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E5" w:rsidRPr="00741B65" w:rsidRDefault="00241AE5" w:rsidP="00241AE5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741B65">
        <w:rPr>
          <w:rFonts w:cs="Arial"/>
          <w:b/>
          <w:szCs w:val="20"/>
        </w:rPr>
        <w:t>PREDLOG</w:t>
      </w:r>
    </w:p>
    <w:p w:rsidR="00241AE5" w:rsidRPr="00741B65" w:rsidRDefault="00241AE5" w:rsidP="00241AE5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741B65">
        <w:rPr>
          <w:rFonts w:cs="Arial"/>
          <w:b/>
          <w:szCs w:val="20"/>
        </w:rPr>
        <w:t xml:space="preserve"> (EVA</w:t>
      </w:r>
      <w:r w:rsidR="00773BE9" w:rsidRPr="00741B65">
        <w:rPr>
          <w:rFonts w:cs="Arial"/>
          <w:b/>
          <w:szCs w:val="20"/>
        </w:rPr>
        <w:t xml:space="preserve"> 2017-1811-0104</w:t>
      </w:r>
      <w:r w:rsidRPr="00741B65">
        <w:rPr>
          <w:rFonts w:cs="Arial"/>
          <w:b/>
          <w:szCs w:val="20"/>
        </w:rPr>
        <w:t>)</w:t>
      </w:r>
    </w:p>
    <w:p w:rsidR="00241AE5" w:rsidRPr="00741B65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241AE5" w:rsidRPr="00741B65" w:rsidRDefault="00241AE5" w:rsidP="00E25750">
      <w:pPr>
        <w:tabs>
          <w:tab w:val="left" w:pos="708"/>
        </w:tabs>
        <w:jc w:val="both"/>
        <w:rPr>
          <w:rFonts w:cs="Arial"/>
          <w:szCs w:val="20"/>
        </w:rPr>
      </w:pPr>
      <w:r w:rsidRPr="00741B65">
        <w:rPr>
          <w:rFonts w:cs="Arial"/>
          <w:szCs w:val="20"/>
        </w:rPr>
        <w:t xml:space="preserve">Na podlagi </w:t>
      </w:r>
      <w:r w:rsidR="00E25750" w:rsidRPr="00741B65">
        <w:rPr>
          <w:rFonts w:cs="Arial"/>
          <w:szCs w:val="20"/>
        </w:rPr>
        <w:t xml:space="preserve">3. člena Zakona o omejevalnih ukrepih, ki jih Republika Slovenija uvede ali izvaja skladno s pravnimi akti in odločitvami, sprejetimi v okviru mednarodnih organizacij (Uradni list RS, št. 127/06) </w:t>
      </w:r>
      <w:r w:rsidRPr="00741B65">
        <w:rPr>
          <w:rFonts w:cs="Arial"/>
          <w:szCs w:val="20"/>
        </w:rPr>
        <w:t>izdaja Vlada Republike Slovenije</w:t>
      </w:r>
    </w:p>
    <w:p w:rsidR="00241AE5" w:rsidRPr="00741B65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741B65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741B65" w:rsidRDefault="00241AE5" w:rsidP="00241AE5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741B65">
        <w:rPr>
          <w:rFonts w:cs="Arial"/>
          <w:b/>
          <w:szCs w:val="20"/>
        </w:rPr>
        <w:t>UREDBO</w:t>
      </w:r>
    </w:p>
    <w:p w:rsidR="00241AE5" w:rsidRPr="00741B65" w:rsidRDefault="00241AE5" w:rsidP="00E25750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741B65">
        <w:rPr>
          <w:rFonts w:cs="Arial"/>
          <w:b/>
          <w:szCs w:val="20"/>
        </w:rPr>
        <w:t xml:space="preserve">O </w:t>
      </w:r>
      <w:r w:rsidR="00E25750" w:rsidRPr="00741B65">
        <w:rPr>
          <w:rFonts w:cs="Arial"/>
          <w:b/>
          <w:szCs w:val="20"/>
        </w:rPr>
        <w:t>SPREMEMBAH IN DOPOLNITVAH UREDBE O OMEJEVALNIH UKREPIH PROTI NEKATERIM OSEBAM IN SUBJEKTOM, POVEZANIM Z MREŽO AL KAIDA, TER IZVAJANJU UREDBE SVETA (ES) ŠT. 881/2002</w:t>
      </w:r>
    </w:p>
    <w:p w:rsidR="00241AE5" w:rsidRPr="00741B65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241AE5" w:rsidRPr="00741B65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E25750" w:rsidRPr="00741B65" w:rsidRDefault="00E25750" w:rsidP="00E25750">
      <w:pPr>
        <w:tabs>
          <w:tab w:val="left" w:pos="708"/>
        </w:tabs>
        <w:jc w:val="center"/>
        <w:rPr>
          <w:rFonts w:cs="Arial"/>
          <w:szCs w:val="20"/>
        </w:rPr>
      </w:pPr>
      <w:r w:rsidRPr="00741B65">
        <w:rPr>
          <w:rFonts w:cs="Arial"/>
          <w:szCs w:val="20"/>
        </w:rPr>
        <w:t>1. člen</w:t>
      </w:r>
    </w:p>
    <w:p w:rsidR="00E25750" w:rsidRPr="00741B65" w:rsidRDefault="00E25750" w:rsidP="00E25750">
      <w:pPr>
        <w:tabs>
          <w:tab w:val="left" w:pos="708"/>
        </w:tabs>
        <w:jc w:val="center"/>
        <w:rPr>
          <w:rFonts w:cs="Arial"/>
          <w:szCs w:val="20"/>
        </w:rPr>
      </w:pPr>
    </w:p>
    <w:p w:rsidR="00667944" w:rsidRPr="00741B65" w:rsidRDefault="00E25750" w:rsidP="00E25750">
      <w:pPr>
        <w:tabs>
          <w:tab w:val="left" w:pos="708"/>
        </w:tabs>
        <w:jc w:val="both"/>
        <w:rPr>
          <w:rFonts w:cs="Arial"/>
          <w:szCs w:val="20"/>
        </w:rPr>
      </w:pPr>
      <w:r w:rsidRPr="00741B65">
        <w:rPr>
          <w:rFonts w:cs="Arial"/>
          <w:szCs w:val="20"/>
        </w:rPr>
        <w:t xml:space="preserve">V Uredbi o omejevalnih ukrepih proti nekaterim osebam in subjektom, povezanim z mrežo Al </w:t>
      </w:r>
      <w:proofErr w:type="spellStart"/>
      <w:r w:rsidRPr="00741B65">
        <w:rPr>
          <w:rFonts w:cs="Arial"/>
          <w:szCs w:val="20"/>
        </w:rPr>
        <w:t>Kaida</w:t>
      </w:r>
      <w:proofErr w:type="spellEnd"/>
      <w:r w:rsidRPr="00741B65">
        <w:rPr>
          <w:rFonts w:cs="Arial"/>
          <w:szCs w:val="20"/>
        </w:rPr>
        <w:t xml:space="preserve">, ter izvajanju Uredbe Sveta (ES) št. 881/2002 (Uradni list RS, št. 20/13) se </w:t>
      </w:r>
      <w:r w:rsidR="00667944" w:rsidRPr="00741B65">
        <w:rPr>
          <w:rFonts w:cs="Arial"/>
          <w:szCs w:val="20"/>
        </w:rPr>
        <w:t xml:space="preserve">naslov spremeni tako, da se glasi: </w:t>
      </w:r>
    </w:p>
    <w:p w:rsidR="00667944" w:rsidRPr="00741B65" w:rsidRDefault="00667944" w:rsidP="00E25750">
      <w:pPr>
        <w:tabs>
          <w:tab w:val="left" w:pos="708"/>
        </w:tabs>
        <w:jc w:val="both"/>
        <w:rPr>
          <w:rFonts w:cs="Arial"/>
          <w:szCs w:val="20"/>
        </w:rPr>
      </w:pPr>
    </w:p>
    <w:p w:rsidR="00667944" w:rsidRPr="00741B65" w:rsidRDefault="00741B65" w:rsidP="00E25750">
      <w:pPr>
        <w:tabs>
          <w:tab w:val="left" w:pos="708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»</w:t>
      </w:r>
      <w:r w:rsidR="00667944" w:rsidRPr="00741B65">
        <w:t>Uredba o omejevalnih ukrepih proti</w:t>
      </w:r>
      <w:r w:rsidR="00667944" w:rsidRPr="00741B65">
        <w:rPr>
          <w:rFonts w:cs="Arial"/>
          <w:szCs w:val="20"/>
        </w:rPr>
        <w:t xml:space="preserve"> nekaterim osebam in subjektom, povezanim z organizacijama ISIL (</w:t>
      </w:r>
      <w:proofErr w:type="spellStart"/>
      <w:r w:rsidR="00667944" w:rsidRPr="00741B65">
        <w:rPr>
          <w:rFonts w:cs="Arial"/>
          <w:szCs w:val="20"/>
        </w:rPr>
        <w:t>Daiš</w:t>
      </w:r>
      <w:proofErr w:type="spellEnd"/>
      <w:r w:rsidR="00667944" w:rsidRPr="00741B65">
        <w:rPr>
          <w:rFonts w:cs="Arial"/>
          <w:szCs w:val="20"/>
        </w:rPr>
        <w:t>) in Al-</w:t>
      </w:r>
      <w:proofErr w:type="spellStart"/>
      <w:r w:rsidR="00667944" w:rsidRPr="00741B65">
        <w:rPr>
          <w:rFonts w:cs="Arial"/>
          <w:szCs w:val="20"/>
        </w:rPr>
        <w:t>Kaida</w:t>
      </w:r>
      <w:proofErr w:type="spellEnd"/>
      <w:r w:rsidR="00667944" w:rsidRPr="00741B65">
        <w:rPr>
          <w:rFonts w:cs="Arial"/>
          <w:szCs w:val="20"/>
        </w:rPr>
        <w:t>, ter izvajanju Uredbe Sveta (ES) št. 881/2002.</w:t>
      </w:r>
      <w:r>
        <w:rPr>
          <w:rFonts w:cs="Arial"/>
          <w:szCs w:val="20"/>
        </w:rPr>
        <w:t>«</w:t>
      </w:r>
    </w:p>
    <w:p w:rsidR="00667944" w:rsidRPr="00741B65" w:rsidRDefault="00667944" w:rsidP="00E25750">
      <w:pPr>
        <w:tabs>
          <w:tab w:val="left" w:pos="708"/>
        </w:tabs>
        <w:jc w:val="both"/>
        <w:rPr>
          <w:rFonts w:cs="Arial"/>
          <w:szCs w:val="20"/>
        </w:rPr>
      </w:pPr>
    </w:p>
    <w:p w:rsidR="00667944" w:rsidRPr="00741B65" w:rsidRDefault="00667944" w:rsidP="00667944">
      <w:pPr>
        <w:tabs>
          <w:tab w:val="left" w:pos="708"/>
        </w:tabs>
        <w:jc w:val="center"/>
        <w:rPr>
          <w:rFonts w:cs="Arial"/>
          <w:szCs w:val="20"/>
        </w:rPr>
      </w:pPr>
      <w:r w:rsidRPr="00741B65">
        <w:rPr>
          <w:rFonts w:cs="Arial"/>
          <w:szCs w:val="20"/>
        </w:rPr>
        <w:t>2. člen</w:t>
      </w:r>
    </w:p>
    <w:p w:rsidR="00667944" w:rsidRPr="00741B65" w:rsidRDefault="00667944" w:rsidP="00E25750">
      <w:pPr>
        <w:tabs>
          <w:tab w:val="left" w:pos="708"/>
        </w:tabs>
        <w:jc w:val="both"/>
        <w:rPr>
          <w:rFonts w:cs="Arial"/>
          <w:szCs w:val="20"/>
        </w:rPr>
      </w:pPr>
    </w:p>
    <w:p w:rsidR="00E25750" w:rsidRPr="00741B65" w:rsidRDefault="00E25750" w:rsidP="00E25750">
      <w:pPr>
        <w:tabs>
          <w:tab w:val="left" w:pos="708"/>
        </w:tabs>
        <w:jc w:val="both"/>
        <w:rPr>
          <w:rFonts w:cs="Arial"/>
          <w:szCs w:val="20"/>
        </w:rPr>
      </w:pPr>
      <w:r w:rsidRPr="00741B65">
        <w:rPr>
          <w:rFonts w:cs="Arial"/>
          <w:szCs w:val="20"/>
        </w:rPr>
        <w:t xml:space="preserve">1. člen </w:t>
      </w:r>
      <w:r w:rsidR="00667944" w:rsidRPr="00741B65">
        <w:rPr>
          <w:rFonts w:cs="Arial"/>
          <w:szCs w:val="20"/>
        </w:rPr>
        <w:t xml:space="preserve">se </w:t>
      </w:r>
      <w:r w:rsidRPr="00741B65">
        <w:rPr>
          <w:rFonts w:cs="Arial"/>
          <w:szCs w:val="20"/>
        </w:rPr>
        <w:t>spremeni tako, da se glasi:</w:t>
      </w:r>
    </w:p>
    <w:p w:rsidR="00E25750" w:rsidRPr="00741B65" w:rsidRDefault="00E25750" w:rsidP="00E25750">
      <w:pPr>
        <w:tabs>
          <w:tab w:val="left" w:pos="708"/>
        </w:tabs>
        <w:jc w:val="both"/>
        <w:rPr>
          <w:rFonts w:cs="Arial"/>
          <w:szCs w:val="20"/>
        </w:rPr>
      </w:pPr>
    </w:p>
    <w:p w:rsidR="00E25750" w:rsidRPr="00741B65" w:rsidRDefault="00741B65" w:rsidP="00E25750">
      <w:pPr>
        <w:tabs>
          <w:tab w:val="left" w:pos="708"/>
        </w:tabs>
        <w:jc w:val="center"/>
        <w:rPr>
          <w:rFonts w:cs="Arial"/>
          <w:szCs w:val="20"/>
        </w:rPr>
      </w:pPr>
      <w:r>
        <w:rPr>
          <w:rFonts w:cs="Arial"/>
          <w:szCs w:val="20"/>
        </w:rPr>
        <w:t>»</w:t>
      </w:r>
      <w:r w:rsidR="00E25750" w:rsidRPr="00741B65">
        <w:rPr>
          <w:rFonts w:cs="Arial"/>
          <w:szCs w:val="20"/>
        </w:rPr>
        <w:t>1. člen</w:t>
      </w:r>
    </w:p>
    <w:p w:rsidR="00E25750" w:rsidRPr="00741B65" w:rsidRDefault="00E25750" w:rsidP="00E25750">
      <w:pPr>
        <w:tabs>
          <w:tab w:val="left" w:pos="708"/>
        </w:tabs>
        <w:jc w:val="center"/>
        <w:rPr>
          <w:rFonts w:cs="Arial"/>
          <w:szCs w:val="20"/>
        </w:rPr>
      </w:pPr>
    </w:p>
    <w:p w:rsidR="00E25750" w:rsidRPr="00741B65" w:rsidRDefault="00E25750" w:rsidP="00E25750">
      <w:pPr>
        <w:tabs>
          <w:tab w:val="left" w:pos="708"/>
        </w:tabs>
        <w:jc w:val="both"/>
        <w:rPr>
          <w:rFonts w:cs="Arial"/>
          <w:szCs w:val="20"/>
        </w:rPr>
      </w:pPr>
      <w:r w:rsidRPr="00741B65">
        <w:rPr>
          <w:rFonts w:cs="Arial"/>
          <w:szCs w:val="20"/>
        </w:rPr>
        <w:t>(1) S to uredbo se določajo omejevalni ukrepi v skladu s Sklepom Sveta (SZVP) 2016/1693 z dne 20. septembra 2016 o omejevalnih ukrepih proti ISIL (</w:t>
      </w:r>
      <w:proofErr w:type="spellStart"/>
      <w:r w:rsidRPr="00741B65">
        <w:rPr>
          <w:rFonts w:cs="Arial"/>
          <w:szCs w:val="20"/>
        </w:rPr>
        <w:t>Daiš</w:t>
      </w:r>
      <w:proofErr w:type="spellEnd"/>
      <w:r w:rsidRPr="00741B65">
        <w:rPr>
          <w:rFonts w:cs="Arial"/>
          <w:szCs w:val="20"/>
        </w:rPr>
        <w:t xml:space="preserve">) in Al </w:t>
      </w:r>
      <w:proofErr w:type="spellStart"/>
      <w:r w:rsidRPr="00741B65">
        <w:rPr>
          <w:rFonts w:cs="Arial"/>
          <w:szCs w:val="20"/>
        </w:rPr>
        <w:t>Kaidi</w:t>
      </w:r>
      <w:proofErr w:type="spellEnd"/>
      <w:r w:rsidRPr="00741B65">
        <w:rPr>
          <w:rFonts w:cs="Arial"/>
          <w:szCs w:val="20"/>
        </w:rPr>
        <w:t xml:space="preserve"> ter osebam, skupinam, podjetjem in subjektom, povezanim z njimi, in razveljavitvi Skupnega stališča 2002/402/SZVP (UL L št. 255, 21. 9. 2016, str. 25)</w:t>
      </w:r>
      <w:r w:rsidR="00174847">
        <w:rPr>
          <w:rFonts w:cs="Arial"/>
          <w:szCs w:val="20"/>
        </w:rPr>
        <w:t>,</w:t>
      </w:r>
      <w:r w:rsidRPr="00741B65">
        <w:rPr>
          <w:rFonts w:cs="Arial"/>
          <w:szCs w:val="20"/>
        </w:rPr>
        <w:t xml:space="preserve"> (v nadaljnjem besedilu: Sklep 2016/1693/SZVP).</w:t>
      </w:r>
    </w:p>
    <w:p w:rsidR="00E25750" w:rsidRPr="00741B65" w:rsidRDefault="00E25750" w:rsidP="00E25750">
      <w:pPr>
        <w:tabs>
          <w:tab w:val="left" w:pos="708"/>
        </w:tabs>
        <w:jc w:val="both"/>
        <w:rPr>
          <w:rFonts w:cs="Arial"/>
          <w:szCs w:val="20"/>
        </w:rPr>
      </w:pPr>
    </w:p>
    <w:p w:rsidR="00E25750" w:rsidRPr="00741B65" w:rsidRDefault="00E25750" w:rsidP="00E25750">
      <w:pPr>
        <w:tabs>
          <w:tab w:val="left" w:pos="708"/>
        </w:tabs>
        <w:jc w:val="both"/>
        <w:rPr>
          <w:rFonts w:cs="Arial"/>
          <w:szCs w:val="20"/>
        </w:rPr>
      </w:pPr>
      <w:r w:rsidRPr="00741B65">
        <w:rPr>
          <w:rFonts w:cs="Arial"/>
          <w:szCs w:val="20"/>
        </w:rPr>
        <w:t xml:space="preserve">(2) S to uredbo se določajo tudi sankcije za prekrške iz te uredbe in Uredbe Sveta (ES) št. 881/2002 z dne 27. maja 2002 o posebnih omejevalnih ukrepih za nekatere osebe in subjekte, povezane z mrežo Al </w:t>
      </w:r>
      <w:proofErr w:type="spellStart"/>
      <w:r w:rsidRPr="00741B65">
        <w:rPr>
          <w:rFonts w:cs="Arial"/>
          <w:szCs w:val="20"/>
        </w:rPr>
        <w:t>Kaida</w:t>
      </w:r>
      <w:proofErr w:type="spellEnd"/>
      <w:r w:rsidRPr="00741B65">
        <w:rPr>
          <w:rFonts w:cs="Arial"/>
          <w:szCs w:val="20"/>
        </w:rPr>
        <w:t xml:space="preserve"> (UL L št. 139 z dne 29. 5. 2002, str. 9), zadnjič spremenjene z Izvedben</w:t>
      </w:r>
      <w:r w:rsidR="00506404" w:rsidRPr="00741B65">
        <w:rPr>
          <w:rFonts w:cs="Arial"/>
          <w:szCs w:val="20"/>
        </w:rPr>
        <w:t>o</w:t>
      </w:r>
      <w:r w:rsidRPr="00741B65">
        <w:rPr>
          <w:rFonts w:cs="Arial"/>
          <w:szCs w:val="20"/>
        </w:rPr>
        <w:t xml:space="preserve"> uredbo Komisije (EU) 2017/1251 z dne 11. julija 2017 o dvestoenainsedemdeseti spremembi Uredbe Sveta (ES) št. 881/2002 o posebnih omejevalnih ukrepih za nekatere osebe in subjekte, povezane z organizacijama ISIL (</w:t>
      </w:r>
      <w:proofErr w:type="spellStart"/>
      <w:r w:rsidRPr="00741B65">
        <w:rPr>
          <w:rFonts w:cs="Arial"/>
          <w:szCs w:val="20"/>
        </w:rPr>
        <w:t>Daiš</w:t>
      </w:r>
      <w:proofErr w:type="spellEnd"/>
      <w:r w:rsidRPr="00741B65">
        <w:rPr>
          <w:rFonts w:cs="Arial"/>
          <w:szCs w:val="20"/>
        </w:rPr>
        <w:t>) in Al-</w:t>
      </w:r>
      <w:proofErr w:type="spellStart"/>
      <w:r w:rsidRPr="00741B65">
        <w:rPr>
          <w:rFonts w:cs="Arial"/>
          <w:szCs w:val="20"/>
        </w:rPr>
        <w:t>Kaida</w:t>
      </w:r>
      <w:proofErr w:type="spellEnd"/>
      <w:r w:rsidRPr="00741B65">
        <w:rPr>
          <w:rFonts w:cs="Arial"/>
          <w:szCs w:val="20"/>
        </w:rPr>
        <w:t xml:space="preserve"> (UL L št. 179, 12. 7. 2017, str. 6), (v nadaljnjem besedilu: Uredba 881/2002/ES).</w:t>
      </w:r>
    </w:p>
    <w:p w:rsidR="00E25750" w:rsidRPr="00741B65" w:rsidRDefault="00E25750" w:rsidP="00E25750">
      <w:pPr>
        <w:tabs>
          <w:tab w:val="left" w:pos="708"/>
        </w:tabs>
        <w:jc w:val="both"/>
        <w:rPr>
          <w:rFonts w:cs="Arial"/>
          <w:szCs w:val="20"/>
        </w:rPr>
      </w:pPr>
    </w:p>
    <w:p w:rsidR="00E25750" w:rsidRPr="00741B65" w:rsidRDefault="00E25750" w:rsidP="00E25750">
      <w:pPr>
        <w:tabs>
          <w:tab w:val="left" w:pos="708"/>
        </w:tabs>
        <w:jc w:val="both"/>
        <w:rPr>
          <w:rFonts w:cs="Arial"/>
          <w:szCs w:val="20"/>
        </w:rPr>
      </w:pPr>
      <w:r w:rsidRPr="00741B65">
        <w:rPr>
          <w:rFonts w:cs="Arial"/>
          <w:szCs w:val="20"/>
        </w:rPr>
        <w:t xml:space="preserve">(3) Kadar Varnostni svet Organizacije </w:t>
      </w:r>
      <w:r w:rsidR="00741B65">
        <w:rPr>
          <w:rFonts w:cs="Arial"/>
          <w:szCs w:val="20"/>
        </w:rPr>
        <w:t>z</w:t>
      </w:r>
      <w:r w:rsidRPr="00741B65">
        <w:rPr>
          <w:rFonts w:cs="Arial"/>
          <w:szCs w:val="20"/>
        </w:rPr>
        <w:t xml:space="preserve">druženih narodov (v </w:t>
      </w:r>
      <w:r w:rsidR="00741B65">
        <w:rPr>
          <w:rFonts w:cs="Arial"/>
          <w:szCs w:val="20"/>
        </w:rPr>
        <w:t>nadaljnjem besedilu</w:t>
      </w:r>
      <w:r w:rsidRPr="00741B65">
        <w:rPr>
          <w:rFonts w:cs="Arial"/>
          <w:szCs w:val="20"/>
        </w:rPr>
        <w:t>: VSZN) ali njegov odbor, ustanovljen na podlagi resolucij VSZN 1267 (1999), 1989 (2011) in 2253 (2015)</w:t>
      </w:r>
      <w:r w:rsidR="00174847">
        <w:rPr>
          <w:rFonts w:cs="Arial"/>
          <w:szCs w:val="20"/>
        </w:rPr>
        <w:t>,</w:t>
      </w:r>
      <w:r w:rsidRPr="00741B65">
        <w:rPr>
          <w:rFonts w:cs="Arial"/>
          <w:szCs w:val="20"/>
        </w:rPr>
        <w:t xml:space="preserve"> (v </w:t>
      </w:r>
      <w:r w:rsidR="00741B65">
        <w:rPr>
          <w:rFonts w:cs="Arial"/>
          <w:szCs w:val="20"/>
        </w:rPr>
        <w:t>nadaljnjem besedilu</w:t>
      </w:r>
      <w:r w:rsidRPr="00741B65">
        <w:rPr>
          <w:rFonts w:cs="Arial"/>
          <w:szCs w:val="20"/>
        </w:rPr>
        <w:t xml:space="preserve">: odbor VSZN), doda nove osebe na seznam oseb, zoper katere v skladu z 2. členom Uredbe 881/2002/ES velja zamrznitev sredstev in gospodarskih virov, se Uredba 881/2002/ES ter 5. in 7. člen te uredbe v skladu z odstavkom 2a resolucije VSZN 2253 (2015) </w:t>
      </w:r>
      <w:r w:rsidR="00773BE9" w:rsidRPr="00741B65">
        <w:rPr>
          <w:rFonts w:cs="Arial"/>
          <w:szCs w:val="20"/>
        </w:rPr>
        <w:t>v zvezi s temi</w:t>
      </w:r>
      <w:r w:rsidRPr="00741B65">
        <w:rPr>
          <w:rFonts w:cs="Arial"/>
          <w:szCs w:val="20"/>
        </w:rPr>
        <w:t xml:space="preserve"> oseb</w:t>
      </w:r>
      <w:r w:rsidR="00773BE9" w:rsidRPr="00741B65">
        <w:rPr>
          <w:rFonts w:cs="Arial"/>
          <w:szCs w:val="20"/>
        </w:rPr>
        <w:t>ami</w:t>
      </w:r>
      <w:r w:rsidRPr="00741B65">
        <w:rPr>
          <w:rFonts w:cs="Arial"/>
          <w:szCs w:val="20"/>
        </w:rPr>
        <w:t xml:space="preserve"> uporabljajo </w:t>
      </w:r>
      <w:r w:rsidR="00174847">
        <w:rPr>
          <w:rFonts w:cs="Arial"/>
          <w:szCs w:val="20"/>
        </w:rPr>
        <w:t>takoj</w:t>
      </w:r>
      <w:r w:rsidR="00174847" w:rsidRPr="00741B65">
        <w:rPr>
          <w:rFonts w:cs="Arial"/>
          <w:szCs w:val="20"/>
        </w:rPr>
        <w:t xml:space="preserve"> </w:t>
      </w:r>
      <w:r w:rsidRPr="00741B65">
        <w:rPr>
          <w:rFonts w:cs="Arial"/>
          <w:szCs w:val="20"/>
        </w:rPr>
        <w:t xml:space="preserve">že z dnem objave dopolnitve seznama </w:t>
      </w:r>
      <w:r w:rsidR="00B42C0E" w:rsidRPr="00741B65">
        <w:rPr>
          <w:rFonts w:cs="Arial"/>
          <w:szCs w:val="20"/>
        </w:rPr>
        <w:t xml:space="preserve">s temi osebami </w:t>
      </w:r>
      <w:r w:rsidRPr="00741B65">
        <w:rPr>
          <w:rFonts w:cs="Arial"/>
          <w:szCs w:val="20"/>
        </w:rPr>
        <w:t xml:space="preserve">na spletni strani VSZN </w:t>
      </w:r>
      <w:hyperlink r:id="rId8" w:history="1">
        <w:r w:rsidR="00CB5459" w:rsidRPr="00741B65">
          <w:rPr>
            <w:rStyle w:val="Hyperlink"/>
            <w:rFonts w:cs="Arial"/>
            <w:szCs w:val="20"/>
          </w:rPr>
          <w:t>https://www.un.org/sc/suborg/en/sanctions/1267/aq_sanctions_list</w:t>
        </w:r>
      </w:hyperlink>
      <w:r w:rsidR="00CB5459" w:rsidRPr="00741B65">
        <w:rPr>
          <w:rFonts w:cs="Arial"/>
          <w:szCs w:val="20"/>
        </w:rPr>
        <w:t xml:space="preserve"> </w:t>
      </w:r>
      <w:r w:rsidRPr="00741B65">
        <w:rPr>
          <w:rFonts w:cs="Arial"/>
          <w:szCs w:val="20"/>
        </w:rPr>
        <w:t xml:space="preserve">do uveljavitve ustrezne dopolnitve </w:t>
      </w:r>
      <w:r w:rsidR="00174847">
        <w:rPr>
          <w:rFonts w:cs="Arial"/>
          <w:szCs w:val="20"/>
        </w:rPr>
        <w:t>p</w:t>
      </w:r>
      <w:r w:rsidRPr="00741B65">
        <w:rPr>
          <w:rFonts w:cs="Arial"/>
          <w:szCs w:val="20"/>
        </w:rPr>
        <w:t>riloge I k Uredbi 881/2002/ES, po uveljavitvi slednje pa se uporabljajo še naprej.</w:t>
      </w:r>
      <w:r w:rsidR="00741B65">
        <w:rPr>
          <w:rFonts w:cs="Arial"/>
          <w:szCs w:val="20"/>
        </w:rPr>
        <w:t>«</w:t>
      </w:r>
      <w:r w:rsidRPr="00741B65">
        <w:rPr>
          <w:rFonts w:cs="Arial"/>
          <w:szCs w:val="20"/>
        </w:rPr>
        <w:t xml:space="preserve"> </w:t>
      </w:r>
    </w:p>
    <w:p w:rsidR="00241AE5" w:rsidRPr="00741B65" w:rsidRDefault="00241AE5" w:rsidP="00E25750">
      <w:pPr>
        <w:tabs>
          <w:tab w:val="left" w:pos="708"/>
        </w:tabs>
        <w:jc w:val="both"/>
        <w:rPr>
          <w:rFonts w:cs="Arial"/>
          <w:szCs w:val="20"/>
        </w:rPr>
      </w:pPr>
    </w:p>
    <w:p w:rsidR="00667944" w:rsidRPr="00741B65" w:rsidRDefault="00667944" w:rsidP="00E25750">
      <w:pPr>
        <w:tabs>
          <w:tab w:val="left" w:pos="708"/>
        </w:tabs>
        <w:jc w:val="both"/>
        <w:rPr>
          <w:rFonts w:cs="Arial"/>
          <w:szCs w:val="20"/>
        </w:rPr>
      </w:pPr>
    </w:p>
    <w:p w:rsidR="00667944" w:rsidRPr="00741B65" w:rsidRDefault="00667944" w:rsidP="00E25750">
      <w:pPr>
        <w:tabs>
          <w:tab w:val="left" w:pos="708"/>
        </w:tabs>
        <w:jc w:val="both"/>
        <w:rPr>
          <w:rFonts w:cs="Arial"/>
          <w:szCs w:val="20"/>
        </w:rPr>
      </w:pPr>
    </w:p>
    <w:p w:rsidR="00667944" w:rsidRPr="00741B65" w:rsidRDefault="00667944" w:rsidP="00E25750">
      <w:pPr>
        <w:tabs>
          <w:tab w:val="left" w:pos="708"/>
        </w:tabs>
        <w:jc w:val="both"/>
        <w:rPr>
          <w:rFonts w:cs="Arial"/>
          <w:szCs w:val="20"/>
        </w:rPr>
      </w:pPr>
    </w:p>
    <w:p w:rsidR="00241AE5" w:rsidRPr="00741B65" w:rsidRDefault="00E25750" w:rsidP="00E25750">
      <w:pPr>
        <w:tabs>
          <w:tab w:val="left" w:pos="708"/>
        </w:tabs>
        <w:jc w:val="center"/>
        <w:rPr>
          <w:rFonts w:cs="Arial"/>
          <w:szCs w:val="20"/>
        </w:rPr>
      </w:pPr>
      <w:r w:rsidRPr="00741B65">
        <w:rPr>
          <w:rFonts w:cs="Arial"/>
          <w:szCs w:val="20"/>
        </w:rPr>
        <w:t>2. člen</w:t>
      </w:r>
    </w:p>
    <w:p w:rsidR="00E25750" w:rsidRPr="00741B65" w:rsidRDefault="00E25750" w:rsidP="00E25750">
      <w:pPr>
        <w:tabs>
          <w:tab w:val="left" w:pos="708"/>
        </w:tabs>
        <w:jc w:val="both"/>
        <w:rPr>
          <w:rFonts w:cs="Arial"/>
          <w:szCs w:val="20"/>
        </w:rPr>
      </w:pPr>
    </w:p>
    <w:p w:rsidR="00E25750" w:rsidRPr="00741B65" w:rsidRDefault="00E25750" w:rsidP="00E25750">
      <w:pPr>
        <w:tabs>
          <w:tab w:val="left" w:pos="708"/>
        </w:tabs>
        <w:jc w:val="both"/>
        <w:rPr>
          <w:rFonts w:cs="Arial"/>
          <w:szCs w:val="20"/>
        </w:rPr>
      </w:pPr>
      <w:r w:rsidRPr="00741B65">
        <w:rPr>
          <w:rFonts w:cs="Arial"/>
          <w:szCs w:val="20"/>
        </w:rPr>
        <w:t xml:space="preserve">V 3. členu se besedilo </w:t>
      </w:r>
      <w:r w:rsidR="00741B65">
        <w:rPr>
          <w:rFonts w:cs="Arial"/>
          <w:szCs w:val="20"/>
        </w:rPr>
        <w:t>»</w:t>
      </w:r>
      <w:r w:rsidRPr="00741B65">
        <w:rPr>
          <w:rFonts w:cs="Arial"/>
          <w:szCs w:val="20"/>
        </w:rPr>
        <w:t>Varnostnega sveta Organizacije združenih narodov, ustanovljen na podlagi šestega odstavka resolucije Varnostnega sveta 1267 (2001)</w:t>
      </w:r>
      <w:r w:rsidR="00741B65">
        <w:rPr>
          <w:rFonts w:cs="Arial"/>
          <w:szCs w:val="20"/>
        </w:rPr>
        <w:t>«</w:t>
      </w:r>
      <w:r w:rsidRPr="00741B65">
        <w:rPr>
          <w:rFonts w:cs="Arial"/>
          <w:szCs w:val="20"/>
        </w:rPr>
        <w:t xml:space="preserve"> nadomesti z besedilom </w:t>
      </w:r>
      <w:r w:rsidR="00741B65">
        <w:rPr>
          <w:rFonts w:cs="Arial"/>
          <w:szCs w:val="20"/>
        </w:rPr>
        <w:t>»</w:t>
      </w:r>
      <w:r w:rsidRPr="00741B65">
        <w:rPr>
          <w:rFonts w:cs="Arial"/>
          <w:szCs w:val="20"/>
        </w:rPr>
        <w:t>VSZN</w:t>
      </w:r>
      <w:r w:rsidR="00741B65">
        <w:rPr>
          <w:rFonts w:cs="Arial"/>
          <w:szCs w:val="20"/>
        </w:rPr>
        <w:t>«</w:t>
      </w:r>
      <w:r w:rsidRPr="00741B65">
        <w:rPr>
          <w:rFonts w:cs="Arial"/>
          <w:szCs w:val="20"/>
        </w:rPr>
        <w:t>.</w:t>
      </w:r>
    </w:p>
    <w:p w:rsidR="00E25750" w:rsidRPr="00741B65" w:rsidRDefault="00E25750" w:rsidP="00E25750">
      <w:pPr>
        <w:tabs>
          <w:tab w:val="left" w:pos="708"/>
        </w:tabs>
        <w:jc w:val="both"/>
        <w:rPr>
          <w:rFonts w:cs="Arial"/>
          <w:szCs w:val="20"/>
        </w:rPr>
      </w:pPr>
    </w:p>
    <w:p w:rsidR="00E25750" w:rsidRPr="00741B65" w:rsidRDefault="00E25750" w:rsidP="00E25750">
      <w:pPr>
        <w:tabs>
          <w:tab w:val="left" w:pos="708"/>
        </w:tabs>
        <w:jc w:val="center"/>
        <w:rPr>
          <w:rFonts w:cs="Arial"/>
          <w:szCs w:val="20"/>
        </w:rPr>
      </w:pPr>
    </w:p>
    <w:p w:rsidR="00E25750" w:rsidRPr="00741B65" w:rsidRDefault="00E25750" w:rsidP="00E25750">
      <w:pPr>
        <w:tabs>
          <w:tab w:val="left" w:pos="708"/>
        </w:tabs>
        <w:jc w:val="center"/>
        <w:rPr>
          <w:rFonts w:cs="Arial"/>
          <w:szCs w:val="20"/>
        </w:rPr>
      </w:pPr>
      <w:r w:rsidRPr="00741B65">
        <w:rPr>
          <w:rFonts w:cs="Arial"/>
          <w:szCs w:val="20"/>
        </w:rPr>
        <w:t>3. člen</w:t>
      </w:r>
    </w:p>
    <w:p w:rsidR="00E25750" w:rsidRPr="00741B65" w:rsidRDefault="00E25750" w:rsidP="00E25750">
      <w:pPr>
        <w:tabs>
          <w:tab w:val="left" w:pos="708"/>
        </w:tabs>
        <w:jc w:val="center"/>
        <w:rPr>
          <w:rFonts w:cs="Arial"/>
          <w:szCs w:val="20"/>
        </w:rPr>
      </w:pPr>
    </w:p>
    <w:p w:rsidR="00E25750" w:rsidRPr="00741B65" w:rsidRDefault="00E25750" w:rsidP="00E25750">
      <w:pPr>
        <w:tabs>
          <w:tab w:val="left" w:pos="708"/>
        </w:tabs>
        <w:jc w:val="both"/>
        <w:rPr>
          <w:rFonts w:cs="Arial"/>
          <w:szCs w:val="20"/>
        </w:rPr>
      </w:pPr>
      <w:r w:rsidRPr="00741B65">
        <w:rPr>
          <w:rFonts w:cs="Arial"/>
          <w:szCs w:val="20"/>
        </w:rPr>
        <w:t>Ta uredba začne veljati naslednji dan po objavi v Uradnem listu Republike Slovenije.</w:t>
      </w:r>
    </w:p>
    <w:p w:rsidR="00E25750" w:rsidRPr="00741B65" w:rsidRDefault="00E25750" w:rsidP="00E25750">
      <w:pPr>
        <w:tabs>
          <w:tab w:val="left" w:pos="708"/>
        </w:tabs>
        <w:jc w:val="both"/>
        <w:rPr>
          <w:rFonts w:cs="Arial"/>
          <w:szCs w:val="20"/>
        </w:rPr>
      </w:pPr>
    </w:p>
    <w:p w:rsidR="00E25750" w:rsidRPr="00741B65" w:rsidRDefault="00E25750" w:rsidP="00E25750">
      <w:pPr>
        <w:tabs>
          <w:tab w:val="left" w:pos="708"/>
        </w:tabs>
        <w:jc w:val="both"/>
        <w:rPr>
          <w:rFonts w:cs="Arial"/>
          <w:szCs w:val="20"/>
        </w:rPr>
      </w:pPr>
    </w:p>
    <w:p w:rsidR="00E25750" w:rsidRPr="00741B65" w:rsidRDefault="00E25750" w:rsidP="00E25750">
      <w:pPr>
        <w:tabs>
          <w:tab w:val="left" w:pos="708"/>
        </w:tabs>
        <w:jc w:val="both"/>
        <w:rPr>
          <w:rFonts w:cs="Arial"/>
          <w:szCs w:val="20"/>
        </w:rPr>
      </w:pPr>
    </w:p>
    <w:p w:rsidR="00667944" w:rsidRPr="00741B65" w:rsidRDefault="00667944">
      <w:pPr>
        <w:spacing w:line="240" w:lineRule="auto"/>
        <w:rPr>
          <w:rFonts w:cs="Arial"/>
          <w:b/>
          <w:szCs w:val="20"/>
        </w:rPr>
      </w:pPr>
      <w:r w:rsidRPr="00741B65">
        <w:rPr>
          <w:rFonts w:cs="Arial"/>
          <w:b/>
          <w:szCs w:val="20"/>
        </w:rPr>
        <w:br w:type="page"/>
      </w:r>
    </w:p>
    <w:p w:rsidR="00241AE5" w:rsidRPr="00741B65" w:rsidRDefault="00241AE5" w:rsidP="00241AE5">
      <w:pPr>
        <w:tabs>
          <w:tab w:val="left" w:pos="708"/>
        </w:tabs>
        <w:rPr>
          <w:rFonts w:cs="Arial"/>
          <w:b/>
          <w:szCs w:val="20"/>
        </w:rPr>
      </w:pPr>
      <w:r w:rsidRPr="00741B65">
        <w:rPr>
          <w:rFonts w:cs="Arial"/>
          <w:b/>
          <w:szCs w:val="20"/>
        </w:rPr>
        <w:lastRenderedPageBreak/>
        <w:t>OBRAZLOŽITEV</w:t>
      </w:r>
    </w:p>
    <w:p w:rsidR="00241AE5" w:rsidRPr="00741B65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241AE5" w:rsidRPr="00741B65" w:rsidRDefault="00241AE5" w:rsidP="00241AE5">
      <w:pPr>
        <w:tabs>
          <w:tab w:val="left" w:pos="708"/>
        </w:tabs>
        <w:rPr>
          <w:rFonts w:cs="Arial"/>
          <w:szCs w:val="20"/>
        </w:rPr>
      </w:pPr>
      <w:r w:rsidRPr="00741B65">
        <w:rPr>
          <w:rFonts w:cs="Arial"/>
          <w:szCs w:val="20"/>
        </w:rPr>
        <w:t>I. UVOD</w:t>
      </w:r>
    </w:p>
    <w:p w:rsidR="00241AE5" w:rsidRPr="00741B65" w:rsidRDefault="00241AE5" w:rsidP="00241AE5">
      <w:pPr>
        <w:tabs>
          <w:tab w:val="left" w:pos="708"/>
        </w:tabs>
        <w:ind w:left="720"/>
        <w:rPr>
          <w:rFonts w:cs="Arial"/>
          <w:szCs w:val="20"/>
        </w:rPr>
      </w:pPr>
    </w:p>
    <w:p w:rsidR="00241AE5" w:rsidRPr="00741B65" w:rsidRDefault="00241AE5" w:rsidP="00241AE5">
      <w:pPr>
        <w:numPr>
          <w:ilvl w:val="0"/>
          <w:numId w:val="3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741B65">
        <w:rPr>
          <w:rFonts w:cs="Arial"/>
          <w:szCs w:val="20"/>
        </w:rPr>
        <w:t>Pravna podlaga (besedilo, vsebina zakonske določbe, ki je podlaga za izdajo uredbe)</w:t>
      </w:r>
    </w:p>
    <w:p w:rsidR="00667944" w:rsidRPr="00741B65" w:rsidRDefault="00667944" w:rsidP="00667944">
      <w:pPr>
        <w:tabs>
          <w:tab w:val="left" w:pos="708"/>
        </w:tabs>
        <w:jc w:val="both"/>
        <w:rPr>
          <w:rFonts w:cs="Arial"/>
          <w:szCs w:val="20"/>
        </w:rPr>
      </w:pPr>
    </w:p>
    <w:p w:rsidR="00241AE5" w:rsidRPr="00741B65" w:rsidRDefault="00667944" w:rsidP="00667944">
      <w:pPr>
        <w:tabs>
          <w:tab w:val="left" w:pos="708"/>
        </w:tabs>
        <w:jc w:val="both"/>
        <w:rPr>
          <w:rFonts w:cs="Arial"/>
          <w:szCs w:val="20"/>
        </w:rPr>
      </w:pPr>
      <w:r w:rsidRPr="00741B65">
        <w:rPr>
          <w:rFonts w:cs="Arial"/>
          <w:szCs w:val="20"/>
        </w:rPr>
        <w:t xml:space="preserve">Prvi odstavek </w:t>
      </w:r>
      <w:r w:rsidR="00095218" w:rsidRPr="00741B65">
        <w:rPr>
          <w:rFonts w:cs="Arial"/>
          <w:szCs w:val="20"/>
        </w:rPr>
        <w:t>3. člen</w:t>
      </w:r>
      <w:r w:rsidRPr="00741B65">
        <w:rPr>
          <w:rFonts w:cs="Arial"/>
          <w:szCs w:val="20"/>
        </w:rPr>
        <w:t>a</w:t>
      </w:r>
      <w:r w:rsidR="00095218" w:rsidRPr="00741B65">
        <w:rPr>
          <w:rFonts w:cs="Arial"/>
          <w:szCs w:val="20"/>
        </w:rPr>
        <w:t xml:space="preserve"> Zakona o omejevalnih ukrepih, ki jih Republika Slovenija uvede ali izvaja skladno s pravnimi akti in odločitvami, sprejetimi v okviru mednarodnih organizacij (Uradni list RS, št. 127/06)</w:t>
      </w:r>
      <w:r w:rsidR="00DE791D">
        <w:rPr>
          <w:rFonts w:cs="Arial"/>
          <w:szCs w:val="20"/>
        </w:rPr>
        <w:t>,</w:t>
      </w:r>
      <w:r w:rsidR="00095218" w:rsidRPr="00741B65">
        <w:rPr>
          <w:rFonts w:cs="Arial"/>
          <w:szCs w:val="20"/>
        </w:rPr>
        <w:t xml:space="preserve"> določa: </w:t>
      </w:r>
    </w:p>
    <w:p w:rsidR="00667944" w:rsidRPr="00741B65" w:rsidRDefault="00667944" w:rsidP="00241AE5">
      <w:pPr>
        <w:tabs>
          <w:tab w:val="left" w:pos="708"/>
        </w:tabs>
        <w:rPr>
          <w:rFonts w:cs="Arial"/>
          <w:szCs w:val="20"/>
        </w:rPr>
      </w:pPr>
    </w:p>
    <w:p w:rsidR="00095218" w:rsidRPr="00741B65" w:rsidRDefault="00741B65" w:rsidP="00667944">
      <w:pPr>
        <w:tabs>
          <w:tab w:val="left" w:pos="708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»</w:t>
      </w:r>
      <w:r w:rsidR="00667944" w:rsidRPr="00741B65">
        <w:rPr>
          <w:rFonts w:cs="Arial"/>
          <w:szCs w:val="20"/>
        </w:rPr>
        <w:t>Predpis, s katerim se uvedejo oziroma izvajajo omejevalni ukrepi, izda Vlada Republike Slovenije (v nadaljnjem besedilu: vlada). Vlada v predpisu, s katerim uvede omejevalne ukrepe oziroma predpiše njihovo izvajanje, odvisno od primera določi vrsto, način izvajanja in morebiten omejen čas trajanja omejevalnih ukrepov, nadzor nad njimi ter sankcije za njihovo kršitev.</w:t>
      </w:r>
      <w:r>
        <w:rPr>
          <w:rFonts w:cs="Arial"/>
          <w:szCs w:val="20"/>
        </w:rPr>
        <w:t>«</w:t>
      </w:r>
    </w:p>
    <w:p w:rsidR="00667944" w:rsidRPr="00741B65" w:rsidRDefault="00667944" w:rsidP="00667944">
      <w:pPr>
        <w:ind w:left="360"/>
        <w:jc w:val="both"/>
        <w:rPr>
          <w:rFonts w:cs="Arial"/>
          <w:szCs w:val="20"/>
        </w:rPr>
      </w:pPr>
    </w:p>
    <w:p w:rsidR="00241AE5" w:rsidRPr="00741B65" w:rsidRDefault="00241AE5" w:rsidP="00241AE5">
      <w:pPr>
        <w:numPr>
          <w:ilvl w:val="0"/>
          <w:numId w:val="3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741B65">
        <w:rPr>
          <w:rFonts w:cs="Arial"/>
          <w:szCs w:val="20"/>
        </w:rPr>
        <w:t>Rok za izdajo uredbe, določen z zakonom</w:t>
      </w:r>
    </w:p>
    <w:p w:rsidR="00241AE5" w:rsidRPr="00741B65" w:rsidRDefault="00667944" w:rsidP="00241AE5">
      <w:pPr>
        <w:tabs>
          <w:tab w:val="left" w:pos="708"/>
        </w:tabs>
        <w:rPr>
          <w:rFonts w:cs="Arial"/>
          <w:szCs w:val="20"/>
        </w:rPr>
      </w:pPr>
      <w:r w:rsidRPr="00741B65">
        <w:rPr>
          <w:rFonts w:cs="Arial"/>
          <w:szCs w:val="20"/>
        </w:rPr>
        <w:t>/</w:t>
      </w:r>
    </w:p>
    <w:p w:rsidR="00667944" w:rsidRPr="00741B65" w:rsidRDefault="00667944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741B65" w:rsidRDefault="00241AE5" w:rsidP="00241AE5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  <w:rPr>
          <w:rFonts w:cs="Arial"/>
          <w:szCs w:val="20"/>
        </w:rPr>
      </w:pPr>
      <w:r w:rsidRPr="00741B65">
        <w:rPr>
          <w:rFonts w:cs="Arial"/>
          <w:szCs w:val="20"/>
        </w:rPr>
        <w:t>Splošna obrazložitev predloga uredbe, če je potrebna</w:t>
      </w:r>
    </w:p>
    <w:p w:rsidR="00241AE5" w:rsidRPr="00741B65" w:rsidRDefault="00667944" w:rsidP="00241AE5">
      <w:pPr>
        <w:tabs>
          <w:tab w:val="left" w:pos="708"/>
        </w:tabs>
        <w:rPr>
          <w:rFonts w:cs="Arial"/>
          <w:szCs w:val="20"/>
        </w:rPr>
      </w:pPr>
      <w:r w:rsidRPr="00741B65">
        <w:rPr>
          <w:rFonts w:cs="Arial"/>
          <w:szCs w:val="20"/>
        </w:rPr>
        <w:t>/</w:t>
      </w:r>
    </w:p>
    <w:p w:rsidR="00667944" w:rsidRPr="00741B65" w:rsidRDefault="00667944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741B65" w:rsidRDefault="00241AE5" w:rsidP="00241AE5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  <w:rPr>
          <w:rFonts w:cs="Arial"/>
          <w:szCs w:val="20"/>
        </w:rPr>
      </w:pPr>
      <w:r w:rsidRPr="00741B65">
        <w:rPr>
          <w:rFonts w:cs="Arial"/>
          <w:szCs w:val="20"/>
        </w:rPr>
        <w:t>Predstavitev presoje posledic za posamezna področja, če te niso mogle biti celovito predstavljene v predlogu zakona</w:t>
      </w:r>
    </w:p>
    <w:p w:rsidR="00241AE5" w:rsidRPr="00741B65" w:rsidRDefault="00667944" w:rsidP="00241AE5">
      <w:pPr>
        <w:rPr>
          <w:rFonts w:cs="Arial"/>
          <w:szCs w:val="20"/>
          <w:lang w:eastAsia="sl-SI"/>
        </w:rPr>
      </w:pPr>
      <w:r w:rsidRPr="00741B65">
        <w:rPr>
          <w:rFonts w:cs="Arial"/>
          <w:szCs w:val="20"/>
          <w:lang w:eastAsia="sl-SI"/>
        </w:rPr>
        <w:t>/</w:t>
      </w:r>
    </w:p>
    <w:p w:rsidR="00241AE5" w:rsidRPr="00741B65" w:rsidRDefault="00241AE5" w:rsidP="00241AE5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241AE5" w:rsidRPr="00741B65" w:rsidRDefault="00241AE5" w:rsidP="00241AE5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241AE5" w:rsidRPr="00741B65" w:rsidRDefault="00241AE5" w:rsidP="00241AE5">
      <w:pPr>
        <w:tabs>
          <w:tab w:val="left" w:pos="708"/>
        </w:tabs>
        <w:rPr>
          <w:rFonts w:cs="Arial"/>
          <w:szCs w:val="20"/>
        </w:rPr>
      </w:pPr>
      <w:r w:rsidRPr="00741B65">
        <w:rPr>
          <w:rFonts w:cs="Arial"/>
          <w:szCs w:val="20"/>
        </w:rPr>
        <w:t>II. VSEBINSKA OBRAZLOŽITEV PREDLAGANIH REŠITEV</w:t>
      </w:r>
    </w:p>
    <w:p w:rsidR="00241AE5" w:rsidRPr="00741B65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241AE5" w:rsidRPr="00741B65" w:rsidRDefault="00241AE5" w:rsidP="00241AE5">
      <w:pPr>
        <w:rPr>
          <w:rFonts w:cs="Arial"/>
          <w:szCs w:val="20"/>
        </w:rPr>
      </w:pPr>
    </w:p>
    <w:p w:rsidR="00174847" w:rsidRDefault="00DE5AC4" w:rsidP="00DE5AC4">
      <w:pPr>
        <w:jc w:val="both"/>
        <w:rPr>
          <w:rFonts w:cs="Arial"/>
          <w:szCs w:val="20"/>
        </w:rPr>
      </w:pPr>
      <w:r w:rsidRPr="00741B65">
        <w:rPr>
          <w:rFonts w:cs="Arial"/>
          <w:szCs w:val="20"/>
        </w:rPr>
        <w:t xml:space="preserve">Odbor Sveta Evrope MONEYVAL </w:t>
      </w:r>
      <w:r w:rsidRPr="003F1F24">
        <w:rPr>
          <w:rFonts w:cs="Arial"/>
          <w:i/>
          <w:szCs w:val="20"/>
        </w:rPr>
        <w:t>(</w:t>
      </w:r>
      <w:proofErr w:type="spellStart"/>
      <w:r w:rsidRPr="003F1F24">
        <w:rPr>
          <w:rFonts w:cs="Arial"/>
          <w:i/>
          <w:szCs w:val="20"/>
        </w:rPr>
        <w:t>Committee</w:t>
      </w:r>
      <w:proofErr w:type="spellEnd"/>
      <w:r w:rsidRPr="003F1F24">
        <w:rPr>
          <w:rFonts w:cs="Arial"/>
          <w:i/>
          <w:szCs w:val="20"/>
        </w:rPr>
        <w:t xml:space="preserve"> </w:t>
      </w:r>
      <w:proofErr w:type="spellStart"/>
      <w:r w:rsidRPr="003F1F24">
        <w:rPr>
          <w:rFonts w:cs="Arial"/>
          <w:i/>
          <w:szCs w:val="20"/>
        </w:rPr>
        <w:t>of</w:t>
      </w:r>
      <w:proofErr w:type="spellEnd"/>
      <w:r w:rsidRPr="003F1F24">
        <w:rPr>
          <w:rFonts w:cs="Arial"/>
          <w:i/>
          <w:szCs w:val="20"/>
        </w:rPr>
        <w:t xml:space="preserve"> </w:t>
      </w:r>
      <w:proofErr w:type="spellStart"/>
      <w:r w:rsidRPr="003F1F24">
        <w:rPr>
          <w:rFonts w:cs="Arial"/>
          <w:i/>
          <w:szCs w:val="20"/>
        </w:rPr>
        <w:t>Experts</w:t>
      </w:r>
      <w:proofErr w:type="spellEnd"/>
      <w:r w:rsidRPr="003F1F24">
        <w:rPr>
          <w:rFonts w:cs="Arial"/>
          <w:i/>
          <w:szCs w:val="20"/>
        </w:rPr>
        <w:t xml:space="preserve"> on </w:t>
      </w:r>
      <w:proofErr w:type="spellStart"/>
      <w:r w:rsidRPr="003F1F24">
        <w:rPr>
          <w:rFonts w:cs="Arial"/>
          <w:i/>
          <w:szCs w:val="20"/>
        </w:rPr>
        <w:t>the</w:t>
      </w:r>
      <w:proofErr w:type="spellEnd"/>
      <w:r w:rsidRPr="003F1F24">
        <w:rPr>
          <w:rFonts w:cs="Arial"/>
          <w:i/>
          <w:szCs w:val="20"/>
        </w:rPr>
        <w:t xml:space="preserve"> </w:t>
      </w:r>
      <w:proofErr w:type="spellStart"/>
      <w:r w:rsidRPr="003F1F24">
        <w:rPr>
          <w:rFonts w:cs="Arial"/>
          <w:i/>
          <w:szCs w:val="20"/>
        </w:rPr>
        <w:t>Evaluation</w:t>
      </w:r>
      <w:proofErr w:type="spellEnd"/>
      <w:r w:rsidRPr="003F1F24">
        <w:rPr>
          <w:rFonts w:cs="Arial"/>
          <w:i/>
          <w:szCs w:val="20"/>
        </w:rPr>
        <w:t xml:space="preserve"> </w:t>
      </w:r>
      <w:proofErr w:type="spellStart"/>
      <w:r w:rsidRPr="003F1F24">
        <w:rPr>
          <w:rFonts w:cs="Arial"/>
          <w:i/>
          <w:szCs w:val="20"/>
        </w:rPr>
        <w:t>of</w:t>
      </w:r>
      <w:proofErr w:type="spellEnd"/>
      <w:r w:rsidRPr="003F1F24">
        <w:rPr>
          <w:rFonts w:cs="Arial"/>
          <w:i/>
          <w:szCs w:val="20"/>
        </w:rPr>
        <w:t xml:space="preserve"> </w:t>
      </w:r>
      <w:proofErr w:type="spellStart"/>
      <w:r w:rsidRPr="003F1F24">
        <w:rPr>
          <w:rFonts w:cs="Arial"/>
          <w:i/>
          <w:szCs w:val="20"/>
        </w:rPr>
        <w:t>Anti</w:t>
      </w:r>
      <w:proofErr w:type="spellEnd"/>
      <w:r w:rsidRPr="003F1F24">
        <w:rPr>
          <w:rFonts w:cs="Arial"/>
          <w:i/>
          <w:szCs w:val="20"/>
        </w:rPr>
        <w:t xml:space="preserve">-Money </w:t>
      </w:r>
      <w:proofErr w:type="spellStart"/>
      <w:r w:rsidRPr="003F1F24">
        <w:rPr>
          <w:rFonts w:cs="Arial"/>
          <w:i/>
          <w:szCs w:val="20"/>
        </w:rPr>
        <w:t>Laundering</w:t>
      </w:r>
      <w:proofErr w:type="spellEnd"/>
      <w:r w:rsidRPr="003F1F24">
        <w:rPr>
          <w:rFonts w:cs="Arial"/>
          <w:i/>
          <w:szCs w:val="20"/>
        </w:rPr>
        <w:t xml:space="preserve"> </w:t>
      </w:r>
      <w:proofErr w:type="spellStart"/>
      <w:r w:rsidRPr="003F1F24">
        <w:rPr>
          <w:rFonts w:cs="Arial"/>
          <w:i/>
          <w:szCs w:val="20"/>
        </w:rPr>
        <w:t>Measures</w:t>
      </w:r>
      <w:proofErr w:type="spellEnd"/>
      <w:r w:rsidRPr="003F1F24">
        <w:rPr>
          <w:rFonts w:cs="Arial"/>
          <w:i/>
          <w:szCs w:val="20"/>
        </w:rPr>
        <w:t xml:space="preserve"> </w:t>
      </w:r>
      <w:proofErr w:type="spellStart"/>
      <w:r w:rsidRPr="003F1F24">
        <w:rPr>
          <w:rFonts w:cs="Arial"/>
          <w:i/>
          <w:szCs w:val="20"/>
        </w:rPr>
        <w:t>and</w:t>
      </w:r>
      <w:proofErr w:type="spellEnd"/>
      <w:r w:rsidRPr="003F1F24">
        <w:rPr>
          <w:rFonts w:cs="Arial"/>
          <w:i/>
          <w:szCs w:val="20"/>
        </w:rPr>
        <w:t xml:space="preserve"> </w:t>
      </w:r>
      <w:proofErr w:type="spellStart"/>
      <w:r w:rsidRPr="003F1F24">
        <w:rPr>
          <w:rFonts w:cs="Arial"/>
          <w:i/>
          <w:szCs w:val="20"/>
        </w:rPr>
        <w:t>the</w:t>
      </w:r>
      <w:proofErr w:type="spellEnd"/>
      <w:r w:rsidRPr="003F1F24">
        <w:rPr>
          <w:rFonts w:cs="Arial"/>
          <w:i/>
          <w:szCs w:val="20"/>
        </w:rPr>
        <w:t xml:space="preserve"> </w:t>
      </w:r>
      <w:proofErr w:type="spellStart"/>
      <w:r w:rsidRPr="003F1F24">
        <w:rPr>
          <w:rFonts w:cs="Arial"/>
          <w:i/>
          <w:szCs w:val="20"/>
        </w:rPr>
        <w:t>Financing</w:t>
      </w:r>
      <w:proofErr w:type="spellEnd"/>
      <w:r w:rsidRPr="003F1F24">
        <w:rPr>
          <w:rFonts w:cs="Arial"/>
          <w:i/>
          <w:szCs w:val="20"/>
        </w:rPr>
        <w:t xml:space="preserve"> </w:t>
      </w:r>
      <w:proofErr w:type="spellStart"/>
      <w:r w:rsidRPr="003F1F24">
        <w:rPr>
          <w:rFonts w:cs="Arial"/>
          <w:i/>
          <w:szCs w:val="20"/>
        </w:rPr>
        <w:t>of</w:t>
      </w:r>
      <w:proofErr w:type="spellEnd"/>
      <w:r w:rsidRPr="003F1F24">
        <w:rPr>
          <w:rFonts w:cs="Arial"/>
          <w:i/>
          <w:szCs w:val="20"/>
        </w:rPr>
        <w:t xml:space="preserve"> </w:t>
      </w:r>
      <w:proofErr w:type="spellStart"/>
      <w:r w:rsidRPr="003F1F24">
        <w:rPr>
          <w:rFonts w:cs="Arial"/>
          <w:i/>
          <w:szCs w:val="20"/>
        </w:rPr>
        <w:t>Terrorism</w:t>
      </w:r>
      <w:proofErr w:type="spellEnd"/>
      <w:r w:rsidRPr="003F1F24">
        <w:rPr>
          <w:rFonts w:cs="Arial"/>
          <w:i/>
          <w:szCs w:val="20"/>
        </w:rPr>
        <w:t>)</w:t>
      </w:r>
      <w:r w:rsidRPr="00741B65">
        <w:rPr>
          <w:rFonts w:cs="Arial"/>
          <w:szCs w:val="20"/>
        </w:rPr>
        <w:t xml:space="preserve"> je v let</w:t>
      </w:r>
      <w:r w:rsidR="006A2FA3" w:rsidRPr="00741B65">
        <w:rPr>
          <w:rFonts w:cs="Arial"/>
          <w:szCs w:val="20"/>
        </w:rPr>
        <w:t>ih</w:t>
      </w:r>
      <w:r w:rsidRPr="00741B65">
        <w:rPr>
          <w:rFonts w:cs="Arial"/>
          <w:szCs w:val="20"/>
        </w:rPr>
        <w:t xml:space="preserve"> 201</w:t>
      </w:r>
      <w:r w:rsidR="006A2FA3" w:rsidRPr="00741B65">
        <w:rPr>
          <w:rFonts w:cs="Arial"/>
          <w:szCs w:val="20"/>
        </w:rPr>
        <w:t>6 in 2017</w:t>
      </w:r>
      <w:r w:rsidRPr="00741B65">
        <w:rPr>
          <w:rFonts w:cs="Arial"/>
          <w:szCs w:val="20"/>
        </w:rPr>
        <w:t xml:space="preserve"> izvedel peto ocenjevanje ukrepov Slovenije</w:t>
      </w:r>
      <w:r w:rsidR="00741B65">
        <w:rPr>
          <w:rFonts w:cs="Arial"/>
          <w:szCs w:val="20"/>
        </w:rPr>
        <w:t>,</w:t>
      </w:r>
      <w:r w:rsidRPr="00741B65">
        <w:rPr>
          <w:rFonts w:cs="Arial"/>
          <w:szCs w:val="20"/>
        </w:rPr>
        <w:t xml:space="preserve"> med drugim na področju financiranja terorizma. V poročilu, ki je </w:t>
      </w:r>
      <w:r w:rsidR="00683D99" w:rsidRPr="00741B65">
        <w:rPr>
          <w:rFonts w:cs="Arial"/>
          <w:szCs w:val="20"/>
        </w:rPr>
        <w:t xml:space="preserve">bilo </w:t>
      </w:r>
      <w:r w:rsidRPr="00741B65">
        <w:rPr>
          <w:rFonts w:cs="Arial"/>
          <w:szCs w:val="20"/>
        </w:rPr>
        <w:t>objavl</w:t>
      </w:r>
      <w:r w:rsidR="00683D99" w:rsidRPr="00741B65">
        <w:rPr>
          <w:rFonts w:cs="Arial"/>
          <w:szCs w:val="20"/>
        </w:rPr>
        <w:t>jeno</w:t>
      </w:r>
      <w:r w:rsidRPr="00741B65">
        <w:rPr>
          <w:rFonts w:cs="Arial"/>
          <w:szCs w:val="20"/>
        </w:rPr>
        <w:t xml:space="preserve"> 3. 8. 2017</w:t>
      </w:r>
      <w:r w:rsidR="00DE791D">
        <w:rPr>
          <w:rFonts w:cs="Arial"/>
          <w:szCs w:val="20"/>
        </w:rPr>
        <w:t>,</w:t>
      </w:r>
      <w:r w:rsidR="00683D99" w:rsidRPr="00741B65">
        <w:rPr>
          <w:rFonts w:cs="Arial"/>
          <w:szCs w:val="20"/>
        </w:rPr>
        <w:t xml:space="preserve"> (</w:t>
      </w:r>
      <w:hyperlink r:id="rId9" w:history="1">
        <w:r w:rsidR="00174847" w:rsidRPr="001F6A68">
          <w:rPr>
            <w:rStyle w:val="Hyperlink"/>
            <w:rFonts w:cs="Arial"/>
            <w:szCs w:val="20"/>
          </w:rPr>
          <w:t>http://www.coe.int/en/web/moneyval/-/moneyval-publishes-its-latest-report-on-slovenia</w:t>
        </w:r>
      </w:hyperlink>
      <w:r w:rsidR="00683D99" w:rsidRPr="00741B65">
        <w:rPr>
          <w:rFonts w:cs="Arial"/>
          <w:szCs w:val="20"/>
        </w:rPr>
        <w:t>)</w:t>
      </w:r>
      <w:r w:rsidRPr="00741B65">
        <w:rPr>
          <w:rFonts w:cs="Arial"/>
          <w:szCs w:val="20"/>
        </w:rPr>
        <w:t>,</w:t>
      </w:r>
      <w:r w:rsidR="00174847">
        <w:rPr>
          <w:rFonts w:cs="Arial"/>
          <w:szCs w:val="20"/>
        </w:rPr>
        <w:t xml:space="preserve"> </w:t>
      </w:r>
    </w:p>
    <w:p w:rsidR="00683D99" w:rsidRPr="00741B65" w:rsidRDefault="00741B65" w:rsidP="00DE5AC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tudi</w:t>
      </w:r>
      <w:r w:rsidR="00DE5AC4" w:rsidRPr="00741B65">
        <w:rPr>
          <w:rFonts w:cs="Arial"/>
          <w:szCs w:val="20"/>
        </w:rPr>
        <w:t xml:space="preserve"> ugotavlja, da se Slovenija – podobno kot druge države članice EU – pri </w:t>
      </w:r>
      <w:r w:rsidR="007E1640" w:rsidRPr="00741B65">
        <w:rPr>
          <w:rFonts w:cs="Arial"/>
          <w:szCs w:val="20"/>
        </w:rPr>
        <w:t>uvrstit</w:t>
      </w:r>
      <w:r>
        <w:rPr>
          <w:rFonts w:cs="Arial"/>
          <w:szCs w:val="20"/>
        </w:rPr>
        <w:t xml:space="preserve">vi </w:t>
      </w:r>
      <w:r w:rsidR="00174847">
        <w:rPr>
          <w:rFonts w:cs="Arial"/>
          <w:szCs w:val="20"/>
        </w:rPr>
        <w:t xml:space="preserve">takih oseb </w:t>
      </w:r>
      <w:r w:rsidR="007E1640" w:rsidRPr="00741B65">
        <w:rPr>
          <w:rFonts w:cs="Arial"/>
          <w:szCs w:val="20"/>
        </w:rPr>
        <w:t xml:space="preserve">na </w:t>
      </w:r>
      <w:proofErr w:type="spellStart"/>
      <w:r w:rsidR="007E1640" w:rsidRPr="00741B65">
        <w:rPr>
          <w:rFonts w:cs="Arial"/>
          <w:szCs w:val="20"/>
        </w:rPr>
        <w:t>sankcijsk</w:t>
      </w:r>
      <w:r w:rsidR="00504BF6" w:rsidRPr="00741B65">
        <w:rPr>
          <w:rFonts w:cs="Arial"/>
          <w:szCs w:val="20"/>
        </w:rPr>
        <w:t>i</w:t>
      </w:r>
      <w:proofErr w:type="spellEnd"/>
      <w:r w:rsidR="007E1640" w:rsidRPr="00741B65">
        <w:rPr>
          <w:rFonts w:cs="Arial"/>
          <w:szCs w:val="20"/>
        </w:rPr>
        <w:t xml:space="preserve"> seznam</w:t>
      </w:r>
      <w:r w:rsidR="00504BF6" w:rsidRPr="00741B65">
        <w:rPr>
          <w:rFonts w:cs="Arial"/>
          <w:szCs w:val="20"/>
        </w:rPr>
        <w:t xml:space="preserve"> po resoluciji</w:t>
      </w:r>
      <w:r w:rsidR="007E1640" w:rsidRPr="00741B65">
        <w:rPr>
          <w:rFonts w:cs="Arial"/>
          <w:szCs w:val="20"/>
        </w:rPr>
        <w:t xml:space="preserve"> </w:t>
      </w:r>
      <w:r w:rsidR="00504BF6" w:rsidRPr="00741B65">
        <w:rPr>
          <w:rFonts w:cs="Arial"/>
          <w:szCs w:val="20"/>
        </w:rPr>
        <w:t xml:space="preserve">1267 (1999) </w:t>
      </w:r>
      <w:r w:rsidR="007E1640" w:rsidRPr="00741B65">
        <w:rPr>
          <w:rFonts w:cs="Arial"/>
          <w:szCs w:val="20"/>
        </w:rPr>
        <w:t>Varnostn</w:t>
      </w:r>
      <w:r w:rsidR="00504BF6" w:rsidRPr="00741B65">
        <w:rPr>
          <w:rFonts w:cs="Arial"/>
          <w:szCs w:val="20"/>
        </w:rPr>
        <w:t>ega</w:t>
      </w:r>
      <w:r w:rsidR="007E1640" w:rsidRPr="00741B65">
        <w:rPr>
          <w:rFonts w:cs="Arial"/>
          <w:szCs w:val="20"/>
        </w:rPr>
        <w:t xml:space="preserve"> svet</w:t>
      </w:r>
      <w:r w:rsidR="00504BF6" w:rsidRPr="00741B65">
        <w:rPr>
          <w:rFonts w:cs="Arial"/>
          <w:szCs w:val="20"/>
        </w:rPr>
        <w:t>a</w:t>
      </w:r>
      <w:r w:rsidR="007E1640" w:rsidRPr="00741B65">
        <w:rPr>
          <w:rFonts w:cs="Arial"/>
          <w:szCs w:val="20"/>
        </w:rPr>
        <w:t xml:space="preserve"> </w:t>
      </w:r>
      <w:r w:rsidR="00DE5AC4" w:rsidRPr="00741B65">
        <w:rPr>
          <w:rFonts w:cs="Arial"/>
          <w:szCs w:val="20"/>
        </w:rPr>
        <w:t xml:space="preserve">Organizacije združenih narodov </w:t>
      </w:r>
      <w:r w:rsidR="00504BF6" w:rsidRPr="00741B65">
        <w:rPr>
          <w:rFonts w:cs="Arial"/>
          <w:szCs w:val="20"/>
        </w:rPr>
        <w:t>in poznejših resolucij</w:t>
      </w:r>
      <w:r w:rsidR="00683D99" w:rsidRPr="00741B65">
        <w:rPr>
          <w:rFonts w:cs="Arial"/>
          <w:szCs w:val="20"/>
        </w:rPr>
        <w:t>, s katerimi je bila novelirana,</w:t>
      </w:r>
      <w:r w:rsidR="00504BF6" w:rsidRPr="00741B65">
        <w:rPr>
          <w:rFonts w:cs="Arial"/>
          <w:szCs w:val="20"/>
        </w:rPr>
        <w:t xml:space="preserve"> </w:t>
      </w:r>
      <w:r w:rsidR="00683D99" w:rsidRPr="00741B65">
        <w:rPr>
          <w:rFonts w:cs="Arial"/>
          <w:szCs w:val="20"/>
        </w:rPr>
        <w:t>o omejevalnih ukrepih proti ISIL (</w:t>
      </w:r>
      <w:proofErr w:type="spellStart"/>
      <w:r w:rsidR="00683D99" w:rsidRPr="00741B65">
        <w:rPr>
          <w:rFonts w:cs="Arial"/>
          <w:szCs w:val="20"/>
        </w:rPr>
        <w:t>Daiš</w:t>
      </w:r>
      <w:proofErr w:type="spellEnd"/>
      <w:r w:rsidR="00683D99" w:rsidRPr="00741B65">
        <w:rPr>
          <w:rFonts w:cs="Arial"/>
          <w:szCs w:val="20"/>
        </w:rPr>
        <w:t xml:space="preserve">) in Al </w:t>
      </w:r>
      <w:proofErr w:type="spellStart"/>
      <w:r w:rsidR="00683D99" w:rsidRPr="00741B65">
        <w:rPr>
          <w:rFonts w:cs="Arial"/>
          <w:szCs w:val="20"/>
        </w:rPr>
        <w:t>Kaidi</w:t>
      </w:r>
      <w:proofErr w:type="spellEnd"/>
      <w:r w:rsidR="00683D99" w:rsidRPr="00741B65">
        <w:rPr>
          <w:rFonts w:cs="Arial"/>
          <w:szCs w:val="20"/>
        </w:rPr>
        <w:t xml:space="preserve"> ter osebam, skupinam, podjetjem in subjektom, povezanim z njimi (RVSZN 1267)</w:t>
      </w:r>
      <w:r>
        <w:rPr>
          <w:rFonts w:cs="Arial"/>
          <w:szCs w:val="20"/>
        </w:rPr>
        <w:t>,</w:t>
      </w:r>
      <w:r w:rsidR="00683D99" w:rsidRPr="00741B65">
        <w:rPr>
          <w:rFonts w:cs="Arial"/>
          <w:szCs w:val="20"/>
        </w:rPr>
        <w:t xml:space="preserve"> </w:t>
      </w:r>
      <w:r w:rsidR="00DE5AC4" w:rsidRPr="00741B65">
        <w:rPr>
          <w:rFonts w:cs="Arial"/>
          <w:szCs w:val="20"/>
        </w:rPr>
        <w:t xml:space="preserve">zanaša predvsem na </w:t>
      </w:r>
      <w:r w:rsidR="00DE791D">
        <w:rPr>
          <w:rFonts w:cs="Arial"/>
          <w:szCs w:val="20"/>
        </w:rPr>
        <w:t>izvajanje</w:t>
      </w:r>
      <w:r w:rsidRPr="00741B65">
        <w:rPr>
          <w:rFonts w:cs="Arial"/>
          <w:szCs w:val="20"/>
        </w:rPr>
        <w:t xml:space="preserve"> </w:t>
      </w:r>
      <w:r w:rsidR="00DE5AC4" w:rsidRPr="00741B65">
        <w:rPr>
          <w:rFonts w:cs="Arial"/>
          <w:szCs w:val="20"/>
        </w:rPr>
        <w:t xml:space="preserve">na </w:t>
      </w:r>
      <w:r>
        <w:rPr>
          <w:rFonts w:cs="Arial"/>
          <w:szCs w:val="20"/>
        </w:rPr>
        <w:t xml:space="preserve">ravni </w:t>
      </w:r>
      <w:r w:rsidR="00DE5AC4" w:rsidRPr="00741B65">
        <w:rPr>
          <w:rFonts w:cs="Arial"/>
          <w:szCs w:val="20"/>
        </w:rPr>
        <w:t>EU</w:t>
      </w:r>
      <w:r w:rsidR="007E1640" w:rsidRPr="00741B65">
        <w:rPr>
          <w:rFonts w:cs="Arial"/>
          <w:szCs w:val="20"/>
        </w:rPr>
        <w:t>.</w:t>
      </w:r>
      <w:r w:rsidR="00DE5AC4" w:rsidRPr="00741B65">
        <w:rPr>
          <w:rFonts w:cs="Arial"/>
          <w:szCs w:val="20"/>
        </w:rPr>
        <w:t xml:space="preserve"> </w:t>
      </w:r>
    </w:p>
    <w:p w:rsidR="00683D99" w:rsidRPr="00741B65" w:rsidRDefault="00683D99" w:rsidP="00DE5AC4">
      <w:pPr>
        <w:jc w:val="both"/>
        <w:rPr>
          <w:rFonts w:cs="Arial"/>
          <w:szCs w:val="20"/>
        </w:rPr>
      </w:pPr>
    </w:p>
    <w:p w:rsidR="00DE5AC4" w:rsidRPr="00741B65" w:rsidRDefault="00683D99" w:rsidP="00DE5AC4">
      <w:pPr>
        <w:jc w:val="both"/>
        <w:rPr>
          <w:rFonts w:cs="Arial"/>
          <w:szCs w:val="20"/>
        </w:rPr>
      </w:pPr>
      <w:r w:rsidRPr="00741B65">
        <w:rPr>
          <w:rFonts w:cs="Arial"/>
          <w:szCs w:val="20"/>
        </w:rPr>
        <w:t xml:space="preserve">EU </w:t>
      </w:r>
      <w:r w:rsidR="00DE791D" w:rsidRPr="003F1F24">
        <w:rPr>
          <w:rFonts w:cs="Arial"/>
          <w:szCs w:val="20"/>
        </w:rPr>
        <w:t xml:space="preserve">izvaja </w:t>
      </w:r>
      <w:r w:rsidRPr="00741B65">
        <w:rPr>
          <w:rFonts w:cs="Arial"/>
          <w:szCs w:val="20"/>
        </w:rPr>
        <w:t xml:space="preserve">RVSZN 1267 z Uredbo Sveta (ES) št. 881/2002 z dne 27. maja 2002 o posebnih omejevalnih ukrepih za nekatere osebe in subjekte, povezane z mrežo Al </w:t>
      </w:r>
      <w:proofErr w:type="spellStart"/>
      <w:r w:rsidRPr="00741B65">
        <w:rPr>
          <w:rFonts w:cs="Arial"/>
          <w:szCs w:val="20"/>
        </w:rPr>
        <w:t>Kaida</w:t>
      </w:r>
      <w:proofErr w:type="spellEnd"/>
      <w:r w:rsidRPr="00741B65">
        <w:rPr>
          <w:rFonts w:cs="Arial"/>
          <w:szCs w:val="20"/>
        </w:rPr>
        <w:t xml:space="preserve"> (s spremembami), ki vsebuje tako prenos vsebinskih določb RVSZN 1267 o zamrznitvi sredstev kot </w:t>
      </w:r>
      <w:r w:rsidR="00741B65">
        <w:rPr>
          <w:rFonts w:cs="Arial"/>
          <w:szCs w:val="20"/>
        </w:rPr>
        <w:t xml:space="preserve">tudi prenos </w:t>
      </w:r>
      <w:r w:rsidRPr="00741B65">
        <w:rPr>
          <w:rFonts w:cs="Arial"/>
          <w:szCs w:val="20"/>
        </w:rPr>
        <w:t xml:space="preserve">seznama oseb v </w:t>
      </w:r>
      <w:r w:rsidR="00741B65">
        <w:rPr>
          <w:rFonts w:cs="Arial"/>
          <w:szCs w:val="20"/>
        </w:rPr>
        <w:t>p</w:t>
      </w:r>
      <w:r w:rsidRPr="00741B65">
        <w:rPr>
          <w:rFonts w:cs="Arial"/>
          <w:szCs w:val="20"/>
        </w:rPr>
        <w:t xml:space="preserve">rilogi I. </w:t>
      </w:r>
      <w:r w:rsidR="007E1640" w:rsidRPr="00741B65">
        <w:rPr>
          <w:rFonts w:cs="Arial"/>
          <w:szCs w:val="20"/>
        </w:rPr>
        <w:t xml:space="preserve">Po mnenju </w:t>
      </w:r>
      <w:r w:rsidR="00174847" w:rsidRPr="00741B65">
        <w:rPr>
          <w:rFonts w:cs="Arial"/>
          <w:szCs w:val="20"/>
        </w:rPr>
        <w:t>M</w:t>
      </w:r>
      <w:bookmarkStart w:id="0" w:name="_GoBack"/>
      <w:bookmarkEnd w:id="0"/>
      <w:r w:rsidR="00174847" w:rsidRPr="00741B65">
        <w:rPr>
          <w:rFonts w:cs="Arial"/>
          <w:szCs w:val="20"/>
        </w:rPr>
        <w:t>ONEYVAL</w:t>
      </w:r>
      <w:r w:rsidR="00174847">
        <w:rPr>
          <w:rFonts w:cs="Arial"/>
          <w:szCs w:val="20"/>
        </w:rPr>
        <w:t>-</w:t>
      </w:r>
      <w:proofErr w:type="spellStart"/>
      <w:r w:rsidR="00174847">
        <w:rPr>
          <w:rFonts w:cs="Arial"/>
          <w:szCs w:val="20"/>
        </w:rPr>
        <w:t>ovih</w:t>
      </w:r>
      <w:proofErr w:type="spellEnd"/>
      <w:r w:rsidR="00174847">
        <w:rPr>
          <w:rFonts w:cs="Arial"/>
          <w:szCs w:val="20"/>
        </w:rPr>
        <w:t xml:space="preserve"> </w:t>
      </w:r>
      <w:r w:rsidR="007E1640" w:rsidRPr="00741B65">
        <w:rPr>
          <w:rFonts w:cs="Arial"/>
          <w:szCs w:val="20"/>
        </w:rPr>
        <w:t xml:space="preserve">strokovnjakov ukrepanje EU kljub precejšnji ažurnosti – od </w:t>
      </w:r>
      <w:r w:rsidR="00773BE9" w:rsidRPr="00741B65">
        <w:rPr>
          <w:rFonts w:cs="Arial"/>
          <w:szCs w:val="20"/>
        </w:rPr>
        <w:t xml:space="preserve">dopolnitve </w:t>
      </w:r>
      <w:proofErr w:type="spellStart"/>
      <w:r w:rsidR="00773BE9" w:rsidRPr="00741B65">
        <w:rPr>
          <w:rFonts w:cs="Arial"/>
          <w:szCs w:val="20"/>
        </w:rPr>
        <w:t>sankcijskega</w:t>
      </w:r>
      <w:proofErr w:type="spellEnd"/>
      <w:r w:rsidR="00773BE9" w:rsidRPr="00741B65">
        <w:rPr>
          <w:rFonts w:cs="Arial"/>
          <w:szCs w:val="20"/>
        </w:rPr>
        <w:t xml:space="preserve"> seznama VSZN</w:t>
      </w:r>
      <w:r w:rsidR="00504BF6" w:rsidRPr="00741B65">
        <w:rPr>
          <w:rFonts w:cs="Arial"/>
          <w:szCs w:val="20"/>
        </w:rPr>
        <w:t xml:space="preserve"> </w:t>
      </w:r>
      <w:r w:rsidR="007E1640" w:rsidRPr="00741B65">
        <w:rPr>
          <w:rFonts w:cs="Arial"/>
          <w:szCs w:val="20"/>
        </w:rPr>
        <w:t xml:space="preserve">do </w:t>
      </w:r>
      <w:r w:rsidR="00741B65">
        <w:rPr>
          <w:rFonts w:cs="Arial"/>
          <w:szCs w:val="20"/>
        </w:rPr>
        <w:t>izvedbe</w:t>
      </w:r>
      <w:r w:rsidR="00741B65" w:rsidRPr="00741B65">
        <w:rPr>
          <w:rFonts w:cs="Arial"/>
          <w:szCs w:val="20"/>
        </w:rPr>
        <w:t xml:space="preserve"> </w:t>
      </w:r>
      <w:r w:rsidR="00DE791D">
        <w:rPr>
          <w:rFonts w:cs="Arial"/>
          <w:szCs w:val="20"/>
        </w:rPr>
        <w:t>po</w:t>
      </w:r>
      <w:r w:rsidRPr="00741B65">
        <w:rPr>
          <w:rFonts w:cs="Arial"/>
          <w:szCs w:val="20"/>
        </w:rPr>
        <w:t xml:space="preserve"> naveden</w:t>
      </w:r>
      <w:r w:rsidR="00DE791D">
        <w:rPr>
          <w:rFonts w:cs="Arial"/>
          <w:szCs w:val="20"/>
        </w:rPr>
        <w:t>i</w:t>
      </w:r>
      <w:r w:rsidRPr="00741B65">
        <w:rPr>
          <w:rFonts w:cs="Arial"/>
          <w:szCs w:val="20"/>
        </w:rPr>
        <w:t xml:space="preserve"> uredb</w:t>
      </w:r>
      <w:r w:rsidR="00DE791D">
        <w:rPr>
          <w:rFonts w:cs="Arial"/>
          <w:szCs w:val="20"/>
        </w:rPr>
        <w:t>i</w:t>
      </w:r>
      <w:r w:rsidRPr="00741B65">
        <w:rPr>
          <w:rFonts w:cs="Arial"/>
          <w:szCs w:val="20"/>
        </w:rPr>
        <w:t xml:space="preserve"> EU</w:t>
      </w:r>
      <w:r w:rsidR="007E1640" w:rsidRPr="00741B65">
        <w:rPr>
          <w:rFonts w:cs="Arial"/>
          <w:szCs w:val="20"/>
        </w:rPr>
        <w:t xml:space="preserve"> mine samo nekaj dni – </w:t>
      </w:r>
      <w:r w:rsidRPr="00741B65">
        <w:rPr>
          <w:rFonts w:cs="Arial"/>
          <w:szCs w:val="20"/>
        </w:rPr>
        <w:t>ne ustreza določbam</w:t>
      </w:r>
      <w:r w:rsidR="00DE5AC4" w:rsidRPr="00741B65">
        <w:rPr>
          <w:rFonts w:cs="Arial"/>
          <w:szCs w:val="20"/>
        </w:rPr>
        <w:t xml:space="preserve"> </w:t>
      </w:r>
      <w:r w:rsidR="00504BF6" w:rsidRPr="00741B65">
        <w:rPr>
          <w:rFonts w:cs="Arial"/>
          <w:szCs w:val="20"/>
        </w:rPr>
        <w:t>R</w:t>
      </w:r>
      <w:r w:rsidR="00DE5AC4" w:rsidRPr="00741B65">
        <w:rPr>
          <w:rFonts w:cs="Arial"/>
          <w:szCs w:val="20"/>
        </w:rPr>
        <w:t>VSZN</w:t>
      </w:r>
      <w:r w:rsidR="00504BF6" w:rsidRPr="00741B65">
        <w:rPr>
          <w:rFonts w:cs="Arial"/>
          <w:szCs w:val="20"/>
        </w:rPr>
        <w:t xml:space="preserve"> 1267</w:t>
      </w:r>
      <w:r w:rsidR="00DE5AC4" w:rsidRPr="00741B65">
        <w:rPr>
          <w:rFonts w:cs="Arial"/>
          <w:szCs w:val="20"/>
        </w:rPr>
        <w:t xml:space="preserve">, </w:t>
      </w:r>
      <w:r w:rsidRPr="00741B65">
        <w:rPr>
          <w:rFonts w:cs="Arial"/>
          <w:szCs w:val="20"/>
        </w:rPr>
        <w:t>po katerih</w:t>
      </w:r>
      <w:r w:rsidR="00DE5AC4" w:rsidRPr="00741B65">
        <w:rPr>
          <w:rFonts w:cs="Arial"/>
          <w:szCs w:val="20"/>
        </w:rPr>
        <w:t xml:space="preserve"> je treba uvrstitve </w:t>
      </w:r>
      <w:r w:rsidR="007E1640" w:rsidRPr="00741B65">
        <w:rPr>
          <w:rFonts w:cs="Arial"/>
          <w:szCs w:val="20"/>
        </w:rPr>
        <w:t xml:space="preserve">oseb in posledično zamrznitev njihovih sredstev ter druge omejevalne ukrepe v zvezi s temi osebami za preprečitev financiranja terorizma </w:t>
      </w:r>
      <w:r w:rsidR="00741B65">
        <w:rPr>
          <w:rFonts w:cs="Arial"/>
          <w:szCs w:val="20"/>
        </w:rPr>
        <w:t>izvesti</w:t>
      </w:r>
      <w:r w:rsidR="00741B65" w:rsidRPr="00741B65">
        <w:rPr>
          <w:rFonts w:cs="Arial"/>
          <w:szCs w:val="20"/>
        </w:rPr>
        <w:t xml:space="preserve"> </w:t>
      </w:r>
      <w:r w:rsidR="00DE5AC4" w:rsidRPr="00741B65">
        <w:rPr>
          <w:rFonts w:cs="Arial"/>
          <w:szCs w:val="20"/>
        </w:rPr>
        <w:t xml:space="preserve">takoj po njihovem sprejetju. </w:t>
      </w:r>
    </w:p>
    <w:p w:rsidR="00DE5AC4" w:rsidRPr="00741B65" w:rsidRDefault="00DE5AC4" w:rsidP="00DE5AC4">
      <w:pPr>
        <w:jc w:val="both"/>
        <w:rPr>
          <w:rFonts w:cs="Arial"/>
          <w:szCs w:val="20"/>
        </w:rPr>
      </w:pPr>
    </w:p>
    <w:p w:rsidR="00095218" w:rsidRPr="00741B65" w:rsidRDefault="006A2FA3" w:rsidP="00095218">
      <w:pPr>
        <w:jc w:val="both"/>
      </w:pPr>
      <w:r w:rsidRPr="00741B65">
        <w:rPr>
          <w:rFonts w:cs="Arial"/>
          <w:szCs w:val="20"/>
        </w:rPr>
        <w:t xml:space="preserve">Nov tretji odstavek </w:t>
      </w:r>
      <w:r w:rsidR="00DE5AC4" w:rsidRPr="00741B65">
        <w:rPr>
          <w:rFonts w:cs="Arial"/>
          <w:szCs w:val="20"/>
        </w:rPr>
        <w:t>1. člen</w:t>
      </w:r>
      <w:r w:rsidRPr="00741B65">
        <w:rPr>
          <w:rFonts w:cs="Arial"/>
          <w:szCs w:val="20"/>
        </w:rPr>
        <w:t>a</w:t>
      </w:r>
      <w:r w:rsidR="00DE5AC4" w:rsidRPr="00741B65">
        <w:rPr>
          <w:rFonts w:cs="Arial"/>
          <w:szCs w:val="20"/>
        </w:rPr>
        <w:t xml:space="preserve"> Uredbe o omejevalnih ukrepih proti nekaterim osebam in subjektom, povezanim z mrežo Al </w:t>
      </w:r>
      <w:proofErr w:type="spellStart"/>
      <w:r w:rsidR="00DE5AC4" w:rsidRPr="00741B65">
        <w:rPr>
          <w:rFonts w:cs="Arial"/>
          <w:szCs w:val="20"/>
        </w:rPr>
        <w:t>Kaida</w:t>
      </w:r>
      <w:proofErr w:type="spellEnd"/>
      <w:r w:rsidR="00DE5AC4" w:rsidRPr="00741B65">
        <w:rPr>
          <w:rFonts w:cs="Arial"/>
          <w:szCs w:val="20"/>
        </w:rPr>
        <w:t xml:space="preserve">, ter izvajanju Uredbe Sveta (ES) št. 881/2002 (Uradni list RS, št. 20/13) zato </w:t>
      </w:r>
      <w:r w:rsidR="007E1640" w:rsidRPr="00741B65">
        <w:rPr>
          <w:rFonts w:cs="Arial"/>
          <w:szCs w:val="20"/>
        </w:rPr>
        <w:t>določa</w:t>
      </w:r>
      <w:r w:rsidR="00DE5AC4" w:rsidRPr="00741B65">
        <w:rPr>
          <w:rFonts w:cs="Arial"/>
          <w:szCs w:val="20"/>
        </w:rPr>
        <w:t xml:space="preserve"> način </w:t>
      </w:r>
      <w:r w:rsidR="00DE791D">
        <w:rPr>
          <w:rFonts w:cs="Arial"/>
          <w:szCs w:val="20"/>
        </w:rPr>
        <w:t>uvrščanja</w:t>
      </w:r>
      <w:r w:rsidR="007E1640" w:rsidRPr="00741B65">
        <w:rPr>
          <w:rFonts w:cs="Arial"/>
          <w:szCs w:val="20"/>
        </w:rPr>
        <w:t xml:space="preserve"> na </w:t>
      </w:r>
      <w:proofErr w:type="spellStart"/>
      <w:r w:rsidR="007E1640" w:rsidRPr="00741B65">
        <w:rPr>
          <w:rFonts w:cs="Arial"/>
          <w:szCs w:val="20"/>
        </w:rPr>
        <w:t>sankcijske</w:t>
      </w:r>
      <w:proofErr w:type="spellEnd"/>
      <w:r w:rsidR="007E1640" w:rsidRPr="00741B65">
        <w:rPr>
          <w:rFonts w:cs="Arial"/>
          <w:szCs w:val="20"/>
        </w:rPr>
        <w:t xml:space="preserve"> sezname OZN s področja terorizma</w:t>
      </w:r>
      <w:r w:rsidR="00DE5AC4" w:rsidRPr="00741B65">
        <w:rPr>
          <w:rFonts w:cs="Arial"/>
          <w:szCs w:val="20"/>
        </w:rPr>
        <w:t xml:space="preserve">. </w:t>
      </w:r>
      <w:r w:rsidR="007E1640" w:rsidRPr="00741B65">
        <w:rPr>
          <w:rFonts w:cs="Arial"/>
          <w:szCs w:val="20"/>
        </w:rPr>
        <w:t xml:space="preserve">Določbo je bilo treba pripraviti ob upoštevanju </w:t>
      </w:r>
      <w:r w:rsidR="00DE5AC4" w:rsidRPr="00741B65">
        <w:rPr>
          <w:rFonts w:cs="Arial"/>
          <w:szCs w:val="20"/>
        </w:rPr>
        <w:t>izključne pristojnosti EU na področju finančnih sankcij, tudi zamrznitve sredstev</w:t>
      </w:r>
      <w:r w:rsidR="007E1640" w:rsidRPr="00741B65">
        <w:rPr>
          <w:rFonts w:cs="Arial"/>
          <w:szCs w:val="20"/>
        </w:rPr>
        <w:t>. Z</w:t>
      </w:r>
      <w:r w:rsidR="00DE5AC4" w:rsidRPr="00741B65">
        <w:rPr>
          <w:rFonts w:cs="Arial"/>
          <w:szCs w:val="20"/>
        </w:rPr>
        <w:t xml:space="preserve">ato se slovenska uredba sklicuje na </w:t>
      </w:r>
      <w:r w:rsidR="00667944" w:rsidRPr="00741B65">
        <w:rPr>
          <w:rFonts w:cs="Arial"/>
          <w:szCs w:val="20"/>
        </w:rPr>
        <w:t xml:space="preserve">objavljene in </w:t>
      </w:r>
      <w:r w:rsidR="00683D99" w:rsidRPr="00741B65">
        <w:rPr>
          <w:rFonts w:cs="Arial"/>
          <w:szCs w:val="20"/>
        </w:rPr>
        <w:t xml:space="preserve">neposredno uporabljive materialne </w:t>
      </w:r>
      <w:r w:rsidR="00DE5AC4" w:rsidRPr="00741B65">
        <w:rPr>
          <w:rFonts w:cs="Arial"/>
          <w:szCs w:val="20"/>
        </w:rPr>
        <w:lastRenderedPageBreak/>
        <w:t>določbe Uredbe 881/2002/E</w:t>
      </w:r>
      <w:r w:rsidR="00095218" w:rsidRPr="00741B65">
        <w:rPr>
          <w:rFonts w:cs="Arial"/>
          <w:szCs w:val="20"/>
        </w:rPr>
        <w:t>S</w:t>
      </w:r>
      <w:r w:rsidR="00DE5AC4" w:rsidRPr="00741B65">
        <w:rPr>
          <w:rFonts w:cs="Arial"/>
          <w:szCs w:val="20"/>
        </w:rPr>
        <w:t>, v kateri</w:t>
      </w:r>
      <w:r w:rsidR="00095218" w:rsidRPr="00741B65">
        <w:rPr>
          <w:rFonts w:cs="Arial"/>
          <w:szCs w:val="20"/>
        </w:rPr>
        <w:t>h</w:t>
      </w:r>
      <w:r w:rsidR="00DE5AC4" w:rsidRPr="00741B65">
        <w:rPr>
          <w:rFonts w:cs="Arial"/>
          <w:szCs w:val="20"/>
        </w:rPr>
        <w:t xml:space="preserve"> so določeni omejevalni ukrepi za osebe na </w:t>
      </w:r>
      <w:proofErr w:type="spellStart"/>
      <w:r w:rsidR="00DE5AC4" w:rsidRPr="00741B65">
        <w:rPr>
          <w:rFonts w:cs="Arial"/>
          <w:szCs w:val="20"/>
        </w:rPr>
        <w:t>sankcijskem</w:t>
      </w:r>
      <w:proofErr w:type="spellEnd"/>
      <w:r w:rsidR="00DE5AC4" w:rsidRPr="00741B65">
        <w:rPr>
          <w:rFonts w:cs="Arial"/>
          <w:szCs w:val="20"/>
        </w:rPr>
        <w:t xml:space="preserve"> seznamu</w:t>
      </w:r>
      <w:r w:rsidR="00095218" w:rsidRPr="00741B65">
        <w:rPr>
          <w:rFonts w:cs="Arial"/>
          <w:szCs w:val="20"/>
        </w:rPr>
        <w:t xml:space="preserve"> in</w:t>
      </w:r>
      <w:r w:rsidR="007E1640" w:rsidRPr="00741B65">
        <w:rPr>
          <w:rFonts w:cs="Arial"/>
          <w:szCs w:val="20"/>
        </w:rPr>
        <w:t xml:space="preserve"> se bodo </w:t>
      </w:r>
      <w:r w:rsidR="00095218" w:rsidRPr="00741B65">
        <w:rPr>
          <w:rFonts w:cs="Arial"/>
          <w:szCs w:val="20"/>
        </w:rPr>
        <w:t>v Sloveniji ob</w:t>
      </w:r>
      <w:r w:rsidR="007E1640" w:rsidRPr="00741B65">
        <w:rPr>
          <w:rFonts w:cs="Arial"/>
          <w:szCs w:val="20"/>
        </w:rPr>
        <w:t xml:space="preserve"> </w:t>
      </w:r>
      <w:r w:rsidR="00095218" w:rsidRPr="00741B65">
        <w:rPr>
          <w:rFonts w:cs="Arial"/>
          <w:szCs w:val="20"/>
        </w:rPr>
        <w:t>dopolnitvi</w:t>
      </w:r>
      <w:r w:rsidR="007E1640" w:rsidRPr="00741B65">
        <w:rPr>
          <w:rFonts w:cs="Arial"/>
          <w:szCs w:val="20"/>
        </w:rPr>
        <w:t xml:space="preserve"> </w:t>
      </w:r>
      <w:proofErr w:type="spellStart"/>
      <w:r w:rsidR="007E1640" w:rsidRPr="00741B65">
        <w:rPr>
          <w:rFonts w:cs="Arial"/>
          <w:szCs w:val="20"/>
        </w:rPr>
        <w:t>sankcijskega</w:t>
      </w:r>
      <w:proofErr w:type="spellEnd"/>
      <w:r w:rsidR="007E1640" w:rsidRPr="00741B65">
        <w:rPr>
          <w:rFonts w:cs="Arial"/>
          <w:szCs w:val="20"/>
        </w:rPr>
        <w:t xml:space="preserve"> seznama OZN </w:t>
      </w:r>
      <w:r w:rsidR="00095218" w:rsidRPr="00741B65">
        <w:rPr>
          <w:rFonts w:cs="Arial"/>
          <w:szCs w:val="20"/>
        </w:rPr>
        <w:t xml:space="preserve">z novimi osebami </w:t>
      </w:r>
      <w:r w:rsidR="007E1640" w:rsidRPr="00741B65">
        <w:rPr>
          <w:rFonts w:cs="Arial"/>
          <w:szCs w:val="20"/>
        </w:rPr>
        <w:t xml:space="preserve">uporabljale z dnem objave dopolnitve seznama na </w:t>
      </w:r>
      <w:r w:rsidR="00773BE9" w:rsidRPr="00741B65">
        <w:rPr>
          <w:rFonts w:cs="Arial"/>
          <w:szCs w:val="20"/>
        </w:rPr>
        <w:t xml:space="preserve">posebnem spletnem naslovu </w:t>
      </w:r>
      <w:r w:rsidR="007E1640" w:rsidRPr="00741B65">
        <w:rPr>
          <w:rFonts w:cs="Arial"/>
          <w:szCs w:val="20"/>
        </w:rPr>
        <w:t>VSZN</w:t>
      </w:r>
      <w:r w:rsidR="00773BE9" w:rsidRPr="00741B65">
        <w:rPr>
          <w:rFonts w:cs="Arial"/>
          <w:szCs w:val="20"/>
        </w:rPr>
        <w:t xml:space="preserve">, na katerem se objavljajo dopolnitve </w:t>
      </w:r>
      <w:r w:rsidR="00ED7209">
        <w:rPr>
          <w:rFonts w:cs="Arial"/>
          <w:szCs w:val="20"/>
        </w:rPr>
        <w:t>tega</w:t>
      </w:r>
      <w:r w:rsidR="00ED7209" w:rsidRPr="00741B65">
        <w:rPr>
          <w:rFonts w:cs="Arial"/>
          <w:szCs w:val="20"/>
        </w:rPr>
        <w:t xml:space="preserve"> </w:t>
      </w:r>
      <w:r w:rsidR="00773BE9" w:rsidRPr="00741B65">
        <w:rPr>
          <w:rFonts w:cs="Arial"/>
          <w:szCs w:val="20"/>
        </w:rPr>
        <w:t>seznama oseb</w:t>
      </w:r>
      <w:r w:rsidR="007E1640" w:rsidRPr="00741B65">
        <w:rPr>
          <w:rFonts w:cs="Arial"/>
          <w:szCs w:val="20"/>
        </w:rPr>
        <w:t>.</w:t>
      </w:r>
      <w:r w:rsidR="007E1640" w:rsidRPr="00741B65">
        <w:t xml:space="preserve"> Hkrati se bo od takrat </w:t>
      </w:r>
      <w:r w:rsidR="00773BE9" w:rsidRPr="00741B65">
        <w:t xml:space="preserve">za te osebe </w:t>
      </w:r>
      <w:r w:rsidR="007E1640" w:rsidRPr="00741B65">
        <w:t xml:space="preserve">uporabljala tudi slovenska uredba, ki določa globe za kršitve določb navedene uredbe EU. Ta ureditev </w:t>
      </w:r>
      <w:r w:rsidR="00095218" w:rsidRPr="00741B65">
        <w:t xml:space="preserve">je začasna in </w:t>
      </w:r>
      <w:r w:rsidR="007E1640" w:rsidRPr="00741B65">
        <w:t>bo veljala samo do</w:t>
      </w:r>
      <w:r w:rsidR="007E1640" w:rsidRPr="00741B65">
        <w:rPr>
          <w:rFonts w:cs="Arial"/>
          <w:szCs w:val="20"/>
        </w:rPr>
        <w:t xml:space="preserve"> uveljavitve ustrezne dopolnitve </w:t>
      </w:r>
      <w:r w:rsidR="00CC1C1C">
        <w:rPr>
          <w:rFonts w:cs="Arial"/>
          <w:szCs w:val="20"/>
        </w:rPr>
        <w:t>p</w:t>
      </w:r>
      <w:r w:rsidR="007E1640" w:rsidRPr="00741B65">
        <w:rPr>
          <w:rFonts w:cs="Arial"/>
          <w:szCs w:val="20"/>
        </w:rPr>
        <w:t xml:space="preserve">riloge I k Uredbi 881/2002/ES, </w:t>
      </w:r>
      <w:r w:rsidR="00095218" w:rsidRPr="00741B65">
        <w:rPr>
          <w:rFonts w:cs="Arial"/>
          <w:szCs w:val="20"/>
        </w:rPr>
        <w:t xml:space="preserve">ki v skladu z navedenim sledi že v nekaj dneh po objavi dopolnitve </w:t>
      </w:r>
      <w:proofErr w:type="spellStart"/>
      <w:r w:rsidR="00095218" w:rsidRPr="00741B65">
        <w:rPr>
          <w:rFonts w:cs="Arial"/>
          <w:szCs w:val="20"/>
        </w:rPr>
        <w:t>sankcijskega</w:t>
      </w:r>
      <w:proofErr w:type="spellEnd"/>
      <w:r w:rsidR="00095218" w:rsidRPr="00741B65">
        <w:rPr>
          <w:rFonts w:cs="Arial"/>
          <w:szCs w:val="20"/>
        </w:rPr>
        <w:t xml:space="preserve"> seznama </w:t>
      </w:r>
      <w:r w:rsidR="00667944" w:rsidRPr="00741B65">
        <w:rPr>
          <w:rFonts w:cs="Arial"/>
          <w:szCs w:val="20"/>
        </w:rPr>
        <w:t>RVSZN 1267</w:t>
      </w:r>
      <w:r w:rsidR="00095218" w:rsidRPr="00741B65">
        <w:rPr>
          <w:rFonts w:cs="Arial"/>
          <w:szCs w:val="20"/>
        </w:rPr>
        <w:t>. P</w:t>
      </w:r>
      <w:r w:rsidR="007E1640" w:rsidRPr="00741B65">
        <w:rPr>
          <w:rFonts w:cs="Arial"/>
          <w:szCs w:val="20"/>
        </w:rPr>
        <w:t xml:space="preserve">o uveljavitvi </w:t>
      </w:r>
      <w:r w:rsidR="00504BF6" w:rsidRPr="00741B65">
        <w:rPr>
          <w:rFonts w:cs="Arial"/>
          <w:szCs w:val="20"/>
        </w:rPr>
        <w:t xml:space="preserve">dopolnitve </w:t>
      </w:r>
      <w:r w:rsidR="00CC1C1C">
        <w:rPr>
          <w:rFonts w:cs="Arial"/>
          <w:szCs w:val="20"/>
        </w:rPr>
        <w:t>p</w:t>
      </w:r>
      <w:r w:rsidR="00504BF6" w:rsidRPr="00741B65">
        <w:rPr>
          <w:rFonts w:cs="Arial"/>
          <w:szCs w:val="20"/>
        </w:rPr>
        <w:t>riloge I k Uredbi 881/2002/ES</w:t>
      </w:r>
      <w:r w:rsidR="007E1640" w:rsidRPr="00741B65">
        <w:rPr>
          <w:rFonts w:cs="Arial"/>
          <w:szCs w:val="20"/>
        </w:rPr>
        <w:t xml:space="preserve"> se bo </w:t>
      </w:r>
      <w:r w:rsidR="00095218" w:rsidRPr="00741B65">
        <w:rPr>
          <w:rFonts w:cs="Arial"/>
          <w:szCs w:val="20"/>
        </w:rPr>
        <w:t xml:space="preserve">uporabljala </w:t>
      </w:r>
      <w:r w:rsidR="00504BF6" w:rsidRPr="00741B65">
        <w:rPr>
          <w:rFonts w:cs="Arial"/>
          <w:szCs w:val="20"/>
        </w:rPr>
        <w:t xml:space="preserve">navedena </w:t>
      </w:r>
      <w:r w:rsidR="007E1640" w:rsidRPr="00741B65">
        <w:rPr>
          <w:rFonts w:cs="Arial"/>
          <w:szCs w:val="20"/>
        </w:rPr>
        <w:t>uredba EU, slovenska uredba pa samo v</w:t>
      </w:r>
      <w:r w:rsidR="00095218" w:rsidRPr="00741B65">
        <w:rPr>
          <w:rFonts w:cs="Arial"/>
          <w:szCs w:val="20"/>
        </w:rPr>
        <w:t xml:space="preserve"> delu, ki jo </w:t>
      </w:r>
      <w:r w:rsidR="00CC1C1C">
        <w:rPr>
          <w:rFonts w:cs="Arial"/>
          <w:szCs w:val="20"/>
        </w:rPr>
        <w:t>izvaja</w:t>
      </w:r>
      <w:r w:rsidR="007E1640" w:rsidRPr="00741B65">
        <w:rPr>
          <w:rFonts w:cs="Arial"/>
          <w:szCs w:val="20"/>
        </w:rPr>
        <w:t>.</w:t>
      </w:r>
      <w:r w:rsidR="00095218" w:rsidRPr="00741B65">
        <w:rPr>
          <w:rFonts w:cs="Arial"/>
          <w:szCs w:val="20"/>
        </w:rPr>
        <w:t xml:space="preserve"> </w:t>
      </w:r>
    </w:p>
    <w:p w:rsidR="00095218" w:rsidRPr="00741B65" w:rsidRDefault="00095218" w:rsidP="00095218">
      <w:pPr>
        <w:jc w:val="both"/>
        <w:rPr>
          <w:rFonts w:cs="Arial"/>
          <w:szCs w:val="20"/>
        </w:rPr>
      </w:pPr>
    </w:p>
    <w:p w:rsidR="00241AE5" w:rsidRPr="00741B65" w:rsidRDefault="00667944" w:rsidP="00095218">
      <w:pPr>
        <w:jc w:val="both"/>
        <w:rPr>
          <w:rFonts w:cs="Arial"/>
          <w:szCs w:val="20"/>
        </w:rPr>
      </w:pPr>
      <w:r w:rsidRPr="00741B65">
        <w:rPr>
          <w:rFonts w:cs="Arial"/>
          <w:szCs w:val="20"/>
        </w:rPr>
        <w:t xml:space="preserve">Velja omeniti, da se </w:t>
      </w:r>
      <w:r w:rsidR="00CC1C1C">
        <w:rPr>
          <w:rFonts w:cs="Arial"/>
          <w:szCs w:val="20"/>
        </w:rPr>
        <w:t>taka</w:t>
      </w:r>
      <w:r w:rsidR="00CC1C1C" w:rsidRPr="00741B65">
        <w:rPr>
          <w:rFonts w:cs="Arial"/>
          <w:szCs w:val="20"/>
        </w:rPr>
        <w:t xml:space="preserve"> </w:t>
      </w:r>
      <w:r w:rsidRPr="00741B65">
        <w:rPr>
          <w:rFonts w:cs="Arial"/>
          <w:szCs w:val="20"/>
        </w:rPr>
        <w:t>u</w:t>
      </w:r>
      <w:r w:rsidR="00095218" w:rsidRPr="00741B65">
        <w:rPr>
          <w:rFonts w:cs="Arial"/>
          <w:szCs w:val="20"/>
        </w:rPr>
        <w:t>reditev nanaša samo na dopolnitve seznama OZN, ker se pri črtanju s seznama uporablja tretji odstavek 3. člena Zakona o omejevalnih ukrepih, ki jih Republika Slovenija uvede ali izvaja skladno s pravnimi akti in odločitvami, sprejetimi v okviru mednarodnih organizacij (Uradni list RS, št. 127/06)</w:t>
      </w:r>
      <w:r w:rsidR="00095218" w:rsidRPr="00741B65">
        <w:t xml:space="preserve">, po katerem </w:t>
      </w:r>
      <w:r w:rsidR="00095218" w:rsidRPr="00741B65">
        <w:rPr>
          <w:rFonts w:cs="Arial"/>
          <w:szCs w:val="20"/>
        </w:rPr>
        <w:t xml:space="preserve">predpis, s katerim Republika Slovenija uredi izvajanje omejevalnih ukrepov, ki jih določajo pravni akti EU </w:t>
      </w:r>
      <w:r w:rsidR="00ED7209" w:rsidRPr="003F1F24">
        <w:rPr>
          <w:rFonts w:cs="Arial"/>
          <w:szCs w:val="20"/>
        </w:rPr>
        <w:t>in/</w:t>
      </w:r>
      <w:r w:rsidR="00CC1C1C" w:rsidRPr="003F1F24">
        <w:rPr>
          <w:rFonts w:cs="Arial"/>
          <w:szCs w:val="20"/>
        </w:rPr>
        <w:t>ali</w:t>
      </w:r>
      <w:r w:rsidR="00CC1C1C" w:rsidRPr="00741B65">
        <w:rPr>
          <w:rFonts w:cs="Arial"/>
          <w:szCs w:val="20"/>
        </w:rPr>
        <w:t xml:space="preserve"> </w:t>
      </w:r>
      <w:r w:rsidR="00095218" w:rsidRPr="00741B65">
        <w:rPr>
          <w:rFonts w:cs="Arial"/>
          <w:szCs w:val="20"/>
        </w:rPr>
        <w:t xml:space="preserve">OZN, preneha veljati ali se uporabljati takrat, ko prenehajo veljati ali se uporabljati ustrezni pravni akti EU </w:t>
      </w:r>
      <w:r w:rsidR="00ED7209" w:rsidRPr="003F1F24">
        <w:rPr>
          <w:rFonts w:cs="Arial"/>
          <w:szCs w:val="20"/>
        </w:rPr>
        <w:t>in/ali</w:t>
      </w:r>
      <w:r w:rsidR="00CC1C1C" w:rsidRPr="00741B65">
        <w:rPr>
          <w:rFonts w:cs="Arial"/>
          <w:szCs w:val="20"/>
        </w:rPr>
        <w:t xml:space="preserve"> </w:t>
      </w:r>
      <w:r w:rsidR="00095218" w:rsidRPr="00741B65">
        <w:rPr>
          <w:rFonts w:cs="Arial"/>
          <w:szCs w:val="20"/>
        </w:rPr>
        <w:t xml:space="preserve">OZN, za izvajanje katerih je bil sprejet, in v takem obsegu, kot prenehajo veljati ali se uporabljati </w:t>
      </w:r>
      <w:r w:rsidR="00CC1C1C">
        <w:rPr>
          <w:rFonts w:cs="Arial"/>
          <w:szCs w:val="20"/>
        </w:rPr>
        <w:t>ti</w:t>
      </w:r>
      <w:r w:rsidR="00CC1C1C" w:rsidRPr="00741B65">
        <w:rPr>
          <w:rFonts w:cs="Arial"/>
          <w:szCs w:val="20"/>
        </w:rPr>
        <w:t xml:space="preserve"> </w:t>
      </w:r>
      <w:r w:rsidR="00095218" w:rsidRPr="00741B65">
        <w:rPr>
          <w:rFonts w:cs="Arial"/>
          <w:szCs w:val="20"/>
        </w:rPr>
        <w:t>pravni akti.</w:t>
      </w:r>
    </w:p>
    <w:p w:rsidR="00241AE5" w:rsidRPr="00741B65" w:rsidRDefault="00241AE5" w:rsidP="00241AE5">
      <w:pPr>
        <w:pStyle w:val="Header"/>
        <w:tabs>
          <w:tab w:val="left" w:pos="5112"/>
        </w:tabs>
        <w:rPr>
          <w:rFonts w:cs="Arial"/>
          <w:szCs w:val="20"/>
        </w:rPr>
      </w:pPr>
    </w:p>
    <w:p w:rsidR="00095218" w:rsidRPr="00741B65" w:rsidRDefault="00095218" w:rsidP="00241AE5">
      <w:pPr>
        <w:pStyle w:val="Header"/>
        <w:tabs>
          <w:tab w:val="left" w:pos="5112"/>
        </w:tabs>
        <w:rPr>
          <w:rFonts w:cs="Arial"/>
          <w:szCs w:val="20"/>
        </w:rPr>
      </w:pPr>
      <w:r w:rsidRPr="00741B65">
        <w:rPr>
          <w:rFonts w:cs="Arial"/>
          <w:szCs w:val="20"/>
        </w:rPr>
        <w:t xml:space="preserve">Uredba vsebuje tudi </w:t>
      </w:r>
      <w:r w:rsidR="00667944" w:rsidRPr="00741B65">
        <w:rPr>
          <w:rFonts w:cs="Arial"/>
          <w:szCs w:val="20"/>
        </w:rPr>
        <w:t>tri</w:t>
      </w:r>
      <w:r w:rsidRPr="00741B65">
        <w:rPr>
          <w:rFonts w:cs="Arial"/>
          <w:szCs w:val="20"/>
        </w:rPr>
        <w:t xml:space="preserve"> tehničn</w:t>
      </w:r>
      <w:r w:rsidR="00667944" w:rsidRPr="00741B65">
        <w:rPr>
          <w:rFonts w:cs="Arial"/>
          <w:szCs w:val="20"/>
        </w:rPr>
        <w:t>e</w:t>
      </w:r>
      <w:r w:rsidRPr="00741B65">
        <w:rPr>
          <w:rFonts w:cs="Arial"/>
          <w:szCs w:val="20"/>
        </w:rPr>
        <w:t xml:space="preserve"> sprememb</w:t>
      </w:r>
      <w:r w:rsidR="00667944" w:rsidRPr="00741B65">
        <w:rPr>
          <w:rFonts w:cs="Arial"/>
          <w:szCs w:val="20"/>
        </w:rPr>
        <w:t>e</w:t>
      </w:r>
      <w:r w:rsidR="00ED7209">
        <w:rPr>
          <w:rFonts w:cs="Arial"/>
          <w:szCs w:val="20"/>
        </w:rPr>
        <w:t xml:space="preserve">, in sicer </w:t>
      </w:r>
      <w:r w:rsidRPr="00741B65">
        <w:rPr>
          <w:rFonts w:cs="Arial"/>
          <w:szCs w:val="20"/>
        </w:rPr>
        <w:t xml:space="preserve">zaradi sprememb uredb EU </w:t>
      </w:r>
      <w:r w:rsidR="00ED7209">
        <w:rPr>
          <w:rFonts w:cs="Arial"/>
          <w:szCs w:val="20"/>
        </w:rPr>
        <w:t xml:space="preserve">in </w:t>
      </w:r>
      <w:r w:rsidRPr="00741B65">
        <w:rPr>
          <w:rFonts w:cs="Arial"/>
          <w:szCs w:val="20"/>
        </w:rPr>
        <w:t>nove določbe v 1.</w:t>
      </w:r>
      <w:r w:rsidR="00ED7209">
        <w:rPr>
          <w:rFonts w:cs="Arial"/>
          <w:szCs w:val="20"/>
        </w:rPr>
        <w:t> </w:t>
      </w:r>
      <w:r w:rsidRPr="00741B65">
        <w:rPr>
          <w:rFonts w:cs="Arial"/>
          <w:szCs w:val="20"/>
        </w:rPr>
        <w:t xml:space="preserve">členu. </w:t>
      </w:r>
    </w:p>
    <w:p w:rsidR="00241AE5" w:rsidRPr="00741B65" w:rsidRDefault="00241AE5" w:rsidP="00241AE5">
      <w:pPr>
        <w:rPr>
          <w:rFonts w:cs="Arial"/>
          <w:szCs w:val="20"/>
        </w:rPr>
      </w:pPr>
    </w:p>
    <w:p w:rsidR="00241AE5" w:rsidRPr="00741B65" w:rsidRDefault="00241AE5" w:rsidP="00241AE5">
      <w:pPr>
        <w:rPr>
          <w:rFonts w:cs="Arial"/>
          <w:szCs w:val="20"/>
        </w:rPr>
      </w:pPr>
    </w:p>
    <w:p w:rsidR="00241AE5" w:rsidRPr="00741B65" w:rsidRDefault="00241AE5" w:rsidP="00241AE5">
      <w:pPr>
        <w:rPr>
          <w:rFonts w:cs="Arial"/>
          <w:szCs w:val="20"/>
        </w:rPr>
      </w:pPr>
    </w:p>
    <w:p w:rsidR="00241AE5" w:rsidRPr="00741B65" w:rsidRDefault="00241AE5" w:rsidP="00241AE5">
      <w:pPr>
        <w:rPr>
          <w:rFonts w:cs="Arial"/>
          <w:szCs w:val="20"/>
        </w:rPr>
      </w:pPr>
    </w:p>
    <w:p w:rsidR="00241AE5" w:rsidRPr="00741B65" w:rsidRDefault="00241AE5" w:rsidP="00241AE5">
      <w:pPr>
        <w:rPr>
          <w:rFonts w:cs="Arial"/>
          <w:szCs w:val="20"/>
        </w:rPr>
      </w:pPr>
    </w:p>
    <w:p w:rsidR="00241AE5" w:rsidRPr="00741B65" w:rsidRDefault="00241AE5" w:rsidP="00241AE5">
      <w:pPr>
        <w:rPr>
          <w:rFonts w:cs="Arial"/>
          <w:szCs w:val="20"/>
        </w:rPr>
      </w:pPr>
    </w:p>
    <w:p w:rsidR="00241AE5" w:rsidRPr="00741B65" w:rsidRDefault="00241AE5" w:rsidP="00241AE5">
      <w:pPr>
        <w:rPr>
          <w:rFonts w:cs="Arial"/>
          <w:szCs w:val="20"/>
        </w:rPr>
      </w:pPr>
    </w:p>
    <w:p w:rsidR="00241AE5" w:rsidRPr="00741B65" w:rsidRDefault="00241AE5" w:rsidP="00241AE5">
      <w:pPr>
        <w:rPr>
          <w:rFonts w:cs="Arial"/>
          <w:szCs w:val="20"/>
        </w:rPr>
      </w:pPr>
    </w:p>
    <w:p w:rsidR="00241AE5" w:rsidRPr="00741B65" w:rsidRDefault="00241AE5" w:rsidP="00241AE5">
      <w:pPr>
        <w:rPr>
          <w:rFonts w:cs="Arial"/>
          <w:szCs w:val="20"/>
        </w:rPr>
      </w:pPr>
    </w:p>
    <w:p w:rsidR="00241AE5" w:rsidRPr="00741B65" w:rsidRDefault="00241AE5" w:rsidP="00241AE5">
      <w:pPr>
        <w:rPr>
          <w:rFonts w:cs="Arial"/>
          <w:szCs w:val="20"/>
        </w:rPr>
      </w:pPr>
    </w:p>
    <w:p w:rsidR="00241AE5" w:rsidRPr="00741B65" w:rsidRDefault="00241AE5" w:rsidP="00241AE5">
      <w:pPr>
        <w:rPr>
          <w:rFonts w:cs="Arial"/>
          <w:szCs w:val="20"/>
        </w:rPr>
      </w:pPr>
    </w:p>
    <w:p w:rsidR="00241AE5" w:rsidRPr="00741B65" w:rsidRDefault="00241AE5" w:rsidP="00241AE5">
      <w:pPr>
        <w:rPr>
          <w:rFonts w:cs="Arial"/>
          <w:szCs w:val="20"/>
        </w:rPr>
      </w:pPr>
    </w:p>
    <w:p w:rsidR="00241AE5" w:rsidRPr="00741B65" w:rsidRDefault="00241AE5" w:rsidP="00241AE5">
      <w:pPr>
        <w:rPr>
          <w:rFonts w:cs="Arial"/>
          <w:szCs w:val="20"/>
        </w:rPr>
      </w:pPr>
    </w:p>
    <w:p w:rsidR="00241AE5" w:rsidRPr="00741B65" w:rsidRDefault="00241AE5" w:rsidP="00241AE5">
      <w:pPr>
        <w:rPr>
          <w:rFonts w:cs="Arial"/>
          <w:szCs w:val="20"/>
        </w:rPr>
      </w:pPr>
    </w:p>
    <w:p w:rsidR="00FB397B" w:rsidRPr="00741B65" w:rsidRDefault="00FB397B">
      <w:pPr>
        <w:rPr>
          <w:szCs w:val="20"/>
        </w:rPr>
      </w:pPr>
    </w:p>
    <w:sectPr w:rsidR="00FB397B" w:rsidRPr="0074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E2" w:rsidRDefault="000350E2">
      <w:pPr>
        <w:spacing w:line="240" w:lineRule="auto"/>
      </w:pPr>
      <w:r>
        <w:separator/>
      </w:r>
    </w:p>
  </w:endnote>
  <w:endnote w:type="continuationSeparator" w:id="0">
    <w:p w:rsidR="000350E2" w:rsidRDefault="00035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E2" w:rsidRDefault="000350E2">
      <w:pPr>
        <w:spacing w:line="240" w:lineRule="auto"/>
      </w:pPr>
      <w:r>
        <w:separator/>
      </w:r>
    </w:p>
  </w:footnote>
  <w:footnote w:type="continuationSeparator" w:id="0">
    <w:p w:rsidR="000350E2" w:rsidRDefault="000350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B56AC"/>
    <w:multiLevelType w:val="hybridMultilevel"/>
    <w:tmpl w:val="697877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50"/>
    <w:rsid w:val="000350E2"/>
    <w:rsid w:val="00095218"/>
    <w:rsid w:val="000B2A66"/>
    <w:rsid w:val="00174847"/>
    <w:rsid w:val="00196F74"/>
    <w:rsid w:val="001973E4"/>
    <w:rsid w:val="00241AE5"/>
    <w:rsid w:val="002F00F5"/>
    <w:rsid w:val="003218EB"/>
    <w:rsid w:val="00321A64"/>
    <w:rsid w:val="00370651"/>
    <w:rsid w:val="003A76DE"/>
    <w:rsid w:val="003F1703"/>
    <w:rsid w:val="003F1F24"/>
    <w:rsid w:val="00504BF6"/>
    <w:rsid w:val="00506404"/>
    <w:rsid w:val="00597BDE"/>
    <w:rsid w:val="00667944"/>
    <w:rsid w:val="00683D99"/>
    <w:rsid w:val="00695EC3"/>
    <w:rsid w:val="006A2FA3"/>
    <w:rsid w:val="00741B65"/>
    <w:rsid w:val="00773BE9"/>
    <w:rsid w:val="007E1640"/>
    <w:rsid w:val="008F210F"/>
    <w:rsid w:val="00990888"/>
    <w:rsid w:val="00B379A0"/>
    <w:rsid w:val="00B42C0E"/>
    <w:rsid w:val="00BB3B60"/>
    <w:rsid w:val="00BC1355"/>
    <w:rsid w:val="00C24B2C"/>
    <w:rsid w:val="00C44C5F"/>
    <w:rsid w:val="00CB5459"/>
    <w:rsid w:val="00CC1C1C"/>
    <w:rsid w:val="00D82727"/>
    <w:rsid w:val="00DE5AC4"/>
    <w:rsid w:val="00DE791D"/>
    <w:rsid w:val="00E25750"/>
    <w:rsid w:val="00E943EA"/>
    <w:rsid w:val="00EA3029"/>
    <w:rsid w:val="00ED7209"/>
    <w:rsid w:val="00EF744B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E5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1A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41AE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ormal"/>
    <w:link w:val="NaslovpredpisaZnak"/>
    <w:qFormat/>
    <w:rsid w:val="00241AE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41AE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ormal"/>
    <w:qFormat/>
    <w:rsid w:val="00241AE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241AE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41AE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ormal"/>
    <w:link w:val="OddelekZnak1"/>
    <w:qFormat/>
    <w:rsid w:val="00241AE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41AE5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ormal"/>
    <w:link w:val="AlineazaodstavkomZnak"/>
    <w:qFormat/>
    <w:rsid w:val="00241AE5"/>
    <w:pPr>
      <w:numPr>
        <w:numId w:val="9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41AE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ormal"/>
    <w:qFormat/>
    <w:rsid w:val="00241AE5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ormal"/>
    <w:link w:val="AlineazatokoZnak"/>
    <w:qFormat/>
    <w:rsid w:val="00241AE5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72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241AE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241AE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241AE5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="Calibri"/>
      <w:sz w:val="22"/>
      <w:szCs w:val="22"/>
      <w:lang w:eastAsia="sl-SI"/>
    </w:rPr>
  </w:style>
  <w:style w:type="paragraph" w:customStyle="1" w:styleId="Odsek">
    <w:name w:val="Odsek"/>
    <w:basedOn w:val="Oddelek"/>
    <w:link w:val="OdsekZnak"/>
    <w:qFormat/>
    <w:rsid w:val="00241AE5"/>
  </w:style>
  <w:style w:type="character" w:customStyle="1" w:styleId="OdsekZnak">
    <w:name w:val="Odsek Znak"/>
    <w:link w:val="Odsek"/>
    <w:rsid w:val="00241AE5"/>
    <w:rPr>
      <w:rFonts w:ascii="Arial" w:eastAsia="Times New Roman" w:hAnsi="Arial" w:cs="Arial"/>
      <w:b/>
      <w:lang w:eastAsia="sl-SI"/>
    </w:rPr>
  </w:style>
  <w:style w:type="paragraph" w:styleId="ListParagraph">
    <w:name w:val="List Paragraph"/>
    <w:basedOn w:val="Normal"/>
    <w:uiPriority w:val="34"/>
    <w:qFormat/>
    <w:rsid w:val="00DE5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4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E5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1A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41AE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ormal"/>
    <w:link w:val="NaslovpredpisaZnak"/>
    <w:qFormat/>
    <w:rsid w:val="00241AE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41AE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ormal"/>
    <w:qFormat/>
    <w:rsid w:val="00241AE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241AE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41AE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ormal"/>
    <w:link w:val="OddelekZnak1"/>
    <w:qFormat/>
    <w:rsid w:val="00241AE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41AE5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ormal"/>
    <w:link w:val="AlineazaodstavkomZnak"/>
    <w:qFormat/>
    <w:rsid w:val="00241AE5"/>
    <w:pPr>
      <w:numPr>
        <w:numId w:val="9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41AE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ormal"/>
    <w:qFormat/>
    <w:rsid w:val="00241AE5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ormal"/>
    <w:link w:val="AlineazatokoZnak"/>
    <w:qFormat/>
    <w:rsid w:val="00241AE5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72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241AE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241AE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241AE5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="Calibri"/>
      <w:sz w:val="22"/>
      <w:szCs w:val="22"/>
      <w:lang w:eastAsia="sl-SI"/>
    </w:rPr>
  </w:style>
  <w:style w:type="paragraph" w:customStyle="1" w:styleId="Odsek">
    <w:name w:val="Odsek"/>
    <w:basedOn w:val="Oddelek"/>
    <w:link w:val="OdsekZnak"/>
    <w:qFormat/>
    <w:rsid w:val="00241AE5"/>
  </w:style>
  <w:style w:type="character" w:customStyle="1" w:styleId="OdsekZnak">
    <w:name w:val="Odsek Znak"/>
    <w:link w:val="Odsek"/>
    <w:rsid w:val="00241AE5"/>
    <w:rPr>
      <w:rFonts w:ascii="Arial" w:eastAsia="Times New Roman" w:hAnsi="Arial" w:cs="Arial"/>
      <w:b/>
      <w:lang w:eastAsia="sl-SI"/>
    </w:rPr>
  </w:style>
  <w:style w:type="paragraph" w:styleId="ListParagraph">
    <w:name w:val="List Paragraph"/>
    <w:basedOn w:val="Normal"/>
    <w:uiPriority w:val="34"/>
    <w:qFormat/>
    <w:rsid w:val="00DE5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4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c/suborg/en/sanctions/1267/aq_sanctions_li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e.int/en/web/moneyval/-/moneyval-publishes-its-latest-report-on-sloven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Seje%20VRS\vladnogradivo-priloga3-pravni.predpi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vladnogradivo-priloga3-pravni.predpisi</Template>
  <TotalTime>197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Svetličič</dc:creator>
  <cp:lastModifiedBy>Andrej Svetličič</cp:lastModifiedBy>
  <cp:revision>13</cp:revision>
  <dcterms:created xsi:type="dcterms:W3CDTF">2017-08-03T11:35:00Z</dcterms:created>
  <dcterms:modified xsi:type="dcterms:W3CDTF">2017-10-13T12:15:00Z</dcterms:modified>
</cp:coreProperties>
</file>