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88" w:rsidRPr="002A3498" w:rsidRDefault="00281488" w:rsidP="00D0582E">
      <w:pPr>
        <w:pStyle w:val="CM4"/>
        <w:spacing w:line="240" w:lineRule="exact"/>
        <w:rPr>
          <w:rFonts w:ascii="Arial" w:hAnsi="Arial" w:cs="Arial"/>
          <w:sz w:val="20"/>
          <w:szCs w:val="20"/>
        </w:rPr>
      </w:pPr>
      <w:r w:rsidRPr="002E0560">
        <w:rPr>
          <w:rFonts w:ascii="Arial" w:hAnsi="Arial" w:cs="Arial"/>
          <w:iCs/>
          <w:sz w:val="20"/>
          <w:szCs w:val="20"/>
        </w:rPr>
        <w:t>P</w:t>
      </w:r>
      <w:r>
        <w:rPr>
          <w:rFonts w:ascii="Arial" w:hAnsi="Arial" w:cs="Arial"/>
          <w:iCs/>
          <w:sz w:val="20"/>
          <w:szCs w:val="20"/>
        </w:rPr>
        <w:t>riloga</w:t>
      </w:r>
      <w:r w:rsidRPr="002E0560">
        <w:rPr>
          <w:rFonts w:ascii="Arial" w:hAnsi="Arial" w:cs="Arial"/>
          <w:iCs/>
          <w:sz w:val="20"/>
          <w:szCs w:val="20"/>
        </w:rPr>
        <w:t xml:space="preserve"> I</w:t>
      </w:r>
    </w:p>
    <w:p w:rsidR="00281488" w:rsidRDefault="00281488" w:rsidP="00281488">
      <w:pPr>
        <w:pStyle w:val="CM4"/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:rsidR="00281488" w:rsidRDefault="00281488" w:rsidP="00281488">
      <w:pPr>
        <w:pStyle w:val="CM4"/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:rsidR="00281488" w:rsidRPr="00D0582E" w:rsidRDefault="00281488" w:rsidP="00D0582E">
      <w:pPr>
        <w:pStyle w:val="CM4"/>
        <w:spacing w:line="240" w:lineRule="exact"/>
        <w:rPr>
          <w:rFonts w:ascii="Arial" w:hAnsi="Arial" w:cs="Arial"/>
          <w:sz w:val="20"/>
          <w:szCs w:val="20"/>
        </w:rPr>
      </w:pPr>
      <w:r w:rsidRPr="00D0582E">
        <w:rPr>
          <w:rFonts w:ascii="Arial" w:hAnsi="Arial" w:cs="Arial"/>
          <w:bCs/>
          <w:sz w:val="20"/>
          <w:szCs w:val="20"/>
        </w:rPr>
        <w:t>FIZIKALNE VELIČINE V ZVEZI Z IZPOSTAVLJENOSTJO ELEKTROMAGNETNIM SEVANJEM</w:t>
      </w:r>
    </w:p>
    <w:p w:rsidR="00281488" w:rsidRPr="00D0582E" w:rsidRDefault="00281488" w:rsidP="00281488">
      <w:pPr>
        <w:pStyle w:val="CM4"/>
        <w:spacing w:line="240" w:lineRule="exact"/>
        <w:rPr>
          <w:rFonts w:ascii="Arial" w:hAnsi="Arial" w:cs="Arial"/>
          <w:sz w:val="20"/>
          <w:szCs w:val="20"/>
        </w:rPr>
      </w:pPr>
    </w:p>
    <w:p w:rsidR="00281488" w:rsidRPr="00551DE5" w:rsidRDefault="00281488" w:rsidP="00281488">
      <w:pPr>
        <w:pStyle w:val="CM4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51DE5">
        <w:rPr>
          <w:rFonts w:ascii="Arial" w:hAnsi="Arial" w:cs="Arial"/>
          <w:sz w:val="20"/>
          <w:szCs w:val="20"/>
        </w:rPr>
        <w:t>Za opis izpostavljenosti elektromagnetnim sevanjem se uporabljajo naslednje fizikalne veličine:</w:t>
      </w:r>
    </w:p>
    <w:p w:rsidR="00281488" w:rsidRPr="00551DE5" w:rsidRDefault="00281488" w:rsidP="00281488">
      <w:pPr>
        <w:pStyle w:val="CM4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81488" w:rsidRPr="00551DE5" w:rsidRDefault="00281488" w:rsidP="00281488">
      <w:pPr>
        <w:pStyle w:val="CM4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51DE5">
        <w:rPr>
          <w:rFonts w:ascii="Arial" w:hAnsi="Arial" w:cs="Arial"/>
          <w:sz w:val="20"/>
          <w:szCs w:val="20"/>
        </w:rPr>
        <w:t>Jakost električnega polja (E) je vektorska veličina, ki ustreza sili, delujoči na delec z nabojem ne glede na njegovo gibanje v prostoru. Izražena je v voltih na meter (Vm</w:t>
      </w:r>
      <w:r w:rsidRPr="00551DE5">
        <w:rPr>
          <w:rFonts w:ascii="Arial" w:hAnsi="Arial" w:cs="Arial"/>
          <w:sz w:val="20"/>
          <w:szCs w:val="20"/>
          <w:vertAlign w:val="superscript"/>
        </w:rPr>
        <w:t>–1</w:t>
      </w:r>
      <w:r w:rsidRPr="00551DE5">
        <w:rPr>
          <w:rFonts w:ascii="Arial" w:hAnsi="Arial" w:cs="Arial"/>
          <w:sz w:val="20"/>
          <w:szCs w:val="20"/>
        </w:rPr>
        <w:t>). Razlikovati je treba med električnim poljem v okolju in električnim poljem v telesu (</w:t>
      </w:r>
      <w:r w:rsidRPr="002E0560">
        <w:rPr>
          <w:rFonts w:ascii="Arial" w:hAnsi="Arial" w:cs="Arial"/>
          <w:i/>
          <w:sz w:val="20"/>
          <w:szCs w:val="20"/>
        </w:rPr>
        <w:t>in situ</w:t>
      </w:r>
      <w:r w:rsidRPr="00551DE5">
        <w:rPr>
          <w:rFonts w:ascii="Arial" w:hAnsi="Arial" w:cs="Arial"/>
          <w:sz w:val="20"/>
          <w:szCs w:val="20"/>
        </w:rPr>
        <w:t>) zaradi izpostavljenosti električnemu polju v okolju.</w:t>
      </w:r>
      <w:bookmarkStart w:id="0" w:name="_GoBack"/>
      <w:bookmarkEnd w:id="0"/>
    </w:p>
    <w:p w:rsidR="00281488" w:rsidRPr="00551DE5" w:rsidRDefault="00281488" w:rsidP="00281488">
      <w:pPr>
        <w:pStyle w:val="CM4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81488" w:rsidRPr="00551DE5" w:rsidRDefault="00281488" w:rsidP="00281488">
      <w:pPr>
        <w:pStyle w:val="CM4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51DE5">
        <w:rPr>
          <w:rFonts w:ascii="Arial" w:hAnsi="Arial" w:cs="Arial"/>
          <w:sz w:val="20"/>
          <w:szCs w:val="20"/>
        </w:rPr>
        <w:t>Tok v okončinah (I</w:t>
      </w:r>
      <w:r w:rsidRPr="00551DE5">
        <w:rPr>
          <w:rFonts w:ascii="Arial" w:hAnsi="Arial" w:cs="Arial"/>
          <w:sz w:val="20"/>
          <w:szCs w:val="20"/>
          <w:vertAlign w:val="subscript"/>
        </w:rPr>
        <w:t>L</w:t>
      </w:r>
      <w:r w:rsidRPr="00551DE5">
        <w:rPr>
          <w:rFonts w:ascii="Arial" w:hAnsi="Arial" w:cs="Arial"/>
          <w:sz w:val="20"/>
          <w:szCs w:val="20"/>
        </w:rPr>
        <w:t>) je tok v okončinah osebe, izpostavljene elektromagnetnim sevanjem v frekvenčnem območju od 10 MHz do 110 MHz zaradi stika s predmetom v električnem ali magnetnem polju ter pretokom kapacitivnih tokov, induciranih v izpostavljenem telesu. Izražen je v amperih (A).</w:t>
      </w:r>
    </w:p>
    <w:p w:rsidR="00281488" w:rsidRPr="00551DE5" w:rsidRDefault="00281488" w:rsidP="00281488">
      <w:pPr>
        <w:pStyle w:val="CM4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81488" w:rsidRPr="00551DE5" w:rsidRDefault="00281488" w:rsidP="00281488">
      <w:pPr>
        <w:pStyle w:val="CM4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51DE5">
        <w:rPr>
          <w:rFonts w:ascii="Arial" w:hAnsi="Arial" w:cs="Arial"/>
          <w:sz w:val="20"/>
          <w:szCs w:val="20"/>
        </w:rPr>
        <w:t>Kontaktni tok (I</w:t>
      </w:r>
      <w:r w:rsidRPr="00551DE5">
        <w:rPr>
          <w:rFonts w:ascii="Arial" w:hAnsi="Arial" w:cs="Arial"/>
          <w:sz w:val="20"/>
          <w:szCs w:val="20"/>
          <w:vertAlign w:val="subscript"/>
        </w:rPr>
        <w:t>C</w:t>
      </w:r>
      <w:r w:rsidRPr="00551DE5">
        <w:rPr>
          <w:rFonts w:ascii="Arial" w:hAnsi="Arial" w:cs="Arial"/>
          <w:sz w:val="20"/>
          <w:szCs w:val="20"/>
        </w:rPr>
        <w:t>) je tok, ki se pojavi, kadar oseba pride v stik s predmetom v električnem ali magnetnem polju. Izražen je v amperih (A). Kontaktni tok je v stacionarnem stanju, kadar je oseba v stalnem stiku s predmetom v električnem ali magnetnem polju. Ob vzpostavljanju takega stika lahko nastanejo iskre pri razelektritvah.</w:t>
      </w:r>
    </w:p>
    <w:p w:rsidR="00281488" w:rsidRDefault="00281488" w:rsidP="00281488">
      <w:pPr>
        <w:pStyle w:val="CM4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81488" w:rsidRDefault="00281488" w:rsidP="00281488">
      <w:pPr>
        <w:pStyle w:val="CM4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51DE5">
        <w:rPr>
          <w:rFonts w:ascii="Arial" w:hAnsi="Arial" w:cs="Arial"/>
          <w:sz w:val="20"/>
          <w:szCs w:val="20"/>
        </w:rPr>
        <w:t>Električni naboj (Q) je ustrezna veličina, uporabljena pri razelektritvi</w:t>
      </w:r>
      <w:r>
        <w:rPr>
          <w:rFonts w:ascii="Arial" w:hAnsi="Arial" w:cs="Arial"/>
          <w:sz w:val="20"/>
          <w:szCs w:val="20"/>
        </w:rPr>
        <w:t>.</w:t>
      </w:r>
      <w:r w:rsidR="003A4F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551DE5">
        <w:rPr>
          <w:rFonts w:ascii="Arial" w:hAnsi="Arial" w:cs="Arial"/>
          <w:sz w:val="20"/>
          <w:szCs w:val="20"/>
        </w:rPr>
        <w:t>zražen je v coulombih (C).</w:t>
      </w:r>
    </w:p>
    <w:p w:rsidR="00281488" w:rsidRDefault="00281488" w:rsidP="00281488">
      <w:pPr>
        <w:pStyle w:val="CM4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81488" w:rsidRDefault="00281488" w:rsidP="00281488">
      <w:pPr>
        <w:pStyle w:val="CM4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51DE5">
        <w:rPr>
          <w:rFonts w:ascii="Arial" w:hAnsi="Arial" w:cs="Arial"/>
          <w:sz w:val="20"/>
          <w:szCs w:val="20"/>
        </w:rPr>
        <w:t>Jakost magnetnega polja (H) je vektorska veličina, ki skupaj z gostoto magnetnega pretoka določa magnetno polje v kateri koli točki v prostoru. Izražena je v amperih na meter (Am</w:t>
      </w:r>
      <w:r w:rsidRPr="00551DE5">
        <w:rPr>
          <w:rFonts w:ascii="Arial" w:hAnsi="Arial" w:cs="Arial"/>
          <w:sz w:val="20"/>
          <w:szCs w:val="20"/>
          <w:vertAlign w:val="superscript"/>
        </w:rPr>
        <w:t>–1</w:t>
      </w:r>
      <w:r w:rsidRPr="00551DE5">
        <w:rPr>
          <w:rFonts w:ascii="Arial" w:hAnsi="Arial" w:cs="Arial"/>
          <w:sz w:val="20"/>
          <w:szCs w:val="20"/>
        </w:rPr>
        <w:t>).</w:t>
      </w:r>
    </w:p>
    <w:p w:rsidR="00281488" w:rsidRDefault="00281488" w:rsidP="00281488">
      <w:pPr>
        <w:pStyle w:val="CM4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81488" w:rsidRDefault="00281488" w:rsidP="00281488">
      <w:pPr>
        <w:pStyle w:val="CM4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51DE5">
        <w:rPr>
          <w:rFonts w:ascii="Arial" w:hAnsi="Arial" w:cs="Arial"/>
          <w:sz w:val="20"/>
          <w:szCs w:val="20"/>
        </w:rPr>
        <w:t>Gostota magnetnega pretoka (B) je vektorska veličina, katere rezultat je sila, ki deluje na gibajoče se naboje; izražena je v teslih (T). V praznem prostoru in bioloških materialih sta gostota magnetnega pretoka in magnetna poljska jakost povezani z ekvivalenčno enačbo: magnetna poljska jakost H = 1 Am</w:t>
      </w:r>
      <w:r w:rsidRPr="00551DE5">
        <w:rPr>
          <w:rFonts w:ascii="Arial" w:hAnsi="Arial" w:cs="Arial"/>
          <w:sz w:val="20"/>
          <w:szCs w:val="20"/>
          <w:vertAlign w:val="superscript"/>
        </w:rPr>
        <w:t>–1</w:t>
      </w:r>
      <w:r w:rsidRPr="00551DE5">
        <w:rPr>
          <w:rFonts w:ascii="Arial" w:hAnsi="Arial" w:cs="Arial"/>
          <w:sz w:val="20"/>
          <w:szCs w:val="20"/>
        </w:rPr>
        <w:t xml:space="preserve"> je enako gostoti magnetnega pretoka B = 4π 10</w:t>
      </w:r>
      <w:r w:rsidRPr="00551DE5">
        <w:rPr>
          <w:rFonts w:ascii="Arial" w:hAnsi="Arial" w:cs="Arial"/>
          <w:sz w:val="20"/>
          <w:szCs w:val="20"/>
          <w:vertAlign w:val="superscript"/>
        </w:rPr>
        <w:t>–7</w:t>
      </w:r>
      <w:r w:rsidRPr="00551DE5">
        <w:rPr>
          <w:rFonts w:ascii="Arial" w:hAnsi="Arial" w:cs="Arial"/>
          <w:sz w:val="20"/>
          <w:szCs w:val="20"/>
        </w:rPr>
        <w:t xml:space="preserve"> T (približno 1,25 μT).</w:t>
      </w:r>
    </w:p>
    <w:p w:rsidR="00281488" w:rsidRDefault="00281488" w:rsidP="00281488">
      <w:pPr>
        <w:pStyle w:val="CM4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81488" w:rsidRDefault="00281488" w:rsidP="00281488">
      <w:pPr>
        <w:pStyle w:val="CM4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51DE5">
        <w:rPr>
          <w:rFonts w:ascii="Arial" w:hAnsi="Arial" w:cs="Arial"/>
          <w:sz w:val="20"/>
          <w:szCs w:val="20"/>
        </w:rPr>
        <w:t xml:space="preserve">Gostota pretoka moči (S) je ustrezna veličina, ki se uporablja za zelo visoke frekvence, </w:t>
      </w:r>
      <w:r w:rsidR="00883DDF">
        <w:rPr>
          <w:rFonts w:ascii="Arial" w:hAnsi="Arial" w:cs="Arial"/>
          <w:sz w:val="20"/>
          <w:szCs w:val="20"/>
        </w:rPr>
        <w:t>kjer</w:t>
      </w:r>
      <w:r w:rsidRPr="00551DE5">
        <w:rPr>
          <w:rFonts w:ascii="Arial" w:hAnsi="Arial" w:cs="Arial"/>
          <w:sz w:val="20"/>
          <w:szCs w:val="20"/>
        </w:rPr>
        <w:t xml:space="preserve"> je vdorna globina v telo majhna. Enaka je moči sevanja</w:t>
      </w:r>
      <w:r w:rsidR="00F9603A">
        <w:rPr>
          <w:rFonts w:ascii="Arial" w:hAnsi="Arial" w:cs="Arial"/>
          <w:sz w:val="20"/>
          <w:szCs w:val="20"/>
        </w:rPr>
        <w:t>,</w:t>
      </w:r>
      <w:r w:rsidRPr="00551DE5">
        <w:rPr>
          <w:rFonts w:ascii="Arial" w:hAnsi="Arial" w:cs="Arial"/>
          <w:sz w:val="20"/>
          <w:szCs w:val="20"/>
        </w:rPr>
        <w:t xml:space="preserve"> ki pravokotno vpada na površino, deljeni z območjem površine, </w:t>
      </w:r>
      <w:r w:rsidR="00883DDF" w:rsidRPr="003A4F16">
        <w:rPr>
          <w:rFonts w:ascii="Arial" w:hAnsi="Arial" w:cs="Arial"/>
          <w:sz w:val="20"/>
          <w:szCs w:val="20"/>
        </w:rPr>
        <w:t>in je</w:t>
      </w:r>
      <w:r w:rsidR="003A4F16">
        <w:rPr>
          <w:rFonts w:ascii="Arial" w:hAnsi="Arial" w:cs="Arial"/>
          <w:sz w:val="20"/>
          <w:szCs w:val="20"/>
        </w:rPr>
        <w:t xml:space="preserve"> </w:t>
      </w:r>
      <w:r w:rsidRPr="00551DE5">
        <w:rPr>
          <w:rFonts w:ascii="Arial" w:hAnsi="Arial" w:cs="Arial"/>
          <w:sz w:val="20"/>
          <w:szCs w:val="20"/>
        </w:rPr>
        <w:t>izražena v vatih na kvadratni meter (Wm</w:t>
      </w:r>
      <w:r w:rsidRPr="00551DE5">
        <w:rPr>
          <w:rFonts w:ascii="Arial" w:hAnsi="Arial" w:cs="Arial"/>
          <w:sz w:val="20"/>
          <w:szCs w:val="20"/>
          <w:vertAlign w:val="superscript"/>
        </w:rPr>
        <w:t>–2</w:t>
      </w:r>
      <w:r w:rsidRPr="00551DE5">
        <w:rPr>
          <w:rFonts w:ascii="Arial" w:hAnsi="Arial" w:cs="Arial"/>
          <w:sz w:val="20"/>
          <w:szCs w:val="20"/>
        </w:rPr>
        <w:t>).</w:t>
      </w:r>
    </w:p>
    <w:p w:rsidR="00281488" w:rsidRDefault="00281488" w:rsidP="00281488">
      <w:pPr>
        <w:pStyle w:val="CM4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81488" w:rsidRDefault="00281488" w:rsidP="00281488">
      <w:pPr>
        <w:pStyle w:val="CM4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51DE5">
        <w:rPr>
          <w:rFonts w:ascii="Arial" w:hAnsi="Arial" w:cs="Arial"/>
          <w:sz w:val="20"/>
          <w:szCs w:val="20"/>
        </w:rPr>
        <w:t>Specifična absorpcija energije</w:t>
      </w:r>
      <w:r w:rsidR="003A4F16">
        <w:rPr>
          <w:rFonts w:ascii="Arial" w:hAnsi="Arial" w:cs="Arial"/>
          <w:sz w:val="20"/>
          <w:szCs w:val="20"/>
        </w:rPr>
        <w:t xml:space="preserve"> </w:t>
      </w:r>
      <w:r w:rsidRPr="00551DE5">
        <w:rPr>
          <w:rFonts w:ascii="Arial" w:hAnsi="Arial" w:cs="Arial"/>
          <w:sz w:val="20"/>
          <w:szCs w:val="20"/>
        </w:rPr>
        <w:t>(SA) je energija, absorbirana na enoto mase biološkega tkiva, izražena v džulih na kilogram (Jkg</w:t>
      </w:r>
      <w:r w:rsidRPr="00551DE5">
        <w:rPr>
          <w:rFonts w:ascii="Arial" w:hAnsi="Arial" w:cs="Arial"/>
          <w:sz w:val="20"/>
          <w:szCs w:val="20"/>
          <w:vertAlign w:val="superscript"/>
        </w:rPr>
        <w:t>–1</w:t>
      </w:r>
      <w:r w:rsidRPr="00551DE5">
        <w:rPr>
          <w:rFonts w:ascii="Arial" w:hAnsi="Arial" w:cs="Arial"/>
          <w:sz w:val="20"/>
          <w:szCs w:val="20"/>
        </w:rPr>
        <w:t>). V tej uredbi se uporablja za omejevanje vplivov impulznega mikrovalovnega sevanja.</w:t>
      </w:r>
    </w:p>
    <w:p w:rsidR="00281488" w:rsidRDefault="00281488" w:rsidP="00281488">
      <w:pPr>
        <w:pStyle w:val="CM4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81488" w:rsidRDefault="00281488" w:rsidP="00281488">
      <w:pPr>
        <w:pStyle w:val="CM4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51DE5">
        <w:rPr>
          <w:rFonts w:ascii="Arial" w:hAnsi="Arial" w:cs="Arial"/>
          <w:sz w:val="20"/>
          <w:szCs w:val="20"/>
        </w:rPr>
        <w:t>Stopnja specifične absorpcije energije (SAR) kot povprečje po celem telesu ali po delih telesa je energija, ki se absorbira na enoto mase telesnega tkiva, in je izražena v vatih na kilogram (Wkg</w:t>
      </w:r>
      <w:r w:rsidRPr="00551DE5">
        <w:rPr>
          <w:rFonts w:ascii="Arial" w:hAnsi="Arial" w:cs="Arial"/>
          <w:sz w:val="20"/>
          <w:szCs w:val="20"/>
          <w:vertAlign w:val="superscript"/>
        </w:rPr>
        <w:t>–1</w:t>
      </w:r>
      <w:r w:rsidRPr="00551DE5">
        <w:rPr>
          <w:rFonts w:ascii="Arial" w:hAnsi="Arial" w:cs="Arial"/>
          <w:sz w:val="20"/>
          <w:szCs w:val="20"/>
        </w:rPr>
        <w:t xml:space="preserve">). SAR za celotno telo je splošno sprejeta mera za izražanje povezave škodljivih termičnih učinkov z izpostavljenostjo elektromagnetnim sevanjem. Poleg povprečne SAR za celo telo so za vrednotenje in omejitev absorpcije energije v majhnih delih telesa zaradi posebnih pogojev izpostavljenosti potrebne še lokalizirane vrednosti SAR. </w:t>
      </w:r>
      <w:r w:rsidR="00883DDF" w:rsidRPr="003A4F16">
        <w:rPr>
          <w:rFonts w:ascii="Arial" w:hAnsi="Arial" w:cs="Arial"/>
          <w:sz w:val="20"/>
          <w:szCs w:val="20"/>
        </w:rPr>
        <w:t>Primera</w:t>
      </w:r>
      <w:r w:rsidR="00414E56">
        <w:rPr>
          <w:rFonts w:ascii="Arial" w:hAnsi="Arial" w:cs="Arial"/>
          <w:sz w:val="20"/>
          <w:szCs w:val="20"/>
        </w:rPr>
        <w:t xml:space="preserve"> takih pogojev sta</w:t>
      </w:r>
      <w:r w:rsidRPr="00551DE5">
        <w:rPr>
          <w:rFonts w:ascii="Arial" w:hAnsi="Arial" w:cs="Arial"/>
          <w:sz w:val="20"/>
          <w:szCs w:val="20"/>
        </w:rPr>
        <w:t>: posameznik, izpostavljen elektromagnetnim sevanjem v frekvenčnem območju MHz (na primer zaradi dielektričnih grelcev), in posameznik, izpostavljen v bližnjem polju antene.</w:t>
      </w:r>
    </w:p>
    <w:p w:rsidR="00281488" w:rsidRDefault="00281488" w:rsidP="00281488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1488" w:rsidRDefault="00281488" w:rsidP="00281488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551DE5">
        <w:rPr>
          <w:rFonts w:ascii="Arial" w:hAnsi="Arial" w:cs="Arial"/>
          <w:sz w:val="20"/>
          <w:szCs w:val="20"/>
        </w:rPr>
        <w:t>Izmed teh veličin je mogoče neposredno meriti gostoto magnetnega pretoka (B), kontaktni tok (I</w:t>
      </w:r>
      <w:r w:rsidRPr="00551DE5">
        <w:rPr>
          <w:rFonts w:ascii="Arial" w:hAnsi="Arial" w:cs="Arial"/>
          <w:sz w:val="20"/>
          <w:szCs w:val="20"/>
          <w:vertAlign w:val="subscript"/>
        </w:rPr>
        <w:t>C</w:t>
      </w:r>
      <w:r w:rsidRPr="00551DE5">
        <w:rPr>
          <w:rFonts w:ascii="Arial" w:hAnsi="Arial" w:cs="Arial"/>
          <w:sz w:val="20"/>
          <w:szCs w:val="20"/>
        </w:rPr>
        <w:t>), tok v okončinah (I</w:t>
      </w:r>
      <w:r w:rsidRPr="00551DE5">
        <w:rPr>
          <w:rFonts w:ascii="Arial" w:hAnsi="Arial" w:cs="Arial"/>
          <w:sz w:val="20"/>
          <w:szCs w:val="20"/>
          <w:vertAlign w:val="subscript"/>
        </w:rPr>
        <w:t>L</w:t>
      </w:r>
      <w:r w:rsidRPr="00551DE5">
        <w:rPr>
          <w:rFonts w:ascii="Arial" w:hAnsi="Arial" w:cs="Arial"/>
          <w:sz w:val="20"/>
          <w:szCs w:val="20"/>
        </w:rPr>
        <w:t xml:space="preserve">), jakost električnega polja (E), jakost magnetnega polja (H) </w:t>
      </w:r>
      <w:r w:rsidR="00F9603A">
        <w:rPr>
          <w:rFonts w:ascii="Arial" w:hAnsi="Arial" w:cs="Arial"/>
          <w:sz w:val="20"/>
          <w:szCs w:val="20"/>
        </w:rPr>
        <w:t>in</w:t>
      </w:r>
      <w:r w:rsidR="003A4F16">
        <w:rPr>
          <w:rFonts w:ascii="Arial" w:hAnsi="Arial" w:cs="Arial"/>
          <w:sz w:val="20"/>
          <w:szCs w:val="20"/>
        </w:rPr>
        <w:t xml:space="preserve"> </w:t>
      </w:r>
      <w:r w:rsidRPr="00551DE5">
        <w:rPr>
          <w:rFonts w:ascii="Arial" w:hAnsi="Arial" w:cs="Arial"/>
          <w:sz w:val="20"/>
          <w:szCs w:val="20"/>
        </w:rPr>
        <w:t>gostoto pretoka moči (S).</w:t>
      </w:r>
    </w:p>
    <w:p w:rsidR="00281488" w:rsidRDefault="00281488" w:rsidP="00281488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:rsidR="00281488" w:rsidRPr="00551DE5" w:rsidRDefault="00281488" w:rsidP="00281488">
      <w:pPr>
        <w:pStyle w:val="CM1"/>
        <w:spacing w:line="240" w:lineRule="exact"/>
        <w:jc w:val="both"/>
        <w:rPr>
          <w:rFonts w:ascii="Arial" w:hAnsi="Arial" w:cs="Arial"/>
          <w:sz w:val="20"/>
          <w:szCs w:val="20"/>
        </w:rPr>
      </w:pPr>
    </w:p>
    <w:sectPr w:rsidR="00281488" w:rsidRPr="00551DE5" w:rsidSect="00E455F9">
      <w:headerReference w:type="firs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5E" w:rsidRDefault="003B675E">
      <w:pPr>
        <w:spacing w:after="0" w:line="240" w:lineRule="auto"/>
      </w:pPr>
      <w:r>
        <w:separator/>
      </w:r>
    </w:p>
  </w:endnote>
  <w:endnote w:type="continuationSeparator" w:id="0">
    <w:p w:rsidR="003B675E" w:rsidRDefault="003B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5E" w:rsidRDefault="003B675E">
      <w:pPr>
        <w:spacing w:after="0" w:line="240" w:lineRule="auto"/>
      </w:pPr>
      <w:r>
        <w:separator/>
      </w:r>
    </w:p>
  </w:footnote>
  <w:footnote w:type="continuationSeparator" w:id="0">
    <w:p w:rsidR="003B675E" w:rsidRDefault="003B6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4B" w:rsidRPr="008F3500" w:rsidRDefault="00825A4B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825A4B" w:rsidRPr="008F3500" w:rsidRDefault="00825A4B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21C"/>
    <w:multiLevelType w:val="hybridMultilevel"/>
    <w:tmpl w:val="E72C249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0059"/>
    <w:multiLevelType w:val="hybridMultilevel"/>
    <w:tmpl w:val="FF4499C2"/>
    <w:lvl w:ilvl="0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56122"/>
    <w:multiLevelType w:val="hybridMultilevel"/>
    <w:tmpl w:val="3FE8FB1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03C8578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73268"/>
    <w:multiLevelType w:val="hybridMultilevel"/>
    <w:tmpl w:val="126AD82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C72B6"/>
    <w:multiLevelType w:val="hybridMultilevel"/>
    <w:tmpl w:val="09C2C4A2"/>
    <w:lvl w:ilvl="0" w:tplc="503C857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03C8578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E67238"/>
    <w:multiLevelType w:val="hybridMultilevel"/>
    <w:tmpl w:val="945631EA"/>
    <w:lvl w:ilvl="0" w:tplc="3AF4ECD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3667F8"/>
    <w:multiLevelType w:val="hybridMultilevel"/>
    <w:tmpl w:val="8A2E810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8C6FC3"/>
    <w:multiLevelType w:val="hybridMultilevel"/>
    <w:tmpl w:val="D172C3CE"/>
    <w:lvl w:ilvl="0" w:tplc="503C857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03C8578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B77DB3"/>
    <w:multiLevelType w:val="hybridMultilevel"/>
    <w:tmpl w:val="166A2EF2"/>
    <w:lvl w:ilvl="0" w:tplc="503C857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03C8578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2A6DBD"/>
    <w:multiLevelType w:val="hybridMultilevel"/>
    <w:tmpl w:val="9760D08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6AC1A70">
      <w:start w:val="49"/>
      <w:numFmt w:val="bullet"/>
      <w:lvlText w:val="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3333FC"/>
    <w:multiLevelType w:val="hybridMultilevel"/>
    <w:tmpl w:val="33BAD730"/>
    <w:lvl w:ilvl="0" w:tplc="503C857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2910CD"/>
    <w:multiLevelType w:val="hybridMultilevel"/>
    <w:tmpl w:val="765C23A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940A3B"/>
    <w:multiLevelType w:val="hybridMultilevel"/>
    <w:tmpl w:val="171E3356"/>
    <w:lvl w:ilvl="0" w:tplc="DEEED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2627FE"/>
    <w:multiLevelType w:val="hybridMultilevel"/>
    <w:tmpl w:val="C2E43A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1C883297"/>
    <w:multiLevelType w:val="hybridMultilevel"/>
    <w:tmpl w:val="03F0608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1B2BD9"/>
    <w:multiLevelType w:val="hybridMultilevel"/>
    <w:tmpl w:val="DC425F8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C60E3E"/>
    <w:multiLevelType w:val="hybridMultilevel"/>
    <w:tmpl w:val="142C36FC"/>
    <w:lvl w:ilvl="0" w:tplc="503C857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03C8578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074B39"/>
    <w:multiLevelType w:val="hybridMultilevel"/>
    <w:tmpl w:val="3E082B30"/>
    <w:lvl w:ilvl="0" w:tplc="503C857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C6E38B6"/>
    <w:multiLevelType w:val="hybridMultilevel"/>
    <w:tmpl w:val="C43CDBE0"/>
    <w:lvl w:ilvl="0" w:tplc="503C8578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D2B11FA"/>
    <w:multiLevelType w:val="hybridMultilevel"/>
    <w:tmpl w:val="CCF42358"/>
    <w:lvl w:ilvl="0" w:tplc="503C857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78343C"/>
    <w:multiLevelType w:val="hybridMultilevel"/>
    <w:tmpl w:val="26FC0AFA"/>
    <w:lvl w:ilvl="0" w:tplc="DEEED5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9609C9"/>
    <w:multiLevelType w:val="multilevel"/>
    <w:tmpl w:val="2FC2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37B270DC"/>
    <w:multiLevelType w:val="hybridMultilevel"/>
    <w:tmpl w:val="7E1C6F8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38CC2E96"/>
    <w:multiLevelType w:val="hybridMultilevel"/>
    <w:tmpl w:val="D866842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3AB20E0F"/>
    <w:multiLevelType w:val="hybridMultilevel"/>
    <w:tmpl w:val="F9FCD554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BAC6636"/>
    <w:multiLevelType w:val="hybridMultilevel"/>
    <w:tmpl w:val="DD9085BA"/>
    <w:lvl w:ilvl="0" w:tplc="503C857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03C8578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FFE3CC5"/>
    <w:multiLevelType w:val="hybridMultilevel"/>
    <w:tmpl w:val="FEF6DA54"/>
    <w:lvl w:ilvl="0" w:tplc="7CD2F244">
      <w:start w:val="1"/>
      <w:numFmt w:val="bullet"/>
      <w:lvlText w:val="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3E84E6C"/>
    <w:multiLevelType w:val="hybridMultilevel"/>
    <w:tmpl w:val="7244298C"/>
    <w:lvl w:ilvl="0" w:tplc="503C8578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5E77AD7"/>
    <w:multiLevelType w:val="hybridMultilevel"/>
    <w:tmpl w:val="AE4657C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03C8578">
      <w:start w:val="49"/>
      <w:numFmt w:val="bullet"/>
      <w:lvlText w:val=""/>
      <w:lvlJc w:val="left"/>
      <w:pPr>
        <w:ind w:left="368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2060E6"/>
    <w:multiLevelType w:val="hybridMultilevel"/>
    <w:tmpl w:val="B6F09332"/>
    <w:lvl w:ilvl="0" w:tplc="8F0892D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ABB31A2"/>
    <w:multiLevelType w:val="hybridMultilevel"/>
    <w:tmpl w:val="8E00F7A4"/>
    <w:lvl w:ilvl="0" w:tplc="503C857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0A3E72"/>
    <w:multiLevelType w:val="hybridMultilevel"/>
    <w:tmpl w:val="0712A3A6"/>
    <w:lvl w:ilvl="0" w:tplc="B2D2B05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FE00714"/>
    <w:multiLevelType w:val="hybridMultilevel"/>
    <w:tmpl w:val="86F2988A"/>
    <w:lvl w:ilvl="0" w:tplc="76AC1A70">
      <w:start w:val="49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5100387A"/>
    <w:multiLevelType w:val="hybridMultilevel"/>
    <w:tmpl w:val="9F565226"/>
    <w:lvl w:ilvl="0" w:tplc="503C8578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307796E"/>
    <w:multiLevelType w:val="hybridMultilevel"/>
    <w:tmpl w:val="6FF0E96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5F13B69"/>
    <w:multiLevelType w:val="hybridMultilevel"/>
    <w:tmpl w:val="C822456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7604B5C"/>
    <w:multiLevelType w:val="hybridMultilevel"/>
    <w:tmpl w:val="76728702"/>
    <w:lvl w:ilvl="0" w:tplc="503C8578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8FE57A2"/>
    <w:multiLevelType w:val="hybridMultilevel"/>
    <w:tmpl w:val="6D306740"/>
    <w:lvl w:ilvl="0" w:tplc="503C857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9B54920"/>
    <w:multiLevelType w:val="hybridMultilevel"/>
    <w:tmpl w:val="060431F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6AC1A70">
      <w:start w:val="49"/>
      <w:numFmt w:val="bullet"/>
      <w:lvlText w:val="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9D80C63"/>
    <w:multiLevelType w:val="hybridMultilevel"/>
    <w:tmpl w:val="E10ACEE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F102726"/>
    <w:multiLevelType w:val="hybridMultilevel"/>
    <w:tmpl w:val="1BD4F694"/>
    <w:lvl w:ilvl="0" w:tplc="503C857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03C8578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07D5BA2"/>
    <w:multiLevelType w:val="hybridMultilevel"/>
    <w:tmpl w:val="2BAE056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6AC1A70">
      <w:start w:val="49"/>
      <w:numFmt w:val="bullet"/>
      <w:lvlText w:val="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2D608F9"/>
    <w:multiLevelType w:val="multilevel"/>
    <w:tmpl w:val="6C103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8CE6C61"/>
    <w:multiLevelType w:val="hybridMultilevel"/>
    <w:tmpl w:val="3224EFD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A5B795A"/>
    <w:multiLevelType w:val="hybridMultilevel"/>
    <w:tmpl w:val="8514E2FA"/>
    <w:lvl w:ilvl="0" w:tplc="503C857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CAB30DD"/>
    <w:multiLevelType w:val="hybridMultilevel"/>
    <w:tmpl w:val="7F94F094"/>
    <w:lvl w:ilvl="0" w:tplc="503C8578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2946488"/>
    <w:multiLevelType w:val="hybridMultilevel"/>
    <w:tmpl w:val="F35817CA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2E92DEA"/>
    <w:multiLevelType w:val="hybridMultilevel"/>
    <w:tmpl w:val="4B8A3F10"/>
    <w:lvl w:ilvl="0" w:tplc="503C857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03C8578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3892D65"/>
    <w:multiLevelType w:val="hybridMultilevel"/>
    <w:tmpl w:val="C2E43A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347B67"/>
    <w:multiLevelType w:val="hybridMultilevel"/>
    <w:tmpl w:val="07AE0A3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FD26E8C"/>
    <w:multiLevelType w:val="hybridMultilevel"/>
    <w:tmpl w:val="6DE0A032"/>
    <w:lvl w:ilvl="0" w:tplc="503C8578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27"/>
  </w:num>
  <w:num w:numId="3">
    <w:abstractNumId w:val="40"/>
  </w:num>
  <w:num w:numId="4">
    <w:abstractNumId w:val="5"/>
  </w:num>
  <w:num w:numId="5">
    <w:abstractNumId w:val="13"/>
  </w:num>
  <w:num w:numId="6">
    <w:abstractNumId w:val="9"/>
  </w:num>
  <w:num w:numId="7">
    <w:abstractNumId w:val="41"/>
  </w:num>
  <w:num w:numId="8">
    <w:abstractNumId w:val="32"/>
  </w:num>
  <w:num w:numId="9">
    <w:abstractNumId w:val="53"/>
  </w:num>
  <w:num w:numId="10">
    <w:abstractNumId w:val="63"/>
  </w:num>
  <w:num w:numId="11">
    <w:abstractNumId w:val="26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"/>
  </w:num>
  <w:num w:numId="16">
    <w:abstractNumId w:val="16"/>
  </w:num>
  <w:num w:numId="17">
    <w:abstractNumId w:val="0"/>
  </w:num>
  <w:num w:numId="18">
    <w:abstractNumId w:val="35"/>
  </w:num>
  <w:num w:numId="19">
    <w:abstractNumId w:val="60"/>
  </w:num>
  <w:num w:numId="20">
    <w:abstractNumId w:val="4"/>
  </w:num>
  <w:num w:numId="21">
    <w:abstractNumId w:val="72"/>
  </w:num>
  <w:num w:numId="22">
    <w:abstractNumId w:val="34"/>
    <w:lvlOverride w:ilvl="0">
      <w:startOverride w:val="1"/>
    </w:lvlOverride>
  </w:num>
  <w:num w:numId="23">
    <w:abstractNumId w:val="36"/>
  </w:num>
  <w:num w:numId="24">
    <w:abstractNumId w:val="20"/>
  </w:num>
  <w:num w:numId="25">
    <w:abstractNumId w:val="6"/>
  </w:num>
  <w:num w:numId="26">
    <w:abstractNumId w:val="51"/>
  </w:num>
  <w:num w:numId="27">
    <w:abstractNumId w:val="12"/>
  </w:num>
  <w:num w:numId="28">
    <w:abstractNumId w:val="21"/>
  </w:num>
  <w:num w:numId="29">
    <w:abstractNumId w:val="19"/>
  </w:num>
  <w:num w:numId="30">
    <w:abstractNumId w:val="2"/>
  </w:num>
  <w:num w:numId="31">
    <w:abstractNumId w:val="48"/>
  </w:num>
  <w:num w:numId="32">
    <w:abstractNumId w:val="38"/>
  </w:num>
  <w:num w:numId="33">
    <w:abstractNumId w:val="62"/>
  </w:num>
  <w:num w:numId="34">
    <w:abstractNumId w:val="58"/>
  </w:num>
  <w:num w:numId="35">
    <w:abstractNumId w:val="65"/>
  </w:num>
  <w:num w:numId="36">
    <w:abstractNumId w:val="73"/>
  </w:num>
  <w:num w:numId="37">
    <w:abstractNumId w:val="9"/>
  </w:num>
  <w:num w:numId="38">
    <w:abstractNumId w:val="33"/>
  </w:num>
  <w:num w:numId="39">
    <w:abstractNumId w:val="69"/>
  </w:num>
  <w:num w:numId="40">
    <w:abstractNumId w:val="22"/>
  </w:num>
  <w:num w:numId="41">
    <w:abstractNumId w:val="45"/>
  </w:num>
  <w:num w:numId="42">
    <w:abstractNumId w:val="57"/>
  </w:num>
  <w:num w:numId="43">
    <w:abstractNumId w:val="39"/>
  </w:num>
  <w:num w:numId="44">
    <w:abstractNumId w:val="25"/>
  </w:num>
  <w:num w:numId="45">
    <w:abstractNumId w:val="8"/>
  </w:num>
  <w:num w:numId="46">
    <w:abstractNumId w:val="47"/>
  </w:num>
  <w:num w:numId="47">
    <w:abstractNumId w:val="30"/>
  </w:num>
  <w:num w:numId="48">
    <w:abstractNumId w:val="18"/>
  </w:num>
  <w:num w:numId="49">
    <w:abstractNumId w:val="71"/>
  </w:num>
  <w:num w:numId="50">
    <w:abstractNumId w:val="54"/>
  </w:num>
  <w:num w:numId="51">
    <w:abstractNumId w:val="68"/>
  </w:num>
  <w:num w:numId="52">
    <w:abstractNumId w:val="44"/>
  </w:num>
  <w:num w:numId="53">
    <w:abstractNumId w:val="3"/>
  </w:num>
  <w:num w:numId="54">
    <w:abstractNumId w:val="43"/>
  </w:num>
  <w:num w:numId="55">
    <w:abstractNumId w:val="49"/>
  </w:num>
  <w:num w:numId="56">
    <w:abstractNumId w:val="42"/>
  </w:num>
  <w:num w:numId="57">
    <w:abstractNumId w:val="15"/>
  </w:num>
  <w:num w:numId="58">
    <w:abstractNumId w:val="10"/>
  </w:num>
  <w:num w:numId="59">
    <w:abstractNumId w:val="67"/>
  </w:num>
  <w:num w:numId="60">
    <w:abstractNumId w:val="37"/>
  </w:num>
  <w:num w:numId="61">
    <w:abstractNumId w:val="46"/>
  </w:num>
  <w:num w:numId="62">
    <w:abstractNumId w:val="70"/>
  </w:num>
  <w:num w:numId="63">
    <w:abstractNumId w:val="74"/>
  </w:num>
  <w:num w:numId="64">
    <w:abstractNumId w:val="11"/>
  </w:num>
  <w:num w:numId="65">
    <w:abstractNumId w:val="55"/>
  </w:num>
  <w:num w:numId="66">
    <w:abstractNumId w:val="59"/>
  </w:num>
  <w:num w:numId="67">
    <w:abstractNumId w:val="24"/>
  </w:num>
  <w:num w:numId="68">
    <w:abstractNumId w:val="23"/>
  </w:num>
  <w:num w:numId="69">
    <w:abstractNumId w:val="28"/>
  </w:num>
  <w:num w:numId="70">
    <w:abstractNumId w:val="7"/>
  </w:num>
  <w:num w:numId="71">
    <w:abstractNumId w:val="52"/>
  </w:num>
  <w:num w:numId="72">
    <w:abstractNumId w:val="66"/>
  </w:num>
  <w:num w:numId="73">
    <w:abstractNumId w:val="50"/>
  </w:num>
  <w:num w:numId="74">
    <w:abstractNumId w:val="61"/>
  </w:num>
  <w:num w:numId="75">
    <w:abstractNumId w:val="56"/>
  </w:num>
  <w:num w:numId="76">
    <w:abstractNumId w:val="1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C46"/>
    <w:rsid w:val="000205D3"/>
    <w:rsid w:val="000227BA"/>
    <w:rsid w:val="00046811"/>
    <w:rsid w:val="000573E7"/>
    <w:rsid w:val="000A415B"/>
    <w:rsid w:val="000D1C23"/>
    <w:rsid w:val="00105FDB"/>
    <w:rsid w:val="00107ED0"/>
    <w:rsid w:val="001427DA"/>
    <w:rsid w:val="001611AF"/>
    <w:rsid w:val="00186022"/>
    <w:rsid w:val="00196FAF"/>
    <w:rsid w:val="001B0C4B"/>
    <w:rsid w:val="001B223E"/>
    <w:rsid w:val="001C1FE9"/>
    <w:rsid w:val="001D275B"/>
    <w:rsid w:val="001D69E0"/>
    <w:rsid w:val="001E6744"/>
    <w:rsid w:val="00281488"/>
    <w:rsid w:val="002914D9"/>
    <w:rsid w:val="002A7713"/>
    <w:rsid w:val="002B3051"/>
    <w:rsid w:val="002C1076"/>
    <w:rsid w:val="002C1764"/>
    <w:rsid w:val="002D6197"/>
    <w:rsid w:val="002F13F7"/>
    <w:rsid w:val="002F3960"/>
    <w:rsid w:val="0030205F"/>
    <w:rsid w:val="003049A8"/>
    <w:rsid w:val="003068B9"/>
    <w:rsid w:val="00310B0B"/>
    <w:rsid w:val="00326B7D"/>
    <w:rsid w:val="00345B58"/>
    <w:rsid w:val="00345F62"/>
    <w:rsid w:val="00350109"/>
    <w:rsid w:val="00356347"/>
    <w:rsid w:val="00372466"/>
    <w:rsid w:val="003A4F16"/>
    <w:rsid w:val="003B675E"/>
    <w:rsid w:val="004113FA"/>
    <w:rsid w:val="00414E56"/>
    <w:rsid w:val="00424799"/>
    <w:rsid w:val="00436F85"/>
    <w:rsid w:val="00457498"/>
    <w:rsid w:val="00472136"/>
    <w:rsid w:val="004936A4"/>
    <w:rsid w:val="004B0801"/>
    <w:rsid w:val="004D569C"/>
    <w:rsid w:val="004E4A50"/>
    <w:rsid w:val="004F27D6"/>
    <w:rsid w:val="004F6CC3"/>
    <w:rsid w:val="00510C89"/>
    <w:rsid w:val="005137F0"/>
    <w:rsid w:val="00515D6F"/>
    <w:rsid w:val="005346AE"/>
    <w:rsid w:val="005522F0"/>
    <w:rsid w:val="00562C7C"/>
    <w:rsid w:val="005654ED"/>
    <w:rsid w:val="00580808"/>
    <w:rsid w:val="00594B90"/>
    <w:rsid w:val="0059610E"/>
    <w:rsid w:val="005A5FAF"/>
    <w:rsid w:val="005B4049"/>
    <w:rsid w:val="005B6F30"/>
    <w:rsid w:val="005C26F5"/>
    <w:rsid w:val="005C5F18"/>
    <w:rsid w:val="005C6F60"/>
    <w:rsid w:val="005E0062"/>
    <w:rsid w:val="005E7DB2"/>
    <w:rsid w:val="005F267F"/>
    <w:rsid w:val="005F3DC6"/>
    <w:rsid w:val="00634CF2"/>
    <w:rsid w:val="0063563A"/>
    <w:rsid w:val="00637421"/>
    <w:rsid w:val="00642B87"/>
    <w:rsid w:val="006609CA"/>
    <w:rsid w:val="00684108"/>
    <w:rsid w:val="0068465E"/>
    <w:rsid w:val="00690386"/>
    <w:rsid w:val="006939DB"/>
    <w:rsid w:val="00697AD9"/>
    <w:rsid w:val="006A5437"/>
    <w:rsid w:val="006C709B"/>
    <w:rsid w:val="00717D84"/>
    <w:rsid w:val="007261DA"/>
    <w:rsid w:val="00755DBB"/>
    <w:rsid w:val="0077561B"/>
    <w:rsid w:val="007759D2"/>
    <w:rsid w:val="007D142A"/>
    <w:rsid w:val="007D5CE2"/>
    <w:rsid w:val="007E11B9"/>
    <w:rsid w:val="007F0E15"/>
    <w:rsid w:val="00815057"/>
    <w:rsid w:val="0081517E"/>
    <w:rsid w:val="00815C01"/>
    <w:rsid w:val="00825A4B"/>
    <w:rsid w:val="00854C9E"/>
    <w:rsid w:val="00861F4F"/>
    <w:rsid w:val="0086551D"/>
    <w:rsid w:val="00883DDF"/>
    <w:rsid w:val="00884ED1"/>
    <w:rsid w:val="00891771"/>
    <w:rsid w:val="008A15DF"/>
    <w:rsid w:val="008D1B3E"/>
    <w:rsid w:val="008D26DF"/>
    <w:rsid w:val="008E4146"/>
    <w:rsid w:val="008E472F"/>
    <w:rsid w:val="00910641"/>
    <w:rsid w:val="0091603C"/>
    <w:rsid w:val="00940FFE"/>
    <w:rsid w:val="00955443"/>
    <w:rsid w:val="00957769"/>
    <w:rsid w:val="009815AC"/>
    <w:rsid w:val="009A13BF"/>
    <w:rsid w:val="009A4A5C"/>
    <w:rsid w:val="009B341A"/>
    <w:rsid w:val="009C337D"/>
    <w:rsid w:val="009C7215"/>
    <w:rsid w:val="009D3853"/>
    <w:rsid w:val="009D7B6D"/>
    <w:rsid w:val="009D7C7F"/>
    <w:rsid w:val="009F5358"/>
    <w:rsid w:val="00A04C33"/>
    <w:rsid w:val="00A101F0"/>
    <w:rsid w:val="00A12072"/>
    <w:rsid w:val="00A12B51"/>
    <w:rsid w:val="00A162C0"/>
    <w:rsid w:val="00A16F0C"/>
    <w:rsid w:val="00A17B9E"/>
    <w:rsid w:val="00A2404D"/>
    <w:rsid w:val="00A24E98"/>
    <w:rsid w:val="00A35EA6"/>
    <w:rsid w:val="00A6022E"/>
    <w:rsid w:val="00A63014"/>
    <w:rsid w:val="00A65C49"/>
    <w:rsid w:val="00A7037C"/>
    <w:rsid w:val="00A70DCD"/>
    <w:rsid w:val="00A75C5D"/>
    <w:rsid w:val="00AA3C9A"/>
    <w:rsid w:val="00AA65A3"/>
    <w:rsid w:val="00AE36D8"/>
    <w:rsid w:val="00B103A4"/>
    <w:rsid w:val="00B15022"/>
    <w:rsid w:val="00B15BBD"/>
    <w:rsid w:val="00B33655"/>
    <w:rsid w:val="00B5268E"/>
    <w:rsid w:val="00B61E75"/>
    <w:rsid w:val="00BC76BF"/>
    <w:rsid w:val="00BD258C"/>
    <w:rsid w:val="00BD69B3"/>
    <w:rsid w:val="00BF3F01"/>
    <w:rsid w:val="00BF5451"/>
    <w:rsid w:val="00BF56A2"/>
    <w:rsid w:val="00C01882"/>
    <w:rsid w:val="00C0448F"/>
    <w:rsid w:val="00C31E0B"/>
    <w:rsid w:val="00C431DA"/>
    <w:rsid w:val="00C45155"/>
    <w:rsid w:val="00C81C0D"/>
    <w:rsid w:val="00CA5013"/>
    <w:rsid w:val="00CA59B8"/>
    <w:rsid w:val="00CA5AA9"/>
    <w:rsid w:val="00CC614B"/>
    <w:rsid w:val="00CD31BF"/>
    <w:rsid w:val="00CE6479"/>
    <w:rsid w:val="00D0582E"/>
    <w:rsid w:val="00D202CF"/>
    <w:rsid w:val="00D41914"/>
    <w:rsid w:val="00D732F0"/>
    <w:rsid w:val="00D7363A"/>
    <w:rsid w:val="00D73C39"/>
    <w:rsid w:val="00D73D26"/>
    <w:rsid w:val="00D82A5A"/>
    <w:rsid w:val="00D92410"/>
    <w:rsid w:val="00D97DAE"/>
    <w:rsid w:val="00DB3C46"/>
    <w:rsid w:val="00DB40BE"/>
    <w:rsid w:val="00DD2D3D"/>
    <w:rsid w:val="00DE238C"/>
    <w:rsid w:val="00DE7754"/>
    <w:rsid w:val="00DF1B83"/>
    <w:rsid w:val="00DF3371"/>
    <w:rsid w:val="00DF3C15"/>
    <w:rsid w:val="00E125BE"/>
    <w:rsid w:val="00E213BC"/>
    <w:rsid w:val="00E31D7D"/>
    <w:rsid w:val="00E455F9"/>
    <w:rsid w:val="00E457F8"/>
    <w:rsid w:val="00E62C29"/>
    <w:rsid w:val="00E753E6"/>
    <w:rsid w:val="00E822CC"/>
    <w:rsid w:val="00E930A7"/>
    <w:rsid w:val="00EA721B"/>
    <w:rsid w:val="00EA7688"/>
    <w:rsid w:val="00EB5529"/>
    <w:rsid w:val="00EC28EF"/>
    <w:rsid w:val="00EC5C10"/>
    <w:rsid w:val="00ED649C"/>
    <w:rsid w:val="00EE392C"/>
    <w:rsid w:val="00EF020B"/>
    <w:rsid w:val="00F151A9"/>
    <w:rsid w:val="00F365ED"/>
    <w:rsid w:val="00F36824"/>
    <w:rsid w:val="00F4001E"/>
    <w:rsid w:val="00F54460"/>
    <w:rsid w:val="00F61F27"/>
    <w:rsid w:val="00F66639"/>
    <w:rsid w:val="00F74A47"/>
    <w:rsid w:val="00F80081"/>
    <w:rsid w:val="00F826AE"/>
    <w:rsid w:val="00F84256"/>
    <w:rsid w:val="00F857A4"/>
    <w:rsid w:val="00F875CF"/>
    <w:rsid w:val="00F926C7"/>
    <w:rsid w:val="00F92705"/>
    <w:rsid w:val="00F9603A"/>
    <w:rsid w:val="00FA0B4A"/>
    <w:rsid w:val="00FB789A"/>
    <w:rsid w:val="00FC31F5"/>
    <w:rsid w:val="00FD1787"/>
    <w:rsid w:val="00FF2895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517E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uiPriority w:val="99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uiPriority w:val="99"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elamrea1">
    <w:name w:val="Tabela – mreža1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uiPriority w:val="99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8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customStyle="1" w:styleId="Pripombasklic1">
    <w:name w:val="Pripomba – sklic1"/>
    <w:semiHidden/>
    <w:rsid w:val="00107ED0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1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spacing w:after="0" w:line="360" w:lineRule="auto"/>
      <w:ind w:left="1080" w:hanging="360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99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tabs>
        <w:tab w:val="left" w:pos="567"/>
      </w:tabs>
      <w:spacing w:after="0" w:line="360" w:lineRule="auto"/>
      <w:ind w:left="1440" w:hanging="360"/>
    </w:pPr>
    <w:rPr>
      <w:rFonts w:ascii="Times New Roman" w:eastAsia="Times New Roman" w:hAnsi="Times New Roman"/>
      <w:sz w:val="24"/>
      <w:szCs w:val="20"/>
      <w:lang w:eastAsia="fr-BE"/>
    </w:rPr>
  </w:style>
  <w:style w:type="paragraph" w:customStyle="1" w:styleId="Zadevapripombe1">
    <w:name w:val="Zadeva pripombe1"/>
    <w:basedOn w:val="Pripombabesedilo1"/>
    <w:next w:val="Pripombabesedilo1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1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22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0"/>
      </w:numPr>
      <w:tabs>
        <w:tab w:val="num" w:pos="720"/>
      </w:tabs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paragraph" w:customStyle="1" w:styleId="p">
    <w:name w:val="p"/>
    <w:basedOn w:val="Navaden"/>
    <w:rsid w:val="00DB3C4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eva">
    <w:name w:val="eva"/>
    <w:basedOn w:val="Navaden"/>
    <w:uiPriority w:val="99"/>
    <w:rsid w:val="00281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imeorgana">
    <w:name w:val="imeorgana"/>
    <w:basedOn w:val="Navaden"/>
    <w:uiPriority w:val="99"/>
    <w:rsid w:val="00281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M1">
    <w:name w:val="CM1"/>
    <w:basedOn w:val="Navaden"/>
    <w:next w:val="Navaden"/>
    <w:uiPriority w:val="99"/>
    <w:rsid w:val="0028148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avaden"/>
    <w:next w:val="Navaden"/>
    <w:uiPriority w:val="99"/>
    <w:rsid w:val="0028148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4">
    <w:name w:val="CM4"/>
    <w:basedOn w:val="Navaden"/>
    <w:next w:val="Navaden"/>
    <w:uiPriority w:val="99"/>
    <w:rsid w:val="0028148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Point0">
    <w:name w:val="Point 0"/>
    <w:basedOn w:val="Navaden"/>
    <w:uiPriority w:val="99"/>
    <w:rsid w:val="00281488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Krepko">
    <w:name w:val="Strong"/>
    <w:basedOn w:val="Privzetapisavaodstavka"/>
    <w:uiPriority w:val="99"/>
    <w:qFormat/>
    <w:rsid w:val="00281488"/>
    <w:rPr>
      <w:b/>
      <w:bCs/>
    </w:rPr>
  </w:style>
  <w:style w:type="paragraph" w:customStyle="1" w:styleId="Default">
    <w:name w:val="Default"/>
    <w:uiPriority w:val="99"/>
    <w:rsid w:val="0028148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odstavek0">
    <w:name w:val="odstavek"/>
    <w:basedOn w:val="Navaden"/>
    <w:uiPriority w:val="99"/>
    <w:rsid w:val="00281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evilkanakoncupredpisa">
    <w:name w:val="tevilkanakoncupredpisa"/>
    <w:basedOn w:val="Navaden"/>
    <w:uiPriority w:val="99"/>
    <w:rsid w:val="00281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atumsprejetja">
    <w:name w:val="datumsprejetja"/>
    <w:basedOn w:val="Navaden"/>
    <w:uiPriority w:val="99"/>
    <w:rsid w:val="00281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odpisnik">
    <w:name w:val="podpisnik"/>
    <w:basedOn w:val="Navaden"/>
    <w:uiPriority w:val="99"/>
    <w:rsid w:val="00281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nazivpodpisnika">
    <w:name w:val="nazivpodpisnika"/>
    <w:basedOn w:val="Navaden"/>
    <w:uiPriority w:val="99"/>
    <w:rsid w:val="00281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itrearticle">
    <w:name w:val="Titre article"/>
    <w:basedOn w:val="Navaden"/>
    <w:next w:val="Navaden"/>
    <w:uiPriority w:val="99"/>
    <w:rsid w:val="00281488"/>
    <w:pPr>
      <w:keepNext/>
      <w:spacing w:before="360" w:after="120" w:line="36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styleId="Pripombabesedilo">
    <w:name w:val="annotation text"/>
    <w:basedOn w:val="Navaden"/>
    <w:link w:val="PripombabesediloZnak1"/>
    <w:uiPriority w:val="99"/>
    <w:semiHidden/>
    <w:rsid w:val="00281488"/>
    <w:pPr>
      <w:spacing w:after="0" w:line="240" w:lineRule="auto"/>
    </w:pPr>
    <w:rPr>
      <w:rFonts w:cs="Calibri"/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semiHidden/>
    <w:rsid w:val="00281488"/>
    <w:rPr>
      <w:rFonts w:cs="Calibri"/>
      <w:lang w:eastAsia="en-US"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281488"/>
    <w:rPr>
      <w:rFonts w:cs="Calibri"/>
      <w:b/>
      <w:bCs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rsid w:val="00281488"/>
    <w:rPr>
      <w:b/>
      <w:bCs/>
    </w:rPr>
  </w:style>
  <w:style w:type="character" w:customStyle="1" w:styleId="ZadevakomentarjaZnak1">
    <w:name w:val="Zadeva komentarja Znak1"/>
    <w:basedOn w:val="PripombabesediloZnak1"/>
    <w:semiHidden/>
    <w:rsid w:val="00281488"/>
    <w:rPr>
      <w:rFonts w:cs="Calibri"/>
      <w:b/>
      <w:bCs/>
      <w:lang w:eastAsia="en-US"/>
    </w:rPr>
  </w:style>
  <w:style w:type="character" w:customStyle="1" w:styleId="apple-converted-space">
    <w:name w:val="apple-converted-space"/>
    <w:basedOn w:val="Privzetapisavaodstavka"/>
    <w:uiPriority w:val="99"/>
    <w:rsid w:val="00281488"/>
  </w:style>
  <w:style w:type="character" w:styleId="Pripombasklic">
    <w:name w:val="annotation reference"/>
    <w:basedOn w:val="Privzetapisavaodstavka"/>
    <w:semiHidden/>
    <w:unhideWhenUsed/>
    <w:rsid w:val="00281488"/>
    <w:rPr>
      <w:sz w:val="16"/>
      <w:szCs w:val="16"/>
    </w:rPr>
  </w:style>
  <w:style w:type="paragraph" w:styleId="Revizija">
    <w:name w:val="Revision"/>
    <w:hidden/>
    <w:uiPriority w:val="99"/>
    <w:semiHidden/>
    <w:rsid w:val="0028148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517E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uiPriority w:val="99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uiPriority w:val="99"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elamrea1">
    <w:name w:val="Tabela – mreža1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uiPriority w:val="99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8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customStyle="1" w:styleId="Pripombasklic1">
    <w:name w:val="Pripomba – sklic1"/>
    <w:semiHidden/>
    <w:rsid w:val="00107ED0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1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spacing w:after="0" w:line="360" w:lineRule="auto"/>
      <w:ind w:left="1080" w:hanging="360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99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tabs>
        <w:tab w:val="left" w:pos="567"/>
      </w:tabs>
      <w:spacing w:after="0" w:line="360" w:lineRule="auto"/>
      <w:ind w:left="1440" w:hanging="360"/>
    </w:pPr>
    <w:rPr>
      <w:rFonts w:ascii="Times New Roman" w:eastAsia="Times New Roman" w:hAnsi="Times New Roman"/>
      <w:sz w:val="24"/>
      <w:szCs w:val="20"/>
      <w:lang w:eastAsia="fr-BE"/>
    </w:rPr>
  </w:style>
  <w:style w:type="paragraph" w:customStyle="1" w:styleId="Zadevapripombe1">
    <w:name w:val="Zadeva pripombe1"/>
    <w:basedOn w:val="Pripombabesedilo1"/>
    <w:next w:val="Pripombabesedilo1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1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22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0"/>
      </w:numPr>
      <w:tabs>
        <w:tab w:val="num" w:pos="720"/>
      </w:tabs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paragraph" w:customStyle="1" w:styleId="p">
    <w:name w:val="p"/>
    <w:basedOn w:val="Navaden"/>
    <w:rsid w:val="00DB3C4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eva">
    <w:name w:val="eva"/>
    <w:basedOn w:val="Navaden"/>
    <w:uiPriority w:val="99"/>
    <w:rsid w:val="00281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imeorgana">
    <w:name w:val="imeorgana"/>
    <w:basedOn w:val="Navaden"/>
    <w:uiPriority w:val="99"/>
    <w:rsid w:val="00281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M1">
    <w:name w:val="CM1"/>
    <w:basedOn w:val="Navaden"/>
    <w:next w:val="Navaden"/>
    <w:uiPriority w:val="99"/>
    <w:rsid w:val="0028148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avaden"/>
    <w:next w:val="Navaden"/>
    <w:uiPriority w:val="99"/>
    <w:rsid w:val="0028148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4">
    <w:name w:val="CM4"/>
    <w:basedOn w:val="Navaden"/>
    <w:next w:val="Navaden"/>
    <w:uiPriority w:val="99"/>
    <w:rsid w:val="0028148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Point0">
    <w:name w:val="Point 0"/>
    <w:basedOn w:val="Navaden"/>
    <w:uiPriority w:val="99"/>
    <w:rsid w:val="00281488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Krepko">
    <w:name w:val="Strong"/>
    <w:basedOn w:val="Privzetapisavaodstavka"/>
    <w:uiPriority w:val="99"/>
    <w:qFormat/>
    <w:rsid w:val="00281488"/>
    <w:rPr>
      <w:b/>
      <w:bCs/>
    </w:rPr>
  </w:style>
  <w:style w:type="paragraph" w:customStyle="1" w:styleId="Default">
    <w:name w:val="Default"/>
    <w:uiPriority w:val="99"/>
    <w:rsid w:val="0028148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odstavek0">
    <w:name w:val="odstavek"/>
    <w:basedOn w:val="Navaden"/>
    <w:uiPriority w:val="99"/>
    <w:rsid w:val="00281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evilkanakoncupredpisa">
    <w:name w:val="tevilkanakoncupredpisa"/>
    <w:basedOn w:val="Navaden"/>
    <w:uiPriority w:val="99"/>
    <w:rsid w:val="00281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atumsprejetja">
    <w:name w:val="datumsprejetja"/>
    <w:basedOn w:val="Navaden"/>
    <w:uiPriority w:val="99"/>
    <w:rsid w:val="00281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odpisnik">
    <w:name w:val="podpisnik"/>
    <w:basedOn w:val="Navaden"/>
    <w:uiPriority w:val="99"/>
    <w:rsid w:val="00281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nazivpodpisnika">
    <w:name w:val="nazivpodpisnika"/>
    <w:basedOn w:val="Navaden"/>
    <w:uiPriority w:val="99"/>
    <w:rsid w:val="00281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itrearticle">
    <w:name w:val="Titre article"/>
    <w:basedOn w:val="Navaden"/>
    <w:next w:val="Navaden"/>
    <w:uiPriority w:val="99"/>
    <w:rsid w:val="00281488"/>
    <w:pPr>
      <w:keepNext/>
      <w:spacing w:before="360" w:after="120" w:line="36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styleId="Pripombabesedilo">
    <w:name w:val="annotation text"/>
    <w:basedOn w:val="Navaden"/>
    <w:link w:val="PripombabesediloZnak1"/>
    <w:uiPriority w:val="99"/>
    <w:semiHidden/>
    <w:rsid w:val="00281488"/>
    <w:pPr>
      <w:spacing w:after="0" w:line="240" w:lineRule="auto"/>
    </w:pPr>
    <w:rPr>
      <w:rFonts w:cs="Calibri"/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semiHidden/>
    <w:rsid w:val="00281488"/>
    <w:rPr>
      <w:rFonts w:cs="Calibri"/>
      <w:lang w:eastAsia="en-US"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281488"/>
    <w:rPr>
      <w:rFonts w:cs="Calibri"/>
      <w:b/>
      <w:bCs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rsid w:val="00281488"/>
    <w:rPr>
      <w:b/>
      <w:bCs/>
    </w:rPr>
  </w:style>
  <w:style w:type="character" w:customStyle="1" w:styleId="ZadevakomentarjaZnak1">
    <w:name w:val="Zadeva komentarja Znak1"/>
    <w:basedOn w:val="PripombabesediloZnak1"/>
    <w:semiHidden/>
    <w:rsid w:val="00281488"/>
    <w:rPr>
      <w:rFonts w:cs="Calibri"/>
      <w:b/>
      <w:bCs/>
      <w:lang w:eastAsia="en-US"/>
    </w:rPr>
  </w:style>
  <w:style w:type="character" w:customStyle="1" w:styleId="apple-converted-space">
    <w:name w:val="apple-converted-space"/>
    <w:basedOn w:val="Privzetapisavaodstavka"/>
    <w:uiPriority w:val="99"/>
    <w:rsid w:val="00281488"/>
  </w:style>
  <w:style w:type="character" w:styleId="Pripombasklic">
    <w:name w:val="annotation reference"/>
    <w:basedOn w:val="Privzetapisavaodstavka"/>
    <w:semiHidden/>
    <w:unhideWhenUsed/>
    <w:rsid w:val="00281488"/>
    <w:rPr>
      <w:sz w:val="16"/>
      <w:szCs w:val="16"/>
    </w:rPr>
  </w:style>
  <w:style w:type="paragraph" w:styleId="Revizija">
    <w:name w:val="Revision"/>
    <w:hidden/>
    <w:uiPriority w:val="99"/>
    <w:semiHidden/>
    <w:rsid w:val="002814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Vladna%20gradi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8D5E41D-9EA4-4904-B9C5-B56A2793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Vladna gradiva</Template>
  <TotalTime>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Gregorčičeva 20, 1001 Ljubljana</vt:lpstr>
    </vt:vector>
  </TitlesOfParts>
  <Company/>
  <LinksUpToDate>false</LinksUpToDate>
  <CharactersWithSpaces>3201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md029</dc:creator>
  <cp:lastModifiedBy> RFele</cp:lastModifiedBy>
  <cp:revision>3</cp:revision>
  <cp:lastPrinted>2016-06-27T06:46:00Z</cp:lastPrinted>
  <dcterms:created xsi:type="dcterms:W3CDTF">2016-07-06T06:02:00Z</dcterms:created>
  <dcterms:modified xsi:type="dcterms:W3CDTF">2016-07-06T10:14:00Z</dcterms:modified>
</cp:coreProperties>
</file>