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5B2" w:rsidRPr="007F5330" w:rsidRDefault="00FD05B2" w:rsidP="00FD05B2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7F5330">
        <w:rPr>
          <w:rFonts w:ascii="Arial" w:hAnsi="Arial" w:cs="Arial"/>
          <w:b/>
          <w:sz w:val="20"/>
          <w:szCs w:val="20"/>
        </w:rPr>
        <w:t>OSNUTEK Pravilnika o izvrševanju probacijskih nalog</w:t>
      </w:r>
      <w:r w:rsidR="00FC1449" w:rsidRPr="007F5330">
        <w:rPr>
          <w:rFonts w:ascii="Arial" w:hAnsi="Arial" w:cs="Arial"/>
          <w:b/>
          <w:sz w:val="20"/>
          <w:szCs w:val="20"/>
        </w:rPr>
        <w:t>…</w:t>
      </w:r>
    </w:p>
    <w:p w:rsidR="00FD05B2" w:rsidRPr="007F5330" w:rsidRDefault="00FD05B2" w:rsidP="00FD05B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D05B2" w:rsidRPr="007F5330" w:rsidRDefault="00FD05B2" w:rsidP="00FD05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05B2" w:rsidRPr="007F5330" w:rsidRDefault="00FD05B2" w:rsidP="00FD05B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Na podlagi drugega odstavka 7. člena Zakona o probaciji (Uradni list RS št…………) izdaja minister za pravosodje</w:t>
      </w:r>
    </w:p>
    <w:p w:rsidR="00AB2429" w:rsidRPr="007F5330" w:rsidRDefault="00AB2429" w:rsidP="00FD05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05B2" w:rsidRPr="007F5330" w:rsidRDefault="00FD05B2" w:rsidP="00FD05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D05B2" w:rsidRPr="007F5330" w:rsidRDefault="00FD05B2" w:rsidP="00FD05B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Pravilnik o izvrševanju probacijskih nalog</w:t>
      </w:r>
      <w:r w:rsidR="000E6E43" w:rsidRPr="007F5330">
        <w:rPr>
          <w:rFonts w:ascii="Arial" w:hAnsi="Arial" w:cs="Arial"/>
          <w:b/>
          <w:sz w:val="20"/>
          <w:szCs w:val="20"/>
        </w:rPr>
        <w:t>, nadzorstvu nad njihovim izvajanjem ter poročanju in vodenju dokumentacije</w:t>
      </w:r>
    </w:p>
    <w:p w:rsidR="00546D1E" w:rsidRPr="007F5330" w:rsidRDefault="00546D1E" w:rsidP="00E224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96020" w:rsidRPr="007F5330" w:rsidRDefault="00F96020" w:rsidP="000E6E43">
      <w:pPr>
        <w:pStyle w:val="Odstavekseznama"/>
        <w:numPr>
          <w:ilvl w:val="0"/>
          <w:numId w:val="7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člen</w:t>
      </w:r>
    </w:p>
    <w:p w:rsidR="00546D1E" w:rsidRPr="007F5330" w:rsidRDefault="00F96020" w:rsidP="00E224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(s</w:t>
      </w:r>
      <w:r w:rsidR="00546D1E" w:rsidRPr="007F5330">
        <w:rPr>
          <w:rFonts w:ascii="Arial" w:hAnsi="Arial" w:cs="Arial"/>
          <w:sz w:val="20"/>
          <w:szCs w:val="20"/>
        </w:rPr>
        <w:t>plošne določbe</w:t>
      </w:r>
      <w:r w:rsidRPr="007F5330">
        <w:rPr>
          <w:rFonts w:ascii="Arial" w:hAnsi="Arial" w:cs="Arial"/>
          <w:sz w:val="20"/>
          <w:szCs w:val="20"/>
        </w:rPr>
        <w:t>)</w:t>
      </w:r>
    </w:p>
    <w:p w:rsidR="00546D1E" w:rsidRPr="007F5330" w:rsidRDefault="00546D1E" w:rsidP="00E2249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546D1E" w:rsidRPr="007F5330" w:rsidRDefault="000E6E43" w:rsidP="00EA06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Ta p</w:t>
      </w:r>
      <w:r w:rsidR="00546D1E" w:rsidRPr="007F5330">
        <w:rPr>
          <w:rFonts w:ascii="Arial" w:hAnsi="Arial" w:cs="Arial"/>
          <w:sz w:val="20"/>
          <w:szCs w:val="20"/>
        </w:rPr>
        <w:t xml:space="preserve">ravilnik ureja </w:t>
      </w:r>
      <w:r w:rsidRPr="007F5330">
        <w:rPr>
          <w:rFonts w:ascii="Arial" w:hAnsi="Arial" w:cs="Arial"/>
          <w:sz w:val="20"/>
          <w:szCs w:val="20"/>
        </w:rPr>
        <w:t xml:space="preserve">vsebino, </w:t>
      </w:r>
      <w:r w:rsidR="00546D1E" w:rsidRPr="007F5330">
        <w:rPr>
          <w:rFonts w:ascii="Arial" w:hAnsi="Arial" w:cs="Arial"/>
          <w:sz w:val="20"/>
          <w:szCs w:val="20"/>
        </w:rPr>
        <w:t>pogoje in način izvrševanja probacijskih nalo</w:t>
      </w:r>
      <w:r w:rsidR="005974A3" w:rsidRPr="007F5330">
        <w:rPr>
          <w:rFonts w:ascii="Arial" w:hAnsi="Arial" w:cs="Arial"/>
          <w:sz w:val="20"/>
          <w:szCs w:val="20"/>
        </w:rPr>
        <w:t xml:space="preserve">g, </w:t>
      </w:r>
      <w:r w:rsidR="00361C6A" w:rsidRPr="007F5330">
        <w:rPr>
          <w:rFonts w:ascii="Arial" w:hAnsi="Arial" w:cs="Arial"/>
          <w:sz w:val="20"/>
          <w:szCs w:val="20"/>
        </w:rPr>
        <w:t xml:space="preserve">vodenje dokumentacije, </w:t>
      </w:r>
      <w:r w:rsidR="005974A3" w:rsidRPr="007F5330">
        <w:rPr>
          <w:rFonts w:ascii="Arial" w:hAnsi="Arial" w:cs="Arial"/>
          <w:sz w:val="20"/>
          <w:szCs w:val="20"/>
        </w:rPr>
        <w:t xml:space="preserve">način dela </w:t>
      </w:r>
      <w:r w:rsidR="002738AB" w:rsidRPr="007F5330">
        <w:rPr>
          <w:rFonts w:ascii="Arial" w:hAnsi="Arial" w:cs="Arial"/>
          <w:sz w:val="20"/>
          <w:szCs w:val="20"/>
        </w:rPr>
        <w:t>ter nadzor nad probacijskimi enotami.</w:t>
      </w:r>
    </w:p>
    <w:p w:rsidR="003612D7" w:rsidRPr="007F5330" w:rsidRDefault="004615EB" w:rsidP="0093403F">
      <w:pPr>
        <w:spacing w:line="276" w:lineRule="auto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Oseba, vključena v probacijo…</w:t>
      </w:r>
    </w:p>
    <w:p w:rsidR="000E6E43" w:rsidRPr="007F5330" w:rsidRDefault="000E6E43" w:rsidP="0093403F">
      <w:pPr>
        <w:spacing w:line="276" w:lineRule="auto"/>
        <w:rPr>
          <w:rFonts w:ascii="Arial" w:hAnsi="Arial" w:cs="Arial"/>
          <w:sz w:val="20"/>
          <w:szCs w:val="20"/>
        </w:rPr>
      </w:pPr>
    </w:p>
    <w:p w:rsidR="00546D1E" w:rsidRPr="007F5330" w:rsidRDefault="00F96020" w:rsidP="000E6E43">
      <w:pPr>
        <w:pStyle w:val="Odstavekseznama"/>
        <w:numPr>
          <w:ilvl w:val="0"/>
          <w:numId w:val="7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člen</w:t>
      </w:r>
    </w:p>
    <w:p w:rsidR="008F392C" w:rsidRPr="007F5330" w:rsidRDefault="00F96020" w:rsidP="000E6E43">
      <w:pPr>
        <w:pStyle w:val="Odstavekseznama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(n</w:t>
      </w:r>
      <w:r w:rsidR="00A16085" w:rsidRPr="007F5330">
        <w:rPr>
          <w:rFonts w:ascii="Arial" w:hAnsi="Arial" w:cs="Arial"/>
          <w:sz w:val="20"/>
          <w:szCs w:val="20"/>
        </w:rPr>
        <w:t>aloge svetovalca</w:t>
      </w:r>
      <w:r w:rsidR="00C64D40" w:rsidRPr="007F5330">
        <w:rPr>
          <w:rFonts w:ascii="Arial" w:hAnsi="Arial" w:cs="Arial"/>
          <w:sz w:val="20"/>
          <w:szCs w:val="20"/>
        </w:rPr>
        <w:t xml:space="preserve"> in osebni načrt</w:t>
      </w:r>
      <w:r w:rsidRPr="007F5330">
        <w:rPr>
          <w:rFonts w:ascii="Arial" w:hAnsi="Arial" w:cs="Arial"/>
          <w:sz w:val="20"/>
          <w:szCs w:val="20"/>
        </w:rPr>
        <w:t>)</w:t>
      </w:r>
    </w:p>
    <w:p w:rsidR="00B1775E" w:rsidRPr="007F5330" w:rsidRDefault="00B1775E" w:rsidP="00E2249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9B3CAD" w:rsidRPr="007F5330" w:rsidRDefault="00CA7370" w:rsidP="006A0AA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Ob prvem neposrednem</w:t>
      </w:r>
      <w:r w:rsidR="009B3CAD" w:rsidRPr="007F5330">
        <w:rPr>
          <w:rFonts w:ascii="Arial" w:hAnsi="Arial" w:cs="Arial"/>
          <w:sz w:val="20"/>
          <w:szCs w:val="20"/>
        </w:rPr>
        <w:t xml:space="preserve"> stiku svetovalec seznani osebo o načinu iz</w:t>
      </w:r>
      <w:r w:rsidR="00B81BE0" w:rsidRPr="007F5330">
        <w:rPr>
          <w:rFonts w:ascii="Arial" w:hAnsi="Arial" w:cs="Arial"/>
          <w:sz w:val="20"/>
          <w:szCs w:val="20"/>
        </w:rPr>
        <w:t>vrševanja probacijske</w:t>
      </w:r>
      <w:r w:rsidR="00270470" w:rsidRPr="007F5330">
        <w:rPr>
          <w:rFonts w:ascii="Arial" w:hAnsi="Arial" w:cs="Arial"/>
          <w:sz w:val="20"/>
          <w:szCs w:val="20"/>
        </w:rPr>
        <w:t xml:space="preserve"> naloge in o</w:t>
      </w:r>
      <w:r w:rsidR="00495F4B" w:rsidRPr="007F5330">
        <w:rPr>
          <w:rFonts w:ascii="Arial" w:hAnsi="Arial" w:cs="Arial"/>
          <w:sz w:val="20"/>
          <w:szCs w:val="20"/>
        </w:rPr>
        <w:t xml:space="preserve"> njenih</w:t>
      </w:r>
      <w:r w:rsidR="006C7A25" w:rsidRPr="007F5330">
        <w:rPr>
          <w:rFonts w:ascii="Arial" w:hAnsi="Arial" w:cs="Arial"/>
          <w:sz w:val="20"/>
          <w:szCs w:val="20"/>
        </w:rPr>
        <w:t xml:space="preserve"> pravicah in obveznostih med izvrševanjem probacijske naloge.</w:t>
      </w:r>
    </w:p>
    <w:p w:rsidR="005201AF" w:rsidRPr="007F5330" w:rsidRDefault="0028325F" w:rsidP="00D65850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Svetovalec skupaj</w:t>
      </w:r>
      <w:r w:rsidR="006C7A25" w:rsidRPr="007F5330">
        <w:rPr>
          <w:rFonts w:ascii="Arial" w:hAnsi="Arial" w:cs="Arial"/>
          <w:color w:val="000000"/>
          <w:sz w:val="20"/>
          <w:szCs w:val="20"/>
        </w:rPr>
        <w:t xml:space="preserve"> z osebo</w:t>
      </w:r>
      <w:r w:rsidRPr="007F5330">
        <w:rPr>
          <w:rFonts w:ascii="Arial" w:hAnsi="Arial" w:cs="Arial"/>
          <w:color w:val="000000"/>
          <w:sz w:val="20"/>
          <w:szCs w:val="20"/>
        </w:rPr>
        <w:t xml:space="preserve"> pripravi osebni načrt ter </w:t>
      </w:r>
      <w:r w:rsidR="00EE2D90" w:rsidRPr="007F5330">
        <w:rPr>
          <w:rFonts w:ascii="Arial" w:hAnsi="Arial" w:cs="Arial"/>
          <w:color w:val="000000"/>
          <w:sz w:val="20"/>
          <w:szCs w:val="20"/>
        </w:rPr>
        <w:t xml:space="preserve">določi </w:t>
      </w:r>
      <w:r w:rsidRPr="007F5330">
        <w:rPr>
          <w:rFonts w:ascii="Arial" w:hAnsi="Arial" w:cs="Arial"/>
          <w:color w:val="000000"/>
          <w:sz w:val="20"/>
          <w:szCs w:val="20"/>
        </w:rPr>
        <w:t xml:space="preserve">roke za izvršitev posamezne naloge. </w:t>
      </w:r>
      <w:r w:rsidR="005201AF" w:rsidRPr="007F5330">
        <w:rPr>
          <w:rFonts w:ascii="Arial" w:hAnsi="Arial" w:cs="Arial"/>
          <w:color w:val="000000"/>
          <w:sz w:val="20"/>
          <w:szCs w:val="20"/>
        </w:rPr>
        <w:t xml:space="preserve">V osebnem načrtu se določi tudi način in pogostost osebnih stikov med </w:t>
      </w:r>
      <w:r w:rsidR="00EE24C5" w:rsidRPr="007F5330">
        <w:rPr>
          <w:rFonts w:ascii="Arial" w:hAnsi="Arial" w:cs="Arial"/>
          <w:color w:val="000000"/>
          <w:sz w:val="20"/>
          <w:szCs w:val="20"/>
        </w:rPr>
        <w:t>svetovalcem</w:t>
      </w:r>
      <w:r w:rsidR="00B81BE0" w:rsidRPr="007F5330">
        <w:rPr>
          <w:rFonts w:ascii="Arial" w:hAnsi="Arial" w:cs="Arial"/>
          <w:color w:val="000000"/>
          <w:sz w:val="20"/>
          <w:szCs w:val="20"/>
        </w:rPr>
        <w:t xml:space="preserve"> in osebo</w:t>
      </w:r>
      <w:r w:rsidR="005201AF" w:rsidRPr="007F5330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C7A25" w:rsidRPr="007F5330" w:rsidRDefault="0031069B" w:rsidP="007A13CF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Svetovalec </w:t>
      </w:r>
      <w:r w:rsidR="00E10D44" w:rsidRPr="007F5330">
        <w:rPr>
          <w:rFonts w:ascii="Arial" w:hAnsi="Arial" w:cs="Arial"/>
          <w:sz w:val="20"/>
          <w:szCs w:val="20"/>
        </w:rPr>
        <w:t xml:space="preserve">je dolžan na </w:t>
      </w:r>
      <w:r w:rsidR="00C64D40" w:rsidRPr="007F5330">
        <w:rPr>
          <w:rFonts w:ascii="Arial" w:hAnsi="Arial" w:cs="Arial"/>
          <w:sz w:val="20"/>
          <w:szCs w:val="20"/>
        </w:rPr>
        <w:t xml:space="preserve"> razumljiv način </w:t>
      </w:r>
      <w:r w:rsidR="00E10D44" w:rsidRPr="007F5330">
        <w:rPr>
          <w:rFonts w:ascii="Arial" w:hAnsi="Arial" w:cs="Arial"/>
          <w:sz w:val="20"/>
          <w:szCs w:val="20"/>
        </w:rPr>
        <w:t>seznan</w:t>
      </w:r>
      <w:r w:rsidRPr="007F5330">
        <w:rPr>
          <w:rFonts w:ascii="Arial" w:hAnsi="Arial" w:cs="Arial"/>
          <w:sz w:val="20"/>
          <w:szCs w:val="20"/>
        </w:rPr>
        <w:t>iti osebo</w:t>
      </w:r>
      <w:r w:rsidR="00E10D44" w:rsidRPr="007F5330">
        <w:rPr>
          <w:rFonts w:ascii="Arial" w:hAnsi="Arial" w:cs="Arial"/>
          <w:sz w:val="20"/>
          <w:szCs w:val="20"/>
        </w:rPr>
        <w:t xml:space="preserve"> z osebnim načrtom in s cilji obravnave, kar oseba potrdi s svojim podpisom. </w:t>
      </w:r>
      <w:r w:rsidR="007A13CF" w:rsidRPr="007F5330">
        <w:rPr>
          <w:rFonts w:ascii="Arial" w:hAnsi="Arial" w:cs="Arial"/>
          <w:color w:val="000000"/>
          <w:sz w:val="20"/>
          <w:szCs w:val="20"/>
        </w:rPr>
        <w:t>Oseba prejme izvod osebnega načrta.</w:t>
      </w:r>
    </w:p>
    <w:p w:rsidR="00E10D44" w:rsidRPr="007F5330" w:rsidRDefault="006B4269" w:rsidP="006B426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Svetovalec spremlja in nadzira, ali oseba izpolnjuje naloge, ki so ji bile naložene.</w:t>
      </w:r>
    </w:p>
    <w:p w:rsidR="00B758C1" w:rsidRPr="007F5330" w:rsidRDefault="00B758C1" w:rsidP="006B426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D6CD5" w:rsidRPr="007F5330" w:rsidRDefault="006C7A25" w:rsidP="000D6CD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Svetovalec zbira</w:t>
      </w:r>
      <w:r w:rsidR="00C64E85" w:rsidRPr="007F5330">
        <w:rPr>
          <w:rFonts w:ascii="Arial" w:hAnsi="Arial" w:cs="Arial"/>
          <w:sz w:val="20"/>
          <w:szCs w:val="20"/>
        </w:rPr>
        <w:t xml:space="preserve"> podatke o osebah</w:t>
      </w:r>
      <w:r w:rsidRPr="007F5330">
        <w:rPr>
          <w:rFonts w:ascii="Arial" w:hAnsi="Arial" w:cs="Arial"/>
          <w:sz w:val="20"/>
          <w:szCs w:val="20"/>
        </w:rPr>
        <w:t xml:space="preserve"> in vodi dokumentacijo, kar se hrani v osebnem spisu.</w:t>
      </w:r>
      <w:r w:rsidR="000D6CD5" w:rsidRPr="007F5330">
        <w:rPr>
          <w:rFonts w:ascii="Arial" w:hAnsi="Arial" w:cs="Arial"/>
          <w:sz w:val="20"/>
          <w:szCs w:val="20"/>
        </w:rPr>
        <w:t xml:space="preserve"> </w:t>
      </w:r>
      <w:r w:rsidR="000D6CD5" w:rsidRPr="007F5330">
        <w:rPr>
          <w:rFonts w:ascii="Arial" w:hAnsi="Arial" w:cs="Arial"/>
          <w:color w:val="000000"/>
          <w:sz w:val="20"/>
          <w:szCs w:val="20"/>
        </w:rPr>
        <w:t xml:space="preserve">Vsi stiki med </w:t>
      </w:r>
      <w:proofErr w:type="spellStart"/>
      <w:r w:rsidR="000D6CD5" w:rsidRPr="007F5330">
        <w:rPr>
          <w:rFonts w:ascii="Arial" w:hAnsi="Arial" w:cs="Arial"/>
          <w:color w:val="000000"/>
          <w:sz w:val="20"/>
          <w:szCs w:val="20"/>
        </w:rPr>
        <w:t>svetovalec</w:t>
      </w:r>
      <w:r w:rsidR="00FC1449" w:rsidRPr="007F5330">
        <w:rPr>
          <w:rFonts w:ascii="Arial" w:hAnsi="Arial" w:cs="Arial"/>
          <w:color w:val="000000"/>
          <w:sz w:val="20"/>
          <w:szCs w:val="20"/>
        </w:rPr>
        <w:t>e</w:t>
      </w:r>
      <w:r w:rsidR="000D6CD5" w:rsidRPr="007F5330">
        <w:rPr>
          <w:rFonts w:ascii="Arial" w:hAnsi="Arial" w:cs="Arial"/>
          <w:color w:val="000000"/>
          <w:sz w:val="20"/>
          <w:szCs w:val="20"/>
        </w:rPr>
        <w:t>m</w:t>
      </w:r>
      <w:proofErr w:type="spellEnd"/>
      <w:r w:rsidR="000D6CD5" w:rsidRPr="007F5330">
        <w:rPr>
          <w:rFonts w:ascii="Arial" w:hAnsi="Arial" w:cs="Arial"/>
          <w:color w:val="000000"/>
          <w:sz w:val="20"/>
          <w:szCs w:val="20"/>
        </w:rPr>
        <w:t xml:space="preserve"> in osebo se zabeležijo v spisu. </w:t>
      </w:r>
      <w:r w:rsidR="000D6CD5" w:rsidRPr="007F5330">
        <w:rPr>
          <w:rFonts w:ascii="Arial" w:hAnsi="Arial" w:cs="Arial"/>
          <w:sz w:val="20"/>
          <w:szCs w:val="20"/>
        </w:rPr>
        <w:t>Probacijska enota lahko pozove osebo tudi preko telekomunikacijskih sredstev, kar se zabeleži v osebnem spisu.</w:t>
      </w:r>
    </w:p>
    <w:p w:rsidR="00B81BE0" w:rsidRPr="007F5330" w:rsidRDefault="00B81BE0" w:rsidP="006B426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E4D62" w:rsidRPr="007F5330" w:rsidRDefault="00B758C1" w:rsidP="006B426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Če </w:t>
      </w:r>
      <w:r w:rsidR="001E25C6" w:rsidRPr="007F5330">
        <w:rPr>
          <w:rFonts w:ascii="Arial" w:hAnsi="Arial" w:cs="Arial"/>
          <w:sz w:val="20"/>
          <w:szCs w:val="20"/>
        </w:rPr>
        <w:t xml:space="preserve">se </w:t>
      </w:r>
      <w:r w:rsidRPr="007F5330">
        <w:rPr>
          <w:rFonts w:ascii="Arial" w:hAnsi="Arial" w:cs="Arial"/>
          <w:sz w:val="20"/>
          <w:szCs w:val="20"/>
        </w:rPr>
        <w:t xml:space="preserve">oseba </w:t>
      </w:r>
      <w:r w:rsidR="001E25C6" w:rsidRPr="007F5330">
        <w:rPr>
          <w:rFonts w:ascii="Arial" w:hAnsi="Arial" w:cs="Arial"/>
          <w:sz w:val="20"/>
          <w:szCs w:val="20"/>
        </w:rPr>
        <w:t xml:space="preserve">iz opravičljivih razlogov </w:t>
      </w:r>
      <w:r w:rsidR="00B54822" w:rsidRPr="007F5330">
        <w:rPr>
          <w:rFonts w:ascii="Arial" w:hAnsi="Arial" w:cs="Arial"/>
          <w:sz w:val="20"/>
          <w:szCs w:val="20"/>
        </w:rPr>
        <w:t>ne more ud</w:t>
      </w:r>
      <w:r w:rsidR="0031069B" w:rsidRPr="007F5330">
        <w:rPr>
          <w:rFonts w:ascii="Arial" w:hAnsi="Arial" w:cs="Arial"/>
          <w:sz w:val="20"/>
          <w:szCs w:val="20"/>
        </w:rPr>
        <w:t xml:space="preserve">eležiti </w:t>
      </w:r>
      <w:r w:rsidR="006C7A25" w:rsidRPr="007F5330">
        <w:rPr>
          <w:rFonts w:ascii="Arial" w:hAnsi="Arial" w:cs="Arial"/>
          <w:sz w:val="20"/>
          <w:szCs w:val="20"/>
        </w:rPr>
        <w:t>dogovorjenega razgovora ali skupinske obravnave</w:t>
      </w:r>
      <w:r w:rsidR="00B54822" w:rsidRPr="007F5330">
        <w:rPr>
          <w:rFonts w:ascii="Arial" w:hAnsi="Arial" w:cs="Arial"/>
          <w:sz w:val="20"/>
          <w:szCs w:val="20"/>
        </w:rPr>
        <w:t>, mora o tem obvestiti sv</w:t>
      </w:r>
      <w:r w:rsidR="00741D25" w:rsidRPr="007F5330">
        <w:rPr>
          <w:rFonts w:ascii="Arial" w:hAnsi="Arial" w:cs="Arial"/>
          <w:sz w:val="20"/>
          <w:szCs w:val="20"/>
        </w:rPr>
        <w:t>etovalca pred načrtovano obravnavo</w:t>
      </w:r>
      <w:r w:rsidR="000D6CD5" w:rsidRPr="007F5330">
        <w:rPr>
          <w:rFonts w:ascii="Arial" w:hAnsi="Arial" w:cs="Arial"/>
          <w:sz w:val="20"/>
          <w:szCs w:val="20"/>
        </w:rPr>
        <w:t xml:space="preserve"> oziroma razgovorom</w:t>
      </w:r>
      <w:r w:rsidR="00741D25" w:rsidRPr="007F5330">
        <w:rPr>
          <w:rFonts w:ascii="Arial" w:hAnsi="Arial" w:cs="Arial"/>
          <w:sz w:val="20"/>
          <w:szCs w:val="20"/>
        </w:rPr>
        <w:t>.</w:t>
      </w:r>
    </w:p>
    <w:p w:rsidR="007B54C7" w:rsidRPr="007F5330" w:rsidRDefault="007B54C7" w:rsidP="006B426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E25C6" w:rsidRPr="007F5330" w:rsidRDefault="00495F4B" w:rsidP="006B426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Šteje se, da se oseb</w:t>
      </w:r>
      <w:r w:rsidR="00741D25" w:rsidRPr="007F5330">
        <w:rPr>
          <w:rFonts w:ascii="Arial" w:hAnsi="Arial" w:cs="Arial"/>
          <w:sz w:val="20"/>
          <w:szCs w:val="20"/>
        </w:rPr>
        <w:t>a ni</w:t>
      </w:r>
      <w:r w:rsidRPr="007F5330">
        <w:rPr>
          <w:rFonts w:ascii="Arial" w:hAnsi="Arial" w:cs="Arial"/>
          <w:sz w:val="20"/>
          <w:szCs w:val="20"/>
        </w:rPr>
        <w:t xml:space="preserve"> udeležila individualne ali skupinske obravnave, če:</w:t>
      </w:r>
    </w:p>
    <w:p w:rsidR="00B54822" w:rsidRPr="007F5330" w:rsidRDefault="00495F4B" w:rsidP="00B5482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na obravnavo zamudi,</w:t>
      </w:r>
    </w:p>
    <w:p w:rsidR="00B54822" w:rsidRPr="007F5330" w:rsidRDefault="00495F4B" w:rsidP="00B54822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odsotnost </w:t>
      </w:r>
      <w:r w:rsidR="00B54822" w:rsidRPr="007F5330">
        <w:rPr>
          <w:rFonts w:ascii="Arial" w:hAnsi="Arial" w:cs="Arial"/>
          <w:sz w:val="20"/>
          <w:szCs w:val="20"/>
        </w:rPr>
        <w:t xml:space="preserve">ni </w:t>
      </w:r>
      <w:r w:rsidR="00876537" w:rsidRPr="007F5330">
        <w:rPr>
          <w:rFonts w:ascii="Arial" w:hAnsi="Arial" w:cs="Arial"/>
          <w:sz w:val="20"/>
          <w:szCs w:val="20"/>
        </w:rPr>
        <w:t>pravočasno sporočena,</w:t>
      </w:r>
    </w:p>
    <w:p w:rsidR="00741D25" w:rsidRPr="007F5330" w:rsidRDefault="006A79BD" w:rsidP="00741D2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za od</w:t>
      </w:r>
      <w:r w:rsidR="00741D25" w:rsidRPr="007F5330">
        <w:rPr>
          <w:rFonts w:ascii="Arial" w:hAnsi="Arial" w:cs="Arial"/>
          <w:sz w:val="20"/>
          <w:szCs w:val="20"/>
        </w:rPr>
        <w:t>s</w:t>
      </w:r>
      <w:r w:rsidRPr="007F5330">
        <w:rPr>
          <w:rFonts w:ascii="Arial" w:hAnsi="Arial" w:cs="Arial"/>
          <w:sz w:val="20"/>
          <w:szCs w:val="20"/>
        </w:rPr>
        <w:t>o</w:t>
      </w:r>
      <w:r w:rsidR="00741D25" w:rsidRPr="007F5330">
        <w:rPr>
          <w:rFonts w:ascii="Arial" w:hAnsi="Arial" w:cs="Arial"/>
          <w:sz w:val="20"/>
          <w:szCs w:val="20"/>
        </w:rPr>
        <w:t>tnost nis</w:t>
      </w:r>
      <w:r w:rsidR="006C7A25" w:rsidRPr="007F5330">
        <w:rPr>
          <w:rFonts w:ascii="Arial" w:hAnsi="Arial" w:cs="Arial"/>
          <w:sz w:val="20"/>
          <w:szCs w:val="20"/>
        </w:rPr>
        <w:t>o izkazani opravičljivi razlogi,</w:t>
      </w:r>
    </w:p>
    <w:p w:rsidR="006C7A25" w:rsidRPr="007F5330" w:rsidRDefault="006C7A25" w:rsidP="00741D2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mora razgovor ali skupinsko obravnavo na zahtevo svetova</w:t>
      </w:r>
      <w:r w:rsidR="00F0557C" w:rsidRPr="007F5330">
        <w:rPr>
          <w:rFonts w:ascii="Arial" w:hAnsi="Arial" w:cs="Arial"/>
          <w:sz w:val="20"/>
          <w:szCs w:val="20"/>
        </w:rPr>
        <w:t>lca zaradi kršenja pravil ali nedostojnega vedenja</w:t>
      </w:r>
      <w:r w:rsidR="00F73F7B" w:rsidRPr="007F5330">
        <w:rPr>
          <w:rFonts w:ascii="Arial" w:hAnsi="Arial" w:cs="Arial"/>
          <w:sz w:val="20"/>
          <w:szCs w:val="20"/>
        </w:rPr>
        <w:t xml:space="preserve"> </w:t>
      </w:r>
      <w:r w:rsidRPr="007F5330">
        <w:rPr>
          <w:rFonts w:ascii="Arial" w:hAnsi="Arial" w:cs="Arial"/>
          <w:sz w:val="20"/>
          <w:szCs w:val="20"/>
        </w:rPr>
        <w:t>zapustiti.</w:t>
      </w:r>
    </w:p>
    <w:p w:rsidR="00741D25" w:rsidRPr="007F5330" w:rsidRDefault="00741D25" w:rsidP="00741D25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741D25" w:rsidRPr="007F5330" w:rsidRDefault="00B445B0" w:rsidP="00741D2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Za neizpolnjevanje obveznosti</w:t>
      </w:r>
      <w:r w:rsidR="00741D25" w:rsidRPr="007F5330">
        <w:rPr>
          <w:rFonts w:ascii="Arial" w:hAnsi="Arial" w:cs="Arial"/>
          <w:sz w:val="20"/>
          <w:szCs w:val="20"/>
        </w:rPr>
        <w:t xml:space="preserve"> se šteje, če:</w:t>
      </w:r>
    </w:p>
    <w:p w:rsidR="00876537" w:rsidRPr="007F5330" w:rsidRDefault="00741D25" w:rsidP="00741D25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oseba ne izpolnjuje navodil,</w:t>
      </w:r>
    </w:p>
    <w:p w:rsidR="00D1577B" w:rsidRPr="007F5330" w:rsidRDefault="00741D25" w:rsidP="007A13CF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ima oseba v primeru izrečenega navodil</w:t>
      </w:r>
      <w:r w:rsidR="00CA7370" w:rsidRPr="007F5330">
        <w:rPr>
          <w:rFonts w:ascii="Arial" w:hAnsi="Arial" w:cs="Arial"/>
          <w:sz w:val="20"/>
          <w:szCs w:val="20"/>
        </w:rPr>
        <w:t>a zdravljenja odvi</w:t>
      </w:r>
      <w:r w:rsidR="00F73D52" w:rsidRPr="007F5330">
        <w:rPr>
          <w:rFonts w:ascii="Arial" w:hAnsi="Arial" w:cs="Arial"/>
          <w:sz w:val="20"/>
          <w:szCs w:val="20"/>
        </w:rPr>
        <w:t xml:space="preserve">snosti </w:t>
      </w:r>
      <w:r w:rsidRPr="007F5330">
        <w:rPr>
          <w:rFonts w:ascii="Arial" w:hAnsi="Arial" w:cs="Arial"/>
          <w:sz w:val="20"/>
          <w:szCs w:val="20"/>
        </w:rPr>
        <w:t xml:space="preserve">pozitivni test </w:t>
      </w:r>
      <w:r w:rsidR="00F73D52" w:rsidRPr="007F5330">
        <w:rPr>
          <w:rFonts w:ascii="Arial" w:hAnsi="Arial" w:cs="Arial"/>
          <w:sz w:val="20"/>
          <w:szCs w:val="20"/>
        </w:rPr>
        <w:t>prisotnosti alkohola ali drog.</w:t>
      </w:r>
    </w:p>
    <w:p w:rsidR="00E57DB5" w:rsidRPr="007F5330" w:rsidRDefault="00E57DB5" w:rsidP="007B66A6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168E" w:rsidRPr="007F5330" w:rsidRDefault="00AD6D57" w:rsidP="002E61C2">
      <w:pPr>
        <w:pStyle w:val="t-9-8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 xml:space="preserve">Svetovalec </w:t>
      </w:r>
      <w:r w:rsidR="007A13CF" w:rsidRPr="007F5330">
        <w:rPr>
          <w:rFonts w:ascii="Arial" w:hAnsi="Arial" w:cs="Arial"/>
          <w:color w:val="000000"/>
          <w:sz w:val="20"/>
          <w:szCs w:val="20"/>
        </w:rPr>
        <w:t xml:space="preserve">ob </w:t>
      </w:r>
      <w:r w:rsidR="00F73F7B" w:rsidRPr="007F5330">
        <w:rPr>
          <w:rFonts w:ascii="Arial" w:hAnsi="Arial" w:cs="Arial"/>
          <w:color w:val="000000"/>
          <w:sz w:val="20"/>
          <w:szCs w:val="20"/>
        </w:rPr>
        <w:t xml:space="preserve">svojem </w:t>
      </w:r>
      <w:r w:rsidR="007A13CF" w:rsidRPr="007F5330">
        <w:rPr>
          <w:rFonts w:ascii="Arial" w:hAnsi="Arial" w:cs="Arial"/>
          <w:color w:val="000000"/>
          <w:sz w:val="20"/>
          <w:szCs w:val="20"/>
        </w:rPr>
        <w:t xml:space="preserve">delu izven sedeža probacijske enote </w:t>
      </w:r>
      <w:r w:rsidRPr="007F5330">
        <w:rPr>
          <w:rFonts w:ascii="Arial" w:hAnsi="Arial" w:cs="Arial"/>
          <w:color w:val="000000"/>
          <w:sz w:val="20"/>
          <w:szCs w:val="20"/>
        </w:rPr>
        <w:t>svojo identitet</w:t>
      </w:r>
      <w:r w:rsidR="00C56F8B" w:rsidRPr="007F5330">
        <w:rPr>
          <w:rFonts w:ascii="Arial" w:hAnsi="Arial" w:cs="Arial"/>
          <w:color w:val="000000"/>
          <w:sz w:val="20"/>
          <w:szCs w:val="20"/>
        </w:rPr>
        <w:t xml:space="preserve">o izkazuje s </w:t>
      </w:r>
      <w:r w:rsidR="007A13CF" w:rsidRPr="007F5330">
        <w:rPr>
          <w:rFonts w:ascii="Arial" w:hAnsi="Arial" w:cs="Arial"/>
          <w:color w:val="000000"/>
          <w:sz w:val="20"/>
          <w:szCs w:val="20"/>
        </w:rPr>
        <w:t>službeno izkaznico</w:t>
      </w:r>
      <w:r w:rsidR="00C56F8B" w:rsidRPr="007F5330">
        <w:rPr>
          <w:rFonts w:ascii="Arial" w:hAnsi="Arial" w:cs="Arial"/>
          <w:color w:val="000000"/>
          <w:sz w:val="20"/>
          <w:szCs w:val="20"/>
        </w:rPr>
        <w:t>.</w:t>
      </w:r>
    </w:p>
    <w:p w:rsidR="00F96020" w:rsidRPr="007F5330" w:rsidRDefault="00F96020" w:rsidP="00F17E6C">
      <w:pPr>
        <w:pStyle w:val="t-9-8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color w:val="000000"/>
          <w:sz w:val="20"/>
          <w:szCs w:val="20"/>
        </w:rPr>
        <w:lastRenderedPageBreak/>
        <w:t>člen</w:t>
      </w:r>
    </w:p>
    <w:p w:rsidR="00CA436C" w:rsidRPr="007F5330" w:rsidRDefault="00F96020" w:rsidP="00F96020">
      <w:pPr>
        <w:pStyle w:val="t-9-8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(o</w:t>
      </w:r>
      <w:r w:rsidR="00656C48" w:rsidRPr="007F5330">
        <w:rPr>
          <w:rFonts w:ascii="Arial" w:hAnsi="Arial" w:cs="Arial"/>
          <w:sz w:val="20"/>
          <w:szCs w:val="20"/>
        </w:rPr>
        <w:t>cena dejavnikov tveganja in potreb po strokovni obravnavi za uspešnejšo vključitev oseb v socialno okolje</w:t>
      </w:r>
      <w:r w:rsidRPr="007F5330">
        <w:rPr>
          <w:rFonts w:ascii="Arial" w:hAnsi="Arial" w:cs="Arial"/>
          <w:sz w:val="20"/>
          <w:szCs w:val="20"/>
        </w:rPr>
        <w:t>)</w:t>
      </w:r>
    </w:p>
    <w:p w:rsidR="00CA436C" w:rsidRPr="007F5330" w:rsidRDefault="009B187D" w:rsidP="009B187D">
      <w:pPr>
        <w:pStyle w:val="poglavje"/>
        <w:shd w:val="clear" w:color="auto" w:fill="FFFFFF"/>
        <w:spacing w:before="0" w:beforeAutospacing="0" w:after="0" w:afterAutospacing="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…</w:t>
      </w:r>
    </w:p>
    <w:p w:rsidR="00FA5317" w:rsidRPr="007F5330" w:rsidRDefault="00FA5317" w:rsidP="00BC1779">
      <w:pPr>
        <w:pStyle w:val="poglavje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FA5317" w:rsidRPr="007F5330" w:rsidRDefault="00F96020" w:rsidP="00F17E6C">
      <w:pPr>
        <w:pStyle w:val="t-9-8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5330">
        <w:rPr>
          <w:rFonts w:ascii="Arial" w:hAnsi="Arial" w:cs="Arial"/>
          <w:b/>
          <w:color w:val="000000"/>
          <w:sz w:val="20"/>
          <w:szCs w:val="20"/>
        </w:rPr>
        <w:t>člen</w:t>
      </w:r>
    </w:p>
    <w:p w:rsidR="001E4C89" w:rsidRPr="007F5330" w:rsidRDefault="00F96020" w:rsidP="00F96020">
      <w:pPr>
        <w:pStyle w:val="poglavj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(v</w:t>
      </w:r>
      <w:r w:rsidR="001E4C89" w:rsidRPr="007F5330">
        <w:rPr>
          <w:rFonts w:ascii="Arial" w:hAnsi="Arial" w:cs="Arial"/>
          <w:sz w:val="20"/>
          <w:szCs w:val="20"/>
        </w:rPr>
        <w:t>odenje dokumentacije</w:t>
      </w:r>
      <w:r w:rsidRPr="007F5330">
        <w:rPr>
          <w:rFonts w:ascii="Arial" w:hAnsi="Arial" w:cs="Arial"/>
          <w:sz w:val="20"/>
          <w:szCs w:val="20"/>
        </w:rPr>
        <w:t>)</w:t>
      </w:r>
    </w:p>
    <w:p w:rsidR="00E53D54" w:rsidRPr="007F5330" w:rsidRDefault="00E53D54" w:rsidP="001E4C89">
      <w:pPr>
        <w:pStyle w:val="poglavje"/>
        <w:shd w:val="clear" w:color="auto" w:fill="FFFFFF"/>
        <w:spacing w:before="0" w:beforeAutospacing="0" w:after="0" w:afterAutospacing="0" w:line="276" w:lineRule="auto"/>
        <w:ind w:left="357"/>
        <w:jc w:val="center"/>
        <w:rPr>
          <w:rFonts w:ascii="Arial" w:hAnsi="Arial" w:cs="Arial"/>
          <w:b/>
          <w:sz w:val="20"/>
          <w:szCs w:val="20"/>
        </w:rPr>
      </w:pPr>
    </w:p>
    <w:p w:rsidR="007D4134" w:rsidRPr="007F5330" w:rsidRDefault="00731345" w:rsidP="007D4134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Probacijska enota za</w:t>
      </w:r>
      <w:r w:rsidR="00A333BE" w:rsidRPr="007F5330">
        <w:rPr>
          <w:rFonts w:ascii="Arial" w:hAnsi="Arial" w:cs="Arial"/>
          <w:color w:val="000000"/>
          <w:sz w:val="20"/>
          <w:szCs w:val="20"/>
        </w:rPr>
        <w:t xml:space="preserve"> vsako osebo</w:t>
      </w:r>
      <w:r w:rsidR="007D4134" w:rsidRPr="007F5330">
        <w:rPr>
          <w:rFonts w:ascii="Arial" w:hAnsi="Arial" w:cs="Arial"/>
          <w:color w:val="000000"/>
          <w:sz w:val="20"/>
          <w:szCs w:val="20"/>
        </w:rPr>
        <w:t xml:space="preserve"> vodi osebni spis</w:t>
      </w:r>
      <w:r w:rsidRPr="007F5330">
        <w:rPr>
          <w:rFonts w:ascii="Arial" w:hAnsi="Arial" w:cs="Arial"/>
          <w:color w:val="000000"/>
          <w:sz w:val="20"/>
          <w:szCs w:val="20"/>
        </w:rPr>
        <w:t xml:space="preserve">, v katero se vnašajo podatki o osebi in dokumentacija, ki je potrebna za izvrševanje probacijske naloge. </w:t>
      </w:r>
    </w:p>
    <w:p w:rsidR="007D4134" w:rsidRPr="007F5330" w:rsidRDefault="007D4134" w:rsidP="007D4134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B42991" w:rsidRPr="007F5330" w:rsidRDefault="00B42991" w:rsidP="007D4134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  <w:lang w:val="x-none"/>
        </w:rPr>
        <w:t>Osebni spis iz prejšnjega odstavka vsebuje:</w:t>
      </w:r>
    </w:p>
    <w:p w:rsidR="00B42991" w:rsidRPr="007F5330" w:rsidRDefault="003612D7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pravni </w:t>
      </w:r>
      <w:r w:rsidR="00CF6BD9" w:rsidRPr="007F5330">
        <w:rPr>
          <w:rFonts w:ascii="Arial" w:hAnsi="Arial" w:cs="Arial"/>
          <w:sz w:val="20"/>
          <w:szCs w:val="20"/>
        </w:rPr>
        <w:t>akt,</w:t>
      </w:r>
      <w:r w:rsidR="00F97424" w:rsidRPr="007F5330">
        <w:rPr>
          <w:rFonts w:ascii="Arial" w:hAnsi="Arial" w:cs="Arial"/>
          <w:sz w:val="20"/>
          <w:szCs w:val="20"/>
        </w:rPr>
        <w:t xml:space="preserve"> iz katerega izhaja izvrševanje probacijske naloge,</w:t>
      </w:r>
    </w:p>
    <w:p w:rsidR="00B42991" w:rsidRPr="007F5330" w:rsidRDefault="00E44E65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zapis</w:t>
      </w:r>
      <w:r w:rsidR="00CF6BD9" w:rsidRPr="007F5330">
        <w:rPr>
          <w:rFonts w:ascii="Arial" w:hAnsi="Arial" w:cs="Arial"/>
          <w:sz w:val="20"/>
          <w:szCs w:val="20"/>
        </w:rPr>
        <w:t>e opravljenih razgovor</w:t>
      </w:r>
      <w:r w:rsidR="0001038F" w:rsidRPr="007F5330">
        <w:rPr>
          <w:rFonts w:ascii="Arial" w:hAnsi="Arial" w:cs="Arial"/>
          <w:sz w:val="20"/>
          <w:szCs w:val="20"/>
        </w:rPr>
        <w:t>ov</w:t>
      </w:r>
      <w:r w:rsidR="00CA0884" w:rsidRPr="007F5330">
        <w:rPr>
          <w:rFonts w:ascii="Arial" w:hAnsi="Arial" w:cs="Arial"/>
          <w:sz w:val="20"/>
          <w:szCs w:val="20"/>
        </w:rPr>
        <w:t>, kontaktiranj</w:t>
      </w:r>
      <w:r w:rsidR="0001038F" w:rsidRPr="007F5330">
        <w:rPr>
          <w:rFonts w:ascii="Arial" w:hAnsi="Arial" w:cs="Arial"/>
          <w:sz w:val="20"/>
          <w:szCs w:val="20"/>
        </w:rPr>
        <w:t xml:space="preserve"> in obiskov na domu</w:t>
      </w:r>
      <w:r w:rsidRPr="007F5330">
        <w:rPr>
          <w:rFonts w:ascii="Arial" w:hAnsi="Arial" w:cs="Arial"/>
          <w:sz w:val="20"/>
          <w:szCs w:val="20"/>
        </w:rPr>
        <w:t>,</w:t>
      </w:r>
    </w:p>
    <w:p w:rsidR="00CA0884" w:rsidRPr="007F5330" w:rsidRDefault="00DD1A79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v primeru izvrševanja dela v splošno korist </w:t>
      </w:r>
      <w:r w:rsidR="00CA0884" w:rsidRPr="007F5330">
        <w:rPr>
          <w:rFonts w:ascii="Arial" w:hAnsi="Arial" w:cs="Arial"/>
          <w:sz w:val="20"/>
          <w:szCs w:val="20"/>
        </w:rPr>
        <w:t xml:space="preserve">podatke </w:t>
      </w:r>
      <w:r w:rsidR="008C01F2" w:rsidRPr="007F5330">
        <w:rPr>
          <w:rFonts w:ascii="Arial" w:hAnsi="Arial" w:cs="Arial"/>
          <w:sz w:val="20"/>
          <w:szCs w:val="20"/>
        </w:rPr>
        <w:t>o upravičenosti do denarne socialne pomoči</w:t>
      </w:r>
      <w:r w:rsidRPr="007F5330">
        <w:rPr>
          <w:rFonts w:ascii="Arial" w:hAnsi="Arial" w:cs="Arial"/>
          <w:sz w:val="20"/>
          <w:szCs w:val="20"/>
        </w:rPr>
        <w:t xml:space="preserve"> in izvid zdravstvenega pregleda</w:t>
      </w:r>
      <w:r w:rsidR="008C01F2" w:rsidRPr="007F5330">
        <w:rPr>
          <w:rFonts w:ascii="Arial" w:hAnsi="Arial" w:cs="Arial"/>
          <w:sz w:val="20"/>
          <w:szCs w:val="20"/>
        </w:rPr>
        <w:t>,</w:t>
      </w:r>
    </w:p>
    <w:p w:rsidR="008D3BB5" w:rsidRPr="007F5330" w:rsidRDefault="00CF6BD9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poročila</w:t>
      </w:r>
      <w:r w:rsidR="0001038F" w:rsidRPr="007F5330">
        <w:rPr>
          <w:rFonts w:ascii="Arial" w:hAnsi="Arial" w:cs="Arial"/>
          <w:sz w:val="20"/>
          <w:szCs w:val="20"/>
        </w:rPr>
        <w:t xml:space="preserve"> in informacije od</w:t>
      </w:r>
      <w:r w:rsidRPr="007F5330">
        <w:rPr>
          <w:rFonts w:ascii="Arial" w:hAnsi="Arial" w:cs="Arial"/>
          <w:sz w:val="20"/>
          <w:szCs w:val="20"/>
        </w:rPr>
        <w:t xml:space="preserve"> izvajalcev sankcij in drugih služb,</w:t>
      </w:r>
    </w:p>
    <w:p w:rsidR="00B42991" w:rsidRPr="007F5330" w:rsidRDefault="00AA6518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poročila za </w:t>
      </w:r>
      <w:r w:rsidR="00A41EFD" w:rsidRPr="007F5330">
        <w:rPr>
          <w:rFonts w:ascii="Arial" w:hAnsi="Arial" w:cs="Arial"/>
          <w:sz w:val="20"/>
          <w:szCs w:val="20"/>
        </w:rPr>
        <w:t xml:space="preserve">pristojne </w:t>
      </w:r>
      <w:r w:rsidR="008D3BB5" w:rsidRPr="007F5330">
        <w:rPr>
          <w:rFonts w:ascii="Arial" w:hAnsi="Arial" w:cs="Arial"/>
          <w:sz w:val="20"/>
          <w:szCs w:val="20"/>
        </w:rPr>
        <w:t>organe o osebi ali poteku izvrševanja probacijske naloge,</w:t>
      </w:r>
      <w:r w:rsidRPr="007F5330">
        <w:rPr>
          <w:rFonts w:ascii="Arial" w:hAnsi="Arial" w:cs="Arial"/>
          <w:sz w:val="20"/>
          <w:szCs w:val="20"/>
        </w:rPr>
        <w:t xml:space="preserve"> </w:t>
      </w:r>
    </w:p>
    <w:p w:rsidR="00B42991" w:rsidRPr="007F5330" w:rsidRDefault="00B42991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zaključno poročilo o iz</w:t>
      </w:r>
      <w:r w:rsidR="00577286" w:rsidRPr="007F5330">
        <w:rPr>
          <w:rFonts w:ascii="Arial" w:hAnsi="Arial" w:cs="Arial"/>
          <w:sz w:val="20"/>
          <w:szCs w:val="20"/>
        </w:rPr>
        <w:t>vrševanju probacijske naloge</w:t>
      </w:r>
      <w:r w:rsidRPr="007F5330">
        <w:rPr>
          <w:rFonts w:ascii="Arial" w:hAnsi="Arial" w:cs="Arial"/>
          <w:sz w:val="20"/>
          <w:szCs w:val="20"/>
        </w:rPr>
        <w:t>.</w:t>
      </w:r>
    </w:p>
    <w:p w:rsidR="00BE7C9F" w:rsidRPr="007F5330" w:rsidRDefault="00BE7C9F" w:rsidP="00817033">
      <w:pPr>
        <w:pStyle w:val="Odstavekseznama"/>
        <w:numPr>
          <w:ilvl w:val="0"/>
          <w:numId w:val="1"/>
        </w:numPr>
        <w:spacing w:line="276" w:lineRule="auto"/>
        <w:ind w:left="641" w:hanging="284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drugi zaznamki, povezani z izvrševanjem probacijske naloge.</w:t>
      </w:r>
    </w:p>
    <w:p w:rsidR="00731345" w:rsidRPr="007F5330" w:rsidRDefault="00731345" w:rsidP="000C45E8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14D4C" w:rsidRPr="007F5330" w:rsidRDefault="000C45E8" w:rsidP="002E0CA4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 xml:space="preserve">Spis se vodi v elektronski obliki, pri čemer se na začetku izvrševanja probacijske naloge </w:t>
      </w:r>
      <w:r w:rsidR="00865DBE" w:rsidRPr="007F5330">
        <w:rPr>
          <w:rFonts w:ascii="Arial" w:hAnsi="Arial" w:cs="Arial"/>
          <w:color w:val="000000"/>
          <w:sz w:val="20"/>
          <w:szCs w:val="20"/>
        </w:rPr>
        <w:t>vzpostavi mapa in v njo vlagajo po kronološkem redu vsi dokumenti</w:t>
      </w:r>
      <w:r w:rsidR="00237951" w:rsidRPr="007F5330">
        <w:rPr>
          <w:rFonts w:ascii="Arial" w:hAnsi="Arial" w:cs="Arial"/>
          <w:color w:val="000000"/>
          <w:sz w:val="20"/>
          <w:szCs w:val="20"/>
        </w:rPr>
        <w:t xml:space="preserve"> in podatki</w:t>
      </w:r>
      <w:r w:rsidR="00865DBE" w:rsidRPr="007F5330">
        <w:rPr>
          <w:rFonts w:ascii="Arial" w:hAnsi="Arial" w:cs="Arial"/>
          <w:color w:val="000000"/>
          <w:sz w:val="20"/>
          <w:szCs w:val="20"/>
        </w:rPr>
        <w:t>, ki se nanašajo na izvrševanje probacijske naloge.</w:t>
      </w:r>
    </w:p>
    <w:p w:rsidR="00F22AD5" w:rsidRPr="007F5330" w:rsidRDefault="00F22AD5" w:rsidP="00853839">
      <w:pPr>
        <w:pStyle w:val="t-9-8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b/>
          <w:color w:val="000000"/>
          <w:sz w:val="20"/>
          <w:szCs w:val="20"/>
        </w:rPr>
      </w:pPr>
    </w:p>
    <w:p w:rsidR="00F96020" w:rsidRPr="007F5330" w:rsidRDefault="00F96020" w:rsidP="00F17E6C">
      <w:pPr>
        <w:pStyle w:val="t-9-8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5330">
        <w:rPr>
          <w:rFonts w:ascii="Arial" w:hAnsi="Arial" w:cs="Arial"/>
          <w:b/>
          <w:color w:val="000000"/>
          <w:sz w:val="20"/>
          <w:szCs w:val="20"/>
        </w:rPr>
        <w:t>člen</w:t>
      </w:r>
    </w:p>
    <w:p w:rsidR="00CE784F" w:rsidRPr="007F5330" w:rsidRDefault="00F96020" w:rsidP="00853839">
      <w:pPr>
        <w:pStyle w:val="t-9-8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(i</w:t>
      </w:r>
      <w:r w:rsidR="008C1790" w:rsidRPr="007F5330">
        <w:rPr>
          <w:rFonts w:ascii="Arial" w:hAnsi="Arial" w:cs="Arial"/>
          <w:color w:val="000000"/>
          <w:sz w:val="20"/>
          <w:szCs w:val="20"/>
        </w:rPr>
        <w:t>zv</w:t>
      </w:r>
      <w:r w:rsidRPr="007F5330">
        <w:rPr>
          <w:rFonts w:ascii="Arial" w:hAnsi="Arial" w:cs="Arial"/>
          <w:color w:val="000000"/>
          <w:sz w:val="20"/>
          <w:szCs w:val="20"/>
        </w:rPr>
        <w:t>rševanje varstvenega nadzorstva)</w:t>
      </w:r>
    </w:p>
    <w:p w:rsidR="002E0CA4" w:rsidRPr="007F5330" w:rsidRDefault="002E0CA4" w:rsidP="00D35B90">
      <w:pPr>
        <w:pStyle w:val="poglavje"/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CE784F" w:rsidRPr="007F5330" w:rsidRDefault="00CE784F" w:rsidP="00EA3023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Svetovalec mora najpozneje v roku petnajstih dni po prejemu sklepa sodišča</w:t>
      </w:r>
      <w:r w:rsidRPr="007F5330">
        <w:rPr>
          <w:color w:val="000000"/>
          <w:sz w:val="20"/>
          <w:szCs w:val="20"/>
        </w:rPr>
        <w:t> </w:t>
      </w:r>
      <w:r w:rsidRPr="007F5330">
        <w:rPr>
          <w:rFonts w:ascii="Arial" w:hAnsi="Arial" w:cs="Arial"/>
          <w:color w:val="000000"/>
          <w:sz w:val="20"/>
          <w:szCs w:val="20"/>
        </w:rPr>
        <w:t>oziroma odločbe organa, ki odloča o pogojnem odpustu</w:t>
      </w:r>
      <w:r w:rsidR="00C5248E" w:rsidRPr="007F5330">
        <w:rPr>
          <w:rFonts w:ascii="Arial" w:hAnsi="Arial" w:cs="Arial"/>
          <w:color w:val="000000"/>
          <w:sz w:val="20"/>
          <w:szCs w:val="20"/>
        </w:rPr>
        <w:t>, pozvati osebo</w:t>
      </w:r>
      <w:r w:rsidRPr="007F5330">
        <w:rPr>
          <w:rFonts w:ascii="Arial" w:hAnsi="Arial" w:cs="Arial"/>
          <w:color w:val="000000"/>
          <w:sz w:val="20"/>
          <w:szCs w:val="20"/>
        </w:rPr>
        <w:t xml:space="preserve"> na razgovor v zvezi s pripravo individualnega načrta izvrševanja varstvenega nadzorstva.</w:t>
      </w:r>
    </w:p>
    <w:p w:rsidR="00EA3023" w:rsidRPr="007F5330" w:rsidRDefault="00EA3023" w:rsidP="00EA3023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784F" w:rsidRPr="007F5330" w:rsidRDefault="00CE784F" w:rsidP="00EA3023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O izvajanju individualnega načrt</w:t>
      </w:r>
      <w:r w:rsidR="00C5248E" w:rsidRPr="007F5330">
        <w:rPr>
          <w:rFonts w:ascii="Arial" w:hAnsi="Arial" w:cs="Arial"/>
          <w:color w:val="000000"/>
          <w:sz w:val="20"/>
          <w:szCs w:val="20"/>
        </w:rPr>
        <w:t>a svetovalec sklene z osebo</w:t>
      </w:r>
      <w:r w:rsidRPr="007F5330">
        <w:rPr>
          <w:rFonts w:ascii="Arial" w:hAnsi="Arial" w:cs="Arial"/>
          <w:color w:val="000000"/>
          <w:sz w:val="20"/>
          <w:szCs w:val="20"/>
        </w:rPr>
        <w:t xml:space="preserve"> pisni dogovor, ki mora vsebovati zlasti izvajalce ter vsebinsko in časovno izpolnjevanje navodil, ki jih je odredilo sodišče</w:t>
      </w:r>
      <w:r w:rsidRPr="007F5330">
        <w:rPr>
          <w:color w:val="000000"/>
          <w:sz w:val="20"/>
          <w:szCs w:val="20"/>
        </w:rPr>
        <w:t> </w:t>
      </w:r>
      <w:r w:rsidRPr="007F5330">
        <w:rPr>
          <w:rFonts w:ascii="Arial" w:hAnsi="Arial" w:cs="Arial"/>
          <w:color w:val="000000"/>
          <w:sz w:val="20"/>
          <w:szCs w:val="20"/>
        </w:rPr>
        <w:t>oziroma organ, ki odloča o pogojnem odpustu.</w:t>
      </w:r>
    </w:p>
    <w:p w:rsidR="00506C7B" w:rsidRPr="007F5330" w:rsidRDefault="00506C7B" w:rsidP="00EA3023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E6274" w:rsidRPr="007F5330" w:rsidRDefault="00C5248E" w:rsidP="00C35163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Svetovalec je v rednih kontaktih z osebo, vendar najmanj vsakih 14 dni prvih 12 mesecev</w:t>
      </w:r>
      <w:r w:rsidR="00FD7D7F" w:rsidRPr="007F5330">
        <w:rPr>
          <w:rFonts w:ascii="Arial" w:hAnsi="Arial" w:cs="Arial"/>
          <w:color w:val="000000"/>
          <w:sz w:val="20"/>
          <w:szCs w:val="20"/>
        </w:rPr>
        <w:t xml:space="preserve"> trajanja varstvenega nadzorstva, nato pa najmanj enkrat mesečno do izteka roka, ki je določen za trajanje varstvenega nadzorstva.</w:t>
      </w:r>
    </w:p>
    <w:p w:rsidR="00FA0CDC" w:rsidRPr="007F5330" w:rsidRDefault="00FA0CDC" w:rsidP="00C35163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CE784F" w:rsidRPr="007F5330" w:rsidRDefault="00CE784F" w:rsidP="00DC7E8A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Svetovalec je dolžan poslati zaključno poročilo o izvrševanju varstvenega nadzorstva pristojnemu sodišču, v roku petnajstih dni po izteku preizkusne dobe ali po ustavitvi izvedbe tega ukrepa, če gre za izvrševanje pogojne obsodbe z varstvenim nadzorstvom, in v roku petnajstih dni po izteku kazni</w:t>
      </w:r>
      <w:r w:rsidRPr="007F5330">
        <w:rPr>
          <w:color w:val="000000"/>
          <w:sz w:val="20"/>
          <w:szCs w:val="20"/>
        </w:rPr>
        <w:t> </w:t>
      </w:r>
      <w:r w:rsidRPr="007F5330">
        <w:rPr>
          <w:rFonts w:ascii="Arial" w:hAnsi="Arial" w:cs="Arial"/>
          <w:color w:val="000000"/>
          <w:sz w:val="20"/>
          <w:szCs w:val="20"/>
        </w:rPr>
        <w:t>organu, ki odloča o pogojnem odpustu, če gre za izvrševanje pogojnega odpusta z varstvenim nadzorstvom.</w:t>
      </w:r>
    </w:p>
    <w:p w:rsidR="00394350" w:rsidRPr="007F5330" w:rsidRDefault="00394350" w:rsidP="00CD7936">
      <w:pPr>
        <w:pStyle w:val="poglavje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853839" w:rsidRPr="007F5330" w:rsidRDefault="00853839" w:rsidP="00CD7936">
      <w:pPr>
        <w:pStyle w:val="poglavje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sz w:val="20"/>
          <w:szCs w:val="20"/>
        </w:rPr>
      </w:pPr>
    </w:p>
    <w:p w:rsidR="00853839" w:rsidRPr="007F5330" w:rsidRDefault="00853839" w:rsidP="00FD6C56">
      <w:pPr>
        <w:pStyle w:val="t-9-8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5330">
        <w:rPr>
          <w:rFonts w:ascii="Arial" w:hAnsi="Arial" w:cs="Arial"/>
          <w:b/>
          <w:color w:val="000000"/>
          <w:sz w:val="20"/>
          <w:szCs w:val="20"/>
        </w:rPr>
        <w:t>člen</w:t>
      </w:r>
    </w:p>
    <w:p w:rsidR="006B24F0" w:rsidRPr="007F5330" w:rsidRDefault="00853839" w:rsidP="00853839">
      <w:pPr>
        <w:pStyle w:val="t-9-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(i</w:t>
      </w:r>
      <w:r w:rsidR="00D17757" w:rsidRPr="007F5330">
        <w:rPr>
          <w:rFonts w:ascii="Arial" w:hAnsi="Arial" w:cs="Arial"/>
          <w:sz w:val="20"/>
          <w:szCs w:val="20"/>
        </w:rPr>
        <w:t>zvrševanje dela v splošno korist</w:t>
      </w:r>
      <w:r w:rsidRPr="007F5330">
        <w:rPr>
          <w:rFonts w:ascii="Arial" w:hAnsi="Arial" w:cs="Arial"/>
          <w:sz w:val="20"/>
          <w:szCs w:val="20"/>
        </w:rPr>
        <w:t>)</w:t>
      </w:r>
    </w:p>
    <w:p w:rsidR="004A1A0C" w:rsidRPr="007F5330" w:rsidRDefault="004A1A0C" w:rsidP="00914BA7">
      <w:pPr>
        <w:pStyle w:val="t-9-8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Delo v splošno korist ne sme biti namenjeno pridobivanju dobička.</w:t>
      </w:r>
    </w:p>
    <w:p w:rsidR="004A1A0C" w:rsidRPr="007F5330" w:rsidRDefault="00940ABB" w:rsidP="00496320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Probacijska enota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 pr</w:t>
      </w:r>
      <w:r w:rsidR="00864D6B" w:rsidRPr="007F5330">
        <w:rPr>
          <w:rFonts w:ascii="Arial" w:hAnsi="Arial" w:cs="Arial"/>
          <w:sz w:val="20"/>
          <w:szCs w:val="20"/>
          <w:lang w:val="x-none"/>
        </w:rPr>
        <w:t>i izbiri izvajalca sankcije dela v splošno korist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 upošteva, kakšna dela bi bila primerna za </w:t>
      </w:r>
      <w:r w:rsidRPr="007F5330">
        <w:rPr>
          <w:rFonts w:ascii="Arial" w:hAnsi="Arial" w:cs="Arial"/>
          <w:sz w:val="20"/>
          <w:szCs w:val="20"/>
        </w:rPr>
        <w:t xml:space="preserve">osebo </w:t>
      </w:r>
      <w:r w:rsidR="009C657E" w:rsidRPr="007F5330">
        <w:rPr>
          <w:rFonts w:ascii="Arial" w:hAnsi="Arial" w:cs="Arial"/>
          <w:sz w:val="20"/>
          <w:szCs w:val="20"/>
          <w:lang w:val="x-none"/>
        </w:rPr>
        <w:t>glede na njegove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 </w:t>
      </w:r>
      <w:r w:rsidR="001B7650" w:rsidRPr="007F5330">
        <w:rPr>
          <w:rFonts w:ascii="Arial" w:hAnsi="Arial" w:cs="Arial"/>
          <w:sz w:val="20"/>
          <w:szCs w:val="20"/>
          <w:lang w:val="x-none"/>
        </w:rPr>
        <w:t>osebne lastnost in okoliščine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, zdravstveno stanje, morebitno zaposlenost, </w:t>
      </w:r>
      <w:r w:rsidR="004A1A0C" w:rsidRPr="007F5330">
        <w:rPr>
          <w:rFonts w:ascii="Arial" w:hAnsi="Arial" w:cs="Arial"/>
          <w:sz w:val="20"/>
          <w:szCs w:val="20"/>
          <w:lang w:val="x-none"/>
        </w:rPr>
        <w:lastRenderedPageBreak/>
        <w:t>spo</w:t>
      </w:r>
      <w:r w:rsidR="00C9180A" w:rsidRPr="007F5330">
        <w:rPr>
          <w:rFonts w:ascii="Arial" w:hAnsi="Arial" w:cs="Arial"/>
          <w:sz w:val="20"/>
          <w:szCs w:val="20"/>
          <w:lang w:val="x-none"/>
        </w:rPr>
        <w:t>sobnosti, znanja in veščine, glede na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 </w:t>
      </w:r>
      <w:r w:rsidRPr="007F5330">
        <w:rPr>
          <w:rFonts w:ascii="Arial" w:hAnsi="Arial" w:cs="Arial"/>
          <w:sz w:val="20"/>
          <w:szCs w:val="20"/>
        </w:rPr>
        <w:t>kraj bivanja</w:t>
      </w:r>
      <w:r w:rsidR="008D265E" w:rsidRPr="007F5330">
        <w:rPr>
          <w:rFonts w:ascii="Arial" w:hAnsi="Arial" w:cs="Arial"/>
          <w:sz w:val="20"/>
          <w:szCs w:val="20"/>
        </w:rPr>
        <w:t xml:space="preserve"> </w:t>
      </w:r>
      <w:r w:rsidR="00C9180A" w:rsidRPr="007F5330">
        <w:rPr>
          <w:rFonts w:ascii="Arial" w:hAnsi="Arial" w:cs="Arial"/>
          <w:sz w:val="20"/>
          <w:szCs w:val="20"/>
          <w:lang w:val="x-none"/>
        </w:rPr>
        <w:t xml:space="preserve">ter upošteva tudi </w:t>
      </w:r>
      <w:r w:rsidR="00AB6E2F" w:rsidRPr="007F5330">
        <w:rPr>
          <w:rFonts w:ascii="Arial" w:hAnsi="Arial" w:cs="Arial"/>
          <w:sz w:val="20"/>
          <w:szCs w:val="20"/>
        </w:rPr>
        <w:t xml:space="preserve">aktualno </w:t>
      </w:r>
      <w:r w:rsidR="00DA1601" w:rsidRPr="007F5330">
        <w:rPr>
          <w:rFonts w:ascii="Arial" w:hAnsi="Arial" w:cs="Arial"/>
          <w:sz w:val="20"/>
          <w:szCs w:val="20"/>
        </w:rPr>
        <w:t>razpoložljivost delovnih mest</w:t>
      </w:r>
      <w:r w:rsidR="003F2493" w:rsidRPr="007F5330">
        <w:rPr>
          <w:rFonts w:ascii="Arial" w:hAnsi="Arial" w:cs="Arial"/>
          <w:sz w:val="20"/>
          <w:szCs w:val="20"/>
        </w:rPr>
        <w:t xml:space="preserve"> med izvajalci sankcij dela v splošno korist.</w:t>
      </w:r>
      <w:r w:rsidR="00CE6F7C" w:rsidRPr="007F5330">
        <w:rPr>
          <w:rFonts w:ascii="Arial" w:hAnsi="Arial" w:cs="Arial"/>
          <w:sz w:val="20"/>
          <w:szCs w:val="20"/>
        </w:rPr>
        <w:t>.</w:t>
      </w:r>
      <w:r w:rsidR="008A7306" w:rsidRPr="007F5330">
        <w:rPr>
          <w:rFonts w:ascii="Arial" w:hAnsi="Arial" w:cs="Arial"/>
          <w:sz w:val="20"/>
          <w:szCs w:val="20"/>
        </w:rPr>
        <w:t xml:space="preserve"> </w:t>
      </w:r>
    </w:p>
    <w:p w:rsidR="009F5F92" w:rsidRPr="007F5330" w:rsidRDefault="009F5F92" w:rsidP="00DD3084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Pred nastopom dela probacijska enota napoti osebo na </w:t>
      </w:r>
      <w:r w:rsidR="00E04EC9" w:rsidRPr="007F5330">
        <w:rPr>
          <w:rFonts w:ascii="Arial" w:hAnsi="Arial" w:cs="Arial"/>
          <w:sz w:val="20"/>
          <w:szCs w:val="20"/>
        </w:rPr>
        <w:t>zdravstveni pregled</w:t>
      </w:r>
      <w:r w:rsidR="006024EA" w:rsidRPr="007F5330">
        <w:rPr>
          <w:rFonts w:ascii="Arial" w:hAnsi="Arial" w:cs="Arial"/>
          <w:sz w:val="20"/>
          <w:szCs w:val="20"/>
        </w:rPr>
        <w:t xml:space="preserve">. </w:t>
      </w:r>
      <w:r w:rsidR="008B0AFE" w:rsidRPr="007F5330">
        <w:rPr>
          <w:rFonts w:ascii="Arial" w:hAnsi="Arial" w:cs="Arial"/>
          <w:sz w:val="20"/>
          <w:szCs w:val="20"/>
        </w:rPr>
        <w:t xml:space="preserve">V primeru, da </w:t>
      </w:r>
      <w:r w:rsidR="006D5830" w:rsidRPr="007F5330">
        <w:rPr>
          <w:rFonts w:ascii="Arial" w:hAnsi="Arial" w:cs="Arial"/>
          <w:sz w:val="20"/>
          <w:szCs w:val="20"/>
        </w:rPr>
        <w:t xml:space="preserve">oseba ni zmožna opravljati dela, se o tem obvesti organ, ki je osebi naložil sankcijo. </w:t>
      </w:r>
      <w:r w:rsidR="009400D0" w:rsidRPr="007F5330">
        <w:rPr>
          <w:rFonts w:ascii="Arial" w:hAnsi="Arial" w:cs="Arial"/>
          <w:sz w:val="20"/>
          <w:szCs w:val="20"/>
        </w:rPr>
        <w:t>Probacijska enota uredi zavarovanje osebe za primer invalidnosti in smrti pri zavodu za pokojninsko in invalidsko zavarovanje.</w:t>
      </w:r>
    </w:p>
    <w:p w:rsidR="009400D0" w:rsidRPr="007F5330" w:rsidRDefault="009400D0" w:rsidP="00DD3084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Usposabljanje za varno </w:t>
      </w:r>
      <w:r w:rsidR="008A47BD" w:rsidRPr="007F5330">
        <w:rPr>
          <w:rFonts w:ascii="Arial" w:hAnsi="Arial" w:cs="Arial"/>
          <w:sz w:val="20"/>
          <w:szCs w:val="20"/>
        </w:rPr>
        <w:t>opravljanje dela opravi oseba</w:t>
      </w:r>
      <w:r w:rsidRPr="007F5330">
        <w:rPr>
          <w:rFonts w:ascii="Arial" w:hAnsi="Arial" w:cs="Arial"/>
          <w:sz w:val="20"/>
          <w:szCs w:val="20"/>
        </w:rPr>
        <w:t xml:space="preserve"> v okviru izvajalske organizacije.</w:t>
      </w:r>
    </w:p>
    <w:p w:rsidR="00F16E8C" w:rsidRPr="007F5330" w:rsidRDefault="009D33DF" w:rsidP="00DD3084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V dogovoru o opravljanju dela v sp</w:t>
      </w:r>
      <w:r w:rsidR="00DD3084" w:rsidRPr="007F5330">
        <w:rPr>
          <w:rFonts w:ascii="Arial" w:hAnsi="Arial" w:cs="Arial"/>
          <w:sz w:val="20"/>
          <w:szCs w:val="20"/>
        </w:rPr>
        <w:t>lošno korist, ki ga sklenejo probacijska enota,</w:t>
      </w:r>
      <w:r w:rsidRPr="007F5330">
        <w:rPr>
          <w:rFonts w:ascii="Arial" w:hAnsi="Arial" w:cs="Arial"/>
          <w:sz w:val="20"/>
          <w:szCs w:val="20"/>
        </w:rPr>
        <w:t xml:space="preserve"> izv</w:t>
      </w:r>
      <w:r w:rsidR="005E101D" w:rsidRPr="007F5330">
        <w:rPr>
          <w:rFonts w:ascii="Arial" w:hAnsi="Arial" w:cs="Arial"/>
          <w:sz w:val="20"/>
          <w:szCs w:val="20"/>
        </w:rPr>
        <w:t>ajalska organizacija in oseba</w:t>
      </w:r>
      <w:r w:rsidRPr="007F5330">
        <w:rPr>
          <w:rFonts w:ascii="Arial" w:hAnsi="Arial" w:cs="Arial"/>
          <w:sz w:val="20"/>
          <w:szCs w:val="20"/>
        </w:rPr>
        <w:t>, se natančneje opredeli vrsta dela in način izv</w:t>
      </w:r>
      <w:r w:rsidR="00176560" w:rsidRPr="007F5330">
        <w:rPr>
          <w:rFonts w:ascii="Arial" w:hAnsi="Arial" w:cs="Arial"/>
          <w:sz w:val="20"/>
          <w:szCs w:val="20"/>
        </w:rPr>
        <w:t>r</w:t>
      </w:r>
      <w:r w:rsidRPr="007F5330">
        <w:rPr>
          <w:rFonts w:ascii="Arial" w:hAnsi="Arial" w:cs="Arial"/>
          <w:sz w:val="20"/>
          <w:szCs w:val="20"/>
        </w:rPr>
        <w:t>ševanja dela</w:t>
      </w:r>
      <w:r w:rsidR="00AD7B38" w:rsidRPr="007F5330">
        <w:rPr>
          <w:rFonts w:ascii="Arial" w:hAnsi="Arial" w:cs="Arial"/>
          <w:sz w:val="20"/>
          <w:szCs w:val="20"/>
        </w:rPr>
        <w:t xml:space="preserve"> v splošno korist</w:t>
      </w:r>
      <w:r w:rsidR="00454F73" w:rsidRPr="007F5330">
        <w:rPr>
          <w:rFonts w:ascii="Arial" w:hAnsi="Arial" w:cs="Arial"/>
          <w:sz w:val="20"/>
          <w:szCs w:val="20"/>
        </w:rPr>
        <w:t xml:space="preserve"> ter s strani izvajalske organizacije se</w:t>
      </w:r>
      <w:r w:rsidR="00C964F3" w:rsidRPr="007F5330">
        <w:rPr>
          <w:rFonts w:ascii="Arial" w:hAnsi="Arial" w:cs="Arial"/>
          <w:sz w:val="20"/>
          <w:szCs w:val="20"/>
        </w:rPr>
        <w:t xml:space="preserve"> določi mentor.</w:t>
      </w:r>
    </w:p>
    <w:p w:rsidR="007B0D7A" w:rsidRPr="007F5330" w:rsidRDefault="00AD7B38" w:rsidP="00D821ED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Naloge mentorja so</w:t>
      </w:r>
      <w:r w:rsidR="007B0D7A" w:rsidRPr="007F5330">
        <w:rPr>
          <w:rFonts w:ascii="Arial" w:hAnsi="Arial" w:cs="Arial"/>
          <w:sz w:val="20"/>
          <w:szCs w:val="20"/>
        </w:rPr>
        <w:t>:</w:t>
      </w:r>
      <w:r w:rsidR="00C964F3" w:rsidRPr="007F5330">
        <w:rPr>
          <w:rFonts w:ascii="Arial" w:hAnsi="Arial" w:cs="Arial"/>
          <w:sz w:val="20"/>
          <w:szCs w:val="20"/>
        </w:rPr>
        <w:t xml:space="preserve"> </w:t>
      </w:r>
    </w:p>
    <w:p w:rsidR="007B0D7A" w:rsidRPr="007F5330" w:rsidRDefault="007B0D7A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- vpeljati osebo</w:t>
      </w:r>
      <w:r w:rsidR="002E0799" w:rsidRPr="007F5330">
        <w:rPr>
          <w:rFonts w:ascii="Arial" w:hAnsi="Arial" w:cs="Arial"/>
          <w:sz w:val="20"/>
          <w:szCs w:val="20"/>
        </w:rPr>
        <w:t xml:space="preserve"> v delo,</w:t>
      </w:r>
    </w:p>
    <w:p w:rsidR="007B0D7A" w:rsidRPr="007F5330" w:rsidRDefault="007B0D7A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- </w:t>
      </w:r>
      <w:r w:rsidR="00311CED" w:rsidRPr="007F5330">
        <w:rPr>
          <w:rFonts w:ascii="Arial" w:hAnsi="Arial" w:cs="Arial"/>
          <w:sz w:val="20"/>
          <w:szCs w:val="20"/>
        </w:rPr>
        <w:t xml:space="preserve">odrejati </w:t>
      </w:r>
      <w:r w:rsidR="002E0799" w:rsidRPr="007F5330">
        <w:rPr>
          <w:rFonts w:ascii="Arial" w:hAnsi="Arial" w:cs="Arial"/>
          <w:sz w:val="20"/>
          <w:szCs w:val="20"/>
        </w:rPr>
        <w:t xml:space="preserve">osebi </w:t>
      </w:r>
      <w:r w:rsidR="00311CED" w:rsidRPr="007F5330">
        <w:rPr>
          <w:rFonts w:ascii="Arial" w:hAnsi="Arial" w:cs="Arial"/>
          <w:sz w:val="20"/>
          <w:szCs w:val="20"/>
        </w:rPr>
        <w:t xml:space="preserve">naloge, </w:t>
      </w:r>
    </w:p>
    <w:p w:rsidR="007B0D7A" w:rsidRPr="007F5330" w:rsidRDefault="007B0D7A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- voditi listo prisotnosti</w:t>
      </w:r>
      <w:r w:rsidR="006B10FC" w:rsidRPr="007F5330">
        <w:rPr>
          <w:rFonts w:ascii="Arial" w:hAnsi="Arial" w:cs="Arial"/>
          <w:sz w:val="20"/>
          <w:szCs w:val="20"/>
        </w:rPr>
        <w:t xml:space="preserve"> osebe na delovnem mestu</w:t>
      </w:r>
      <w:r w:rsidR="00A95D2A" w:rsidRPr="007F5330">
        <w:rPr>
          <w:rFonts w:ascii="Arial" w:hAnsi="Arial" w:cs="Arial"/>
          <w:sz w:val="20"/>
          <w:szCs w:val="20"/>
        </w:rPr>
        <w:t xml:space="preserve">, </w:t>
      </w:r>
    </w:p>
    <w:p w:rsidR="00FD5687" w:rsidRPr="007F5330" w:rsidRDefault="007B0D7A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- imeti pregled nad </w:t>
      </w:r>
      <w:r w:rsidR="00FD5687" w:rsidRPr="007F5330">
        <w:rPr>
          <w:rFonts w:ascii="Arial" w:hAnsi="Arial" w:cs="Arial"/>
          <w:sz w:val="20"/>
          <w:szCs w:val="20"/>
        </w:rPr>
        <w:t>opravljanjem dela,</w:t>
      </w:r>
    </w:p>
    <w:p w:rsidR="007B0D7A" w:rsidRPr="007F5330" w:rsidRDefault="00FD5687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- imeti nadzor nad tem, ali oseba </w:t>
      </w:r>
      <w:r w:rsidR="00A95D2A" w:rsidRPr="007F5330">
        <w:rPr>
          <w:rFonts w:ascii="Arial" w:hAnsi="Arial" w:cs="Arial"/>
          <w:sz w:val="20"/>
          <w:szCs w:val="20"/>
        </w:rPr>
        <w:t>spoš</w:t>
      </w:r>
      <w:r w:rsidRPr="007F5330">
        <w:rPr>
          <w:rFonts w:ascii="Arial" w:hAnsi="Arial" w:cs="Arial"/>
          <w:sz w:val="20"/>
          <w:szCs w:val="20"/>
        </w:rPr>
        <w:t>tuje pravila in red organizacije,</w:t>
      </w:r>
    </w:p>
    <w:p w:rsidR="00BD5F09" w:rsidRPr="007F5330" w:rsidRDefault="00BD5F09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- obveščati probacijsko enoto v </w:t>
      </w:r>
      <w:proofErr w:type="spellStart"/>
      <w:r w:rsidRPr="007F5330">
        <w:rPr>
          <w:rFonts w:ascii="Arial" w:hAnsi="Arial" w:cs="Arial"/>
          <w:sz w:val="20"/>
          <w:szCs w:val="20"/>
        </w:rPr>
        <w:t>primeru,da</w:t>
      </w:r>
      <w:proofErr w:type="spellEnd"/>
      <w:r w:rsidRPr="007F5330">
        <w:rPr>
          <w:rFonts w:ascii="Arial" w:hAnsi="Arial" w:cs="Arial"/>
          <w:sz w:val="20"/>
          <w:szCs w:val="20"/>
        </w:rPr>
        <w:t xml:space="preserve"> pride do kršitev iz dogovora,</w:t>
      </w:r>
    </w:p>
    <w:p w:rsidR="007B2205" w:rsidRPr="007F5330" w:rsidRDefault="007B0D7A" w:rsidP="000E4D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- </w:t>
      </w:r>
      <w:r w:rsidR="00311CED" w:rsidRPr="007F5330">
        <w:rPr>
          <w:rFonts w:ascii="Arial" w:hAnsi="Arial" w:cs="Arial"/>
          <w:sz w:val="20"/>
          <w:szCs w:val="20"/>
        </w:rPr>
        <w:t>pripraviti po potrebi vmesna poročila in končno poročilo.</w:t>
      </w:r>
    </w:p>
    <w:p w:rsidR="003B49FE" w:rsidRPr="007F5330" w:rsidRDefault="00E9707C" w:rsidP="00E9707C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</w:rPr>
        <w:t xml:space="preserve">Probacijska enota 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spremlja in nadzira, ali </w:t>
      </w:r>
      <w:r w:rsidRPr="007F5330">
        <w:rPr>
          <w:rFonts w:ascii="Arial" w:hAnsi="Arial" w:cs="Arial"/>
          <w:sz w:val="20"/>
          <w:szCs w:val="20"/>
          <w:lang w:val="x-none"/>
        </w:rPr>
        <w:t>oseba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 izpolnjuje naloge, ki izvirajo iz izvrševanja dela v splošno korist. Če na podlagi o</w:t>
      </w:r>
      <w:r w:rsidR="00DD4702" w:rsidRPr="007F5330">
        <w:rPr>
          <w:rFonts w:ascii="Arial" w:hAnsi="Arial" w:cs="Arial"/>
          <w:sz w:val="20"/>
          <w:szCs w:val="20"/>
          <w:lang w:val="x-none"/>
        </w:rPr>
        <w:t>bvestila izvajalca sankcije</w:t>
      </w:r>
      <w:r w:rsidR="004A1A0C" w:rsidRPr="007F5330">
        <w:rPr>
          <w:rFonts w:ascii="Arial" w:hAnsi="Arial" w:cs="Arial"/>
          <w:sz w:val="20"/>
          <w:szCs w:val="20"/>
          <w:lang w:val="x-none"/>
        </w:rPr>
        <w:t xml:space="preserve">, lahko pa tudi neposredno, ugotovi, da </w:t>
      </w:r>
      <w:r w:rsidR="00DD4702" w:rsidRPr="007F5330">
        <w:rPr>
          <w:rFonts w:ascii="Arial" w:hAnsi="Arial" w:cs="Arial"/>
          <w:sz w:val="20"/>
          <w:szCs w:val="20"/>
          <w:lang w:val="x-none"/>
        </w:rPr>
        <w:t>napotena oseba ne izpolnjuje</w:t>
      </w:r>
      <w:r w:rsidR="00F7662A" w:rsidRPr="007F5330">
        <w:rPr>
          <w:rFonts w:ascii="Arial" w:hAnsi="Arial" w:cs="Arial"/>
          <w:sz w:val="20"/>
          <w:szCs w:val="20"/>
          <w:lang w:val="x-none"/>
        </w:rPr>
        <w:t xml:space="preserve"> nalog, o tem obvesti pristojni organ.</w:t>
      </w:r>
    </w:p>
    <w:p w:rsidR="00806F71" w:rsidRPr="007F5330" w:rsidRDefault="00806F71" w:rsidP="00A43D37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</w:p>
    <w:p w:rsidR="004A1A0C" w:rsidRPr="007F5330" w:rsidRDefault="004A1A0C" w:rsidP="00A43D37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  <w:lang w:val="x-none"/>
        </w:rPr>
        <w:t>Za neizpolnjevanje nalog se štejejo zl</w:t>
      </w:r>
      <w:r w:rsidR="002559D0" w:rsidRPr="007F5330">
        <w:rPr>
          <w:rFonts w:ascii="Arial" w:hAnsi="Arial" w:cs="Arial"/>
          <w:sz w:val="20"/>
          <w:szCs w:val="20"/>
          <w:lang w:val="x-none"/>
        </w:rPr>
        <w:t>asti naslednja ravnanja</w:t>
      </w:r>
      <w:r w:rsidRPr="007F5330">
        <w:rPr>
          <w:rFonts w:ascii="Arial" w:hAnsi="Arial" w:cs="Arial"/>
          <w:sz w:val="20"/>
          <w:szCs w:val="20"/>
          <w:lang w:val="x-none"/>
        </w:rPr>
        <w:t xml:space="preserve"> osebe:</w:t>
      </w:r>
    </w:p>
    <w:p w:rsidR="004A1A0C" w:rsidRPr="007F5330" w:rsidRDefault="004A1A0C" w:rsidP="003B49FE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  <w:lang w:val="x-none"/>
        </w:rPr>
        <w:t>-       ponavljajoče zamujanje na delo,</w:t>
      </w:r>
    </w:p>
    <w:p w:rsidR="004A1A0C" w:rsidRPr="007F5330" w:rsidRDefault="004A1A0C" w:rsidP="003B49FE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  <w:lang w:val="x-none"/>
        </w:rPr>
        <w:t>-       ponavljajoča neupravičena odsotnost z dela,</w:t>
      </w:r>
    </w:p>
    <w:p w:rsidR="004A1A0C" w:rsidRPr="007F5330" w:rsidRDefault="004A1A0C" w:rsidP="00806F71">
      <w:pPr>
        <w:pStyle w:val="poglavje"/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  <w:lang w:val="x-none"/>
        </w:rPr>
        <w:t>-       hujše neprimerno vedenje do z</w:t>
      </w:r>
      <w:r w:rsidR="003B49FE" w:rsidRPr="007F5330">
        <w:rPr>
          <w:rFonts w:ascii="Arial" w:hAnsi="Arial" w:cs="Arial"/>
          <w:sz w:val="20"/>
          <w:szCs w:val="20"/>
          <w:lang w:val="x-none"/>
        </w:rPr>
        <w:t>aposlenih izvajalca sankcij</w:t>
      </w:r>
      <w:r w:rsidR="00475642" w:rsidRPr="007F5330">
        <w:rPr>
          <w:rFonts w:ascii="Arial" w:hAnsi="Arial" w:cs="Arial"/>
          <w:sz w:val="20"/>
          <w:szCs w:val="20"/>
          <w:lang w:val="x-none"/>
        </w:rPr>
        <w:t xml:space="preserve"> ali do uporabnikov njenih  </w:t>
      </w:r>
      <w:r w:rsidR="00806F71" w:rsidRPr="007F5330">
        <w:rPr>
          <w:rFonts w:ascii="Arial" w:hAnsi="Arial" w:cs="Arial"/>
          <w:sz w:val="20"/>
          <w:szCs w:val="20"/>
        </w:rPr>
        <w:t xml:space="preserve">    </w:t>
      </w:r>
      <w:r w:rsidRPr="007F5330">
        <w:rPr>
          <w:rFonts w:ascii="Arial" w:hAnsi="Arial" w:cs="Arial"/>
          <w:sz w:val="20"/>
          <w:szCs w:val="20"/>
          <w:lang w:val="x-none"/>
        </w:rPr>
        <w:t>storitev,</w:t>
      </w:r>
    </w:p>
    <w:p w:rsidR="004A1A0C" w:rsidRPr="007F5330" w:rsidRDefault="004A1A0C" w:rsidP="003B49FE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  <w:lang w:val="x-none"/>
        </w:rPr>
        <w:t>-       namerno</w:t>
      </w:r>
      <w:r w:rsidR="00AA7619" w:rsidRPr="007F5330">
        <w:rPr>
          <w:rFonts w:ascii="Arial" w:hAnsi="Arial" w:cs="Arial"/>
          <w:sz w:val="20"/>
          <w:szCs w:val="20"/>
          <w:lang w:val="x-none"/>
        </w:rPr>
        <w:t xml:space="preserve"> poškodovanje delovnih sredstev</w:t>
      </w:r>
      <w:r w:rsidR="00C45DEE" w:rsidRPr="007F5330">
        <w:rPr>
          <w:rFonts w:ascii="Arial" w:hAnsi="Arial" w:cs="Arial"/>
          <w:sz w:val="20"/>
          <w:szCs w:val="20"/>
        </w:rPr>
        <w:t xml:space="preserve"> ali inventarja</w:t>
      </w:r>
      <w:r w:rsidR="00AA7619" w:rsidRPr="007F5330">
        <w:rPr>
          <w:rFonts w:ascii="Arial" w:hAnsi="Arial" w:cs="Arial"/>
          <w:sz w:val="20"/>
          <w:szCs w:val="20"/>
          <w:lang w:val="x-none"/>
        </w:rPr>
        <w:t>,</w:t>
      </w:r>
    </w:p>
    <w:p w:rsidR="00AA7619" w:rsidRPr="007F5330" w:rsidRDefault="00AA7619" w:rsidP="003B49FE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30">
        <w:rPr>
          <w:rFonts w:ascii="Arial" w:hAnsi="Arial" w:cs="Arial"/>
          <w:sz w:val="20"/>
          <w:szCs w:val="20"/>
          <w:lang w:val="x-none"/>
        </w:rPr>
        <w:t>-       prisotnost ali opravljanje dela pod vplivom</w:t>
      </w:r>
      <w:r w:rsidR="004854AE" w:rsidRPr="007F5330">
        <w:rPr>
          <w:rFonts w:ascii="Arial" w:hAnsi="Arial" w:cs="Arial"/>
          <w:sz w:val="20"/>
          <w:szCs w:val="20"/>
          <w:lang w:val="x-none"/>
        </w:rPr>
        <w:t xml:space="preserve"> alkohola ali prepovedanih drog.</w:t>
      </w:r>
    </w:p>
    <w:p w:rsidR="00585591" w:rsidRPr="007F5330" w:rsidRDefault="004854AE" w:rsidP="00EB551B">
      <w:pPr>
        <w:pStyle w:val="odstavek"/>
        <w:shd w:val="clear" w:color="auto" w:fill="FFFFFF"/>
        <w:spacing w:before="24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  <w:lang w:val="x-none"/>
        </w:rPr>
        <w:t xml:space="preserve">Če </w:t>
      </w:r>
      <w:r w:rsidRPr="007F5330">
        <w:rPr>
          <w:rFonts w:ascii="Arial" w:hAnsi="Arial" w:cs="Arial"/>
          <w:sz w:val="20"/>
          <w:szCs w:val="20"/>
        </w:rPr>
        <w:t xml:space="preserve">je </w:t>
      </w:r>
      <w:r w:rsidRPr="007F5330">
        <w:rPr>
          <w:rFonts w:ascii="Arial" w:hAnsi="Arial" w:cs="Arial"/>
          <w:sz w:val="20"/>
          <w:szCs w:val="20"/>
          <w:lang w:val="x-none"/>
        </w:rPr>
        <w:t>oseba</w:t>
      </w:r>
      <w:r w:rsidR="008B0AAC" w:rsidRPr="007F5330">
        <w:rPr>
          <w:rFonts w:ascii="Arial" w:hAnsi="Arial" w:cs="Arial"/>
          <w:sz w:val="20"/>
          <w:szCs w:val="20"/>
          <w:lang w:val="x-none"/>
        </w:rPr>
        <w:t xml:space="preserve"> na dan sklenitve dogovora</w:t>
      </w:r>
      <w:r w:rsidR="00027C7E" w:rsidRPr="007F5330">
        <w:rPr>
          <w:rFonts w:ascii="Arial" w:hAnsi="Arial" w:cs="Arial"/>
          <w:sz w:val="20"/>
          <w:szCs w:val="20"/>
        </w:rPr>
        <w:t xml:space="preserve"> o izvrševanju dela v splošno korist</w:t>
      </w:r>
      <w:r w:rsidRPr="007F5330">
        <w:rPr>
          <w:rFonts w:ascii="Arial" w:hAnsi="Arial" w:cs="Arial"/>
          <w:sz w:val="20"/>
          <w:szCs w:val="20"/>
          <w:lang w:val="x-none"/>
        </w:rPr>
        <w:t xml:space="preserve"> upravičena</w:t>
      </w:r>
      <w:r w:rsidR="00035C9E" w:rsidRPr="007F5330">
        <w:rPr>
          <w:rFonts w:ascii="Arial" w:hAnsi="Arial" w:cs="Arial"/>
          <w:sz w:val="20"/>
          <w:szCs w:val="20"/>
          <w:lang w:val="x-none"/>
        </w:rPr>
        <w:t xml:space="preserve"> do socialnovarstvenih prejemkov, </w:t>
      </w:r>
      <w:r w:rsidR="00C61B6D" w:rsidRPr="007F5330">
        <w:rPr>
          <w:rFonts w:ascii="Arial" w:hAnsi="Arial" w:cs="Arial"/>
          <w:sz w:val="20"/>
          <w:szCs w:val="20"/>
        </w:rPr>
        <w:t>je upravičen</w:t>
      </w:r>
      <w:r w:rsidRPr="007F5330">
        <w:rPr>
          <w:rFonts w:ascii="Arial" w:hAnsi="Arial" w:cs="Arial"/>
          <w:sz w:val="20"/>
          <w:szCs w:val="20"/>
        </w:rPr>
        <w:t>a</w:t>
      </w:r>
      <w:r w:rsidR="00C61B6D" w:rsidRPr="007F5330">
        <w:rPr>
          <w:rFonts w:ascii="Arial" w:hAnsi="Arial" w:cs="Arial"/>
          <w:sz w:val="20"/>
          <w:szCs w:val="20"/>
        </w:rPr>
        <w:t xml:space="preserve"> do povračila stroškov prevoza na delo in z dela ter do povračila stroškov malice, če delo v splošno korist opravlja več kot </w:t>
      </w:r>
      <w:r w:rsidR="00EB551B" w:rsidRPr="007F5330">
        <w:rPr>
          <w:rFonts w:ascii="Arial" w:hAnsi="Arial" w:cs="Arial"/>
          <w:sz w:val="20"/>
          <w:szCs w:val="20"/>
        </w:rPr>
        <w:t>4 ure dnevno</w:t>
      </w:r>
      <w:r w:rsidR="00C61B6D" w:rsidRPr="007F5330">
        <w:rPr>
          <w:rFonts w:ascii="Arial" w:hAnsi="Arial" w:cs="Arial"/>
          <w:sz w:val="20"/>
          <w:szCs w:val="20"/>
        </w:rPr>
        <w:t xml:space="preserve">. Pri obračunu stroškov prevoza in malice se upoštevajo določila, ki </w:t>
      </w:r>
      <w:r w:rsidR="00EB551B" w:rsidRPr="007F5330">
        <w:rPr>
          <w:rFonts w:ascii="Arial" w:hAnsi="Arial" w:cs="Arial"/>
          <w:sz w:val="20"/>
          <w:szCs w:val="20"/>
        </w:rPr>
        <w:t>veljajo za javne uslužbence</w:t>
      </w:r>
      <w:r w:rsidR="00C61B6D" w:rsidRPr="007F5330">
        <w:rPr>
          <w:rFonts w:ascii="Arial" w:hAnsi="Arial" w:cs="Arial"/>
          <w:sz w:val="20"/>
          <w:szCs w:val="20"/>
        </w:rPr>
        <w:t>.</w:t>
      </w:r>
      <w:r w:rsidR="002A0FB9" w:rsidRPr="007F5330">
        <w:rPr>
          <w:rFonts w:ascii="Arial" w:hAnsi="Arial" w:cs="Arial"/>
          <w:sz w:val="20"/>
          <w:szCs w:val="20"/>
        </w:rPr>
        <w:t xml:space="preserve"> </w:t>
      </w:r>
    </w:p>
    <w:p w:rsidR="004A1A0C" w:rsidRPr="007F5330" w:rsidRDefault="004A1A0C" w:rsidP="00173AC7">
      <w:pPr>
        <w:shd w:val="clear" w:color="auto" w:fill="FFFFFF"/>
        <w:spacing w:line="276" w:lineRule="auto"/>
        <w:jc w:val="center"/>
        <w:rPr>
          <w:rFonts w:ascii="Arial" w:hAnsi="Arial" w:cs="Arial"/>
          <w:sz w:val="20"/>
          <w:szCs w:val="20"/>
          <w:lang w:val="x-none"/>
        </w:rPr>
      </w:pPr>
    </w:p>
    <w:p w:rsidR="00853839" w:rsidRPr="007F5330" w:rsidRDefault="00853839" w:rsidP="00806F71">
      <w:pPr>
        <w:pStyle w:val="t-9-8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F5330">
        <w:rPr>
          <w:rFonts w:ascii="Arial" w:hAnsi="Arial" w:cs="Arial"/>
          <w:b/>
          <w:color w:val="000000"/>
          <w:sz w:val="20"/>
          <w:szCs w:val="20"/>
        </w:rPr>
        <w:t>člen</w:t>
      </w:r>
    </w:p>
    <w:p w:rsidR="00043101" w:rsidRPr="007F5330" w:rsidRDefault="00DA130C" w:rsidP="00DA130C">
      <w:pPr>
        <w:pStyle w:val="t-9-8"/>
        <w:shd w:val="clear" w:color="auto" w:fill="FFFFFF"/>
        <w:spacing w:before="0" w:beforeAutospacing="0" w:after="0" w:afterAutospacing="0"/>
        <w:ind w:left="357"/>
        <w:jc w:val="center"/>
        <w:rPr>
          <w:rFonts w:ascii="Arial" w:hAnsi="Arial" w:cs="Arial"/>
          <w:color w:val="000000"/>
          <w:sz w:val="20"/>
          <w:szCs w:val="20"/>
        </w:rPr>
      </w:pPr>
      <w:r w:rsidRPr="007F5330">
        <w:rPr>
          <w:rFonts w:ascii="Arial" w:hAnsi="Arial" w:cs="Arial"/>
          <w:color w:val="000000"/>
          <w:sz w:val="20"/>
          <w:szCs w:val="20"/>
        </w:rPr>
        <w:t>(i</w:t>
      </w:r>
      <w:r w:rsidR="007557A8" w:rsidRPr="007F5330">
        <w:rPr>
          <w:rFonts w:ascii="Arial" w:hAnsi="Arial" w:cs="Arial"/>
          <w:color w:val="000000"/>
          <w:sz w:val="20"/>
          <w:szCs w:val="20"/>
        </w:rPr>
        <w:t>zvrševanje hišnega zapora</w:t>
      </w:r>
      <w:r w:rsidRPr="007F5330">
        <w:rPr>
          <w:rFonts w:ascii="Arial" w:hAnsi="Arial" w:cs="Arial"/>
          <w:color w:val="000000"/>
          <w:sz w:val="20"/>
          <w:szCs w:val="20"/>
        </w:rPr>
        <w:t>)</w:t>
      </w:r>
    </w:p>
    <w:p w:rsidR="006343D8" w:rsidRPr="007F5330" w:rsidRDefault="006343D8" w:rsidP="00173AC7">
      <w:pPr>
        <w:spacing w:line="276" w:lineRule="auto"/>
        <w:rPr>
          <w:rFonts w:ascii="Arial" w:hAnsi="Arial" w:cs="Arial"/>
          <w:sz w:val="20"/>
          <w:szCs w:val="20"/>
        </w:rPr>
      </w:pPr>
    </w:p>
    <w:p w:rsidR="00B21E65" w:rsidRPr="007F5330" w:rsidRDefault="00931579" w:rsidP="00806F7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…</w:t>
      </w:r>
      <w:r w:rsidR="00B21E65" w:rsidRPr="007F5330">
        <w:rPr>
          <w:rFonts w:ascii="Arial" w:hAnsi="Arial" w:cs="Arial"/>
          <w:b/>
          <w:sz w:val="20"/>
          <w:szCs w:val="20"/>
        </w:rPr>
        <w:t>Odložitev ali prekinitev izvrševanja probacijskih nalog</w:t>
      </w:r>
    </w:p>
    <w:p w:rsidR="00092CFC" w:rsidRPr="007F5330" w:rsidRDefault="00092CFC" w:rsidP="00B21E6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E82E0D" w:rsidRPr="007F5330" w:rsidRDefault="00806F71" w:rsidP="00806F71">
      <w:pPr>
        <w:pStyle w:val="Odstavekseznama"/>
        <w:numPr>
          <w:ilvl w:val="0"/>
          <w:numId w:val="7"/>
        </w:num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člen</w:t>
      </w:r>
    </w:p>
    <w:p w:rsidR="00E073DA" w:rsidRPr="007F5330" w:rsidRDefault="00CC4E7F" w:rsidP="00E82E0D">
      <w:pPr>
        <w:pStyle w:val="poglavje"/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b/>
          <w:sz w:val="20"/>
          <w:szCs w:val="20"/>
        </w:rPr>
        <w:t>Nad</w:t>
      </w:r>
      <w:r w:rsidR="000C38A3" w:rsidRPr="007F5330">
        <w:rPr>
          <w:rFonts w:ascii="Arial" w:hAnsi="Arial" w:cs="Arial"/>
          <w:b/>
          <w:sz w:val="20"/>
          <w:szCs w:val="20"/>
        </w:rPr>
        <w:t>zor nad probacijskimi</w:t>
      </w:r>
      <w:r w:rsidRPr="007F5330">
        <w:rPr>
          <w:rFonts w:ascii="Arial" w:hAnsi="Arial" w:cs="Arial"/>
          <w:b/>
          <w:sz w:val="20"/>
          <w:szCs w:val="20"/>
        </w:rPr>
        <w:t xml:space="preserve"> enot</w:t>
      </w:r>
      <w:r w:rsidR="000C38A3" w:rsidRPr="007F5330">
        <w:rPr>
          <w:rFonts w:ascii="Arial" w:hAnsi="Arial" w:cs="Arial"/>
          <w:b/>
          <w:sz w:val="20"/>
          <w:szCs w:val="20"/>
        </w:rPr>
        <w:t>ami</w:t>
      </w:r>
    </w:p>
    <w:p w:rsidR="00A21299" w:rsidRPr="007F5330" w:rsidRDefault="00A21299" w:rsidP="00E82E0D">
      <w:pPr>
        <w:pStyle w:val="poglavje"/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973DD" w:rsidRPr="007F5330" w:rsidRDefault="00A96E54" w:rsidP="004824C1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Pri opravljanj</w:t>
      </w:r>
      <w:r w:rsidR="004824C1" w:rsidRPr="007F5330">
        <w:rPr>
          <w:rFonts w:ascii="Arial" w:hAnsi="Arial" w:cs="Arial"/>
          <w:sz w:val="20"/>
          <w:szCs w:val="20"/>
        </w:rPr>
        <w:t>u nadzora nad delom probacijske enote</w:t>
      </w:r>
      <w:r w:rsidRPr="007F5330">
        <w:rPr>
          <w:rFonts w:ascii="Arial" w:hAnsi="Arial" w:cs="Arial"/>
          <w:sz w:val="20"/>
          <w:szCs w:val="20"/>
        </w:rPr>
        <w:t xml:space="preserve"> delavec ministrstva, pristojnega za prav</w:t>
      </w:r>
      <w:r w:rsidR="004824C1" w:rsidRPr="007F5330">
        <w:rPr>
          <w:rFonts w:ascii="Arial" w:hAnsi="Arial" w:cs="Arial"/>
          <w:sz w:val="20"/>
          <w:szCs w:val="20"/>
        </w:rPr>
        <w:t xml:space="preserve">osodje, vpogleda v </w:t>
      </w:r>
      <w:r w:rsidR="00926AAE" w:rsidRPr="007F5330">
        <w:rPr>
          <w:rFonts w:ascii="Arial" w:hAnsi="Arial" w:cs="Arial"/>
          <w:sz w:val="20"/>
          <w:szCs w:val="20"/>
        </w:rPr>
        <w:t xml:space="preserve">osebne </w:t>
      </w:r>
      <w:r w:rsidR="004824C1" w:rsidRPr="007F5330">
        <w:rPr>
          <w:rFonts w:ascii="Arial" w:hAnsi="Arial" w:cs="Arial"/>
          <w:sz w:val="20"/>
          <w:szCs w:val="20"/>
        </w:rPr>
        <w:t>spise oseb</w:t>
      </w:r>
      <w:r w:rsidRPr="007F5330">
        <w:rPr>
          <w:rFonts w:ascii="Arial" w:hAnsi="Arial" w:cs="Arial"/>
          <w:sz w:val="20"/>
          <w:szCs w:val="20"/>
        </w:rPr>
        <w:t xml:space="preserve"> in dru</w:t>
      </w:r>
      <w:r w:rsidR="004824C1" w:rsidRPr="007F5330">
        <w:rPr>
          <w:rFonts w:ascii="Arial" w:hAnsi="Arial" w:cs="Arial"/>
          <w:sz w:val="20"/>
          <w:szCs w:val="20"/>
        </w:rPr>
        <w:t>go potrebno dokumentacijo probacijske enote</w:t>
      </w:r>
      <w:r w:rsidRPr="007F5330">
        <w:rPr>
          <w:rFonts w:ascii="Arial" w:hAnsi="Arial" w:cs="Arial"/>
          <w:sz w:val="20"/>
          <w:szCs w:val="20"/>
        </w:rPr>
        <w:t xml:space="preserve"> te</w:t>
      </w:r>
      <w:r w:rsidR="007F2BD6" w:rsidRPr="007F5330">
        <w:rPr>
          <w:rFonts w:ascii="Arial" w:hAnsi="Arial" w:cs="Arial"/>
          <w:sz w:val="20"/>
          <w:szCs w:val="20"/>
        </w:rPr>
        <w:t>r opravlja razgovore z osebami in uslužbenci probacijske enote.</w:t>
      </w:r>
    </w:p>
    <w:p w:rsidR="00A96E54" w:rsidRPr="007F5330" w:rsidRDefault="00A96E54" w:rsidP="00DE7BA3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Nadzor se lahko izvede tudi b</w:t>
      </w:r>
      <w:r w:rsidR="00DE7BA3" w:rsidRPr="007F5330">
        <w:rPr>
          <w:rFonts w:ascii="Arial" w:hAnsi="Arial" w:cs="Arial"/>
          <w:sz w:val="20"/>
          <w:szCs w:val="20"/>
        </w:rPr>
        <w:t xml:space="preserve">rez predhodnega obvestila </w:t>
      </w:r>
      <w:proofErr w:type="spellStart"/>
      <w:r w:rsidR="00DE7BA3" w:rsidRPr="007F5330">
        <w:rPr>
          <w:rFonts w:ascii="Arial" w:hAnsi="Arial" w:cs="Arial"/>
          <w:sz w:val="20"/>
          <w:szCs w:val="20"/>
        </w:rPr>
        <w:t>probacijski</w:t>
      </w:r>
      <w:proofErr w:type="spellEnd"/>
      <w:r w:rsidR="00DE7BA3" w:rsidRPr="007F5330">
        <w:rPr>
          <w:rFonts w:ascii="Arial" w:hAnsi="Arial" w:cs="Arial"/>
          <w:sz w:val="20"/>
          <w:szCs w:val="20"/>
        </w:rPr>
        <w:t xml:space="preserve"> enoti</w:t>
      </w:r>
      <w:r w:rsidR="009E1B3E" w:rsidRPr="007F5330">
        <w:rPr>
          <w:rFonts w:ascii="Arial" w:hAnsi="Arial" w:cs="Arial"/>
          <w:sz w:val="20"/>
          <w:szCs w:val="20"/>
        </w:rPr>
        <w:t>, v kateri</w:t>
      </w:r>
      <w:r w:rsidRPr="007F5330">
        <w:rPr>
          <w:rFonts w:ascii="Arial" w:hAnsi="Arial" w:cs="Arial"/>
          <w:sz w:val="20"/>
          <w:szCs w:val="20"/>
        </w:rPr>
        <w:t xml:space="preserve"> se bo nadzor opravljal, pri čemer se ravna na način, da n</w:t>
      </w:r>
      <w:r w:rsidR="00926AAE" w:rsidRPr="007F5330">
        <w:rPr>
          <w:rFonts w:ascii="Arial" w:hAnsi="Arial" w:cs="Arial"/>
          <w:sz w:val="20"/>
          <w:szCs w:val="20"/>
        </w:rPr>
        <w:t>i oteženo izvajanje nalog probacijske enote</w:t>
      </w:r>
      <w:r w:rsidRPr="007F5330">
        <w:rPr>
          <w:rFonts w:ascii="Arial" w:hAnsi="Arial" w:cs="Arial"/>
          <w:sz w:val="20"/>
          <w:szCs w:val="20"/>
        </w:rPr>
        <w:t>.</w:t>
      </w:r>
      <w:r w:rsidR="006620DD" w:rsidRPr="007F5330">
        <w:rPr>
          <w:rFonts w:ascii="Arial" w:hAnsi="Arial" w:cs="Arial"/>
          <w:sz w:val="20"/>
          <w:szCs w:val="20"/>
        </w:rPr>
        <w:t xml:space="preserve"> </w:t>
      </w:r>
    </w:p>
    <w:p w:rsidR="00A96E54" w:rsidRPr="007F5330" w:rsidRDefault="00A96E54" w:rsidP="00EB6934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lastRenderedPageBreak/>
        <w:t>O ugotovitvah nadzora minist</w:t>
      </w:r>
      <w:r w:rsidR="00926AAE" w:rsidRPr="007F5330">
        <w:rPr>
          <w:rFonts w:ascii="Arial" w:hAnsi="Arial" w:cs="Arial"/>
          <w:sz w:val="20"/>
          <w:szCs w:val="20"/>
        </w:rPr>
        <w:t>rstvo, pristojno za pravosodje,</w:t>
      </w:r>
      <w:r w:rsidRPr="007F5330">
        <w:rPr>
          <w:rFonts w:ascii="Arial" w:hAnsi="Arial" w:cs="Arial"/>
          <w:sz w:val="20"/>
          <w:szCs w:val="20"/>
        </w:rPr>
        <w:t xml:space="preserve"> sestavi pisno</w:t>
      </w:r>
      <w:r w:rsidR="00926AAE" w:rsidRPr="007F5330">
        <w:rPr>
          <w:rFonts w:ascii="Arial" w:hAnsi="Arial" w:cs="Arial"/>
          <w:sz w:val="20"/>
          <w:szCs w:val="20"/>
        </w:rPr>
        <w:t xml:space="preserve"> poročilo in ga posreduje </w:t>
      </w:r>
      <w:proofErr w:type="spellStart"/>
      <w:r w:rsidR="00926AAE" w:rsidRPr="007F5330">
        <w:rPr>
          <w:rFonts w:ascii="Arial" w:hAnsi="Arial" w:cs="Arial"/>
          <w:sz w:val="20"/>
          <w:szCs w:val="20"/>
        </w:rPr>
        <w:t>probacijski</w:t>
      </w:r>
      <w:proofErr w:type="spellEnd"/>
      <w:r w:rsidR="00926AAE" w:rsidRPr="007F5330">
        <w:rPr>
          <w:rFonts w:ascii="Arial" w:hAnsi="Arial" w:cs="Arial"/>
          <w:sz w:val="20"/>
          <w:szCs w:val="20"/>
        </w:rPr>
        <w:t xml:space="preserve"> enoti, v kateri</w:t>
      </w:r>
      <w:r w:rsidRPr="007F5330">
        <w:rPr>
          <w:rFonts w:ascii="Arial" w:hAnsi="Arial" w:cs="Arial"/>
          <w:sz w:val="20"/>
          <w:szCs w:val="20"/>
        </w:rPr>
        <w:t xml:space="preserve"> je bil nad</w:t>
      </w:r>
      <w:r w:rsidR="00926AAE" w:rsidRPr="007F5330">
        <w:rPr>
          <w:rFonts w:ascii="Arial" w:hAnsi="Arial" w:cs="Arial"/>
          <w:sz w:val="20"/>
          <w:szCs w:val="20"/>
        </w:rPr>
        <w:t>zor opravljen, centralni enoti</w:t>
      </w:r>
      <w:r w:rsidRPr="007F5330">
        <w:rPr>
          <w:rFonts w:ascii="Arial" w:hAnsi="Arial" w:cs="Arial"/>
          <w:sz w:val="20"/>
          <w:szCs w:val="20"/>
        </w:rPr>
        <w:t xml:space="preserve"> in ministru, pristojnemu za pravosodje.</w:t>
      </w:r>
    </w:p>
    <w:p w:rsidR="00A96E54" w:rsidRPr="007F5330" w:rsidRDefault="00A96E54" w:rsidP="008570C9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Ob ugotovljenih nepravilnostih pri opravljenem nadzoru poročilo iz prejšnjega odstavka vsebuje tudi način in rok za njihovo odpravo.</w:t>
      </w:r>
    </w:p>
    <w:p w:rsidR="00A96E54" w:rsidRPr="007F5330" w:rsidRDefault="001C5103" w:rsidP="001C5103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Centralna enota</w:t>
      </w:r>
      <w:r w:rsidR="00A96E54" w:rsidRPr="007F5330">
        <w:rPr>
          <w:rFonts w:ascii="Arial" w:hAnsi="Arial" w:cs="Arial"/>
          <w:sz w:val="20"/>
          <w:szCs w:val="20"/>
        </w:rPr>
        <w:t xml:space="preserve"> v roku enega meseca od prejema poročila iz prejšnjega odstavka pripravi odzivno poročilo, ki vsebuje informacije o ukrepih v zvezi z ugotovitvami opravljenega nadzora.</w:t>
      </w:r>
    </w:p>
    <w:p w:rsidR="00A96E54" w:rsidRPr="007F5330" w:rsidRDefault="00A96E54" w:rsidP="00E54307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Izvajanje int</w:t>
      </w:r>
      <w:r w:rsidR="001938F5" w:rsidRPr="007F5330">
        <w:rPr>
          <w:rFonts w:ascii="Arial" w:hAnsi="Arial" w:cs="Arial"/>
          <w:sz w:val="20"/>
          <w:szCs w:val="20"/>
        </w:rPr>
        <w:t>ernega nadzora centralne enote</w:t>
      </w:r>
      <w:r w:rsidRPr="007F5330">
        <w:rPr>
          <w:rFonts w:ascii="Arial" w:hAnsi="Arial" w:cs="Arial"/>
          <w:sz w:val="20"/>
          <w:szCs w:val="20"/>
        </w:rPr>
        <w:t xml:space="preserve"> </w:t>
      </w:r>
      <w:r w:rsidR="001938F5" w:rsidRPr="007F5330">
        <w:rPr>
          <w:rFonts w:ascii="Arial" w:hAnsi="Arial" w:cs="Arial"/>
          <w:sz w:val="20"/>
          <w:szCs w:val="20"/>
        </w:rPr>
        <w:t>obsega vsa področja dela probacijske enote</w:t>
      </w:r>
      <w:r w:rsidRPr="007F5330">
        <w:rPr>
          <w:rFonts w:ascii="Arial" w:hAnsi="Arial" w:cs="Arial"/>
          <w:sz w:val="20"/>
          <w:szCs w:val="20"/>
        </w:rPr>
        <w:t>, zlasti pa ugotavljanje:</w:t>
      </w:r>
    </w:p>
    <w:p w:rsidR="001938F5" w:rsidRPr="007F5330" w:rsidRDefault="00A96E54" w:rsidP="00E54307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-</w:t>
      </w:r>
      <w:r w:rsidR="001938F5" w:rsidRPr="007F5330">
        <w:rPr>
          <w:rFonts w:ascii="Arial" w:hAnsi="Arial" w:cs="Arial"/>
          <w:sz w:val="20"/>
          <w:szCs w:val="20"/>
        </w:rPr>
        <w:t> zakonitosti dela,</w:t>
      </w:r>
    </w:p>
    <w:p w:rsidR="00A96E54" w:rsidRPr="007F5330" w:rsidRDefault="001938F5" w:rsidP="00E54307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- zagotavljanja ter </w:t>
      </w:r>
      <w:r w:rsidR="00A96E54" w:rsidRPr="007F5330">
        <w:rPr>
          <w:rFonts w:ascii="Arial" w:hAnsi="Arial" w:cs="Arial"/>
          <w:sz w:val="20"/>
          <w:szCs w:val="20"/>
        </w:rPr>
        <w:t>varovanj</w:t>
      </w:r>
      <w:r w:rsidRPr="007F5330">
        <w:rPr>
          <w:rFonts w:ascii="Arial" w:hAnsi="Arial" w:cs="Arial"/>
          <w:sz w:val="20"/>
          <w:szCs w:val="20"/>
        </w:rPr>
        <w:t>e človekovih pravic oseb</w:t>
      </w:r>
      <w:r w:rsidR="00A96E54" w:rsidRPr="007F5330">
        <w:rPr>
          <w:rFonts w:ascii="Arial" w:hAnsi="Arial" w:cs="Arial"/>
          <w:sz w:val="20"/>
          <w:szCs w:val="20"/>
        </w:rPr>
        <w:t>;</w:t>
      </w:r>
    </w:p>
    <w:p w:rsidR="001938F5" w:rsidRPr="007F5330" w:rsidRDefault="001938F5" w:rsidP="00E54307">
      <w:pPr>
        <w:pStyle w:val="poglavje"/>
        <w:shd w:val="clear" w:color="auto" w:fill="FFFFFF"/>
        <w:spacing w:before="12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- ustrezno vodenje dokumentacije.</w:t>
      </w:r>
    </w:p>
    <w:p w:rsidR="00A96E54" w:rsidRPr="007F5330" w:rsidRDefault="00A96E54" w:rsidP="00143A15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Pri izvajanju internega n</w:t>
      </w:r>
      <w:r w:rsidR="002226BA" w:rsidRPr="007F5330">
        <w:rPr>
          <w:rFonts w:ascii="Arial" w:hAnsi="Arial" w:cs="Arial"/>
          <w:sz w:val="20"/>
          <w:szCs w:val="20"/>
        </w:rPr>
        <w:t>adzora delavci centralne enote</w:t>
      </w:r>
      <w:r w:rsidRPr="007F5330">
        <w:rPr>
          <w:rFonts w:ascii="Arial" w:hAnsi="Arial" w:cs="Arial"/>
          <w:sz w:val="20"/>
          <w:szCs w:val="20"/>
        </w:rPr>
        <w:t xml:space="preserve"> lahko </w:t>
      </w:r>
      <w:r w:rsidR="002226BA" w:rsidRPr="007F5330">
        <w:rPr>
          <w:rFonts w:ascii="Arial" w:hAnsi="Arial" w:cs="Arial"/>
          <w:sz w:val="20"/>
          <w:szCs w:val="20"/>
        </w:rPr>
        <w:t>opravljajo razgovore z osebami in uslužbenci probacijske enote</w:t>
      </w:r>
      <w:r w:rsidRPr="007F5330">
        <w:rPr>
          <w:rFonts w:ascii="Arial" w:hAnsi="Arial" w:cs="Arial"/>
          <w:sz w:val="20"/>
          <w:szCs w:val="20"/>
        </w:rPr>
        <w:t>.</w:t>
      </w:r>
    </w:p>
    <w:p w:rsidR="00A96E54" w:rsidRPr="007F5330" w:rsidRDefault="00A96E54" w:rsidP="006D3779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O ugotovitvah </w:t>
      </w:r>
      <w:r w:rsidR="006D3779" w:rsidRPr="007F5330">
        <w:rPr>
          <w:rFonts w:ascii="Arial" w:hAnsi="Arial" w:cs="Arial"/>
          <w:sz w:val="20"/>
          <w:szCs w:val="20"/>
        </w:rPr>
        <w:t>internega nadzora centralna enota</w:t>
      </w:r>
      <w:r w:rsidRPr="007F5330">
        <w:rPr>
          <w:rFonts w:ascii="Arial" w:hAnsi="Arial" w:cs="Arial"/>
          <w:sz w:val="20"/>
          <w:szCs w:val="20"/>
        </w:rPr>
        <w:t xml:space="preserve"> poda pisno</w:t>
      </w:r>
      <w:r w:rsidR="006D3779" w:rsidRPr="007F5330">
        <w:rPr>
          <w:rFonts w:ascii="Arial" w:hAnsi="Arial" w:cs="Arial"/>
          <w:sz w:val="20"/>
          <w:szCs w:val="20"/>
        </w:rPr>
        <w:t xml:space="preserve"> poročilo in ga posreduje </w:t>
      </w:r>
      <w:proofErr w:type="spellStart"/>
      <w:r w:rsidR="006D3779" w:rsidRPr="007F5330">
        <w:rPr>
          <w:rFonts w:ascii="Arial" w:hAnsi="Arial" w:cs="Arial"/>
          <w:sz w:val="20"/>
          <w:szCs w:val="20"/>
        </w:rPr>
        <w:t>probacijski</w:t>
      </w:r>
      <w:proofErr w:type="spellEnd"/>
      <w:r w:rsidR="006D3779" w:rsidRPr="007F5330">
        <w:rPr>
          <w:rFonts w:ascii="Arial" w:hAnsi="Arial" w:cs="Arial"/>
          <w:sz w:val="20"/>
          <w:szCs w:val="20"/>
        </w:rPr>
        <w:t xml:space="preserve"> enoti</w:t>
      </w:r>
      <w:r w:rsidRPr="007F5330">
        <w:rPr>
          <w:rFonts w:ascii="Arial" w:hAnsi="Arial" w:cs="Arial"/>
          <w:sz w:val="20"/>
          <w:szCs w:val="20"/>
        </w:rPr>
        <w:t>.</w:t>
      </w:r>
    </w:p>
    <w:p w:rsidR="00A96E54" w:rsidRPr="007F5330" w:rsidRDefault="00A96E54" w:rsidP="00742DDA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 xml:space="preserve">Če so bile na podlagi </w:t>
      </w:r>
      <w:r w:rsidR="00742DDA" w:rsidRPr="007F5330">
        <w:rPr>
          <w:rFonts w:ascii="Arial" w:hAnsi="Arial" w:cs="Arial"/>
          <w:sz w:val="20"/>
          <w:szCs w:val="20"/>
        </w:rPr>
        <w:t>izvedenega nadzora</w:t>
      </w:r>
      <w:r w:rsidRPr="007F5330">
        <w:rPr>
          <w:rFonts w:ascii="Arial" w:hAnsi="Arial" w:cs="Arial"/>
          <w:sz w:val="20"/>
          <w:szCs w:val="20"/>
        </w:rPr>
        <w:t xml:space="preserve"> ugotovljene nepravilnosti, ki vplivajo ali bi lahko vpliv</w:t>
      </w:r>
      <w:r w:rsidR="00742DDA" w:rsidRPr="007F5330">
        <w:rPr>
          <w:rFonts w:ascii="Arial" w:hAnsi="Arial" w:cs="Arial"/>
          <w:sz w:val="20"/>
          <w:szCs w:val="20"/>
        </w:rPr>
        <w:t>ale na opravljanje nalog probacijskih enot, centralna enota</w:t>
      </w:r>
      <w:r w:rsidRPr="007F5330">
        <w:rPr>
          <w:rFonts w:ascii="Arial" w:hAnsi="Arial" w:cs="Arial"/>
          <w:sz w:val="20"/>
          <w:szCs w:val="20"/>
        </w:rPr>
        <w:t xml:space="preserve"> poročilo iz prejšnj</w:t>
      </w:r>
      <w:r w:rsidR="00742DDA" w:rsidRPr="007F5330">
        <w:rPr>
          <w:rFonts w:ascii="Arial" w:hAnsi="Arial" w:cs="Arial"/>
          <w:sz w:val="20"/>
          <w:szCs w:val="20"/>
        </w:rPr>
        <w:t>ega odstavka pošlje vsem probacijskim enotam</w:t>
      </w:r>
      <w:r w:rsidRPr="007F5330">
        <w:rPr>
          <w:rFonts w:ascii="Arial" w:hAnsi="Arial" w:cs="Arial"/>
          <w:sz w:val="20"/>
          <w:szCs w:val="20"/>
        </w:rPr>
        <w:t>.</w:t>
      </w:r>
    </w:p>
    <w:p w:rsidR="00A96E54" w:rsidRPr="007F5330" w:rsidRDefault="00A96E54" w:rsidP="00742DDA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Ob ugotovljenih nepravilnostih pri izvedenem internem nadzoru poročilo vsebuje tudi način in rok za njihovo odpravo.</w:t>
      </w:r>
    </w:p>
    <w:p w:rsidR="00FC1449" w:rsidRPr="007F5330" w:rsidRDefault="00FC1449" w:rsidP="00742DDA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C1449" w:rsidRPr="007F5330" w:rsidRDefault="00FC1449" w:rsidP="00FC1449">
      <w:pPr>
        <w:pStyle w:val="odstavek"/>
        <w:shd w:val="clear" w:color="auto" w:fill="FFFFFF"/>
        <w:spacing w:before="24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……</w:t>
      </w:r>
      <w:r w:rsidRPr="007F5330">
        <w:rPr>
          <w:rFonts w:ascii="Arial" w:hAnsi="Arial" w:cs="Arial"/>
          <w:b/>
          <w:sz w:val="20"/>
          <w:szCs w:val="20"/>
        </w:rPr>
        <w:t>člen</w:t>
      </w:r>
    </w:p>
    <w:p w:rsidR="00FC1449" w:rsidRPr="007F5330" w:rsidRDefault="00FC1449" w:rsidP="00FC1449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F5330">
        <w:rPr>
          <w:rFonts w:ascii="Arial" w:hAnsi="Arial" w:cs="Arial"/>
          <w:sz w:val="20"/>
          <w:szCs w:val="20"/>
        </w:rPr>
        <w:t>Ta pravilnik začne veljati petnajsti dan po objavi v Uradnem listu Republike Slovenije.</w:t>
      </w:r>
    </w:p>
    <w:bookmarkEnd w:id="0"/>
    <w:p w:rsidR="00A96E54" w:rsidRPr="007F5330" w:rsidRDefault="00A96E54" w:rsidP="008316D5">
      <w:pPr>
        <w:pStyle w:val="poglavje"/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96E54" w:rsidRPr="007F5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22" w:rsidRDefault="00D96322" w:rsidP="00D96322">
      <w:r>
        <w:separator/>
      </w:r>
    </w:p>
  </w:endnote>
  <w:endnote w:type="continuationSeparator" w:id="0">
    <w:p w:rsidR="00D96322" w:rsidRDefault="00D96322" w:rsidP="00D9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559932"/>
      <w:docPartObj>
        <w:docPartGallery w:val="Page Numbers (Bottom of Page)"/>
        <w:docPartUnique/>
      </w:docPartObj>
    </w:sdtPr>
    <w:sdtEndPr/>
    <w:sdtContent>
      <w:p w:rsidR="00D96322" w:rsidRDefault="00D963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330">
          <w:rPr>
            <w:noProof/>
          </w:rPr>
          <w:t>4</w:t>
        </w:r>
        <w:r>
          <w:fldChar w:fldCharType="end"/>
        </w:r>
      </w:p>
    </w:sdtContent>
  </w:sdt>
  <w:p w:rsidR="00D96322" w:rsidRDefault="00D9632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22" w:rsidRDefault="00D96322" w:rsidP="00D96322">
      <w:r>
        <w:separator/>
      </w:r>
    </w:p>
  </w:footnote>
  <w:footnote w:type="continuationSeparator" w:id="0">
    <w:p w:rsidR="00D96322" w:rsidRDefault="00D96322" w:rsidP="00D9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670F"/>
    <w:multiLevelType w:val="hybridMultilevel"/>
    <w:tmpl w:val="E5F6A1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22581"/>
    <w:multiLevelType w:val="hybridMultilevel"/>
    <w:tmpl w:val="8868A6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17BF1"/>
    <w:multiLevelType w:val="hybridMultilevel"/>
    <w:tmpl w:val="28C8DEBE"/>
    <w:lvl w:ilvl="0" w:tplc="23D0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D27C6"/>
    <w:multiLevelType w:val="hybridMultilevel"/>
    <w:tmpl w:val="234C71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C3A35"/>
    <w:multiLevelType w:val="hybridMultilevel"/>
    <w:tmpl w:val="531274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7C62C4"/>
    <w:multiLevelType w:val="hybridMultilevel"/>
    <w:tmpl w:val="7786C7CC"/>
    <w:lvl w:ilvl="0" w:tplc="23D0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C3F45"/>
    <w:multiLevelType w:val="hybridMultilevel"/>
    <w:tmpl w:val="D84A4F92"/>
    <w:lvl w:ilvl="0" w:tplc="23D0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25"/>
    <w:rsid w:val="00000147"/>
    <w:rsid w:val="0001038F"/>
    <w:rsid w:val="00017508"/>
    <w:rsid w:val="000201A2"/>
    <w:rsid w:val="000222A5"/>
    <w:rsid w:val="000229C9"/>
    <w:rsid w:val="00024852"/>
    <w:rsid w:val="00026858"/>
    <w:rsid w:val="00027C7E"/>
    <w:rsid w:val="000308F6"/>
    <w:rsid w:val="00032A94"/>
    <w:rsid w:val="00034880"/>
    <w:rsid w:val="00035C9E"/>
    <w:rsid w:val="00043101"/>
    <w:rsid w:val="00043FB1"/>
    <w:rsid w:val="00044B4E"/>
    <w:rsid w:val="00045C98"/>
    <w:rsid w:val="00051720"/>
    <w:rsid w:val="000520A9"/>
    <w:rsid w:val="000545F1"/>
    <w:rsid w:val="00054645"/>
    <w:rsid w:val="0005571A"/>
    <w:rsid w:val="00056F6F"/>
    <w:rsid w:val="00057729"/>
    <w:rsid w:val="00061E89"/>
    <w:rsid w:val="00077194"/>
    <w:rsid w:val="00077FDC"/>
    <w:rsid w:val="00084815"/>
    <w:rsid w:val="00085FF6"/>
    <w:rsid w:val="00092CFC"/>
    <w:rsid w:val="000957F5"/>
    <w:rsid w:val="00095D6F"/>
    <w:rsid w:val="000A48D1"/>
    <w:rsid w:val="000A64E8"/>
    <w:rsid w:val="000B09C7"/>
    <w:rsid w:val="000B29B1"/>
    <w:rsid w:val="000B32E2"/>
    <w:rsid w:val="000B4853"/>
    <w:rsid w:val="000B53A6"/>
    <w:rsid w:val="000B6C42"/>
    <w:rsid w:val="000C38A3"/>
    <w:rsid w:val="000C411D"/>
    <w:rsid w:val="000C45E8"/>
    <w:rsid w:val="000D3D23"/>
    <w:rsid w:val="000D527A"/>
    <w:rsid w:val="000D6CD5"/>
    <w:rsid w:val="000E4D62"/>
    <w:rsid w:val="000E5E76"/>
    <w:rsid w:val="000E6E43"/>
    <w:rsid w:val="000F0DEA"/>
    <w:rsid w:val="000F192B"/>
    <w:rsid w:val="000F4800"/>
    <w:rsid w:val="000F4D3E"/>
    <w:rsid w:val="000F6666"/>
    <w:rsid w:val="000F6697"/>
    <w:rsid w:val="0011143A"/>
    <w:rsid w:val="0011228A"/>
    <w:rsid w:val="0011282A"/>
    <w:rsid w:val="001146E5"/>
    <w:rsid w:val="00114E1F"/>
    <w:rsid w:val="00121BF4"/>
    <w:rsid w:val="00132E04"/>
    <w:rsid w:val="001335E4"/>
    <w:rsid w:val="0013364D"/>
    <w:rsid w:val="001336C1"/>
    <w:rsid w:val="00133964"/>
    <w:rsid w:val="00141095"/>
    <w:rsid w:val="00143A15"/>
    <w:rsid w:val="00144E94"/>
    <w:rsid w:val="00145D5D"/>
    <w:rsid w:val="0014687A"/>
    <w:rsid w:val="001679DF"/>
    <w:rsid w:val="00173AC7"/>
    <w:rsid w:val="00176560"/>
    <w:rsid w:val="00183F7A"/>
    <w:rsid w:val="00187EFB"/>
    <w:rsid w:val="00192597"/>
    <w:rsid w:val="00192FF8"/>
    <w:rsid w:val="001938F5"/>
    <w:rsid w:val="00195117"/>
    <w:rsid w:val="001972AA"/>
    <w:rsid w:val="001979EA"/>
    <w:rsid w:val="001A11D7"/>
    <w:rsid w:val="001A1776"/>
    <w:rsid w:val="001A17C9"/>
    <w:rsid w:val="001A18D8"/>
    <w:rsid w:val="001A46A5"/>
    <w:rsid w:val="001A65AE"/>
    <w:rsid w:val="001A6992"/>
    <w:rsid w:val="001B2DB3"/>
    <w:rsid w:val="001B7650"/>
    <w:rsid w:val="001C50E6"/>
    <w:rsid w:val="001C5103"/>
    <w:rsid w:val="001C5191"/>
    <w:rsid w:val="001D0C7D"/>
    <w:rsid w:val="001D317B"/>
    <w:rsid w:val="001D6A55"/>
    <w:rsid w:val="001D7676"/>
    <w:rsid w:val="001E09B1"/>
    <w:rsid w:val="001E1D94"/>
    <w:rsid w:val="001E22D4"/>
    <w:rsid w:val="001E25C6"/>
    <w:rsid w:val="001E4C89"/>
    <w:rsid w:val="001E5B78"/>
    <w:rsid w:val="001E5F32"/>
    <w:rsid w:val="001E772E"/>
    <w:rsid w:val="0020001D"/>
    <w:rsid w:val="00200B1B"/>
    <w:rsid w:val="002022E4"/>
    <w:rsid w:val="0020522E"/>
    <w:rsid w:val="002069B1"/>
    <w:rsid w:val="002106FD"/>
    <w:rsid w:val="00214048"/>
    <w:rsid w:val="002226BA"/>
    <w:rsid w:val="00227334"/>
    <w:rsid w:val="00234D82"/>
    <w:rsid w:val="00237951"/>
    <w:rsid w:val="00237DEA"/>
    <w:rsid w:val="00241B78"/>
    <w:rsid w:val="00251595"/>
    <w:rsid w:val="00251CAE"/>
    <w:rsid w:val="00251D5F"/>
    <w:rsid w:val="00253A56"/>
    <w:rsid w:val="0025468E"/>
    <w:rsid w:val="002559D0"/>
    <w:rsid w:val="0026092B"/>
    <w:rsid w:val="00262D74"/>
    <w:rsid w:val="00264E49"/>
    <w:rsid w:val="00264EEB"/>
    <w:rsid w:val="002701D9"/>
    <w:rsid w:val="00270470"/>
    <w:rsid w:val="00270EF6"/>
    <w:rsid w:val="002738AB"/>
    <w:rsid w:val="002769B4"/>
    <w:rsid w:val="0027700E"/>
    <w:rsid w:val="00280190"/>
    <w:rsid w:val="00281717"/>
    <w:rsid w:val="0028325F"/>
    <w:rsid w:val="00290DC9"/>
    <w:rsid w:val="00292974"/>
    <w:rsid w:val="002939DA"/>
    <w:rsid w:val="00293A58"/>
    <w:rsid w:val="002948BD"/>
    <w:rsid w:val="00294F8B"/>
    <w:rsid w:val="00297021"/>
    <w:rsid w:val="002A0FB9"/>
    <w:rsid w:val="002A2985"/>
    <w:rsid w:val="002B0739"/>
    <w:rsid w:val="002B6ACF"/>
    <w:rsid w:val="002C1AFF"/>
    <w:rsid w:val="002C4DF7"/>
    <w:rsid w:val="002D25AB"/>
    <w:rsid w:val="002D2608"/>
    <w:rsid w:val="002D6E42"/>
    <w:rsid w:val="002E0799"/>
    <w:rsid w:val="002E0CA4"/>
    <w:rsid w:val="002E248C"/>
    <w:rsid w:val="002E2960"/>
    <w:rsid w:val="002E41FD"/>
    <w:rsid w:val="002E4730"/>
    <w:rsid w:val="002E61C2"/>
    <w:rsid w:val="002E718E"/>
    <w:rsid w:val="002E7F25"/>
    <w:rsid w:val="002F0C9A"/>
    <w:rsid w:val="002F0E55"/>
    <w:rsid w:val="002F2586"/>
    <w:rsid w:val="002F4878"/>
    <w:rsid w:val="002F60E5"/>
    <w:rsid w:val="00300DCF"/>
    <w:rsid w:val="00310585"/>
    <w:rsid w:val="0031069B"/>
    <w:rsid w:val="003113D8"/>
    <w:rsid w:val="00311CED"/>
    <w:rsid w:val="00311D98"/>
    <w:rsid w:val="00313641"/>
    <w:rsid w:val="00315102"/>
    <w:rsid w:val="00315205"/>
    <w:rsid w:val="00317053"/>
    <w:rsid w:val="00320417"/>
    <w:rsid w:val="00321C26"/>
    <w:rsid w:val="00331FF7"/>
    <w:rsid w:val="00332262"/>
    <w:rsid w:val="00335EF4"/>
    <w:rsid w:val="0034180F"/>
    <w:rsid w:val="00344064"/>
    <w:rsid w:val="003452A3"/>
    <w:rsid w:val="00350368"/>
    <w:rsid w:val="003529C9"/>
    <w:rsid w:val="00357D3D"/>
    <w:rsid w:val="003612D7"/>
    <w:rsid w:val="00361C5C"/>
    <w:rsid w:val="00361C6A"/>
    <w:rsid w:val="00366CAC"/>
    <w:rsid w:val="00376537"/>
    <w:rsid w:val="00376F44"/>
    <w:rsid w:val="00377D0D"/>
    <w:rsid w:val="00391F48"/>
    <w:rsid w:val="003933CB"/>
    <w:rsid w:val="00394350"/>
    <w:rsid w:val="00397A91"/>
    <w:rsid w:val="003A27C5"/>
    <w:rsid w:val="003A2C8C"/>
    <w:rsid w:val="003A326E"/>
    <w:rsid w:val="003A3FE7"/>
    <w:rsid w:val="003B03AB"/>
    <w:rsid w:val="003B0CA7"/>
    <w:rsid w:val="003B49FE"/>
    <w:rsid w:val="003B68B6"/>
    <w:rsid w:val="003B7C6D"/>
    <w:rsid w:val="003C0960"/>
    <w:rsid w:val="003C74D1"/>
    <w:rsid w:val="003D2003"/>
    <w:rsid w:val="003D3596"/>
    <w:rsid w:val="003D3805"/>
    <w:rsid w:val="003D49A5"/>
    <w:rsid w:val="003D5E48"/>
    <w:rsid w:val="003E1365"/>
    <w:rsid w:val="003E157A"/>
    <w:rsid w:val="003E300F"/>
    <w:rsid w:val="003E4673"/>
    <w:rsid w:val="003E4871"/>
    <w:rsid w:val="003E7C7B"/>
    <w:rsid w:val="003F0B7A"/>
    <w:rsid w:val="003F2493"/>
    <w:rsid w:val="003F32B0"/>
    <w:rsid w:val="003F7AA8"/>
    <w:rsid w:val="00401A43"/>
    <w:rsid w:val="00401B48"/>
    <w:rsid w:val="0040474F"/>
    <w:rsid w:val="00407014"/>
    <w:rsid w:val="00412C1B"/>
    <w:rsid w:val="00425879"/>
    <w:rsid w:val="0043277A"/>
    <w:rsid w:val="00433303"/>
    <w:rsid w:val="00444619"/>
    <w:rsid w:val="0044495E"/>
    <w:rsid w:val="00444C14"/>
    <w:rsid w:val="00445D33"/>
    <w:rsid w:val="00450C8A"/>
    <w:rsid w:val="00454F73"/>
    <w:rsid w:val="00460818"/>
    <w:rsid w:val="004615EB"/>
    <w:rsid w:val="00462D37"/>
    <w:rsid w:val="00463138"/>
    <w:rsid w:val="00464311"/>
    <w:rsid w:val="00464952"/>
    <w:rsid w:val="00466FA7"/>
    <w:rsid w:val="00467484"/>
    <w:rsid w:val="004710AE"/>
    <w:rsid w:val="00471AE2"/>
    <w:rsid w:val="0047371B"/>
    <w:rsid w:val="004750F0"/>
    <w:rsid w:val="00475642"/>
    <w:rsid w:val="00475E84"/>
    <w:rsid w:val="00476696"/>
    <w:rsid w:val="00481BDF"/>
    <w:rsid w:val="004824C1"/>
    <w:rsid w:val="00482635"/>
    <w:rsid w:val="004847DA"/>
    <w:rsid w:val="004854AE"/>
    <w:rsid w:val="004906CE"/>
    <w:rsid w:val="00490D0E"/>
    <w:rsid w:val="0049141E"/>
    <w:rsid w:val="00495F4B"/>
    <w:rsid w:val="00496320"/>
    <w:rsid w:val="004A1A0C"/>
    <w:rsid w:val="004A1F5D"/>
    <w:rsid w:val="004A344A"/>
    <w:rsid w:val="004B3813"/>
    <w:rsid w:val="004B50EB"/>
    <w:rsid w:val="004C071C"/>
    <w:rsid w:val="004C1692"/>
    <w:rsid w:val="004D051B"/>
    <w:rsid w:val="004D0844"/>
    <w:rsid w:val="004D0FCB"/>
    <w:rsid w:val="004D3BA5"/>
    <w:rsid w:val="004D4041"/>
    <w:rsid w:val="004D595B"/>
    <w:rsid w:val="004D6B92"/>
    <w:rsid w:val="004D72F5"/>
    <w:rsid w:val="004E0633"/>
    <w:rsid w:val="004E3D3A"/>
    <w:rsid w:val="004E4B9B"/>
    <w:rsid w:val="004F5A24"/>
    <w:rsid w:val="00501AE9"/>
    <w:rsid w:val="0050440B"/>
    <w:rsid w:val="00506961"/>
    <w:rsid w:val="00506C7B"/>
    <w:rsid w:val="00507DAA"/>
    <w:rsid w:val="0051216F"/>
    <w:rsid w:val="00513C24"/>
    <w:rsid w:val="00515AA9"/>
    <w:rsid w:val="005201AF"/>
    <w:rsid w:val="00531BBA"/>
    <w:rsid w:val="005324B2"/>
    <w:rsid w:val="005339A9"/>
    <w:rsid w:val="005361AE"/>
    <w:rsid w:val="00540C7C"/>
    <w:rsid w:val="00546D1E"/>
    <w:rsid w:val="00554C12"/>
    <w:rsid w:val="005577E0"/>
    <w:rsid w:val="00557902"/>
    <w:rsid w:val="0056386F"/>
    <w:rsid w:val="0056520A"/>
    <w:rsid w:val="0056727A"/>
    <w:rsid w:val="00570CB5"/>
    <w:rsid w:val="00573B77"/>
    <w:rsid w:val="0057605B"/>
    <w:rsid w:val="00577286"/>
    <w:rsid w:val="00577E92"/>
    <w:rsid w:val="00580FF2"/>
    <w:rsid w:val="005811CB"/>
    <w:rsid w:val="00585591"/>
    <w:rsid w:val="00586EA1"/>
    <w:rsid w:val="00590AD0"/>
    <w:rsid w:val="005928F1"/>
    <w:rsid w:val="00592C44"/>
    <w:rsid w:val="0059677E"/>
    <w:rsid w:val="005974A3"/>
    <w:rsid w:val="005A0061"/>
    <w:rsid w:val="005A04D3"/>
    <w:rsid w:val="005A0F50"/>
    <w:rsid w:val="005A2DB0"/>
    <w:rsid w:val="005A3842"/>
    <w:rsid w:val="005B1E51"/>
    <w:rsid w:val="005B2932"/>
    <w:rsid w:val="005B3C94"/>
    <w:rsid w:val="005B4DFC"/>
    <w:rsid w:val="005B64AC"/>
    <w:rsid w:val="005C4D7A"/>
    <w:rsid w:val="005D0CC3"/>
    <w:rsid w:val="005D1746"/>
    <w:rsid w:val="005D288E"/>
    <w:rsid w:val="005D3ADB"/>
    <w:rsid w:val="005D401F"/>
    <w:rsid w:val="005D54BB"/>
    <w:rsid w:val="005D6781"/>
    <w:rsid w:val="005E101D"/>
    <w:rsid w:val="005E2F69"/>
    <w:rsid w:val="005E622D"/>
    <w:rsid w:val="005E66F2"/>
    <w:rsid w:val="005E736C"/>
    <w:rsid w:val="005F20FB"/>
    <w:rsid w:val="005F341A"/>
    <w:rsid w:val="00601E2B"/>
    <w:rsid w:val="006024EA"/>
    <w:rsid w:val="0060330F"/>
    <w:rsid w:val="00605A6E"/>
    <w:rsid w:val="006104C0"/>
    <w:rsid w:val="00610715"/>
    <w:rsid w:val="006163CF"/>
    <w:rsid w:val="00621BE4"/>
    <w:rsid w:val="00624E31"/>
    <w:rsid w:val="00626454"/>
    <w:rsid w:val="00630A55"/>
    <w:rsid w:val="00631791"/>
    <w:rsid w:val="006343D8"/>
    <w:rsid w:val="00644157"/>
    <w:rsid w:val="0064450F"/>
    <w:rsid w:val="0064753A"/>
    <w:rsid w:val="00651179"/>
    <w:rsid w:val="00652A26"/>
    <w:rsid w:val="006553CB"/>
    <w:rsid w:val="00656C48"/>
    <w:rsid w:val="00657D72"/>
    <w:rsid w:val="006620DD"/>
    <w:rsid w:val="006624D2"/>
    <w:rsid w:val="006761AF"/>
    <w:rsid w:val="00677AFC"/>
    <w:rsid w:val="00684EBF"/>
    <w:rsid w:val="0068739C"/>
    <w:rsid w:val="00691244"/>
    <w:rsid w:val="006932F2"/>
    <w:rsid w:val="00693C2A"/>
    <w:rsid w:val="00693C2F"/>
    <w:rsid w:val="006955ED"/>
    <w:rsid w:val="006A0005"/>
    <w:rsid w:val="006A0AA0"/>
    <w:rsid w:val="006A1326"/>
    <w:rsid w:val="006A195E"/>
    <w:rsid w:val="006A591E"/>
    <w:rsid w:val="006A681A"/>
    <w:rsid w:val="006A7629"/>
    <w:rsid w:val="006A79BD"/>
    <w:rsid w:val="006B10FC"/>
    <w:rsid w:val="006B1C3A"/>
    <w:rsid w:val="006B24F0"/>
    <w:rsid w:val="006B356A"/>
    <w:rsid w:val="006B4269"/>
    <w:rsid w:val="006B5192"/>
    <w:rsid w:val="006B5576"/>
    <w:rsid w:val="006B5EA1"/>
    <w:rsid w:val="006C3538"/>
    <w:rsid w:val="006C40C4"/>
    <w:rsid w:val="006C411D"/>
    <w:rsid w:val="006C7A25"/>
    <w:rsid w:val="006D0394"/>
    <w:rsid w:val="006D3779"/>
    <w:rsid w:val="006D5830"/>
    <w:rsid w:val="006D7172"/>
    <w:rsid w:val="006E356C"/>
    <w:rsid w:val="006E6B7F"/>
    <w:rsid w:val="006F0B1A"/>
    <w:rsid w:val="006F12E3"/>
    <w:rsid w:val="006F482D"/>
    <w:rsid w:val="006F494E"/>
    <w:rsid w:val="006F50CB"/>
    <w:rsid w:val="006F6408"/>
    <w:rsid w:val="00700078"/>
    <w:rsid w:val="00701724"/>
    <w:rsid w:val="00705A4F"/>
    <w:rsid w:val="00706849"/>
    <w:rsid w:val="007071B2"/>
    <w:rsid w:val="00707C5B"/>
    <w:rsid w:val="007113A4"/>
    <w:rsid w:val="00712AB6"/>
    <w:rsid w:val="00712C1E"/>
    <w:rsid w:val="00714A2D"/>
    <w:rsid w:val="0071516D"/>
    <w:rsid w:val="007169A8"/>
    <w:rsid w:val="0071742B"/>
    <w:rsid w:val="007200C9"/>
    <w:rsid w:val="00727A83"/>
    <w:rsid w:val="00731345"/>
    <w:rsid w:val="00731577"/>
    <w:rsid w:val="00737CAB"/>
    <w:rsid w:val="00741378"/>
    <w:rsid w:val="00741D25"/>
    <w:rsid w:val="00742DDA"/>
    <w:rsid w:val="007451D6"/>
    <w:rsid w:val="00745968"/>
    <w:rsid w:val="00747390"/>
    <w:rsid w:val="00750DC2"/>
    <w:rsid w:val="007544B1"/>
    <w:rsid w:val="007557A8"/>
    <w:rsid w:val="00755AF7"/>
    <w:rsid w:val="007644AF"/>
    <w:rsid w:val="007645DB"/>
    <w:rsid w:val="00765E52"/>
    <w:rsid w:val="00782768"/>
    <w:rsid w:val="00783054"/>
    <w:rsid w:val="007834AD"/>
    <w:rsid w:val="00784106"/>
    <w:rsid w:val="007857B9"/>
    <w:rsid w:val="007910CE"/>
    <w:rsid w:val="00791487"/>
    <w:rsid w:val="00794027"/>
    <w:rsid w:val="00796904"/>
    <w:rsid w:val="007A0711"/>
    <w:rsid w:val="007A0A97"/>
    <w:rsid w:val="007A13CF"/>
    <w:rsid w:val="007A2765"/>
    <w:rsid w:val="007A3714"/>
    <w:rsid w:val="007A5ECB"/>
    <w:rsid w:val="007B0D14"/>
    <w:rsid w:val="007B0D7A"/>
    <w:rsid w:val="007B2205"/>
    <w:rsid w:val="007B54C7"/>
    <w:rsid w:val="007B66A6"/>
    <w:rsid w:val="007C263D"/>
    <w:rsid w:val="007C4E61"/>
    <w:rsid w:val="007C54EF"/>
    <w:rsid w:val="007D1191"/>
    <w:rsid w:val="007D4134"/>
    <w:rsid w:val="007D48B5"/>
    <w:rsid w:val="007D6B98"/>
    <w:rsid w:val="007E215C"/>
    <w:rsid w:val="007E5240"/>
    <w:rsid w:val="007E7702"/>
    <w:rsid w:val="007F1549"/>
    <w:rsid w:val="007F2BD6"/>
    <w:rsid w:val="007F5330"/>
    <w:rsid w:val="007F6D6D"/>
    <w:rsid w:val="007F7CC0"/>
    <w:rsid w:val="00800134"/>
    <w:rsid w:val="00803A7C"/>
    <w:rsid w:val="008049DE"/>
    <w:rsid w:val="00806F71"/>
    <w:rsid w:val="008103C5"/>
    <w:rsid w:val="0081044D"/>
    <w:rsid w:val="00815650"/>
    <w:rsid w:val="00817033"/>
    <w:rsid w:val="00817BAC"/>
    <w:rsid w:val="008224AC"/>
    <w:rsid w:val="00823665"/>
    <w:rsid w:val="008316D5"/>
    <w:rsid w:val="008328F9"/>
    <w:rsid w:val="00843707"/>
    <w:rsid w:val="0084465B"/>
    <w:rsid w:val="0085222C"/>
    <w:rsid w:val="00853839"/>
    <w:rsid w:val="008545F8"/>
    <w:rsid w:val="008546FD"/>
    <w:rsid w:val="00856EF7"/>
    <w:rsid w:val="008570C9"/>
    <w:rsid w:val="00861FD2"/>
    <w:rsid w:val="00862008"/>
    <w:rsid w:val="008629AF"/>
    <w:rsid w:val="00864D6B"/>
    <w:rsid w:val="00865DBE"/>
    <w:rsid w:val="00865EA6"/>
    <w:rsid w:val="00876537"/>
    <w:rsid w:val="00883BB5"/>
    <w:rsid w:val="00886572"/>
    <w:rsid w:val="00887DED"/>
    <w:rsid w:val="00887F07"/>
    <w:rsid w:val="008A47BD"/>
    <w:rsid w:val="008A7306"/>
    <w:rsid w:val="008A73E0"/>
    <w:rsid w:val="008A7F2A"/>
    <w:rsid w:val="008B0AAC"/>
    <w:rsid w:val="008B0AFE"/>
    <w:rsid w:val="008B3AA6"/>
    <w:rsid w:val="008C01F2"/>
    <w:rsid w:val="008C10A2"/>
    <w:rsid w:val="008C1790"/>
    <w:rsid w:val="008C2819"/>
    <w:rsid w:val="008D1616"/>
    <w:rsid w:val="008D265E"/>
    <w:rsid w:val="008D3BB5"/>
    <w:rsid w:val="008D5C34"/>
    <w:rsid w:val="008D76C2"/>
    <w:rsid w:val="008E5A88"/>
    <w:rsid w:val="008F1CA0"/>
    <w:rsid w:val="008F33AC"/>
    <w:rsid w:val="008F392C"/>
    <w:rsid w:val="008F6061"/>
    <w:rsid w:val="008F6E39"/>
    <w:rsid w:val="00914BA7"/>
    <w:rsid w:val="00925864"/>
    <w:rsid w:val="00926AAE"/>
    <w:rsid w:val="00931579"/>
    <w:rsid w:val="0093403F"/>
    <w:rsid w:val="0093500D"/>
    <w:rsid w:val="00936840"/>
    <w:rsid w:val="009400D0"/>
    <w:rsid w:val="00940ABB"/>
    <w:rsid w:val="00943FF8"/>
    <w:rsid w:val="009453DC"/>
    <w:rsid w:val="00946A40"/>
    <w:rsid w:val="00947AE0"/>
    <w:rsid w:val="00947B4C"/>
    <w:rsid w:val="00951657"/>
    <w:rsid w:val="00952CC4"/>
    <w:rsid w:val="00955152"/>
    <w:rsid w:val="00957956"/>
    <w:rsid w:val="0096077E"/>
    <w:rsid w:val="00962745"/>
    <w:rsid w:val="009640A8"/>
    <w:rsid w:val="00965453"/>
    <w:rsid w:val="009659C2"/>
    <w:rsid w:val="00987CB4"/>
    <w:rsid w:val="00993174"/>
    <w:rsid w:val="00994022"/>
    <w:rsid w:val="00994879"/>
    <w:rsid w:val="0099489E"/>
    <w:rsid w:val="009A1FA9"/>
    <w:rsid w:val="009A4B50"/>
    <w:rsid w:val="009A7355"/>
    <w:rsid w:val="009B187D"/>
    <w:rsid w:val="009B18FB"/>
    <w:rsid w:val="009B3CAD"/>
    <w:rsid w:val="009B76B8"/>
    <w:rsid w:val="009C2737"/>
    <w:rsid w:val="009C657E"/>
    <w:rsid w:val="009D0419"/>
    <w:rsid w:val="009D175C"/>
    <w:rsid w:val="009D1DC2"/>
    <w:rsid w:val="009D2701"/>
    <w:rsid w:val="009D33DF"/>
    <w:rsid w:val="009D4D8C"/>
    <w:rsid w:val="009D5741"/>
    <w:rsid w:val="009D5E03"/>
    <w:rsid w:val="009E1B3E"/>
    <w:rsid w:val="009E2974"/>
    <w:rsid w:val="009E2F4E"/>
    <w:rsid w:val="009E4BE5"/>
    <w:rsid w:val="009F4DDE"/>
    <w:rsid w:val="009F5F92"/>
    <w:rsid w:val="009F728C"/>
    <w:rsid w:val="00A01C90"/>
    <w:rsid w:val="00A0450F"/>
    <w:rsid w:val="00A10ABC"/>
    <w:rsid w:val="00A16085"/>
    <w:rsid w:val="00A2037A"/>
    <w:rsid w:val="00A21299"/>
    <w:rsid w:val="00A333BE"/>
    <w:rsid w:val="00A376B4"/>
    <w:rsid w:val="00A379E9"/>
    <w:rsid w:val="00A4036F"/>
    <w:rsid w:val="00A40901"/>
    <w:rsid w:val="00A40A1A"/>
    <w:rsid w:val="00A41EFD"/>
    <w:rsid w:val="00A43A5F"/>
    <w:rsid w:val="00A43D37"/>
    <w:rsid w:val="00A44173"/>
    <w:rsid w:val="00A44EE2"/>
    <w:rsid w:val="00A556E0"/>
    <w:rsid w:val="00A556E1"/>
    <w:rsid w:val="00A6274B"/>
    <w:rsid w:val="00A62AB8"/>
    <w:rsid w:val="00A71FEF"/>
    <w:rsid w:val="00A77E66"/>
    <w:rsid w:val="00A8363F"/>
    <w:rsid w:val="00A87EE9"/>
    <w:rsid w:val="00A91E3B"/>
    <w:rsid w:val="00A92CAA"/>
    <w:rsid w:val="00A95D2A"/>
    <w:rsid w:val="00A96829"/>
    <w:rsid w:val="00A96E54"/>
    <w:rsid w:val="00AA111E"/>
    <w:rsid w:val="00AA2AD9"/>
    <w:rsid w:val="00AA354D"/>
    <w:rsid w:val="00AA3922"/>
    <w:rsid w:val="00AA3B6E"/>
    <w:rsid w:val="00AA4EF3"/>
    <w:rsid w:val="00AA6518"/>
    <w:rsid w:val="00AA7619"/>
    <w:rsid w:val="00AA7629"/>
    <w:rsid w:val="00AA7FEB"/>
    <w:rsid w:val="00AB2429"/>
    <w:rsid w:val="00AB5E65"/>
    <w:rsid w:val="00AB6E2F"/>
    <w:rsid w:val="00AB70F8"/>
    <w:rsid w:val="00AC27F0"/>
    <w:rsid w:val="00AC5D1C"/>
    <w:rsid w:val="00AC6FFA"/>
    <w:rsid w:val="00AD0880"/>
    <w:rsid w:val="00AD2E07"/>
    <w:rsid w:val="00AD6D57"/>
    <w:rsid w:val="00AD7B38"/>
    <w:rsid w:val="00AE4FCA"/>
    <w:rsid w:val="00AE641F"/>
    <w:rsid w:val="00AF0E67"/>
    <w:rsid w:val="00AF13D0"/>
    <w:rsid w:val="00AF4149"/>
    <w:rsid w:val="00AF5B5C"/>
    <w:rsid w:val="00AF61DF"/>
    <w:rsid w:val="00B01464"/>
    <w:rsid w:val="00B048E3"/>
    <w:rsid w:val="00B100E8"/>
    <w:rsid w:val="00B120C0"/>
    <w:rsid w:val="00B12FD2"/>
    <w:rsid w:val="00B14356"/>
    <w:rsid w:val="00B1775E"/>
    <w:rsid w:val="00B21215"/>
    <w:rsid w:val="00B21E65"/>
    <w:rsid w:val="00B30ECA"/>
    <w:rsid w:val="00B32725"/>
    <w:rsid w:val="00B32DBD"/>
    <w:rsid w:val="00B32E0B"/>
    <w:rsid w:val="00B33431"/>
    <w:rsid w:val="00B356A3"/>
    <w:rsid w:val="00B36D6A"/>
    <w:rsid w:val="00B402CC"/>
    <w:rsid w:val="00B42991"/>
    <w:rsid w:val="00B445B0"/>
    <w:rsid w:val="00B544CC"/>
    <w:rsid w:val="00B54822"/>
    <w:rsid w:val="00B54B13"/>
    <w:rsid w:val="00B54D53"/>
    <w:rsid w:val="00B553DC"/>
    <w:rsid w:val="00B648C8"/>
    <w:rsid w:val="00B67984"/>
    <w:rsid w:val="00B745D4"/>
    <w:rsid w:val="00B74D15"/>
    <w:rsid w:val="00B758C1"/>
    <w:rsid w:val="00B75DE4"/>
    <w:rsid w:val="00B76657"/>
    <w:rsid w:val="00B81BE0"/>
    <w:rsid w:val="00B825A7"/>
    <w:rsid w:val="00B83382"/>
    <w:rsid w:val="00B928AA"/>
    <w:rsid w:val="00B92C33"/>
    <w:rsid w:val="00B9480B"/>
    <w:rsid w:val="00B95DEF"/>
    <w:rsid w:val="00BA441C"/>
    <w:rsid w:val="00BA6A34"/>
    <w:rsid w:val="00BB072E"/>
    <w:rsid w:val="00BB35F7"/>
    <w:rsid w:val="00BB3A4F"/>
    <w:rsid w:val="00BC09C5"/>
    <w:rsid w:val="00BC1779"/>
    <w:rsid w:val="00BC4259"/>
    <w:rsid w:val="00BC6DBC"/>
    <w:rsid w:val="00BD3216"/>
    <w:rsid w:val="00BD5F09"/>
    <w:rsid w:val="00BD7CD9"/>
    <w:rsid w:val="00BE2E09"/>
    <w:rsid w:val="00BE7C9F"/>
    <w:rsid w:val="00BF0361"/>
    <w:rsid w:val="00BF188C"/>
    <w:rsid w:val="00BF3021"/>
    <w:rsid w:val="00BF5131"/>
    <w:rsid w:val="00BF637C"/>
    <w:rsid w:val="00C01B58"/>
    <w:rsid w:val="00C0209A"/>
    <w:rsid w:val="00C06D9B"/>
    <w:rsid w:val="00C07C32"/>
    <w:rsid w:val="00C12C38"/>
    <w:rsid w:val="00C14D4C"/>
    <w:rsid w:val="00C168B5"/>
    <w:rsid w:val="00C1731F"/>
    <w:rsid w:val="00C17D80"/>
    <w:rsid w:val="00C23A0D"/>
    <w:rsid w:val="00C252D5"/>
    <w:rsid w:val="00C27C1B"/>
    <w:rsid w:val="00C35163"/>
    <w:rsid w:val="00C414B7"/>
    <w:rsid w:val="00C43428"/>
    <w:rsid w:val="00C45722"/>
    <w:rsid w:val="00C45DEE"/>
    <w:rsid w:val="00C51679"/>
    <w:rsid w:val="00C5248E"/>
    <w:rsid w:val="00C56458"/>
    <w:rsid w:val="00C56F8B"/>
    <w:rsid w:val="00C5782A"/>
    <w:rsid w:val="00C6133E"/>
    <w:rsid w:val="00C61B6D"/>
    <w:rsid w:val="00C63BD6"/>
    <w:rsid w:val="00C64D40"/>
    <w:rsid w:val="00C64E85"/>
    <w:rsid w:val="00C6600F"/>
    <w:rsid w:val="00C723F7"/>
    <w:rsid w:val="00C7256D"/>
    <w:rsid w:val="00C72A10"/>
    <w:rsid w:val="00C73F71"/>
    <w:rsid w:val="00C7586D"/>
    <w:rsid w:val="00C77FB1"/>
    <w:rsid w:val="00C82462"/>
    <w:rsid w:val="00C83573"/>
    <w:rsid w:val="00C84F34"/>
    <w:rsid w:val="00C85EDF"/>
    <w:rsid w:val="00C9180A"/>
    <w:rsid w:val="00C936D8"/>
    <w:rsid w:val="00C94349"/>
    <w:rsid w:val="00C964F3"/>
    <w:rsid w:val="00C976C8"/>
    <w:rsid w:val="00CA0884"/>
    <w:rsid w:val="00CA436C"/>
    <w:rsid w:val="00CA7370"/>
    <w:rsid w:val="00CB093A"/>
    <w:rsid w:val="00CB1C87"/>
    <w:rsid w:val="00CC00FC"/>
    <w:rsid w:val="00CC0E05"/>
    <w:rsid w:val="00CC4E7F"/>
    <w:rsid w:val="00CD6710"/>
    <w:rsid w:val="00CD7936"/>
    <w:rsid w:val="00CE3B2C"/>
    <w:rsid w:val="00CE6F7C"/>
    <w:rsid w:val="00CE784F"/>
    <w:rsid w:val="00CF6BD9"/>
    <w:rsid w:val="00CF79E7"/>
    <w:rsid w:val="00CF7CCC"/>
    <w:rsid w:val="00CF7EC7"/>
    <w:rsid w:val="00D000A9"/>
    <w:rsid w:val="00D027FA"/>
    <w:rsid w:val="00D04D87"/>
    <w:rsid w:val="00D122BF"/>
    <w:rsid w:val="00D1577B"/>
    <w:rsid w:val="00D17757"/>
    <w:rsid w:val="00D177EA"/>
    <w:rsid w:val="00D234A0"/>
    <w:rsid w:val="00D240B3"/>
    <w:rsid w:val="00D249ED"/>
    <w:rsid w:val="00D315D1"/>
    <w:rsid w:val="00D3501E"/>
    <w:rsid w:val="00D35B90"/>
    <w:rsid w:val="00D40B0C"/>
    <w:rsid w:val="00D43E95"/>
    <w:rsid w:val="00D440A2"/>
    <w:rsid w:val="00D46150"/>
    <w:rsid w:val="00D5566C"/>
    <w:rsid w:val="00D57560"/>
    <w:rsid w:val="00D65850"/>
    <w:rsid w:val="00D66599"/>
    <w:rsid w:val="00D66FB9"/>
    <w:rsid w:val="00D67CAE"/>
    <w:rsid w:val="00D67EE2"/>
    <w:rsid w:val="00D72F41"/>
    <w:rsid w:val="00D73C5C"/>
    <w:rsid w:val="00D73E25"/>
    <w:rsid w:val="00D7406D"/>
    <w:rsid w:val="00D76A2D"/>
    <w:rsid w:val="00D76C50"/>
    <w:rsid w:val="00D7716C"/>
    <w:rsid w:val="00D821ED"/>
    <w:rsid w:val="00D82C68"/>
    <w:rsid w:val="00D87B93"/>
    <w:rsid w:val="00D90E48"/>
    <w:rsid w:val="00D93C8B"/>
    <w:rsid w:val="00D956BA"/>
    <w:rsid w:val="00D96322"/>
    <w:rsid w:val="00D9686F"/>
    <w:rsid w:val="00D973DD"/>
    <w:rsid w:val="00DA130C"/>
    <w:rsid w:val="00DA1601"/>
    <w:rsid w:val="00DA3663"/>
    <w:rsid w:val="00DA3FDE"/>
    <w:rsid w:val="00DA6128"/>
    <w:rsid w:val="00DA62EE"/>
    <w:rsid w:val="00DC67DA"/>
    <w:rsid w:val="00DC6A1C"/>
    <w:rsid w:val="00DC7E8A"/>
    <w:rsid w:val="00DD0B57"/>
    <w:rsid w:val="00DD1A79"/>
    <w:rsid w:val="00DD3084"/>
    <w:rsid w:val="00DD4702"/>
    <w:rsid w:val="00DD4B59"/>
    <w:rsid w:val="00DD7554"/>
    <w:rsid w:val="00DE6274"/>
    <w:rsid w:val="00DE7BA3"/>
    <w:rsid w:val="00DE7DBA"/>
    <w:rsid w:val="00DF0A28"/>
    <w:rsid w:val="00E00849"/>
    <w:rsid w:val="00E04679"/>
    <w:rsid w:val="00E04EC9"/>
    <w:rsid w:val="00E05C66"/>
    <w:rsid w:val="00E073DA"/>
    <w:rsid w:val="00E101CC"/>
    <w:rsid w:val="00E10D44"/>
    <w:rsid w:val="00E10FE9"/>
    <w:rsid w:val="00E22492"/>
    <w:rsid w:val="00E22C56"/>
    <w:rsid w:val="00E264D3"/>
    <w:rsid w:val="00E265E3"/>
    <w:rsid w:val="00E26689"/>
    <w:rsid w:val="00E305AE"/>
    <w:rsid w:val="00E31B94"/>
    <w:rsid w:val="00E44E65"/>
    <w:rsid w:val="00E4533F"/>
    <w:rsid w:val="00E4751E"/>
    <w:rsid w:val="00E53D54"/>
    <w:rsid w:val="00E54307"/>
    <w:rsid w:val="00E55ADF"/>
    <w:rsid w:val="00E55B6B"/>
    <w:rsid w:val="00E57B0D"/>
    <w:rsid w:val="00E57DB5"/>
    <w:rsid w:val="00E61001"/>
    <w:rsid w:val="00E61F10"/>
    <w:rsid w:val="00E62422"/>
    <w:rsid w:val="00E63AB0"/>
    <w:rsid w:val="00E671D7"/>
    <w:rsid w:val="00E72413"/>
    <w:rsid w:val="00E72BCC"/>
    <w:rsid w:val="00E7349D"/>
    <w:rsid w:val="00E772BE"/>
    <w:rsid w:val="00E77AD0"/>
    <w:rsid w:val="00E77CC5"/>
    <w:rsid w:val="00E80C9B"/>
    <w:rsid w:val="00E82E0D"/>
    <w:rsid w:val="00E92BF2"/>
    <w:rsid w:val="00E92D33"/>
    <w:rsid w:val="00E9403C"/>
    <w:rsid w:val="00E949A1"/>
    <w:rsid w:val="00E95209"/>
    <w:rsid w:val="00E963D1"/>
    <w:rsid w:val="00E9707C"/>
    <w:rsid w:val="00EA0675"/>
    <w:rsid w:val="00EA0878"/>
    <w:rsid w:val="00EA170B"/>
    <w:rsid w:val="00EA3023"/>
    <w:rsid w:val="00EB0DBE"/>
    <w:rsid w:val="00EB359B"/>
    <w:rsid w:val="00EB4DA7"/>
    <w:rsid w:val="00EB551B"/>
    <w:rsid w:val="00EB6934"/>
    <w:rsid w:val="00EC129A"/>
    <w:rsid w:val="00EC73EB"/>
    <w:rsid w:val="00ED1FB3"/>
    <w:rsid w:val="00EE1BE6"/>
    <w:rsid w:val="00EE24C5"/>
    <w:rsid w:val="00EE2D90"/>
    <w:rsid w:val="00EE67FB"/>
    <w:rsid w:val="00EF1499"/>
    <w:rsid w:val="00F01179"/>
    <w:rsid w:val="00F01AFA"/>
    <w:rsid w:val="00F02B1F"/>
    <w:rsid w:val="00F0557C"/>
    <w:rsid w:val="00F07CC0"/>
    <w:rsid w:val="00F1067F"/>
    <w:rsid w:val="00F1427A"/>
    <w:rsid w:val="00F146D5"/>
    <w:rsid w:val="00F154DD"/>
    <w:rsid w:val="00F16E8C"/>
    <w:rsid w:val="00F17E6C"/>
    <w:rsid w:val="00F22AD5"/>
    <w:rsid w:val="00F3033A"/>
    <w:rsid w:val="00F31E3B"/>
    <w:rsid w:val="00F342FA"/>
    <w:rsid w:val="00F34C75"/>
    <w:rsid w:val="00F351E1"/>
    <w:rsid w:val="00F364F5"/>
    <w:rsid w:val="00F42DB7"/>
    <w:rsid w:val="00F4320B"/>
    <w:rsid w:val="00F43DC7"/>
    <w:rsid w:val="00F44822"/>
    <w:rsid w:val="00F45385"/>
    <w:rsid w:val="00F45DAA"/>
    <w:rsid w:val="00F47FE8"/>
    <w:rsid w:val="00F511C0"/>
    <w:rsid w:val="00F524E1"/>
    <w:rsid w:val="00F53F3D"/>
    <w:rsid w:val="00F54BC6"/>
    <w:rsid w:val="00F601E9"/>
    <w:rsid w:val="00F60BE5"/>
    <w:rsid w:val="00F65152"/>
    <w:rsid w:val="00F6717A"/>
    <w:rsid w:val="00F70126"/>
    <w:rsid w:val="00F7049A"/>
    <w:rsid w:val="00F73D52"/>
    <w:rsid w:val="00F73F7B"/>
    <w:rsid w:val="00F7662A"/>
    <w:rsid w:val="00F76741"/>
    <w:rsid w:val="00F771AD"/>
    <w:rsid w:val="00F81393"/>
    <w:rsid w:val="00F8394D"/>
    <w:rsid w:val="00F860B6"/>
    <w:rsid w:val="00F9168E"/>
    <w:rsid w:val="00F96020"/>
    <w:rsid w:val="00F96031"/>
    <w:rsid w:val="00F96682"/>
    <w:rsid w:val="00F97424"/>
    <w:rsid w:val="00F97941"/>
    <w:rsid w:val="00FA0CDC"/>
    <w:rsid w:val="00FA1B44"/>
    <w:rsid w:val="00FA38B1"/>
    <w:rsid w:val="00FA5317"/>
    <w:rsid w:val="00FA7352"/>
    <w:rsid w:val="00FB000A"/>
    <w:rsid w:val="00FB299E"/>
    <w:rsid w:val="00FB4F51"/>
    <w:rsid w:val="00FB6008"/>
    <w:rsid w:val="00FB7028"/>
    <w:rsid w:val="00FC1449"/>
    <w:rsid w:val="00FC4216"/>
    <w:rsid w:val="00FC4E83"/>
    <w:rsid w:val="00FC675C"/>
    <w:rsid w:val="00FD05B2"/>
    <w:rsid w:val="00FD5687"/>
    <w:rsid w:val="00FD6C56"/>
    <w:rsid w:val="00FD7D7F"/>
    <w:rsid w:val="00FE2BB0"/>
    <w:rsid w:val="00FE3AE0"/>
    <w:rsid w:val="00FE3FE1"/>
    <w:rsid w:val="00FE468A"/>
    <w:rsid w:val="00FE471B"/>
    <w:rsid w:val="00FE598B"/>
    <w:rsid w:val="00FF13A8"/>
    <w:rsid w:val="00FF1492"/>
    <w:rsid w:val="00FF1C9F"/>
    <w:rsid w:val="00FF1E03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1E2E-CE7A-42AD-901E-4CF959F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rsid w:val="004A1A0C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4A1A0C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4A1A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4A1A0C"/>
  </w:style>
  <w:style w:type="paragraph" w:customStyle="1" w:styleId="alineazaodstavkom">
    <w:name w:val="alineazaodstavkom"/>
    <w:basedOn w:val="Navaden"/>
    <w:rsid w:val="004A1A0C"/>
    <w:pPr>
      <w:spacing w:before="100" w:beforeAutospacing="1" w:after="100" w:afterAutospacing="1"/>
    </w:pPr>
  </w:style>
  <w:style w:type="paragraph" w:customStyle="1" w:styleId="prehodneinkoncnedolocbe">
    <w:name w:val="prehodneinkoncnedolocbe"/>
    <w:basedOn w:val="Navaden"/>
    <w:rsid w:val="004A1A0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4A1A0C"/>
    <w:rPr>
      <w:color w:val="0000FF"/>
      <w:u w:val="single"/>
    </w:rPr>
  </w:style>
  <w:style w:type="paragraph" w:customStyle="1" w:styleId="lennovele">
    <w:name w:val="lennovele"/>
    <w:basedOn w:val="Navaden"/>
    <w:rsid w:val="004A1A0C"/>
    <w:pPr>
      <w:spacing w:before="100" w:beforeAutospacing="1" w:after="100" w:afterAutospacing="1"/>
    </w:pPr>
  </w:style>
  <w:style w:type="paragraph" w:customStyle="1" w:styleId="t-9-8">
    <w:name w:val="t-9-8"/>
    <w:basedOn w:val="Navaden"/>
    <w:rsid w:val="000F192B"/>
    <w:pPr>
      <w:spacing w:before="100" w:beforeAutospacing="1" w:after="100" w:afterAutospacing="1"/>
    </w:pPr>
  </w:style>
  <w:style w:type="paragraph" w:customStyle="1" w:styleId="clanak-">
    <w:name w:val="clanak-"/>
    <w:basedOn w:val="Navaden"/>
    <w:rsid w:val="009D5741"/>
    <w:pPr>
      <w:spacing w:before="100" w:beforeAutospacing="1" w:after="100" w:afterAutospacing="1"/>
    </w:pPr>
  </w:style>
  <w:style w:type="paragraph" w:customStyle="1" w:styleId="clanak">
    <w:name w:val="clanak"/>
    <w:basedOn w:val="Navaden"/>
    <w:rsid w:val="009D5741"/>
    <w:pPr>
      <w:spacing w:before="100" w:beforeAutospacing="1" w:after="100" w:afterAutospacing="1"/>
    </w:pPr>
  </w:style>
  <w:style w:type="paragraph" w:customStyle="1" w:styleId="t-10-9-fett">
    <w:name w:val="t-10-9-fett"/>
    <w:basedOn w:val="Navaden"/>
    <w:rsid w:val="009D5741"/>
    <w:pPr>
      <w:spacing w:before="100" w:beforeAutospacing="1" w:after="100" w:afterAutospacing="1"/>
    </w:pPr>
  </w:style>
  <w:style w:type="paragraph" w:customStyle="1" w:styleId="t-10-9-sred">
    <w:name w:val="t-10-9-sred"/>
    <w:basedOn w:val="Navaden"/>
    <w:rsid w:val="00DC67D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3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3A4"/>
    <w:rPr>
      <w:rFonts w:ascii="Segoe UI" w:hAnsi="Segoe UI" w:cs="Segoe UI"/>
      <w:sz w:val="18"/>
      <w:szCs w:val="18"/>
    </w:rPr>
  </w:style>
  <w:style w:type="paragraph" w:customStyle="1" w:styleId="Neotevilenodstavek">
    <w:name w:val="Neoštevilčen odstavek"/>
    <w:basedOn w:val="Navaden"/>
    <w:link w:val="NeotevilenodstavekZnak"/>
    <w:qFormat/>
    <w:rsid w:val="0046081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460818"/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D963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9632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963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632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54822"/>
    <w:pPr>
      <w:ind w:left="720"/>
      <w:contextualSpacing/>
    </w:pPr>
  </w:style>
  <w:style w:type="paragraph" w:customStyle="1" w:styleId="lennaslov">
    <w:name w:val="lennaslov"/>
    <w:basedOn w:val="Navaden"/>
    <w:rsid w:val="00A96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206">
          <w:marLeft w:val="0"/>
          <w:marRight w:val="0"/>
          <w:marTop w:val="450"/>
          <w:marBottom w:val="0"/>
          <w:divBdr>
            <w:top w:val="single" w:sz="6" w:space="26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76">
          <w:marLeft w:val="0"/>
          <w:marRight w:val="0"/>
          <w:marTop w:val="450"/>
          <w:marBottom w:val="0"/>
          <w:divBdr>
            <w:top w:val="single" w:sz="6" w:space="26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5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191C0B-5E0E-4FA4-A42A-02EF76D1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1264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pravosodje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Barbara Starič Strajnar</cp:lastModifiedBy>
  <cp:revision>12</cp:revision>
  <cp:lastPrinted>2017-02-20T09:11:00Z</cp:lastPrinted>
  <dcterms:created xsi:type="dcterms:W3CDTF">2017-02-22T09:29:00Z</dcterms:created>
  <dcterms:modified xsi:type="dcterms:W3CDTF">2017-02-27T14:11:00Z</dcterms:modified>
</cp:coreProperties>
</file>