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85A" w:rsidRPr="00B4726A" w:rsidRDefault="0082550A">
      <w:pPr>
        <w:rPr>
          <w:rFonts w:ascii="Arial" w:hAnsi="Arial" w:cs="Arial"/>
          <w:sz w:val="20"/>
          <w:szCs w:val="20"/>
          <w:lang w:val="sl-SI"/>
        </w:rPr>
      </w:pPr>
      <w:r w:rsidRPr="00B4726A">
        <w:rPr>
          <w:rFonts w:ascii="Arial" w:hAnsi="Arial" w:cs="Arial"/>
          <w:sz w:val="20"/>
          <w:szCs w:val="20"/>
          <w:lang w:val="sl-SI"/>
        </w:rPr>
        <w:t>Priloga 6: Seznam kmetijskih rastlin, za katere se lahko uveljavljajo plačila za ukrepe razvoja podeželja</w:t>
      </w:r>
    </w:p>
    <w:p w:rsidR="00A64C55" w:rsidRPr="00B4726A" w:rsidRDefault="00A64C55">
      <w:pPr>
        <w:rPr>
          <w:rFonts w:ascii="Arial" w:hAnsi="Arial" w:cs="Arial"/>
          <w:sz w:val="20"/>
          <w:szCs w:val="20"/>
          <w:lang w:val="sl-SI"/>
        </w:rPr>
      </w:pPr>
    </w:p>
    <w:p w:rsidR="0082550A" w:rsidRPr="00B4726A" w:rsidRDefault="0082550A">
      <w:pPr>
        <w:rPr>
          <w:rFonts w:ascii="Arial" w:hAnsi="Arial" w:cs="Arial"/>
          <w:sz w:val="20"/>
          <w:szCs w:val="20"/>
          <w:lang w:val="sl-SI"/>
        </w:rPr>
      </w:pPr>
    </w:p>
    <w:tbl>
      <w:tblPr>
        <w:tblW w:w="14634" w:type="dxa"/>
        <w:tblInd w:w="55" w:type="dxa"/>
        <w:tblCellMar>
          <w:left w:w="70" w:type="dxa"/>
          <w:right w:w="70" w:type="dxa"/>
        </w:tblCellMar>
        <w:tblLook w:val="04A0" w:firstRow="1" w:lastRow="0" w:firstColumn="1" w:lastColumn="0" w:noHBand="0" w:noVBand="1"/>
      </w:tblPr>
      <w:tblGrid>
        <w:gridCol w:w="729"/>
        <w:gridCol w:w="1452"/>
        <w:gridCol w:w="1274"/>
        <w:gridCol w:w="918"/>
        <w:gridCol w:w="985"/>
        <w:gridCol w:w="885"/>
        <w:gridCol w:w="1834"/>
        <w:gridCol w:w="1274"/>
        <w:gridCol w:w="1274"/>
        <w:gridCol w:w="1439"/>
        <w:gridCol w:w="918"/>
        <w:gridCol w:w="734"/>
        <w:gridCol w:w="918"/>
      </w:tblGrid>
      <w:tr w:rsidR="00A64C55" w:rsidRPr="00B4726A" w:rsidTr="00636AFC">
        <w:trPr>
          <w:trHeight w:val="765"/>
          <w:tblHeader/>
        </w:trPr>
        <w:tc>
          <w:tcPr>
            <w:tcW w:w="729"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A64C55" w:rsidRPr="00A64C55" w:rsidRDefault="00A64C55" w:rsidP="00A64C55">
            <w:pPr>
              <w:rPr>
                <w:rFonts w:ascii="Arial" w:eastAsia="Times New Roman" w:hAnsi="Arial" w:cs="Arial"/>
                <w:b/>
                <w:bCs/>
                <w:sz w:val="20"/>
                <w:szCs w:val="20"/>
                <w:lang w:val="sl-SI" w:eastAsia="sl-SI"/>
              </w:rPr>
            </w:pPr>
            <w:r w:rsidRPr="00A64C55">
              <w:rPr>
                <w:rFonts w:ascii="Arial" w:eastAsia="Times New Roman" w:hAnsi="Arial" w:cs="Arial"/>
                <w:b/>
                <w:bCs/>
                <w:sz w:val="20"/>
                <w:szCs w:val="20"/>
                <w:lang w:val="sl-SI" w:eastAsia="sl-SI"/>
              </w:rPr>
              <w:t>KMRS</w:t>
            </w:r>
          </w:p>
        </w:tc>
        <w:tc>
          <w:tcPr>
            <w:tcW w:w="1452" w:type="dxa"/>
            <w:tcBorders>
              <w:top w:val="single" w:sz="4" w:space="0" w:color="auto"/>
              <w:left w:val="nil"/>
              <w:bottom w:val="single" w:sz="4" w:space="0" w:color="auto"/>
              <w:right w:val="single" w:sz="4" w:space="0" w:color="auto"/>
            </w:tcBorders>
            <w:shd w:val="clear" w:color="auto" w:fill="DDDDDD"/>
            <w:vAlign w:val="center"/>
            <w:hideMark/>
          </w:tcPr>
          <w:p w:rsidR="00A64C55" w:rsidRPr="00A64C55" w:rsidRDefault="00A64C55" w:rsidP="00A64C55">
            <w:pPr>
              <w:rPr>
                <w:rFonts w:ascii="Arial" w:eastAsia="Times New Roman" w:hAnsi="Arial" w:cs="Arial"/>
                <w:b/>
                <w:bCs/>
                <w:sz w:val="20"/>
                <w:szCs w:val="20"/>
                <w:lang w:val="sl-SI" w:eastAsia="sl-SI"/>
              </w:rPr>
            </w:pPr>
            <w:r w:rsidRPr="00A64C55">
              <w:rPr>
                <w:rFonts w:ascii="Arial" w:eastAsia="Times New Roman" w:hAnsi="Arial" w:cs="Arial"/>
                <w:b/>
                <w:bCs/>
                <w:sz w:val="20"/>
                <w:szCs w:val="20"/>
                <w:lang w:val="sl-SI" w:eastAsia="sl-SI"/>
              </w:rPr>
              <w:t>Naziv</w:t>
            </w:r>
          </w:p>
        </w:tc>
        <w:tc>
          <w:tcPr>
            <w:tcW w:w="1274" w:type="dxa"/>
            <w:tcBorders>
              <w:top w:val="single" w:sz="4" w:space="0" w:color="auto"/>
              <w:left w:val="nil"/>
              <w:bottom w:val="single" w:sz="4" w:space="0" w:color="auto"/>
              <w:right w:val="single" w:sz="4" w:space="0" w:color="auto"/>
            </w:tcBorders>
            <w:shd w:val="clear" w:color="auto" w:fill="DDDDDD"/>
            <w:vAlign w:val="center"/>
            <w:hideMark/>
          </w:tcPr>
          <w:p w:rsidR="00A64C55" w:rsidRPr="00A64C55" w:rsidRDefault="00A64C55" w:rsidP="00A64C55">
            <w:pPr>
              <w:rPr>
                <w:rFonts w:ascii="Arial" w:eastAsia="Times New Roman" w:hAnsi="Arial" w:cs="Arial"/>
                <w:b/>
                <w:bCs/>
                <w:sz w:val="20"/>
                <w:szCs w:val="20"/>
                <w:lang w:val="sl-SI" w:eastAsia="sl-SI"/>
              </w:rPr>
            </w:pPr>
            <w:r w:rsidRPr="00A64C55">
              <w:rPr>
                <w:rFonts w:ascii="Arial" w:eastAsia="Times New Roman" w:hAnsi="Arial" w:cs="Arial"/>
                <w:b/>
                <w:bCs/>
                <w:sz w:val="20"/>
                <w:szCs w:val="20"/>
                <w:lang w:val="sl-SI" w:eastAsia="sl-SI"/>
              </w:rPr>
              <w:t>Podskupina</w:t>
            </w:r>
          </w:p>
        </w:tc>
        <w:tc>
          <w:tcPr>
            <w:tcW w:w="918" w:type="dxa"/>
            <w:tcBorders>
              <w:top w:val="single" w:sz="4" w:space="0" w:color="auto"/>
              <w:left w:val="nil"/>
              <w:bottom w:val="single" w:sz="4" w:space="0" w:color="auto"/>
              <w:right w:val="single" w:sz="4" w:space="0" w:color="auto"/>
            </w:tcBorders>
            <w:shd w:val="clear" w:color="auto" w:fill="DDDDDD"/>
            <w:vAlign w:val="center"/>
            <w:hideMark/>
          </w:tcPr>
          <w:p w:rsidR="00A64C55" w:rsidRPr="00A64C55" w:rsidRDefault="00A64C55" w:rsidP="00A64C55">
            <w:pPr>
              <w:rPr>
                <w:rFonts w:ascii="Arial" w:eastAsia="Times New Roman" w:hAnsi="Arial" w:cs="Arial"/>
                <w:b/>
                <w:bCs/>
                <w:sz w:val="20"/>
                <w:szCs w:val="20"/>
                <w:lang w:val="sl-SI" w:eastAsia="sl-SI"/>
              </w:rPr>
            </w:pPr>
            <w:r w:rsidRPr="00A64C55">
              <w:rPr>
                <w:rFonts w:ascii="Arial" w:eastAsia="Times New Roman" w:hAnsi="Arial" w:cs="Arial"/>
                <w:b/>
                <w:bCs/>
                <w:sz w:val="20"/>
                <w:szCs w:val="20"/>
                <w:lang w:val="sl-SI" w:eastAsia="sl-SI"/>
              </w:rPr>
              <w:t>Skupina EK</w:t>
            </w:r>
          </w:p>
        </w:tc>
        <w:tc>
          <w:tcPr>
            <w:tcW w:w="985" w:type="dxa"/>
            <w:tcBorders>
              <w:top w:val="single" w:sz="4" w:space="0" w:color="auto"/>
              <w:left w:val="nil"/>
              <w:bottom w:val="single" w:sz="4" w:space="0" w:color="auto"/>
              <w:right w:val="single" w:sz="4" w:space="0" w:color="auto"/>
            </w:tcBorders>
            <w:shd w:val="clear" w:color="auto" w:fill="DDDDDD"/>
            <w:vAlign w:val="center"/>
            <w:hideMark/>
          </w:tcPr>
          <w:p w:rsidR="00A64C55" w:rsidRPr="00A64C55" w:rsidRDefault="00A64C55" w:rsidP="00A64C55">
            <w:pPr>
              <w:rPr>
                <w:rFonts w:ascii="Arial" w:eastAsia="Times New Roman" w:hAnsi="Arial" w:cs="Arial"/>
                <w:b/>
                <w:bCs/>
                <w:sz w:val="20"/>
                <w:szCs w:val="20"/>
                <w:lang w:val="sl-SI" w:eastAsia="sl-SI"/>
              </w:rPr>
            </w:pPr>
            <w:r w:rsidRPr="00A64C55">
              <w:rPr>
                <w:rFonts w:ascii="Arial" w:eastAsia="Times New Roman" w:hAnsi="Arial" w:cs="Arial"/>
                <w:b/>
                <w:bCs/>
                <w:sz w:val="20"/>
                <w:szCs w:val="20"/>
                <w:lang w:val="sl-SI" w:eastAsia="sl-SI"/>
              </w:rPr>
              <w:t>Skupina EKSEME</w:t>
            </w:r>
          </w:p>
        </w:tc>
        <w:tc>
          <w:tcPr>
            <w:tcW w:w="885" w:type="dxa"/>
            <w:tcBorders>
              <w:top w:val="single" w:sz="4" w:space="0" w:color="auto"/>
              <w:left w:val="nil"/>
              <w:bottom w:val="single" w:sz="4" w:space="0" w:color="auto"/>
              <w:right w:val="single" w:sz="4" w:space="0" w:color="auto"/>
            </w:tcBorders>
            <w:shd w:val="clear" w:color="auto" w:fill="DDDDDD"/>
            <w:vAlign w:val="center"/>
            <w:hideMark/>
          </w:tcPr>
          <w:p w:rsidR="00A64C55" w:rsidRPr="00A64C55" w:rsidRDefault="00A64C55" w:rsidP="00A64C55">
            <w:pPr>
              <w:rPr>
                <w:rFonts w:ascii="Arial" w:eastAsia="Times New Roman" w:hAnsi="Arial" w:cs="Arial"/>
                <w:b/>
                <w:bCs/>
                <w:sz w:val="20"/>
                <w:szCs w:val="20"/>
                <w:lang w:val="sl-SI" w:eastAsia="sl-SI"/>
              </w:rPr>
            </w:pPr>
            <w:r w:rsidRPr="00A64C55">
              <w:rPr>
                <w:rFonts w:ascii="Arial" w:eastAsia="Times New Roman" w:hAnsi="Arial" w:cs="Arial"/>
                <w:b/>
                <w:bCs/>
                <w:sz w:val="20"/>
                <w:szCs w:val="20"/>
                <w:lang w:val="sl-SI" w:eastAsia="sl-SI"/>
              </w:rPr>
              <w:t>OMD</w:t>
            </w:r>
          </w:p>
        </w:tc>
        <w:tc>
          <w:tcPr>
            <w:tcW w:w="1834" w:type="dxa"/>
            <w:tcBorders>
              <w:top w:val="single" w:sz="4" w:space="0" w:color="auto"/>
              <w:left w:val="nil"/>
              <w:bottom w:val="single" w:sz="4" w:space="0" w:color="auto"/>
              <w:right w:val="single" w:sz="4" w:space="0" w:color="auto"/>
            </w:tcBorders>
            <w:shd w:val="clear" w:color="auto" w:fill="DDDDDD"/>
            <w:vAlign w:val="center"/>
            <w:hideMark/>
          </w:tcPr>
          <w:p w:rsidR="00A64C55" w:rsidRPr="00A64C55" w:rsidRDefault="00A64C55" w:rsidP="00A64C55">
            <w:pPr>
              <w:rPr>
                <w:rFonts w:ascii="Arial" w:eastAsia="Times New Roman" w:hAnsi="Arial" w:cs="Arial"/>
                <w:b/>
                <w:bCs/>
                <w:sz w:val="20"/>
                <w:szCs w:val="20"/>
                <w:lang w:val="sl-SI" w:eastAsia="sl-SI"/>
              </w:rPr>
            </w:pPr>
            <w:r w:rsidRPr="00A64C55">
              <w:rPr>
                <w:rFonts w:ascii="Arial" w:eastAsia="Times New Roman" w:hAnsi="Arial" w:cs="Arial"/>
                <w:b/>
                <w:bCs/>
                <w:sz w:val="20"/>
                <w:szCs w:val="20"/>
                <w:lang w:val="sl-SI" w:eastAsia="sl-SI"/>
              </w:rPr>
              <w:t>KOPOP glavni posevek</w:t>
            </w:r>
          </w:p>
        </w:tc>
        <w:tc>
          <w:tcPr>
            <w:tcW w:w="1274" w:type="dxa"/>
            <w:tcBorders>
              <w:top w:val="single" w:sz="4" w:space="0" w:color="auto"/>
              <w:left w:val="nil"/>
              <w:bottom w:val="single" w:sz="4" w:space="0" w:color="auto"/>
              <w:right w:val="single" w:sz="4" w:space="0" w:color="auto"/>
            </w:tcBorders>
            <w:shd w:val="clear" w:color="auto" w:fill="DDDDDD"/>
            <w:vAlign w:val="center"/>
            <w:hideMark/>
          </w:tcPr>
          <w:p w:rsidR="00A64C55" w:rsidRPr="00A64C55" w:rsidRDefault="00A64C55" w:rsidP="00A64C55">
            <w:pPr>
              <w:rPr>
                <w:rFonts w:ascii="Arial" w:eastAsia="Times New Roman" w:hAnsi="Arial" w:cs="Arial"/>
                <w:b/>
                <w:bCs/>
                <w:sz w:val="20"/>
                <w:szCs w:val="20"/>
                <w:lang w:val="sl-SI" w:eastAsia="sl-SI"/>
              </w:rPr>
            </w:pPr>
            <w:r w:rsidRPr="00A64C55">
              <w:rPr>
                <w:rFonts w:ascii="Arial" w:eastAsia="Times New Roman" w:hAnsi="Arial" w:cs="Arial"/>
                <w:b/>
                <w:bCs/>
                <w:sz w:val="20"/>
                <w:szCs w:val="20"/>
                <w:lang w:val="sl-SI" w:eastAsia="sl-SI"/>
              </w:rPr>
              <w:t>KOPOP in PEP neprezimni posevek</w:t>
            </w:r>
          </w:p>
        </w:tc>
        <w:tc>
          <w:tcPr>
            <w:tcW w:w="1274" w:type="dxa"/>
            <w:tcBorders>
              <w:top w:val="single" w:sz="4" w:space="0" w:color="auto"/>
              <w:left w:val="nil"/>
              <w:bottom w:val="single" w:sz="4" w:space="0" w:color="auto"/>
              <w:right w:val="single" w:sz="4" w:space="0" w:color="auto"/>
            </w:tcBorders>
            <w:shd w:val="clear" w:color="auto" w:fill="DDDDDD"/>
            <w:vAlign w:val="center"/>
            <w:hideMark/>
          </w:tcPr>
          <w:p w:rsidR="00A64C55" w:rsidRPr="00A64C55" w:rsidRDefault="00A64C55" w:rsidP="00A64C55">
            <w:pPr>
              <w:rPr>
                <w:rFonts w:ascii="Arial" w:eastAsia="Times New Roman" w:hAnsi="Arial" w:cs="Arial"/>
                <w:b/>
                <w:bCs/>
                <w:sz w:val="20"/>
                <w:szCs w:val="20"/>
                <w:lang w:val="sl-SI" w:eastAsia="sl-SI"/>
              </w:rPr>
            </w:pPr>
            <w:r w:rsidRPr="00A64C55">
              <w:rPr>
                <w:rFonts w:ascii="Arial" w:eastAsia="Times New Roman" w:hAnsi="Arial" w:cs="Arial"/>
                <w:b/>
                <w:bCs/>
                <w:sz w:val="20"/>
                <w:szCs w:val="20"/>
                <w:lang w:val="sl-SI" w:eastAsia="sl-SI"/>
              </w:rPr>
              <w:t>KOPOP in PEP prezimni posevek</w:t>
            </w:r>
          </w:p>
        </w:tc>
        <w:tc>
          <w:tcPr>
            <w:tcW w:w="1439" w:type="dxa"/>
            <w:tcBorders>
              <w:top w:val="single" w:sz="4" w:space="0" w:color="auto"/>
              <w:left w:val="nil"/>
              <w:bottom w:val="single" w:sz="4" w:space="0" w:color="auto"/>
              <w:right w:val="single" w:sz="4" w:space="0" w:color="auto"/>
            </w:tcBorders>
            <w:shd w:val="clear" w:color="auto" w:fill="DDDDDD"/>
            <w:vAlign w:val="center"/>
            <w:hideMark/>
          </w:tcPr>
          <w:p w:rsidR="00A64C55" w:rsidRPr="00A64C55" w:rsidRDefault="00A64C55" w:rsidP="00A64C55">
            <w:pPr>
              <w:rPr>
                <w:rFonts w:ascii="Arial" w:eastAsia="Times New Roman" w:hAnsi="Arial" w:cs="Arial"/>
                <w:b/>
                <w:bCs/>
                <w:sz w:val="20"/>
                <w:szCs w:val="20"/>
                <w:lang w:val="sl-SI" w:eastAsia="sl-SI"/>
              </w:rPr>
            </w:pPr>
            <w:r w:rsidRPr="00A64C55">
              <w:rPr>
                <w:rFonts w:ascii="Arial" w:eastAsia="Times New Roman" w:hAnsi="Arial" w:cs="Arial"/>
                <w:b/>
                <w:bCs/>
                <w:sz w:val="20"/>
                <w:szCs w:val="20"/>
                <w:lang w:val="sl-SI" w:eastAsia="sl-SI"/>
              </w:rPr>
              <w:t>Raba GERK</w:t>
            </w:r>
          </w:p>
        </w:tc>
        <w:tc>
          <w:tcPr>
            <w:tcW w:w="918" w:type="dxa"/>
            <w:tcBorders>
              <w:top w:val="single" w:sz="4" w:space="0" w:color="auto"/>
              <w:left w:val="nil"/>
              <w:bottom w:val="single" w:sz="4" w:space="0" w:color="auto"/>
              <w:right w:val="single" w:sz="4" w:space="0" w:color="auto"/>
            </w:tcBorders>
            <w:shd w:val="clear" w:color="auto" w:fill="DDDDDD"/>
            <w:vAlign w:val="center"/>
            <w:hideMark/>
          </w:tcPr>
          <w:p w:rsidR="00A64C55" w:rsidRPr="00A64C55" w:rsidRDefault="00A64C55" w:rsidP="00A64C55">
            <w:pPr>
              <w:rPr>
                <w:rFonts w:ascii="Arial" w:eastAsia="Times New Roman" w:hAnsi="Arial" w:cs="Arial"/>
                <w:b/>
                <w:bCs/>
                <w:sz w:val="20"/>
                <w:szCs w:val="20"/>
                <w:lang w:val="sl-SI" w:eastAsia="sl-SI"/>
              </w:rPr>
            </w:pPr>
            <w:r w:rsidRPr="00A64C55">
              <w:rPr>
                <w:rFonts w:ascii="Arial" w:eastAsia="Times New Roman" w:hAnsi="Arial" w:cs="Arial"/>
                <w:b/>
                <w:bCs/>
                <w:sz w:val="20"/>
                <w:szCs w:val="20"/>
                <w:lang w:val="sl-SI" w:eastAsia="sl-SI"/>
              </w:rPr>
              <w:t>Raba KOPOP</w:t>
            </w:r>
          </w:p>
        </w:tc>
        <w:tc>
          <w:tcPr>
            <w:tcW w:w="734" w:type="dxa"/>
            <w:tcBorders>
              <w:top w:val="single" w:sz="4" w:space="0" w:color="auto"/>
              <w:left w:val="nil"/>
              <w:bottom w:val="single" w:sz="4" w:space="0" w:color="auto"/>
              <w:right w:val="single" w:sz="4" w:space="0" w:color="auto"/>
            </w:tcBorders>
            <w:shd w:val="clear" w:color="auto" w:fill="DDDDDD"/>
            <w:vAlign w:val="center"/>
            <w:hideMark/>
          </w:tcPr>
          <w:p w:rsidR="00A64C55" w:rsidRPr="00A64C55" w:rsidRDefault="00A64C55" w:rsidP="00A64C55">
            <w:pPr>
              <w:rPr>
                <w:rFonts w:ascii="Arial" w:eastAsia="Times New Roman" w:hAnsi="Arial" w:cs="Arial"/>
                <w:b/>
                <w:bCs/>
                <w:sz w:val="20"/>
                <w:szCs w:val="20"/>
                <w:lang w:val="sl-SI" w:eastAsia="sl-SI"/>
              </w:rPr>
            </w:pPr>
            <w:r w:rsidRPr="00A64C55">
              <w:rPr>
                <w:rFonts w:ascii="Arial" w:eastAsia="Times New Roman" w:hAnsi="Arial" w:cs="Arial"/>
                <w:b/>
                <w:bCs/>
                <w:sz w:val="20"/>
                <w:szCs w:val="20"/>
                <w:lang w:val="sl-SI" w:eastAsia="sl-SI"/>
              </w:rPr>
              <w:t>Raba EK</w:t>
            </w:r>
          </w:p>
        </w:tc>
        <w:tc>
          <w:tcPr>
            <w:tcW w:w="918" w:type="dxa"/>
            <w:tcBorders>
              <w:top w:val="single" w:sz="4" w:space="0" w:color="auto"/>
              <w:left w:val="nil"/>
              <w:bottom w:val="single" w:sz="4" w:space="0" w:color="auto"/>
              <w:right w:val="single" w:sz="4" w:space="0" w:color="auto"/>
            </w:tcBorders>
            <w:shd w:val="clear" w:color="auto" w:fill="DDDDDD"/>
            <w:vAlign w:val="center"/>
            <w:hideMark/>
          </w:tcPr>
          <w:p w:rsidR="00A64C55" w:rsidRPr="00A64C55" w:rsidRDefault="00A64C55" w:rsidP="00A64C55">
            <w:pPr>
              <w:rPr>
                <w:rFonts w:ascii="Arial" w:eastAsia="Times New Roman" w:hAnsi="Arial" w:cs="Arial"/>
                <w:b/>
                <w:bCs/>
                <w:sz w:val="20"/>
                <w:szCs w:val="20"/>
                <w:lang w:val="sl-SI" w:eastAsia="sl-SI"/>
              </w:rPr>
            </w:pPr>
            <w:r w:rsidRPr="00A64C55">
              <w:rPr>
                <w:rFonts w:ascii="Arial" w:eastAsia="Times New Roman" w:hAnsi="Arial" w:cs="Arial"/>
                <w:b/>
                <w:bCs/>
                <w:sz w:val="20"/>
                <w:szCs w:val="20"/>
                <w:lang w:val="sl-SI" w:eastAsia="sl-SI"/>
              </w:rPr>
              <w:t>Skupina za kolobar</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402</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brokoli</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EKSEM-Z</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POZ_FFSM;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 ali 1190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1100 ali 1161 ali 1190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402</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cvetača</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EKSEM-Z</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POZ_FFSM;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 ali 1190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1100 ali 1161 ali 1190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275"/>
        </w:trPr>
        <w:tc>
          <w:tcPr>
            <w:tcW w:w="729" w:type="dxa"/>
            <w:tcBorders>
              <w:top w:val="nil"/>
              <w:left w:val="single" w:sz="4" w:space="0" w:color="auto"/>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402</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čebula</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EKSEM-Z</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POZ_FFSM; POZ_FFSV; POZ_MEHZ; POZ_KONZ; VOD_FFSV; GEN_SOR; GEN_SEME</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 ali 1190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1100 ali 1161 ali 1190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27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402</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česen</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EKSEM-Z</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POZ_FFSM; POZ_FFSV; POZ_MEHZ; POZ_KONZ; VOD_FFSV; GEN_SOR; GEN_SEME</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 ali 1190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1100 ali 1161 ali 1190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402</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drobnjak</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EKSEM-Z</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POZ_FFSM;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 ali 1190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1100 ali 1161 ali 1190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402</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endivija</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EKSEM-Z</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POZ_FFSM;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 ali 1190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1100 ali 1161 ali 1190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402</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feferoni</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EKSEM-Z</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POZ_FFSM;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 ali 1190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1100 ali 1161 ali 1190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275"/>
        </w:trPr>
        <w:tc>
          <w:tcPr>
            <w:tcW w:w="729" w:type="dxa"/>
            <w:tcBorders>
              <w:top w:val="nil"/>
              <w:left w:val="single" w:sz="4" w:space="0" w:color="auto"/>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402</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fižol</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EKSEM-Z</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POZ_FFSM; POZ_FFSV; POZ_MEHZ; POZ_KONZ; VOD_FFSV; GEN_SOR; GEN_SEME</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 ali 1190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1100 ali 1161 ali 1190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402</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hren</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EKSEM-Z</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POZ_FFSM;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 ali 1190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1100 ali 1161 ali 1190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402</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jajčevci oz. melancani</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EKSEM-Z</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POZ_FFSM;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 ali 1190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1100 ali 1161 ali 1190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402</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vrtna buča oz. bučke</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EKSEM-Z</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POZ_FFSM;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 ali 1190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1100 ali 1161 ali 1190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402</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kitajsko zelje</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EKSEM-Z</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POZ_FFSM;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 ali 1190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1100 ali 1161 ali 1190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402</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kolerabica</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EKSEM-Z</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POZ_FFSM;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 ali 1190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1100 ali 1161 ali 1190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27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402</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korenje</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EKSEM-Z</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POZ_FFSM; POZ_FFSV; POZ_MEHZ; POZ_KONZ; VOD_FFSV; GEN_SOR; GEN_SEME</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 ali 1190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1100 ali 1161 ali 1190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275"/>
        </w:trPr>
        <w:tc>
          <w:tcPr>
            <w:tcW w:w="729" w:type="dxa"/>
            <w:tcBorders>
              <w:top w:val="nil"/>
              <w:left w:val="single" w:sz="4" w:space="0" w:color="auto"/>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402</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kumare</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EKSEM-Z</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POZ_FFSM; POZ_FFSV; POZ_MEHZ; POZ_KONZ; VOD_FFSV; GEN_SOR; GEN_SEME</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 ali 1190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1100 ali 1161 ali 1190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402</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ohrovt (brstični)</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EKSEM-Z</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POZ_FFSM;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 ali 1190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1100 ali 1161 ali 1190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402</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ohrovt (glavnati)</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EKSEM-Z</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POZ_FFSM;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 ali 1190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1100 ali 1161 ali 1190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402</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ohrovt (listnati)</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EKSEM-Z</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POZ_FFSM;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 ali 1190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1100 ali 1161 ali 1190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27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402</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paprika</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EKSEM-Z</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POZ_KOL; POZ_NMIN; POZ_FFSM; POZ_FFSV; POZ_MEHZ; POZ_KONZ; VOD_FFSV; </w:t>
            </w:r>
            <w:r w:rsidRPr="00A64C55">
              <w:rPr>
                <w:rFonts w:ascii="Arial" w:eastAsia="Times New Roman" w:hAnsi="Arial" w:cs="Arial"/>
                <w:sz w:val="20"/>
                <w:szCs w:val="20"/>
                <w:lang w:val="sl-SI" w:eastAsia="sl-SI"/>
              </w:rPr>
              <w:lastRenderedPageBreak/>
              <w:t>GEN_SOR; GEN_SEME</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lastRenderedPageBreak/>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 ali 1190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1100 ali 1161 ali 1190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275"/>
        </w:trPr>
        <w:tc>
          <w:tcPr>
            <w:tcW w:w="729" w:type="dxa"/>
            <w:tcBorders>
              <w:top w:val="nil"/>
              <w:left w:val="single" w:sz="4" w:space="0" w:color="auto"/>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402</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paradižnik</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EKSEM-Z</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POZ_FFSM; POZ_FFSV; POZ_MEHZ; POZ_KONZ; VOD_FFSV; GEN_SOR; GEN_SEME</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 ali 1190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1100 ali 1161 ali 1190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402</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pastinak</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EKSEM-Z</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POZ_FFSM;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 ali 1190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1100 ali 1161 ali 1190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402</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peteršilj</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EKSEM-Z</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POZ_FFSM;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 ali 1190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1100 ali 1161 ali 1190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402</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por</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EKSEM-Z</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POZ_FFSM;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 ali 1190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1100 ali 1161 ali 1190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402</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rdeča pesa</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EKSEM-Z</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POZ_FFSM;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 ali 1190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1100 ali 1161 ali 1190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402</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redkvica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EKSEM-Z</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POZ_FFSM;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 ali 1190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1100 ali 1161 ali 1190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402</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regrat</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EKSEM-Z</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POZ_FFSM;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 ali 1190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1100 ali 1161 ali 1190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402</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sladki krompir</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EKSEM-Z</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POZ_FFSM;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 ali 1190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1100 ali 1161 ali 1190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275"/>
        </w:trPr>
        <w:tc>
          <w:tcPr>
            <w:tcW w:w="729" w:type="dxa"/>
            <w:tcBorders>
              <w:top w:val="nil"/>
              <w:left w:val="single" w:sz="4" w:space="0" w:color="auto"/>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402</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solata</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EKSEM-Z</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POZ_FFSM; POZ_FFSV; POZ_MEHZ; POZ_KONZ; VOD_FFSV; GEN_SOR; GEN_SEME</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 ali 1190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1100 ali 1161 ali 1190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402</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šalotka</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EKSEM-Z</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POZ_FFSM;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 ali 1190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1100 ali 1161 ali 1190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402</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špinača</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EKSEM-Z</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POZ_FFSM;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 ali 1190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1100 ali 1161 ali 1190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402</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topinambur</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EKSEM-Z</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POZ_FFSM;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 ali 1190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1100 ali 1161 ali 1190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402</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vrtna kreša</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EKSEM-Z</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POZ_FFSM;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 ali 1190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1100 ali 1161 ali 1190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275"/>
        </w:trPr>
        <w:tc>
          <w:tcPr>
            <w:tcW w:w="729" w:type="dxa"/>
            <w:tcBorders>
              <w:top w:val="nil"/>
              <w:left w:val="single" w:sz="4" w:space="0" w:color="auto"/>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402</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repa</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EKSEM-Z</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POZ_FFSM; POZ_FFSV; POZ_MEHZ; POZ_KONZ; VOD_FFSV; GEN_SOR; GEN_SEME</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 ali 1190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1100 ali 1161 ali 1190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402</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zelena</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EKSEM-Z</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POZ_FFSM;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 ali 1190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1100 ali 1161 ali 1190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275"/>
        </w:trPr>
        <w:tc>
          <w:tcPr>
            <w:tcW w:w="729" w:type="dxa"/>
            <w:tcBorders>
              <w:top w:val="nil"/>
              <w:left w:val="single" w:sz="4" w:space="0" w:color="auto"/>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402</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zelje</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EKSEM-Z</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POZ_FFSM; POZ_FFSV; POZ_MEHZ; POZ_KONZ; VOD_FFSV; GEN_SOR; GEN_SEME</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 ali 1190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1100 ali 1161 ali 1190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402</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zimski luk</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EKSEM-Z</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POZ_FFSM;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 ali 1190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1100 ali 1161 ali 1190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402</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čičerika</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EKSEM-Z</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POZ_FFSM;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 ali 1190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1100 ali 1161 ali 1190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402</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leča</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EKSEM-Z</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POZ_FFSM;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 ali 1190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1100 ali 1161 ali 1190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402</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blitva</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EKSEM-Z</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POZ_FFSM;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 ali 1190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1100 ali 1161 ali 1190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402</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sladki komarček</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EKSEM-Z</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POZ_FFSM;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 ali 1190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1100 ali 1161 ali 1190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402</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kardij</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EKSEM-Z</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POZ_FFSM;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 ali 1190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1100 ali 1161 ali 1190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115</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abesinska gizotija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EKSEM-KR</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POZ_POD; POZ_KONZ; VOD_POD</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53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004</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ajda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EKSEM-P</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POZ_KONZ; VOD_FFSV; GEN_SOR; GEN_SEME</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POZ_NEP; POZ_KONZ; VOD_NEP; POZ_POD; VOD_POD; GEN_SOR</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Ž</w:t>
            </w:r>
          </w:p>
        </w:tc>
      </w:tr>
      <w:tr w:rsidR="00A64C55" w:rsidRPr="00B4726A" w:rsidTr="00636AFC">
        <w:trPr>
          <w:trHeight w:val="127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lastRenderedPageBreak/>
              <w:t>220</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aleksandrijska detelja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EKSEM-KR</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POZ_NEP; POZ_KONZ; VOD_NEP; POZ_POD; VOD_POD</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037</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amarant</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EKSEM-P</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Ž</w:t>
            </w:r>
          </w:p>
        </w:tc>
      </w:tr>
      <w:tr w:rsidR="00A64C55" w:rsidRPr="00B4726A" w:rsidTr="00636AFC">
        <w:trPr>
          <w:trHeight w:val="55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652</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D52B82">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ameriška borovnica</w:t>
            </w:r>
            <w:r w:rsidRPr="00A64C55">
              <w:rPr>
                <w:rFonts w:ascii="Arial" w:eastAsia="Times New Roman" w:hAnsi="Arial" w:cs="Arial"/>
                <w:sz w:val="20"/>
                <w:szCs w:val="20"/>
                <w:vertAlign w:val="superscript"/>
                <w:lang w:val="sl-SI" w:eastAsia="sl-SI"/>
              </w:rPr>
              <w:t>2</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ekoIS</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SAD_VABE; SAD_EKGN; SAD_MEHZ; SAD_POKT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 ali 1222 ali 1192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 ali 1192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51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681</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ameriška brusnica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ekoIS</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 ali 1222 ali 1192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 ali 1192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51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738</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ameriški slamnik</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EKSEM-Z</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1180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1180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51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657</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D52B82">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aronija</w:t>
            </w:r>
            <w:r w:rsidRPr="00A64C55">
              <w:rPr>
                <w:rFonts w:ascii="Arial" w:eastAsia="Times New Roman" w:hAnsi="Arial" w:cs="Arial"/>
                <w:sz w:val="20"/>
                <w:szCs w:val="20"/>
                <w:vertAlign w:val="superscript"/>
                <w:lang w:val="sl-SI" w:eastAsia="sl-SI"/>
              </w:rPr>
              <w:t>2</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ekoIS</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SAD_VABE; SAD_EKGN; SAD_MEHZ; SAD_POKT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 ali 1222 ali 1192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 ali 1192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25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733</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artičoka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EKSEM-Z</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1180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1180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25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648</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asimina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 ekoIS</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1221 ali 1222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032</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bar</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EKSEM-P</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POZ_POD; POZ_KONZ; VOD_POD</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Ž</w:t>
            </w:r>
          </w:p>
        </w:tc>
      </w:tr>
      <w:tr w:rsidR="00A64C55" w:rsidRPr="00B4726A" w:rsidTr="00636AFC">
        <w:trPr>
          <w:trHeight w:val="127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lastRenderedPageBreak/>
              <w:t>111</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bela gorjušica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EKSEM-KR</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POZ_NEP; VOD_NEP; POZ_POD; VOD_POD; POZ_KONZ; </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51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646</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D52B82">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bezeg</w:t>
            </w:r>
            <w:r w:rsidRPr="00A64C55">
              <w:rPr>
                <w:rFonts w:ascii="Arial" w:eastAsia="Times New Roman" w:hAnsi="Arial" w:cs="Arial"/>
                <w:sz w:val="20"/>
                <w:szCs w:val="20"/>
                <w:vertAlign w:val="superscript"/>
                <w:lang w:val="sl-SI" w:eastAsia="sl-SI"/>
              </w:rPr>
              <w:t>2</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ekoIS</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SAD_VABE; SAD_EKGN; SAD_MEHZ; SAD_POKT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25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646</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bezeg</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ekoTSA</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KRA_VTSA</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045</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bob</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EKSEM-Z</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POZ_POD; VOD_POD; POZ_KONZ </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 ali 1190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1100 ali 1161 ali 1190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76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621</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D52B82">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breskev</w:t>
            </w:r>
            <w:r w:rsidRPr="00A64C55">
              <w:rPr>
                <w:rFonts w:ascii="Arial" w:eastAsia="Times New Roman" w:hAnsi="Arial" w:cs="Arial"/>
                <w:sz w:val="20"/>
                <w:szCs w:val="20"/>
                <w:vertAlign w:val="superscript"/>
                <w:lang w:val="sl-SI" w:eastAsia="sl-SI"/>
              </w:rPr>
              <w:t>2</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ekoIS</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SAD_VABE; SAD_EKGN; SAD_KONF; SAD_MEHZ; SAD_POKT; GEN_SOR</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 ali 1192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 ali 1192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25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621</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breskev</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ekoTSA</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KRA_VTSA; GEN_SOR</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25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555</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brez zahtevka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76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679</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brusnica (evropska ali gozdna)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ekoIS</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 ali 1222 ali 1192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 ali 1192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76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625</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D52B82">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češnja</w:t>
            </w:r>
            <w:r w:rsidRPr="00A64C55">
              <w:rPr>
                <w:rFonts w:ascii="Arial" w:eastAsia="Times New Roman" w:hAnsi="Arial" w:cs="Arial"/>
                <w:sz w:val="20"/>
                <w:szCs w:val="20"/>
                <w:vertAlign w:val="superscript"/>
                <w:lang w:val="sl-SI" w:eastAsia="sl-SI"/>
              </w:rPr>
              <w:t>2</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ekoIS</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SAD_VABE; SAD_EKGN; SAD_MEHZ; SAD_POKT; GEN_SOR</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 ali 1192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 ali 1192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25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lastRenderedPageBreak/>
              <w:t>625</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češnja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ekoTSA</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KRA_VTSA; GEN_SOR</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76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043</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črni koren</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EKSEM-Z</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 ali 1190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1100 ali 1161 ali 1190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51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656</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D52B82">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črni ribez</w:t>
            </w:r>
            <w:r w:rsidRPr="00A64C55">
              <w:rPr>
                <w:rFonts w:ascii="Arial" w:eastAsia="Times New Roman" w:hAnsi="Arial" w:cs="Arial"/>
                <w:sz w:val="20"/>
                <w:szCs w:val="20"/>
                <w:vertAlign w:val="superscript"/>
                <w:lang w:val="sl-SI" w:eastAsia="sl-SI"/>
              </w:rPr>
              <w:t>2</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ekoIS</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SAD_VABE; SAD_EKGN; SAD_MEHZ; SAD_POKT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 ali 1222 ali 1192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 ali 1192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55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660</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D52B82">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črni ribez x kosmulja</w:t>
            </w:r>
            <w:r w:rsidRPr="00A64C55">
              <w:rPr>
                <w:rFonts w:ascii="Arial" w:eastAsia="Times New Roman" w:hAnsi="Arial" w:cs="Arial"/>
                <w:sz w:val="20"/>
                <w:szCs w:val="20"/>
                <w:vertAlign w:val="superscript"/>
                <w:lang w:val="sl-SI" w:eastAsia="sl-SI"/>
              </w:rPr>
              <w:t>2</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ekoIS</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SAD_VABE; SAD_EKGN; SAD_MEHZ; SAD_POKT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 ali 1222 ali 1192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 ali 1192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127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207</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detelja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EKSEM-KR</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5A0EA8">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POZ_KONZ; VOD_FFSV; GEN_SOR; GEN_SEME</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POZ_ZEL; POZ_KONZ; VOD_ZEL; GEN_SOR</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 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206</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D52B82" w:rsidP="00A64C55">
            <w:pPr>
              <w:rPr>
                <w:rFonts w:ascii="Arial" w:eastAsia="Times New Roman" w:hAnsi="Arial" w:cs="Arial"/>
                <w:sz w:val="20"/>
                <w:szCs w:val="20"/>
                <w:lang w:val="sl-SI" w:eastAsia="sl-SI"/>
              </w:rPr>
            </w:pPr>
            <w:r>
              <w:rPr>
                <w:rFonts w:ascii="Arial" w:eastAsia="Times New Roman" w:hAnsi="Arial" w:cs="Arial"/>
                <w:sz w:val="20"/>
                <w:szCs w:val="20"/>
                <w:lang w:val="sl-SI" w:eastAsia="sl-SI"/>
              </w:rPr>
              <w:t>d</w:t>
            </w:r>
            <w:r w:rsidR="00A64C55" w:rsidRPr="00A64C55">
              <w:rPr>
                <w:rFonts w:ascii="Arial" w:eastAsia="Times New Roman" w:hAnsi="Arial" w:cs="Arial"/>
                <w:sz w:val="20"/>
                <w:szCs w:val="20"/>
                <w:lang w:val="sl-SI" w:eastAsia="sl-SI"/>
              </w:rPr>
              <w:t>eteljno</w:t>
            </w:r>
            <w:r>
              <w:rPr>
                <w:rFonts w:ascii="Arial" w:eastAsia="Times New Roman" w:hAnsi="Arial" w:cs="Arial"/>
                <w:sz w:val="20"/>
                <w:szCs w:val="20"/>
                <w:lang w:val="sl-SI" w:eastAsia="sl-SI"/>
              </w:rPr>
              <w:t xml:space="preserve"> </w:t>
            </w:r>
            <w:r w:rsidR="00A64C55" w:rsidRPr="00A64C55">
              <w:rPr>
                <w:rFonts w:ascii="Arial" w:eastAsia="Times New Roman" w:hAnsi="Arial" w:cs="Arial"/>
                <w:sz w:val="20"/>
                <w:szCs w:val="20"/>
                <w:lang w:val="sl-SI" w:eastAsia="sl-SI"/>
              </w:rPr>
              <w:t>travne mešanice</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5A0EA8">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POZ_ZEL; POZ_KONZ; VOD_ZEL</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51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675</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dren </w:t>
            </w:r>
            <w:r w:rsidRPr="00A64C55">
              <w:rPr>
                <w:rFonts w:ascii="Arial" w:eastAsia="Times New Roman" w:hAnsi="Arial" w:cs="Arial"/>
                <w:sz w:val="20"/>
                <w:szCs w:val="20"/>
                <w:vertAlign w:val="superscript"/>
                <w:lang w:val="sl-SI" w:eastAsia="sl-SI"/>
              </w:rPr>
              <w:t>2</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ekoIS</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SAD_VABE; SAD_EKGN; SAD_MEHZ; SAD_POKT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25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675</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dren</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ekoTSA</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KRA_VTSA </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25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702</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drevesnice</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ekoD</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1180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1180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127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lastRenderedPageBreak/>
              <w:t>114</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druge rastline za krmo na njivah</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EKSEM-KR</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POZ_KONZ; VOD_FFSV; GEN_SOR; GEN_SEME</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GEN_SOR; POZ_KONZ</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POZ_ZEL; POZ_KONZ; VOD_ZEL</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76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721</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drugi hitro rastoči panjevci</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1240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127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219</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facelija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EKSEM-KR</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POZ_NEP; VOD_NEP; POZ_POD; VOD_POD; POZ_KONZ; </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25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619</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feioja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ekoIS</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1221 ali 1222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51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659</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goji jagoda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ekoIS</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 ali 1222 ali 1192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 ali 1192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044</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grah</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EKSEM-Z</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w:t>
            </w:r>
            <w:r w:rsidR="005A0EA8">
              <w:rPr>
                <w:rFonts w:ascii="Arial" w:eastAsia="Times New Roman" w:hAnsi="Arial" w:cs="Arial"/>
                <w:sz w:val="20"/>
                <w:szCs w:val="20"/>
                <w:lang w:val="sl-SI" w:eastAsia="sl-SI"/>
              </w:rPr>
              <w:t xml:space="preserve"> POZ_FFSV; POZ_MEHZ; POZ_KONZ; </w:t>
            </w:r>
            <w:r w:rsidRPr="00A64C55">
              <w:rPr>
                <w:rFonts w:ascii="Arial" w:eastAsia="Times New Roman" w:hAnsi="Arial" w:cs="Arial"/>
                <w:sz w:val="20"/>
                <w:szCs w:val="20"/>
                <w:lang w:val="sl-SI" w:eastAsia="sl-SI"/>
              </w:rPr>
              <w:t>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POZ_POD; POZ_KONZ; VOD_POD</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 ali 1190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1100 ali 1161 ali 1190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27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211</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grahor</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EKSEM-P</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POZ_KOL; POZ_NMIN; POZ_NIZI; POZ_FFSV; POZ_MEHZ; POZ_KONZ; VOD_FFSV </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POZ_NEP; POZ_KONZ; VOD_NEP; POZ_POD; VOD_POD</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55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lastRenderedPageBreak/>
              <w:t>615</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D52B82">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granatno jabolko</w:t>
            </w:r>
            <w:r w:rsidRPr="00A64C55">
              <w:rPr>
                <w:rFonts w:ascii="Arial" w:eastAsia="Times New Roman" w:hAnsi="Arial" w:cs="Arial"/>
                <w:sz w:val="20"/>
                <w:szCs w:val="20"/>
                <w:vertAlign w:val="superscript"/>
                <w:lang w:val="sl-SI" w:eastAsia="sl-SI"/>
              </w:rPr>
              <w:t>2</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ekoIS</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SAD_VABE; SAD_EKGN; SAD_MEHZ; SAD_POKT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51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615</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granatno jabolko</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ekoTSA</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KRA_VTSA</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127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grašica (jara)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EKSEM-P</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POZ_NEP; POZ_KONZ; VOD_NEP; POZ_POD; VOD_POD</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76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810</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grašica (ozimna)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EKSEM-P</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POZ_ZEL; POZ_KONZ; VOD_ZEL</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51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672</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grenivka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ekoIS</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 ali 1192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 ali 1192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25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672</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grenivka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ekoTSA</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KRA_VTSA</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76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720</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hitro rastoči panjevec (vrba, topol)</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1240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76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900</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D52B82">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hmelj</w:t>
            </w:r>
            <w:r w:rsidRPr="00A64C55">
              <w:rPr>
                <w:rFonts w:ascii="Arial" w:eastAsia="Times New Roman" w:hAnsi="Arial" w:cs="Arial"/>
                <w:sz w:val="20"/>
                <w:szCs w:val="20"/>
                <w:vertAlign w:val="superscript"/>
                <w:lang w:val="sl-SI" w:eastAsia="sl-SI"/>
              </w:rPr>
              <w:t>1</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ekoH</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HML_POKT; HML_NMIN; HML_NIZI; HML_KOMP; HML_BIOV; GEN_SOR</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1160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1160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1160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76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612</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D52B82">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hruška</w:t>
            </w:r>
            <w:r w:rsidRPr="00A64C55">
              <w:rPr>
                <w:rFonts w:ascii="Arial" w:eastAsia="Times New Roman" w:hAnsi="Arial" w:cs="Arial"/>
                <w:sz w:val="20"/>
                <w:szCs w:val="20"/>
                <w:vertAlign w:val="superscript"/>
                <w:lang w:val="sl-SI" w:eastAsia="sl-SI"/>
              </w:rPr>
              <w:t>2</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ekoIS</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SAD_VABE; SAD_EKGN; SAD_KONF; SAD_MEHZ; SAD_POKT; </w:t>
            </w:r>
            <w:r w:rsidRPr="00A64C55">
              <w:rPr>
                <w:rFonts w:ascii="Arial" w:eastAsia="Times New Roman" w:hAnsi="Arial" w:cs="Arial"/>
                <w:sz w:val="20"/>
                <w:szCs w:val="20"/>
                <w:lang w:val="sl-SI" w:eastAsia="sl-SI"/>
              </w:rPr>
              <w:lastRenderedPageBreak/>
              <w:t>GEN_SOR</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lastRenderedPageBreak/>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 ali 1192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 ali 1192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25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lastRenderedPageBreak/>
              <w:t>612</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hruška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ekoTSA</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KRA_VTSA; GEN_SOR</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127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222</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inkarnatka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EKSEM-KR</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5A0EA8">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POZ_KONZ; VOD_FFSV; GEN_SOR; GEN_SEME</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POZ_ZEL; POZ_KONZ; VOD_ZEL; GEN_SOR</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76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611</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D52B82">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jablana</w:t>
            </w:r>
            <w:r w:rsidRPr="00A64C55">
              <w:rPr>
                <w:rFonts w:ascii="Arial" w:eastAsia="Times New Roman" w:hAnsi="Arial" w:cs="Arial"/>
                <w:sz w:val="20"/>
                <w:szCs w:val="20"/>
                <w:vertAlign w:val="superscript"/>
                <w:lang w:val="sl-SI" w:eastAsia="sl-SI"/>
              </w:rPr>
              <w:t>2</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ekoIS</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SAD_VABE; SAD_EKGN; SAD_KONF; SAD_MEHZ; SAD_POKT; GEN_SOR</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 ali 1192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 ali 1192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25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611</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jablana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ekoTSA</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KRA_VTSA; GEN_SOR</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651</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jagoda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POZ_FFSM;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1170 ali 1192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1170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1170 ali 1192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51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627</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japonska nešplja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ekoIS</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1221 ali 1222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009</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ječmen (jari)</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EKSEM-P</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POZ_KOL; POZ_NMIN; POZ_NIZI; POZ_FFSV; POZ_MEHZ; POZ_KONZ; </w:t>
            </w:r>
            <w:r w:rsidRPr="00A64C55">
              <w:rPr>
                <w:rFonts w:ascii="Arial" w:eastAsia="Times New Roman" w:hAnsi="Arial" w:cs="Arial"/>
                <w:sz w:val="20"/>
                <w:szCs w:val="20"/>
                <w:lang w:val="sl-SI" w:eastAsia="sl-SI"/>
              </w:rPr>
              <w:lastRenderedPageBreak/>
              <w:t>VOD_FFSV; GEN_SOR</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lastRenderedPageBreak/>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Ž</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lastRenderedPageBreak/>
              <w:t>809</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ječmen (ozimni)</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EKSEM-P</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VOD_FFSV; GEN_SOR</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POZ_ZEL; POZ_KONZ; VOD_ZEL; GEN_SOR</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Ž</w:t>
            </w:r>
          </w:p>
        </w:tc>
      </w:tr>
      <w:tr w:rsidR="00A64C55" w:rsidRPr="00B4726A" w:rsidTr="00636AFC">
        <w:trPr>
          <w:trHeight w:val="51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643</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D52B82">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kaki</w:t>
            </w:r>
            <w:r w:rsidRPr="00A64C55">
              <w:rPr>
                <w:rFonts w:ascii="Arial" w:eastAsia="Times New Roman" w:hAnsi="Arial" w:cs="Arial"/>
                <w:sz w:val="20"/>
                <w:szCs w:val="20"/>
                <w:vertAlign w:val="superscript"/>
                <w:lang w:val="sl-SI" w:eastAsia="sl-SI"/>
              </w:rPr>
              <w:t>2</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ekoIS</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SAD_VABE; SAD_EKGN; SAD_MEHZ; SAD_POKT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25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643</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kaki</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ekoTSA</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KRA_VTSA</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035</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kamut (jari)</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EKSEM-P</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Ž</w:t>
            </w:r>
          </w:p>
        </w:tc>
      </w:tr>
      <w:tr w:rsidR="00A64C55" w:rsidRPr="00B4726A" w:rsidTr="00636AFC">
        <w:trPr>
          <w:trHeight w:val="76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835</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kamut (ozimni)</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EKSEM-P</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5A0EA8">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POZ_ZEL; POZ_KONZ; VOD_ZEL</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Ž</w:t>
            </w:r>
          </w:p>
        </w:tc>
      </w:tr>
      <w:tr w:rsidR="00A64C55" w:rsidRPr="00B4726A" w:rsidTr="00636AFC">
        <w:trPr>
          <w:trHeight w:val="51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642</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D52B82">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kivi</w:t>
            </w:r>
            <w:r w:rsidRPr="00A64C55">
              <w:rPr>
                <w:rFonts w:ascii="Arial" w:eastAsia="Times New Roman" w:hAnsi="Arial" w:cs="Arial"/>
                <w:sz w:val="20"/>
                <w:szCs w:val="20"/>
                <w:vertAlign w:val="superscript"/>
                <w:lang w:val="sl-SI" w:eastAsia="sl-SI"/>
              </w:rPr>
              <w:t>2</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ekoIS</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SAD_VABE; SAD_EKGN; SAD_MEHZ; SAD_POKT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1221 ali 1222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lastRenderedPageBreak/>
              <w:t>027</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konoplja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EKSEM-P</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27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006</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koruza za silažo</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EKSEM-P</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POZ_KONZ; VOD_FFSV; GEN_SOR; GEN_SEME</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w:t>
            </w:r>
          </w:p>
        </w:tc>
      </w:tr>
      <w:tr w:rsidR="00A64C55" w:rsidRPr="00B4726A" w:rsidTr="00636AFC">
        <w:trPr>
          <w:trHeight w:val="127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005</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koruza za zrnje</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EKSEM-P</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POZ_KONZ; VOD_FFSV; GEN_SOR; GEN_SEME</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w:t>
            </w:r>
          </w:p>
        </w:tc>
      </w:tr>
      <w:tr w:rsidR="00A64C55" w:rsidRPr="00B4726A" w:rsidTr="00636AFC">
        <w:trPr>
          <w:trHeight w:val="51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676</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D52B82">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kosmulja</w:t>
            </w:r>
            <w:r w:rsidRPr="00A64C55">
              <w:rPr>
                <w:rFonts w:ascii="Arial" w:eastAsia="Times New Roman" w:hAnsi="Arial" w:cs="Arial"/>
                <w:sz w:val="20"/>
                <w:szCs w:val="20"/>
                <w:vertAlign w:val="superscript"/>
                <w:lang w:val="sl-SI" w:eastAsia="sl-SI"/>
              </w:rPr>
              <w:t>2</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ekoIS</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SAD_VABE; SAD_EKGN; SAD_MEHZ; SAD_POKT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 ali 1222 ali 1192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 ali 1192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51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644</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D52B82">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kostanj</w:t>
            </w:r>
            <w:r w:rsidRPr="00A64C55">
              <w:rPr>
                <w:rFonts w:ascii="Arial" w:eastAsia="Times New Roman" w:hAnsi="Arial" w:cs="Arial"/>
                <w:sz w:val="20"/>
                <w:szCs w:val="20"/>
                <w:vertAlign w:val="superscript"/>
                <w:lang w:val="sl-SI" w:eastAsia="sl-SI"/>
              </w:rPr>
              <w:t>2</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ekoIS</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SAD_VABE; SAD_EKGN; SAD_MEHZ; SAD_POKT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25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644</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kostanj</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ekoTSA</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KRA_VTSA</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127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lastRenderedPageBreak/>
              <w:t>112</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krmna ogrščica (jara)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EKSEM-KR</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POZ_KONZ; VOD_FFSV; GEN_SOR; GEN_SEME</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POZ_POD; POZ_KONZ; VOD_POD; GEN_SOR</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812</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krmna ogrščica (ozimna)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EKSEM-KR</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VOD_FFSV; GEN_SOR; GEN_SEME</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POZ_ZEL; POZ_KONZ; VOD_ZEL; GEN_SOR</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101</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krmna pesa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EKSEM-KR</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102</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krmna repa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EKSEM-KR</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104</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krmna repica (jara)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EKSEM-KR</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POZ_KOL; POZ_NMIN; POZ_NIZI; POZ_FFSV; POZ_MEHZ; POZ_KONZ; </w:t>
            </w:r>
            <w:r w:rsidRPr="00A64C55">
              <w:rPr>
                <w:rFonts w:ascii="Arial" w:eastAsia="Times New Roman" w:hAnsi="Arial" w:cs="Arial"/>
                <w:sz w:val="20"/>
                <w:szCs w:val="20"/>
                <w:lang w:val="sl-SI" w:eastAsia="sl-SI"/>
              </w:rPr>
              <w:lastRenderedPageBreak/>
              <w:t>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lastRenderedPageBreak/>
              <w:t>POZ_POD; POZ_KONZ; VOD_POD</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76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lastRenderedPageBreak/>
              <w:t>804</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krmna repica (ozimna)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EKSEM-KR</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POZ_ZEL; POZ_KONZ; VOD_ZEL</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017</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krmni bob</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EKSEM-KR</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POZ_POD; POZ_KONZ; VOD_POD</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033</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krmni grah (jari)</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EKSEM-KR</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POZ_POD; POZ_KONZ; VOD_POD</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76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833</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krmni grah (ozimni)</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EKSEM-KR</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5A0EA8" w:rsidP="00A64C55">
            <w:pPr>
              <w:rPr>
                <w:rFonts w:ascii="Arial" w:eastAsia="Times New Roman" w:hAnsi="Arial" w:cs="Arial"/>
                <w:sz w:val="20"/>
                <w:szCs w:val="20"/>
                <w:lang w:val="sl-SI" w:eastAsia="sl-SI"/>
              </w:rPr>
            </w:pPr>
            <w:r>
              <w:rPr>
                <w:rFonts w:ascii="Arial" w:eastAsia="Times New Roman" w:hAnsi="Arial" w:cs="Arial"/>
                <w:sz w:val="20"/>
                <w:szCs w:val="20"/>
                <w:lang w:val="sl-SI" w:eastAsia="sl-SI"/>
              </w:rPr>
              <w:t xml:space="preserve">POZ_KOL; POZ_NMIN; POZ_NIZI; </w:t>
            </w:r>
            <w:r w:rsidR="00A64C55" w:rsidRPr="00A64C55">
              <w:rPr>
                <w:rFonts w:ascii="Arial" w:eastAsia="Times New Roman" w:hAnsi="Arial" w:cs="Arial"/>
                <w:sz w:val="20"/>
                <w:szCs w:val="20"/>
                <w:lang w:val="sl-SI" w:eastAsia="sl-SI"/>
              </w:rPr>
              <w:t>POZ_FFSV; POZ_MEHZ;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POZ_ZEL; POZ_KONZ; VOD_ZEL</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105</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krmni ohrovt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EKSEM-KR</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POZ_ZEL; POZ_KONZ; VOD_ZEL</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lastRenderedPageBreak/>
              <w:t>106</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krmni radič</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EKSEM-KR</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1100 ali 1161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109</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krmni sirek</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EKSEM-KR</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POZ_POD; POZ_KONZ; VOD_POD</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107</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krmno korenje</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EKSEM-KR</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27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020</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krompir</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EKSEM-P</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POZ_FFSM; POZ_MEHZ; POZ_KONZ; VOD_FFSV; GEN_SOR; GEN_SOR</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51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613</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CC27E2">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kutina</w:t>
            </w:r>
            <w:r w:rsidRPr="00A64C55">
              <w:rPr>
                <w:rFonts w:ascii="Arial" w:eastAsia="Times New Roman" w:hAnsi="Arial" w:cs="Arial"/>
                <w:sz w:val="20"/>
                <w:szCs w:val="20"/>
                <w:vertAlign w:val="superscript"/>
                <w:lang w:val="sl-SI" w:eastAsia="sl-SI"/>
              </w:rPr>
              <w:t>2</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ekoIS</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SAD_VABE; SAD_EKGN; SAD_MEHZ; SAD_POKT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25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613</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kutina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ekoTSA</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KRA_VTSA</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lastRenderedPageBreak/>
              <w:t>028</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lan</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EKSEM-P</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POZ_NEP; POZ_KONZ; VOD_NEP</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76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632</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CC27E2">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leska</w:t>
            </w:r>
            <w:r w:rsidRPr="00A64C55">
              <w:rPr>
                <w:rFonts w:ascii="Arial" w:eastAsia="Times New Roman" w:hAnsi="Arial" w:cs="Arial"/>
                <w:sz w:val="20"/>
                <w:szCs w:val="20"/>
                <w:vertAlign w:val="superscript"/>
                <w:lang w:val="sl-SI" w:eastAsia="sl-SI"/>
              </w:rPr>
              <w:t>2</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ekoIS</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SAD_VABE; SAD_EKGN; SAD_MEHZ; SAD_POKT; GEN_SOR</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25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632</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leska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ekoTSA</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KRA_VTSA; GEN_SOR</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51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671</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limonovec</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ekoIS</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 ali 1192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 ali 1192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25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671</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limonovec</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ekoTSA</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KRA_VTSA</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040</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lubenice</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EKSEM-Z</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POZ_FFSM;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 ali 1190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1100 ali 1161 ali 1190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27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208</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lucerna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EKSEM-KR</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5A0EA8">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POZ_KONZ; VOD_FFSV; GEN_SOR; GEN_SEME</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POZ_ZEL; POZ_KONZ; VOD_ZEL; GEN_SOR</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 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51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653</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CC27E2">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malina</w:t>
            </w:r>
            <w:r w:rsidRPr="00A64C55">
              <w:rPr>
                <w:rFonts w:ascii="Arial" w:eastAsia="Times New Roman" w:hAnsi="Arial" w:cs="Arial"/>
                <w:sz w:val="20"/>
                <w:szCs w:val="20"/>
                <w:vertAlign w:val="superscript"/>
                <w:lang w:val="sl-SI" w:eastAsia="sl-SI"/>
              </w:rPr>
              <w:t>2</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ekoIS</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SAD_VABE; SAD_EKGN; </w:t>
            </w:r>
            <w:r w:rsidRPr="00A64C55">
              <w:rPr>
                <w:rFonts w:ascii="Arial" w:eastAsia="Times New Roman" w:hAnsi="Arial" w:cs="Arial"/>
                <w:sz w:val="20"/>
                <w:szCs w:val="20"/>
                <w:lang w:val="sl-SI" w:eastAsia="sl-SI"/>
              </w:rPr>
              <w:lastRenderedPageBreak/>
              <w:t>SAD_MEHZ; SAD_POKT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lastRenderedPageBreak/>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 ali 1222 ali 1192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1221 ali </w:t>
            </w:r>
            <w:r w:rsidRPr="00A64C55">
              <w:rPr>
                <w:rFonts w:ascii="Arial" w:eastAsia="Times New Roman" w:hAnsi="Arial" w:cs="Arial"/>
                <w:sz w:val="20"/>
                <w:szCs w:val="20"/>
                <w:lang w:val="sl-SI" w:eastAsia="sl-SI"/>
              </w:rPr>
              <w:lastRenderedPageBreak/>
              <w:t>1192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lastRenderedPageBreak/>
              <w:t>***</w:t>
            </w:r>
          </w:p>
        </w:tc>
      </w:tr>
      <w:tr w:rsidR="00A64C55" w:rsidRPr="00B4726A" w:rsidTr="00636AFC">
        <w:trPr>
          <w:trHeight w:val="51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lastRenderedPageBreak/>
              <w:t>674</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mandarinovec</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ekoIS</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 ali 1192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 ali 1192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25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674</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mandarinovec</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ekoTSA</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KRA_VTSA</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51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633</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CC27E2">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mandelj</w:t>
            </w:r>
            <w:r w:rsidRPr="00A64C55">
              <w:rPr>
                <w:rFonts w:ascii="Arial" w:eastAsia="Times New Roman" w:hAnsi="Arial" w:cs="Arial"/>
                <w:sz w:val="20"/>
                <w:szCs w:val="20"/>
                <w:vertAlign w:val="superscript"/>
                <w:lang w:val="sl-SI" w:eastAsia="sl-SI"/>
              </w:rPr>
              <w:t>2</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ekoIS</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SAD_VABE; SAD_EKGN; SAD_MEHZ; SAD_POKT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25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633</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mandelj</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ekoTSA</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KRA_VTSA</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76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624</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CC27E2">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marelica</w:t>
            </w:r>
            <w:r w:rsidRPr="00A64C55">
              <w:rPr>
                <w:rFonts w:ascii="Arial" w:eastAsia="Times New Roman" w:hAnsi="Arial" w:cs="Arial"/>
                <w:sz w:val="20"/>
                <w:szCs w:val="20"/>
                <w:vertAlign w:val="superscript"/>
                <w:lang w:val="sl-SI" w:eastAsia="sl-SI"/>
              </w:rPr>
              <w:t>2</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ekoIS</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SAD_VABE; SAD_EKGN; SAD_MEHZ; SAD_POKT; GEN_SOR</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25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624</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marelica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ekoTSA</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KRA_VTSA; GEN_SOR</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25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707</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matičnjak</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ekoD</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1212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1212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041</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melone oziroma dinje</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EKSEM-Z</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POZ_FFSM;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 ali 1190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1100 ali 1161 ali 1190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53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405</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mešana raba (zelenjadnice, poljščine, dišavnice, zdravilna zelišča)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 KOL; POZ_NMIN; POZ_FFSM;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 ali 1190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1100 ali 1161 ali 1190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76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lastRenderedPageBreak/>
              <w:t>710</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mešane rastline za rejo polžev</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1150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76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699</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CC27E2">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mešane sadne vrste</w:t>
            </w:r>
            <w:r w:rsidRPr="00A64C55">
              <w:rPr>
                <w:rFonts w:ascii="Arial" w:eastAsia="Times New Roman" w:hAnsi="Arial" w:cs="Arial"/>
                <w:sz w:val="20"/>
                <w:szCs w:val="20"/>
                <w:vertAlign w:val="superscript"/>
                <w:lang w:val="sl-SI" w:eastAsia="sl-SI"/>
              </w:rPr>
              <w:t>2</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ekoIS</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SAD_VABE; SAD_EKGN; SAD_MEHZ; SAD_POKT; GEN_SOR</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 ali 1192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 ali 1192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51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699</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mešane sadne vrste</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ekoTSA</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KRA_VTSA; GEN_SOR</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76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409</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mešane zelenjadnice pod 0,1 ha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 ali 1190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1100 ali 1161 ali 1190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506</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mešanica rastlin - naknadni posevek</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PEP</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POZ_ZEL; VOD_ZEL, PEP</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011</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mešanice žit (jara)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Ž</w:t>
            </w:r>
          </w:p>
        </w:tc>
      </w:tr>
      <w:tr w:rsidR="00A64C55" w:rsidRPr="00B4726A" w:rsidTr="00636AFC">
        <w:trPr>
          <w:trHeight w:val="76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811</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mešanice žit (ozimna)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POZ_ZEL; POZ_KONZ; VOD_ZEL</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Ž</w:t>
            </w:r>
          </w:p>
        </w:tc>
      </w:tr>
      <w:tr w:rsidR="00A64C55" w:rsidRPr="00B4726A" w:rsidTr="00636AFC">
        <w:trPr>
          <w:trHeight w:val="25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722</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miskant</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1180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127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lastRenderedPageBreak/>
              <w:t>046</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motovilec</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EKSEM-Z</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POZ_FFSM; POZ_FFSV; POZ_MEHZ; POZ_KONZ; VOD_FFSV; GEN_SOR; GEN_SEME</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POZ_ZEL; POZ_KONZ; VOD_ZEL; GEN_SOR</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 ali 1190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1100 ali 1161 ali 1190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51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658</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D52B82">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murva</w:t>
            </w:r>
            <w:r w:rsidRPr="00A64C55">
              <w:rPr>
                <w:rFonts w:ascii="Arial" w:eastAsia="Times New Roman" w:hAnsi="Arial" w:cs="Arial"/>
                <w:sz w:val="20"/>
                <w:szCs w:val="20"/>
                <w:vertAlign w:val="superscript"/>
                <w:lang w:val="sl-SI" w:eastAsia="sl-SI"/>
              </w:rPr>
              <w:t>2</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ekoIS</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SAD_VABE; SAD_EKGN; SAD_MEHZ; SAD_POKT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25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658</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murva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ekoTSA</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KRA_VTSA</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51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661</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namizno grozdje</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ekoV</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 ali 1222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 ali 1222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51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614</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D52B82">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nashi</w:t>
            </w:r>
            <w:r w:rsidRPr="00A64C55">
              <w:rPr>
                <w:rFonts w:ascii="Arial" w:eastAsia="Times New Roman" w:hAnsi="Arial" w:cs="Arial"/>
                <w:sz w:val="20"/>
                <w:szCs w:val="20"/>
                <w:vertAlign w:val="superscript"/>
                <w:lang w:val="sl-SI" w:eastAsia="sl-SI"/>
              </w:rPr>
              <w:t>2</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ekoIS</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SAD_VABE; SAD_EKGN; SAD_MEHZ; SAD_POKT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25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614</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nashi</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ekoTSA</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KRA_VTSA</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042</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navadna buča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EKSEM-Z</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POZ_FFSM;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 ali 1190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1100 ali 1161 ali 1190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223</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CC27E2" w:rsidP="00A64C55">
            <w:pPr>
              <w:rPr>
                <w:rFonts w:ascii="Arial" w:eastAsia="Times New Roman" w:hAnsi="Arial" w:cs="Arial"/>
                <w:sz w:val="20"/>
                <w:szCs w:val="20"/>
                <w:lang w:val="sl-SI" w:eastAsia="sl-SI"/>
              </w:rPr>
            </w:pPr>
            <w:r>
              <w:rPr>
                <w:rFonts w:ascii="Arial" w:eastAsia="Times New Roman" w:hAnsi="Arial" w:cs="Arial"/>
                <w:sz w:val="20"/>
                <w:szCs w:val="20"/>
                <w:lang w:val="sl-SI" w:eastAsia="sl-SI"/>
              </w:rPr>
              <w:t>navadna nokota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EKSEM-KR</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5A0EA8">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POZ_ZEL; POZ_KONZ; VOD_ZEL</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76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lastRenderedPageBreak/>
              <w:t>622</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CC27E2">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nektarina</w:t>
            </w:r>
            <w:r w:rsidRPr="00A64C55">
              <w:rPr>
                <w:rFonts w:ascii="Arial" w:eastAsia="Times New Roman" w:hAnsi="Arial" w:cs="Arial"/>
                <w:sz w:val="20"/>
                <w:szCs w:val="20"/>
                <w:vertAlign w:val="superscript"/>
                <w:lang w:val="sl-SI" w:eastAsia="sl-SI"/>
              </w:rPr>
              <w:t>2</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ekoIS</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SAD_VABE; SAD_EKGN; SAD_KONF; SAD_MEHZ; SAD_POKT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25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622</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nektarina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ekoTSA</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KRA_VTSA</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51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616</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CC27E2">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nešplja</w:t>
            </w:r>
            <w:r w:rsidRPr="00A64C55">
              <w:rPr>
                <w:rFonts w:ascii="Arial" w:eastAsia="Times New Roman" w:hAnsi="Arial" w:cs="Arial"/>
                <w:sz w:val="20"/>
                <w:szCs w:val="20"/>
                <w:vertAlign w:val="superscript"/>
                <w:lang w:val="sl-SI" w:eastAsia="sl-SI"/>
              </w:rPr>
              <w:t>2</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ekoIS</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SAD_VABE; SAD_EKGN; SAD_MEHZ; SAD_POKT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25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616</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nešplja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ekoTSA</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KRA_VTSA</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127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000</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ni v uporabi</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1100, 1160, 1161, 1170, 1180, 1190, 1192, 1211, 1212, 1222, 1221, 1230, 1240, 1300, 1320, 1150, 1610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404</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njivska zelišča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EKSEM-Z</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POZ_FFSM;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 ali 1190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 ali 1190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51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735</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okrasne rastline</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 ali 1190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76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800</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CC27E2">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oljka</w:t>
            </w:r>
            <w:r w:rsidRPr="00A64C55">
              <w:rPr>
                <w:rFonts w:ascii="Arial" w:eastAsia="Times New Roman" w:hAnsi="Arial" w:cs="Arial"/>
                <w:sz w:val="20"/>
                <w:szCs w:val="20"/>
                <w:vertAlign w:val="superscript"/>
                <w:lang w:val="sl-SI" w:eastAsia="sl-SI"/>
              </w:rPr>
              <w:t>2</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ekoIS</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SAD_VABE; SAD_EKGN; SAD_MEHZ; SAD_POKT; GEN_SOR</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1230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1230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1230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127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lastRenderedPageBreak/>
              <w:t>013</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oljna buča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EKSEM-P</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POZ_KONZ; VOD_FFSV; GEN_SOR; GEN_SEME</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27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014</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oljna ogrščica (jara)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EKSEM-P</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POZ_NEP; POZ_KONZ; VOD_NEP; POZ_POD; VOD_POD</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76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814</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oljna ogrščica (ozimna)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EKSEM-P</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POZ_ZEL; POZ_KONZ; VOD_ZEL</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113</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oljna redkev</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EKSEM-KR</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POZ_POD; POZ_KONZ; VOD_POD; </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27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103</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oljna repica</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EKSEM-P</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POZ_NEP; POZ_KONZ; VOD_NEP; POZ_POD; VOD_POD</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76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lastRenderedPageBreak/>
              <w:t>631</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CC27E2">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oreh</w:t>
            </w:r>
            <w:r w:rsidRPr="00A64C55">
              <w:rPr>
                <w:rFonts w:ascii="Arial" w:eastAsia="Times New Roman" w:hAnsi="Arial" w:cs="Arial"/>
                <w:sz w:val="20"/>
                <w:szCs w:val="20"/>
                <w:vertAlign w:val="superscript"/>
                <w:lang w:val="sl-SI" w:eastAsia="sl-SI"/>
              </w:rPr>
              <w:t>2</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ekoIS</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SAD_VABE; SAD_EKGN; SAD_MEHZ; SAD_POKT; GEN_SOR</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25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631</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oreh</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ekoTSA</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KRA_VTSA; GEN_SOR</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55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698</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CC27E2">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oreh in kostanj</w:t>
            </w:r>
            <w:r w:rsidRPr="00A64C55">
              <w:rPr>
                <w:rFonts w:ascii="Arial" w:eastAsia="Times New Roman" w:hAnsi="Arial" w:cs="Arial"/>
                <w:sz w:val="20"/>
                <w:szCs w:val="20"/>
                <w:vertAlign w:val="superscript"/>
                <w:lang w:val="sl-SI" w:eastAsia="sl-SI"/>
              </w:rPr>
              <w:t>2</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ekoIS</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SAD_VABE; SAD_EKGN; SAD_MEHZ; SAD_POKT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 ali 1192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51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698</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oreh in kostanj</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ekoTSA</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KRA_VTSA</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008</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oves (jari)</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EKSEM-P</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POZ_POD; POZ_KONZ; VOD_POD</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Ž</w:t>
            </w:r>
          </w:p>
        </w:tc>
      </w:tr>
      <w:tr w:rsidR="00A64C55" w:rsidRPr="00B4726A" w:rsidTr="00636AFC">
        <w:trPr>
          <w:trHeight w:val="76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808</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oves (ozimni)</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EKSEM-P</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POZ_ZEL; POZ_KONZ; VOD_ZEL</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Ž</w:t>
            </w:r>
          </w:p>
        </w:tc>
      </w:tr>
      <w:tr w:rsidR="00A64C55" w:rsidRPr="00B4726A" w:rsidTr="00636AFC">
        <w:trPr>
          <w:trHeight w:val="127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221</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perzijska detelja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EKSEM-KR</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POZ_NEP; POZ_KONZ; VOD_NEP; POZ_POD; VOD_POD</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003</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pira (jara)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EKSEM-P</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POZ_KOL; POZ_NMIN; POZ_NIZI; POZ_FFSV; </w:t>
            </w:r>
            <w:r w:rsidRPr="00A64C55">
              <w:rPr>
                <w:rFonts w:ascii="Arial" w:eastAsia="Times New Roman" w:hAnsi="Arial" w:cs="Arial"/>
                <w:sz w:val="20"/>
                <w:szCs w:val="20"/>
                <w:lang w:val="sl-SI" w:eastAsia="sl-SI"/>
              </w:rPr>
              <w:lastRenderedPageBreak/>
              <w:t>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lastRenderedPageBreak/>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Ž</w:t>
            </w:r>
          </w:p>
        </w:tc>
      </w:tr>
      <w:tr w:rsidR="00A64C55" w:rsidRPr="00B4726A" w:rsidTr="00636AFC">
        <w:trPr>
          <w:trHeight w:val="76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lastRenderedPageBreak/>
              <w:t>803</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pira (ozimna)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EKSEM-P</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POZ_ZEL; POZ_KONZ; VOD_ZEL</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Ž</w:t>
            </w:r>
          </w:p>
        </w:tc>
      </w:tr>
      <w:tr w:rsidR="00A64C55" w:rsidRPr="00B4726A" w:rsidTr="00636AFC">
        <w:trPr>
          <w:trHeight w:val="127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108</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podzemna koleraba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EKSEM-KR</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POZ_FFSM; POZ_MEHZ; POZ_KONZ; VOD_FFSV; GEN_SOR; GEN_SEME</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GEN_SOR; POZ_KONZ</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51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673</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pomarančevec</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ekoIS</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 ali 1192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 ali 1192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25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673</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pomarančevec</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ekoTSA</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KRA_VTSA</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127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777</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površina v odstopu</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1100, 1160, 1161, 1170, 1180, 1190, 1192, 1211, 1212, 1222, 1221, 1230, 1240, 1300, 1320, 1150, 1610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51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026</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praha</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51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lastRenderedPageBreak/>
              <w:t>026</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praha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1610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127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010</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proso</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EKSEM-P</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POZ_KONZ; VOD_FFSV; GEN_SOR; GEN_SEME</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POZ_POD; POZ_KONZ; VOD_POD; GEN_SOR</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Ž</w:t>
            </w:r>
          </w:p>
        </w:tc>
      </w:tr>
      <w:tr w:rsidR="00A64C55" w:rsidRPr="00B4726A" w:rsidTr="00636AFC">
        <w:trPr>
          <w:trHeight w:val="127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001</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pšenica (jara)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EKSEM-P</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POZ_KONZ; VOD_FFSV; GEN_SOR; GEN_SEME</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1100 ali 1161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Ž</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801</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pšenica (ozimna)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EKSEM-P</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VOD_FFSV; GEN_SOR; GEN_SEME</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POZ_ZEL; POZ_KONZ; VOD_ZEL; GEN_SOR</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Ž</w:t>
            </w:r>
          </w:p>
        </w:tc>
      </w:tr>
      <w:tr w:rsidR="00A64C55" w:rsidRPr="00B4726A" w:rsidTr="00636AFC">
        <w:trPr>
          <w:trHeight w:val="25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734</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rabarbara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EKSEM-Z</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1180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1180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127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047</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radič</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EKSEM-Z</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POZ_KOL; POZ_NMIN; POZ_FFSM; POZ_FFSV; POZ_MEHZ; POZ_KONZ; VOD_FFSV; </w:t>
            </w:r>
            <w:r w:rsidRPr="00A64C55">
              <w:rPr>
                <w:rFonts w:ascii="Arial" w:eastAsia="Times New Roman" w:hAnsi="Arial" w:cs="Arial"/>
                <w:sz w:val="20"/>
                <w:szCs w:val="20"/>
                <w:lang w:val="sl-SI" w:eastAsia="sl-SI"/>
              </w:rPr>
              <w:lastRenderedPageBreak/>
              <w:t>GEN_SOR; GEN_SEME</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lastRenderedPageBreak/>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POZ_ZEL; POZ_KONZ; VOD_ZEL; GEN_SOR</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 ali 1190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1100 ali 1161 ali 1190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25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lastRenderedPageBreak/>
              <w:t>649</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rakitovec</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ekoIS</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25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649</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rakitovec</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ekoTSA</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KRA_VTSA </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51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655</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CC27E2">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rdeči ribez</w:t>
            </w:r>
            <w:r w:rsidRPr="00A64C55">
              <w:rPr>
                <w:rFonts w:ascii="Arial" w:eastAsia="Times New Roman" w:hAnsi="Arial" w:cs="Arial"/>
                <w:sz w:val="20"/>
                <w:szCs w:val="20"/>
                <w:vertAlign w:val="superscript"/>
                <w:lang w:val="sl-SI" w:eastAsia="sl-SI"/>
              </w:rPr>
              <w:t>2</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ekoIS</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SAD_VABE; SAD_EKGN; SAD_MEHZ; SAD_POKT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 ali 1222 ali 1192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 ali 1192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127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036</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riček</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EKSEM-P</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POZ_KONZ; VOD_FFSV; GEN_SOR; GEN_SEME</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1100 ali 1161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27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034</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rjava indijska gorčica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EKSEM-P</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POZ_NEP; POZ_KONZ; VOD_NEP; POZ_POD; VOD_POD</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51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654</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CC27E2">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robida</w:t>
            </w:r>
            <w:r w:rsidRPr="00A64C55">
              <w:rPr>
                <w:rFonts w:ascii="Arial" w:eastAsia="Times New Roman" w:hAnsi="Arial" w:cs="Arial"/>
                <w:sz w:val="20"/>
                <w:szCs w:val="20"/>
                <w:vertAlign w:val="superscript"/>
                <w:lang w:val="sl-SI" w:eastAsia="sl-SI"/>
              </w:rPr>
              <w:t>2</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ekoIS</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SAD_VABE; SAD_EKGN; SAD_MEHZ; SAD_POKT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 ali 1222 ali 1192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 ali 1192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55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662</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CC27E2">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robida x malina</w:t>
            </w:r>
            <w:r w:rsidRPr="00A64C55">
              <w:rPr>
                <w:rFonts w:ascii="Arial" w:eastAsia="Times New Roman" w:hAnsi="Arial" w:cs="Arial"/>
                <w:sz w:val="20"/>
                <w:szCs w:val="20"/>
                <w:vertAlign w:val="superscript"/>
                <w:lang w:val="sl-SI" w:eastAsia="sl-SI"/>
              </w:rPr>
              <w:t>2</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ekoIS</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SAD_VABE; SAD_EKGN; SAD_MEHZ; SAD_POKT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 ali 1222 ali 1192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 ali 1192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lastRenderedPageBreak/>
              <w:t>048</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rukola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EKSEM-Z</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POZ_FFSM;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POZ_ZEL; POZ_KONZ; VOD_ZEL</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 ali 1190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1100 ali 1161 ali 1190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002</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rž (jara)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EKSEM-P</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Ž</w:t>
            </w:r>
          </w:p>
        </w:tc>
      </w:tr>
      <w:tr w:rsidR="00A64C55" w:rsidRPr="00B4726A" w:rsidTr="00636AFC">
        <w:trPr>
          <w:trHeight w:val="76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802</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rž (ozimna)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EKSEM-P</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POZ_ZEL; POZ_KONZ; VOD_ZEL</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Ž</w:t>
            </w:r>
          </w:p>
        </w:tc>
      </w:tr>
      <w:tr w:rsidR="00A64C55" w:rsidRPr="00B4726A" w:rsidTr="00636AFC">
        <w:trPr>
          <w:trHeight w:val="51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678</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sibirska borovnica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ekoIS</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 ali 1222 ali 1192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 ali 1192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024</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sirek</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EKSEM-P</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POZ_POD; POZ_KONZ; VOD_POD</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Ž</w:t>
            </w:r>
          </w:p>
        </w:tc>
      </w:tr>
      <w:tr w:rsidR="00A64C55" w:rsidRPr="00B4726A" w:rsidTr="00636AFC">
        <w:trPr>
          <w:trHeight w:val="25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737</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sivka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EKSEM-Z</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1180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1180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51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677</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1B1558">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skorš</w:t>
            </w:r>
            <w:r w:rsidRPr="00A64C55">
              <w:rPr>
                <w:rFonts w:ascii="Arial" w:eastAsia="Times New Roman" w:hAnsi="Arial" w:cs="Arial"/>
                <w:sz w:val="20"/>
                <w:szCs w:val="20"/>
                <w:vertAlign w:val="superscript"/>
                <w:lang w:val="sl-SI" w:eastAsia="sl-SI"/>
              </w:rPr>
              <w:t>2</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ekoIS</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SAD_VABE; SAD_EKGN; SAD_MEHZ; SAD_POKT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25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677</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skorš</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ekoTSA</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KRA_VTSA </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lastRenderedPageBreak/>
              <w:t>049</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sladka koruza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EKSEM-Z</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 ali 1190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1100 ali 1161 ali 1190 </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019</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5A0EA8" w:rsidP="00A64C55">
            <w:pPr>
              <w:rPr>
                <w:rFonts w:ascii="Arial" w:eastAsia="Times New Roman" w:hAnsi="Arial" w:cs="Arial"/>
                <w:sz w:val="20"/>
                <w:szCs w:val="20"/>
                <w:lang w:val="sl-SI" w:eastAsia="sl-SI"/>
              </w:rPr>
            </w:pPr>
            <w:r>
              <w:rPr>
                <w:rFonts w:ascii="Arial" w:eastAsia="Times New Roman" w:hAnsi="Arial" w:cs="Arial"/>
                <w:sz w:val="20"/>
                <w:szCs w:val="20"/>
                <w:lang w:val="sl-SI" w:eastAsia="sl-SI"/>
              </w:rPr>
              <w:t xml:space="preserve">sladkorna </w:t>
            </w:r>
            <w:r w:rsidR="00A64C55" w:rsidRPr="00A64C55">
              <w:rPr>
                <w:rFonts w:ascii="Arial" w:eastAsia="Times New Roman" w:hAnsi="Arial" w:cs="Arial"/>
                <w:sz w:val="20"/>
                <w:szCs w:val="20"/>
                <w:lang w:val="sl-SI" w:eastAsia="sl-SI"/>
              </w:rPr>
              <w:t>pesa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EKSEM-P</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76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623</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1B1558">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sliva/češplja</w:t>
            </w:r>
            <w:r w:rsidRPr="00A64C55">
              <w:rPr>
                <w:rFonts w:ascii="Arial" w:eastAsia="Times New Roman" w:hAnsi="Arial" w:cs="Arial"/>
                <w:sz w:val="20"/>
                <w:szCs w:val="20"/>
                <w:vertAlign w:val="superscript"/>
                <w:lang w:val="sl-SI" w:eastAsia="sl-SI"/>
              </w:rPr>
              <w:t>2</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ekoIS</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SAD_VABE; SAD_EKGN; SAD_KONF; SAD_MEHZ; SAD_POKT; GEN_SOR</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25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623</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sliva/češplja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ekoTSA</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KRA_VTSA; GEN_SOR</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76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647</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1B1558">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smokva (figa)</w:t>
            </w:r>
            <w:r w:rsidRPr="00A64C55">
              <w:rPr>
                <w:rFonts w:ascii="Arial" w:eastAsia="Times New Roman" w:hAnsi="Arial" w:cs="Arial"/>
                <w:sz w:val="20"/>
                <w:szCs w:val="20"/>
                <w:vertAlign w:val="superscript"/>
                <w:lang w:val="sl-SI" w:eastAsia="sl-SI"/>
              </w:rPr>
              <w:t>2</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ekoIS</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SAD_VABE; SAD_EKGN; SAD_MEHZ; SAD_POKT; GEN_SOR</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 ali 1192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 ali 1192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25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647</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smokva (figa)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ekoTSA</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KRA_VTSA; GEN_SOR</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030</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soja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EKSEM-P</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POZ_POD; POZ_KONZ; VOD_POD</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27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lastRenderedPageBreak/>
              <w:t>012</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sončnice</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EKSEM-P</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POZ_NEP; POZ_KONZ; VOD_NEP; POZ_POD; VOD_POD</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021</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soržica (jara)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EKSEM-P</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Ž</w:t>
            </w:r>
          </w:p>
        </w:tc>
      </w:tr>
      <w:tr w:rsidR="00A64C55" w:rsidRPr="00B4726A" w:rsidTr="00636AFC">
        <w:trPr>
          <w:trHeight w:val="76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821</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soržica (ozimna)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EKSEM-P</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POZ_ZEL; POZ_KONZ; VOD_ZEL</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Ž</w:t>
            </w:r>
          </w:p>
        </w:tc>
      </w:tr>
      <w:tr w:rsidR="00A64C55"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116</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sudanska trava</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EKSEM-KR</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POZ_KONZ; VOD_FFSV</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POZ_POD; POZ_KONZ; VOD_POD; </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A64C55" w:rsidRPr="00B4726A" w:rsidTr="00636AFC">
        <w:trPr>
          <w:trHeight w:val="510"/>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680</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šipek</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ekoIS</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 ali 1192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 ali 1192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25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680</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šipek</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ekoTSA</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KRA_VTSA</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A64C55" w:rsidRPr="00B4726A" w:rsidTr="00636AFC">
        <w:trPr>
          <w:trHeight w:val="255"/>
        </w:trPr>
        <w:tc>
          <w:tcPr>
            <w:tcW w:w="729" w:type="dxa"/>
            <w:tcBorders>
              <w:top w:val="nil"/>
              <w:left w:val="single" w:sz="4" w:space="0" w:color="auto"/>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703</w:t>
            </w:r>
          </w:p>
        </w:tc>
        <w:tc>
          <w:tcPr>
            <w:tcW w:w="1452"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šparglji</w:t>
            </w:r>
          </w:p>
        </w:tc>
        <w:tc>
          <w:tcPr>
            <w:tcW w:w="1274" w:type="dxa"/>
            <w:tcBorders>
              <w:top w:val="nil"/>
              <w:left w:val="nil"/>
              <w:bottom w:val="single" w:sz="4" w:space="0" w:color="auto"/>
              <w:right w:val="single" w:sz="4" w:space="0" w:color="auto"/>
            </w:tcBorders>
            <w:shd w:val="clear" w:color="auto" w:fill="auto"/>
          </w:tcPr>
          <w:p w:rsidR="00A64C55" w:rsidRPr="00A64C55" w:rsidRDefault="00A64C55"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EKSEM-Z</w:t>
            </w:r>
          </w:p>
        </w:tc>
        <w:tc>
          <w:tcPr>
            <w:tcW w:w="885"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1180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734"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1180</w:t>
            </w:r>
          </w:p>
        </w:tc>
        <w:tc>
          <w:tcPr>
            <w:tcW w:w="918" w:type="dxa"/>
            <w:tcBorders>
              <w:top w:val="nil"/>
              <w:left w:val="nil"/>
              <w:bottom w:val="single" w:sz="4" w:space="0" w:color="auto"/>
              <w:right w:val="single" w:sz="4" w:space="0" w:color="auto"/>
            </w:tcBorders>
            <w:shd w:val="clear" w:color="auto" w:fill="auto"/>
            <w:hideMark/>
          </w:tcPr>
          <w:p w:rsidR="00A64C55" w:rsidRPr="00A64C55" w:rsidRDefault="00A64C55"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636AFC" w:rsidRPr="00B4726A" w:rsidTr="00636AFC">
        <w:trPr>
          <w:trHeight w:val="510"/>
        </w:trPr>
        <w:tc>
          <w:tcPr>
            <w:tcW w:w="729" w:type="dxa"/>
            <w:tcBorders>
              <w:top w:val="nil"/>
              <w:left w:val="single" w:sz="4" w:space="0" w:color="auto"/>
              <w:bottom w:val="single" w:sz="4" w:space="0" w:color="auto"/>
              <w:right w:val="single" w:sz="4" w:space="0" w:color="auto"/>
            </w:tcBorders>
            <w:shd w:val="clear" w:color="auto" w:fill="auto"/>
          </w:tcPr>
          <w:p w:rsidR="00636AFC" w:rsidRPr="00A64C55" w:rsidRDefault="00636AFC" w:rsidP="00A64C55">
            <w:pPr>
              <w:rPr>
                <w:rFonts w:ascii="Arial" w:eastAsia="Times New Roman" w:hAnsi="Arial" w:cs="Arial"/>
                <w:sz w:val="20"/>
                <w:szCs w:val="20"/>
                <w:lang w:val="sl-SI" w:eastAsia="sl-SI"/>
              </w:rPr>
            </w:pPr>
            <w:r>
              <w:rPr>
                <w:rFonts w:ascii="Arial" w:eastAsia="Times New Roman" w:hAnsi="Arial" w:cs="Arial"/>
                <w:sz w:val="20"/>
                <w:szCs w:val="20"/>
                <w:lang w:val="sl-SI" w:eastAsia="sl-SI"/>
              </w:rPr>
              <w:t>333</w:t>
            </w:r>
          </w:p>
        </w:tc>
        <w:tc>
          <w:tcPr>
            <w:tcW w:w="1452" w:type="dxa"/>
            <w:tcBorders>
              <w:top w:val="nil"/>
              <w:left w:val="nil"/>
              <w:bottom w:val="single" w:sz="4" w:space="0" w:color="auto"/>
              <w:right w:val="single" w:sz="4" w:space="0" w:color="auto"/>
            </w:tcBorders>
            <w:shd w:val="clear" w:color="auto" w:fill="auto"/>
          </w:tcPr>
          <w:p w:rsidR="00636AFC" w:rsidRPr="00A64C55" w:rsidRDefault="00636AFC" w:rsidP="00A64C55">
            <w:pPr>
              <w:rPr>
                <w:rFonts w:ascii="Arial" w:eastAsia="Times New Roman" w:hAnsi="Arial" w:cs="Arial"/>
                <w:sz w:val="20"/>
                <w:szCs w:val="20"/>
                <w:lang w:val="sl-SI" w:eastAsia="sl-SI"/>
              </w:rPr>
            </w:pPr>
            <w:r>
              <w:rPr>
                <w:rFonts w:ascii="Arial" w:eastAsia="Times New Roman" w:hAnsi="Arial" w:cs="Arial"/>
                <w:sz w:val="20"/>
                <w:szCs w:val="20"/>
                <w:lang w:val="sl-SI" w:eastAsia="sl-SI"/>
              </w:rPr>
              <w:t>tehnično ali drugo sredstvo</w:t>
            </w:r>
          </w:p>
        </w:tc>
        <w:tc>
          <w:tcPr>
            <w:tcW w:w="1274" w:type="dxa"/>
            <w:tcBorders>
              <w:top w:val="nil"/>
              <w:left w:val="nil"/>
              <w:bottom w:val="single" w:sz="4" w:space="0" w:color="auto"/>
              <w:right w:val="single" w:sz="4" w:space="0" w:color="auto"/>
            </w:tcBorders>
            <w:shd w:val="clear" w:color="auto" w:fill="auto"/>
          </w:tcPr>
          <w:p w:rsidR="00636AFC" w:rsidRPr="00A64C55" w:rsidRDefault="00636AFC"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tcPr>
          <w:p w:rsidR="00636AFC" w:rsidRPr="00A64C55" w:rsidRDefault="00636AFC" w:rsidP="002A7072">
            <w:pPr>
              <w:rPr>
                <w:rFonts w:ascii="Arial" w:eastAsia="Times New Roman" w:hAnsi="Arial" w:cs="Arial"/>
                <w:sz w:val="20"/>
                <w:szCs w:val="20"/>
                <w:lang w:val="sl-SI" w:eastAsia="sl-SI"/>
              </w:rPr>
            </w:pPr>
            <w:r>
              <w:rPr>
                <w:rFonts w:ascii="Arial" w:eastAsia="Times New Roman" w:hAnsi="Arial" w:cs="Arial"/>
                <w:sz w:val="20"/>
                <w:szCs w:val="20"/>
                <w:lang w:val="sl-SI" w:eastAsia="sl-SI"/>
              </w:rPr>
              <w:t>***</w:t>
            </w:r>
          </w:p>
        </w:tc>
        <w:tc>
          <w:tcPr>
            <w:tcW w:w="985" w:type="dxa"/>
            <w:tcBorders>
              <w:top w:val="nil"/>
              <w:left w:val="nil"/>
              <w:bottom w:val="single" w:sz="4" w:space="0" w:color="auto"/>
              <w:right w:val="single" w:sz="4" w:space="0" w:color="auto"/>
            </w:tcBorders>
            <w:shd w:val="clear" w:color="auto" w:fill="auto"/>
          </w:tcPr>
          <w:p w:rsidR="00636AFC" w:rsidRPr="00A64C55" w:rsidRDefault="00636AFC" w:rsidP="002A7072">
            <w:pPr>
              <w:rPr>
                <w:rFonts w:ascii="Arial" w:eastAsia="Times New Roman" w:hAnsi="Arial" w:cs="Arial"/>
                <w:sz w:val="20"/>
                <w:szCs w:val="20"/>
                <w:lang w:val="sl-SI" w:eastAsia="sl-SI"/>
              </w:rPr>
            </w:pPr>
            <w:r>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tcPr>
          <w:p w:rsidR="00636AFC" w:rsidRPr="00A64C55" w:rsidRDefault="00636AFC" w:rsidP="002A7072">
            <w:pPr>
              <w:rPr>
                <w:rFonts w:ascii="Arial" w:eastAsia="Times New Roman" w:hAnsi="Arial" w:cs="Arial"/>
                <w:sz w:val="20"/>
                <w:szCs w:val="20"/>
                <w:lang w:val="sl-SI" w:eastAsia="sl-SI"/>
              </w:rPr>
            </w:pPr>
            <w:r>
              <w:rPr>
                <w:rFonts w:ascii="Arial" w:eastAsia="Times New Roman" w:hAnsi="Arial" w:cs="Arial"/>
                <w:sz w:val="20"/>
                <w:szCs w:val="20"/>
                <w:lang w:val="sl-SI" w:eastAsia="sl-SI"/>
              </w:rPr>
              <w:t>***</w:t>
            </w:r>
          </w:p>
        </w:tc>
        <w:tc>
          <w:tcPr>
            <w:tcW w:w="1834" w:type="dxa"/>
            <w:tcBorders>
              <w:top w:val="nil"/>
              <w:left w:val="nil"/>
              <w:bottom w:val="single" w:sz="4" w:space="0" w:color="auto"/>
              <w:right w:val="single" w:sz="4" w:space="0" w:color="auto"/>
            </w:tcBorders>
            <w:shd w:val="clear" w:color="auto" w:fill="auto"/>
          </w:tcPr>
          <w:p w:rsidR="00636AFC" w:rsidRPr="00A64C55" w:rsidRDefault="00636AFC" w:rsidP="002A7072">
            <w:pPr>
              <w:rPr>
                <w:rFonts w:ascii="Arial" w:eastAsia="Times New Roman" w:hAnsi="Arial" w:cs="Arial"/>
                <w:sz w:val="20"/>
                <w:szCs w:val="20"/>
                <w:lang w:val="sl-SI" w:eastAsia="sl-SI"/>
              </w:rPr>
            </w:pPr>
            <w:r>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tcPr>
          <w:p w:rsidR="00636AFC" w:rsidRPr="00A64C55" w:rsidRDefault="00636AFC" w:rsidP="002A7072">
            <w:pPr>
              <w:rPr>
                <w:rFonts w:ascii="Arial" w:eastAsia="Times New Roman" w:hAnsi="Arial" w:cs="Arial"/>
                <w:sz w:val="20"/>
                <w:szCs w:val="20"/>
                <w:lang w:val="sl-SI" w:eastAsia="sl-SI"/>
              </w:rPr>
            </w:pPr>
            <w:r>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tcPr>
          <w:p w:rsidR="00636AFC" w:rsidRPr="00A64C55" w:rsidRDefault="00636AFC" w:rsidP="002A7072">
            <w:pPr>
              <w:rPr>
                <w:rFonts w:ascii="Arial" w:eastAsia="Times New Roman" w:hAnsi="Arial" w:cs="Arial"/>
                <w:sz w:val="20"/>
                <w:szCs w:val="20"/>
                <w:lang w:val="sl-SI" w:eastAsia="sl-SI"/>
              </w:rPr>
            </w:pPr>
            <w:r>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tcPr>
          <w:p w:rsidR="00636AFC" w:rsidRPr="00A64C55" w:rsidRDefault="00636AFC" w:rsidP="002A7072">
            <w:pPr>
              <w:rPr>
                <w:rFonts w:ascii="Arial" w:eastAsia="Times New Roman" w:hAnsi="Arial" w:cs="Arial"/>
                <w:sz w:val="20"/>
                <w:szCs w:val="20"/>
                <w:lang w:val="sl-SI" w:eastAsia="sl-SI"/>
              </w:rPr>
            </w:pPr>
            <w:r w:rsidRPr="00636AFC">
              <w:rPr>
                <w:rFonts w:ascii="Arial" w:eastAsia="Times New Roman" w:hAnsi="Arial" w:cs="Arial"/>
                <w:sz w:val="20"/>
                <w:szCs w:val="20"/>
                <w:lang w:val="sl-SI" w:eastAsia="sl-SI"/>
              </w:rPr>
              <w:t xml:space="preserve">1100, 1160, 1161, 1170, 1180, 1190, 1192, 1211, </w:t>
            </w:r>
            <w:r w:rsidRPr="00636AFC">
              <w:rPr>
                <w:rFonts w:ascii="Arial" w:eastAsia="Times New Roman" w:hAnsi="Arial" w:cs="Arial"/>
                <w:sz w:val="20"/>
                <w:szCs w:val="20"/>
                <w:lang w:val="sl-SI" w:eastAsia="sl-SI"/>
              </w:rPr>
              <w:lastRenderedPageBreak/>
              <w:t>1212, 1222, 1221, 1230, 1240, 1300, 1320, 1150, 1610</w:t>
            </w:r>
          </w:p>
        </w:tc>
        <w:tc>
          <w:tcPr>
            <w:tcW w:w="918" w:type="dxa"/>
            <w:tcBorders>
              <w:top w:val="nil"/>
              <w:left w:val="nil"/>
              <w:bottom w:val="single" w:sz="4" w:space="0" w:color="auto"/>
              <w:right w:val="single" w:sz="4" w:space="0" w:color="auto"/>
            </w:tcBorders>
            <w:shd w:val="clear" w:color="auto" w:fill="auto"/>
          </w:tcPr>
          <w:p w:rsidR="00636AFC" w:rsidRPr="00A64C55" w:rsidRDefault="00636AFC" w:rsidP="00AA1CB3">
            <w:pPr>
              <w:rPr>
                <w:rFonts w:ascii="Arial" w:eastAsia="Times New Roman" w:hAnsi="Arial" w:cs="Arial"/>
                <w:sz w:val="20"/>
                <w:szCs w:val="20"/>
                <w:lang w:val="sl-SI" w:eastAsia="sl-SI"/>
              </w:rPr>
            </w:pPr>
            <w:r>
              <w:rPr>
                <w:rFonts w:ascii="Arial" w:eastAsia="Times New Roman" w:hAnsi="Arial" w:cs="Arial"/>
                <w:sz w:val="20"/>
                <w:szCs w:val="20"/>
                <w:lang w:val="sl-SI" w:eastAsia="sl-SI"/>
              </w:rPr>
              <w:lastRenderedPageBreak/>
              <w:t>***</w:t>
            </w:r>
          </w:p>
        </w:tc>
        <w:tc>
          <w:tcPr>
            <w:tcW w:w="734" w:type="dxa"/>
            <w:tcBorders>
              <w:top w:val="nil"/>
              <w:left w:val="nil"/>
              <w:bottom w:val="single" w:sz="4" w:space="0" w:color="auto"/>
              <w:right w:val="single" w:sz="4" w:space="0" w:color="auto"/>
            </w:tcBorders>
            <w:shd w:val="clear" w:color="auto" w:fill="auto"/>
          </w:tcPr>
          <w:p w:rsidR="00636AFC" w:rsidRPr="00A64C55" w:rsidRDefault="00636AFC" w:rsidP="002A7072">
            <w:pPr>
              <w:rPr>
                <w:rFonts w:ascii="Arial" w:eastAsia="Times New Roman" w:hAnsi="Arial" w:cs="Arial"/>
                <w:sz w:val="20"/>
                <w:szCs w:val="20"/>
                <w:lang w:val="sl-SI" w:eastAsia="sl-SI"/>
              </w:rPr>
            </w:pPr>
            <w:r>
              <w:rPr>
                <w:rFonts w:ascii="Arial" w:eastAsia="Times New Roman" w:hAnsi="Arial" w:cs="Arial"/>
                <w:sz w:val="20"/>
                <w:szCs w:val="20"/>
                <w:lang w:val="sl-SI" w:eastAsia="sl-SI"/>
              </w:rPr>
              <w:t>***</w:t>
            </w:r>
          </w:p>
        </w:tc>
        <w:tc>
          <w:tcPr>
            <w:tcW w:w="918" w:type="dxa"/>
            <w:tcBorders>
              <w:top w:val="nil"/>
              <w:left w:val="nil"/>
              <w:bottom w:val="single" w:sz="4" w:space="0" w:color="auto"/>
              <w:right w:val="single" w:sz="4" w:space="0" w:color="auto"/>
            </w:tcBorders>
            <w:shd w:val="clear" w:color="auto" w:fill="auto"/>
          </w:tcPr>
          <w:p w:rsidR="00636AFC" w:rsidRPr="00A64C55" w:rsidRDefault="00636AFC" w:rsidP="002A7072">
            <w:pPr>
              <w:rPr>
                <w:rFonts w:ascii="Arial" w:eastAsia="Times New Roman" w:hAnsi="Arial" w:cs="Arial"/>
                <w:sz w:val="20"/>
                <w:szCs w:val="20"/>
                <w:lang w:val="sl-SI" w:eastAsia="sl-SI"/>
              </w:rPr>
            </w:pPr>
            <w:r>
              <w:rPr>
                <w:rFonts w:ascii="Arial" w:eastAsia="Times New Roman" w:hAnsi="Arial" w:cs="Arial"/>
                <w:sz w:val="20"/>
                <w:szCs w:val="20"/>
                <w:lang w:val="sl-SI" w:eastAsia="sl-SI"/>
              </w:rPr>
              <w:t>***</w:t>
            </w:r>
          </w:p>
        </w:tc>
      </w:tr>
      <w:tr w:rsidR="00636AFC" w:rsidRPr="00B4726A" w:rsidTr="00636AFC">
        <w:trPr>
          <w:trHeight w:val="510"/>
        </w:trPr>
        <w:tc>
          <w:tcPr>
            <w:tcW w:w="729" w:type="dxa"/>
            <w:tcBorders>
              <w:top w:val="nil"/>
              <w:left w:val="single" w:sz="4" w:space="0" w:color="auto"/>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lastRenderedPageBreak/>
              <w:t>723</w:t>
            </w:r>
          </w:p>
        </w:tc>
        <w:tc>
          <w:tcPr>
            <w:tcW w:w="1452"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tobakovec</w:t>
            </w:r>
          </w:p>
        </w:tc>
        <w:tc>
          <w:tcPr>
            <w:tcW w:w="1274" w:type="dxa"/>
            <w:tcBorders>
              <w:top w:val="nil"/>
              <w:left w:val="nil"/>
              <w:bottom w:val="single" w:sz="4" w:space="0" w:color="auto"/>
              <w:right w:val="single" w:sz="4" w:space="0" w:color="auto"/>
            </w:tcBorders>
            <w:shd w:val="clear" w:color="auto" w:fill="auto"/>
          </w:tcPr>
          <w:p w:rsidR="00636AFC" w:rsidRPr="00A64C55" w:rsidRDefault="00636AFC"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985"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73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636AFC" w:rsidRPr="00B4726A" w:rsidTr="00636AFC">
        <w:trPr>
          <w:trHeight w:val="3315"/>
        </w:trPr>
        <w:tc>
          <w:tcPr>
            <w:tcW w:w="729" w:type="dxa"/>
            <w:tcBorders>
              <w:top w:val="nil"/>
              <w:left w:val="single" w:sz="4" w:space="0" w:color="auto"/>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204</w:t>
            </w:r>
          </w:p>
        </w:tc>
        <w:tc>
          <w:tcPr>
            <w:tcW w:w="1452"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trajno travinje</w:t>
            </w:r>
          </w:p>
        </w:tc>
        <w:tc>
          <w:tcPr>
            <w:tcW w:w="1274" w:type="dxa"/>
            <w:tcBorders>
              <w:top w:val="nil"/>
              <w:left w:val="nil"/>
              <w:bottom w:val="single" w:sz="4" w:space="0" w:color="auto"/>
              <w:right w:val="single" w:sz="4" w:space="0" w:color="auto"/>
            </w:tcBorders>
            <w:shd w:val="clear" w:color="auto" w:fill="auto"/>
          </w:tcPr>
          <w:p w:rsidR="00636AFC" w:rsidRPr="00A64C55" w:rsidRDefault="00636AFC"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ekoTT</w:t>
            </w:r>
          </w:p>
        </w:tc>
        <w:tc>
          <w:tcPr>
            <w:tcW w:w="985"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color w:val="000000"/>
                <w:sz w:val="20"/>
                <w:szCs w:val="20"/>
                <w:lang w:val="sl-SI" w:eastAsia="sl-SI"/>
              </w:rPr>
            </w:pPr>
            <w:r w:rsidRPr="00A64C55">
              <w:rPr>
                <w:rFonts w:ascii="Arial" w:eastAsia="Times New Roman" w:hAnsi="Arial" w:cs="Arial"/>
                <w:color w:val="000000"/>
                <w:sz w:val="20"/>
                <w:szCs w:val="20"/>
                <w:lang w:val="sl-SI" w:eastAsia="sl-SI"/>
              </w:rPr>
              <w:t>TRZ_I_NPAS; TRZ_I_NIZI; TRZ_I_MRVA; TRZ_I_OSIL; TRZ_II_OSIL; TRZ_II_NPAS; TRZ_II_NIZI; HAB_KOS; HAB_ORGG; HAB_MRVA; HAB_NPAS; MET_KOS; MET_NPAS; MET_MRVA; VTR_KOS; VTR_NPAS; STE_KOS; STE_NPAS; KRA_S50; KRA_GRB; KRA_OGRM; KRA_VARPP: KRA_VARPA</w:t>
            </w:r>
          </w:p>
        </w:tc>
        <w:tc>
          <w:tcPr>
            <w:tcW w:w="127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1300</w:t>
            </w: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1300</w:t>
            </w:r>
          </w:p>
        </w:tc>
        <w:tc>
          <w:tcPr>
            <w:tcW w:w="73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1300</w:t>
            </w: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636AFC" w:rsidRPr="00B4726A" w:rsidTr="00636AFC">
        <w:trPr>
          <w:trHeight w:val="765"/>
        </w:trPr>
        <w:tc>
          <w:tcPr>
            <w:tcW w:w="729" w:type="dxa"/>
            <w:tcBorders>
              <w:top w:val="nil"/>
              <w:left w:val="single" w:sz="4" w:space="0" w:color="auto"/>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204</w:t>
            </w:r>
          </w:p>
        </w:tc>
        <w:tc>
          <w:tcPr>
            <w:tcW w:w="1452"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trajno travinje</w:t>
            </w:r>
          </w:p>
        </w:tc>
        <w:tc>
          <w:tcPr>
            <w:tcW w:w="1274" w:type="dxa"/>
            <w:tcBorders>
              <w:top w:val="nil"/>
              <w:left w:val="nil"/>
              <w:bottom w:val="single" w:sz="4" w:space="0" w:color="auto"/>
              <w:right w:val="single" w:sz="4" w:space="0" w:color="auto"/>
            </w:tcBorders>
            <w:shd w:val="clear" w:color="auto" w:fill="auto"/>
          </w:tcPr>
          <w:p w:rsidR="00636AFC" w:rsidRPr="00A64C55" w:rsidRDefault="00636AFC"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ekoTT</w:t>
            </w:r>
          </w:p>
        </w:tc>
        <w:tc>
          <w:tcPr>
            <w:tcW w:w="985"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636AFC" w:rsidRPr="00A64C55" w:rsidRDefault="00636AFC" w:rsidP="005A0EA8">
            <w:pPr>
              <w:rPr>
                <w:rFonts w:ascii="Arial" w:eastAsia="Times New Roman" w:hAnsi="Arial" w:cs="Arial"/>
                <w:color w:val="000000"/>
                <w:sz w:val="20"/>
                <w:szCs w:val="20"/>
                <w:lang w:val="sl-SI" w:eastAsia="sl-SI"/>
              </w:rPr>
            </w:pPr>
            <w:r w:rsidRPr="00A64C55">
              <w:rPr>
                <w:rFonts w:ascii="Arial" w:eastAsia="Times New Roman" w:hAnsi="Arial" w:cs="Arial"/>
                <w:color w:val="000000"/>
                <w:sz w:val="20"/>
                <w:szCs w:val="20"/>
                <w:lang w:val="sl-SI" w:eastAsia="sl-SI"/>
              </w:rPr>
              <w:t>KRA_OGRM; KRA_VARPP; KRA_VARPA; KRA_CRED; KRA_PAST</w:t>
            </w:r>
          </w:p>
        </w:tc>
        <w:tc>
          <w:tcPr>
            <w:tcW w:w="127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1320</w:t>
            </w: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1320</w:t>
            </w:r>
          </w:p>
        </w:tc>
        <w:tc>
          <w:tcPr>
            <w:tcW w:w="73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1320</w:t>
            </w: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636AFC" w:rsidRPr="00B4726A" w:rsidTr="00636AFC">
        <w:trPr>
          <w:trHeight w:val="765"/>
        </w:trPr>
        <w:tc>
          <w:tcPr>
            <w:tcW w:w="729" w:type="dxa"/>
            <w:tcBorders>
              <w:top w:val="nil"/>
              <w:left w:val="single" w:sz="4" w:space="0" w:color="auto"/>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lastRenderedPageBreak/>
              <w:t>505</w:t>
            </w:r>
          </w:p>
        </w:tc>
        <w:tc>
          <w:tcPr>
            <w:tcW w:w="1452" w:type="dxa"/>
            <w:tcBorders>
              <w:top w:val="nil"/>
              <w:left w:val="nil"/>
              <w:bottom w:val="single" w:sz="4" w:space="0" w:color="auto"/>
              <w:right w:val="single" w:sz="4" w:space="0" w:color="auto"/>
            </w:tcBorders>
            <w:shd w:val="clear" w:color="auto" w:fill="auto"/>
            <w:hideMark/>
          </w:tcPr>
          <w:p w:rsidR="00636AFC" w:rsidRPr="00A64C55" w:rsidRDefault="00636AFC" w:rsidP="001B1558">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trava </w:t>
            </w:r>
            <w:r w:rsidR="001B1558">
              <w:rPr>
                <w:rFonts w:ascii="Arial" w:eastAsia="Times New Roman" w:hAnsi="Arial" w:cs="Arial"/>
                <w:sz w:val="20"/>
                <w:szCs w:val="20"/>
                <w:lang w:val="sl-SI" w:eastAsia="sl-SI"/>
              </w:rPr>
              <w:t>–</w:t>
            </w:r>
            <w:r w:rsidRPr="00A64C55">
              <w:rPr>
                <w:rFonts w:ascii="Arial" w:eastAsia="Times New Roman" w:hAnsi="Arial" w:cs="Arial"/>
                <w:sz w:val="20"/>
                <w:szCs w:val="20"/>
                <w:lang w:val="sl-SI" w:eastAsia="sl-SI"/>
              </w:rPr>
              <w:t xml:space="preserve"> podsevek</w:t>
            </w:r>
          </w:p>
        </w:tc>
        <w:tc>
          <w:tcPr>
            <w:tcW w:w="1274" w:type="dxa"/>
            <w:tcBorders>
              <w:top w:val="nil"/>
              <w:left w:val="nil"/>
              <w:bottom w:val="single" w:sz="4" w:space="0" w:color="auto"/>
              <w:right w:val="single" w:sz="4" w:space="0" w:color="auto"/>
            </w:tcBorders>
            <w:shd w:val="clear" w:color="auto" w:fill="auto"/>
          </w:tcPr>
          <w:p w:rsidR="00636AFC" w:rsidRPr="00A64C55" w:rsidRDefault="00636AFC"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985"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83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PEP</w:t>
            </w:r>
          </w:p>
        </w:tc>
        <w:tc>
          <w:tcPr>
            <w:tcW w:w="127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POZ_ZEL; POZ_KONZ; VOD_ZEL, PEP</w:t>
            </w:r>
          </w:p>
        </w:tc>
        <w:tc>
          <w:tcPr>
            <w:tcW w:w="1439"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636AFC"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201</w:t>
            </w:r>
          </w:p>
        </w:tc>
        <w:tc>
          <w:tcPr>
            <w:tcW w:w="1452"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trave</w:t>
            </w:r>
          </w:p>
        </w:tc>
        <w:tc>
          <w:tcPr>
            <w:tcW w:w="1274" w:type="dxa"/>
            <w:tcBorders>
              <w:top w:val="nil"/>
              <w:left w:val="nil"/>
              <w:bottom w:val="single" w:sz="4" w:space="0" w:color="auto"/>
              <w:right w:val="single" w:sz="4" w:space="0" w:color="auto"/>
            </w:tcBorders>
            <w:shd w:val="clear" w:color="auto" w:fill="auto"/>
          </w:tcPr>
          <w:p w:rsidR="00636AFC" w:rsidRPr="00A64C55" w:rsidRDefault="00636AFC"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p>
        </w:tc>
        <w:tc>
          <w:tcPr>
            <w:tcW w:w="885"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636AFC" w:rsidRPr="00A64C55" w:rsidRDefault="00636AFC" w:rsidP="005A0EA8">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POZ_KONZ; VOD_FFSV; GEN_SOR</w:t>
            </w:r>
          </w:p>
        </w:tc>
        <w:tc>
          <w:tcPr>
            <w:tcW w:w="127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POZ_ZEL; POZ_KONZ; VOD_ZEL; GEN_SOR</w:t>
            </w:r>
          </w:p>
        </w:tc>
        <w:tc>
          <w:tcPr>
            <w:tcW w:w="1439"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T</w:t>
            </w:r>
          </w:p>
        </w:tc>
      </w:tr>
      <w:tr w:rsidR="00636AFC" w:rsidRPr="00B4726A" w:rsidTr="00636AFC">
        <w:trPr>
          <w:trHeight w:val="510"/>
        </w:trPr>
        <w:tc>
          <w:tcPr>
            <w:tcW w:w="729" w:type="dxa"/>
            <w:tcBorders>
              <w:top w:val="nil"/>
              <w:left w:val="single" w:sz="4" w:space="0" w:color="auto"/>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202</w:t>
            </w:r>
          </w:p>
        </w:tc>
        <w:tc>
          <w:tcPr>
            <w:tcW w:w="1452"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travna ruša (travni tepih) </w:t>
            </w:r>
          </w:p>
        </w:tc>
        <w:tc>
          <w:tcPr>
            <w:tcW w:w="1274" w:type="dxa"/>
            <w:tcBorders>
              <w:top w:val="nil"/>
              <w:left w:val="nil"/>
              <w:bottom w:val="single" w:sz="4" w:space="0" w:color="auto"/>
              <w:right w:val="single" w:sz="4" w:space="0" w:color="auto"/>
            </w:tcBorders>
            <w:shd w:val="clear" w:color="auto" w:fill="auto"/>
          </w:tcPr>
          <w:p w:rsidR="00636AFC" w:rsidRPr="00A64C55" w:rsidRDefault="00636AFC"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985"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73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636AFC"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203</w:t>
            </w:r>
          </w:p>
        </w:tc>
        <w:tc>
          <w:tcPr>
            <w:tcW w:w="1452" w:type="dxa"/>
            <w:tcBorders>
              <w:top w:val="nil"/>
              <w:left w:val="nil"/>
              <w:bottom w:val="single" w:sz="4" w:space="0" w:color="auto"/>
              <w:right w:val="single" w:sz="4" w:space="0" w:color="auto"/>
            </w:tcBorders>
            <w:shd w:val="clear" w:color="auto" w:fill="auto"/>
            <w:hideMark/>
          </w:tcPr>
          <w:p w:rsidR="00636AFC" w:rsidRPr="00A64C55" w:rsidRDefault="001B1558" w:rsidP="00A64C55">
            <w:pPr>
              <w:rPr>
                <w:rFonts w:ascii="Arial" w:eastAsia="Times New Roman" w:hAnsi="Arial" w:cs="Arial"/>
                <w:sz w:val="20"/>
                <w:szCs w:val="20"/>
                <w:lang w:val="sl-SI" w:eastAsia="sl-SI"/>
              </w:rPr>
            </w:pPr>
            <w:r>
              <w:rPr>
                <w:rFonts w:ascii="Arial" w:eastAsia="Times New Roman" w:hAnsi="Arial" w:cs="Arial"/>
                <w:sz w:val="20"/>
                <w:szCs w:val="20"/>
                <w:lang w:val="sl-SI" w:eastAsia="sl-SI"/>
              </w:rPr>
              <w:t>t</w:t>
            </w:r>
            <w:r w:rsidR="00636AFC" w:rsidRPr="00A64C55">
              <w:rPr>
                <w:rFonts w:ascii="Arial" w:eastAsia="Times New Roman" w:hAnsi="Arial" w:cs="Arial"/>
                <w:sz w:val="20"/>
                <w:szCs w:val="20"/>
                <w:lang w:val="sl-SI" w:eastAsia="sl-SI"/>
              </w:rPr>
              <w:t>ravno</w:t>
            </w:r>
            <w:r>
              <w:rPr>
                <w:rFonts w:ascii="Arial" w:eastAsia="Times New Roman" w:hAnsi="Arial" w:cs="Arial"/>
                <w:sz w:val="20"/>
                <w:szCs w:val="20"/>
                <w:lang w:val="sl-SI" w:eastAsia="sl-SI"/>
              </w:rPr>
              <w:t xml:space="preserve"> </w:t>
            </w:r>
            <w:r w:rsidR="00636AFC" w:rsidRPr="00A64C55">
              <w:rPr>
                <w:rFonts w:ascii="Arial" w:eastAsia="Times New Roman" w:hAnsi="Arial" w:cs="Arial"/>
                <w:sz w:val="20"/>
                <w:szCs w:val="20"/>
                <w:lang w:val="sl-SI" w:eastAsia="sl-SI"/>
              </w:rPr>
              <w:t>deteljne mešanice</w:t>
            </w:r>
          </w:p>
        </w:tc>
        <w:tc>
          <w:tcPr>
            <w:tcW w:w="1274" w:type="dxa"/>
            <w:tcBorders>
              <w:top w:val="nil"/>
              <w:left w:val="nil"/>
              <w:bottom w:val="single" w:sz="4" w:space="0" w:color="auto"/>
              <w:right w:val="single" w:sz="4" w:space="0" w:color="auto"/>
            </w:tcBorders>
            <w:shd w:val="clear" w:color="auto" w:fill="auto"/>
          </w:tcPr>
          <w:p w:rsidR="00636AFC" w:rsidRPr="00A64C55" w:rsidRDefault="00636AFC"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w:t>
            </w:r>
            <w:r>
              <w:rPr>
                <w:rFonts w:ascii="Arial" w:eastAsia="Times New Roman" w:hAnsi="Arial" w:cs="Arial"/>
                <w:sz w:val="20"/>
                <w:szCs w:val="20"/>
                <w:lang w:val="sl-SI" w:eastAsia="sl-SI"/>
              </w:rPr>
              <w:t xml:space="preserve"> POZ_FFSV; POZ_MEHZ; POZ_KONZ; </w:t>
            </w:r>
            <w:r w:rsidRPr="00A64C55">
              <w:rPr>
                <w:rFonts w:ascii="Arial" w:eastAsia="Times New Roman" w:hAnsi="Arial" w:cs="Arial"/>
                <w:sz w:val="20"/>
                <w:szCs w:val="20"/>
                <w:lang w:val="sl-SI" w:eastAsia="sl-SI"/>
              </w:rPr>
              <w:t>VOD_FFSV</w:t>
            </w:r>
          </w:p>
        </w:tc>
        <w:tc>
          <w:tcPr>
            <w:tcW w:w="127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POZ_POD; POZ_KONZ; VOD_POD</w:t>
            </w:r>
          </w:p>
        </w:tc>
        <w:tc>
          <w:tcPr>
            <w:tcW w:w="127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POZ_ZEL; POZ_KONZ; VOD_ZEL</w:t>
            </w:r>
          </w:p>
        </w:tc>
        <w:tc>
          <w:tcPr>
            <w:tcW w:w="1439"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T</w:t>
            </w:r>
          </w:p>
        </w:tc>
      </w:tr>
      <w:tr w:rsidR="00636AFC"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025</w:t>
            </w:r>
          </w:p>
        </w:tc>
        <w:tc>
          <w:tcPr>
            <w:tcW w:w="1452"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trda pšenica (jara)</w:t>
            </w:r>
          </w:p>
        </w:tc>
        <w:tc>
          <w:tcPr>
            <w:tcW w:w="127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EKSEM-P</w:t>
            </w:r>
          </w:p>
        </w:tc>
        <w:tc>
          <w:tcPr>
            <w:tcW w:w="885"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POZ_KONZ; VOD_FFSV</w:t>
            </w:r>
          </w:p>
        </w:tc>
        <w:tc>
          <w:tcPr>
            <w:tcW w:w="127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Ž</w:t>
            </w:r>
          </w:p>
        </w:tc>
      </w:tr>
      <w:tr w:rsidR="00636AFC" w:rsidRPr="00B4726A" w:rsidTr="00636AFC">
        <w:trPr>
          <w:trHeight w:val="765"/>
        </w:trPr>
        <w:tc>
          <w:tcPr>
            <w:tcW w:w="729" w:type="dxa"/>
            <w:tcBorders>
              <w:top w:val="nil"/>
              <w:left w:val="single" w:sz="4" w:space="0" w:color="auto"/>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825</w:t>
            </w:r>
          </w:p>
        </w:tc>
        <w:tc>
          <w:tcPr>
            <w:tcW w:w="1452"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trda pšenica (ozimna)</w:t>
            </w:r>
          </w:p>
        </w:tc>
        <w:tc>
          <w:tcPr>
            <w:tcW w:w="1274" w:type="dxa"/>
            <w:tcBorders>
              <w:top w:val="nil"/>
              <w:left w:val="nil"/>
              <w:bottom w:val="single" w:sz="4" w:space="0" w:color="auto"/>
              <w:right w:val="single" w:sz="4" w:space="0" w:color="auto"/>
            </w:tcBorders>
            <w:shd w:val="clear" w:color="auto" w:fill="auto"/>
          </w:tcPr>
          <w:p w:rsidR="00636AFC" w:rsidRPr="00A64C55" w:rsidRDefault="00636AFC"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EKSEM-P</w:t>
            </w:r>
          </w:p>
        </w:tc>
        <w:tc>
          <w:tcPr>
            <w:tcW w:w="885"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VOD_FFSV</w:t>
            </w:r>
          </w:p>
        </w:tc>
        <w:tc>
          <w:tcPr>
            <w:tcW w:w="127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POZ_ZEL; POZ_KONZ; VOD_ZEL</w:t>
            </w:r>
          </w:p>
        </w:tc>
        <w:tc>
          <w:tcPr>
            <w:tcW w:w="1439"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Ž</w:t>
            </w:r>
          </w:p>
        </w:tc>
      </w:tr>
      <w:tr w:rsidR="00636AFC"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lastRenderedPageBreak/>
              <w:t>007</w:t>
            </w:r>
          </w:p>
        </w:tc>
        <w:tc>
          <w:tcPr>
            <w:tcW w:w="1452"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tritikala (jara)</w:t>
            </w:r>
          </w:p>
        </w:tc>
        <w:tc>
          <w:tcPr>
            <w:tcW w:w="1274" w:type="dxa"/>
            <w:tcBorders>
              <w:top w:val="nil"/>
              <w:left w:val="nil"/>
              <w:bottom w:val="single" w:sz="4" w:space="0" w:color="auto"/>
              <w:right w:val="single" w:sz="4" w:space="0" w:color="auto"/>
            </w:tcBorders>
            <w:shd w:val="clear" w:color="auto" w:fill="auto"/>
          </w:tcPr>
          <w:p w:rsidR="00636AFC" w:rsidRPr="00A64C55" w:rsidRDefault="00636AFC"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EKSEM-P</w:t>
            </w:r>
          </w:p>
        </w:tc>
        <w:tc>
          <w:tcPr>
            <w:tcW w:w="885"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POZ_KONZ; VOD_FFSV</w:t>
            </w:r>
          </w:p>
        </w:tc>
        <w:tc>
          <w:tcPr>
            <w:tcW w:w="127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Ž</w:t>
            </w:r>
          </w:p>
        </w:tc>
      </w:tr>
      <w:tr w:rsidR="00636AFC" w:rsidRPr="00B4726A" w:rsidTr="00636AFC">
        <w:trPr>
          <w:trHeight w:val="765"/>
        </w:trPr>
        <w:tc>
          <w:tcPr>
            <w:tcW w:w="729" w:type="dxa"/>
            <w:tcBorders>
              <w:top w:val="nil"/>
              <w:left w:val="single" w:sz="4" w:space="0" w:color="auto"/>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807</w:t>
            </w:r>
          </w:p>
        </w:tc>
        <w:tc>
          <w:tcPr>
            <w:tcW w:w="1452"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tritikala (ozimna)</w:t>
            </w:r>
          </w:p>
        </w:tc>
        <w:tc>
          <w:tcPr>
            <w:tcW w:w="1274" w:type="dxa"/>
            <w:tcBorders>
              <w:top w:val="nil"/>
              <w:left w:val="nil"/>
              <w:bottom w:val="single" w:sz="4" w:space="0" w:color="auto"/>
              <w:right w:val="single" w:sz="4" w:space="0" w:color="auto"/>
            </w:tcBorders>
            <w:shd w:val="clear" w:color="auto" w:fill="auto"/>
          </w:tcPr>
          <w:p w:rsidR="00636AFC" w:rsidRPr="00A64C55" w:rsidRDefault="00636AFC"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EKSEM-P</w:t>
            </w:r>
          </w:p>
        </w:tc>
        <w:tc>
          <w:tcPr>
            <w:tcW w:w="885"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POZ_NIZI; POZ_FFSV; POZ_MEHZ; VOD_FFSV</w:t>
            </w:r>
          </w:p>
        </w:tc>
        <w:tc>
          <w:tcPr>
            <w:tcW w:w="127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POZ_ZEL; POZ_KONZ; VOD_ZEL</w:t>
            </w:r>
          </w:p>
        </w:tc>
        <w:tc>
          <w:tcPr>
            <w:tcW w:w="1439"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Ž</w:t>
            </w:r>
          </w:p>
        </w:tc>
      </w:tr>
      <w:tr w:rsidR="00636AFC" w:rsidRPr="00B4726A" w:rsidTr="00636AFC">
        <w:trPr>
          <w:trHeight w:val="255"/>
        </w:trPr>
        <w:tc>
          <w:tcPr>
            <w:tcW w:w="729" w:type="dxa"/>
            <w:tcBorders>
              <w:top w:val="nil"/>
              <w:left w:val="single" w:sz="4" w:space="0" w:color="auto"/>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704</w:t>
            </w:r>
          </w:p>
        </w:tc>
        <w:tc>
          <w:tcPr>
            <w:tcW w:w="1452"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trsnice</w:t>
            </w:r>
          </w:p>
        </w:tc>
        <w:tc>
          <w:tcPr>
            <w:tcW w:w="1274" w:type="dxa"/>
            <w:tcBorders>
              <w:top w:val="nil"/>
              <w:left w:val="nil"/>
              <w:bottom w:val="single" w:sz="4" w:space="0" w:color="auto"/>
              <w:right w:val="single" w:sz="4" w:space="0" w:color="auto"/>
            </w:tcBorders>
            <w:shd w:val="clear" w:color="auto" w:fill="auto"/>
          </w:tcPr>
          <w:p w:rsidR="00636AFC" w:rsidRPr="00A64C55" w:rsidRDefault="00636AFC"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ekoD</w:t>
            </w:r>
          </w:p>
        </w:tc>
        <w:tc>
          <w:tcPr>
            <w:tcW w:w="985"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1180</w:t>
            </w: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73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1180</w:t>
            </w: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636AFC" w:rsidRPr="00B4726A" w:rsidTr="00636AFC">
        <w:trPr>
          <w:trHeight w:val="1275"/>
        </w:trPr>
        <w:tc>
          <w:tcPr>
            <w:tcW w:w="729" w:type="dxa"/>
            <w:tcBorders>
              <w:top w:val="nil"/>
              <w:left w:val="single" w:sz="4" w:space="0" w:color="auto"/>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706</w:t>
            </w:r>
          </w:p>
        </w:tc>
        <w:tc>
          <w:tcPr>
            <w:tcW w:w="1452"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trta za drugo rabo, ki ni vino ali namizno grozdje</w:t>
            </w:r>
          </w:p>
        </w:tc>
        <w:tc>
          <w:tcPr>
            <w:tcW w:w="1274" w:type="dxa"/>
            <w:tcBorders>
              <w:top w:val="nil"/>
              <w:left w:val="nil"/>
              <w:bottom w:val="single" w:sz="4" w:space="0" w:color="auto"/>
              <w:right w:val="single" w:sz="4" w:space="0" w:color="auto"/>
            </w:tcBorders>
            <w:shd w:val="clear" w:color="auto" w:fill="auto"/>
          </w:tcPr>
          <w:p w:rsidR="00636AFC" w:rsidRPr="00A64C55" w:rsidRDefault="00636AFC"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ekoV</w:t>
            </w:r>
          </w:p>
        </w:tc>
        <w:tc>
          <w:tcPr>
            <w:tcW w:w="985"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1240</w:t>
            </w: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73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1240</w:t>
            </w: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636AFC" w:rsidRPr="00B4726A" w:rsidTr="00636AFC">
        <w:trPr>
          <w:trHeight w:val="765"/>
        </w:trPr>
        <w:tc>
          <w:tcPr>
            <w:tcW w:w="729" w:type="dxa"/>
            <w:tcBorders>
              <w:top w:val="nil"/>
              <w:left w:val="single" w:sz="4" w:space="0" w:color="auto"/>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029</w:t>
            </w:r>
          </w:p>
        </w:tc>
        <w:tc>
          <w:tcPr>
            <w:tcW w:w="1452"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ukorenišče hmeljnih sadik</w:t>
            </w:r>
          </w:p>
        </w:tc>
        <w:tc>
          <w:tcPr>
            <w:tcW w:w="1274" w:type="dxa"/>
            <w:tcBorders>
              <w:top w:val="nil"/>
              <w:left w:val="nil"/>
              <w:bottom w:val="single" w:sz="4" w:space="0" w:color="auto"/>
              <w:right w:val="single" w:sz="4" w:space="0" w:color="auto"/>
            </w:tcBorders>
            <w:shd w:val="clear" w:color="auto" w:fill="auto"/>
          </w:tcPr>
          <w:p w:rsidR="00636AFC" w:rsidRPr="00A64C55" w:rsidRDefault="00636AFC"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ekoD</w:t>
            </w:r>
          </w:p>
        </w:tc>
        <w:tc>
          <w:tcPr>
            <w:tcW w:w="985"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73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636AFC"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100</w:t>
            </w:r>
          </w:p>
        </w:tc>
        <w:tc>
          <w:tcPr>
            <w:tcW w:w="1452" w:type="dxa"/>
            <w:tcBorders>
              <w:top w:val="nil"/>
              <w:left w:val="nil"/>
              <w:bottom w:val="single" w:sz="4" w:space="0" w:color="auto"/>
              <w:right w:val="single" w:sz="4" w:space="0" w:color="auto"/>
            </w:tcBorders>
            <w:shd w:val="clear" w:color="auto" w:fill="auto"/>
            <w:hideMark/>
          </w:tcPr>
          <w:p w:rsidR="00636AFC" w:rsidRPr="00A64C55" w:rsidRDefault="00636AFC" w:rsidP="00636AFC">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vinska trta</w:t>
            </w:r>
            <w:r w:rsidRPr="00A64C55">
              <w:rPr>
                <w:rFonts w:ascii="Arial" w:eastAsia="Times New Roman" w:hAnsi="Arial" w:cs="Arial"/>
                <w:sz w:val="20"/>
                <w:szCs w:val="20"/>
                <w:vertAlign w:val="superscript"/>
                <w:lang w:val="sl-SI" w:eastAsia="sl-SI"/>
              </w:rPr>
              <w:t>3, 4</w:t>
            </w:r>
          </w:p>
        </w:tc>
        <w:tc>
          <w:tcPr>
            <w:tcW w:w="1274" w:type="dxa"/>
            <w:tcBorders>
              <w:top w:val="nil"/>
              <w:left w:val="nil"/>
              <w:bottom w:val="single" w:sz="4" w:space="0" w:color="auto"/>
              <w:right w:val="single" w:sz="4" w:space="0" w:color="auto"/>
            </w:tcBorders>
            <w:shd w:val="clear" w:color="auto" w:fill="auto"/>
          </w:tcPr>
          <w:p w:rsidR="00636AFC" w:rsidRPr="00A64C55" w:rsidRDefault="00636AFC"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ekoV</w:t>
            </w:r>
          </w:p>
        </w:tc>
        <w:tc>
          <w:tcPr>
            <w:tcW w:w="985"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VIN_VABE; VIN_EKGN;</w:t>
            </w:r>
            <w:r>
              <w:rPr>
                <w:rFonts w:ascii="Arial" w:eastAsia="Times New Roman" w:hAnsi="Arial" w:cs="Arial"/>
                <w:sz w:val="20"/>
                <w:szCs w:val="20"/>
                <w:lang w:val="sl-SI" w:eastAsia="sl-SI"/>
              </w:rPr>
              <w:t xml:space="preserve"> VIN_MEHZ; VIN_POKT; VIN_MEDV; </w:t>
            </w:r>
            <w:r w:rsidRPr="00A64C55">
              <w:rPr>
                <w:rFonts w:ascii="Arial" w:eastAsia="Times New Roman" w:hAnsi="Arial" w:cs="Arial"/>
                <w:sz w:val="20"/>
                <w:szCs w:val="20"/>
                <w:lang w:val="sl-SI" w:eastAsia="sl-SI"/>
              </w:rPr>
              <w:t>VIN_INSK; GEN_SOR</w:t>
            </w:r>
          </w:p>
        </w:tc>
        <w:tc>
          <w:tcPr>
            <w:tcW w:w="127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1211</w:t>
            </w: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1211</w:t>
            </w:r>
          </w:p>
        </w:tc>
        <w:tc>
          <w:tcPr>
            <w:tcW w:w="73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1211</w:t>
            </w: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636AFC" w:rsidRPr="00B4726A" w:rsidTr="00636AFC">
        <w:trPr>
          <w:trHeight w:val="765"/>
        </w:trPr>
        <w:tc>
          <w:tcPr>
            <w:tcW w:w="729" w:type="dxa"/>
            <w:tcBorders>
              <w:top w:val="nil"/>
              <w:left w:val="single" w:sz="4" w:space="0" w:color="auto"/>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626</w:t>
            </w:r>
          </w:p>
        </w:tc>
        <w:tc>
          <w:tcPr>
            <w:tcW w:w="1452" w:type="dxa"/>
            <w:tcBorders>
              <w:top w:val="nil"/>
              <w:left w:val="nil"/>
              <w:bottom w:val="single" w:sz="4" w:space="0" w:color="auto"/>
              <w:right w:val="single" w:sz="4" w:space="0" w:color="auto"/>
            </w:tcBorders>
            <w:shd w:val="clear" w:color="auto" w:fill="auto"/>
            <w:hideMark/>
          </w:tcPr>
          <w:p w:rsidR="00636AFC" w:rsidRPr="00A64C55" w:rsidRDefault="00636AFC" w:rsidP="00C9351A">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višnja</w:t>
            </w:r>
            <w:r w:rsidRPr="00A64C55">
              <w:rPr>
                <w:rFonts w:ascii="Arial" w:eastAsia="Times New Roman" w:hAnsi="Arial" w:cs="Arial"/>
                <w:sz w:val="20"/>
                <w:szCs w:val="20"/>
                <w:vertAlign w:val="superscript"/>
                <w:lang w:val="sl-SI" w:eastAsia="sl-SI"/>
              </w:rPr>
              <w:t>2</w:t>
            </w:r>
          </w:p>
        </w:tc>
        <w:tc>
          <w:tcPr>
            <w:tcW w:w="1274" w:type="dxa"/>
            <w:tcBorders>
              <w:top w:val="nil"/>
              <w:left w:val="nil"/>
              <w:bottom w:val="single" w:sz="4" w:space="0" w:color="auto"/>
              <w:right w:val="single" w:sz="4" w:space="0" w:color="auto"/>
            </w:tcBorders>
            <w:shd w:val="clear" w:color="auto" w:fill="auto"/>
          </w:tcPr>
          <w:p w:rsidR="00636AFC" w:rsidRPr="00A64C55" w:rsidRDefault="00636AFC"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ekoIS</w:t>
            </w:r>
          </w:p>
        </w:tc>
        <w:tc>
          <w:tcPr>
            <w:tcW w:w="985"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SAD_VABE; SAD_EKGN; SAD_MEHZ; SAD_POKT; GEN_SOR</w:t>
            </w:r>
          </w:p>
        </w:tc>
        <w:tc>
          <w:tcPr>
            <w:tcW w:w="127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73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636AFC" w:rsidRPr="00B4726A" w:rsidTr="00636AFC">
        <w:trPr>
          <w:trHeight w:val="255"/>
        </w:trPr>
        <w:tc>
          <w:tcPr>
            <w:tcW w:w="729" w:type="dxa"/>
            <w:tcBorders>
              <w:top w:val="nil"/>
              <w:left w:val="single" w:sz="4" w:space="0" w:color="auto"/>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626</w:t>
            </w:r>
          </w:p>
        </w:tc>
        <w:tc>
          <w:tcPr>
            <w:tcW w:w="1452"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višnja</w:t>
            </w:r>
          </w:p>
        </w:tc>
        <w:tc>
          <w:tcPr>
            <w:tcW w:w="1274" w:type="dxa"/>
            <w:tcBorders>
              <w:top w:val="nil"/>
              <w:left w:val="nil"/>
              <w:bottom w:val="single" w:sz="4" w:space="0" w:color="auto"/>
              <w:right w:val="single" w:sz="4" w:space="0" w:color="auto"/>
            </w:tcBorders>
            <w:shd w:val="clear" w:color="auto" w:fill="auto"/>
          </w:tcPr>
          <w:p w:rsidR="00636AFC" w:rsidRPr="00A64C55" w:rsidRDefault="00636AFC"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ekoTSA</w:t>
            </w:r>
          </w:p>
        </w:tc>
        <w:tc>
          <w:tcPr>
            <w:tcW w:w="985"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KRA_VTSA; GEN_SOR</w:t>
            </w:r>
          </w:p>
        </w:tc>
        <w:tc>
          <w:tcPr>
            <w:tcW w:w="127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73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636AFC"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lastRenderedPageBreak/>
              <w:t>210</w:t>
            </w:r>
          </w:p>
        </w:tc>
        <w:tc>
          <w:tcPr>
            <w:tcW w:w="1452"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volčji bob</w:t>
            </w:r>
          </w:p>
        </w:tc>
        <w:tc>
          <w:tcPr>
            <w:tcW w:w="1274" w:type="dxa"/>
            <w:tcBorders>
              <w:top w:val="nil"/>
              <w:left w:val="nil"/>
              <w:bottom w:val="single" w:sz="4" w:space="0" w:color="auto"/>
              <w:right w:val="single" w:sz="4" w:space="0" w:color="auto"/>
            </w:tcBorders>
            <w:shd w:val="clear" w:color="auto" w:fill="auto"/>
          </w:tcPr>
          <w:p w:rsidR="00636AFC" w:rsidRPr="00A64C55" w:rsidRDefault="00636AFC"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EKSEM-KR</w:t>
            </w:r>
          </w:p>
        </w:tc>
        <w:tc>
          <w:tcPr>
            <w:tcW w:w="885"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POZ_KOL; POZ_NMIN; POZ_NIZI; POZ_FFSV; POZ_MEHZ; POZ_KONZ; VOD_FFSV </w:t>
            </w:r>
          </w:p>
        </w:tc>
        <w:tc>
          <w:tcPr>
            <w:tcW w:w="127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POZ_POD; POZ_KONZ; VOD_POD</w:t>
            </w:r>
          </w:p>
        </w:tc>
        <w:tc>
          <w:tcPr>
            <w:tcW w:w="127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636AFC" w:rsidRPr="00B4726A" w:rsidTr="00636AFC">
        <w:trPr>
          <w:trHeight w:val="765"/>
        </w:trPr>
        <w:tc>
          <w:tcPr>
            <w:tcW w:w="729" w:type="dxa"/>
            <w:tcBorders>
              <w:top w:val="nil"/>
              <w:left w:val="single" w:sz="4" w:space="0" w:color="auto"/>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031</w:t>
            </w:r>
          </w:p>
        </w:tc>
        <w:tc>
          <w:tcPr>
            <w:tcW w:w="1452"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vrtni mak (jari)</w:t>
            </w:r>
          </w:p>
        </w:tc>
        <w:tc>
          <w:tcPr>
            <w:tcW w:w="1274" w:type="dxa"/>
            <w:tcBorders>
              <w:top w:val="nil"/>
              <w:left w:val="nil"/>
              <w:bottom w:val="single" w:sz="4" w:space="0" w:color="auto"/>
              <w:right w:val="single" w:sz="4" w:space="0" w:color="auto"/>
            </w:tcBorders>
            <w:shd w:val="clear" w:color="auto" w:fill="auto"/>
          </w:tcPr>
          <w:p w:rsidR="00636AFC" w:rsidRPr="00A64C55" w:rsidRDefault="00636AFC"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EKSEM-P</w:t>
            </w:r>
          </w:p>
        </w:tc>
        <w:tc>
          <w:tcPr>
            <w:tcW w:w="885"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POZ_FFSV; POZ_MEHZ; POZ_KONZ; VOD_FFSV</w:t>
            </w:r>
          </w:p>
        </w:tc>
        <w:tc>
          <w:tcPr>
            <w:tcW w:w="127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636AFC" w:rsidRPr="00B4726A" w:rsidTr="00636AFC">
        <w:trPr>
          <w:trHeight w:val="765"/>
        </w:trPr>
        <w:tc>
          <w:tcPr>
            <w:tcW w:w="729" w:type="dxa"/>
            <w:tcBorders>
              <w:top w:val="nil"/>
              <w:left w:val="single" w:sz="4" w:space="0" w:color="auto"/>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831</w:t>
            </w:r>
          </w:p>
        </w:tc>
        <w:tc>
          <w:tcPr>
            <w:tcW w:w="1452"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vrtni mak (ozimni)</w:t>
            </w:r>
          </w:p>
        </w:tc>
        <w:tc>
          <w:tcPr>
            <w:tcW w:w="1274" w:type="dxa"/>
            <w:tcBorders>
              <w:top w:val="nil"/>
              <w:left w:val="nil"/>
              <w:bottom w:val="single" w:sz="4" w:space="0" w:color="auto"/>
              <w:right w:val="single" w:sz="4" w:space="0" w:color="auto"/>
            </w:tcBorders>
            <w:shd w:val="clear" w:color="auto" w:fill="auto"/>
          </w:tcPr>
          <w:p w:rsidR="00636AFC" w:rsidRPr="00A64C55" w:rsidRDefault="00636AFC"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EKSEM-P</w:t>
            </w:r>
          </w:p>
        </w:tc>
        <w:tc>
          <w:tcPr>
            <w:tcW w:w="885"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636AFC" w:rsidRPr="00A64C55" w:rsidRDefault="00636AFC" w:rsidP="00B4726A">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POZ_FFSV; POZ_MEHZ; VOD_FFSV</w:t>
            </w:r>
          </w:p>
        </w:tc>
        <w:tc>
          <w:tcPr>
            <w:tcW w:w="127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POZ_ZEL; POZ_KONZ; VOD_ZEL</w:t>
            </w:r>
          </w:p>
        </w:tc>
        <w:tc>
          <w:tcPr>
            <w:tcW w:w="1439"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w:t>
            </w:r>
          </w:p>
        </w:tc>
      </w:tr>
      <w:tr w:rsidR="00636AFC" w:rsidRPr="00B4726A" w:rsidTr="00636AFC">
        <w:trPr>
          <w:trHeight w:val="255"/>
        </w:trPr>
        <w:tc>
          <w:tcPr>
            <w:tcW w:w="729" w:type="dxa"/>
            <w:tcBorders>
              <w:top w:val="nil"/>
              <w:left w:val="single" w:sz="4" w:space="0" w:color="auto"/>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736</w:t>
            </w:r>
          </w:p>
        </w:tc>
        <w:tc>
          <w:tcPr>
            <w:tcW w:w="1452"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vrtnice</w:t>
            </w:r>
          </w:p>
        </w:tc>
        <w:tc>
          <w:tcPr>
            <w:tcW w:w="1274" w:type="dxa"/>
            <w:tcBorders>
              <w:top w:val="nil"/>
              <w:left w:val="nil"/>
              <w:bottom w:val="single" w:sz="4" w:space="0" w:color="auto"/>
              <w:right w:val="single" w:sz="4" w:space="0" w:color="auto"/>
            </w:tcBorders>
            <w:shd w:val="clear" w:color="auto" w:fill="auto"/>
          </w:tcPr>
          <w:p w:rsidR="00636AFC" w:rsidRPr="00A64C55" w:rsidRDefault="00636AFC"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985"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1180</w:t>
            </w: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73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636AFC" w:rsidRPr="00B4726A" w:rsidTr="00636AFC">
        <w:trPr>
          <w:trHeight w:val="1275"/>
        </w:trPr>
        <w:tc>
          <w:tcPr>
            <w:tcW w:w="729" w:type="dxa"/>
            <w:tcBorders>
              <w:top w:val="nil"/>
              <w:left w:val="single" w:sz="4" w:space="0" w:color="auto"/>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402</w:t>
            </w:r>
          </w:p>
        </w:tc>
        <w:tc>
          <w:tcPr>
            <w:tcW w:w="1452"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zelenjadnice</w:t>
            </w:r>
          </w:p>
        </w:tc>
        <w:tc>
          <w:tcPr>
            <w:tcW w:w="1274" w:type="dxa"/>
            <w:tcBorders>
              <w:top w:val="nil"/>
              <w:left w:val="nil"/>
              <w:bottom w:val="single" w:sz="4" w:space="0" w:color="auto"/>
              <w:right w:val="single" w:sz="4" w:space="0" w:color="auto"/>
            </w:tcBorders>
            <w:shd w:val="clear" w:color="auto" w:fill="auto"/>
          </w:tcPr>
          <w:p w:rsidR="00636AFC" w:rsidRPr="00A64C55" w:rsidRDefault="00636AFC"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ekoZ</w:t>
            </w:r>
          </w:p>
        </w:tc>
        <w:tc>
          <w:tcPr>
            <w:tcW w:w="985"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EKSEM-Z</w:t>
            </w:r>
          </w:p>
        </w:tc>
        <w:tc>
          <w:tcPr>
            <w:tcW w:w="885"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POZ_KOL; POZ_NMIN; POZ_FFSM; POZ_FFSV; POZ_MEHZ; POZ_KONZ; VOD_FFSV; GEN_SOR; GEN_SEME</w:t>
            </w:r>
          </w:p>
        </w:tc>
        <w:tc>
          <w:tcPr>
            <w:tcW w:w="127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 ali 1190</w:t>
            </w: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1100 ali 1161 ali 1190 </w:t>
            </w: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636AFC" w:rsidRPr="00B4726A" w:rsidTr="00636AFC">
        <w:trPr>
          <w:trHeight w:val="510"/>
        </w:trPr>
        <w:tc>
          <w:tcPr>
            <w:tcW w:w="729" w:type="dxa"/>
            <w:tcBorders>
              <w:top w:val="nil"/>
              <w:left w:val="single" w:sz="4" w:space="0" w:color="auto"/>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618</w:t>
            </w:r>
          </w:p>
        </w:tc>
        <w:tc>
          <w:tcPr>
            <w:tcW w:w="1452"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 xml:space="preserve">žižula </w:t>
            </w:r>
            <w:r w:rsidRPr="00A64C55">
              <w:rPr>
                <w:rFonts w:ascii="Arial" w:eastAsia="Times New Roman" w:hAnsi="Arial" w:cs="Arial"/>
                <w:sz w:val="20"/>
                <w:szCs w:val="20"/>
                <w:vertAlign w:val="superscript"/>
                <w:lang w:val="sl-SI" w:eastAsia="sl-SI"/>
              </w:rPr>
              <w:t>2</w:t>
            </w:r>
          </w:p>
        </w:tc>
        <w:tc>
          <w:tcPr>
            <w:tcW w:w="1274" w:type="dxa"/>
            <w:tcBorders>
              <w:top w:val="nil"/>
              <w:left w:val="nil"/>
              <w:bottom w:val="single" w:sz="4" w:space="0" w:color="auto"/>
              <w:right w:val="single" w:sz="4" w:space="0" w:color="auto"/>
            </w:tcBorders>
            <w:shd w:val="clear" w:color="auto" w:fill="auto"/>
          </w:tcPr>
          <w:p w:rsidR="00636AFC" w:rsidRPr="00A64C55" w:rsidRDefault="00636AFC"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ekoIS</w:t>
            </w:r>
          </w:p>
        </w:tc>
        <w:tc>
          <w:tcPr>
            <w:tcW w:w="985"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SAD_VABE; SAD_EKGN; SAD_MEHZ; SAD_POKT</w:t>
            </w:r>
          </w:p>
        </w:tc>
        <w:tc>
          <w:tcPr>
            <w:tcW w:w="127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73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1221</w:t>
            </w: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636AFC" w:rsidRPr="00B4726A" w:rsidTr="00636AFC">
        <w:trPr>
          <w:trHeight w:val="255"/>
        </w:trPr>
        <w:tc>
          <w:tcPr>
            <w:tcW w:w="729" w:type="dxa"/>
            <w:tcBorders>
              <w:top w:val="nil"/>
              <w:left w:val="single" w:sz="4" w:space="0" w:color="auto"/>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618</w:t>
            </w:r>
          </w:p>
        </w:tc>
        <w:tc>
          <w:tcPr>
            <w:tcW w:w="1452"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žižula</w:t>
            </w:r>
          </w:p>
        </w:tc>
        <w:tc>
          <w:tcPr>
            <w:tcW w:w="1274" w:type="dxa"/>
            <w:tcBorders>
              <w:top w:val="nil"/>
              <w:left w:val="nil"/>
              <w:bottom w:val="single" w:sz="4" w:space="0" w:color="auto"/>
              <w:right w:val="single" w:sz="4" w:space="0" w:color="auto"/>
            </w:tcBorders>
            <w:shd w:val="clear" w:color="auto" w:fill="auto"/>
          </w:tcPr>
          <w:p w:rsidR="00636AFC" w:rsidRPr="00A64C55" w:rsidRDefault="00636AFC"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ekoTSA</w:t>
            </w:r>
          </w:p>
        </w:tc>
        <w:tc>
          <w:tcPr>
            <w:tcW w:w="985"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885"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KRA_VTSA</w:t>
            </w:r>
          </w:p>
        </w:tc>
        <w:tc>
          <w:tcPr>
            <w:tcW w:w="127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27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c>
          <w:tcPr>
            <w:tcW w:w="1439"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73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1222</w:t>
            </w: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w:t>
            </w:r>
          </w:p>
        </w:tc>
      </w:tr>
      <w:tr w:rsidR="00636AFC" w:rsidRPr="00B4726A" w:rsidTr="00636AFC">
        <w:trPr>
          <w:trHeight w:val="1020"/>
        </w:trPr>
        <w:tc>
          <w:tcPr>
            <w:tcW w:w="729" w:type="dxa"/>
            <w:tcBorders>
              <w:top w:val="nil"/>
              <w:left w:val="single" w:sz="4" w:space="0" w:color="auto"/>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200</w:t>
            </w:r>
          </w:p>
        </w:tc>
        <w:tc>
          <w:tcPr>
            <w:tcW w:w="1452"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trave za pridelavo semena</w:t>
            </w:r>
          </w:p>
        </w:tc>
        <w:tc>
          <w:tcPr>
            <w:tcW w:w="1274" w:type="dxa"/>
            <w:tcBorders>
              <w:top w:val="nil"/>
              <w:left w:val="nil"/>
              <w:bottom w:val="single" w:sz="4" w:space="0" w:color="auto"/>
              <w:right w:val="single" w:sz="4" w:space="0" w:color="auto"/>
            </w:tcBorders>
            <w:shd w:val="clear" w:color="auto" w:fill="auto"/>
          </w:tcPr>
          <w:p w:rsidR="00636AFC" w:rsidRPr="00A64C55" w:rsidRDefault="00636AFC" w:rsidP="00A64C55">
            <w:pPr>
              <w:rPr>
                <w:rFonts w:ascii="Arial" w:eastAsia="Times New Roman" w:hAnsi="Arial" w:cs="Arial"/>
                <w:sz w:val="20"/>
                <w:szCs w:val="20"/>
                <w:lang w:val="sl-SI" w:eastAsia="sl-SI"/>
              </w:rPr>
            </w:pP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ekoP</w:t>
            </w:r>
          </w:p>
        </w:tc>
        <w:tc>
          <w:tcPr>
            <w:tcW w:w="985"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EKSEM-KR</w:t>
            </w:r>
          </w:p>
        </w:tc>
        <w:tc>
          <w:tcPr>
            <w:tcW w:w="885"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OMD</w:t>
            </w:r>
          </w:p>
        </w:tc>
        <w:tc>
          <w:tcPr>
            <w:tcW w:w="1834" w:type="dxa"/>
            <w:tcBorders>
              <w:top w:val="nil"/>
              <w:left w:val="nil"/>
              <w:bottom w:val="single" w:sz="4" w:space="0" w:color="auto"/>
              <w:right w:val="single" w:sz="4" w:space="0" w:color="auto"/>
            </w:tcBorders>
            <w:shd w:val="clear" w:color="auto" w:fill="auto"/>
            <w:hideMark/>
          </w:tcPr>
          <w:p w:rsidR="00636AFC" w:rsidRPr="00A64C55" w:rsidRDefault="00636AFC" w:rsidP="005A0EA8">
            <w:pPr>
              <w:rPr>
                <w:rFonts w:ascii="Arial" w:eastAsia="Times New Roman" w:hAnsi="Arial" w:cs="Arial"/>
                <w:sz w:val="20"/>
                <w:szCs w:val="20"/>
                <w:lang w:val="sl-SI" w:eastAsia="sl-SI"/>
              </w:rPr>
            </w:pPr>
            <w:r>
              <w:rPr>
                <w:rFonts w:ascii="Arial" w:eastAsia="Times New Roman" w:hAnsi="Arial" w:cs="Arial"/>
                <w:sz w:val="20"/>
                <w:szCs w:val="20"/>
                <w:lang w:val="sl-SI" w:eastAsia="sl-SI"/>
              </w:rPr>
              <w:t xml:space="preserve">POZ_KOL; POZ_NMIN; </w:t>
            </w:r>
            <w:r w:rsidRPr="00A64C55">
              <w:rPr>
                <w:rFonts w:ascii="Arial" w:eastAsia="Times New Roman" w:hAnsi="Arial" w:cs="Arial"/>
                <w:sz w:val="20"/>
                <w:szCs w:val="20"/>
                <w:lang w:val="sl-SI" w:eastAsia="sl-SI"/>
              </w:rPr>
              <w:t xml:space="preserve">POZ_FFSV; POZ_MEHZ; </w:t>
            </w:r>
            <w:r w:rsidRPr="00A64C55">
              <w:rPr>
                <w:rFonts w:ascii="Arial" w:eastAsia="Times New Roman" w:hAnsi="Arial" w:cs="Arial"/>
                <w:sz w:val="20"/>
                <w:szCs w:val="20"/>
                <w:lang w:val="sl-SI" w:eastAsia="sl-SI"/>
              </w:rPr>
              <w:lastRenderedPageBreak/>
              <w:t>POZ_KONZ;</w:t>
            </w:r>
            <w:r>
              <w:rPr>
                <w:rFonts w:ascii="Arial" w:eastAsia="Times New Roman" w:hAnsi="Arial" w:cs="Arial"/>
                <w:sz w:val="20"/>
                <w:szCs w:val="20"/>
                <w:lang w:val="sl-SI" w:eastAsia="sl-SI"/>
              </w:rPr>
              <w:t xml:space="preserve"> VOD_FFSV; </w:t>
            </w:r>
            <w:r w:rsidRPr="00A64C55">
              <w:rPr>
                <w:rFonts w:ascii="Arial" w:eastAsia="Times New Roman" w:hAnsi="Arial" w:cs="Arial"/>
                <w:sz w:val="20"/>
                <w:szCs w:val="20"/>
                <w:lang w:val="sl-SI" w:eastAsia="sl-SI"/>
              </w:rPr>
              <w:t>GEN_SEME</w:t>
            </w:r>
          </w:p>
        </w:tc>
        <w:tc>
          <w:tcPr>
            <w:tcW w:w="127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lastRenderedPageBreak/>
              <w:t>***</w:t>
            </w:r>
          </w:p>
        </w:tc>
        <w:tc>
          <w:tcPr>
            <w:tcW w:w="127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POZ_ZEL; POZ_KONZ; VOD_ZEL</w:t>
            </w:r>
          </w:p>
        </w:tc>
        <w:tc>
          <w:tcPr>
            <w:tcW w:w="1439"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w:t>
            </w:r>
          </w:p>
        </w:tc>
        <w:tc>
          <w:tcPr>
            <w:tcW w:w="734"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1100 ali 1161</w:t>
            </w:r>
          </w:p>
        </w:tc>
        <w:tc>
          <w:tcPr>
            <w:tcW w:w="918" w:type="dxa"/>
            <w:tcBorders>
              <w:top w:val="nil"/>
              <w:left w:val="nil"/>
              <w:bottom w:val="single" w:sz="4" w:space="0" w:color="auto"/>
              <w:right w:val="single" w:sz="4" w:space="0" w:color="auto"/>
            </w:tcBorders>
            <w:shd w:val="clear" w:color="auto" w:fill="auto"/>
            <w:hideMark/>
          </w:tcPr>
          <w:p w:rsidR="00636AFC" w:rsidRPr="00A64C55" w:rsidRDefault="00636AFC" w:rsidP="00A64C55">
            <w:pPr>
              <w:rPr>
                <w:rFonts w:ascii="Arial" w:eastAsia="Times New Roman" w:hAnsi="Arial" w:cs="Arial"/>
                <w:sz w:val="20"/>
                <w:szCs w:val="20"/>
                <w:lang w:val="sl-SI" w:eastAsia="sl-SI"/>
              </w:rPr>
            </w:pPr>
            <w:r w:rsidRPr="00A64C55">
              <w:rPr>
                <w:rFonts w:ascii="Arial" w:eastAsia="Times New Roman" w:hAnsi="Arial" w:cs="Arial"/>
                <w:sz w:val="20"/>
                <w:szCs w:val="20"/>
                <w:lang w:val="sl-SI" w:eastAsia="sl-SI"/>
              </w:rPr>
              <w:t>T</w:t>
            </w:r>
          </w:p>
        </w:tc>
      </w:tr>
    </w:tbl>
    <w:p w:rsidR="00A64C55" w:rsidRPr="00B4726A" w:rsidRDefault="00A64C55">
      <w:pPr>
        <w:rPr>
          <w:rFonts w:ascii="Arial" w:hAnsi="Arial" w:cs="Arial"/>
          <w:sz w:val="20"/>
          <w:szCs w:val="20"/>
          <w:lang w:val="sl-SI"/>
        </w:rPr>
      </w:pPr>
    </w:p>
    <w:tbl>
      <w:tblPr>
        <w:tblW w:w="5000" w:type="pct"/>
        <w:tblCellMar>
          <w:left w:w="70" w:type="dxa"/>
          <w:right w:w="70" w:type="dxa"/>
        </w:tblCellMar>
        <w:tblLook w:val="04A0" w:firstRow="1" w:lastRow="0" w:firstColumn="1" w:lastColumn="0" w:noHBand="0" w:noVBand="1"/>
      </w:tblPr>
      <w:tblGrid>
        <w:gridCol w:w="435"/>
        <w:gridCol w:w="14275"/>
      </w:tblGrid>
      <w:tr w:rsidR="005A0C97" w:rsidRPr="005A0C97" w:rsidTr="005A0C97">
        <w:tc>
          <w:tcPr>
            <w:tcW w:w="148" w:type="pct"/>
            <w:tcBorders>
              <w:top w:val="nil"/>
              <w:left w:val="nil"/>
              <w:bottom w:val="nil"/>
              <w:right w:val="nil"/>
            </w:tcBorders>
            <w:shd w:val="clear" w:color="auto" w:fill="auto"/>
            <w:hideMark/>
          </w:tcPr>
          <w:p w:rsidR="005A0C97" w:rsidRPr="005A0C97" w:rsidRDefault="005A0C97" w:rsidP="005A0C97">
            <w:pPr>
              <w:spacing w:after="120"/>
              <w:rPr>
                <w:rFonts w:ascii="Arial" w:eastAsia="Times New Roman" w:hAnsi="Arial" w:cs="Arial"/>
                <w:sz w:val="18"/>
                <w:szCs w:val="18"/>
                <w:lang w:val="sl-SI" w:eastAsia="sl-SI"/>
              </w:rPr>
            </w:pPr>
            <w:r w:rsidRPr="005A0C97">
              <w:rPr>
                <w:rFonts w:ascii="Arial" w:eastAsia="Times New Roman" w:hAnsi="Arial" w:cs="Arial"/>
                <w:sz w:val="18"/>
                <w:szCs w:val="18"/>
                <w:lang w:val="sl-SI" w:eastAsia="sl-SI"/>
              </w:rPr>
              <w:t>1</w:t>
            </w:r>
          </w:p>
        </w:tc>
        <w:tc>
          <w:tcPr>
            <w:tcW w:w="4852" w:type="pct"/>
            <w:tcBorders>
              <w:top w:val="nil"/>
              <w:left w:val="nil"/>
              <w:bottom w:val="nil"/>
              <w:right w:val="nil"/>
            </w:tcBorders>
            <w:shd w:val="clear" w:color="auto" w:fill="auto"/>
            <w:hideMark/>
          </w:tcPr>
          <w:p w:rsidR="005A0C97" w:rsidRPr="005A0C97" w:rsidRDefault="00C9351A" w:rsidP="00C9351A">
            <w:pPr>
              <w:spacing w:after="120"/>
              <w:rPr>
                <w:rFonts w:ascii="Arial" w:eastAsia="Times New Roman" w:hAnsi="Arial" w:cs="Arial"/>
                <w:sz w:val="18"/>
                <w:szCs w:val="18"/>
                <w:lang w:val="sl-SI" w:eastAsia="sl-SI"/>
              </w:rPr>
            </w:pPr>
            <w:r>
              <w:rPr>
                <w:rFonts w:ascii="Arial" w:eastAsia="Times New Roman" w:hAnsi="Arial" w:cs="Arial"/>
                <w:sz w:val="18"/>
                <w:szCs w:val="18"/>
                <w:lang w:val="sl-SI" w:eastAsia="sl-SI"/>
              </w:rPr>
              <w:t>Kmetijske r</w:t>
            </w:r>
            <w:r w:rsidR="005A0C97" w:rsidRPr="005A0C97">
              <w:rPr>
                <w:rFonts w:ascii="Arial" w:eastAsia="Times New Roman" w:hAnsi="Arial" w:cs="Arial"/>
                <w:sz w:val="18"/>
                <w:szCs w:val="18"/>
                <w:lang w:val="sl-SI" w:eastAsia="sl-SI"/>
              </w:rPr>
              <w:t xml:space="preserve">astline upravičene za plačilo </w:t>
            </w:r>
            <w:r w:rsidR="00570FFF">
              <w:rPr>
                <w:rFonts w:ascii="Arial" w:eastAsia="Times New Roman" w:hAnsi="Arial" w:cs="Arial"/>
                <w:sz w:val="18"/>
                <w:szCs w:val="18"/>
                <w:lang w:val="sl-SI" w:eastAsia="sl-SI"/>
              </w:rPr>
              <w:t xml:space="preserve">obvezne zahteve </w:t>
            </w:r>
            <w:r w:rsidR="005A0C97" w:rsidRPr="005A0C97">
              <w:rPr>
                <w:rFonts w:ascii="Arial" w:eastAsia="Times New Roman" w:hAnsi="Arial" w:cs="Arial"/>
                <w:sz w:val="18"/>
                <w:szCs w:val="18"/>
                <w:lang w:val="sl-SI" w:eastAsia="sl-SI"/>
              </w:rPr>
              <w:t>HML_POKT so: ajda, aleksandrijska detelja, bar, bela gorjušica, bob, facelija, grah, grahor, grašica (ozimna, jara), inkarnatka, kamut (ozimni, jari), krmna ogrščica (ozimna, jara), krmna repa, krmna repica (ozimna, jara), krmni bob, krmni grah (ozimni, jari), krmni ohrovt, mešanica žit (ozimna), navadna nokota, oljna ogrščica (ozimna, jara), oljna redkev, rjava indijska gorčica, rž (ozimna, jara), sirek, sončnice, soržica (ozimna), volčji bob (ne mnogolistni volčji bob).</w:t>
            </w:r>
          </w:p>
        </w:tc>
      </w:tr>
      <w:tr w:rsidR="005A0C97" w:rsidRPr="005A0C97" w:rsidTr="005A0C97">
        <w:tc>
          <w:tcPr>
            <w:tcW w:w="148" w:type="pct"/>
            <w:tcBorders>
              <w:top w:val="nil"/>
              <w:left w:val="nil"/>
              <w:bottom w:val="nil"/>
              <w:right w:val="nil"/>
            </w:tcBorders>
            <w:shd w:val="clear" w:color="auto" w:fill="auto"/>
            <w:hideMark/>
          </w:tcPr>
          <w:p w:rsidR="005A0C97" w:rsidRPr="005A0C97" w:rsidRDefault="005A0C97" w:rsidP="005A0C97">
            <w:pPr>
              <w:spacing w:after="120"/>
              <w:rPr>
                <w:rFonts w:ascii="Arial" w:eastAsia="Times New Roman" w:hAnsi="Arial" w:cs="Arial"/>
                <w:sz w:val="18"/>
                <w:szCs w:val="18"/>
                <w:lang w:val="sl-SI" w:eastAsia="sl-SI"/>
              </w:rPr>
            </w:pPr>
            <w:r w:rsidRPr="005A0C97">
              <w:rPr>
                <w:rFonts w:ascii="Arial" w:eastAsia="Times New Roman" w:hAnsi="Arial" w:cs="Arial"/>
                <w:sz w:val="18"/>
                <w:szCs w:val="18"/>
                <w:lang w:val="sl-SI" w:eastAsia="sl-SI"/>
              </w:rPr>
              <w:t>2</w:t>
            </w:r>
          </w:p>
        </w:tc>
        <w:tc>
          <w:tcPr>
            <w:tcW w:w="4852" w:type="pct"/>
            <w:tcBorders>
              <w:top w:val="nil"/>
              <w:left w:val="nil"/>
              <w:bottom w:val="nil"/>
              <w:right w:val="nil"/>
            </w:tcBorders>
            <w:shd w:val="clear" w:color="auto" w:fill="auto"/>
            <w:hideMark/>
          </w:tcPr>
          <w:p w:rsidR="005A0C97" w:rsidRPr="005A0C97" w:rsidRDefault="005A0C97" w:rsidP="005A0C97">
            <w:pPr>
              <w:spacing w:after="120"/>
              <w:rPr>
                <w:rFonts w:ascii="Arial" w:eastAsia="Times New Roman" w:hAnsi="Arial" w:cs="Arial"/>
                <w:sz w:val="18"/>
                <w:szCs w:val="18"/>
                <w:lang w:val="sl-SI" w:eastAsia="sl-SI"/>
              </w:rPr>
            </w:pPr>
            <w:r w:rsidRPr="005A0C97">
              <w:rPr>
                <w:rFonts w:ascii="Arial" w:eastAsia="Times New Roman" w:hAnsi="Arial" w:cs="Arial"/>
                <w:sz w:val="18"/>
                <w:szCs w:val="18"/>
                <w:lang w:val="sl-SI" w:eastAsia="sl-SI"/>
              </w:rPr>
              <w:t xml:space="preserve">Rastline upravičene za plačilo </w:t>
            </w:r>
            <w:r w:rsidR="00570FFF">
              <w:rPr>
                <w:rFonts w:ascii="Arial" w:eastAsia="Times New Roman" w:hAnsi="Arial" w:cs="Arial"/>
                <w:sz w:val="18"/>
                <w:szCs w:val="18"/>
                <w:lang w:val="sl-SI" w:eastAsia="sl-SI"/>
              </w:rPr>
              <w:t xml:space="preserve">izbirne zahteve </w:t>
            </w:r>
            <w:r w:rsidRPr="005A0C97">
              <w:rPr>
                <w:rFonts w:ascii="Arial" w:eastAsia="Times New Roman" w:hAnsi="Arial" w:cs="Arial"/>
                <w:sz w:val="18"/>
                <w:szCs w:val="18"/>
                <w:lang w:val="sl-SI" w:eastAsia="sl-SI"/>
              </w:rPr>
              <w:t>SAD_POKT so: ajda, aleksandrijska detelja, bela gorjušica, bob, detelja, deteljno travne mešanice, facelija, grah, grahor, grašica (jara, ozimna), inkarnatka, ječmen (jari, ozimni), kamut (jari, ozimni), krmna ogrščica (jara, ozimna), krmna repica (ozimna, jara), krmni grah (jari, ozimni), lucerna, mešanica rastlin – naknadni posevek, mešanica žit (jara, ozimna), navadna nokota, oljna ogrščica (jara, ozimna), oljna redkev, oljna repica, oves (jari, ozimni), perzijska detelja, pira (jara, ozimna), pšenica (jara, ozimna), rjava indijska gorčica, trda pšenica (ozimna, jara), rž (ozimna, jara), soja, sončnice, soržica (jara, ozimna), trave, travno deteljne mešanice, tritikala (jara, ozimna), sudanska trava, volčji bob (ne mnogolistni volčji bob).</w:t>
            </w:r>
          </w:p>
        </w:tc>
      </w:tr>
      <w:tr w:rsidR="005A0C97" w:rsidRPr="005A0C97" w:rsidTr="005A0C97">
        <w:tc>
          <w:tcPr>
            <w:tcW w:w="148" w:type="pct"/>
            <w:tcBorders>
              <w:top w:val="nil"/>
              <w:left w:val="nil"/>
              <w:bottom w:val="nil"/>
              <w:right w:val="nil"/>
            </w:tcBorders>
            <w:shd w:val="clear" w:color="auto" w:fill="auto"/>
            <w:hideMark/>
          </w:tcPr>
          <w:p w:rsidR="005A0C97" w:rsidRPr="005A0C97" w:rsidRDefault="005A0C97" w:rsidP="005A0C97">
            <w:pPr>
              <w:spacing w:after="120"/>
              <w:rPr>
                <w:rFonts w:ascii="Arial" w:eastAsia="Times New Roman" w:hAnsi="Arial" w:cs="Arial"/>
                <w:sz w:val="18"/>
                <w:szCs w:val="18"/>
                <w:lang w:val="sl-SI" w:eastAsia="sl-SI"/>
              </w:rPr>
            </w:pPr>
            <w:r w:rsidRPr="005A0C97">
              <w:rPr>
                <w:rFonts w:ascii="Arial" w:eastAsia="Times New Roman" w:hAnsi="Arial" w:cs="Arial"/>
                <w:sz w:val="18"/>
                <w:szCs w:val="18"/>
                <w:lang w:val="sl-SI" w:eastAsia="sl-SI"/>
              </w:rPr>
              <w:t>3</w:t>
            </w:r>
          </w:p>
        </w:tc>
        <w:tc>
          <w:tcPr>
            <w:tcW w:w="4852" w:type="pct"/>
            <w:tcBorders>
              <w:top w:val="nil"/>
              <w:left w:val="nil"/>
              <w:bottom w:val="nil"/>
              <w:right w:val="nil"/>
            </w:tcBorders>
            <w:shd w:val="clear" w:color="auto" w:fill="auto"/>
            <w:hideMark/>
          </w:tcPr>
          <w:p w:rsidR="005A0C97" w:rsidRPr="005A0C97" w:rsidRDefault="005A0C97" w:rsidP="005A0C97">
            <w:pPr>
              <w:spacing w:after="120"/>
              <w:rPr>
                <w:rFonts w:ascii="Arial" w:eastAsia="Times New Roman" w:hAnsi="Arial" w:cs="Arial"/>
                <w:sz w:val="18"/>
                <w:szCs w:val="18"/>
                <w:lang w:val="sl-SI" w:eastAsia="sl-SI"/>
              </w:rPr>
            </w:pPr>
            <w:r w:rsidRPr="005A0C97">
              <w:rPr>
                <w:rFonts w:ascii="Arial" w:eastAsia="Times New Roman" w:hAnsi="Arial" w:cs="Arial"/>
                <w:sz w:val="18"/>
                <w:szCs w:val="18"/>
                <w:lang w:val="sl-SI" w:eastAsia="sl-SI"/>
              </w:rPr>
              <w:t xml:space="preserve">Rastline upravičene za plačilo </w:t>
            </w:r>
            <w:r w:rsidR="00570FFF">
              <w:rPr>
                <w:rFonts w:ascii="Arial" w:eastAsia="Times New Roman" w:hAnsi="Arial" w:cs="Arial"/>
                <w:sz w:val="18"/>
                <w:szCs w:val="18"/>
                <w:lang w:val="sl-SI" w:eastAsia="sl-SI"/>
              </w:rPr>
              <w:t xml:space="preserve">izbirne zahteve </w:t>
            </w:r>
            <w:r w:rsidRPr="005A0C97">
              <w:rPr>
                <w:rFonts w:ascii="Arial" w:eastAsia="Times New Roman" w:hAnsi="Arial" w:cs="Arial"/>
                <w:sz w:val="18"/>
                <w:szCs w:val="18"/>
                <w:lang w:val="sl-SI" w:eastAsia="sl-SI"/>
              </w:rPr>
              <w:t>VIN_POKT so: ajda, aleksandrijska detelja, bela gorjušica, bob, detelja, deteljno travne mešanice, facelija, grah, grahor, grašica (jara, ozimna), inkarnatka, ječmen (jari, ozimni), kamut (jari, ozimni), krmna ogrščica (jara, ozimna), krmna repica (ozimna, jara), krmni grah (jari, ozimni), lucerna, mešanica rastlin – naknadni posevek, mešanica žit (jara, ozimna), navadna nokota, oljna ogrščica (jara, ozimna), oljna redkev, oljna repica, oves (jari, ozimni), perzijska detelja, pira (jara, ozimna), pšenica (jara, ozimna), rjava indijska gorčica, trda pšenica (ozimna, jara), rž (ozimna, jara), soja, sončnice, soržica (jara, ozimna), trave, travno deteljne mešanice, tritikala (jara, ozimna), sudanska trava, volčji bob (ne mnogolistni volčji bob).</w:t>
            </w:r>
          </w:p>
        </w:tc>
      </w:tr>
      <w:tr w:rsidR="005A0C97" w:rsidRPr="005A0C97" w:rsidTr="005A0C97">
        <w:tc>
          <w:tcPr>
            <w:tcW w:w="148" w:type="pct"/>
            <w:tcBorders>
              <w:top w:val="nil"/>
              <w:left w:val="nil"/>
              <w:bottom w:val="nil"/>
              <w:right w:val="nil"/>
            </w:tcBorders>
            <w:shd w:val="clear" w:color="auto" w:fill="auto"/>
            <w:hideMark/>
          </w:tcPr>
          <w:p w:rsidR="005A0C97" w:rsidRPr="005A0C97" w:rsidRDefault="005A0C97" w:rsidP="005A0C97">
            <w:pPr>
              <w:spacing w:after="120"/>
              <w:rPr>
                <w:rFonts w:ascii="Arial" w:eastAsia="Times New Roman" w:hAnsi="Arial" w:cs="Arial"/>
                <w:sz w:val="18"/>
                <w:szCs w:val="18"/>
                <w:lang w:val="sl-SI" w:eastAsia="sl-SI"/>
              </w:rPr>
            </w:pPr>
            <w:r w:rsidRPr="005A0C97">
              <w:rPr>
                <w:rFonts w:ascii="Arial" w:eastAsia="Times New Roman" w:hAnsi="Arial" w:cs="Arial"/>
                <w:sz w:val="18"/>
                <w:szCs w:val="18"/>
                <w:lang w:val="sl-SI" w:eastAsia="sl-SI"/>
              </w:rPr>
              <w:t>4</w:t>
            </w:r>
          </w:p>
        </w:tc>
        <w:tc>
          <w:tcPr>
            <w:tcW w:w="4852" w:type="pct"/>
            <w:tcBorders>
              <w:top w:val="nil"/>
              <w:left w:val="nil"/>
              <w:bottom w:val="nil"/>
              <w:right w:val="nil"/>
            </w:tcBorders>
            <w:shd w:val="clear" w:color="auto" w:fill="auto"/>
            <w:hideMark/>
          </w:tcPr>
          <w:p w:rsidR="005A0C97" w:rsidRPr="005A0C97" w:rsidRDefault="005A0C97" w:rsidP="005A0C97">
            <w:pPr>
              <w:spacing w:after="120"/>
              <w:rPr>
                <w:rFonts w:ascii="Arial" w:eastAsia="Times New Roman" w:hAnsi="Arial" w:cs="Arial"/>
                <w:sz w:val="18"/>
                <w:szCs w:val="18"/>
                <w:lang w:val="sl-SI" w:eastAsia="sl-SI"/>
              </w:rPr>
            </w:pPr>
            <w:r w:rsidRPr="005A0C97">
              <w:rPr>
                <w:rFonts w:ascii="Arial" w:eastAsia="Times New Roman" w:hAnsi="Arial" w:cs="Arial"/>
                <w:sz w:val="18"/>
                <w:szCs w:val="18"/>
                <w:lang w:val="sl-SI" w:eastAsia="sl-SI"/>
              </w:rPr>
              <w:t xml:space="preserve">Rastline upravičene za plačilo </w:t>
            </w:r>
            <w:r w:rsidR="00570FFF">
              <w:rPr>
                <w:rFonts w:ascii="Arial" w:eastAsia="Times New Roman" w:hAnsi="Arial" w:cs="Arial"/>
                <w:sz w:val="18"/>
                <w:szCs w:val="18"/>
                <w:lang w:val="sl-SI" w:eastAsia="sl-SI"/>
              </w:rPr>
              <w:t xml:space="preserve">izbirne zahteve </w:t>
            </w:r>
            <w:r w:rsidRPr="005A0C97">
              <w:rPr>
                <w:rFonts w:ascii="Arial" w:eastAsia="Times New Roman" w:hAnsi="Arial" w:cs="Arial"/>
                <w:sz w:val="18"/>
                <w:szCs w:val="18"/>
                <w:lang w:val="sl-SI" w:eastAsia="sl-SI"/>
              </w:rPr>
              <w:t>VIN_MEDV so: grašica (ozimna), ječmen (ozimni), kamut (ozimni), krmna ogrščica (ozimna), krmna repica (ozimna), krmni grah (ozimni), mešanica žit (ozimna), oljna ogrščica (ozimna), oves (ozimni), pira (ozimna), pšenica (ozimna), rž (ozimna), trda pšenica (ozimna), tritikala (ozimna), soržica (ozimna).</w:t>
            </w:r>
          </w:p>
        </w:tc>
      </w:tr>
    </w:tbl>
    <w:p w:rsidR="005A0C97" w:rsidRPr="00B4726A" w:rsidRDefault="005A0C97">
      <w:pPr>
        <w:rPr>
          <w:rFonts w:ascii="Arial" w:hAnsi="Arial" w:cs="Arial"/>
          <w:sz w:val="20"/>
          <w:szCs w:val="20"/>
          <w:lang w:val="sl-SI"/>
        </w:rPr>
      </w:pP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3"/>
        <w:gridCol w:w="4535"/>
        <w:gridCol w:w="1276"/>
        <w:gridCol w:w="3686"/>
        <w:gridCol w:w="708"/>
        <w:gridCol w:w="3338"/>
      </w:tblGrid>
      <w:tr w:rsidR="005A0C97" w:rsidRPr="00B4726A" w:rsidTr="00C65D2E">
        <w:tc>
          <w:tcPr>
            <w:tcW w:w="5778" w:type="dxa"/>
            <w:gridSpan w:val="2"/>
          </w:tcPr>
          <w:p w:rsidR="005A0C97" w:rsidRPr="00B4726A" w:rsidRDefault="00ED5876" w:rsidP="00BF2864">
            <w:pPr>
              <w:spacing w:after="60"/>
              <w:rPr>
                <w:rFonts w:ascii="Arial" w:hAnsi="Arial" w:cs="Arial"/>
                <w:sz w:val="18"/>
                <w:szCs w:val="18"/>
                <w:lang w:val="sl-SI"/>
              </w:rPr>
            </w:pPr>
            <w:r w:rsidRPr="005A0C97">
              <w:rPr>
                <w:rFonts w:ascii="Arial" w:eastAsia="Times New Roman" w:hAnsi="Arial" w:cs="Arial"/>
                <w:b/>
                <w:bCs/>
                <w:sz w:val="18"/>
                <w:szCs w:val="18"/>
                <w:lang w:val="sl-SI" w:eastAsia="sl-SI"/>
              </w:rPr>
              <w:t>Legenda za skupino EK</w:t>
            </w:r>
          </w:p>
        </w:tc>
        <w:tc>
          <w:tcPr>
            <w:tcW w:w="4962" w:type="dxa"/>
            <w:gridSpan w:val="2"/>
          </w:tcPr>
          <w:p w:rsidR="005A0C97" w:rsidRPr="00B4726A" w:rsidRDefault="00BF2864" w:rsidP="00BF2864">
            <w:pPr>
              <w:spacing w:after="60"/>
              <w:rPr>
                <w:rFonts w:ascii="Arial" w:hAnsi="Arial" w:cs="Arial"/>
                <w:sz w:val="18"/>
                <w:szCs w:val="18"/>
                <w:lang w:val="sl-SI"/>
              </w:rPr>
            </w:pPr>
            <w:r w:rsidRPr="005A0C97">
              <w:rPr>
                <w:rFonts w:ascii="Arial" w:eastAsia="Times New Roman" w:hAnsi="Arial" w:cs="Arial"/>
                <w:b/>
                <w:bCs/>
                <w:sz w:val="18"/>
                <w:szCs w:val="18"/>
                <w:lang w:val="sl-SI" w:eastAsia="sl-SI"/>
              </w:rPr>
              <w:t>Legenda za skupino EKSEM</w:t>
            </w:r>
          </w:p>
        </w:tc>
        <w:tc>
          <w:tcPr>
            <w:tcW w:w="4046" w:type="dxa"/>
            <w:gridSpan w:val="2"/>
          </w:tcPr>
          <w:p w:rsidR="005A0C97" w:rsidRPr="00B4726A" w:rsidRDefault="00BF2864" w:rsidP="00BF2864">
            <w:pPr>
              <w:spacing w:after="60"/>
              <w:rPr>
                <w:rFonts w:ascii="Arial" w:hAnsi="Arial" w:cs="Arial"/>
                <w:sz w:val="18"/>
                <w:szCs w:val="18"/>
                <w:lang w:val="sl-SI"/>
              </w:rPr>
            </w:pPr>
            <w:r w:rsidRPr="005A0C97">
              <w:rPr>
                <w:rFonts w:ascii="Arial" w:eastAsia="Times New Roman" w:hAnsi="Arial" w:cs="Arial"/>
                <w:b/>
                <w:bCs/>
                <w:sz w:val="18"/>
                <w:szCs w:val="18"/>
                <w:lang w:val="sl-SI" w:eastAsia="sl-SI"/>
              </w:rPr>
              <w:t>Legenda za kolobar</w:t>
            </w:r>
          </w:p>
        </w:tc>
      </w:tr>
      <w:tr w:rsidR="00BF2864" w:rsidRPr="00B4726A" w:rsidTr="00C65D2E">
        <w:tc>
          <w:tcPr>
            <w:tcW w:w="1243" w:type="dxa"/>
          </w:tcPr>
          <w:p w:rsidR="00BF2864" w:rsidRPr="005A0C97" w:rsidRDefault="00BF2864" w:rsidP="00BF2864">
            <w:pPr>
              <w:spacing w:after="60"/>
              <w:rPr>
                <w:rFonts w:ascii="Arial" w:eastAsia="Times New Roman" w:hAnsi="Arial" w:cs="Arial"/>
                <w:sz w:val="18"/>
                <w:szCs w:val="18"/>
                <w:lang w:val="sl-SI" w:eastAsia="sl-SI"/>
              </w:rPr>
            </w:pPr>
            <w:r w:rsidRPr="005A0C97">
              <w:rPr>
                <w:rFonts w:ascii="Arial" w:eastAsia="Times New Roman" w:hAnsi="Arial" w:cs="Arial"/>
                <w:sz w:val="18"/>
                <w:szCs w:val="18"/>
                <w:lang w:val="sl-SI" w:eastAsia="sl-SI"/>
              </w:rPr>
              <w:t>ekoTT</w:t>
            </w:r>
          </w:p>
        </w:tc>
        <w:tc>
          <w:tcPr>
            <w:tcW w:w="4535" w:type="dxa"/>
          </w:tcPr>
          <w:p w:rsidR="00BF2864" w:rsidRPr="005A0C97" w:rsidRDefault="00BF2864" w:rsidP="00BF2864">
            <w:pPr>
              <w:spacing w:after="60"/>
              <w:rPr>
                <w:rFonts w:ascii="Arial" w:eastAsia="Times New Roman" w:hAnsi="Arial" w:cs="Arial"/>
                <w:sz w:val="18"/>
                <w:szCs w:val="18"/>
                <w:lang w:val="sl-SI" w:eastAsia="sl-SI"/>
              </w:rPr>
            </w:pPr>
            <w:r w:rsidRPr="005A0C97">
              <w:rPr>
                <w:rFonts w:ascii="Arial" w:eastAsia="Times New Roman" w:hAnsi="Arial" w:cs="Arial"/>
                <w:sz w:val="18"/>
                <w:szCs w:val="18"/>
                <w:lang w:val="sl-SI" w:eastAsia="sl-SI"/>
              </w:rPr>
              <w:t>plačilo za trajno travinje</w:t>
            </w:r>
          </w:p>
        </w:tc>
        <w:tc>
          <w:tcPr>
            <w:tcW w:w="1276" w:type="dxa"/>
          </w:tcPr>
          <w:p w:rsidR="00BF2864" w:rsidRPr="005A0C97" w:rsidRDefault="00BF2864" w:rsidP="00BF2864">
            <w:pPr>
              <w:spacing w:after="60"/>
              <w:rPr>
                <w:rFonts w:ascii="Arial" w:eastAsia="Times New Roman" w:hAnsi="Arial" w:cs="Arial"/>
                <w:sz w:val="18"/>
                <w:szCs w:val="18"/>
                <w:lang w:val="sl-SI" w:eastAsia="sl-SI"/>
              </w:rPr>
            </w:pPr>
            <w:r w:rsidRPr="005A0C97">
              <w:rPr>
                <w:rFonts w:ascii="Arial" w:eastAsia="Times New Roman" w:hAnsi="Arial" w:cs="Arial"/>
                <w:sz w:val="18"/>
                <w:szCs w:val="18"/>
                <w:lang w:val="sl-SI" w:eastAsia="sl-SI"/>
              </w:rPr>
              <w:t>EKSEM-P</w:t>
            </w:r>
          </w:p>
        </w:tc>
        <w:tc>
          <w:tcPr>
            <w:tcW w:w="3686" w:type="dxa"/>
          </w:tcPr>
          <w:p w:rsidR="00BF2864" w:rsidRPr="005A0C97" w:rsidRDefault="00BF2864" w:rsidP="00BF2864">
            <w:pPr>
              <w:spacing w:after="60"/>
              <w:rPr>
                <w:rFonts w:ascii="Arial" w:eastAsia="Times New Roman" w:hAnsi="Arial" w:cs="Arial"/>
                <w:sz w:val="18"/>
                <w:szCs w:val="18"/>
                <w:lang w:val="sl-SI" w:eastAsia="sl-SI"/>
              </w:rPr>
            </w:pPr>
            <w:r w:rsidRPr="005A0C97">
              <w:rPr>
                <w:rFonts w:ascii="Arial" w:eastAsia="Times New Roman" w:hAnsi="Arial" w:cs="Arial"/>
                <w:sz w:val="18"/>
                <w:szCs w:val="18"/>
                <w:lang w:val="sl-SI" w:eastAsia="sl-SI"/>
              </w:rPr>
              <w:t>semenski material poljščin</w:t>
            </w:r>
          </w:p>
        </w:tc>
        <w:tc>
          <w:tcPr>
            <w:tcW w:w="708" w:type="dxa"/>
          </w:tcPr>
          <w:p w:rsidR="00BF2864" w:rsidRPr="005A0C97" w:rsidRDefault="00BF2864" w:rsidP="00BF2864">
            <w:pPr>
              <w:spacing w:after="60"/>
              <w:rPr>
                <w:rFonts w:ascii="Arial" w:eastAsia="Times New Roman" w:hAnsi="Arial" w:cs="Arial"/>
                <w:sz w:val="18"/>
                <w:szCs w:val="18"/>
                <w:lang w:val="sl-SI" w:eastAsia="sl-SI"/>
              </w:rPr>
            </w:pPr>
            <w:r w:rsidRPr="005A0C97">
              <w:rPr>
                <w:rFonts w:ascii="Arial" w:eastAsia="Times New Roman" w:hAnsi="Arial" w:cs="Arial"/>
                <w:sz w:val="18"/>
                <w:szCs w:val="18"/>
                <w:lang w:val="sl-SI" w:eastAsia="sl-SI"/>
              </w:rPr>
              <w:t>Ž</w:t>
            </w:r>
          </w:p>
        </w:tc>
        <w:tc>
          <w:tcPr>
            <w:tcW w:w="3338" w:type="dxa"/>
          </w:tcPr>
          <w:p w:rsidR="00BF2864" w:rsidRPr="005A0C97" w:rsidRDefault="00BF2864" w:rsidP="00BF2864">
            <w:pPr>
              <w:spacing w:after="60"/>
              <w:rPr>
                <w:rFonts w:ascii="Arial" w:eastAsia="Times New Roman" w:hAnsi="Arial" w:cs="Arial"/>
                <w:sz w:val="18"/>
                <w:szCs w:val="18"/>
                <w:lang w:val="sl-SI" w:eastAsia="sl-SI"/>
              </w:rPr>
            </w:pPr>
            <w:r w:rsidRPr="005A0C97">
              <w:rPr>
                <w:rFonts w:ascii="Arial" w:eastAsia="Times New Roman" w:hAnsi="Arial" w:cs="Arial"/>
                <w:sz w:val="18"/>
                <w:szCs w:val="18"/>
                <w:lang w:val="sl-SI" w:eastAsia="sl-SI"/>
              </w:rPr>
              <w:t>žito</w:t>
            </w:r>
          </w:p>
        </w:tc>
      </w:tr>
      <w:tr w:rsidR="00BF2864" w:rsidRPr="00B4726A" w:rsidTr="00C65D2E">
        <w:tc>
          <w:tcPr>
            <w:tcW w:w="1243" w:type="dxa"/>
          </w:tcPr>
          <w:p w:rsidR="00BF2864" w:rsidRPr="005A0C97" w:rsidRDefault="00BF2864" w:rsidP="00BF2864">
            <w:pPr>
              <w:spacing w:after="60"/>
              <w:rPr>
                <w:rFonts w:ascii="Arial" w:eastAsia="Times New Roman" w:hAnsi="Arial" w:cs="Arial"/>
                <w:sz w:val="18"/>
                <w:szCs w:val="18"/>
                <w:lang w:val="sl-SI" w:eastAsia="sl-SI"/>
              </w:rPr>
            </w:pPr>
            <w:r w:rsidRPr="005A0C97">
              <w:rPr>
                <w:rFonts w:ascii="Arial" w:eastAsia="Times New Roman" w:hAnsi="Arial" w:cs="Arial"/>
                <w:sz w:val="18"/>
                <w:szCs w:val="18"/>
                <w:lang w:val="sl-SI" w:eastAsia="sl-SI"/>
              </w:rPr>
              <w:t>ekoP</w:t>
            </w:r>
          </w:p>
        </w:tc>
        <w:tc>
          <w:tcPr>
            <w:tcW w:w="4535" w:type="dxa"/>
          </w:tcPr>
          <w:p w:rsidR="00BF2864" w:rsidRPr="005A0C97" w:rsidRDefault="00BF2864" w:rsidP="00BF2864">
            <w:pPr>
              <w:spacing w:after="60"/>
              <w:rPr>
                <w:rFonts w:ascii="Arial" w:eastAsia="Times New Roman" w:hAnsi="Arial" w:cs="Arial"/>
                <w:sz w:val="18"/>
                <w:szCs w:val="18"/>
                <w:lang w:val="sl-SI" w:eastAsia="sl-SI"/>
              </w:rPr>
            </w:pPr>
            <w:r w:rsidRPr="005A0C97">
              <w:rPr>
                <w:rFonts w:ascii="Arial" w:eastAsia="Times New Roman" w:hAnsi="Arial" w:cs="Arial"/>
                <w:sz w:val="18"/>
                <w:szCs w:val="18"/>
                <w:lang w:val="sl-SI" w:eastAsia="sl-SI"/>
              </w:rPr>
              <w:t>plačilo za poljščine in njive</w:t>
            </w:r>
          </w:p>
        </w:tc>
        <w:tc>
          <w:tcPr>
            <w:tcW w:w="1276" w:type="dxa"/>
          </w:tcPr>
          <w:p w:rsidR="00BF2864" w:rsidRPr="005A0C97" w:rsidRDefault="00BF2864" w:rsidP="00BF2864">
            <w:pPr>
              <w:spacing w:after="60"/>
              <w:rPr>
                <w:rFonts w:ascii="Arial" w:eastAsia="Times New Roman" w:hAnsi="Arial" w:cs="Arial"/>
                <w:sz w:val="18"/>
                <w:szCs w:val="18"/>
                <w:lang w:val="sl-SI" w:eastAsia="sl-SI"/>
              </w:rPr>
            </w:pPr>
            <w:r w:rsidRPr="005A0C97">
              <w:rPr>
                <w:rFonts w:ascii="Arial" w:eastAsia="Times New Roman" w:hAnsi="Arial" w:cs="Arial"/>
                <w:sz w:val="18"/>
                <w:szCs w:val="18"/>
                <w:lang w:val="sl-SI" w:eastAsia="sl-SI"/>
              </w:rPr>
              <w:t>EKSEM-KR</w:t>
            </w:r>
          </w:p>
        </w:tc>
        <w:tc>
          <w:tcPr>
            <w:tcW w:w="3686" w:type="dxa"/>
          </w:tcPr>
          <w:p w:rsidR="00BF2864" w:rsidRPr="005A0C97" w:rsidRDefault="00BF2864" w:rsidP="00BF2864">
            <w:pPr>
              <w:spacing w:after="60"/>
              <w:rPr>
                <w:rFonts w:ascii="Arial" w:eastAsia="Times New Roman" w:hAnsi="Arial" w:cs="Arial"/>
                <w:sz w:val="18"/>
                <w:szCs w:val="18"/>
                <w:lang w:val="sl-SI" w:eastAsia="sl-SI"/>
              </w:rPr>
            </w:pPr>
            <w:r w:rsidRPr="005A0C97">
              <w:rPr>
                <w:rFonts w:ascii="Arial" w:eastAsia="Times New Roman" w:hAnsi="Arial" w:cs="Arial"/>
                <w:sz w:val="18"/>
                <w:szCs w:val="18"/>
                <w:lang w:val="sl-SI" w:eastAsia="sl-SI"/>
              </w:rPr>
              <w:t>semenski material krmnih rastlin</w:t>
            </w:r>
          </w:p>
        </w:tc>
        <w:tc>
          <w:tcPr>
            <w:tcW w:w="708" w:type="dxa"/>
          </w:tcPr>
          <w:p w:rsidR="00BF2864" w:rsidRPr="005A0C97" w:rsidRDefault="00BF2864" w:rsidP="00BF2864">
            <w:pPr>
              <w:spacing w:after="60"/>
              <w:rPr>
                <w:rFonts w:ascii="Arial" w:eastAsia="Times New Roman" w:hAnsi="Arial" w:cs="Arial"/>
                <w:sz w:val="18"/>
                <w:szCs w:val="18"/>
                <w:lang w:val="sl-SI" w:eastAsia="sl-SI"/>
              </w:rPr>
            </w:pPr>
            <w:r w:rsidRPr="005A0C97">
              <w:rPr>
                <w:rFonts w:ascii="Arial" w:eastAsia="Times New Roman" w:hAnsi="Arial" w:cs="Arial"/>
                <w:sz w:val="18"/>
                <w:szCs w:val="18"/>
                <w:lang w:val="sl-SI" w:eastAsia="sl-SI"/>
              </w:rPr>
              <w:t>K</w:t>
            </w:r>
          </w:p>
        </w:tc>
        <w:tc>
          <w:tcPr>
            <w:tcW w:w="3338" w:type="dxa"/>
          </w:tcPr>
          <w:p w:rsidR="00BF2864" w:rsidRPr="005A0C97" w:rsidRDefault="00BF2864" w:rsidP="00BF2864">
            <w:pPr>
              <w:spacing w:after="60"/>
              <w:rPr>
                <w:rFonts w:ascii="Arial" w:eastAsia="Times New Roman" w:hAnsi="Arial" w:cs="Arial"/>
                <w:sz w:val="18"/>
                <w:szCs w:val="18"/>
                <w:lang w:val="sl-SI" w:eastAsia="sl-SI"/>
              </w:rPr>
            </w:pPr>
            <w:r w:rsidRPr="005A0C97">
              <w:rPr>
                <w:rFonts w:ascii="Arial" w:eastAsia="Times New Roman" w:hAnsi="Arial" w:cs="Arial"/>
                <w:sz w:val="18"/>
                <w:szCs w:val="18"/>
                <w:lang w:val="sl-SI" w:eastAsia="sl-SI"/>
              </w:rPr>
              <w:t>koruza</w:t>
            </w:r>
          </w:p>
        </w:tc>
      </w:tr>
      <w:tr w:rsidR="00BF2864" w:rsidRPr="00B4726A" w:rsidTr="00C65D2E">
        <w:tc>
          <w:tcPr>
            <w:tcW w:w="1243" w:type="dxa"/>
          </w:tcPr>
          <w:p w:rsidR="00BF2864" w:rsidRPr="005A0C97" w:rsidRDefault="00BF2864" w:rsidP="00BF2864">
            <w:pPr>
              <w:spacing w:after="60"/>
              <w:rPr>
                <w:rFonts w:ascii="Arial" w:eastAsia="Times New Roman" w:hAnsi="Arial" w:cs="Arial"/>
                <w:sz w:val="18"/>
                <w:szCs w:val="18"/>
                <w:lang w:val="sl-SI" w:eastAsia="sl-SI"/>
              </w:rPr>
            </w:pPr>
            <w:r w:rsidRPr="005A0C97">
              <w:rPr>
                <w:rFonts w:ascii="Arial" w:eastAsia="Times New Roman" w:hAnsi="Arial" w:cs="Arial"/>
                <w:sz w:val="18"/>
                <w:szCs w:val="18"/>
                <w:lang w:val="sl-SI" w:eastAsia="sl-SI"/>
              </w:rPr>
              <w:t>ekoZ</w:t>
            </w:r>
          </w:p>
        </w:tc>
        <w:tc>
          <w:tcPr>
            <w:tcW w:w="4535" w:type="dxa"/>
          </w:tcPr>
          <w:p w:rsidR="00BF2864" w:rsidRPr="005A0C97" w:rsidRDefault="00BF2864" w:rsidP="00BF2864">
            <w:pPr>
              <w:spacing w:after="60"/>
              <w:rPr>
                <w:rFonts w:ascii="Arial" w:eastAsia="Times New Roman" w:hAnsi="Arial" w:cs="Arial"/>
                <w:sz w:val="18"/>
                <w:szCs w:val="18"/>
                <w:lang w:val="sl-SI" w:eastAsia="sl-SI"/>
              </w:rPr>
            </w:pPr>
            <w:r w:rsidRPr="005A0C97">
              <w:rPr>
                <w:rFonts w:ascii="Arial" w:eastAsia="Times New Roman" w:hAnsi="Arial" w:cs="Arial"/>
                <w:sz w:val="18"/>
                <w:szCs w:val="18"/>
                <w:lang w:val="sl-SI" w:eastAsia="sl-SI"/>
              </w:rPr>
              <w:t>plačilo za zelenjadnice</w:t>
            </w:r>
          </w:p>
        </w:tc>
        <w:tc>
          <w:tcPr>
            <w:tcW w:w="1276" w:type="dxa"/>
          </w:tcPr>
          <w:p w:rsidR="00BF2864" w:rsidRPr="005A0C97" w:rsidRDefault="00BF2864" w:rsidP="00BF2864">
            <w:pPr>
              <w:spacing w:after="60"/>
              <w:rPr>
                <w:rFonts w:ascii="Arial" w:eastAsia="Times New Roman" w:hAnsi="Arial" w:cs="Arial"/>
                <w:sz w:val="18"/>
                <w:szCs w:val="18"/>
                <w:lang w:val="sl-SI" w:eastAsia="sl-SI"/>
              </w:rPr>
            </w:pPr>
            <w:r w:rsidRPr="005A0C97">
              <w:rPr>
                <w:rFonts w:ascii="Arial" w:eastAsia="Times New Roman" w:hAnsi="Arial" w:cs="Arial"/>
                <w:sz w:val="18"/>
                <w:szCs w:val="18"/>
                <w:lang w:val="sl-SI" w:eastAsia="sl-SI"/>
              </w:rPr>
              <w:t>EKSEM-Z</w:t>
            </w:r>
          </w:p>
        </w:tc>
        <w:tc>
          <w:tcPr>
            <w:tcW w:w="3686" w:type="dxa"/>
          </w:tcPr>
          <w:p w:rsidR="00BF2864" w:rsidRPr="005A0C97" w:rsidRDefault="00BF2864" w:rsidP="00BF2864">
            <w:pPr>
              <w:spacing w:after="60"/>
              <w:rPr>
                <w:rFonts w:ascii="Arial" w:eastAsia="Times New Roman" w:hAnsi="Arial" w:cs="Arial"/>
                <w:sz w:val="18"/>
                <w:szCs w:val="18"/>
                <w:lang w:val="sl-SI" w:eastAsia="sl-SI"/>
              </w:rPr>
            </w:pPr>
            <w:r w:rsidRPr="005A0C97">
              <w:rPr>
                <w:rFonts w:ascii="Arial" w:eastAsia="Times New Roman" w:hAnsi="Arial" w:cs="Arial"/>
                <w:sz w:val="18"/>
                <w:szCs w:val="18"/>
                <w:lang w:val="sl-SI" w:eastAsia="sl-SI"/>
              </w:rPr>
              <w:t>semenski material zelenjadnic</w:t>
            </w:r>
          </w:p>
        </w:tc>
        <w:tc>
          <w:tcPr>
            <w:tcW w:w="708" w:type="dxa"/>
          </w:tcPr>
          <w:p w:rsidR="00BF2864" w:rsidRPr="005A0C97" w:rsidRDefault="00BF2864" w:rsidP="00BF2864">
            <w:pPr>
              <w:spacing w:after="60"/>
              <w:rPr>
                <w:rFonts w:ascii="Arial" w:eastAsia="Times New Roman" w:hAnsi="Arial" w:cs="Arial"/>
                <w:sz w:val="18"/>
                <w:szCs w:val="18"/>
                <w:lang w:val="sl-SI" w:eastAsia="sl-SI"/>
              </w:rPr>
            </w:pPr>
            <w:r w:rsidRPr="005A0C97">
              <w:rPr>
                <w:rFonts w:ascii="Arial" w:eastAsia="Times New Roman" w:hAnsi="Arial" w:cs="Arial"/>
                <w:sz w:val="18"/>
                <w:szCs w:val="18"/>
                <w:lang w:val="sl-SI" w:eastAsia="sl-SI"/>
              </w:rPr>
              <w:t>O</w:t>
            </w:r>
          </w:p>
        </w:tc>
        <w:tc>
          <w:tcPr>
            <w:tcW w:w="3338" w:type="dxa"/>
          </w:tcPr>
          <w:p w:rsidR="00BF2864" w:rsidRPr="005A0C97" w:rsidRDefault="00BF2864" w:rsidP="00BF2864">
            <w:pPr>
              <w:spacing w:after="60"/>
              <w:rPr>
                <w:rFonts w:ascii="Arial" w:eastAsia="Times New Roman" w:hAnsi="Arial" w:cs="Arial"/>
                <w:sz w:val="18"/>
                <w:szCs w:val="18"/>
                <w:lang w:val="sl-SI" w:eastAsia="sl-SI"/>
              </w:rPr>
            </w:pPr>
            <w:r w:rsidRPr="005A0C97">
              <w:rPr>
                <w:rFonts w:ascii="Arial" w:eastAsia="Times New Roman" w:hAnsi="Arial" w:cs="Arial"/>
                <w:sz w:val="18"/>
                <w:szCs w:val="18"/>
                <w:lang w:val="sl-SI" w:eastAsia="sl-SI"/>
              </w:rPr>
              <w:t>ostalo</w:t>
            </w:r>
          </w:p>
        </w:tc>
      </w:tr>
      <w:tr w:rsidR="00BF2864" w:rsidRPr="00B4726A" w:rsidTr="00C65D2E">
        <w:tc>
          <w:tcPr>
            <w:tcW w:w="1243" w:type="dxa"/>
          </w:tcPr>
          <w:p w:rsidR="00BF2864" w:rsidRPr="005A0C97" w:rsidRDefault="00BF2864" w:rsidP="00BF2864">
            <w:pPr>
              <w:spacing w:after="60"/>
              <w:rPr>
                <w:rFonts w:ascii="Arial" w:eastAsia="Times New Roman" w:hAnsi="Arial" w:cs="Arial"/>
                <w:sz w:val="18"/>
                <w:szCs w:val="18"/>
                <w:lang w:val="sl-SI" w:eastAsia="sl-SI"/>
              </w:rPr>
            </w:pPr>
            <w:r w:rsidRPr="005A0C97">
              <w:rPr>
                <w:rFonts w:ascii="Arial" w:eastAsia="Times New Roman" w:hAnsi="Arial" w:cs="Arial"/>
                <w:sz w:val="18"/>
                <w:szCs w:val="18"/>
                <w:lang w:val="sl-SI" w:eastAsia="sl-SI"/>
              </w:rPr>
              <w:t>ekoIS</w:t>
            </w:r>
          </w:p>
        </w:tc>
        <w:tc>
          <w:tcPr>
            <w:tcW w:w="4535" w:type="dxa"/>
          </w:tcPr>
          <w:p w:rsidR="00BF2864" w:rsidRPr="005A0C97" w:rsidRDefault="00BF2864" w:rsidP="00BF2864">
            <w:pPr>
              <w:spacing w:after="60"/>
              <w:rPr>
                <w:rFonts w:ascii="Arial" w:eastAsia="Times New Roman" w:hAnsi="Arial" w:cs="Arial"/>
                <w:sz w:val="18"/>
                <w:szCs w:val="18"/>
                <w:lang w:val="sl-SI" w:eastAsia="sl-SI"/>
              </w:rPr>
            </w:pPr>
            <w:r w:rsidRPr="005A0C97">
              <w:rPr>
                <w:rFonts w:ascii="Arial" w:eastAsia="Times New Roman" w:hAnsi="Arial" w:cs="Arial"/>
                <w:sz w:val="18"/>
                <w:szCs w:val="18"/>
                <w:lang w:val="sl-SI" w:eastAsia="sl-SI"/>
              </w:rPr>
              <w:t>plačilo za intenzivne sadovnjake in oljčnike</w:t>
            </w:r>
          </w:p>
        </w:tc>
        <w:tc>
          <w:tcPr>
            <w:tcW w:w="4962" w:type="dxa"/>
            <w:gridSpan w:val="2"/>
          </w:tcPr>
          <w:p w:rsidR="00BF2864" w:rsidRPr="005A0C97" w:rsidRDefault="00BF2864" w:rsidP="00BF2864">
            <w:pPr>
              <w:spacing w:after="60"/>
              <w:rPr>
                <w:rFonts w:ascii="Arial" w:eastAsia="Times New Roman" w:hAnsi="Arial" w:cs="Arial"/>
                <w:sz w:val="18"/>
                <w:szCs w:val="18"/>
                <w:lang w:val="sl-SI" w:eastAsia="sl-SI"/>
              </w:rPr>
            </w:pPr>
          </w:p>
        </w:tc>
        <w:tc>
          <w:tcPr>
            <w:tcW w:w="708" w:type="dxa"/>
          </w:tcPr>
          <w:p w:rsidR="00BF2864" w:rsidRPr="005A0C97" w:rsidRDefault="00BF2864" w:rsidP="00BF2864">
            <w:pPr>
              <w:spacing w:after="60"/>
              <w:rPr>
                <w:rFonts w:ascii="Arial" w:eastAsia="Times New Roman" w:hAnsi="Arial" w:cs="Arial"/>
                <w:sz w:val="18"/>
                <w:szCs w:val="18"/>
                <w:lang w:val="sl-SI" w:eastAsia="sl-SI"/>
              </w:rPr>
            </w:pPr>
            <w:r w:rsidRPr="005A0C97">
              <w:rPr>
                <w:rFonts w:ascii="Arial" w:eastAsia="Times New Roman" w:hAnsi="Arial" w:cs="Arial"/>
                <w:sz w:val="18"/>
                <w:szCs w:val="18"/>
                <w:lang w:val="sl-SI" w:eastAsia="sl-SI"/>
              </w:rPr>
              <w:t>T</w:t>
            </w:r>
          </w:p>
        </w:tc>
        <w:tc>
          <w:tcPr>
            <w:tcW w:w="3338" w:type="dxa"/>
          </w:tcPr>
          <w:p w:rsidR="00BF2864" w:rsidRPr="005A0C97" w:rsidRDefault="00BF2864" w:rsidP="00BF2864">
            <w:pPr>
              <w:spacing w:after="60"/>
              <w:rPr>
                <w:rFonts w:ascii="Arial" w:eastAsia="Times New Roman" w:hAnsi="Arial" w:cs="Arial"/>
                <w:sz w:val="18"/>
                <w:szCs w:val="18"/>
                <w:lang w:val="sl-SI" w:eastAsia="sl-SI"/>
              </w:rPr>
            </w:pPr>
            <w:r w:rsidRPr="005A0C97">
              <w:rPr>
                <w:rFonts w:ascii="Arial" w:eastAsia="Times New Roman" w:hAnsi="Arial" w:cs="Arial"/>
                <w:sz w:val="18"/>
                <w:szCs w:val="18"/>
                <w:lang w:val="sl-SI" w:eastAsia="sl-SI"/>
              </w:rPr>
              <w:t>trave in travno</w:t>
            </w:r>
            <w:r w:rsidRPr="00B4726A">
              <w:rPr>
                <w:rFonts w:ascii="Arial" w:eastAsia="Times New Roman" w:hAnsi="Arial" w:cs="Arial"/>
                <w:sz w:val="18"/>
                <w:szCs w:val="18"/>
                <w:lang w:val="sl-SI" w:eastAsia="sl-SI"/>
              </w:rPr>
              <w:t xml:space="preserve"> </w:t>
            </w:r>
            <w:r w:rsidRPr="005A0C97">
              <w:rPr>
                <w:rFonts w:ascii="Arial" w:eastAsia="Times New Roman" w:hAnsi="Arial" w:cs="Arial"/>
                <w:sz w:val="18"/>
                <w:szCs w:val="18"/>
                <w:lang w:val="sl-SI" w:eastAsia="sl-SI"/>
              </w:rPr>
              <w:t>deteljne mešanice</w:t>
            </w:r>
          </w:p>
        </w:tc>
      </w:tr>
      <w:tr w:rsidR="00C65D2E" w:rsidRPr="00B4726A" w:rsidTr="00C65D2E">
        <w:tc>
          <w:tcPr>
            <w:tcW w:w="1243" w:type="dxa"/>
          </w:tcPr>
          <w:p w:rsidR="00BF2864" w:rsidRPr="005A0C97" w:rsidRDefault="00BF2864" w:rsidP="00BF2864">
            <w:pPr>
              <w:spacing w:after="60"/>
              <w:rPr>
                <w:rFonts w:ascii="Arial" w:eastAsia="Times New Roman" w:hAnsi="Arial" w:cs="Arial"/>
                <w:sz w:val="18"/>
                <w:szCs w:val="18"/>
                <w:lang w:val="sl-SI" w:eastAsia="sl-SI"/>
              </w:rPr>
            </w:pPr>
            <w:r w:rsidRPr="005A0C97">
              <w:rPr>
                <w:rFonts w:ascii="Arial" w:eastAsia="Times New Roman" w:hAnsi="Arial" w:cs="Arial"/>
                <w:sz w:val="18"/>
                <w:szCs w:val="18"/>
                <w:lang w:val="sl-SI" w:eastAsia="sl-SI"/>
              </w:rPr>
              <w:t>ekoTSA</w:t>
            </w:r>
          </w:p>
        </w:tc>
        <w:tc>
          <w:tcPr>
            <w:tcW w:w="4535" w:type="dxa"/>
          </w:tcPr>
          <w:p w:rsidR="00BF2864" w:rsidRPr="005A0C97" w:rsidRDefault="00BF2864" w:rsidP="00BF2864">
            <w:pPr>
              <w:spacing w:after="60"/>
              <w:rPr>
                <w:rFonts w:ascii="Arial" w:eastAsia="Times New Roman" w:hAnsi="Arial" w:cs="Arial"/>
                <w:sz w:val="18"/>
                <w:szCs w:val="18"/>
                <w:lang w:val="sl-SI" w:eastAsia="sl-SI"/>
              </w:rPr>
            </w:pPr>
            <w:r w:rsidRPr="005A0C97">
              <w:rPr>
                <w:rFonts w:ascii="Arial" w:eastAsia="Times New Roman" w:hAnsi="Arial" w:cs="Arial"/>
                <w:sz w:val="18"/>
                <w:szCs w:val="18"/>
                <w:lang w:val="sl-SI" w:eastAsia="sl-SI"/>
              </w:rPr>
              <w:t>plačilo za travniške sadovnjake</w:t>
            </w:r>
          </w:p>
        </w:tc>
        <w:tc>
          <w:tcPr>
            <w:tcW w:w="4962" w:type="dxa"/>
            <w:gridSpan w:val="2"/>
          </w:tcPr>
          <w:p w:rsidR="00BF2864" w:rsidRPr="00B4726A" w:rsidRDefault="00BF2864" w:rsidP="00BF2864">
            <w:pPr>
              <w:spacing w:after="60"/>
              <w:rPr>
                <w:rFonts w:ascii="Arial" w:hAnsi="Arial" w:cs="Arial"/>
                <w:sz w:val="18"/>
                <w:szCs w:val="18"/>
                <w:lang w:val="sl-SI"/>
              </w:rPr>
            </w:pPr>
          </w:p>
        </w:tc>
        <w:tc>
          <w:tcPr>
            <w:tcW w:w="4046" w:type="dxa"/>
            <w:gridSpan w:val="2"/>
          </w:tcPr>
          <w:p w:rsidR="00BF2864" w:rsidRPr="00B4726A" w:rsidRDefault="00BF2864" w:rsidP="00BF2864">
            <w:pPr>
              <w:spacing w:after="60"/>
              <w:rPr>
                <w:rFonts w:ascii="Arial" w:hAnsi="Arial" w:cs="Arial"/>
                <w:sz w:val="18"/>
                <w:szCs w:val="18"/>
                <w:lang w:val="sl-SI"/>
              </w:rPr>
            </w:pPr>
          </w:p>
        </w:tc>
      </w:tr>
      <w:tr w:rsidR="00C65D2E" w:rsidRPr="00B4726A" w:rsidTr="00C65D2E">
        <w:tc>
          <w:tcPr>
            <w:tcW w:w="1243" w:type="dxa"/>
          </w:tcPr>
          <w:p w:rsidR="00BF2864" w:rsidRPr="005A0C97" w:rsidRDefault="00BF2864" w:rsidP="00BF2864">
            <w:pPr>
              <w:spacing w:after="60"/>
              <w:rPr>
                <w:rFonts w:ascii="Arial" w:eastAsia="Times New Roman" w:hAnsi="Arial" w:cs="Arial"/>
                <w:sz w:val="18"/>
                <w:szCs w:val="18"/>
                <w:lang w:val="sl-SI" w:eastAsia="sl-SI"/>
              </w:rPr>
            </w:pPr>
            <w:r w:rsidRPr="005A0C97">
              <w:rPr>
                <w:rFonts w:ascii="Arial" w:eastAsia="Times New Roman" w:hAnsi="Arial" w:cs="Arial"/>
                <w:sz w:val="18"/>
                <w:szCs w:val="18"/>
                <w:lang w:val="sl-SI" w:eastAsia="sl-SI"/>
              </w:rPr>
              <w:t>ekoV</w:t>
            </w:r>
          </w:p>
        </w:tc>
        <w:tc>
          <w:tcPr>
            <w:tcW w:w="4535" w:type="dxa"/>
          </w:tcPr>
          <w:p w:rsidR="00BF2864" w:rsidRPr="005A0C97" w:rsidRDefault="00BF2864" w:rsidP="00BF2864">
            <w:pPr>
              <w:spacing w:after="60"/>
              <w:rPr>
                <w:rFonts w:ascii="Arial" w:eastAsia="Times New Roman" w:hAnsi="Arial" w:cs="Arial"/>
                <w:sz w:val="18"/>
                <w:szCs w:val="18"/>
                <w:lang w:val="sl-SI" w:eastAsia="sl-SI"/>
              </w:rPr>
            </w:pPr>
            <w:r w:rsidRPr="005A0C97">
              <w:rPr>
                <w:rFonts w:ascii="Arial" w:eastAsia="Times New Roman" w:hAnsi="Arial" w:cs="Arial"/>
                <w:sz w:val="18"/>
                <w:szCs w:val="18"/>
                <w:lang w:val="sl-SI" w:eastAsia="sl-SI"/>
              </w:rPr>
              <w:t>plačilo za vinograde</w:t>
            </w:r>
          </w:p>
        </w:tc>
        <w:tc>
          <w:tcPr>
            <w:tcW w:w="4962" w:type="dxa"/>
            <w:gridSpan w:val="2"/>
          </w:tcPr>
          <w:p w:rsidR="00BF2864" w:rsidRPr="00B4726A" w:rsidRDefault="00BF2864" w:rsidP="00BF2864">
            <w:pPr>
              <w:spacing w:after="60"/>
              <w:rPr>
                <w:rFonts w:ascii="Arial" w:hAnsi="Arial" w:cs="Arial"/>
                <w:sz w:val="18"/>
                <w:szCs w:val="18"/>
                <w:lang w:val="sl-SI"/>
              </w:rPr>
            </w:pPr>
          </w:p>
        </w:tc>
        <w:tc>
          <w:tcPr>
            <w:tcW w:w="4046" w:type="dxa"/>
            <w:gridSpan w:val="2"/>
          </w:tcPr>
          <w:p w:rsidR="00BF2864" w:rsidRPr="00B4726A" w:rsidRDefault="00BF2864" w:rsidP="00BF2864">
            <w:pPr>
              <w:spacing w:after="60"/>
              <w:rPr>
                <w:rFonts w:ascii="Arial" w:hAnsi="Arial" w:cs="Arial"/>
                <w:sz w:val="18"/>
                <w:szCs w:val="18"/>
                <w:lang w:val="sl-SI"/>
              </w:rPr>
            </w:pPr>
          </w:p>
        </w:tc>
      </w:tr>
      <w:tr w:rsidR="00C65D2E" w:rsidRPr="00B4726A" w:rsidTr="00C65D2E">
        <w:tc>
          <w:tcPr>
            <w:tcW w:w="1243" w:type="dxa"/>
          </w:tcPr>
          <w:p w:rsidR="00BF2864" w:rsidRPr="005A0C97" w:rsidRDefault="00BF2864" w:rsidP="00BF2864">
            <w:pPr>
              <w:spacing w:after="60"/>
              <w:rPr>
                <w:rFonts w:ascii="Arial" w:eastAsia="Times New Roman" w:hAnsi="Arial" w:cs="Arial"/>
                <w:sz w:val="18"/>
                <w:szCs w:val="18"/>
                <w:lang w:val="sl-SI" w:eastAsia="sl-SI"/>
              </w:rPr>
            </w:pPr>
            <w:r w:rsidRPr="005A0C97">
              <w:rPr>
                <w:rFonts w:ascii="Arial" w:eastAsia="Times New Roman" w:hAnsi="Arial" w:cs="Arial"/>
                <w:sz w:val="18"/>
                <w:szCs w:val="18"/>
                <w:lang w:val="sl-SI" w:eastAsia="sl-SI"/>
              </w:rPr>
              <w:t>ekoH</w:t>
            </w:r>
          </w:p>
        </w:tc>
        <w:tc>
          <w:tcPr>
            <w:tcW w:w="4535" w:type="dxa"/>
          </w:tcPr>
          <w:p w:rsidR="00BF2864" w:rsidRPr="005A0C97" w:rsidRDefault="00BF2864" w:rsidP="00BF2864">
            <w:pPr>
              <w:spacing w:after="60"/>
              <w:rPr>
                <w:rFonts w:ascii="Arial" w:eastAsia="Times New Roman" w:hAnsi="Arial" w:cs="Arial"/>
                <w:sz w:val="18"/>
                <w:szCs w:val="18"/>
                <w:lang w:val="sl-SI" w:eastAsia="sl-SI"/>
              </w:rPr>
            </w:pPr>
            <w:r w:rsidRPr="005A0C97">
              <w:rPr>
                <w:rFonts w:ascii="Arial" w:eastAsia="Times New Roman" w:hAnsi="Arial" w:cs="Arial"/>
                <w:sz w:val="18"/>
                <w:szCs w:val="18"/>
                <w:lang w:val="sl-SI" w:eastAsia="sl-SI"/>
              </w:rPr>
              <w:t>plačilo za hmeljišča</w:t>
            </w:r>
          </w:p>
        </w:tc>
        <w:tc>
          <w:tcPr>
            <w:tcW w:w="4962" w:type="dxa"/>
            <w:gridSpan w:val="2"/>
          </w:tcPr>
          <w:p w:rsidR="00BF2864" w:rsidRPr="00B4726A" w:rsidRDefault="00BF2864" w:rsidP="00BF2864">
            <w:pPr>
              <w:spacing w:after="60"/>
              <w:rPr>
                <w:rFonts w:ascii="Arial" w:hAnsi="Arial" w:cs="Arial"/>
                <w:sz w:val="18"/>
                <w:szCs w:val="18"/>
                <w:lang w:val="sl-SI"/>
              </w:rPr>
            </w:pPr>
          </w:p>
        </w:tc>
        <w:tc>
          <w:tcPr>
            <w:tcW w:w="4046" w:type="dxa"/>
            <w:gridSpan w:val="2"/>
          </w:tcPr>
          <w:p w:rsidR="00BF2864" w:rsidRPr="00B4726A" w:rsidRDefault="00BF2864" w:rsidP="00BF2864">
            <w:pPr>
              <w:spacing w:after="60"/>
              <w:rPr>
                <w:rFonts w:ascii="Arial" w:hAnsi="Arial" w:cs="Arial"/>
                <w:sz w:val="18"/>
                <w:szCs w:val="18"/>
                <w:lang w:val="sl-SI"/>
              </w:rPr>
            </w:pPr>
          </w:p>
        </w:tc>
      </w:tr>
      <w:tr w:rsidR="00C65D2E" w:rsidRPr="00B4726A" w:rsidTr="00C65D2E">
        <w:tc>
          <w:tcPr>
            <w:tcW w:w="1243" w:type="dxa"/>
          </w:tcPr>
          <w:p w:rsidR="00BF2864" w:rsidRPr="005A0C97" w:rsidRDefault="00BF2864" w:rsidP="00BF2864">
            <w:pPr>
              <w:spacing w:after="60"/>
              <w:rPr>
                <w:rFonts w:ascii="Arial" w:eastAsia="Times New Roman" w:hAnsi="Arial" w:cs="Arial"/>
                <w:sz w:val="18"/>
                <w:szCs w:val="18"/>
                <w:lang w:val="sl-SI" w:eastAsia="sl-SI"/>
              </w:rPr>
            </w:pPr>
            <w:r w:rsidRPr="005A0C97">
              <w:rPr>
                <w:rFonts w:ascii="Arial" w:eastAsia="Times New Roman" w:hAnsi="Arial" w:cs="Arial"/>
                <w:sz w:val="18"/>
                <w:szCs w:val="18"/>
                <w:lang w:val="sl-SI" w:eastAsia="sl-SI"/>
              </w:rPr>
              <w:t>ekoD</w:t>
            </w:r>
          </w:p>
        </w:tc>
        <w:tc>
          <w:tcPr>
            <w:tcW w:w="4535" w:type="dxa"/>
          </w:tcPr>
          <w:p w:rsidR="00BF2864" w:rsidRPr="005A0C97" w:rsidRDefault="00BF2864" w:rsidP="00BF2864">
            <w:pPr>
              <w:spacing w:after="60"/>
              <w:rPr>
                <w:rFonts w:ascii="Arial" w:eastAsia="Times New Roman" w:hAnsi="Arial" w:cs="Arial"/>
                <w:sz w:val="18"/>
                <w:szCs w:val="18"/>
                <w:lang w:val="sl-SI" w:eastAsia="sl-SI"/>
              </w:rPr>
            </w:pPr>
            <w:r w:rsidRPr="005A0C97">
              <w:rPr>
                <w:rFonts w:ascii="Arial" w:eastAsia="Times New Roman" w:hAnsi="Arial" w:cs="Arial"/>
                <w:sz w:val="18"/>
                <w:szCs w:val="18"/>
                <w:lang w:val="sl-SI" w:eastAsia="sl-SI"/>
              </w:rPr>
              <w:t>plačilo za drevesnice</w:t>
            </w:r>
          </w:p>
        </w:tc>
        <w:tc>
          <w:tcPr>
            <w:tcW w:w="4962" w:type="dxa"/>
            <w:gridSpan w:val="2"/>
          </w:tcPr>
          <w:p w:rsidR="00BF2864" w:rsidRPr="00B4726A" w:rsidRDefault="00BF2864" w:rsidP="00BF2864">
            <w:pPr>
              <w:spacing w:after="60"/>
              <w:rPr>
                <w:rFonts w:ascii="Arial" w:hAnsi="Arial" w:cs="Arial"/>
                <w:sz w:val="18"/>
                <w:szCs w:val="18"/>
                <w:lang w:val="sl-SI"/>
              </w:rPr>
            </w:pPr>
          </w:p>
        </w:tc>
        <w:tc>
          <w:tcPr>
            <w:tcW w:w="4046" w:type="dxa"/>
            <w:gridSpan w:val="2"/>
          </w:tcPr>
          <w:p w:rsidR="00BF2864" w:rsidRPr="00B4726A" w:rsidRDefault="00BF2864" w:rsidP="00BF2864">
            <w:pPr>
              <w:spacing w:after="60"/>
              <w:rPr>
                <w:rFonts w:ascii="Arial" w:hAnsi="Arial" w:cs="Arial"/>
                <w:sz w:val="18"/>
                <w:szCs w:val="18"/>
                <w:lang w:val="sl-SI"/>
              </w:rPr>
            </w:pPr>
          </w:p>
        </w:tc>
      </w:tr>
    </w:tbl>
    <w:p w:rsidR="00294A01" w:rsidRDefault="00294A01">
      <w:pPr>
        <w:rPr>
          <w:rFonts w:ascii="Arial" w:hAnsi="Arial" w:cs="Arial"/>
          <w:sz w:val="20"/>
          <w:szCs w:val="20"/>
          <w:lang w:val="sl-SI"/>
        </w:rPr>
      </w:pPr>
    </w:p>
    <w:p w:rsidR="00A32679" w:rsidRPr="00B4726A" w:rsidRDefault="00A32679">
      <w:pPr>
        <w:rPr>
          <w:rFonts w:ascii="Arial" w:hAnsi="Arial" w:cs="Arial"/>
          <w:sz w:val="20"/>
          <w:szCs w:val="20"/>
          <w:lang w:val="sl-SI"/>
        </w:rPr>
      </w:pPr>
    </w:p>
    <w:p w:rsidR="00BF2864" w:rsidRDefault="00BF2864">
      <w:pPr>
        <w:rPr>
          <w:rFonts w:ascii="Arial" w:hAnsi="Arial" w:cs="Arial"/>
          <w:sz w:val="20"/>
          <w:szCs w:val="20"/>
          <w:lang w:val="sl-SI"/>
        </w:rPr>
      </w:pPr>
    </w:p>
    <w:p w:rsidR="000A6B53" w:rsidRDefault="000A6B53">
      <w:pPr>
        <w:rPr>
          <w:rFonts w:ascii="Arial" w:hAnsi="Arial" w:cs="Arial"/>
          <w:sz w:val="20"/>
          <w:szCs w:val="20"/>
          <w:lang w:val="sl-SI"/>
        </w:rPr>
      </w:pPr>
    </w:p>
    <w:p w:rsidR="000A6B53" w:rsidRDefault="000A6B53">
      <w:pPr>
        <w:rPr>
          <w:rFonts w:ascii="Arial" w:hAnsi="Arial" w:cs="Arial"/>
          <w:sz w:val="20"/>
          <w:szCs w:val="20"/>
          <w:lang w:val="sl-SI"/>
        </w:rPr>
      </w:pPr>
    </w:p>
    <w:p w:rsidR="000A6B53" w:rsidRPr="00A81908" w:rsidRDefault="000A6B53" w:rsidP="000A6B53">
      <w:pPr>
        <w:rPr>
          <w:rFonts w:ascii="Arial" w:hAnsi="Arial" w:cs="Arial"/>
          <w:b/>
          <w:sz w:val="20"/>
          <w:szCs w:val="20"/>
          <w:lang w:val="sl-SI"/>
        </w:rPr>
      </w:pPr>
      <w:r w:rsidRPr="00A81908">
        <w:rPr>
          <w:rFonts w:ascii="Arial" w:hAnsi="Arial" w:cs="Arial"/>
          <w:b/>
          <w:sz w:val="20"/>
          <w:szCs w:val="20"/>
          <w:lang w:val="sl-SI"/>
        </w:rPr>
        <w:lastRenderedPageBreak/>
        <w:t>Ukrep KOPOP</w:t>
      </w:r>
    </w:p>
    <w:p w:rsidR="000A6B53" w:rsidRPr="00A81908" w:rsidRDefault="000A6B53" w:rsidP="000A6B53">
      <w:pPr>
        <w:rPr>
          <w:rFonts w:ascii="Arial" w:hAnsi="Arial" w:cs="Arial"/>
          <w:sz w:val="20"/>
          <w:szCs w:val="20"/>
          <w:lang w:val="sl-SI"/>
        </w:rPr>
      </w:pPr>
    </w:p>
    <w:p w:rsidR="000A6B53" w:rsidRPr="00A81908" w:rsidRDefault="000A6B53" w:rsidP="000A6B53">
      <w:pPr>
        <w:rPr>
          <w:rFonts w:ascii="Arial" w:hAnsi="Arial" w:cs="Arial"/>
          <w:b/>
          <w:sz w:val="20"/>
          <w:szCs w:val="20"/>
          <w:lang w:val="sl-SI"/>
        </w:rPr>
      </w:pPr>
      <w:r w:rsidRPr="00A81908">
        <w:rPr>
          <w:rFonts w:ascii="Arial" w:hAnsi="Arial" w:cs="Arial"/>
          <w:b/>
          <w:sz w:val="20"/>
          <w:szCs w:val="20"/>
          <w:lang w:val="sl-SI"/>
        </w:rPr>
        <w:t>Operacija Poljedelstvo in zelenjadarstvo</w:t>
      </w:r>
    </w:p>
    <w:p w:rsidR="000A6B53" w:rsidRPr="00A81908" w:rsidRDefault="000A6B53" w:rsidP="000A6B53">
      <w:pPr>
        <w:rPr>
          <w:rFonts w:ascii="Arial" w:hAnsi="Arial" w:cs="Arial"/>
          <w:sz w:val="20"/>
          <w:szCs w:val="20"/>
          <w:lang w:val="sl-SI"/>
        </w:rPr>
      </w:pPr>
    </w:p>
    <w:p w:rsidR="000A6B53" w:rsidRPr="00A81908" w:rsidRDefault="000A6B53" w:rsidP="000A6B53">
      <w:pPr>
        <w:rPr>
          <w:rFonts w:ascii="Arial" w:hAnsi="Arial" w:cs="Arial"/>
          <w:sz w:val="20"/>
          <w:szCs w:val="20"/>
          <w:lang w:val="sl-SI"/>
        </w:rPr>
      </w:pPr>
      <w:r w:rsidRPr="00A81908">
        <w:rPr>
          <w:rFonts w:ascii="Arial" w:hAnsi="Arial" w:cs="Arial"/>
          <w:sz w:val="20"/>
          <w:szCs w:val="20"/>
          <w:lang w:val="sl-SI"/>
        </w:rPr>
        <w:t>Obvezni zahtevi:</w:t>
      </w:r>
    </w:p>
    <w:p w:rsidR="000A6B53" w:rsidRPr="00A81908" w:rsidRDefault="000A6B53" w:rsidP="000A6B53">
      <w:pPr>
        <w:numPr>
          <w:ilvl w:val="0"/>
          <w:numId w:val="2"/>
        </w:numPr>
        <w:jc w:val="both"/>
        <w:rPr>
          <w:rFonts w:ascii="Arial" w:hAnsi="Arial" w:cs="Arial"/>
          <w:sz w:val="20"/>
          <w:szCs w:val="20"/>
          <w:lang w:val="sl-SI" w:eastAsia="sl-SI"/>
        </w:rPr>
      </w:pPr>
      <w:r w:rsidRPr="00A81908">
        <w:rPr>
          <w:rFonts w:ascii="Arial" w:hAnsi="Arial" w:cs="Arial"/>
          <w:sz w:val="20"/>
          <w:szCs w:val="20"/>
          <w:lang w:val="sl-SI" w:eastAsia="sl-SI"/>
        </w:rPr>
        <w:t>POZ_KOL: Petletni kolobar</w:t>
      </w:r>
    </w:p>
    <w:p w:rsidR="000A6B53" w:rsidRPr="00A81908" w:rsidRDefault="000A6B53" w:rsidP="000A6B53">
      <w:pPr>
        <w:numPr>
          <w:ilvl w:val="0"/>
          <w:numId w:val="2"/>
        </w:numPr>
        <w:jc w:val="both"/>
        <w:rPr>
          <w:rFonts w:ascii="Arial" w:hAnsi="Arial" w:cs="Arial"/>
          <w:sz w:val="20"/>
          <w:szCs w:val="20"/>
          <w:lang w:val="sl-SI" w:eastAsia="sl-SI"/>
        </w:rPr>
      </w:pPr>
      <w:r w:rsidRPr="00A81908">
        <w:rPr>
          <w:rFonts w:ascii="Arial" w:hAnsi="Arial" w:cs="Arial"/>
          <w:sz w:val="20"/>
          <w:szCs w:val="20"/>
          <w:lang w:val="sl-SI" w:eastAsia="sl-SI"/>
        </w:rPr>
        <w:t>POZ_NMIN: Nmin analiza</w:t>
      </w:r>
    </w:p>
    <w:p w:rsidR="000A6B53" w:rsidRPr="00A81908" w:rsidRDefault="000A6B53" w:rsidP="000A6B53">
      <w:pPr>
        <w:rPr>
          <w:rFonts w:ascii="Arial" w:hAnsi="Arial" w:cs="Arial"/>
          <w:sz w:val="20"/>
          <w:szCs w:val="20"/>
          <w:lang w:val="sl-SI"/>
        </w:rPr>
      </w:pPr>
    </w:p>
    <w:p w:rsidR="000A6B53" w:rsidRPr="00A81908" w:rsidRDefault="000A6B53" w:rsidP="000A6B53">
      <w:pPr>
        <w:rPr>
          <w:rFonts w:ascii="Arial" w:hAnsi="Arial" w:cs="Arial"/>
          <w:sz w:val="20"/>
          <w:szCs w:val="20"/>
          <w:lang w:val="sl-SI"/>
        </w:rPr>
      </w:pPr>
      <w:r w:rsidRPr="00A81908">
        <w:rPr>
          <w:rFonts w:ascii="Arial" w:hAnsi="Arial" w:cs="Arial"/>
          <w:sz w:val="20"/>
          <w:szCs w:val="20"/>
          <w:lang w:val="sl-SI"/>
        </w:rPr>
        <w:t>Izbirne zahteve:</w:t>
      </w:r>
    </w:p>
    <w:p w:rsidR="000A6B53" w:rsidRPr="00A81908" w:rsidRDefault="000A6B53" w:rsidP="000A6B53">
      <w:pPr>
        <w:numPr>
          <w:ilvl w:val="0"/>
          <w:numId w:val="2"/>
        </w:numPr>
        <w:jc w:val="both"/>
        <w:rPr>
          <w:rFonts w:ascii="Arial" w:hAnsi="Arial" w:cs="Arial"/>
          <w:sz w:val="20"/>
          <w:szCs w:val="20"/>
          <w:lang w:val="sl-SI" w:eastAsia="sl-SI"/>
        </w:rPr>
      </w:pPr>
      <w:r w:rsidRPr="00A81908">
        <w:rPr>
          <w:rFonts w:ascii="Arial" w:hAnsi="Arial" w:cs="Arial"/>
          <w:sz w:val="20"/>
          <w:szCs w:val="20"/>
          <w:lang w:val="sl-SI" w:eastAsia="sl-SI"/>
        </w:rPr>
        <w:t>POZ_NIZI: Gnojenje z organskimi gnojili z nizkimi izpusti v zrak</w:t>
      </w:r>
    </w:p>
    <w:p w:rsidR="000A6B53" w:rsidRPr="00A81908" w:rsidRDefault="000A6B53" w:rsidP="000A6B53">
      <w:pPr>
        <w:numPr>
          <w:ilvl w:val="0"/>
          <w:numId w:val="2"/>
        </w:numPr>
        <w:jc w:val="both"/>
        <w:rPr>
          <w:rFonts w:ascii="Arial" w:hAnsi="Arial" w:cs="Arial"/>
          <w:sz w:val="20"/>
          <w:szCs w:val="20"/>
          <w:lang w:val="sl-SI" w:eastAsia="sl-SI"/>
        </w:rPr>
      </w:pPr>
      <w:r w:rsidRPr="00A81908">
        <w:rPr>
          <w:rFonts w:ascii="Arial" w:hAnsi="Arial" w:cs="Arial"/>
          <w:sz w:val="20"/>
          <w:szCs w:val="20"/>
          <w:lang w:val="sl-SI" w:eastAsia="sl-SI"/>
        </w:rPr>
        <w:t>POZ_POD: Setev rastlin za podor (zeleno gnojenje)</w:t>
      </w:r>
    </w:p>
    <w:p w:rsidR="000A6B53" w:rsidRPr="00A81908" w:rsidRDefault="000A6B53" w:rsidP="000A6B53">
      <w:pPr>
        <w:numPr>
          <w:ilvl w:val="0"/>
          <w:numId w:val="2"/>
        </w:numPr>
        <w:jc w:val="both"/>
        <w:rPr>
          <w:rFonts w:ascii="Arial" w:hAnsi="Arial" w:cs="Arial"/>
          <w:sz w:val="20"/>
          <w:szCs w:val="20"/>
          <w:lang w:val="sl-SI" w:eastAsia="sl-SI"/>
        </w:rPr>
      </w:pPr>
      <w:r w:rsidRPr="00A81908">
        <w:rPr>
          <w:rFonts w:ascii="Arial" w:hAnsi="Arial" w:cs="Arial"/>
          <w:sz w:val="20"/>
          <w:szCs w:val="20"/>
          <w:lang w:val="sl-SI" w:eastAsia="sl-SI"/>
        </w:rPr>
        <w:t>POZ_FFSM: Uporaba protiinsektnih mrež</w:t>
      </w:r>
    </w:p>
    <w:p w:rsidR="000A6B53" w:rsidRPr="00A81908" w:rsidRDefault="000A6B53" w:rsidP="000A6B53">
      <w:pPr>
        <w:numPr>
          <w:ilvl w:val="0"/>
          <w:numId w:val="2"/>
        </w:numPr>
        <w:jc w:val="both"/>
        <w:rPr>
          <w:rFonts w:ascii="Arial" w:hAnsi="Arial" w:cs="Arial"/>
          <w:sz w:val="20"/>
          <w:szCs w:val="20"/>
          <w:lang w:val="sl-SI" w:eastAsia="sl-SI"/>
        </w:rPr>
      </w:pPr>
      <w:r w:rsidRPr="00A81908">
        <w:rPr>
          <w:rFonts w:ascii="Arial" w:hAnsi="Arial" w:cs="Arial"/>
          <w:sz w:val="20"/>
          <w:szCs w:val="20"/>
          <w:lang w:val="sl-SI" w:eastAsia="sl-SI"/>
        </w:rPr>
        <w:t>POZ_FFSV: Uporaba samo fitofarmacevtskih sredstev, ki so dovoljena na najožjih vodovarstvenih območjih</w:t>
      </w:r>
    </w:p>
    <w:p w:rsidR="000A6B53" w:rsidRPr="00A81908" w:rsidRDefault="000A6B53" w:rsidP="000A6B53">
      <w:pPr>
        <w:numPr>
          <w:ilvl w:val="0"/>
          <w:numId w:val="2"/>
        </w:numPr>
        <w:jc w:val="both"/>
        <w:rPr>
          <w:rFonts w:ascii="Arial" w:hAnsi="Arial" w:cs="Arial"/>
          <w:sz w:val="20"/>
          <w:szCs w:val="20"/>
          <w:lang w:val="sl-SI" w:eastAsia="sl-SI"/>
        </w:rPr>
      </w:pPr>
      <w:r w:rsidRPr="00A81908">
        <w:rPr>
          <w:rFonts w:ascii="Arial" w:hAnsi="Arial" w:cs="Arial"/>
          <w:sz w:val="20"/>
          <w:szCs w:val="20"/>
          <w:lang w:val="sl-SI" w:eastAsia="sl-SI"/>
        </w:rPr>
        <w:t>POZ_MEHZ: Uporaba zastirk ali mehansko zatiranje plevelov</w:t>
      </w:r>
    </w:p>
    <w:p w:rsidR="000A6B53" w:rsidRPr="00A81908" w:rsidRDefault="000A6B53" w:rsidP="000A6B53">
      <w:pPr>
        <w:numPr>
          <w:ilvl w:val="0"/>
          <w:numId w:val="2"/>
        </w:numPr>
        <w:jc w:val="both"/>
        <w:rPr>
          <w:rFonts w:ascii="Arial" w:hAnsi="Arial" w:cs="Arial"/>
          <w:sz w:val="20"/>
          <w:szCs w:val="20"/>
          <w:lang w:val="sl-SI" w:eastAsia="sl-SI"/>
        </w:rPr>
      </w:pPr>
      <w:r w:rsidRPr="00A81908">
        <w:rPr>
          <w:rFonts w:ascii="Arial" w:hAnsi="Arial" w:cs="Arial"/>
          <w:sz w:val="20"/>
          <w:szCs w:val="20"/>
          <w:lang w:val="sl-SI" w:eastAsia="sl-SI"/>
        </w:rPr>
        <w:t>POZ_KONZ: Konzervirajoča obdelava tal</w:t>
      </w:r>
    </w:p>
    <w:p w:rsidR="000A6B53" w:rsidRPr="00A81908" w:rsidRDefault="000A6B53" w:rsidP="000A6B53">
      <w:pPr>
        <w:numPr>
          <w:ilvl w:val="0"/>
          <w:numId w:val="2"/>
        </w:numPr>
        <w:jc w:val="both"/>
        <w:rPr>
          <w:rFonts w:ascii="Arial" w:hAnsi="Arial" w:cs="Arial"/>
          <w:sz w:val="20"/>
          <w:szCs w:val="20"/>
          <w:lang w:val="sl-SI" w:eastAsia="sl-SI"/>
        </w:rPr>
      </w:pPr>
      <w:r w:rsidRPr="00A81908">
        <w:rPr>
          <w:rFonts w:ascii="Arial" w:hAnsi="Arial" w:cs="Arial"/>
          <w:sz w:val="20"/>
          <w:szCs w:val="20"/>
          <w:lang w:val="sl-SI" w:eastAsia="sl-SI"/>
        </w:rPr>
        <w:t>POZ_ZEL: Ozelenitev njivskih površin</w:t>
      </w:r>
    </w:p>
    <w:p w:rsidR="000A6B53" w:rsidRPr="00A81908" w:rsidRDefault="000A6B53" w:rsidP="000A6B53">
      <w:pPr>
        <w:numPr>
          <w:ilvl w:val="0"/>
          <w:numId w:val="2"/>
        </w:numPr>
        <w:jc w:val="both"/>
        <w:rPr>
          <w:rFonts w:ascii="Arial" w:hAnsi="Arial" w:cs="Arial"/>
          <w:sz w:val="20"/>
          <w:szCs w:val="20"/>
          <w:lang w:val="sl-SI" w:eastAsia="sl-SI"/>
        </w:rPr>
      </w:pPr>
      <w:r w:rsidRPr="00A81908">
        <w:rPr>
          <w:rFonts w:ascii="Arial" w:hAnsi="Arial" w:cs="Arial"/>
          <w:sz w:val="20"/>
          <w:szCs w:val="20"/>
          <w:lang w:val="sl-SI" w:eastAsia="sl-SI"/>
        </w:rPr>
        <w:t>POZ_NEP: Neprezimni medonosni posevki</w:t>
      </w:r>
    </w:p>
    <w:p w:rsidR="000A6B53" w:rsidRPr="00A81908" w:rsidRDefault="000A6B53" w:rsidP="000A6B53">
      <w:pPr>
        <w:rPr>
          <w:rFonts w:ascii="Arial" w:hAnsi="Arial" w:cs="Arial"/>
          <w:sz w:val="20"/>
          <w:szCs w:val="20"/>
          <w:lang w:val="sl-SI"/>
        </w:rPr>
      </w:pPr>
    </w:p>
    <w:p w:rsidR="000A6B53" w:rsidRPr="00A81908" w:rsidRDefault="000A6B53" w:rsidP="000A6B53">
      <w:pPr>
        <w:rPr>
          <w:rFonts w:ascii="Arial" w:hAnsi="Arial" w:cs="Arial"/>
          <w:b/>
          <w:sz w:val="20"/>
          <w:szCs w:val="20"/>
          <w:lang w:val="sl-SI"/>
        </w:rPr>
      </w:pPr>
      <w:r w:rsidRPr="00A81908">
        <w:rPr>
          <w:rFonts w:ascii="Arial" w:hAnsi="Arial" w:cs="Arial"/>
          <w:b/>
          <w:sz w:val="20"/>
          <w:szCs w:val="20"/>
          <w:lang w:val="sl-SI"/>
        </w:rPr>
        <w:t>Operacija Hmeljarstvo</w:t>
      </w:r>
    </w:p>
    <w:p w:rsidR="000A6B53" w:rsidRPr="00A81908" w:rsidRDefault="000A6B53" w:rsidP="000A6B53">
      <w:pPr>
        <w:rPr>
          <w:rFonts w:ascii="Arial" w:hAnsi="Arial" w:cs="Arial"/>
          <w:sz w:val="20"/>
          <w:szCs w:val="20"/>
          <w:lang w:val="sl-SI"/>
        </w:rPr>
      </w:pPr>
    </w:p>
    <w:p w:rsidR="000A6B53" w:rsidRPr="00A81908" w:rsidRDefault="000A6B53" w:rsidP="000A6B53">
      <w:pPr>
        <w:rPr>
          <w:rFonts w:ascii="Arial" w:hAnsi="Arial" w:cs="Arial"/>
          <w:sz w:val="20"/>
          <w:szCs w:val="20"/>
          <w:lang w:val="sl-SI"/>
        </w:rPr>
      </w:pPr>
      <w:r w:rsidRPr="00A81908">
        <w:rPr>
          <w:rFonts w:ascii="Arial" w:hAnsi="Arial" w:cs="Arial"/>
          <w:sz w:val="20"/>
          <w:szCs w:val="20"/>
          <w:lang w:val="sl-SI"/>
        </w:rPr>
        <w:t>Obvezni zahtevi:</w:t>
      </w:r>
    </w:p>
    <w:p w:rsidR="000A6B53" w:rsidRPr="00A81908" w:rsidRDefault="000A6B53" w:rsidP="000A6B53">
      <w:pPr>
        <w:numPr>
          <w:ilvl w:val="0"/>
          <w:numId w:val="2"/>
        </w:numPr>
        <w:jc w:val="both"/>
        <w:rPr>
          <w:rFonts w:ascii="Arial" w:hAnsi="Arial" w:cs="Arial"/>
          <w:sz w:val="20"/>
          <w:szCs w:val="20"/>
          <w:lang w:val="sl-SI" w:eastAsia="sl-SI"/>
        </w:rPr>
      </w:pPr>
      <w:r w:rsidRPr="00A81908">
        <w:rPr>
          <w:rFonts w:ascii="Arial" w:hAnsi="Arial" w:cs="Arial"/>
          <w:sz w:val="20"/>
          <w:szCs w:val="20"/>
          <w:lang w:val="sl-SI" w:eastAsia="sl-SI"/>
        </w:rPr>
        <w:t>HML_POKT: Pokritost tal v medvrstnem prostoru</w:t>
      </w:r>
    </w:p>
    <w:p w:rsidR="000A6B53" w:rsidRPr="00A81908" w:rsidRDefault="000A6B53" w:rsidP="000A6B53">
      <w:pPr>
        <w:numPr>
          <w:ilvl w:val="0"/>
          <w:numId w:val="2"/>
        </w:numPr>
        <w:jc w:val="both"/>
        <w:rPr>
          <w:rFonts w:ascii="Arial" w:hAnsi="Arial" w:cs="Arial"/>
          <w:sz w:val="20"/>
          <w:szCs w:val="20"/>
          <w:lang w:val="sl-SI" w:eastAsia="sl-SI"/>
        </w:rPr>
      </w:pPr>
      <w:r w:rsidRPr="00A81908">
        <w:rPr>
          <w:rFonts w:ascii="Arial" w:hAnsi="Arial" w:cs="Arial"/>
          <w:sz w:val="20"/>
          <w:szCs w:val="20"/>
          <w:lang w:val="sl-SI" w:eastAsia="sl-SI"/>
        </w:rPr>
        <w:t>HML_NMIN: Nmin analiza</w:t>
      </w:r>
    </w:p>
    <w:p w:rsidR="000A6B53" w:rsidRPr="00A81908" w:rsidRDefault="000A6B53" w:rsidP="000A6B53">
      <w:pPr>
        <w:rPr>
          <w:rFonts w:ascii="Arial" w:hAnsi="Arial" w:cs="Arial"/>
          <w:sz w:val="20"/>
          <w:szCs w:val="20"/>
          <w:lang w:val="sl-SI"/>
        </w:rPr>
      </w:pPr>
    </w:p>
    <w:p w:rsidR="000A6B53" w:rsidRPr="00A81908" w:rsidRDefault="000A6B53" w:rsidP="000A6B53">
      <w:pPr>
        <w:rPr>
          <w:rFonts w:ascii="Arial" w:hAnsi="Arial" w:cs="Arial"/>
          <w:sz w:val="20"/>
          <w:szCs w:val="20"/>
          <w:lang w:val="sl-SI"/>
        </w:rPr>
      </w:pPr>
      <w:r w:rsidRPr="00A81908">
        <w:rPr>
          <w:rFonts w:ascii="Arial" w:hAnsi="Arial" w:cs="Arial"/>
          <w:sz w:val="20"/>
          <w:szCs w:val="20"/>
          <w:lang w:val="sl-SI"/>
        </w:rPr>
        <w:t>Izbirne zahteve:</w:t>
      </w:r>
    </w:p>
    <w:p w:rsidR="000A6B53" w:rsidRPr="00A81908" w:rsidRDefault="000A6B53" w:rsidP="000A6B53">
      <w:pPr>
        <w:numPr>
          <w:ilvl w:val="0"/>
          <w:numId w:val="2"/>
        </w:numPr>
        <w:jc w:val="both"/>
        <w:rPr>
          <w:rFonts w:ascii="Arial" w:hAnsi="Arial" w:cs="Arial"/>
          <w:sz w:val="20"/>
          <w:szCs w:val="20"/>
          <w:lang w:val="sl-SI" w:eastAsia="sl-SI"/>
        </w:rPr>
      </w:pPr>
      <w:r w:rsidRPr="00A81908">
        <w:rPr>
          <w:rFonts w:ascii="Arial" w:hAnsi="Arial" w:cs="Arial"/>
          <w:sz w:val="20"/>
          <w:szCs w:val="20"/>
          <w:lang w:val="sl-SI" w:eastAsia="sl-SI"/>
        </w:rPr>
        <w:t>HML_NIZI: Gnojenje z organskimi gnojili z nizkimi izpusti v zrak</w:t>
      </w:r>
    </w:p>
    <w:p w:rsidR="000A6B53" w:rsidRPr="00A81908" w:rsidRDefault="000A6B53" w:rsidP="000A6B53">
      <w:pPr>
        <w:numPr>
          <w:ilvl w:val="0"/>
          <w:numId w:val="2"/>
        </w:numPr>
        <w:jc w:val="both"/>
        <w:rPr>
          <w:rFonts w:ascii="Arial" w:hAnsi="Arial" w:cs="Arial"/>
          <w:sz w:val="20"/>
          <w:szCs w:val="20"/>
          <w:lang w:val="sl-SI" w:eastAsia="sl-SI"/>
        </w:rPr>
      </w:pPr>
      <w:r w:rsidRPr="00A81908">
        <w:rPr>
          <w:rFonts w:ascii="Arial" w:hAnsi="Arial" w:cs="Arial"/>
          <w:sz w:val="20"/>
          <w:szCs w:val="20"/>
          <w:lang w:val="sl-SI" w:eastAsia="sl-SI"/>
        </w:rPr>
        <w:t>HML_KOMP: Kompostiranje rastlinskih odpadkov po obiranju hmelja</w:t>
      </w:r>
    </w:p>
    <w:p w:rsidR="000A6B53" w:rsidRPr="00A81908" w:rsidRDefault="000A6B53" w:rsidP="000A6B53">
      <w:pPr>
        <w:numPr>
          <w:ilvl w:val="0"/>
          <w:numId w:val="2"/>
        </w:numPr>
        <w:jc w:val="both"/>
        <w:rPr>
          <w:rFonts w:ascii="Arial" w:hAnsi="Arial" w:cs="Arial"/>
          <w:sz w:val="20"/>
          <w:szCs w:val="20"/>
          <w:lang w:val="sl-SI" w:eastAsia="sl-SI"/>
        </w:rPr>
      </w:pPr>
      <w:r w:rsidRPr="00A81908">
        <w:rPr>
          <w:rFonts w:ascii="Arial" w:hAnsi="Arial" w:cs="Arial"/>
          <w:sz w:val="20"/>
          <w:szCs w:val="20"/>
          <w:lang w:val="sl-SI" w:eastAsia="sl-SI"/>
        </w:rPr>
        <w:t>HML_BIOV: Uporaba biorazgradljivih vrvic</w:t>
      </w:r>
    </w:p>
    <w:p w:rsidR="000A6B53" w:rsidRPr="00A81908" w:rsidRDefault="000A6B53" w:rsidP="000A6B53">
      <w:pPr>
        <w:rPr>
          <w:rFonts w:ascii="Arial" w:hAnsi="Arial" w:cs="Arial"/>
          <w:sz w:val="20"/>
          <w:szCs w:val="20"/>
          <w:lang w:val="sl-SI"/>
        </w:rPr>
      </w:pPr>
    </w:p>
    <w:p w:rsidR="000A6B53" w:rsidRPr="00A81908" w:rsidRDefault="000A6B53" w:rsidP="000A6B53">
      <w:pPr>
        <w:rPr>
          <w:rFonts w:ascii="Arial" w:hAnsi="Arial" w:cs="Arial"/>
          <w:b/>
          <w:sz w:val="20"/>
          <w:szCs w:val="20"/>
          <w:lang w:val="sl-SI"/>
        </w:rPr>
      </w:pPr>
      <w:r w:rsidRPr="00A81908">
        <w:rPr>
          <w:rFonts w:ascii="Arial" w:hAnsi="Arial" w:cs="Arial"/>
          <w:b/>
          <w:sz w:val="20"/>
          <w:szCs w:val="20"/>
          <w:lang w:val="sl-SI"/>
        </w:rPr>
        <w:t>Operacija Sadjarstvo</w:t>
      </w:r>
    </w:p>
    <w:p w:rsidR="000A6B53" w:rsidRPr="00A81908" w:rsidRDefault="000A6B53" w:rsidP="000A6B53">
      <w:pPr>
        <w:rPr>
          <w:rFonts w:ascii="Arial" w:hAnsi="Arial" w:cs="Arial"/>
          <w:sz w:val="20"/>
          <w:szCs w:val="20"/>
          <w:lang w:val="sl-SI"/>
        </w:rPr>
      </w:pPr>
    </w:p>
    <w:p w:rsidR="000A6B53" w:rsidRPr="00A81908" w:rsidRDefault="000A6B53" w:rsidP="000A6B53">
      <w:pPr>
        <w:rPr>
          <w:rFonts w:ascii="Arial" w:hAnsi="Arial" w:cs="Arial"/>
          <w:sz w:val="20"/>
          <w:szCs w:val="20"/>
          <w:lang w:val="sl-SI"/>
        </w:rPr>
      </w:pPr>
      <w:r w:rsidRPr="00A81908">
        <w:rPr>
          <w:rFonts w:ascii="Arial" w:hAnsi="Arial" w:cs="Arial"/>
          <w:sz w:val="20"/>
          <w:szCs w:val="20"/>
          <w:lang w:val="sl-SI"/>
        </w:rPr>
        <w:t>Obvezna zahteva:</w:t>
      </w:r>
    </w:p>
    <w:p w:rsidR="000A6B53" w:rsidRPr="00A81908" w:rsidRDefault="000A6B53" w:rsidP="000A6B53">
      <w:pPr>
        <w:numPr>
          <w:ilvl w:val="0"/>
          <w:numId w:val="2"/>
        </w:numPr>
        <w:jc w:val="both"/>
        <w:rPr>
          <w:rFonts w:ascii="Arial" w:hAnsi="Arial" w:cs="Arial"/>
          <w:sz w:val="20"/>
          <w:szCs w:val="20"/>
          <w:lang w:val="sl-SI" w:eastAsia="sl-SI"/>
        </w:rPr>
      </w:pPr>
      <w:r w:rsidRPr="00A81908">
        <w:rPr>
          <w:rFonts w:ascii="Arial" w:hAnsi="Arial" w:cs="Arial"/>
          <w:sz w:val="20"/>
          <w:szCs w:val="20"/>
          <w:lang w:val="sl-SI" w:eastAsia="sl-SI"/>
        </w:rPr>
        <w:t>SAD_VABE: Uporaba feromonskih in lepljivih vab za potrebe spremljanja škodljivih organizmov</w:t>
      </w:r>
    </w:p>
    <w:p w:rsidR="000A6B53" w:rsidRPr="00A81908" w:rsidRDefault="000A6B53" w:rsidP="000A6B53">
      <w:pPr>
        <w:rPr>
          <w:rFonts w:ascii="Arial" w:hAnsi="Arial" w:cs="Arial"/>
          <w:sz w:val="20"/>
          <w:szCs w:val="20"/>
          <w:lang w:val="sl-SI" w:eastAsia="sl-SI"/>
        </w:rPr>
      </w:pPr>
    </w:p>
    <w:p w:rsidR="000A6B53" w:rsidRPr="00A81908" w:rsidRDefault="000A6B53" w:rsidP="000A6B53">
      <w:pPr>
        <w:rPr>
          <w:rFonts w:ascii="Arial" w:hAnsi="Arial" w:cs="Arial"/>
          <w:sz w:val="20"/>
          <w:szCs w:val="20"/>
          <w:lang w:val="sl-SI"/>
        </w:rPr>
      </w:pPr>
      <w:r w:rsidRPr="00A81908">
        <w:rPr>
          <w:rFonts w:ascii="Arial" w:hAnsi="Arial" w:cs="Arial"/>
          <w:sz w:val="20"/>
          <w:szCs w:val="20"/>
          <w:lang w:val="sl-SI"/>
        </w:rPr>
        <w:t>Izbirne zahteve:</w:t>
      </w:r>
    </w:p>
    <w:p w:rsidR="000A6B53" w:rsidRPr="00A81908" w:rsidRDefault="000A6B53" w:rsidP="000A6B53">
      <w:pPr>
        <w:numPr>
          <w:ilvl w:val="0"/>
          <w:numId w:val="2"/>
        </w:numPr>
        <w:jc w:val="both"/>
        <w:rPr>
          <w:rFonts w:ascii="Arial" w:hAnsi="Arial" w:cs="Arial"/>
          <w:sz w:val="20"/>
          <w:szCs w:val="20"/>
          <w:lang w:val="sl-SI" w:eastAsia="sl-SI"/>
        </w:rPr>
      </w:pPr>
      <w:r w:rsidRPr="00A81908">
        <w:rPr>
          <w:rFonts w:ascii="Arial" w:hAnsi="Arial" w:cs="Arial"/>
          <w:sz w:val="20"/>
          <w:szCs w:val="20"/>
          <w:lang w:val="sl-SI" w:eastAsia="sl-SI"/>
        </w:rPr>
        <w:t>SAD_EKGN: Gnojenje samo z gnojili, ki so dovoljena v ekološki pridelavi</w:t>
      </w:r>
    </w:p>
    <w:p w:rsidR="000A6B53" w:rsidRPr="00A81908" w:rsidRDefault="000A6B53" w:rsidP="000A6B53">
      <w:pPr>
        <w:numPr>
          <w:ilvl w:val="0"/>
          <w:numId w:val="2"/>
        </w:numPr>
        <w:jc w:val="both"/>
        <w:rPr>
          <w:rFonts w:ascii="Arial" w:hAnsi="Arial" w:cs="Arial"/>
          <w:sz w:val="20"/>
          <w:szCs w:val="20"/>
          <w:lang w:val="sl-SI" w:eastAsia="sl-SI"/>
        </w:rPr>
      </w:pPr>
      <w:r w:rsidRPr="00A81908">
        <w:rPr>
          <w:rFonts w:ascii="Arial" w:hAnsi="Arial" w:cs="Arial"/>
          <w:sz w:val="20"/>
          <w:szCs w:val="20"/>
          <w:lang w:val="sl-SI" w:eastAsia="sl-SI"/>
        </w:rPr>
        <w:t>SAD_KONF: Uporaba metode konfuzije in dezorientacije</w:t>
      </w:r>
    </w:p>
    <w:p w:rsidR="000A6B53" w:rsidRPr="00A81908" w:rsidRDefault="000A6B53" w:rsidP="000A6B53">
      <w:pPr>
        <w:numPr>
          <w:ilvl w:val="0"/>
          <w:numId w:val="2"/>
        </w:numPr>
        <w:jc w:val="both"/>
        <w:rPr>
          <w:rFonts w:ascii="Arial" w:hAnsi="Arial" w:cs="Arial"/>
          <w:sz w:val="20"/>
          <w:szCs w:val="20"/>
          <w:lang w:val="sl-SI" w:eastAsia="sl-SI"/>
        </w:rPr>
      </w:pPr>
      <w:r w:rsidRPr="00A81908">
        <w:rPr>
          <w:rFonts w:ascii="Arial" w:hAnsi="Arial" w:cs="Arial"/>
          <w:sz w:val="20"/>
          <w:szCs w:val="20"/>
          <w:lang w:val="sl-SI" w:eastAsia="sl-SI"/>
        </w:rPr>
        <w:t>SAD_MEHZ: Mehansko zatiranje plevelov (pod drevesi)</w:t>
      </w:r>
    </w:p>
    <w:p w:rsidR="000A6B53" w:rsidRPr="00A81908" w:rsidRDefault="000A6B53" w:rsidP="000A6B53">
      <w:pPr>
        <w:numPr>
          <w:ilvl w:val="0"/>
          <w:numId w:val="2"/>
        </w:numPr>
        <w:jc w:val="both"/>
        <w:rPr>
          <w:rFonts w:ascii="Arial" w:hAnsi="Arial" w:cs="Arial"/>
          <w:sz w:val="20"/>
          <w:szCs w:val="20"/>
          <w:lang w:val="sl-SI" w:eastAsia="sl-SI"/>
        </w:rPr>
      </w:pPr>
      <w:r w:rsidRPr="00A81908">
        <w:rPr>
          <w:rFonts w:ascii="Arial" w:hAnsi="Arial" w:cs="Arial"/>
          <w:sz w:val="20"/>
          <w:szCs w:val="20"/>
          <w:lang w:val="sl-SI" w:eastAsia="sl-SI"/>
        </w:rPr>
        <w:t>SAD_POKT: Pokritost tal v medvrstnem prostoru z negovano ledino</w:t>
      </w:r>
    </w:p>
    <w:p w:rsidR="000A6B53" w:rsidRPr="00A81908" w:rsidRDefault="000A6B53" w:rsidP="000A6B53">
      <w:pPr>
        <w:rPr>
          <w:rFonts w:ascii="Arial" w:hAnsi="Arial" w:cs="Arial"/>
          <w:sz w:val="20"/>
          <w:szCs w:val="20"/>
          <w:lang w:val="sl-SI"/>
        </w:rPr>
      </w:pPr>
    </w:p>
    <w:p w:rsidR="000A6B53" w:rsidRPr="00A81908" w:rsidRDefault="000A6B53" w:rsidP="000A6B53">
      <w:pPr>
        <w:rPr>
          <w:rFonts w:ascii="Arial" w:hAnsi="Arial" w:cs="Arial"/>
          <w:b/>
          <w:sz w:val="20"/>
          <w:szCs w:val="20"/>
          <w:lang w:val="sl-SI"/>
        </w:rPr>
      </w:pPr>
      <w:r w:rsidRPr="00A81908">
        <w:rPr>
          <w:rFonts w:ascii="Arial" w:hAnsi="Arial" w:cs="Arial"/>
          <w:b/>
          <w:sz w:val="20"/>
          <w:szCs w:val="20"/>
          <w:lang w:val="sl-SI"/>
        </w:rPr>
        <w:lastRenderedPageBreak/>
        <w:t>Operacija Vinogradništvo</w:t>
      </w:r>
    </w:p>
    <w:p w:rsidR="000A6B53" w:rsidRPr="00A81908" w:rsidRDefault="000A6B53" w:rsidP="000A6B53">
      <w:pPr>
        <w:rPr>
          <w:rFonts w:ascii="Arial" w:hAnsi="Arial" w:cs="Arial"/>
          <w:sz w:val="20"/>
          <w:szCs w:val="20"/>
          <w:lang w:val="sl-SI"/>
        </w:rPr>
      </w:pPr>
    </w:p>
    <w:p w:rsidR="000A6B53" w:rsidRPr="00A81908" w:rsidRDefault="000A6B53" w:rsidP="000A6B53">
      <w:pPr>
        <w:rPr>
          <w:rFonts w:ascii="Arial" w:hAnsi="Arial" w:cs="Arial"/>
          <w:sz w:val="20"/>
          <w:szCs w:val="20"/>
          <w:lang w:val="sl-SI"/>
        </w:rPr>
      </w:pPr>
      <w:r w:rsidRPr="00A81908">
        <w:rPr>
          <w:rFonts w:ascii="Arial" w:hAnsi="Arial" w:cs="Arial"/>
          <w:sz w:val="20"/>
          <w:szCs w:val="20"/>
          <w:lang w:val="sl-SI"/>
        </w:rPr>
        <w:t>Obvezna zahteva:</w:t>
      </w:r>
    </w:p>
    <w:p w:rsidR="000A6B53" w:rsidRPr="00A81908" w:rsidRDefault="000A6B53" w:rsidP="000A6B53">
      <w:pPr>
        <w:numPr>
          <w:ilvl w:val="0"/>
          <w:numId w:val="2"/>
        </w:numPr>
        <w:jc w:val="both"/>
        <w:rPr>
          <w:rFonts w:ascii="Arial" w:hAnsi="Arial" w:cs="Arial"/>
          <w:sz w:val="20"/>
          <w:szCs w:val="20"/>
          <w:lang w:val="sl-SI" w:eastAsia="sl-SI"/>
        </w:rPr>
      </w:pPr>
      <w:r w:rsidRPr="00A81908">
        <w:rPr>
          <w:rFonts w:ascii="Arial" w:hAnsi="Arial" w:cs="Arial"/>
          <w:sz w:val="20"/>
          <w:szCs w:val="20"/>
          <w:lang w:val="sl-SI" w:eastAsia="sl-SI"/>
        </w:rPr>
        <w:t>VIN_VABE: Uporaba feromonskih in lepljivih vab za potrebe spremljanja škodljivih organizmov</w:t>
      </w:r>
    </w:p>
    <w:p w:rsidR="000A6B53" w:rsidRPr="00A81908" w:rsidRDefault="000A6B53" w:rsidP="000A6B53">
      <w:pPr>
        <w:rPr>
          <w:rFonts w:ascii="Arial" w:hAnsi="Arial" w:cs="Arial"/>
          <w:sz w:val="20"/>
          <w:szCs w:val="20"/>
          <w:lang w:val="sl-SI" w:eastAsia="sl-SI"/>
        </w:rPr>
      </w:pPr>
    </w:p>
    <w:p w:rsidR="000A6B53" w:rsidRPr="00A81908" w:rsidRDefault="000A6B53" w:rsidP="000A6B53">
      <w:pPr>
        <w:rPr>
          <w:rFonts w:ascii="Arial" w:hAnsi="Arial" w:cs="Arial"/>
          <w:sz w:val="20"/>
          <w:szCs w:val="20"/>
          <w:lang w:val="sl-SI"/>
        </w:rPr>
      </w:pPr>
      <w:r w:rsidRPr="00A81908">
        <w:rPr>
          <w:rFonts w:ascii="Arial" w:hAnsi="Arial" w:cs="Arial"/>
          <w:sz w:val="20"/>
          <w:szCs w:val="20"/>
          <w:lang w:val="sl-SI"/>
        </w:rPr>
        <w:t>Izbirne zahteve:</w:t>
      </w:r>
    </w:p>
    <w:p w:rsidR="000A6B53" w:rsidRPr="00A81908" w:rsidRDefault="000A6B53" w:rsidP="000A6B53">
      <w:pPr>
        <w:numPr>
          <w:ilvl w:val="0"/>
          <w:numId w:val="2"/>
        </w:numPr>
        <w:jc w:val="both"/>
        <w:rPr>
          <w:rFonts w:ascii="Arial" w:hAnsi="Arial" w:cs="Arial"/>
          <w:sz w:val="20"/>
          <w:szCs w:val="20"/>
          <w:lang w:val="sl-SI" w:eastAsia="sl-SI"/>
        </w:rPr>
      </w:pPr>
      <w:r w:rsidRPr="00A81908">
        <w:rPr>
          <w:rFonts w:ascii="Arial" w:hAnsi="Arial" w:cs="Arial"/>
          <w:sz w:val="20"/>
          <w:szCs w:val="20"/>
          <w:lang w:val="sl-SI" w:eastAsia="sl-SI"/>
        </w:rPr>
        <w:t>VIN_EKGN: Gnojenje samo z gnojili, ki so dovoljena v ekološki pridelavi</w:t>
      </w:r>
    </w:p>
    <w:p w:rsidR="000A6B53" w:rsidRPr="00A81908" w:rsidRDefault="000A6B53" w:rsidP="000A6B53">
      <w:pPr>
        <w:numPr>
          <w:ilvl w:val="0"/>
          <w:numId w:val="2"/>
        </w:numPr>
        <w:jc w:val="both"/>
        <w:rPr>
          <w:rFonts w:ascii="Arial" w:hAnsi="Arial" w:cs="Arial"/>
          <w:sz w:val="20"/>
          <w:szCs w:val="20"/>
          <w:lang w:val="sl-SI" w:eastAsia="sl-SI"/>
        </w:rPr>
      </w:pPr>
      <w:r w:rsidRPr="00A81908">
        <w:rPr>
          <w:rFonts w:ascii="Arial" w:hAnsi="Arial" w:cs="Arial"/>
          <w:sz w:val="20"/>
          <w:szCs w:val="20"/>
          <w:lang w:val="sl-SI" w:eastAsia="sl-SI"/>
        </w:rPr>
        <w:t>VIN_MEHZ: Mehansko zatiranje plevelov (pod drevesi)</w:t>
      </w:r>
    </w:p>
    <w:p w:rsidR="000A6B53" w:rsidRPr="00A81908" w:rsidRDefault="000A6B53" w:rsidP="000A6B53">
      <w:pPr>
        <w:numPr>
          <w:ilvl w:val="0"/>
          <w:numId w:val="2"/>
        </w:numPr>
        <w:jc w:val="both"/>
        <w:rPr>
          <w:rFonts w:ascii="Arial" w:hAnsi="Arial" w:cs="Arial"/>
          <w:sz w:val="20"/>
          <w:szCs w:val="20"/>
          <w:lang w:val="sl-SI" w:eastAsia="sl-SI"/>
        </w:rPr>
      </w:pPr>
      <w:r w:rsidRPr="00A81908">
        <w:rPr>
          <w:rFonts w:ascii="Arial" w:hAnsi="Arial" w:cs="Arial"/>
          <w:sz w:val="20"/>
          <w:szCs w:val="20"/>
          <w:lang w:val="sl-SI" w:eastAsia="sl-SI"/>
        </w:rPr>
        <w:t>VIN_INSK: Opustitev uporabe insekticidov</w:t>
      </w:r>
    </w:p>
    <w:p w:rsidR="000A6B53" w:rsidRPr="00A81908" w:rsidRDefault="000A6B53" w:rsidP="000A6B53">
      <w:pPr>
        <w:numPr>
          <w:ilvl w:val="0"/>
          <w:numId w:val="2"/>
        </w:numPr>
        <w:jc w:val="both"/>
        <w:rPr>
          <w:rFonts w:ascii="Arial" w:hAnsi="Arial" w:cs="Arial"/>
          <w:sz w:val="20"/>
          <w:szCs w:val="20"/>
          <w:lang w:val="sl-SI" w:eastAsia="sl-SI"/>
        </w:rPr>
      </w:pPr>
      <w:r w:rsidRPr="00A81908">
        <w:rPr>
          <w:rFonts w:ascii="Arial" w:hAnsi="Arial" w:cs="Arial"/>
          <w:sz w:val="20"/>
          <w:szCs w:val="20"/>
          <w:lang w:val="sl-SI" w:eastAsia="sl-SI"/>
        </w:rPr>
        <w:t>VIN_POKT: Pokritost tal v medvrstnem prostoru z negovano ledino</w:t>
      </w:r>
    </w:p>
    <w:p w:rsidR="000A6B53" w:rsidRPr="00A81908" w:rsidRDefault="000A6B53" w:rsidP="000A6B53">
      <w:pPr>
        <w:numPr>
          <w:ilvl w:val="0"/>
          <w:numId w:val="2"/>
        </w:numPr>
        <w:jc w:val="both"/>
        <w:rPr>
          <w:rFonts w:ascii="Arial" w:hAnsi="Arial" w:cs="Arial"/>
          <w:sz w:val="20"/>
          <w:szCs w:val="20"/>
          <w:lang w:val="sl-SI" w:eastAsia="sl-SI"/>
        </w:rPr>
      </w:pPr>
      <w:r w:rsidRPr="00A81908">
        <w:rPr>
          <w:rFonts w:ascii="Arial" w:hAnsi="Arial" w:cs="Arial"/>
          <w:sz w:val="20"/>
          <w:szCs w:val="20"/>
          <w:lang w:val="sl-SI" w:eastAsia="sl-SI"/>
        </w:rPr>
        <w:t>VIN_MEDV: Pokritost tal čez zimo v vinogradih, kjer medvrstni prostor ni pokrit z negovano ledino</w:t>
      </w:r>
    </w:p>
    <w:p w:rsidR="000A6B53" w:rsidRPr="00A81908" w:rsidRDefault="000A6B53" w:rsidP="000A6B53">
      <w:pPr>
        <w:rPr>
          <w:rFonts w:ascii="Arial" w:hAnsi="Arial" w:cs="Arial"/>
          <w:sz w:val="20"/>
          <w:szCs w:val="20"/>
          <w:lang w:val="sl-SI"/>
        </w:rPr>
      </w:pPr>
    </w:p>
    <w:p w:rsidR="000A6B53" w:rsidRPr="00A81908" w:rsidRDefault="000A6B53" w:rsidP="000A6B53">
      <w:pPr>
        <w:rPr>
          <w:rFonts w:ascii="Arial" w:hAnsi="Arial" w:cs="Arial"/>
          <w:b/>
          <w:sz w:val="20"/>
          <w:szCs w:val="20"/>
          <w:lang w:val="sl-SI"/>
        </w:rPr>
      </w:pPr>
      <w:r w:rsidRPr="00A81908">
        <w:rPr>
          <w:rFonts w:ascii="Arial" w:hAnsi="Arial" w:cs="Arial"/>
          <w:b/>
          <w:sz w:val="20"/>
          <w:szCs w:val="20"/>
          <w:lang w:val="sl-SI"/>
        </w:rPr>
        <w:t>Operacija Trajno travinje I</w:t>
      </w:r>
    </w:p>
    <w:p w:rsidR="000A6B53" w:rsidRPr="00A81908" w:rsidRDefault="000A6B53" w:rsidP="000A6B53">
      <w:pPr>
        <w:rPr>
          <w:rFonts w:ascii="Arial" w:hAnsi="Arial" w:cs="Arial"/>
          <w:sz w:val="20"/>
          <w:szCs w:val="20"/>
          <w:lang w:val="sl-SI"/>
        </w:rPr>
      </w:pPr>
    </w:p>
    <w:p w:rsidR="000A6B53" w:rsidRPr="00A81908" w:rsidRDefault="000A6B53" w:rsidP="000A6B53">
      <w:pPr>
        <w:rPr>
          <w:rFonts w:ascii="Arial" w:hAnsi="Arial" w:cs="Arial"/>
          <w:sz w:val="20"/>
          <w:szCs w:val="20"/>
          <w:lang w:val="sl-SI"/>
        </w:rPr>
      </w:pPr>
      <w:r w:rsidRPr="00A81908">
        <w:rPr>
          <w:rFonts w:ascii="Arial" w:hAnsi="Arial" w:cs="Arial"/>
          <w:sz w:val="20"/>
          <w:szCs w:val="20"/>
          <w:lang w:val="sl-SI"/>
        </w:rPr>
        <w:t>Obvezna zahteva:</w:t>
      </w:r>
    </w:p>
    <w:p w:rsidR="000A6B53" w:rsidRPr="00A81908" w:rsidRDefault="000A6B53" w:rsidP="000A6B53">
      <w:pPr>
        <w:numPr>
          <w:ilvl w:val="0"/>
          <w:numId w:val="1"/>
        </w:numPr>
        <w:jc w:val="both"/>
        <w:rPr>
          <w:rFonts w:ascii="Arial" w:hAnsi="Arial" w:cs="Arial"/>
          <w:sz w:val="20"/>
          <w:szCs w:val="20"/>
          <w:lang w:val="sl-SI" w:eastAsia="sl-SI"/>
        </w:rPr>
      </w:pPr>
      <w:r w:rsidRPr="00A81908">
        <w:rPr>
          <w:rFonts w:ascii="Arial" w:hAnsi="Arial" w:cs="Arial"/>
          <w:sz w:val="20"/>
          <w:szCs w:val="20"/>
          <w:lang w:val="sl-SI" w:eastAsia="sl-SI"/>
        </w:rPr>
        <w:t>TRZ_I_NPAS: Za GERK-e, ki so večji od 1 ha, v tekočem letu na travniku površina strnjenega nepokošenega pasu, ki se pokosi naslednje leto, znaša 5 do 10</w:t>
      </w:r>
      <w:r w:rsidR="00E92007" w:rsidRPr="00A81908">
        <w:rPr>
          <w:rFonts w:ascii="Arial" w:hAnsi="Arial" w:cs="Arial"/>
          <w:sz w:val="20"/>
          <w:szCs w:val="20"/>
          <w:lang w:val="sl-SI" w:eastAsia="sl-SI"/>
        </w:rPr>
        <w:t> </w:t>
      </w:r>
      <w:r w:rsidRPr="00A81908">
        <w:rPr>
          <w:rFonts w:ascii="Arial" w:hAnsi="Arial" w:cs="Arial"/>
          <w:sz w:val="20"/>
          <w:szCs w:val="20"/>
          <w:lang w:val="sl-SI" w:eastAsia="sl-SI"/>
        </w:rPr>
        <w:t>% površine travnika</w:t>
      </w:r>
    </w:p>
    <w:p w:rsidR="000A6B53" w:rsidRPr="00A81908" w:rsidRDefault="000A6B53" w:rsidP="000A6B53">
      <w:pPr>
        <w:rPr>
          <w:rFonts w:ascii="Arial" w:hAnsi="Arial" w:cs="Arial"/>
          <w:sz w:val="20"/>
          <w:szCs w:val="20"/>
          <w:lang w:val="sl-SI" w:eastAsia="sl-SI"/>
        </w:rPr>
      </w:pPr>
    </w:p>
    <w:p w:rsidR="000A6B53" w:rsidRPr="00A81908" w:rsidRDefault="000A6B53" w:rsidP="000A6B53">
      <w:pPr>
        <w:rPr>
          <w:rFonts w:ascii="Arial" w:hAnsi="Arial" w:cs="Arial"/>
          <w:sz w:val="20"/>
          <w:szCs w:val="20"/>
          <w:lang w:val="sl-SI"/>
        </w:rPr>
      </w:pPr>
      <w:r w:rsidRPr="00A81908">
        <w:rPr>
          <w:rFonts w:ascii="Arial" w:hAnsi="Arial" w:cs="Arial"/>
          <w:sz w:val="20"/>
          <w:szCs w:val="20"/>
          <w:lang w:val="sl-SI"/>
        </w:rPr>
        <w:t>Izbirne zahteve:</w:t>
      </w:r>
    </w:p>
    <w:p w:rsidR="000A6B53" w:rsidRPr="00A81908" w:rsidRDefault="000A6B53" w:rsidP="000A6B53">
      <w:pPr>
        <w:numPr>
          <w:ilvl w:val="0"/>
          <w:numId w:val="2"/>
        </w:numPr>
        <w:jc w:val="both"/>
        <w:rPr>
          <w:rFonts w:ascii="Arial" w:hAnsi="Arial" w:cs="Arial"/>
          <w:sz w:val="20"/>
          <w:szCs w:val="20"/>
          <w:lang w:val="sl-SI" w:eastAsia="sl-SI"/>
        </w:rPr>
      </w:pPr>
      <w:r w:rsidRPr="00A81908">
        <w:rPr>
          <w:rFonts w:ascii="Arial" w:hAnsi="Arial" w:cs="Arial"/>
          <w:sz w:val="20"/>
          <w:szCs w:val="20"/>
          <w:lang w:val="sl-SI" w:eastAsia="sl-SI"/>
        </w:rPr>
        <w:t>TRZ_I_NIZI: Gnojenje z organskimi gnojili z nizkimi izpusti v zrak</w:t>
      </w:r>
    </w:p>
    <w:p w:rsidR="000A6B53" w:rsidRPr="00A81908" w:rsidRDefault="000A6B53" w:rsidP="000A6B53">
      <w:pPr>
        <w:numPr>
          <w:ilvl w:val="0"/>
          <w:numId w:val="2"/>
        </w:numPr>
        <w:jc w:val="both"/>
        <w:rPr>
          <w:rFonts w:ascii="Arial" w:hAnsi="Arial" w:cs="Arial"/>
          <w:sz w:val="20"/>
          <w:szCs w:val="20"/>
          <w:lang w:val="sl-SI" w:eastAsia="sl-SI"/>
        </w:rPr>
      </w:pPr>
      <w:r w:rsidRPr="00A81908">
        <w:rPr>
          <w:rFonts w:ascii="Arial" w:hAnsi="Arial" w:cs="Arial"/>
          <w:sz w:val="20"/>
          <w:szCs w:val="20"/>
          <w:lang w:val="sl-SI" w:eastAsia="sl-SI"/>
        </w:rPr>
        <w:t>TRZ_I_MRVA: Spravilo mrve s travinja</w:t>
      </w:r>
    </w:p>
    <w:p w:rsidR="000A6B53" w:rsidRPr="00A81908" w:rsidRDefault="000A6B53" w:rsidP="000A6B53">
      <w:pPr>
        <w:numPr>
          <w:ilvl w:val="0"/>
          <w:numId w:val="2"/>
        </w:numPr>
        <w:jc w:val="both"/>
        <w:rPr>
          <w:rFonts w:ascii="Arial" w:hAnsi="Arial" w:cs="Arial"/>
          <w:sz w:val="20"/>
          <w:szCs w:val="20"/>
          <w:lang w:val="sl-SI" w:eastAsia="sl-SI"/>
        </w:rPr>
      </w:pPr>
      <w:r w:rsidRPr="00A81908">
        <w:rPr>
          <w:rFonts w:ascii="Arial" w:hAnsi="Arial" w:cs="Arial"/>
          <w:sz w:val="20"/>
          <w:szCs w:val="20"/>
          <w:lang w:val="sl-SI" w:eastAsia="sl-SI"/>
        </w:rPr>
        <w:t>TRZ_I_OSIL: Opustitev silaže</w:t>
      </w:r>
    </w:p>
    <w:p w:rsidR="000A6B53" w:rsidRPr="00A81908" w:rsidRDefault="000A6B53" w:rsidP="000A6B53">
      <w:pPr>
        <w:rPr>
          <w:rFonts w:ascii="Arial" w:hAnsi="Arial" w:cs="Arial"/>
          <w:sz w:val="20"/>
          <w:szCs w:val="20"/>
          <w:lang w:val="sl-SI"/>
        </w:rPr>
      </w:pPr>
    </w:p>
    <w:p w:rsidR="000A6B53" w:rsidRPr="00A81908" w:rsidRDefault="000A6B53" w:rsidP="000A6B53">
      <w:pPr>
        <w:rPr>
          <w:rFonts w:ascii="Arial" w:hAnsi="Arial" w:cs="Arial"/>
          <w:b/>
          <w:sz w:val="20"/>
          <w:szCs w:val="20"/>
          <w:lang w:val="sl-SI"/>
        </w:rPr>
      </w:pPr>
      <w:r w:rsidRPr="00A81908">
        <w:rPr>
          <w:rFonts w:ascii="Arial" w:hAnsi="Arial" w:cs="Arial"/>
          <w:b/>
          <w:sz w:val="20"/>
          <w:szCs w:val="20"/>
          <w:lang w:val="sl-SI"/>
        </w:rPr>
        <w:t>Operacija Trajno travinje II</w:t>
      </w:r>
    </w:p>
    <w:p w:rsidR="000A6B53" w:rsidRPr="00A81908" w:rsidRDefault="000A6B53" w:rsidP="000A6B53">
      <w:pPr>
        <w:rPr>
          <w:rFonts w:ascii="Arial" w:hAnsi="Arial" w:cs="Arial"/>
          <w:sz w:val="20"/>
          <w:szCs w:val="20"/>
          <w:lang w:val="sl-SI"/>
        </w:rPr>
      </w:pPr>
    </w:p>
    <w:p w:rsidR="000A6B53" w:rsidRPr="00A81908" w:rsidRDefault="000A6B53" w:rsidP="000A6B53">
      <w:pPr>
        <w:rPr>
          <w:rFonts w:ascii="Arial" w:hAnsi="Arial" w:cs="Arial"/>
          <w:sz w:val="20"/>
          <w:szCs w:val="20"/>
          <w:lang w:val="sl-SI"/>
        </w:rPr>
      </w:pPr>
      <w:r w:rsidRPr="00A81908">
        <w:rPr>
          <w:rFonts w:ascii="Arial" w:hAnsi="Arial" w:cs="Arial"/>
          <w:sz w:val="20"/>
          <w:szCs w:val="20"/>
          <w:lang w:val="sl-SI"/>
        </w:rPr>
        <w:t>Obvezna zahteva:</w:t>
      </w:r>
    </w:p>
    <w:p w:rsidR="000A6B53" w:rsidRPr="00A81908" w:rsidRDefault="000A6B53" w:rsidP="000A6B53">
      <w:pPr>
        <w:numPr>
          <w:ilvl w:val="0"/>
          <w:numId w:val="2"/>
        </w:numPr>
        <w:jc w:val="both"/>
        <w:rPr>
          <w:rFonts w:ascii="Arial" w:hAnsi="Arial" w:cs="Arial"/>
          <w:sz w:val="20"/>
          <w:szCs w:val="20"/>
          <w:lang w:val="sl-SI" w:eastAsia="sl-SI"/>
        </w:rPr>
      </w:pPr>
      <w:r w:rsidRPr="00A81908">
        <w:rPr>
          <w:rFonts w:ascii="Arial" w:hAnsi="Arial" w:cs="Arial"/>
          <w:sz w:val="20"/>
          <w:szCs w:val="20"/>
          <w:lang w:val="sl-SI" w:eastAsia="sl-SI"/>
        </w:rPr>
        <w:t>TRZ_II_OSIL: Opustitev silaže</w:t>
      </w:r>
    </w:p>
    <w:p w:rsidR="000A6B53" w:rsidRPr="00A81908" w:rsidRDefault="000A6B53" w:rsidP="000A6B53">
      <w:pPr>
        <w:rPr>
          <w:rFonts w:ascii="Arial" w:hAnsi="Arial" w:cs="Arial"/>
          <w:sz w:val="20"/>
          <w:szCs w:val="20"/>
          <w:lang w:val="sl-SI" w:eastAsia="sl-SI"/>
        </w:rPr>
      </w:pPr>
    </w:p>
    <w:p w:rsidR="000A6B53" w:rsidRPr="00A81908" w:rsidRDefault="000A6B53" w:rsidP="000A6B53">
      <w:pPr>
        <w:rPr>
          <w:rFonts w:ascii="Arial" w:hAnsi="Arial" w:cs="Arial"/>
          <w:sz w:val="20"/>
          <w:szCs w:val="20"/>
          <w:lang w:val="sl-SI"/>
        </w:rPr>
      </w:pPr>
      <w:r w:rsidRPr="00A81908">
        <w:rPr>
          <w:rFonts w:ascii="Arial" w:hAnsi="Arial" w:cs="Arial"/>
          <w:sz w:val="20"/>
          <w:szCs w:val="20"/>
          <w:lang w:val="sl-SI"/>
        </w:rPr>
        <w:t>Izbirni zahtevi:</w:t>
      </w:r>
    </w:p>
    <w:p w:rsidR="000A6B53" w:rsidRPr="00A81908" w:rsidRDefault="000A6B53" w:rsidP="000A6B53">
      <w:pPr>
        <w:numPr>
          <w:ilvl w:val="0"/>
          <w:numId w:val="2"/>
        </w:numPr>
        <w:jc w:val="both"/>
        <w:rPr>
          <w:rFonts w:ascii="Arial" w:hAnsi="Arial" w:cs="Arial"/>
          <w:sz w:val="20"/>
          <w:szCs w:val="20"/>
          <w:lang w:val="sl-SI" w:eastAsia="sl-SI"/>
        </w:rPr>
      </w:pPr>
      <w:r w:rsidRPr="00A81908">
        <w:rPr>
          <w:rFonts w:ascii="Arial" w:hAnsi="Arial" w:cs="Arial"/>
          <w:sz w:val="20"/>
          <w:szCs w:val="20"/>
          <w:lang w:val="sl-SI" w:eastAsia="sl-SI"/>
        </w:rPr>
        <w:t xml:space="preserve">TRZ_II_NPAS: Za GERK-e, ki so večji od </w:t>
      </w:r>
      <w:smartTag w:uri="urn:schemas-microsoft-com:office:smarttags" w:element="metricconverter">
        <w:smartTagPr>
          <w:attr w:name="ProductID" w:val="1 ha"/>
        </w:smartTagPr>
        <w:r w:rsidRPr="00A81908">
          <w:rPr>
            <w:rFonts w:ascii="Arial" w:hAnsi="Arial" w:cs="Arial"/>
            <w:sz w:val="20"/>
            <w:szCs w:val="20"/>
            <w:lang w:val="sl-SI" w:eastAsia="sl-SI"/>
          </w:rPr>
          <w:t>1 ha</w:t>
        </w:r>
      </w:smartTag>
      <w:r w:rsidRPr="00A81908">
        <w:rPr>
          <w:rFonts w:ascii="Arial" w:hAnsi="Arial" w:cs="Arial"/>
          <w:sz w:val="20"/>
          <w:szCs w:val="20"/>
          <w:lang w:val="sl-SI" w:eastAsia="sl-SI"/>
        </w:rPr>
        <w:t>, v tekočem letu na travniku površina strnjenega nepokošenega pasu, ki se pokosi naslednje leto, znaša 5 do 10</w:t>
      </w:r>
      <w:r w:rsidR="00E92007" w:rsidRPr="00A81908">
        <w:rPr>
          <w:rFonts w:ascii="Arial" w:hAnsi="Arial" w:cs="Arial"/>
          <w:sz w:val="20"/>
          <w:szCs w:val="20"/>
          <w:lang w:val="sl-SI" w:eastAsia="sl-SI"/>
        </w:rPr>
        <w:t> </w:t>
      </w:r>
      <w:r w:rsidRPr="00A81908">
        <w:rPr>
          <w:rFonts w:ascii="Arial" w:hAnsi="Arial" w:cs="Arial"/>
          <w:sz w:val="20"/>
          <w:szCs w:val="20"/>
          <w:lang w:val="sl-SI" w:eastAsia="sl-SI"/>
        </w:rPr>
        <w:t>% površine travnika</w:t>
      </w:r>
    </w:p>
    <w:p w:rsidR="000A6B53" w:rsidRPr="00A81908" w:rsidRDefault="000A6B53" w:rsidP="000A6B53">
      <w:pPr>
        <w:numPr>
          <w:ilvl w:val="0"/>
          <w:numId w:val="2"/>
        </w:numPr>
        <w:jc w:val="both"/>
        <w:rPr>
          <w:rFonts w:ascii="Arial" w:hAnsi="Arial" w:cs="Arial"/>
          <w:sz w:val="20"/>
          <w:szCs w:val="20"/>
          <w:lang w:val="sl-SI" w:eastAsia="sl-SI"/>
        </w:rPr>
      </w:pPr>
      <w:r w:rsidRPr="00A81908">
        <w:rPr>
          <w:rFonts w:ascii="Arial" w:hAnsi="Arial" w:cs="Arial"/>
          <w:sz w:val="20"/>
          <w:szCs w:val="20"/>
          <w:lang w:val="sl-SI" w:eastAsia="sl-SI"/>
        </w:rPr>
        <w:t>TRZ_II_NIZI: Gnojenje z organskimi gnojili z nizkimi izpusti v zrak</w:t>
      </w:r>
    </w:p>
    <w:p w:rsidR="000A6B53" w:rsidRPr="00A81908" w:rsidRDefault="000A6B53" w:rsidP="000A6B53">
      <w:pPr>
        <w:rPr>
          <w:rFonts w:ascii="Arial" w:hAnsi="Arial" w:cs="Arial"/>
          <w:sz w:val="20"/>
          <w:szCs w:val="20"/>
          <w:lang w:val="sl-SI"/>
        </w:rPr>
      </w:pPr>
    </w:p>
    <w:p w:rsidR="000A6B53" w:rsidRPr="00A81908" w:rsidRDefault="000A6B53" w:rsidP="000A6B53">
      <w:pPr>
        <w:rPr>
          <w:rFonts w:ascii="Arial" w:hAnsi="Arial" w:cs="Arial"/>
          <w:b/>
          <w:sz w:val="20"/>
          <w:szCs w:val="20"/>
          <w:lang w:val="sl-SI"/>
        </w:rPr>
      </w:pPr>
      <w:r w:rsidRPr="00A81908">
        <w:rPr>
          <w:rFonts w:ascii="Arial" w:hAnsi="Arial" w:cs="Arial"/>
          <w:b/>
          <w:sz w:val="20"/>
          <w:szCs w:val="20"/>
          <w:lang w:val="sl-SI"/>
        </w:rPr>
        <w:t>Operacija Posebni traviščni habitati</w:t>
      </w:r>
    </w:p>
    <w:p w:rsidR="000A6B53" w:rsidRPr="00A81908" w:rsidRDefault="000A6B53" w:rsidP="000A6B53">
      <w:pPr>
        <w:rPr>
          <w:rFonts w:ascii="Arial" w:hAnsi="Arial" w:cs="Arial"/>
          <w:sz w:val="20"/>
          <w:szCs w:val="20"/>
          <w:lang w:val="sl-SI"/>
        </w:rPr>
      </w:pPr>
    </w:p>
    <w:p w:rsidR="000A6B53" w:rsidRPr="00A81908" w:rsidRDefault="000A6B53" w:rsidP="000A6B53">
      <w:pPr>
        <w:rPr>
          <w:rFonts w:ascii="Arial" w:hAnsi="Arial" w:cs="Arial"/>
          <w:sz w:val="20"/>
          <w:szCs w:val="20"/>
          <w:lang w:val="sl-SI"/>
        </w:rPr>
      </w:pPr>
      <w:r w:rsidRPr="00A81908">
        <w:rPr>
          <w:rFonts w:ascii="Arial" w:hAnsi="Arial" w:cs="Arial"/>
          <w:sz w:val="20"/>
          <w:szCs w:val="20"/>
          <w:lang w:val="sl-SI"/>
        </w:rPr>
        <w:t>Obvezni zahtevi:</w:t>
      </w:r>
    </w:p>
    <w:p w:rsidR="000A6B53" w:rsidRPr="00A81908" w:rsidRDefault="000A6B53" w:rsidP="000A6B53">
      <w:pPr>
        <w:numPr>
          <w:ilvl w:val="0"/>
          <w:numId w:val="2"/>
        </w:numPr>
        <w:jc w:val="both"/>
        <w:rPr>
          <w:rFonts w:ascii="Arial" w:hAnsi="Arial" w:cs="Arial"/>
          <w:sz w:val="20"/>
          <w:szCs w:val="20"/>
          <w:lang w:val="sl-SI" w:eastAsia="sl-SI"/>
        </w:rPr>
      </w:pPr>
      <w:r w:rsidRPr="00A81908">
        <w:rPr>
          <w:rFonts w:ascii="Arial" w:hAnsi="Arial" w:cs="Arial"/>
          <w:sz w:val="20"/>
          <w:szCs w:val="20"/>
          <w:lang w:val="sl-SI" w:eastAsia="sl-SI"/>
        </w:rPr>
        <w:t>HAB_KOS: Košnja/paša ni dovoljena do 30. junija</w:t>
      </w:r>
    </w:p>
    <w:p w:rsidR="000A6B53" w:rsidRPr="00A81908" w:rsidRDefault="000A6B53" w:rsidP="000A6B53">
      <w:pPr>
        <w:numPr>
          <w:ilvl w:val="0"/>
          <w:numId w:val="2"/>
        </w:numPr>
        <w:jc w:val="both"/>
        <w:rPr>
          <w:rFonts w:ascii="Arial" w:hAnsi="Arial" w:cs="Arial"/>
          <w:sz w:val="20"/>
          <w:szCs w:val="20"/>
          <w:lang w:val="sl-SI" w:eastAsia="sl-SI"/>
        </w:rPr>
      </w:pPr>
      <w:r w:rsidRPr="00A81908">
        <w:rPr>
          <w:rFonts w:ascii="Arial" w:hAnsi="Arial" w:cs="Arial"/>
          <w:sz w:val="20"/>
          <w:szCs w:val="20"/>
          <w:lang w:val="sl-SI" w:eastAsia="sl-SI"/>
        </w:rPr>
        <w:t>HAB_ORGG: Gnojenje samo z organskimi gnojili v omejeni količini</w:t>
      </w:r>
    </w:p>
    <w:p w:rsidR="000A6B53" w:rsidRPr="00A81908" w:rsidRDefault="000A6B53" w:rsidP="000A6B53">
      <w:pPr>
        <w:jc w:val="both"/>
        <w:rPr>
          <w:rFonts w:ascii="Arial" w:hAnsi="Arial" w:cs="Arial"/>
          <w:sz w:val="20"/>
          <w:szCs w:val="20"/>
          <w:lang w:val="sl-SI"/>
        </w:rPr>
      </w:pPr>
    </w:p>
    <w:p w:rsidR="000A6B53" w:rsidRPr="00A81908" w:rsidRDefault="000A6B53" w:rsidP="000A6B53">
      <w:pPr>
        <w:rPr>
          <w:rFonts w:ascii="Arial" w:hAnsi="Arial" w:cs="Arial"/>
          <w:sz w:val="20"/>
          <w:szCs w:val="20"/>
          <w:lang w:val="sl-SI"/>
        </w:rPr>
      </w:pPr>
      <w:r w:rsidRPr="00A81908">
        <w:rPr>
          <w:rFonts w:ascii="Arial" w:hAnsi="Arial" w:cs="Arial"/>
          <w:sz w:val="20"/>
          <w:szCs w:val="20"/>
          <w:lang w:val="sl-SI"/>
        </w:rPr>
        <w:t>Izbirni zahtevi:</w:t>
      </w:r>
    </w:p>
    <w:p w:rsidR="000A6B53" w:rsidRPr="00A81908" w:rsidRDefault="000A6B53" w:rsidP="000A6B53">
      <w:pPr>
        <w:numPr>
          <w:ilvl w:val="0"/>
          <w:numId w:val="2"/>
        </w:numPr>
        <w:jc w:val="both"/>
        <w:rPr>
          <w:rFonts w:ascii="Arial" w:hAnsi="Arial" w:cs="Arial"/>
          <w:sz w:val="20"/>
          <w:szCs w:val="20"/>
          <w:lang w:val="sl-SI" w:eastAsia="sl-SI"/>
        </w:rPr>
      </w:pPr>
      <w:r w:rsidRPr="00A81908">
        <w:rPr>
          <w:rFonts w:ascii="Arial" w:hAnsi="Arial" w:cs="Arial"/>
          <w:sz w:val="20"/>
          <w:szCs w:val="20"/>
          <w:lang w:val="sl-SI" w:eastAsia="sl-SI"/>
        </w:rPr>
        <w:t>HAB_MRVA: Spravilo mrve s travinja</w:t>
      </w:r>
    </w:p>
    <w:p w:rsidR="000A6B53" w:rsidRPr="00A81908" w:rsidRDefault="000A6B53" w:rsidP="000A6B53">
      <w:pPr>
        <w:numPr>
          <w:ilvl w:val="0"/>
          <w:numId w:val="2"/>
        </w:numPr>
        <w:jc w:val="both"/>
        <w:rPr>
          <w:rFonts w:ascii="Arial" w:hAnsi="Arial" w:cs="Arial"/>
          <w:sz w:val="20"/>
          <w:szCs w:val="20"/>
          <w:lang w:val="sl-SI" w:eastAsia="sl-SI"/>
        </w:rPr>
      </w:pPr>
      <w:r w:rsidRPr="00A81908">
        <w:rPr>
          <w:rFonts w:ascii="Arial" w:hAnsi="Arial" w:cs="Arial"/>
          <w:sz w:val="20"/>
          <w:szCs w:val="20"/>
          <w:lang w:val="sl-SI" w:eastAsia="sl-SI"/>
        </w:rPr>
        <w:lastRenderedPageBreak/>
        <w:t>HAB_NPAS: Za GERK-e, velikosti najmanj 0,3 ha, v tekočem letu na travniku površina strnjenega nepokošenega pasu, ki se pokosi naslednje leto, znaša 5 do 10</w:t>
      </w:r>
      <w:r w:rsidR="00516736" w:rsidRPr="00A81908">
        <w:rPr>
          <w:rFonts w:ascii="Arial" w:hAnsi="Arial" w:cs="Arial"/>
          <w:sz w:val="20"/>
          <w:szCs w:val="20"/>
          <w:lang w:val="sl-SI" w:eastAsia="sl-SI"/>
        </w:rPr>
        <w:t> </w:t>
      </w:r>
      <w:r w:rsidRPr="00A81908">
        <w:rPr>
          <w:rFonts w:ascii="Arial" w:hAnsi="Arial" w:cs="Arial"/>
          <w:sz w:val="20"/>
          <w:szCs w:val="20"/>
          <w:lang w:val="sl-SI" w:eastAsia="sl-SI"/>
        </w:rPr>
        <w:t>% površine travnika</w:t>
      </w:r>
    </w:p>
    <w:p w:rsidR="000A6B53" w:rsidRPr="00A81908" w:rsidRDefault="000A6B53" w:rsidP="000A6B53">
      <w:pPr>
        <w:rPr>
          <w:rFonts w:ascii="Arial" w:hAnsi="Arial" w:cs="Arial"/>
          <w:sz w:val="20"/>
          <w:szCs w:val="20"/>
          <w:lang w:val="sl-SI"/>
        </w:rPr>
      </w:pPr>
    </w:p>
    <w:p w:rsidR="000A6B53" w:rsidRPr="00A81908" w:rsidRDefault="000A6B53" w:rsidP="000A6B53">
      <w:pPr>
        <w:rPr>
          <w:rFonts w:ascii="Arial" w:hAnsi="Arial" w:cs="Arial"/>
          <w:b/>
          <w:sz w:val="20"/>
          <w:szCs w:val="20"/>
          <w:lang w:val="sl-SI"/>
        </w:rPr>
      </w:pPr>
      <w:r w:rsidRPr="00A81908">
        <w:rPr>
          <w:rFonts w:ascii="Arial" w:hAnsi="Arial" w:cs="Arial"/>
          <w:b/>
          <w:sz w:val="20"/>
          <w:szCs w:val="20"/>
          <w:lang w:val="sl-SI"/>
        </w:rPr>
        <w:t>Operacija Traviščni habitati metuljev</w:t>
      </w:r>
    </w:p>
    <w:p w:rsidR="000A6B53" w:rsidRPr="00A81908" w:rsidRDefault="000A6B53" w:rsidP="000A6B53">
      <w:pPr>
        <w:rPr>
          <w:rFonts w:ascii="Arial" w:hAnsi="Arial" w:cs="Arial"/>
          <w:sz w:val="20"/>
          <w:szCs w:val="20"/>
          <w:lang w:val="sl-SI"/>
        </w:rPr>
      </w:pPr>
    </w:p>
    <w:p w:rsidR="000A6B53" w:rsidRPr="00A81908" w:rsidRDefault="000A6B53" w:rsidP="000A6B53">
      <w:pPr>
        <w:rPr>
          <w:rFonts w:ascii="Arial" w:hAnsi="Arial" w:cs="Arial"/>
          <w:sz w:val="20"/>
          <w:szCs w:val="20"/>
          <w:lang w:val="sl-SI"/>
        </w:rPr>
      </w:pPr>
      <w:r w:rsidRPr="00A81908">
        <w:rPr>
          <w:rFonts w:ascii="Arial" w:hAnsi="Arial" w:cs="Arial"/>
          <w:sz w:val="20"/>
          <w:szCs w:val="20"/>
          <w:lang w:val="sl-SI"/>
        </w:rPr>
        <w:t>Obvezni zahtevi:</w:t>
      </w:r>
    </w:p>
    <w:p w:rsidR="000A6B53" w:rsidRPr="00A81908" w:rsidRDefault="000A6B53" w:rsidP="000A6B53">
      <w:pPr>
        <w:numPr>
          <w:ilvl w:val="0"/>
          <w:numId w:val="2"/>
        </w:numPr>
        <w:jc w:val="both"/>
        <w:rPr>
          <w:rFonts w:ascii="Arial" w:hAnsi="Arial" w:cs="Arial"/>
          <w:sz w:val="20"/>
          <w:szCs w:val="20"/>
          <w:lang w:val="sl-SI" w:eastAsia="sl-SI"/>
        </w:rPr>
      </w:pPr>
      <w:r w:rsidRPr="00A81908">
        <w:rPr>
          <w:rFonts w:ascii="Arial" w:hAnsi="Arial" w:cs="Arial"/>
          <w:sz w:val="20"/>
          <w:szCs w:val="20"/>
          <w:lang w:val="sl-SI" w:eastAsia="sl-SI"/>
        </w:rPr>
        <w:t>MET_KOS: Košnja/paša ni dovoljena med 15. junijem. in 15. septembrom</w:t>
      </w:r>
    </w:p>
    <w:p w:rsidR="000A6B53" w:rsidRPr="00A81908" w:rsidRDefault="000A6B53" w:rsidP="000A6B53">
      <w:pPr>
        <w:numPr>
          <w:ilvl w:val="0"/>
          <w:numId w:val="2"/>
        </w:numPr>
        <w:jc w:val="both"/>
        <w:rPr>
          <w:rFonts w:ascii="Arial" w:hAnsi="Arial" w:cs="Arial"/>
          <w:sz w:val="20"/>
          <w:szCs w:val="20"/>
          <w:lang w:val="sl-SI" w:eastAsia="sl-SI"/>
        </w:rPr>
      </w:pPr>
      <w:r w:rsidRPr="00A81908">
        <w:rPr>
          <w:rFonts w:ascii="Arial" w:hAnsi="Arial" w:cs="Arial"/>
          <w:sz w:val="20"/>
          <w:szCs w:val="20"/>
          <w:lang w:val="sl-SI" w:eastAsia="sl-SI"/>
        </w:rPr>
        <w:t>MET_NPAS: Za GERK-e, velikosti najmanj 0,3 ha, v tekočem letu na travniku površina strnjenega nepokošenega pasu, ki se pokosi naslednje leto, znaša 5 do 10</w:t>
      </w:r>
      <w:r w:rsidR="00516736" w:rsidRPr="00A81908">
        <w:rPr>
          <w:rFonts w:ascii="Arial" w:hAnsi="Arial" w:cs="Arial"/>
          <w:sz w:val="20"/>
          <w:szCs w:val="20"/>
          <w:lang w:val="sl-SI" w:eastAsia="sl-SI"/>
        </w:rPr>
        <w:t> </w:t>
      </w:r>
      <w:r w:rsidRPr="00A81908">
        <w:rPr>
          <w:rFonts w:ascii="Arial" w:hAnsi="Arial" w:cs="Arial"/>
          <w:sz w:val="20"/>
          <w:szCs w:val="20"/>
          <w:lang w:val="sl-SI" w:eastAsia="sl-SI"/>
        </w:rPr>
        <w:t>% površine travnika</w:t>
      </w:r>
    </w:p>
    <w:p w:rsidR="000A6B53" w:rsidRPr="00A81908" w:rsidRDefault="000A6B53" w:rsidP="000A6B53">
      <w:pPr>
        <w:jc w:val="both"/>
        <w:rPr>
          <w:rFonts w:ascii="Arial" w:hAnsi="Arial" w:cs="Arial"/>
          <w:sz w:val="20"/>
          <w:szCs w:val="20"/>
          <w:lang w:val="sl-SI"/>
        </w:rPr>
      </w:pPr>
    </w:p>
    <w:p w:rsidR="000A6B53" w:rsidRPr="00A81908" w:rsidRDefault="000A6B53" w:rsidP="000A6B53">
      <w:pPr>
        <w:jc w:val="both"/>
        <w:rPr>
          <w:rFonts w:ascii="Arial" w:hAnsi="Arial" w:cs="Arial"/>
          <w:sz w:val="20"/>
          <w:szCs w:val="20"/>
          <w:lang w:val="sl-SI"/>
        </w:rPr>
      </w:pPr>
      <w:r w:rsidRPr="00A81908">
        <w:rPr>
          <w:rFonts w:ascii="Arial" w:hAnsi="Arial" w:cs="Arial"/>
          <w:sz w:val="20"/>
          <w:szCs w:val="20"/>
          <w:lang w:val="sl-SI"/>
        </w:rPr>
        <w:t>Izbirna zahteva:</w:t>
      </w:r>
    </w:p>
    <w:p w:rsidR="000A6B53" w:rsidRPr="00A81908" w:rsidRDefault="000A6B53" w:rsidP="000A6B53">
      <w:pPr>
        <w:numPr>
          <w:ilvl w:val="0"/>
          <w:numId w:val="2"/>
        </w:numPr>
        <w:jc w:val="both"/>
        <w:rPr>
          <w:rFonts w:ascii="Arial" w:hAnsi="Arial" w:cs="Arial"/>
          <w:sz w:val="20"/>
          <w:szCs w:val="20"/>
          <w:lang w:val="sl-SI" w:eastAsia="sl-SI"/>
        </w:rPr>
      </w:pPr>
      <w:r w:rsidRPr="00A81908">
        <w:rPr>
          <w:rFonts w:ascii="Arial" w:hAnsi="Arial" w:cs="Arial"/>
          <w:sz w:val="20"/>
          <w:szCs w:val="20"/>
          <w:lang w:val="sl-SI" w:eastAsia="sl-SI"/>
        </w:rPr>
        <w:t>MET_MRVA: Spravilo mrve s travinja</w:t>
      </w:r>
    </w:p>
    <w:p w:rsidR="000A6B53" w:rsidRPr="00A81908" w:rsidRDefault="000A6B53" w:rsidP="000A6B53">
      <w:pPr>
        <w:rPr>
          <w:rFonts w:ascii="Arial" w:hAnsi="Arial" w:cs="Arial"/>
          <w:sz w:val="20"/>
          <w:szCs w:val="20"/>
          <w:lang w:val="sl-SI"/>
        </w:rPr>
      </w:pPr>
    </w:p>
    <w:p w:rsidR="000A6B53" w:rsidRPr="00A81908" w:rsidRDefault="000A6B53" w:rsidP="000A6B53">
      <w:pPr>
        <w:rPr>
          <w:rFonts w:ascii="Arial" w:hAnsi="Arial" w:cs="Arial"/>
          <w:b/>
          <w:sz w:val="20"/>
          <w:szCs w:val="20"/>
          <w:lang w:val="sl-SI"/>
        </w:rPr>
      </w:pPr>
      <w:r w:rsidRPr="00A81908">
        <w:rPr>
          <w:rFonts w:ascii="Arial" w:hAnsi="Arial" w:cs="Arial"/>
          <w:b/>
          <w:sz w:val="20"/>
          <w:szCs w:val="20"/>
          <w:lang w:val="sl-SI"/>
        </w:rPr>
        <w:t>Operacija Habitati ptic vlažnih ekstenzivnih travnikov</w:t>
      </w:r>
    </w:p>
    <w:p w:rsidR="000A6B53" w:rsidRPr="00A81908" w:rsidRDefault="000A6B53" w:rsidP="000A6B53">
      <w:pPr>
        <w:rPr>
          <w:rFonts w:ascii="Arial" w:hAnsi="Arial" w:cs="Arial"/>
          <w:sz w:val="20"/>
          <w:szCs w:val="20"/>
          <w:lang w:val="sl-SI"/>
        </w:rPr>
      </w:pPr>
    </w:p>
    <w:p w:rsidR="000A6B53" w:rsidRPr="00A81908" w:rsidRDefault="000A6B53" w:rsidP="000A6B53">
      <w:pPr>
        <w:rPr>
          <w:rFonts w:ascii="Arial" w:hAnsi="Arial" w:cs="Arial"/>
          <w:sz w:val="20"/>
          <w:szCs w:val="20"/>
          <w:lang w:val="sl-SI"/>
        </w:rPr>
      </w:pPr>
      <w:r w:rsidRPr="00A81908">
        <w:rPr>
          <w:rFonts w:ascii="Arial" w:hAnsi="Arial" w:cs="Arial"/>
          <w:sz w:val="20"/>
          <w:szCs w:val="20"/>
          <w:lang w:val="sl-SI"/>
        </w:rPr>
        <w:t>Obvezna zahteva:</w:t>
      </w:r>
    </w:p>
    <w:p w:rsidR="000A6B53" w:rsidRPr="00A81908" w:rsidRDefault="000A6B53" w:rsidP="000A6B53">
      <w:pPr>
        <w:numPr>
          <w:ilvl w:val="0"/>
          <w:numId w:val="2"/>
        </w:numPr>
        <w:jc w:val="both"/>
        <w:rPr>
          <w:rFonts w:ascii="Arial" w:hAnsi="Arial" w:cs="Arial"/>
          <w:sz w:val="20"/>
          <w:szCs w:val="20"/>
          <w:lang w:val="sl-SI" w:eastAsia="sl-SI"/>
        </w:rPr>
      </w:pPr>
      <w:r w:rsidRPr="00A81908">
        <w:rPr>
          <w:rFonts w:ascii="Arial" w:hAnsi="Arial" w:cs="Arial"/>
          <w:sz w:val="20"/>
          <w:szCs w:val="20"/>
          <w:lang w:val="sl-SI" w:eastAsia="sl-SI"/>
        </w:rPr>
        <w:t>VTR_KOS: Košnja ni dovoljena pred 1. avgustom</w:t>
      </w:r>
    </w:p>
    <w:p w:rsidR="000A6B53" w:rsidRPr="00A81908" w:rsidRDefault="000A6B53" w:rsidP="000A6B53">
      <w:pPr>
        <w:rPr>
          <w:rFonts w:ascii="Arial" w:hAnsi="Arial" w:cs="Arial"/>
          <w:sz w:val="20"/>
          <w:szCs w:val="20"/>
          <w:lang w:val="sl-SI"/>
        </w:rPr>
      </w:pPr>
    </w:p>
    <w:p w:rsidR="000A6B53" w:rsidRPr="00A81908" w:rsidRDefault="000A6B53" w:rsidP="000A6B53">
      <w:pPr>
        <w:rPr>
          <w:rFonts w:ascii="Arial" w:hAnsi="Arial" w:cs="Arial"/>
          <w:sz w:val="20"/>
          <w:szCs w:val="20"/>
          <w:lang w:val="sl-SI"/>
        </w:rPr>
      </w:pPr>
    </w:p>
    <w:p w:rsidR="000A6B53" w:rsidRPr="00A81908" w:rsidRDefault="000A6B53" w:rsidP="000A6B53">
      <w:pPr>
        <w:rPr>
          <w:rFonts w:ascii="Arial" w:hAnsi="Arial" w:cs="Arial"/>
          <w:sz w:val="20"/>
          <w:szCs w:val="20"/>
          <w:lang w:val="sl-SI"/>
        </w:rPr>
      </w:pPr>
      <w:r w:rsidRPr="00A81908">
        <w:rPr>
          <w:rFonts w:ascii="Arial" w:hAnsi="Arial" w:cs="Arial"/>
          <w:sz w:val="20"/>
          <w:szCs w:val="20"/>
          <w:lang w:val="sl-SI"/>
        </w:rPr>
        <w:t>Izbirna zahteva:</w:t>
      </w:r>
    </w:p>
    <w:p w:rsidR="000A6B53" w:rsidRPr="00A81908" w:rsidRDefault="000A6B53" w:rsidP="000A6B53">
      <w:pPr>
        <w:numPr>
          <w:ilvl w:val="0"/>
          <w:numId w:val="2"/>
        </w:numPr>
        <w:jc w:val="both"/>
        <w:rPr>
          <w:rFonts w:ascii="Arial" w:hAnsi="Arial" w:cs="Arial"/>
          <w:sz w:val="20"/>
          <w:szCs w:val="20"/>
          <w:lang w:val="sl-SI" w:eastAsia="sl-SI"/>
        </w:rPr>
      </w:pPr>
      <w:r w:rsidRPr="00A81908">
        <w:rPr>
          <w:rFonts w:ascii="Arial" w:hAnsi="Arial" w:cs="Arial"/>
          <w:sz w:val="20"/>
          <w:szCs w:val="20"/>
          <w:lang w:val="sl-SI" w:eastAsia="sl-SI"/>
        </w:rPr>
        <w:t>VTR_NPAS: Za GERK-e, velikosti najmanj 0,3 ha, v tekočem letu na travniku površina strnjenega nepokošenega pasu, ki se pokosi naslednje leto, znaša 5 do 10</w:t>
      </w:r>
      <w:r w:rsidR="00516736" w:rsidRPr="00A81908">
        <w:rPr>
          <w:rFonts w:ascii="Arial" w:hAnsi="Arial" w:cs="Arial"/>
          <w:sz w:val="20"/>
          <w:szCs w:val="20"/>
          <w:lang w:val="sl-SI" w:eastAsia="sl-SI"/>
        </w:rPr>
        <w:t> </w:t>
      </w:r>
      <w:r w:rsidRPr="00A81908">
        <w:rPr>
          <w:rFonts w:ascii="Arial" w:hAnsi="Arial" w:cs="Arial"/>
          <w:sz w:val="20"/>
          <w:szCs w:val="20"/>
          <w:lang w:val="sl-SI" w:eastAsia="sl-SI"/>
        </w:rPr>
        <w:t>% površine travnika</w:t>
      </w:r>
    </w:p>
    <w:p w:rsidR="000A6B53" w:rsidRPr="00A81908" w:rsidRDefault="000A6B53" w:rsidP="000A6B53">
      <w:pPr>
        <w:rPr>
          <w:rFonts w:ascii="Arial" w:hAnsi="Arial" w:cs="Arial"/>
          <w:sz w:val="20"/>
          <w:szCs w:val="20"/>
          <w:lang w:val="sl-SI"/>
        </w:rPr>
      </w:pPr>
    </w:p>
    <w:p w:rsidR="000A6B53" w:rsidRPr="00A81908" w:rsidRDefault="000A6B53" w:rsidP="000A6B53">
      <w:pPr>
        <w:rPr>
          <w:rFonts w:ascii="Arial" w:hAnsi="Arial" w:cs="Arial"/>
          <w:b/>
          <w:sz w:val="20"/>
          <w:szCs w:val="20"/>
          <w:lang w:val="sl-SI"/>
        </w:rPr>
      </w:pPr>
      <w:r w:rsidRPr="00A81908">
        <w:rPr>
          <w:rFonts w:ascii="Arial" w:hAnsi="Arial" w:cs="Arial"/>
          <w:b/>
          <w:sz w:val="20"/>
          <w:szCs w:val="20"/>
          <w:lang w:val="sl-SI"/>
        </w:rPr>
        <w:t>Operacija Steljniki</w:t>
      </w:r>
    </w:p>
    <w:p w:rsidR="000A6B53" w:rsidRPr="00A81908" w:rsidRDefault="000A6B53" w:rsidP="000A6B53">
      <w:pPr>
        <w:rPr>
          <w:rFonts w:ascii="Arial" w:hAnsi="Arial" w:cs="Arial"/>
          <w:sz w:val="20"/>
          <w:szCs w:val="20"/>
          <w:lang w:val="sl-SI"/>
        </w:rPr>
      </w:pPr>
    </w:p>
    <w:p w:rsidR="000A6B53" w:rsidRPr="00A81908" w:rsidRDefault="000A6B53" w:rsidP="000A6B53">
      <w:pPr>
        <w:rPr>
          <w:rFonts w:ascii="Arial" w:hAnsi="Arial" w:cs="Arial"/>
          <w:sz w:val="20"/>
          <w:szCs w:val="20"/>
          <w:lang w:val="sl-SI"/>
        </w:rPr>
      </w:pPr>
      <w:r w:rsidRPr="00A81908">
        <w:rPr>
          <w:rFonts w:ascii="Arial" w:hAnsi="Arial" w:cs="Arial"/>
          <w:sz w:val="20"/>
          <w:szCs w:val="20"/>
          <w:lang w:val="sl-SI"/>
        </w:rPr>
        <w:t>Obvezni zahtevi:</w:t>
      </w:r>
    </w:p>
    <w:p w:rsidR="000A6B53" w:rsidRPr="00A81908" w:rsidRDefault="000A6B53" w:rsidP="000A6B53">
      <w:pPr>
        <w:numPr>
          <w:ilvl w:val="0"/>
          <w:numId w:val="2"/>
        </w:numPr>
        <w:jc w:val="both"/>
        <w:rPr>
          <w:rFonts w:ascii="Arial" w:hAnsi="Arial" w:cs="Arial"/>
          <w:sz w:val="20"/>
          <w:szCs w:val="20"/>
          <w:lang w:val="sl-SI" w:eastAsia="sl-SI"/>
        </w:rPr>
      </w:pPr>
      <w:r w:rsidRPr="00A81908">
        <w:rPr>
          <w:rFonts w:ascii="Arial" w:hAnsi="Arial" w:cs="Arial"/>
          <w:sz w:val="20"/>
          <w:szCs w:val="20"/>
          <w:lang w:val="sl-SI" w:eastAsia="sl-SI"/>
        </w:rPr>
        <w:t>STE_KOS: Košnja/paša ni dovoljena do 25. avgusta</w:t>
      </w:r>
    </w:p>
    <w:p w:rsidR="000A6B53" w:rsidRPr="00A81908" w:rsidRDefault="000A6B53" w:rsidP="000A6B53">
      <w:pPr>
        <w:numPr>
          <w:ilvl w:val="0"/>
          <w:numId w:val="2"/>
        </w:numPr>
        <w:jc w:val="both"/>
        <w:rPr>
          <w:rFonts w:ascii="Arial" w:hAnsi="Arial" w:cs="Arial"/>
          <w:sz w:val="20"/>
          <w:szCs w:val="20"/>
          <w:lang w:val="sl-SI" w:eastAsia="sl-SI"/>
        </w:rPr>
      </w:pPr>
      <w:r w:rsidRPr="00A81908">
        <w:rPr>
          <w:rFonts w:ascii="Arial" w:hAnsi="Arial" w:cs="Arial"/>
          <w:sz w:val="20"/>
          <w:szCs w:val="20"/>
          <w:lang w:val="sl-SI" w:eastAsia="sl-SI"/>
        </w:rPr>
        <w:t>STE_NPAS: Za GERK-e, velikosti najmanj 0,3 ha, v tekočem letu na travniku površina strnjenega nepokošenega pasu, ki se pokosi naslednje leto, znaša 5 do 10</w:t>
      </w:r>
      <w:r w:rsidR="00516736" w:rsidRPr="00A81908">
        <w:rPr>
          <w:rFonts w:ascii="Arial" w:hAnsi="Arial" w:cs="Arial"/>
          <w:sz w:val="20"/>
          <w:szCs w:val="20"/>
          <w:lang w:val="sl-SI" w:eastAsia="sl-SI"/>
        </w:rPr>
        <w:t> </w:t>
      </w:r>
      <w:r w:rsidRPr="00A81908">
        <w:rPr>
          <w:rFonts w:ascii="Arial" w:hAnsi="Arial" w:cs="Arial"/>
          <w:sz w:val="20"/>
          <w:szCs w:val="20"/>
          <w:lang w:val="sl-SI" w:eastAsia="sl-SI"/>
        </w:rPr>
        <w:t>% površine travnika</w:t>
      </w:r>
    </w:p>
    <w:p w:rsidR="000A6B53" w:rsidRPr="00A81908" w:rsidRDefault="000A6B53" w:rsidP="000A6B53">
      <w:pPr>
        <w:rPr>
          <w:rFonts w:ascii="Arial" w:hAnsi="Arial" w:cs="Arial"/>
          <w:sz w:val="20"/>
          <w:szCs w:val="20"/>
          <w:lang w:val="sl-SI"/>
        </w:rPr>
      </w:pPr>
    </w:p>
    <w:p w:rsidR="000A6B53" w:rsidRPr="00A81908" w:rsidRDefault="000A6B53" w:rsidP="000A6B53">
      <w:pPr>
        <w:jc w:val="both"/>
        <w:rPr>
          <w:rFonts w:ascii="Arial" w:hAnsi="Arial" w:cs="Arial"/>
          <w:b/>
          <w:sz w:val="20"/>
          <w:szCs w:val="20"/>
          <w:lang w:val="sl-SI"/>
        </w:rPr>
      </w:pPr>
      <w:r w:rsidRPr="00A81908">
        <w:rPr>
          <w:rFonts w:ascii="Arial" w:hAnsi="Arial" w:cs="Arial"/>
          <w:b/>
          <w:sz w:val="20"/>
          <w:szCs w:val="20"/>
          <w:lang w:val="sl-SI"/>
        </w:rPr>
        <w:t>Operacija Vodni viri</w:t>
      </w:r>
    </w:p>
    <w:p w:rsidR="000A6B53" w:rsidRPr="00A81908" w:rsidRDefault="000A6B53" w:rsidP="000A6B53">
      <w:pPr>
        <w:rPr>
          <w:rFonts w:ascii="Arial" w:hAnsi="Arial" w:cs="Arial"/>
          <w:sz w:val="20"/>
          <w:szCs w:val="20"/>
          <w:lang w:val="sl-SI"/>
        </w:rPr>
      </w:pPr>
    </w:p>
    <w:p w:rsidR="000A6B53" w:rsidRPr="00A81908" w:rsidRDefault="000A6B53" w:rsidP="000A6B53">
      <w:pPr>
        <w:rPr>
          <w:rFonts w:ascii="Arial" w:hAnsi="Arial" w:cs="Arial"/>
          <w:sz w:val="20"/>
          <w:szCs w:val="20"/>
          <w:lang w:val="sl-SI"/>
        </w:rPr>
      </w:pPr>
      <w:r w:rsidRPr="00A81908">
        <w:rPr>
          <w:rFonts w:ascii="Arial" w:hAnsi="Arial" w:cs="Arial"/>
          <w:sz w:val="20"/>
          <w:szCs w:val="20"/>
          <w:lang w:val="sl-SI"/>
        </w:rPr>
        <w:t>Obvezni zahtevi:</w:t>
      </w:r>
    </w:p>
    <w:p w:rsidR="000A6B53" w:rsidRPr="00A81908" w:rsidRDefault="000A6B53" w:rsidP="000A6B53">
      <w:pPr>
        <w:numPr>
          <w:ilvl w:val="0"/>
          <w:numId w:val="2"/>
        </w:numPr>
        <w:jc w:val="both"/>
        <w:rPr>
          <w:rFonts w:ascii="Arial" w:hAnsi="Arial" w:cs="Arial"/>
          <w:sz w:val="20"/>
          <w:szCs w:val="20"/>
          <w:lang w:val="sl-SI" w:eastAsia="sl-SI"/>
        </w:rPr>
      </w:pPr>
      <w:r w:rsidRPr="00A81908">
        <w:rPr>
          <w:rFonts w:ascii="Arial" w:hAnsi="Arial" w:cs="Arial"/>
          <w:sz w:val="20"/>
          <w:szCs w:val="20"/>
          <w:lang w:val="sl-SI" w:eastAsia="sl-SI"/>
        </w:rPr>
        <w:t>VOD_ZEL: Ozelenitev njivskih površin</w:t>
      </w:r>
    </w:p>
    <w:p w:rsidR="000A6B53" w:rsidRPr="00A81908" w:rsidRDefault="000A6B53" w:rsidP="000A6B53">
      <w:pPr>
        <w:numPr>
          <w:ilvl w:val="0"/>
          <w:numId w:val="2"/>
        </w:numPr>
        <w:jc w:val="both"/>
        <w:rPr>
          <w:rFonts w:ascii="Arial" w:hAnsi="Arial" w:cs="Arial"/>
          <w:sz w:val="20"/>
          <w:szCs w:val="20"/>
          <w:lang w:val="sl-SI" w:eastAsia="sl-SI"/>
        </w:rPr>
      </w:pPr>
      <w:r w:rsidRPr="00A81908">
        <w:rPr>
          <w:rFonts w:ascii="Arial" w:hAnsi="Arial" w:cs="Arial"/>
          <w:sz w:val="20"/>
          <w:szCs w:val="20"/>
          <w:lang w:val="sl-SI" w:eastAsia="sl-SI"/>
        </w:rPr>
        <w:t>VOD_FFSV: Uporaba samo fitofarmacevtskih sredstev, ki so dovoljena na najožjih vodovarstvenih območjih</w:t>
      </w:r>
    </w:p>
    <w:p w:rsidR="000A6B53" w:rsidRPr="00A81908" w:rsidRDefault="000A6B53" w:rsidP="000A6B53">
      <w:pPr>
        <w:rPr>
          <w:rFonts w:ascii="Arial" w:hAnsi="Arial" w:cs="Arial"/>
          <w:sz w:val="20"/>
          <w:szCs w:val="20"/>
          <w:lang w:val="sl-SI"/>
        </w:rPr>
      </w:pPr>
    </w:p>
    <w:p w:rsidR="000A6B53" w:rsidRPr="00A81908" w:rsidRDefault="000A6B53" w:rsidP="000A6B53">
      <w:pPr>
        <w:rPr>
          <w:rFonts w:ascii="Arial" w:hAnsi="Arial" w:cs="Arial"/>
          <w:sz w:val="20"/>
          <w:szCs w:val="20"/>
          <w:lang w:val="sl-SI"/>
        </w:rPr>
      </w:pPr>
      <w:r w:rsidRPr="00A81908">
        <w:rPr>
          <w:rFonts w:ascii="Arial" w:hAnsi="Arial" w:cs="Arial"/>
          <w:sz w:val="20"/>
          <w:szCs w:val="20"/>
          <w:lang w:val="sl-SI"/>
        </w:rPr>
        <w:t>Izbirni zahtevi:</w:t>
      </w:r>
    </w:p>
    <w:p w:rsidR="000A6B53" w:rsidRPr="00A81908" w:rsidRDefault="000A6B53" w:rsidP="000A6B53">
      <w:pPr>
        <w:numPr>
          <w:ilvl w:val="0"/>
          <w:numId w:val="2"/>
        </w:numPr>
        <w:jc w:val="both"/>
        <w:rPr>
          <w:rFonts w:ascii="Arial" w:hAnsi="Arial" w:cs="Arial"/>
          <w:sz w:val="20"/>
          <w:szCs w:val="20"/>
          <w:lang w:val="sl-SI" w:eastAsia="sl-SI"/>
        </w:rPr>
      </w:pPr>
      <w:r w:rsidRPr="00A81908">
        <w:rPr>
          <w:rFonts w:ascii="Arial" w:hAnsi="Arial" w:cs="Arial"/>
          <w:sz w:val="20"/>
          <w:szCs w:val="20"/>
          <w:lang w:val="sl-SI" w:eastAsia="sl-SI"/>
        </w:rPr>
        <w:t>VOD_NEP: Neprezimni medonosni posevki</w:t>
      </w:r>
    </w:p>
    <w:p w:rsidR="000A6B53" w:rsidRPr="00A81908" w:rsidRDefault="000A6B53" w:rsidP="000A6B53">
      <w:pPr>
        <w:numPr>
          <w:ilvl w:val="0"/>
          <w:numId w:val="2"/>
        </w:numPr>
        <w:jc w:val="both"/>
        <w:rPr>
          <w:rFonts w:ascii="Arial" w:hAnsi="Arial" w:cs="Arial"/>
          <w:sz w:val="20"/>
          <w:szCs w:val="20"/>
          <w:lang w:val="sl-SI" w:eastAsia="sl-SI"/>
        </w:rPr>
      </w:pPr>
      <w:r w:rsidRPr="00A81908">
        <w:rPr>
          <w:rFonts w:ascii="Arial" w:hAnsi="Arial" w:cs="Arial"/>
          <w:sz w:val="20"/>
          <w:szCs w:val="20"/>
          <w:lang w:val="sl-SI" w:eastAsia="sl-SI"/>
        </w:rPr>
        <w:t>VOD_POD: Setev rastlin za podor (zeleno gnojenje)</w:t>
      </w:r>
    </w:p>
    <w:p w:rsidR="000A6B53" w:rsidRPr="00A81908" w:rsidRDefault="000A6B53" w:rsidP="000A6B53">
      <w:pPr>
        <w:rPr>
          <w:rFonts w:ascii="Arial" w:hAnsi="Arial" w:cs="Arial"/>
          <w:b/>
          <w:sz w:val="20"/>
          <w:szCs w:val="20"/>
          <w:lang w:val="sl-SI"/>
        </w:rPr>
      </w:pPr>
    </w:p>
    <w:p w:rsidR="000A6B53" w:rsidRPr="00A81908" w:rsidRDefault="000A6B53" w:rsidP="000A6B53">
      <w:pPr>
        <w:rPr>
          <w:rFonts w:ascii="Arial" w:hAnsi="Arial" w:cs="Arial"/>
          <w:b/>
          <w:sz w:val="20"/>
          <w:szCs w:val="20"/>
          <w:lang w:val="sl-SI"/>
        </w:rPr>
      </w:pPr>
      <w:r w:rsidRPr="00A81908">
        <w:rPr>
          <w:rFonts w:ascii="Arial" w:hAnsi="Arial" w:cs="Arial"/>
          <w:b/>
          <w:sz w:val="20"/>
          <w:szCs w:val="20"/>
          <w:lang w:val="sl-SI"/>
        </w:rPr>
        <w:t>Operacija Ohranjanje habitatov strmih travnikov</w:t>
      </w:r>
    </w:p>
    <w:p w:rsidR="000A6B53" w:rsidRPr="00A81908" w:rsidRDefault="000A6B53" w:rsidP="000A6B53">
      <w:pPr>
        <w:numPr>
          <w:ilvl w:val="0"/>
          <w:numId w:val="2"/>
        </w:numPr>
        <w:jc w:val="both"/>
        <w:rPr>
          <w:rFonts w:ascii="Arial" w:hAnsi="Arial" w:cs="Arial"/>
          <w:sz w:val="20"/>
          <w:szCs w:val="20"/>
          <w:lang w:val="sl-SI" w:eastAsia="sl-SI"/>
        </w:rPr>
      </w:pPr>
      <w:r w:rsidRPr="00A81908">
        <w:rPr>
          <w:rFonts w:ascii="Arial" w:hAnsi="Arial" w:cs="Arial"/>
          <w:sz w:val="20"/>
          <w:szCs w:val="20"/>
          <w:lang w:val="sl-SI" w:eastAsia="sl-SI"/>
        </w:rPr>
        <w:lastRenderedPageBreak/>
        <w:t>KRA_S50</w:t>
      </w:r>
    </w:p>
    <w:p w:rsidR="000A6B53" w:rsidRPr="00A81908" w:rsidRDefault="000A6B53" w:rsidP="000A6B53">
      <w:pPr>
        <w:rPr>
          <w:rFonts w:ascii="Arial" w:hAnsi="Arial" w:cs="Arial"/>
          <w:sz w:val="20"/>
          <w:szCs w:val="20"/>
          <w:lang w:val="sl-SI"/>
        </w:rPr>
      </w:pPr>
    </w:p>
    <w:p w:rsidR="000A6B53" w:rsidRPr="00A81908" w:rsidRDefault="000A6B53" w:rsidP="000A6B53">
      <w:pPr>
        <w:rPr>
          <w:rFonts w:ascii="Arial" w:hAnsi="Arial" w:cs="Arial"/>
          <w:b/>
          <w:sz w:val="20"/>
          <w:szCs w:val="20"/>
          <w:lang w:val="sl-SI"/>
        </w:rPr>
      </w:pPr>
      <w:r w:rsidRPr="00A81908">
        <w:rPr>
          <w:rFonts w:ascii="Arial" w:hAnsi="Arial" w:cs="Arial"/>
          <w:b/>
          <w:sz w:val="20"/>
          <w:szCs w:val="20"/>
          <w:lang w:val="sl-SI"/>
        </w:rPr>
        <w:t>Operacija Grbinasti travniki</w:t>
      </w:r>
    </w:p>
    <w:p w:rsidR="000A6B53" w:rsidRPr="00A81908" w:rsidRDefault="000A6B53" w:rsidP="000A6B53">
      <w:pPr>
        <w:numPr>
          <w:ilvl w:val="0"/>
          <w:numId w:val="2"/>
        </w:numPr>
        <w:jc w:val="both"/>
        <w:rPr>
          <w:rFonts w:ascii="Arial" w:hAnsi="Arial" w:cs="Arial"/>
          <w:sz w:val="20"/>
          <w:szCs w:val="20"/>
          <w:lang w:val="sl-SI" w:eastAsia="sl-SI"/>
        </w:rPr>
      </w:pPr>
      <w:r w:rsidRPr="00A81908">
        <w:rPr>
          <w:rFonts w:ascii="Arial" w:hAnsi="Arial" w:cs="Arial"/>
          <w:sz w:val="20"/>
          <w:szCs w:val="20"/>
          <w:lang w:val="sl-SI" w:eastAsia="sl-SI"/>
        </w:rPr>
        <w:t>KRA_GRB</w:t>
      </w:r>
    </w:p>
    <w:p w:rsidR="000A6B53" w:rsidRPr="00A81908" w:rsidRDefault="000A6B53" w:rsidP="000A6B53">
      <w:pPr>
        <w:rPr>
          <w:rFonts w:ascii="Arial" w:hAnsi="Arial" w:cs="Arial"/>
          <w:sz w:val="20"/>
          <w:szCs w:val="20"/>
          <w:lang w:val="sl-SI"/>
        </w:rPr>
      </w:pPr>
    </w:p>
    <w:p w:rsidR="000A6B53" w:rsidRPr="00A81908" w:rsidRDefault="000A6B53" w:rsidP="000A6B53">
      <w:pPr>
        <w:rPr>
          <w:rFonts w:ascii="Arial" w:hAnsi="Arial" w:cs="Arial"/>
          <w:b/>
          <w:sz w:val="20"/>
          <w:szCs w:val="20"/>
          <w:lang w:val="sl-SI"/>
        </w:rPr>
      </w:pPr>
      <w:r w:rsidRPr="00A81908">
        <w:rPr>
          <w:rFonts w:ascii="Arial" w:hAnsi="Arial" w:cs="Arial"/>
          <w:b/>
          <w:sz w:val="20"/>
          <w:szCs w:val="20"/>
          <w:lang w:val="sl-SI"/>
        </w:rPr>
        <w:t>Operacija Reja domačih živali na območju pojavljanja velikih zveri</w:t>
      </w:r>
    </w:p>
    <w:p w:rsidR="000A6B53" w:rsidRPr="00A81908" w:rsidRDefault="000A6B53" w:rsidP="000A6B53">
      <w:pPr>
        <w:rPr>
          <w:rFonts w:ascii="Arial" w:hAnsi="Arial" w:cs="Arial"/>
          <w:sz w:val="20"/>
          <w:szCs w:val="20"/>
          <w:lang w:val="sl-SI"/>
        </w:rPr>
      </w:pPr>
    </w:p>
    <w:p w:rsidR="000A6B53" w:rsidRPr="00A81908" w:rsidRDefault="000A6B53" w:rsidP="000A6B53">
      <w:pPr>
        <w:rPr>
          <w:rFonts w:ascii="Arial" w:hAnsi="Arial" w:cs="Arial"/>
          <w:sz w:val="20"/>
          <w:szCs w:val="20"/>
          <w:lang w:val="sl-SI"/>
        </w:rPr>
      </w:pPr>
      <w:r w:rsidRPr="00A81908">
        <w:rPr>
          <w:rFonts w:ascii="Arial" w:hAnsi="Arial" w:cs="Arial"/>
          <w:sz w:val="20"/>
          <w:szCs w:val="20"/>
          <w:lang w:val="sl-SI"/>
        </w:rPr>
        <w:t>Zahteve:</w:t>
      </w:r>
    </w:p>
    <w:p w:rsidR="000A6B53" w:rsidRPr="00A81908" w:rsidRDefault="000A6B53" w:rsidP="000A6B53">
      <w:pPr>
        <w:numPr>
          <w:ilvl w:val="0"/>
          <w:numId w:val="2"/>
        </w:numPr>
        <w:jc w:val="both"/>
        <w:rPr>
          <w:rFonts w:ascii="Arial" w:hAnsi="Arial" w:cs="Arial"/>
          <w:sz w:val="20"/>
          <w:szCs w:val="20"/>
          <w:lang w:val="sl-SI" w:eastAsia="sl-SI"/>
        </w:rPr>
      </w:pPr>
      <w:r w:rsidRPr="00A81908">
        <w:rPr>
          <w:rFonts w:ascii="Arial" w:hAnsi="Arial" w:cs="Arial"/>
          <w:sz w:val="20"/>
          <w:szCs w:val="20"/>
          <w:lang w:val="sl-SI" w:eastAsia="sl-SI"/>
        </w:rPr>
        <w:t>KRA_OGRM: Varovanje črede z visokimi premičnimi varovalnimi elektromrežami</w:t>
      </w:r>
    </w:p>
    <w:p w:rsidR="000A6B53" w:rsidRPr="00A81908" w:rsidRDefault="000A6B53" w:rsidP="000A6B53">
      <w:pPr>
        <w:numPr>
          <w:ilvl w:val="0"/>
          <w:numId w:val="2"/>
        </w:numPr>
        <w:jc w:val="both"/>
        <w:rPr>
          <w:rFonts w:ascii="Arial" w:hAnsi="Arial" w:cs="Arial"/>
          <w:sz w:val="20"/>
          <w:szCs w:val="20"/>
          <w:lang w:val="sl-SI" w:eastAsia="sl-SI"/>
        </w:rPr>
      </w:pPr>
      <w:r w:rsidRPr="00A81908">
        <w:rPr>
          <w:rFonts w:ascii="Arial" w:hAnsi="Arial" w:cs="Arial"/>
          <w:sz w:val="20"/>
          <w:szCs w:val="20"/>
          <w:lang w:val="sl-SI" w:eastAsia="sl-SI"/>
        </w:rPr>
        <w:t>KRA_VARPA: Varovanje črede ob prisotnosti pastirja</w:t>
      </w:r>
    </w:p>
    <w:p w:rsidR="000A6B53" w:rsidRPr="00A81908" w:rsidRDefault="000A6B53" w:rsidP="000A6B53">
      <w:pPr>
        <w:numPr>
          <w:ilvl w:val="0"/>
          <w:numId w:val="2"/>
        </w:numPr>
        <w:jc w:val="both"/>
        <w:rPr>
          <w:rFonts w:ascii="Arial" w:hAnsi="Arial" w:cs="Arial"/>
          <w:sz w:val="20"/>
          <w:szCs w:val="20"/>
          <w:lang w:val="sl-SI"/>
        </w:rPr>
      </w:pPr>
      <w:r w:rsidRPr="00A81908">
        <w:rPr>
          <w:rFonts w:ascii="Arial" w:hAnsi="Arial" w:cs="Arial"/>
          <w:sz w:val="20"/>
          <w:szCs w:val="20"/>
          <w:lang w:val="sl-SI" w:eastAsia="sl-SI"/>
        </w:rPr>
        <w:t>KRA_VARPP: Varovanje črede s pastirskimi psi</w:t>
      </w:r>
    </w:p>
    <w:p w:rsidR="000A6B53" w:rsidRPr="00A81908" w:rsidRDefault="000A6B53" w:rsidP="000A6B53">
      <w:pPr>
        <w:rPr>
          <w:rFonts w:ascii="Arial" w:hAnsi="Arial" w:cs="Arial"/>
          <w:sz w:val="20"/>
          <w:szCs w:val="20"/>
          <w:lang w:val="sl-SI"/>
        </w:rPr>
      </w:pPr>
    </w:p>
    <w:p w:rsidR="000A6B53" w:rsidRPr="00A81908" w:rsidRDefault="000A6B53" w:rsidP="000A6B53">
      <w:pPr>
        <w:rPr>
          <w:rFonts w:ascii="Arial" w:hAnsi="Arial" w:cs="Arial"/>
          <w:b/>
          <w:sz w:val="20"/>
          <w:szCs w:val="20"/>
          <w:lang w:val="sl-SI"/>
        </w:rPr>
      </w:pPr>
      <w:r w:rsidRPr="00A81908">
        <w:rPr>
          <w:rFonts w:ascii="Arial" w:hAnsi="Arial" w:cs="Arial"/>
          <w:b/>
          <w:sz w:val="20"/>
          <w:szCs w:val="20"/>
          <w:lang w:val="sl-SI"/>
        </w:rPr>
        <w:t>Operacija Planinska paša</w:t>
      </w:r>
    </w:p>
    <w:p w:rsidR="000A6B53" w:rsidRPr="00A81908" w:rsidRDefault="000A6B53" w:rsidP="000A6B53">
      <w:pPr>
        <w:rPr>
          <w:rFonts w:ascii="Arial" w:hAnsi="Arial" w:cs="Arial"/>
          <w:sz w:val="20"/>
          <w:szCs w:val="20"/>
          <w:lang w:val="sl-SI"/>
        </w:rPr>
      </w:pPr>
    </w:p>
    <w:p w:rsidR="000A6B53" w:rsidRPr="00A81908" w:rsidRDefault="000A6B53" w:rsidP="000A6B53">
      <w:pPr>
        <w:rPr>
          <w:rFonts w:ascii="Arial" w:hAnsi="Arial" w:cs="Arial"/>
          <w:sz w:val="20"/>
          <w:szCs w:val="20"/>
          <w:lang w:val="sl-SI"/>
        </w:rPr>
      </w:pPr>
      <w:r w:rsidRPr="00A81908">
        <w:rPr>
          <w:rFonts w:ascii="Arial" w:hAnsi="Arial" w:cs="Arial"/>
          <w:sz w:val="20"/>
          <w:szCs w:val="20"/>
          <w:lang w:val="sl-SI"/>
        </w:rPr>
        <w:t>Zahtevi:</w:t>
      </w:r>
    </w:p>
    <w:p w:rsidR="000A6B53" w:rsidRPr="00A81908" w:rsidRDefault="000A6B53" w:rsidP="000A6B53">
      <w:pPr>
        <w:numPr>
          <w:ilvl w:val="0"/>
          <w:numId w:val="2"/>
        </w:numPr>
        <w:jc w:val="both"/>
        <w:rPr>
          <w:rFonts w:ascii="Arial" w:hAnsi="Arial" w:cs="Arial"/>
          <w:sz w:val="20"/>
          <w:szCs w:val="20"/>
          <w:lang w:val="sl-SI" w:eastAsia="sl-SI"/>
        </w:rPr>
      </w:pPr>
      <w:r w:rsidRPr="00A81908">
        <w:rPr>
          <w:rFonts w:ascii="Arial" w:hAnsi="Arial" w:cs="Arial"/>
          <w:sz w:val="20"/>
          <w:szCs w:val="20"/>
          <w:lang w:val="sl-SI" w:eastAsia="sl-SI"/>
        </w:rPr>
        <w:t>KRA_CRED: Paša po čredinkah na planini</w:t>
      </w:r>
    </w:p>
    <w:p w:rsidR="000A6B53" w:rsidRPr="00A81908" w:rsidRDefault="000A6B53" w:rsidP="000A6B53">
      <w:pPr>
        <w:numPr>
          <w:ilvl w:val="0"/>
          <w:numId w:val="2"/>
        </w:numPr>
        <w:jc w:val="both"/>
        <w:rPr>
          <w:rFonts w:ascii="Arial" w:hAnsi="Arial" w:cs="Arial"/>
          <w:sz w:val="20"/>
          <w:szCs w:val="20"/>
          <w:lang w:val="sl-SI" w:eastAsia="sl-SI"/>
        </w:rPr>
      </w:pPr>
      <w:r w:rsidRPr="00A81908">
        <w:rPr>
          <w:rFonts w:ascii="Arial" w:hAnsi="Arial" w:cs="Arial"/>
          <w:sz w:val="20"/>
          <w:szCs w:val="20"/>
          <w:lang w:val="sl-SI" w:eastAsia="sl-SI"/>
        </w:rPr>
        <w:t>KRA_PAST: Planinska paša s pastirjem</w:t>
      </w:r>
    </w:p>
    <w:p w:rsidR="000A6B53" w:rsidRPr="00A81908" w:rsidRDefault="000A6B53" w:rsidP="000A6B53">
      <w:pPr>
        <w:rPr>
          <w:rFonts w:ascii="Arial" w:hAnsi="Arial" w:cs="Arial"/>
          <w:sz w:val="20"/>
          <w:szCs w:val="20"/>
          <w:lang w:val="sl-SI"/>
        </w:rPr>
      </w:pPr>
    </w:p>
    <w:p w:rsidR="000A6B53" w:rsidRPr="00A81908" w:rsidRDefault="000A6B53" w:rsidP="000A6B53">
      <w:pPr>
        <w:rPr>
          <w:rFonts w:ascii="Arial" w:hAnsi="Arial" w:cs="Arial"/>
          <w:b/>
          <w:sz w:val="20"/>
          <w:szCs w:val="20"/>
          <w:lang w:val="sl-SI"/>
        </w:rPr>
      </w:pPr>
      <w:r w:rsidRPr="00A81908">
        <w:rPr>
          <w:rFonts w:ascii="Arial" w:hAnsi="Arial" w:cs="Arial"/>
          <w:b/>
          <w:sz w:val="20"/>
          <w:szCs w:val="20"/>
          <w:lang w:val="sl-SI"/>
        </w:rPr>
        <w:t>Operacija Visokodebelni travniški sadovnjaki</w:t>
      </w:r>
    </w:p>
    <w:p w:rsidR="000A6B53" w:rsidRPr="00A81908" w:rsidRDefault="000A6B53" w:rsidP="000A6B53">
      <w:pPr>
        <w:numPr>
          <w:ilvl w:val="0"/>
          <w:numId w:val="2"/>
        </w:numPr>
        <w:jc w:val="both"/>
        <w:rPr>
          <w:rFonts w:ascii="Arial" w:hAnsi="Arial" w:cs="Arial"/>
          <w:sz w:val="20"/>
          <w:szCs w:val="20"/>
          <w:lang w:val="sl-SI" w:eastAsia="sl-SI"/>
        </w:rPr>
      </w:pPr>
      <w:r w:rsidRPr="00A81908">
        <w:rPr>
          <w:rFonts w:ascii="Arial" w:hAnsi="Arial" w:cs="Arial"/>
          <w:sz w:val="20"/>
          <w:szCs w:val="20"/>
          <w:lang w:val="sl-SI" w:eastAsia="sl-SI"/>
        </w:rPr>
        <w:t>KRA_VTSA</w:t>
      </w:r>
    </w:p>
    <w:p w:rsidR="000A6B53" w:rsidRPr="00A81908" w:rsidRDefault="000A6B53" w:rsidP="000A6B53">
      <w:pPr>
        <w:rPr>
          <w:rFonts w:ascii="Arial" w:hAnsi="Arial" w:cs="Arial"/>
          <w:sz w:val="20"/>
          <w:szCs w:val="20"/>
          <w:lang w:val="sl-SI"/>
        </w:rPr>
      </w:pPr>
      <w:bookmarkStart w:id="0" w:name="_GoBack"/>
      <w:bookmarkEnd w:id="0"/>
    </w:p>
    <w:p w:rsidR="000A6B53" w:rsidRPr="00A81908" w:rsidRDefault="000A6B53" w:rsidP="000A6B53">
      <w:pPr>
        <w:rPr>
          <w:rFonts w:ascii="Arial" w:hAnsi="Arial" w:cs="Arial"/>
          <w:b/>
          <w:sz w:val="20"/>
          <w:szCs w:val="20"/>
          <w:lang w:val="sl-SI"/>
        </w:rPr>
      </w:pPr>
      <w:r w:rsidRPr="00A81908">
        <w:rPr>
          <w:rFonts w:ascii="Arial" w:hAnsi="Arial" w:cs="Arial"/>
          <w:b/>
          <w:sz w:val="20"/>
          <w:szCs w:val="20"/>
          <w:lang w:val="sl-SI"/>
        </w:rPr>
        <w:t>Operacija Ohranjanje mejic</w:t>
      </w:r>
    </w:p>
    <w:p w:rsidR="000A6B53" w:rsidRPr="00A81908" w:rsidRDefault="000A6B53" w:rsidP="000A6B53">
      <w:pPr>
        <w:numPr>
          <w:ilvl w:val="0"/>
          <w:numId w:val="2"/>
        </w:numPr>
        <w:jc w:val="both"/>
        <w:rPr>
          <w:rFonts w:ascii="Arial" w:hAnsi="Arial" w:cs="Arial"/>
          <w:sz w:val="20"/>
          <w:szCs w:val="20"/>
          <w:lang w:val="sl-SI" w:eastAsia="sl-SI"/>
        </w:rPr>
      </w:pPr>
      <w:r w:rsidRPr="00A81908">
        <w:rPr>
          <w:rFonts w:ascii="Arial" w:hAnsi="Arial" w:cs="Arial"/>
          <w:sz w:val="20"/>
          <w:szCs w:val="20"/>
          <w:lang w:val="sl-SI" w:eastAsia="sl-SI"/>
        </w:rPr>
        <w:t>KRA_MEJ</w:t>
      </w:r>
    </w:p>
    <w:p w:rsidR="000A6B53" w:rsidRPr="00A81908" w:rsidRDefault="000A6B53" w:rsidP="000A6B53">
      <w:pPr>
        <w:rPr>
          <w:rFonts w:ascii="Arial" w:hAnsi="Arial" w:cs="Arial"/>
          <w:sz w:val="20"/>
          <w:szCs w:val="20"/>
          <w:lang w:val="sl-SI"/>
        </w:rPr>
      </w:pPr>
    </w:p>
    <w:p w:rsidR="000A6B53" w:rsidRPr="00A81908" w:rsidRDefault="000A6B53" w:rsidP="000A6B53">
      <w:pPr>
        <w:rPr>
          <w:rFonts w:ascii="Arial" w:hAnsi="Arial" w:cs="Arial"/>
          <w:b/>
          <w:sz w:val="20"/>
          <w:szCs w:val="20"/>
          <w:lang w:val="sl-SI"/>
        </w:rPr>
      </w:pPr>
      <w:r w:rsidRPr="00A81908">
        <w:rPr>
          <w:rFonts w:ascii="Arial" w:hAnsi="Arial" w:cs="Arial"/>
          <w:b/>
          <w:sz w:val="20"/>
          <w:szCs w:val="20"/>
          <w:lang w:val="sl-SI"/>
        </w:rPr>
        <w:t>Operacija Reja lokalnih pasem, ki jim grozi prenehanje reje</w:t>
      </w:r>
    </w:p>
    <w:p w:rsidR="000A6B53" w:rsidRPr="00A81908" w:rsidRDefault="000A6B53" w:rsidP="000A6B53">
      <w:pPr>
        <w:numPr>
          <w:ilvl w:val="0"/>
          <w:numId w:val="2"/>
        </w:numPr>
        <w:jc w:val="both"/>
        <w:rPr>
          <w:rFonts w:ascii="Arial" w:hAnsi="Arial" w:cs="Arial"/>
          <w:sz w:val="20"/>
          <w:szCs w:val="20"/>
          <w:lang w:val="sl-SI" w:eastAsia="sl-SI"/>
        </w:rPr>
      </w:pPr>
      <w:r w:rsidRPr="00A81908">
        <w:rPr>
          <w:rFonts w:ascii="Arial" w:hAnsi="Arial" w:cs="Arial"/>
          <w:sz w:val="20"/>
          <w:szCs w:val="20"/>
          <w:lang w:val="sl-SI" w:eastAsia="sl-SI"/>
        </w:rPr>
        <w:t>GEN_PAS</w:t>
      </w:r>
    </w:p>
    <w:p w:rsidR="000A6B53" w:rsidRPr="00A81908" w:rsidRDefault="000A6B53" w:rsidP="000A6B53">
      <w:pPr>
        <w:rPr>
          <w:rFonts w:ascii="Arial" w:hAnsi="Arial" w:cs="Arial"/>
          <w:sz w:val="20"/>
          <w:szCs w:val="20"/>
          <w:lang w:val="sl-SI"/>
        </w:rPr>
      </w:pPr>
    </w:p>
    <w:p w:rsidR="000A6B53" w:rsidRPr="00A81908" w:rsidRDefault="000A6B53" w:rsidP="000A6B53">
      <w:pPr>
        <w:rPr>
          <w:rFonts w:ascii="Arial" w:hAnsi="Arial" w:cs="Arial"/>
          <w:b/>
          <w:sz w:val="20"/>
          <w:szCs w:val="20"/>
          <w:lang w:val="sl-SI"/>
        </w:rPr>
      </w:pPr>
      <w:r w:rsidRPr="00A81908">
        <w:rPr>
          <w:rFonts w:ascii="Arial" w:hAnsi="Arial" w:cs="Arial"/>
          <w:b/>
          <w:sz w:val="20"/>
          <w:szCs w:val="20"/>
          <w:lang w:val="sl-SI"/>
        </w:rPr>
        <w:t>Operacija Ohranjanje rastlinskih genskih virov, ki jim grozi genska erozija</w:t>
      </w:r>
    </w:p>
    <w:p w:rsidR="000A6B53" w:rsidRPr="00A81908" w:rsidRDefault="000A6B53" w:rsidP="000A6B53">
      <w:pPr>
        <w:jc w:val="both"/>
        <w:rPr>
          <w:rFonts w:ascii="Arial" w:hAnsi="Arial" w:cs="Arial"/>
          <w:sz w:val="20"/>
          <w:szCs w:val="20"/>
          <w:lang w:val="sl-SI" w:eastAsia="sl-SI"/>
        </w:rPr>
      </w:pPr>
    </w:p>
    <w:p w:rsidR="000A6B53" w:rsidRPr="00A81908" w:rsidRDefault="000A6B53" w:rsidP="000A6B53">
      <w:pPr>
        <w:jc w:val="both"/>
        <w:rPr>
          <w:rFonts w:ascii="Arial" w:hAnsi="Arial" w:cs="Arial"/>
          <w:sz w:val="20"/>
          <w:szCs w:val="20"/>
          <w:lang w:val="sl-SI" w:eastAsia="sl-SI"/>
        </w:rPr>
      </w:pPr>
      <w:r w:rsidRPr="00A81908">
        <w:rPr>
          <w:rFonts w:ascii="Arial" w:hAnsi="Arial" w:cs="Arial"/>
          <w:sz w:val="20"/>
          <w:szCs w:val="20"/>
          <w:lang w:val="sl-SI" w:eastAsia="sl-SI"/>
        </w:rPr>
        <w:t>Zahtevi:</w:t>
      </w:r>
    </w:p>
    <w:p w:rsidR="000A6B53" w:rsidRPr="00A81908" w:rsidRDefault="000A6B53" w:rsidP="000A6B53">
      <w:pPr>
        <w:numPr>
          <w:ilvl w:val="0"/>
          <w:numId w:val="2"/>
        </w:numPr>
        <w:jc w:val="both"/>
        <w:rPr>
          <w:rFonts w:ascii="Arial" w:hAnsi="Arial" w:cs="Arial"/>
          <w:sz w:val="20"/>
          <w:szCs w:val="20"/>
          <w:lang w:val="sl-SI" w:eastAsia="sl-SI"/>
        </w:rPr>
      </w:pPr>
      <w:r w:rsidRPr="00A81908">
        <w:rPr>
          <w:rFonts w:ascii="Arial" w:hAnsi="Arial" w:cs="Arial"/>
          <w:sz w:val="20"/>
          <w:szCs w:val="20"/>
          <w:lang w:val="sl-SI" w:eastAsia="sl-SI"/>
        </w:rPr>
        <w:t>GEN_SOR: Pridelava avtohtonih in tradicionalnih sort kmetijskih rastlin</w:t>
      </w:r>
    </w:p>
    <w:p w:rsidR="000A6B53" w:rsidRPr="00A81908" w:rsidRDefault="000A6B53" w:rsidP="000A6B53">
      <w:pPr>
        <w:numPr>
          <w:ilvl w:val="0"/>
          <w:numId w:val="2"/>
        </w:numPr>
        <w:jc w:val="both"/>
        <w:rPr>
          <w:rFonts w:ascii="Arial" w:hAnsi="Arial" w:cs="Arial"/>
          <w:sz w:val="20"/>
          <w:szCs w:val="20"/>
          <w:lang w:val="sl-SI" w:eastAsia="sl-SI"/>
        </w:rPr>
      </w:pPr>
      <w:r w:rsidRPr="00A81908">
        <w:rPr>
          <w:rFonts w:ascii="Arial" w:hAnsi="Arial" w:cs="Arial"/>
          <w:sz w:val="20"/>
          <w:szCs w:val="20"/>
          <w:lang w:val="sl-SI" w:eastAsia="sl-SI"/>
        </w:rPr>
        <w:t>GEN_SEME: Pridelava semenskega materiala avtohtonih in tradicionalnih sort kmetijskih rastlin</w:t>
      </w:r>
    </w:p>
    <w:p w:rsidR="000A6B53" w:rsidRPr="00A81908" w:rsidRDefault="000A6B53">
      <w:pPr>
        <w:rPr>
          <w:rFonts w:ascii="Arial" w:hAnsi="Arial" w:cs="Arial"/>
          <w:sz w:val="20"/>
          <w:szCs w:val="20"/>
          <w:lang w:val="sl-SI"/>
        </w:rPr>
      </w:pPr>
    </w:p>
    <w:sectPr w:rsidR="000A6B53" w:rsidRPr="00A81908" w:rsidSect="0082550A">
      <w:pgSz w:w="16838" w:h="11906" w:orient="landscape"/>
      <w:pgMar w:top="1134" w:right="1134"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9617D"/>
    <w:multiLevelType w:val="hybridMultilevel"/>
    <w:tmpl w:val="80F6FECC"/>
    <w:lvl w:ilvl="0" w:tplc="915AD38C">
      <w:start w:val="1"/>
      <w:numFmt w:val="bullet"/>
      <w:lvlText w:val=""/>
      <w:lvlJc w:val="left"/>
      <w:pPr>
        <w:tabs>
          <w:tab w:val="num" w:pos="357"/>
        </w:tabs>
        <w:ind w:left="357" w:hanging="357"/>
      </w:pPr>
      <w:rPr>
        <w:rFonts w:ascii="Symbol" w:hAnsi="Symbol" w:hint="default"/>
        <w:color w:val="auto"/>
      </w:rPr>
    </w:lvl>
    <w:lvl w:ilvl="1" w:tplc="4536B93E">
      <w:start w:val="1"/>
      <w:numFmt w:val="lowerLetter"/>
      <w:lvlText w:val="%2)"/>
      <w:lvlJc w:val="left"/>
      <w:pPr>
        <w:tabs>
          <w:tab w:val="num" w:pos="357"/>
        </w:tabs>
        <w:ind w:left="357" w:hanging="357"/>
      </w:pPr>
      <w:rPr>
        <w:rFonts w:hint="default"/>
        <w:color w:val="auto"/>
      </w:rPr>
    </w:lvl>
    <w:lvl w:ilvl="2" w:tplc="FEF6C596">
      <w:start w:val="1"/>
      <w:numFmt w:val="bullet"/>
      <w:lvlText w:val="-"/>
      <w:lvlJc w:val="left"/>
      <w:pPr>
        <w:tabs>
          <w:tab w:val="num" w:pos="357"/>
        </w:tabs>
        <w:ind w:left="357" w:hanging="357"/>
      </w:pPr>
      <w:rPr>
        <w:rFonts w:ascii="Calibri" w:eastAsia="Times New Roman" w:hAnsi="Calibri" w:cs="Calibri" w:hint="default"/>
        <w:color w:val="auto"/>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75D530CF"/>
    <w:multiLevelType w:val="hybridMultilevel"/>
    <w:tmpl w:val="F40E70D4"/>
    <w:lvl w:ilvl="0" w:tplc="33884D4E">
      <w:start w:val="1"/>
      <w:numFmt w:val="bullet"/>
      <w:lvlText w:val="-"/>
      <w:lvlJc w:val="left"/>
      <w:pPr>
        <w:tabs>
          <w:tab w:val="num" w:pos="357"/>
        </w:tabs>
        <w:ind w:left="357" w:hanging="357"/>
      </w:pPr>
      <w:rPr>
        <w:rFonts w:ascii="Times New Roman" w:eastAsia="Times New Roman" w:hAnsi="Times New Roman" w:cs="Times New Roman" w:hint="default"/>
        <w:color w:val="auto"/>
      </w:rPr>
    </w:lvl>
    <w:lvl w:ilvl="1" w:tplc="4536B93E">
      <w:start w:val="1"/>
      <w:numFmt w:val="lowerLetter"/>
      <w:lvlText w:val="%2)"/>
      <w:lvlJc w:val="left"/>
      <w:pPr>
        <w:tabs>
          <w:tab w:val="num" w:pos="357"/>
        </w:tabs>
        <w:ind w:left="357" w:hanging="357"/>
      </w:pPr>
      <w:rPr>
        <w:rFonts w:hint="default"/>
        <w:color w:val="auto"/>
      </w:rPr>
    </w:lvl>
    <w:lvl w:ilvl="2" w:tplc="FEF6C596">
      <w:start w:val="1"/>
      <w:numFmt w:val="bullet"/>
      <w:lvlText w:val="-"/>
      <w:lvlJc w:val="left"/>
      <w:pPr>
        <w:tabs>
          <w:tab w:val="num" w:pos="357"/>
        </w:tabs>
        <w:ind w:left="357" w:hanging="357"/>
      </w:pPr>
      <w:rPr>
        <w:rFonts w:ascii="Calibri" w:eastAsia="Times New Roman" w:hAnsi="Calibri" w:cs="Calibri" w:hint="default"/>
        <w:color w:val="auto"/>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hideSpellingErrors/>
  <w:hideGrammaticalErrors/>
  <w:proofState w:spelling="clean" w:grammar="dirty"/>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C55"/>
    <w:rsid w:val="000A6B53"/>
    <w:rsid w:val="000B00A5"/>
    <w:rsid w:val="000F48F5"/>
    <w:rsid w:val="001B1558"/>
    <w:rsid w:val="001E3933"/>
    <w:rsid w:val="00294A01"/>
    <w:rsid w:val="00392B0B"/>
    <w:rsid w:val="003E1FAB"/>
    <w:rsid w:val="003E7637"/>
    <w:rsid w:val="00494C0E"/>
    <w:rsid w:val="00513233"/>
    <w:rsid w:val="00516736"/>
    <w:rsid w:val="00570FFF"/>
    <w:rsid w:val="005A0C97"/>
    <w:rsid w:val="005A0EA8"/>
    <w:rsid w:val="00636AFC"/>
    <w:rsid w:val="00690A62"/>
    <w:rsid w:val="007169E9"/>
    <w:rsid w:val="007C1283"/>
    <w:rsid w:val="00803F61"/>
    <w:rsid w:val="0082550A"/>
    <w:rsid w:val="009F2285"/>
    <w:rsid w:val="00A11C9B"/>
    <w:rsid w:val="00A3019D"/>
    <w:rsid w:val="00A32679"/>
    <w:rsid w:val="00A64C55"/>
    <w:rsid w:val="00A77528"/>
    <w:rsid w:val="00A81908"/>
    <w:rsid w:val="00B4726A"/>
    <w:rsid w:val="00BF2864"/>
    <w:rsid w:val="00C22544"/>
    <w:rsid w:val="00C230AF"/>
    <w:rsid w:val="00C3648D"/>
    <w:rsid w:val="00C65D2E"/>
    <w:rsid w:val="00C9351A"/>
    <w:rsid w:val="00CC27E2"/>
    <w:rsid w:val="00CE747C"/>
    <w:rsid w:val="00D3673B"/>
    <w:rsid w:val="00D51E0F"/>
    <w:rsid w:val="00D52B82"/>
    <w:rsid w:val="00E37ACF"/>
    <w:rsid w:val="00E55E92"/>
    <w:rsid w:val="00E92007"/>
    <w:rsid w:val="00EA0C66"/>
    <w:rsid w:val="00ED5876"/>
    <w:rsid w:val="00FC64A6"/>
    <w:rsid w:val="00FD0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A64C55"/>
    <w:rPr>
      <w:color w:val="0000FF"/>
      <w:u w:val="single"/>
    </w:rPr>
  </w:style>
  <w:style w:type="character" w:styleId="SledenaHiperpovezava">
    <w:name w:val="FollowedHyperlink"/>
    <w:basedOn w:val="Privzetapisavaodstavka"/>
    <w:uiPriority w:val="99"/>
    <w:semiHidden/>
    <w:unhideWhenUsed/>
    <w:rsid w:val="00A64C55"/>
    <w:rPr>
      <w:color w:val="800080"/>
      <w:u w:val="single"/>
    </w:rPr>
  </w:style>
  <w:style w:type="paragraph" w:customStyle="1" w:styleId="font5">
    <w:name w:val="font5"/>
    <w:basedOn w:val="Navaden"/>
    <w:rsid w:val="00A64C55"/>
    <w:pPr>
      <w:spacing w:before="100" w:beforeAutospacing="1" w:after="100" w:afterAutospacing="1"/>
    </w:pPr>
    <w:rPr>
      <w:rFonts w:ascii="Calibri" w:eastAsia="Times New Roman" w:hAnsi="Calibri" w:cs="Times New Roman"/>
      <w:sz w:val="20"/>
      <w:szCs w:val="20"/>
      <w:lang w:val="sl-SI" w:eastAsia="sl-SI"/>
    </w:rPr>
  </w:style>
  <w:style w:type="paragraph" w:customStyle="1" w:styleId="font6">
    <w:name w:val="font6"/>
    <w:basedOn w:val="Navaden"/>
    <w:rsid w:val="00A64C55"/>
    <w:pPr>
      <w:spacing w:before="100" w:beforeAutospacing="1" w:after="100" w:afterAutospacing="1"/>
    </w:pPr>
    <w:rPr>
      <w:rFonts w:ascii="Calibri" w:eastAsia="Times New Roman" w:hAnsi="Calibri" w:cs="Times New Roman"/>
      <w:sz w:val="20"/>
      <w:szCs w:val="20"/>
      <w:lang w:val="sl-SI" w:eastAsia="sl-SI"/>
    </w:rPr>
  </w:style>
  <w:style w:type="paragraph" w:customStyle="1" w:styleId="font7">
    <w:name w:val="font7"/>
    <w:basedOn w:val="Navaden"/>
    <w:rsid w:val="00A64C55"/>
    <w:pPr>
      <w:spacing w:before="100" w:beforeAutospacing="1" w:after="100" w:afterAutospacing="1"/>
    </w:pPr>
    <w:rPr>
      <w:rFonts w:ascii="Calibri" w:eastAsia="Times New Roman" w:hAnsi="Calibri" w:cs="Times New Roman"/>
      <w:sz w:val="20"/>
      <w:szCs w:val="20"/>
      <w:lang w:val="sl-SI" w:eastAsia="sl-SI"/>
    </w:rPr>
  </w:style>
  <w:style w:type="paragraph" w:customStyle="1" w:styleId="xl63">
    <w:name w:val="xl63"/>
    <w:basedOn w:val="Navaden"/>
    <w:rsid w:val="00A64C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b/>
      <w:bCs/>
      <w:color w:val="FF0000"/>
      <w:sz w:val="20"/>
      <w:szCs w:val="20"/>
      <w:lang w:val="sl-SI" w:eastAsia="sl-SI"/>
    </w:rPr>
  </w:style>
  <w:style w:type="paragraph" w:customStyle="1" w:styleId="xl64">
    <w:name w:val="xl64"/>
    <w:basedOn w:val="Navaden"/>
    <w:rsid w:val="00A64C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val="sl-SI" w:eastAsia="sl-SI"/>
    </w:rPr>
  </w:style>
  <w:style w:type="paragraph" w:customStyle="1" w:styleId="xl65">
    <w:name w:val="xl65"/>
    <w:basedOn w:val="Navaden"/>
    <w:rsid w:val="00A64C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sz w:val="20"/>
      <w:szCs w:val="20"/>
      <w:lang w:val="sl-SI" w:eastAsia="sl-SI"/>
    </w:rPr>
  </w:style>
  <w:style w:type="paragraph" w:customStyle="1" w:styleId="xl66">
    <w:name w:val="xl66"/>
    <w:basedOn w:val="Navaden"/>
    <w:rsid w:val="00A64C55"/>
    <w:pPr>
      <w:spacing w:before="100" w:beforeAutospacing="1" w:after="100" w:afterAutospacing="1"/>
      <w:textAlignment w:val="top"/>
    </w:pPr>
    <w:rPr>
      <w:rFonts w:eastAsia="Times New Roman" w:cs="Times New Roman"/>
      <w:b/>
      <w:bCs/>
      <w:sz w:val="20"/>
      <w:szCs w:val="20"/>
      <w:lang w:val="sl-SI" w:eastAsia="sl-SI"/>
    </w:rPr>
  </w:style>
  <w:style w:type="paragraph" w:customStyle="1" w:styleId="xl67">
    <w:name w:val="xl67"/>
    <w:basedOn w:val="Navaden"/>
    <w:rsid w:val="00A64C55"/>
    <w:pPr>
      <w:spacing w:before="100" w:beforeAutospacing="1" w:after="100" w:afterAutospacing="1"/>
      <w:textAlignment w:val="top"/>
    </w:pPr>
    <w:rPr>
      <w:rFonts w:eastAsia="Times New Roman" w:cs="Times New Roman"/>
      <w:sz w:val="20"/>
      <w:szCs w:val="20"/>
      <w:lang w:val="sl-SI" w:eastAsia="sl-SI"/>
    </w:rPr>
  </w:style>
  <w:style w:type="paragraph" w:customStyle="1" w:styleId="xl68">
    <w:name w:val="xl68"/>
    <w:basedOn w:val="Navaden"/>
    <w:rsid w:val="00A64C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val="sl-SI" w:eastAsia="sl-SI"/>
    </w:rPr>
  </w:style>
  <w:style w:type="paragraph" w:customStyle="1" w:styleId="xl69">
    <w:name w:val="xl69"/>
    <w:basedOn w:val="Navaden"/>
    <w:rsid w:val="00A64C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val="sl-SI" w:eastAsia="sl-SI"/>
    </w:rPr>
  </w:style>
  <w:style w:type="table" w:styleId="Tabelamrea">
    <w:name w:val="Table Grid"/>
    <w:basedOn w:val="Navadnatabela"/>
    <w:uiPriority w:val="59"/>
    <w:rsid w:val="005A0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A64C55"/>
    <w:rPr>
      <w:color w:val="0000FF"/>
      <w:u w:val="single"/>
    </w:rPr>
  </w:style>
  <w:style w:type="character" w:styleId="SledenaHiperpovezava">
    <w:name w:val="FollowedHyperlink"/>
    <w:basedOn w:val="Privzetapisavaodstavka"/>
    <w:uiPriority w:val="99"/>
    <w:semiHidden/>
    <w:unhideWhenUsed/>
    <w:rsid w:val="00A64C55"/>
    <w:rPr>
      <w:color w:val="800080"/>
      <w:u w:val="single"/>
    </w:rPr>
  </w:style>
  <w:style w:type="paragraph" w:customStyle="1" w:styleId="font5">
    <w:name w:val="font5"/>
    <w:basedOn w:val="Navaden"/>
    <w:rsid w:val="00A64C55"/>
    <w:pPr>
      <w:spacing w:before="100" w:beforeAutospacing="1" w:after="100" w:afterAutospacing="1"/>
    </w:pPr>
    <w:rPr>
      <w:rFonts w:ascii="Calibri" w:eastAsia="Times New Roman" w:hAnsi="Calibri" w:cs="Times New Roman"/>
      <w:sz w:val="20"/>
      <w:szCs w:val="20"/>
      <w:lang w:val="sl-SI" w:eastAsia="sl-SI"/>
    </w:rPr>
  </w:style>
  <w:style w:type="paragraph" w:customStyle="1" w:styleId="font6">
    <w:name w:val="font6"/>
    <w:basedOn w:val="Navaden"/>
    <w:rsid w:val="00A64C55"/>
    <w:pPr>
      <w:spacing w:before="100" w:beforeAutospacing="1" w:after="100" w:afterAutospacing="1"/>
    </w:pPr>
    <w:rPr>
      <w:rFonts w:ascii="Calibri" w:eastAsia="Times New Roman" w:hAnsi="Calibri" w:cs="Times New Roman"/>
      <w:sz w:val="20"/>
      <w:szCs w:val="20"/>
      <w:lang w:val="sl-SI" w:eastAsia="sl-SI"/>
    </w:rPr>
  </w:style>
  <w:style w:type="paragraph" w:customStyle="1" w:styleId="font7">
    <w:name w:val="font7"/>
    <w:basedOn w:val="Navaden"/>
    <w:rsid w:val="00A64C55"/>
    <w:pPr>
      <w:spacing w:before="100" w:beforeAutospacing="1" w:after="100" w:afterAutospacing="1"/>
    </w:pPr>
    <w:rPr>
      <w:rFonts w:ascii="Calibri" w:eastAsia="Times New Roman" w:hAnsi="Calibri" w:cs="Times New Roman"/>
      <w:sz w:val="20"/>
      <w:szCs w:val="20"/>
      <w:lang w:val="sl-SI" w:eastAsia="sl-SI"/>
    </w:rPr>
  </w:style>
  <w:style w:type="paragraph" w:customStyle="1" w:styleId="xl63">
    <w:name w:val="xl63"/>
    <w:basedOn w:val="Navaden"/>
    <w:rsid w:val="00A64C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b/>
      <w:bCs/>
      <w:color w:val="FF0000"/>
      <w:sz w:val="20"/>
      <w:szCs w:val="20"/>
      <w:lang w:val="sl-SI" w:eastAsia="sl-SI"/>
    </w:rPr>
  </w:style>
  <w:style w:type="paragraph" w:customStyle="1" w:styleId="xl64">
    <w:name w:val="xl64"/>
    <w:basedOn w:val="Navaden"/>
    <w:rsid w:val="00A64C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val="sl-SI" w:eastAsia="sl-SI"/>
    </w:rPr>
  </w:style>
  <w:style w:type="paragraph" w:customStyle="1" w:styleId="xl65">
    <w:name w:val="xl65"/>
    <w:basedOn w:val="Navaden"/>
    <w:rsid w:val="00A64C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sz w:val="20"/>
      <w:szCs w:val="20"/>
      <w:lang w:val="sl-SI" w:eastAsia="sl-SI"/>
    </w:rPr>
  </w:style>
  <w:style w:type="paragraph" w:customStyle="1" w:styleId="xl66">
    <w:name w:val="xl66"/>
    <w:basedOn w:val="Navaden"/>
    <w:rsid w:val="00A64C55"/>
    <w:pPr>
      <w:spacing w:before="100" w:beforeAutospacing="1" w:after="100" w:afterAutospacing="1"/>
      <w:textAlignment w:val="top"/>
    </w:pPr>
    <w:rPr>
      <w:rFonts w:eastAsia="Times New Roman" w:cs="Times New Roman"/>
      <w:b/>
      <w:bCs/>
      <w:sz w:val="20"/>
      <w:szCs w:val="20"/>
      <w:lang w:val="sl-SI" w:eastAsia="sl-SI"/>
    </w:rPr>
  </w:style>
  <w:style w:type="paragraph" w:customStyle="1" w:styleId="xl67">
    <w:name w:val="xl67"/>
    <w:basedOn w:val="Navaden"/>
    <w:rsid w:val="00A64C55"/>
    <w:pPr>
      <w:spacing w:before="100" w:beforeAutospacing="1" w:after="100" w:afterAutospacing="1"/>
      <w:textAlignment w:val="top"/>
    </w:pPr>
    <w:rPr>
      <w:rFonts w:eastAsia="Times New Roman" w:cs="Times New Roman"/>
      <w:sz w:val="20"/>
      <w:szCs w:val="20"/>
      <w:lang w:val="sl-SI" w:eastAsia="sl-SI"/>
    </w:rPr>
  </w:style>
  <w:style w:type="paragraph" w:customStyle="1" w:styleId="xl68">
    <w:name w:val="xl68"/>
    <w:basedOn w:val="Navaden"/>
    <w:rsid w:val="00A64C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val="sl-SI" w:eastAsia="sl-SI"/>
    </w:rPr>
  </w:style>
  <w:style w:type="paragraph" w:customStyle="1" w:styleId="xl69">
    <w:name w:val="xl69"/>
    <w:basedOn w:val="Navaden"/>
    <w:rsid w:val="00A64C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val="sl-SI" w:eastAsia="sl-SI"/>
    </w:rPr>
  </w:style>
  <w:style w:type="table" w:styleId="Tabelamrea">
    <w:name w:val="Table Grid"/>
    <w:basedOn w:val="Navadnatabela"/>
    <w:uiPriority w:val="59"/>
    <w:rsid w:val="005A0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284039">
      <w:bodyDiv w:val="1"/>
      <w:marLeft w:val="0"/>
      <w:marRight w:val="0"/>
      <w:marTop w:val="0"/>
      <w:marBottom w:val="0"/>
      <w:divBdr>
        <w:top w:val="none" w:sz="0" w:space="0" w:color="auto"/>
        <w:left w:val="none" w:sz="0" w:space="0" w:color="auto"/>
        <w:bottom w:val="none" w:sz="0" w:space="0" w:color="auto"/>
        <w:right w:val="none" w:sz="0" w:space="0" w:color="auto"/>
      </w:divBdr>
    </w:div>
    <w:div w:id="520049338">
      <w:bodyDiv w:val="1"/>
      <w:marLeft w:val="0"/>
      <w:marRight w:val="0"/>
      <w:marTop w:val="0"/>
      <w:marBottom w:val="0"/>
      <w:divBdr>
        <w:top w:val="none" w:sz="0" w:space="0" w:color="auto"/>
        <w:left w:val="none" w:sz="0" w:space="0" w:color="auto"/>
        <w:bottom w:val="none" w:sz="0" w:space="0" w:color="auto"/>
        <w:right w:val="none" w:sz="0" w:space="0" w:color="auto"/>
      </w:divBdr>
    </w:div>
    <w:div w:id="701638365">
      <w:bodyDiv w:val="1"/>
      <w:marLeft w:val="0"/>
      <w:marRight w:val="0"/>
      <w:marTop w:val="0"/>
      <w:marBottom w:val="0"/>
      <w:divBdr>
        <w:top w:val="none" w:sz="0" w:space="0" w:color="auto"/>
        <w:left w:val="none" w:sz="0" w:space="0" w:color="auto"/>
        <w:bottom w:val="none" w:sz="0" w:space="0" w:color="auto"/>
        <w:right w:val="none" w:sz="0" w:space="0" w:color="auto"/>
      </w:divBdr>
    </w:div>
    <w:div w:id="118725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6072</Words>
  <Characters>34614</Characters>
  <Application>Microsoft Office Word</Application>
  <DocSecurity>0</DocSecurity>
  <Lines>288</Lines>
  <Paragraphs>81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MKGP</dc:creator>
  <cp:lastModifiedBy> RFele</cp:lastModifiedBy>
  <cp:revision>3</cp:revision>
  <dcterms:created xsi:type="dcterms:W3CDTF">2016-02-19T09:45:00Z</dcterms:created>
  <dcterms:modified xsi:type="dcterms:W3CDTF">2016-02-25T09:52:00Z</dcterms:modified>
</cp:coreProperties>
</file>