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6005" w:vertAnchor="page" w:horzAnchor="page" w:tblpX="637" w:tblpY="2108"/>
        <w:tblW w:w="0" w:type="auto"/>
        <w:tblLook w:val="04A0" w:firstRow="1" w:lastRow="0" w:firstColumn="1" w:lastColumn="0" w:noHBand="0" w:noVBand="1"/>
      </w:tblPr>
      <w:tblGrid>
        <w:gridCol w:w="694"/>
      </w:tblGrid>
      <w:tr w:rsidR="00245F6D" w:rsidRPr="00B3271D" w:rsidTr="005119E9">
        <w:trPr>
          <w:cantSplit/>
          <w:trHeight w:hRule="exact" w:val="737"/>
        </w:trPr>
        <w:tc>
          <w:tcPr>
            <w:tcW w:w="694" w:type="dxa"/>
          </w:tcPr>
          <w:p w:rsidR="00245F6D" w:rsidRPr="00B3271D" w:rsidRDefault="00245F6D" w:rsidP="00B3271D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:rsidR="00C9452C" w:rsidRPr="00B3271D" w:rsidRDefault="00C9452C" w:rsidP="00B3271D">
      <w:pPr>
        <w:jc w:val="both"/>
        <w:rPr>
          <w:rFonts w:cs="Arial"/>
          <w:vanish/>
          <w:szCs w:val="20"/>
        </w:rPr>
      </w:pPr>
    </w:p>
    <w:p w:rsidR="0037431F" w:rsidRDefault="0037431F" w:rsidP="00996EA9">
      <w:pPr>
        <w:pStyle w:val="Brezrazmikov"/>
        <w:spacing w:line="360" w:lineRule="auto"/>
        <w:jc w:val="both"/>
        <w:rPr>
          <w:rFonts w:cs="Arial"/>
          <w:szCs w:val="20"/>
        </w:rPr>
      </w:pPr>
    </w:p>
    <w:p w:rsidR="00CD7BA4" w:rsidRDefault="00CD7BA4" w:rsidP="00CD7BA4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3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Arial"/>
          <w:sz w:val="16"/>
        </w:rPr>
        <w:t>Gregorčičeva</w:t>
      </w:r>
      <w:proofErr w:type="spellEnd"/>
      <w:r>
        <w:rPr>
          <w:rFonts w:cs="Arial"/>
          <w:sz w:val="16"/>
        </w:rPr>
        <w:t xml:space="preserve"> 20–25, Sl-1001 Ljubljana</w:t>
      </w:r>
      <w:r>
        <w:rPr>
          <w:rFonts w:cs="Arial"/>
          <w:sz w:val="16"/>
        </w:rPr>
        <w:tab/>
        <w:t>T: +386 1 478 1000</w:t>
      </w:r>
    </w:p>
    <w:p w:rsidR="00CD7BA4" w:rsidRDefault="00CD7BA4" w:rsidP="00CD7BA4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CD7BA4" w:rsidRDefault="00CD7BA4" w:rsidP="00CD7BA4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CD7BA4" w:rsidRDefault="00CD7BA4" w:rsidP="00CD7BA4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CD7BA4" w:rsidRDefault="00CD7BA4" w:rsidP="00996EA9">
      <w:pPr>
        <w:pStyle w:val="Brezrazmikov"/>
        <w:spacing w:line="360" w:lineRule="auto"/>
        <w:jc w:val="both"/>
        <w:rPr>
          <w:rFonts w:cs="Arial"/>
          <w:szCs w:val="20"/>
        </w:rPr>
      </w:pPr>
    </w:p>
    <w:p w:rsidR="00CD7BA4" w:rsidRDefault="00CD7BA4" w:rsidP="00996EA9">
      <w:pPr>
        <w:pStyle w:val="Brezrazmikov"/>
        <w:spacing w:line="360" w:lineRule="auto"/>
        <w:jc w:val="both"/>
        <w:rPr>
          <w:rFonts w:cs="Arial"/>
          <w:szCs w:val="20"/>
        </w:rPr>
      </w:pPr>
    </w:p>
    <w:p w:rsidR="00CD7BA4" w:rsidRPr="002760DC" w:rsidRDefault="00CD7BA4" w:rsidP="00CD7BA4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00104-291/2019/5</w:t>
      </w:r>
    </w:p>
    <w:p w:rsidR="00CD7BA4" w:rsidRPr="002760DC" w:rsidRDefault="00CD7BA4" w:rsidP="00CD7BA4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17. 10. 2019</w:t>
      </w:r>
      <w:r w:rsidRPr="002760DC">
        <w:t xml:space="preserve"> </w:t>
      </w:r>
    </w:p>
    <w:p w:rsidR="00CD7BA4" w:rsidRPr="002760DC" w:rsidRDefault="00CD7BA4" w:rsidP="00CD7BA4"/>
    <w:p w:rsidR="00CD7BA4" w:rsidRDefault="00CD7BA4" w:rsidP="00CD7B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D7BA4" w:rsidRPr="00CD7BA4" w:rsidRDefault="00CD7BA4" w:rsidP="00CD7BA4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0"/>
        </w:rPr>
      </w:pPr>
      <w:proofErr w:type="spellStart"/>
      <w:r w:rsidRPr="00CD7BA4">
        <w:rPr>
          <w:rFonts w:cs="Arial"/>
          <w:b/>
          <w:color w:val="000000"/>
          <w:szCs w:val="20"/>
        </w:rPr>
        <w:t>Odgovor</w:t>
      </w:r>
      <w:proofErr w:type="spellEnd"/>
      <w:r w:rsidRPr="00CD7BA4">
        <w:rPr>
          <w:rFonts w:cs="Arial"/>
          <w:b/>
          <w:color w:val="000000"/>
          <w:szCs w:val="20"/>
        </w:rPr>
        <w:t xml:space="preserve"> </w:t>
      </w:r>
      <w:proofErr w:type="spellStart"/>
      <w:proofErr w:type="gramStart"/>
      <w:r w:rsidRPr="00CD7BA4">
        <w:rPr>
          <w:rFonts w:cs="Arial"/>
          <w:b/>
          <w:color w:val="000000"/>
          <w:szCs w:val="20"/>
        </w:rPr>
        <w:t>na</w:t>
      </w:r>
      <w:proofErr w:type="spellEnd"/>
      <w:proofErr w:type="gramEnd"/>
      <w:r w:rsidRPr="00CD7BA4">
        <w:rPr>
          <w:rFonts w:cs="Arial"/>
          <w:b/>
          <w:color w:val="000000"/>
          <w:szCs w:val="20"/>
        </w:rPr>
        <w:t xml:space="preserve"> </w:t>
      </w:r>
      <w:proofErr w:type="spellStart"/>
      <w:r w:rsidRPr="00CD7BA4">
        <w:rPr>
          <w:rFonts w:cs="Arial"/>
          <w:b/>
          <w:color w:val="000000"/>
          <w:szCs w:val="20"/>
        </w:rPr>
        <w:t>poslansko</w:t>
      </w:r>
      <w:proofErr w:type="spellEnd"/>
      <w:r w:rsidRPr="00CD7BA4">
        <w:rPr>
          <w:rFonts w:cs="Arial"/>
          <w:b/>
          <w:color w:val="000000"/>
          <w:szCs w:val="20"/>
        </w:rPr>
        <w:t xml:space="preserve"> </w:t>
      </w:r>
      <w:proofErr w:type="spellStart"/>
      <w:r w:rsidRPr="00CD7BA4">
        <w:rPr>
          <w:rFonts w:cs="Arial"/>
          <w:b/>
          <w:color w:val="000000"/>
          <w:szCs w:val="20"/>
        </w:rPr>
        <w:t>vprašanje</w:t>
      </w:r>
      <w:proofErr w:type="spellEnd"/>
      <w:r w:rsidRPr="00CD7BA4">
        <w:rPr>
          <w:rFonts w:cs="Arial"/>
          <w:b/>
          <w:color w:val="000000"/>
          <w:szCs w:val="20"/>
        </w:rPr>
        <w:t xml:space="preserve"> dr. Franca </w:t>
      </w:r>
      <w:proofErr w:type="spellStart"/>
      <w:r w:rsidRPr="00CD7BA4">
        <w:rPr>
          <w:rFonts w:cs="Arial"/>
          <w:b/>
          <w:color w:val="000000"/>
          <w:szCs w:val="20"/>
        </w:rPr>
        <w:t>Trčka</w:t>
      </w:r>
      <w:proofErr w:type="spellEnd"/>
      <w:r w:rsidRPr="00CD7BA4">
        <w:rPr>
          <w:rFonts w:cs="Arial"/>
          <w:b/>
          <w:color w:val="000000"/>
          <w:szCs w:val="20"/>
        </w:rPr>
        <w:t xml:space="preserve"> v </w:t>
      </w:r>
      <w:proofErr w:type="spellStart"/>
      <w:r w:rsidRPr="00CD7BA4">
        <w:rPr>
          <w:rFonts w:cs="Arial"/>
          <w:b/>
          <w:color w:val="000000"/>
          <w:szCs w:val="20"/>
        </w:rPr>
        <w:t>zvezi</w:t>
      </w:r>
      <w:proofErr w:type="spellEnd"/>
      <w:r w:rsidRPr="00CD7BA4">
        <w:rPr>
          <w:rFonts w:cs="Arial"/>
          <w:b/>
          <w:color w:val="000000"/>
          <w:szCs w:val="20"/>
        </w:rPr>
        <w:t xml:space="preserve"> z </w:t>
      </w:r>
      <w:proofErr w:type="spellStart"/>
      <w:r w:rsidRPr="00CD7BA4">
        <w:rPr>
          <w:rFonts w:cs="Arial"/>
          <w:b/>
          <w:color w:val="000000"/>
          <w:szCs w:val="20"/>
        </w:rPr>
        <w:t>vrednotenjem</w:t>
      </w:r>
      <w:proofErr w:type="spellEnd"/>
      <w:r w:rsidRPr="00CD7BA4">
        <w:rPr>
          <w:rFonts w:cs="Arial"/>
          <w:b/>
          <w:color w:val="000000"/>
          <w:szCs w:val="20"/>
        </w:rPr>
        <w:t xml:space="preserve"> </w:t>
      </w:r>
      <w:proofErr w:type="spellStart"/>
      <w:r w:rsidRPr="00CD7BA4">
        <w:rPr>
          <w:rFonts w:cs="Arial"/>
          <w:b/>
          <w:color w:val="000000"/>
          <w:szCs w:val="20"/>
        </w:rPr>
        <w:t>izvajanja</w:t>
      </w:r>
      <w:proofErr w:type="spellEnd"/>
      <w:r w:rsidRPr="00CD7BA4">
        <w:rPr>
          <w:rFonts w:cs="Arial"/>
          <w:b/>
          <w:color w:val="000000"/>
          <w:szCs w:val="20"/>
        </w:rPr>
        <w:t xml:space="preserve"> </w:t>
      </w:r>
      <w:proofErr w:type="spellStart"/>
      <w:r w:rsidRPr="00CD7BA4">
        <w:rPr>
          <w:rFonts w:cs="Arial"/>
          <w:b/>
          <w:color w:val="000000"/>
          <w:szCs w:val="20"/>
        </w:rPr>
        <w:t>univerzalne</w:t>
      </w:r>
      <w:proofErr w:type="spellEnd"/>
      <w:r w:rsidRPr="00CD7BA4">
        <w:rPr>
          <w:rFonts w:cs="Arial"/>
          <w:b/>
          <w:color w:val="000000"/>
          <w:szCs w:val="20"/>
        </w:rPr>
        <w:t xml:space="preserve"> </w:t>
      </w:r>
      <w:proofErr w:type="spellStart"/>
      <w:r w:rsidRPr="00CD7BA4">
        <w:rPr>
          <w:rFonts w:cs="Arial"/>
          <w:b/>
          <w:color w:val="000000"/>
          <w:szCs w:val="20"/>
        </w:rPr>
        <w:t>poštne</w:t>
      </w:r>
      <w:proofErr w:type="spellEnd"/>
      <w:r w:rsidRPr="00CD7BA4">
        <w:rPr>
          <w:rFonts w:cs="Arial"/>
          <w:b/>
          <w:color w:val="000000"/>
          <w:szCs w:val="20"/>
        </w:rPr>
        <w:t xml:space="preserve"> </w:t>
      </w:r>
      <w:proofErr w:type="spellStart"/>
      <w:r w:rsidRPr="00CD7BA4">
        <w:rPr>
          <w:rFonts w:cs="Arial"/>
          <w:b/>
          <w:color w:val="000000"/>
          <w:szCs w:val="20"/>
        </w:rPr>
        <w:t>storitve</w:t>
      </w:r>
      <w:proofErr w:type="spellEnd"/>
    </w:p>
    <w:p w:rsidR="00CD7BA4" w:rsidRPr="00996EA9" w:rsidRDefault="00CD7BA4" w:rsidP="00996EA9">
      <w:pPr>
        <w:pStyle w:val="Brezrazmikov"/>
        <w:spacing w:line="360" w:lineRule="auto"/>
        <w:jc w:val="both"/>
        <w:rPr>
          <w:rFonts w:cs="Arial"/>
          <w:szCs w:val="20"/>
        </w:rPr>
      </w:pPr>
      <w:bookmarkStart w:id="0" w:name="_GoBack"/>
      <w:bookmarkEnd w:id="0"/>
    </w:p>
    <w:p w:rsidR="00D21313" w:rsidRDefault="0037431F" w:rsidP="00996EA9">
      <w:pPr>
        <w:pStyle w:val="Brezrazmikov"/>
        <w:spacing w:line="360" w:lineRule="auto"/>
        <w:jc w:val="both"/>
        <w:rPr>
          <w:rFonts w:cs="Arial"/>
          <w:szCs w:val="20"/>
        </w:rPr>
      </w:pPr>
      <w:proofErr w:type="spellStart"/>
      <w:r w:rsidRPr="005C6CEE">
        <w:rPr>
          <w:rFonts w:cs="Arial"/>
          <w:szCs w:val="20"/>
        </w:rPr>
        <w:t>Prejeli</w:t>
      </w:r>
      <w:proofErr w:type="spellEnd"/>
      <w:r w:rsidRPr="005C6CEE">
        <w:rPr>
          <w:rFonts w:cs="Arial"/>
          <w:szCs w:val="20"/>
        </w:rPr>
        <w:t xml:space="preserve"> </w:t>
      </w:r>
      <w:proofErr w:type="spellStart"/>
      <w:r w:rsidRPr="005C6CEE">
        <w:rPr>
          <w:rFonts w:cs="Arial"/>
          <w:szCs w:val="20"/>
        </w:rPr>
        <w:t>smo</w:t>
      </w:r>
      <w:proofErr w:type="spellEnd"/>
      <w:r w:rsidRPr="005C6CEE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pisno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5C6CEE">
        <w:rPr>
          <w:rFonts w:cs="Arial"/>
          <w:szCs w:val="20"/>
        </w:rPr>
        <w:t>poslansko</w:t>
      </w:r>
      <w:proofErr w:type="spellEnd"/>
      <w:r w:rsidRPr="005C6CEE">
        <w:rPr>
          <w:rFonts w:cs="Arial"/>
          <w:szCs w:val="20"/>
        </w:rPr>
        <w:t xml:space="preserve"> </w:t>
      </w:r>
      <w:proofErr w:type="spellStart"/>
      <w:r w:rsidRPr="005C6CEE">
        <w:rPr>
          <w:rFonts w:cs="Arial"/>
          <w:szCs w:val="20"/>
        </w:rPr>
        <w:t>vprašanje</w:t>
      </w:r>
      <w:proofErr w:type="spellEnd"/>
      <w:r w:rsidRPr="005C6CEE">
        <w:rPr>
          <w:rFonts w:cs="Arial"/>
          <w:szCs w:val="20"/>
        </w:rPr>
        <w:t xml:space="preserve">, s </w:t>
      </w:r>
      <w:proofErr w:type="spellStart"/>
      <w:r w:rsidRPr="005C6CEE">
        <w:rPr>
          <w:rFonts w:cs="Arial"/>
          <w:szCs w:val="20"/>
        </w:rPr>
        <w:t>katerim</w:t>
      </w:r>
      <w:proofErr w:type="spellEnd"/>
      <w:r w:rsidRPr="005C6CEE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poslanec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Državnega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zbora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 </w:t>
      </w:r>
      <w:proofErr w:type="gramStart"/>
      <w:r w:rsidRPr="00996EA9">
        <w:rPr>
          <w:rFonts w:cs="Arial"/>
          <w:szCs w:val="20"/>
        </w:rPr>
        <w:t>dr</w:t>
      </w:r>
      <w:proofErr w:type="gramEnd"/>
      <w:r w:rsidRPr="00996EA9">
        <w:rPr>
          <w:rFonts w:cs="Arial"/>
          <w:szCs w:val="20"/>
        </w:rPr>
        <w:t xml:space="preserve">. Franc </w:t>
      </w:r>
      <w:proofErr w:type="spellStart"/>
      <w:r w:rsidRPr="00996EA9">
        <w:rPr>
          <w:rFonts w:cs="Arial"/>
          <w:szCs w:val="20"/>
        </w:rPr>
        <w:t>Trček</w:t>
      </w:r>
      <w:proofErr w:type="spellEnd"/>
      <w:r w:rsidRPr="00996EA9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naslavlja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5C6CEE">
        <w:rPr>
          <w:rFonts w:cs="Arial"/>
          <w:szCs w:val="20"/>
        </w:rPr>
        <w:t>Vlado</w:t>
      </w:r>
      <w:proofErr w:type="spellEnd"/>
      <w:r w:rsidRPr="005C6CEE">
        <w:rPr>
          <w:rFonts w:cs="Arial"/>
          <w:szCs w:val="20"/>
        </w:rPr>
        <w:t xml:space="preserve"> </w:t>
      </w:r>
      <w:proofErr w:type="spellStart"/>
      <w:r w:rsidRPr="005C6CEE">
        <w:rPr>
          <w:rFonts w:cs="Arial"/>
          <w:szCs w:val="20"/>
        </w:rPr>
        <w:t>Republike</w:t>
      </w:r>
      <w:proofErr w:type="spellEnd"/>
      <w:r w:rsidRPr="005C6CEE">
        <w:rPr>
          <w:rFonts w:cs="Arial"/>
          <w:szCs w:val="20"/>
        </w:rPr>
        <w:t xml:space="preserve"> </w:t>
      </w:r>
      <w:proofErr w:type="spellStart"/>
      <w:r w:rsidRPr="005C6CEE">
        <w:rPr>
          <w:rFonts w:cs="Arial"/>
          <w:szCs w:val="20"/>
        </w:rPr>
        <w:t>Slovenije</w:t>
      </w:r>
      <w:proofErr w:type="spellEnd"/>
      <w:r w:rsidRPr="005C6CEE">
        <w:rPr>
          <w:rFonts w:cs="Arial"/>
          <w:szCs w:val="20"/>
        </w:rPr>
        <w:t xml:space="preserve"> </w:t>
      </w:r>
      <w:r w:rsidR="0022453C">
        <w:rPr>
          <w:rFonts w:cs="Arial"/>
          <w:szCs w:val="20"/>
        </w:rPr>
        <w:t xml:space="preserve">(v </w:t>
      </w:r>
      <w:proofErr w:type="spellStart"/>
      <w:r w:rsidR="0022453C">
        <w:rPr>
          <w:rFonts w:cs="Arial"/>
          <w:szCs w:val="20"/>
        </w:rPr>
        <w:t>nadaljevanju</w:t>
      </w:r>
      <w:proofErr w:type="spellEnd"/>
      <w:r w:rsidR="0022453C">
        <w:rPr>
          <w:rFonts w:cs="Arial"/>
          <w:szCs w:val="20"/>
        </w:rPr>
        <w:t xml:space="preserve">: </w:t>
      </w:r>
      <w:proofErr w:type="spellStart"/>
      <w:r w:rsidR="0022453C">
        <w:rPr>
          <w:rFonts w:cs="Arial"/>
          <w:szCs w:val="20"/>
        </w:rPr>
        <w:t>vlada</w:t>
      </w:r>
      <w:proofErr w:type="spellEnd"/>
      <w:r w:rsidR="0022453C">
        <w:rPr>
          <w:rFonts w:cs="Arial"/>
          <w:szCs w:val="20"/>
        </w:rPr>
        <w:t xml:space="preserve">) </w:t>
      </w:r>
      <w:proofErr w:type="spellStart"/>
      <w:r>
        <w:rPr>
          <w:rFonts w:cs="Arial"/>
          <w:szCs w:val="20"/>
        </w:rPr>
        <w:t>vprašanja</w:t>
      </w:r>
      <w:proofErr w:type="spellEnd"/>
      <w:r>
        <w:rPr>
          <w:rFonts w:cs="Arial"/>
          <w:szCs w:val="20"/>
        </w:rPr>
        <w:t xml:space="preserve"> </w:t>
      </w:r>
      <w:r w:rsidR="00FB4CB0" w:rsidRPr="00996EA9">
        <w:rPr>
          <w:rFonts w:cs="Arial"/>
          <w:szCs w:val="20"/>
        </w:rPr>
        <w:t xml:space="preserve">v </w:t>
      </w:r>
      <w:proofErr w:type="spellStart"/>
      <w:r w:rsidR="00FB4CB0" w:rsidRPr="00996EA9">
        <w:rPr>
          <w:rFonts w:cs="Arial"/>
          <w:szCs w:val="20"/>
        </w:rPr>
        <w:t>zvezi</w:t>
      </w:r>
      <w:proofErr w:type="spellEnd"/>
      <w:r w:rsidR="00FB4CB0" w:rsidRPr="00996EA9">
        <w:rPr>
          <w:rFonts w:cs="Arial"/>
          <w:szCs w:val="20"/>
        </w:rPr>
        <w:t xml:space="preserve"> z </w:t>
      </w:r>
      <w:proofErr w:type="spellStart"/>
      <w:r w:rsidR="00974E4D" w:rsidRPr="00996EA9">
        <w:rPr>
          <w:rFonts w:cs="Arial"/>
          <w:szCs w:val="20"/>
        </w:rPr>
        <w:t>vrednotenjem</w:t>
      </w:r>
      <w:proofErr w:type="spellEnd"/>
      <w:r w:rsidR="00974E4D" w:rsidRPr="00996EA9">
        <w:rPr>
          <w:rFonts w:cs="Arial"/>
          <w:szCs w:val="20"/>
        </w:rPr>
        <w:t xml:space="preserve"> </w:t>
      </w:r>
      <w:proofErr w:type="spellStart"/>
      <w:r w:rsidR="00974E4D" w:rsidRPr="00996EA9">
        <w:rPr>
          <w:rFonts w:cs="Arial"/>
          <w:szCs w:val="20"/>
        </w:rPr>
        <w:t>izvajanja</w:t>
      </w:r>
      <w:proofErr w:type="spellEnd"/>
      <w:r w:rsidR="00974E4D" w:rsidRPr="00996EA9">
        <w:rPr>
          <w:rFonts w:cs="Arial"/>
          <w:szCs w:val="20"/>
        </w:rPr>
        <w:t xml:space="preserve"> </w:t>
      </w:r>
      <w:proofErr w:type="spellStart"/>
      <w:r w:rsidR="00974E4D" w:rsidRPr="00996EA9">
        <w:rPr>
          <w:rFonts w:cs="Arial"/>
          <w:szCs w:val="20"/>
        </w:rPr>
        <w:t>univerzalne</w:t>
      </w:r>
      <w:proofErr w:type="spellEnd"/>
      <w:r w:rsidR="00974E4D" w:rsidRPr="00996EA9">
        <w:rPr>
          <w:rFonts w:cs="Arial"/>
          <w:szCs w:val="20"/>
        </w:rPr>
        <w:t xml:space="preserve"> </w:t>
      </w:r>
      <w:proofErr w:type="spellStart"/>
      <w:r w:rsidR="00974E4D" w:rsidRPr="00996EA9">
        <w:rPr>
          <w:rFonts w:cs="Arial"/>
          <w:szCs w:val="20"/>
        </w:rPr>
        <w:t>poštne</w:t>
      </w:r>
      <w:proofErr w:type="spellEnd"/>
      <w:r w:rsidR="00974E4D" w:rsidRPr="00996EA9">
        <w:rPr>
          <w:rFonts w:cs="Arial"/>
          <w:szCs w:val="20"/>
        </w:rPr>
        <w:t xml:space="preserve"> </w:t>
      </w:r>
      <w:proofErr w:type="spellStart"/>
      <w:r w:rsidR="00974E4D" w:rsidRPr="00996EA9">
        <w:rPr>
          <w:rFonts w:cs="Arial"/>
          <w:szCs w:val="20"/>
        </w:rPr>
        <w:t>storitve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Navaja</w:t>
      </w:r>
      <w:proofErr w:type="spellEnd"/>
      <w:r>
        <w:rPr>
          <w:rFonts w:cs="Arial"/>
          <w:szCs w:val="20"/>
        </w:rPr>
        <w:t xml:space="preserve">, da </w:t>
      </w:r>
      <w:r w:rsidR="00974E4D">
        <w:rPr>
          <w:rFonts w:cs="Arial"/>
          <w:szCs w:val="20"/>
        </w:rPr>
        <w:t xml:space="preserve">bi </w:t>
      </w:r>
      <w:proofErr w:type="spellStart"/>
      <w:r w:rsidR="00974E4D">
        <w:rPr>
          <w:rFonts w:cs="Arial"/>
          <w:szCs w:val="20"/>
        </w:rPr>
        <w:t>bilo</w:t>
      </w:r>
      <w:proofErr w:type="spellEnd"/>
      <w:r w:rsidR="00974E4D">
        <w:rPr>
          <w:rFonts w:cs="Arial"/>
          <w:szCs w:val="20"/>
        </w:rPr>
        <w:t xml:space="preserve"> v </w:t>
      </w:r>
      <w:proofErr w:type="spellStart"/>
      <w:r w:rsidR="00974E4D">
        <w:rPr>
          <w:rFonts w:cs="Arial"/>
          <w:szCs w:val="20"/>
        </w:rPr>
        <w:t>Strategiji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upravljanja</w:t>
      </w:r>
      <w:proofErr w:type="spellEnd"/>
      <w:r w:rsidR="00974E4D">
        <w:rPr>
          <w:rFonts w:cs="Arial"/>
          <w:szCs w:val="20"/>
        </w:rPr>
        <w:t xml:space="preserve"> z </w:t>
      </w:r>
      <w:proofErr w:type="spellStart"/>
      <w:r w:rsidR="00974E4D">
        <w:rPr>
          <w:rFonts w:cs="Arial"/>
          <w:szCs w:val="20"/>
        </w:rPr>
        <w:t>državnimi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naložbami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nujno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ustrezno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ovrednotiti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izvajanje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D6205F">
        <w:rPr>
          <w:rFonts w:cs="Arial"/>
          <w:szCs w:val="20"/>
        </w:rPr>
        <w:t>univerzalne</w:t>
      </w:r>
      <w:proofErr w:type="spellEnd"/>
      <w:r w:rsidR="00D6205F">
        <w:rPr>
          <w:rFonts w:cs="Arial"/>
          <w:szCs w:val="20"/>
        </w:rPr>
        <w:t xml:space="preserve"> </w:t>
      </w:r>
      <w:proofErr w:type="spellStart"/>
      <w:r w:rsidR="00D6205F">
        <w:rPr>
          <w:rFonts w:cs="Arial"/>
          <w:szCs w:val="20"/>
        </w:rPr>
        <w:t>poštne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storitve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ter</w:t>
      </w:r>
      <w:proofErr w:type="spellEnd"/>
      <w:r w:rsidR="00974E4D">
        <w:rPr>
          <w:rFonts w:cs="Arial"/>
          <w:szCs w:val="20"/>
        </w:rPr>
        <w:t xml:space="preserve"> jo </w:t>
      </w:r>
      <w:proofErr w:type="spellStart"/>
      <w:r w:rsidR="00974E4D">
        <w:rPr>
          <w:rFonts w:cs="Arial"/>
          <w:szCs w:val="20"/>
        </w:rPr>
        <w:t>upoštevati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pri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določanju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zahtev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po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donosnosti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na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22453C">
        <w:rPr>
          <w:rFonts w:cs="Arial"/>
          <w:szCs w:val="20"/>
        </w:rPr>
        <w:t>kapital</w:t>
      </w:r>
      <w:proofErr w:type="spellEnd"/>
      <w:r w:rsidR="0022453C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Pošte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Slovenije</w:t>
      </w:r>
      <w:proofErr w:type="spellEnd"/>
      <w:r w:rsidR="00974E4D">
        <w:rPr>
          <w:rFonts w:cs="Arial"/>
          <w:szCs w:val="20"/>
        </w:rPr>
        <w:t xml:space="preserve"> </w:t>
      </w:r>
      <w:proofErr w:type="spellStart"/>
      <w:r w:rsidR="00974E4D">
        <w:rPr>
          <w:rFonts w:cs="Arial"/>
          <w:szCs w:val="20"/>
        </w:rPr>
        <w:t>d.o.o</w:t>
      </w:r>
      <w:proofErr w:type="spellEnd"/>
      <w:proofErr w:type="gramStart"/>
      <w:r w:rsidR="00974E4D">
        <w:rPr>
          <w:rFonts w:cs="Arial"/>
          <w:szCs w:val="20"/>
        </w:rPr>
        <w:t>.</w:t>
      </w:r>
      <w:r w:rsidR="00610B79">
        <w:rPr>
          <w:rFonts w:cs="Arial"/>
          <w:szCs w:val="20"/>
        </w:rPr>
        <w:t>.</w:t>
      </w:r>
      <w:proofErr w:type="gramEnd"/>
    </w:p>
    <w:p w:rsidR="00EB51FF" w:rsidRDefault="00EB51FF" w:rsidP="00996EA9">
      <w:pPr>
        <w:pStyle w:val="Brezrazmikov"/>
        <w:spacing w:line="360" w:lineRule="auto"/>
        <w:jc w:val="both"/>
        <w:rPr>
          <w:rFonts w:cs="Arial"/>
          <w:szCs w:val="20"/>
        </w:rPr>
      </w:pPr>
    </w:p>
    <w:p w:rsidR="00FB4CB0" w:rsidRPr="00996EA9" w:rsidRDefault="00EB51FF" w:rsidP="00996EA9">
      <w:pPr>
        <w:pStyle w:val="Brezrazmikov"/>
        <w:spacing w:line="360" w:lineRule="auto"/>
        <w:jc w:val="both"/>
        <w:rPr>
          <w:rFonts w:cs="Arial"/>
          <w:szCs w:val="20"/>
        </w:rPr>
      </w:pPr>
      <w:proofErr w:type="spellStart"/>
      <w:r w:rsidRPr="00996EA9">
        <w:rPr>
          <w:rFonts w:cs="Arial"/>
          <w:szCs w:val="20"/>
        </w:rPr>
        <w:t>Zato</w:t>
      </w:r>
      <w:proofErr w:type="spellEnd"/>
      <w:r w:rsidRPr="00996EA9">
        <w:rPr>
          <w:rFonts w:cs="Arial"/>
          <w:szCs w:val="20"/>
        </w:rPr>
        <w:t xml:space="preserve"> </w:t>
      </w:r>
      <w:proofErr w:type="spellStart"/>
      <w:r w:rsidRPr="00996EA9">
        <w:rPr>
          <w:rFonts w:cs="Arial"/>
          <w:szCs w:val="20"/>
        </w:rPr>
        <w:t>poslanec</w:t>
      </w:r>
      <w:proofErr w:type="spellEnd"/>
      <w:r w:rsidRPr="00996EA9">
        <w:rPr>
          <w:rFonts w:cs="Arial"/>
          <w:szCs w:val="20"/>
        </w:rPr>
        <w:t xml:space="preserve"> </w:t>
      </w:r>
      <w:proofErr w:type="gramStart"/>
      <w:r w:rsidRPr="00996EA9">
        <w:rPr>
          <w:rFonts w:cs="Arial"/>
          <w:szCs w:val="20"/>
        </w:rPr>
        <w:t>dr</w:t>
      </w:r>
      <w:proofErr w:type="gramEnd"/>
      <w:r w:rsidRPr="00996EA9">
        <w:rPr>
          <w:rFonts w:cs="Arial"/>
          <w:szCs w:val="20"/>
        </w:rPr>
        <w:t xml:space="preserve">. Franc </w:t>
      </w:r>
      <w:proofErr w:type="spellStart"/>
      <w:r w:rsidRPr="00996EA9">
        <w:rPr>
          <w:rFonts w:cs="Arial"/>
          <w:szCs w:val="20"/>
        </w:rPr>
        <w:t>Trček</w:t>
      </w:r>
      <w:proofErr w:type="spellEnd"/>
      <w:r w:rsidRPr="00996EA9">
        <w:rPr>
          <w:rFonts w:cs="Arial"/>
          <w:szCs w:val="20"/>
        </w:rPr>
        <w:t xml:space="preserve"> </w:t>
      </w:r>
      <w:proofErr w:type="spellStart"/>
      <w:r w:rsidRPr="00996EA9">
        <w:rPr>
          <w:rFonts w:cs="Arial"/>
          <w:szCs w:val="20"/>
        </w:rPr>
        <w:t>vlado</w:t>
      </w:r>
      <w:proofErr w:type="spellEnd"/>
      <w:r w:rsidRPr="00996EA9">
        <w:rPr>
          <w:rFonts w:cs="Arial"/>
          <w:szCs w:val="20"/>
        </w:rPr>
        <w:t xml:space="preserve"> </w:t>
      </w:r>
      <w:proofErr w:type="spellStart"/>
      <w:r w:rsidRPr="00996EA9">
        <w:rPr>
          <w:rFonts w:cs="Arial"/>
          <w:szCs w:val="20"/>
        </w:rPr>
        <w:t>sprašuje</w:t>
      </w:r>
      <w:proofErr w:type="spellEnd"/>
      <w:r w:rsidRPr="00996EA9">
        <w:rPr>
          <w:rFonts w:cs="Arial"/>
          <w:szCs w:val="20"/>
        </w:rPr>
        <w:t>:</w:t>
      </w:r>
    </w:p>
    <w:p w:rsidR="00FB4CB0" w:rsidRPr="00996EA9" w:rsidRDefault="00FB4CB0" w:rsidP="00996EA9">
      <w:pPr>
        <w:pStyle w:val="Brezrazmikov"/>
        <w:spacing w:line="360" w:lineRule="auto"/>
        <w:jc w:val="both"/>
        <w:rPr>
          <w:rFonts w:cs="Arial"/>
          <w:b/>
          <w:szCs w:val="20"/>
        </w:rPr>
      </w:pPr>
    </w:p>
    <w:p w:rsidR="00610B79" w:rsidRPr="00996EA9" w:rsidRDefault="00EB51FF" w:rsidP="00996EA9">
      <w:pPr>
        <w:pStyle w:val="Brezrazmikov"/>
        <w:spacing w:line="360" w:lineRule="auto"/>
        <w:jc w:val="both"/>
        <w:rPr>
          <w:rFonts w:cs="Arial"/>
          <w:b/>
          <w:szCs w:val="20"/>
        </w:rPr>
      </w:pPr>
      <w:proofErr w:type="spellStart"/>
      <w:r w:rsidRPr="00996EA9">
        <w:rPr>
          <w:rFonts w:cs="Arial"/>
          <w:b/>
          <w:szCs w:val="20"/>
        </w:rPr>
        <w:t>Kdaj</w:t>
      </w:r>
      <w:proofErr w:type="spellEnd"/>
      <w:r w:rsidRPr="00996EA9">
        <w:rPr>
          <w:rFonts w:cs="Arial"/>
          <w:b/>
          <w:szCs w:val="20"/>
        </w:rPr>
        <w:t xml:space="preserve"> </w:t>
      </w:r>
      <w:proofErr w:type="spellStart"/>
      <w:proofErr w:type="gramStart"/>
      <w:r w:rsidR="00974E4D" w:rsidRPr="00996EA9">
        <w:rPr>
          <w:rFonts w:cs="Arial"/>
          <w:b/>
          <w:szCs w:val="20"/>
        </w:rPr>
        <w:t>bo</w:t>
      </w:r>
      <w:proofErr w:type="spellEnd"/>
      <w:proofErr w:type="gramEnd"/>
      <w:r w:rsidR="00974E4D" w:rsidRPr="00996EA9">
        <w:rPr>
          <w:rFonts w:cs="Arial"/>
          <w:b/>
          <w:szCs w:val="20"/>
        </w:rPr>
        <w:t xml:space="preserve"> to </w:t>
      </w:r>
      <w:proofErr w:type="spellStart"/>
      <w:r w:rsidR="00974E4D" w:rsidRPr="00996EA9">
        <w:rPr>
          <w:rFonts w:cs="Arial"/>
          <w:b/>
          <w:szCs w:val="20"/>
        </w:rPr>
        <w:t>nujno</w:t>
      </w:r>
      <w:proofErr w:type="spellEnd"/>
      <w:r w:rsidR="00974E4D" w:rsidRPr="00996EA9">
        <w:rPr>
          <w:rFonts w:cs="Arial"/>
          <w:b/>
          <w:szCs w:val="20"/>
        </w:rPr>
        <w:t xml:space="preserve"> </w:t>
      </w:r>
      <w:proofErr w:type="spellStart"/>
      <w:r w:rsidR="00974E4D" w:rsidRPr="00996EA9">
        <w:rPr>
          <w:rFonts w:cs="Arial"/>
          <w:b/>
          <w:szCs w:val="20"/>
        </w:rPr>
        <w:t>ovrednotenje</w:t>
      </w:r>
      <w:proofErr w:type="spellEnd"/>
      <w:r w:rsidR="00974E4D" w:rsidRPr="00996EA9">
        <w:rPr>
          <w:rFonts w:cs="Arial"/>
          <w:b/>
          <w:szCs w:val="20"/>
        </w:rPr>
        <w:t xml:space="preserve"> </w:t>
      </w:r>
      <w:proofErr w:type="spellStart"/>
      <w:r w:rsidR="00974E4D" w:rsidRPr="00996EA9">
        <w:rPr>
          <w:rFonts w:cs="Arial"/>
          <w:b/>
          <w:szCs w:val="20"/>
        </w:rPr>
        <w:t>storjeno</w:t>
      </w:r>
      <w:proofErr w:type="spellEnd"/>
      <w:r w:rsidR="00974E4D" w:rsidRPr="00996EA9">
        <w:rPr>
          <w:rFonts w:cs="Arial"/>
          <w:b/>
          <w:szCs w:val="20"/>
        </w:rPr>
        <w:t xml:space="preserve"> </w:t>
      </w:r>
      <w:proofErr w:type="spellStart"/>
      <w:r w:rsidR="00974E4D" w:rsidRPr="00996EA9">
        <w:rPr>
          <w:rFonts w:cs="Arial"/>
          <w:b/>
          <w:szCs w:val="20"/>
        </w:rPr>
        <w:t>ter</w:t>
      </w:r>
      <w:proofErr w:type="spellEnd"/>
      <w:r w:rsidR="00974E4D" w:rsidRPr="00996EA9">
        <w:rPr>
          <w:rFonts w:cs="Arial"/>
          <w:b/>
          <w:szCs w:val="20"/>
        </w:rPr>
        <w:t xml:space="preserve"> </w:t>
      </w:r>
      <w:proofErr w:type="spellStart"/>
      <w:r w:rsidR="00974E4D" w:rsidRPr="00996EA9">
        <w:rPr>
          <w:rFonts w:cs="Arial"/>
          <w:b/>
          <w:szCs w:val="20"/>
        </w:rPr>
        <w:t>kako</w:t>
      </w:r>
      <w:proofErr w:type="spellEnd"/>
      <w:r w:rsidR="00974E4D" w:rsidRPr="00996EA9">
        <w:rPr>
          <w:rFonts w:cs="Arial"/>
          <w:b/>
          <w:szCs w:val="20"/>
        </w:rPr>
        <w:t xml:space="preserve"> </w:t>
      </w:r>
      <w:proofErr w:type="spellStart"/>
      <w:r w:rsidR="00974E4D" w:rsidRPr="00996EA9">
        <w:rPr>
          <w:rFonts w:cs="Arial"/>
          <w:b/>
          <w:szCs w:val="20"/>
        </w:rPr>
        <w:t>bo</w:t>
      </w:r>
      <w:proofErr w:type="spellEnd"/>
      <w:r w:rsidR="00974E4D" w:rsidRPr="00996EA9">
        <w:rPr>
          <w:rFonts w:cs="Arial"/>
          <w:b/>
          <w:szCs w:val="20"/>
        </w:rPr>
        <w:t xml:space="preserve"> </w:t>
      </w:r>
      <w:proofErr w:type="spellStart"/>
      <w:r w:rsidR="00974E4D" w:rsidRPr="00996EA9">
        <w:rPr>
          <w:rFonts w:cs="Arial"/>
          <w:b/>
          <w:szCs w:val="20"/>
        </w:rPr>
        <w:t>upoštevano</w:t>
      </w:r>
      <w:proofErr w:type="spellEnd"/>
      <w:r w:rsidR="00974E4D" w:rsidRPr="00996EA9">
        <w:rPr>
          <w:rFonts w:cs="Arial"/>
          <w:b/>
          <w:szCs w:val="20"/>
        </w:rPr>
        <w:t xml:space="preserve"> </w:t>
      </w:r>
      <w:proofErr w:type="spellStart"/>
      <w:r w:rsidR="00974E4D" w:rsidRPr="00996EA9">
        <w:rPr>
          <w:rFonts w:cs="Arial"/>
          <w:b/>
          <w:szCs w:val="20"/>
        </w:rPr>
        <w:t>pri</w:t>
      </w:r>
      <w:proofErr w:type="spellEnd"/>
      <w:r w:rsidR="00974E4D" w:rsidRPr="00996EA9">
        <w:rPr>
          <w:rFonts w:cs="Arial"/>
          <w:b/>
          <w:szCs w:val="20"/>
        </w:rPr>
        <w:t xml:space="preserve"> </w:t>
      </w:r>
      <w:proofErr w:type="spellStart"/>
      <w:r w:rsidR="00974E4D" w:rsidRPr="00996EA9">
        <w:rPr>
          <w:rFonts w:cs="Arial"/>
          <w:b/>
          <w:szCs w:val="20"/>
        </w:rPr>
        <w:t>določanju</w:t>
      </w:r>
      <w:proofErr w:type="spellEnd"/>
      <w:r w:rsidR="00974E4D" w:rsidRPr="00996EA9">
        <w:rPr>
          <w:rFonts w:cs="Arial"/>
          <w:b/>
          <w:szCs w:val="20"/>
        </w:rPr>
        <w:t xml:space="preserve"> </w:t>
      </w:r>
      <w:proofErr w:type="spellStart"/>
      <w:r w:rsidR="00974E4D" w:rsidRPr="00996EA9">
        <w:rPr>
          <w:rFonts w:cs="Arial"/>
          <w:b/>
          <w:szCs w:val="20"/>
        </w:rPr>
        <w:t>zahtev</w:t>
      </w:r>
      <w:proofErr w:type="spellEnd"/>
      <w:r w:rsidR="00974E4D" w:rsidRPr="00996EA9">
        <w:rPr>
          <w:rFonts w:cs="Arial"/>
          <w:b/>
          <w:szCs w:val="20"/>
        </w:rPr>
        <w:t xml:space="preserve"> </w:t>
      </w:r>
      <w:proofErr w:type="spellStart"/>
      <w:r w:rsidR="00974E4D" w:rsidRPr="00996EA9">
        <w:rPr>
          <w:rFonts w:cs="Arial"/>
          <w:b/>
          <w:szCs w:val="20"/>
        </w:rPr>
        <w:t>po</w:t>
      </w:r>
      <w:proofErr w:type="spellEnd"/>
      <w:r w:rsidR="00974E4D" w:rsidRPr="00996EA9">
        <w:rPr>
          <w:rFonts w:cs="Arial"/>
          <w:b/>
          <w:szCs w:val="20"/>
        </w:rPr>
        <w:t xml:space="preserve"> </w:t>
      </w:r>
      <w:proofErr w:type="spellStart"/>
      <w:r w:rsidR="00974E4D" w:rsidRPr="00996EA9">
        <w:rPr>
          <w:rFonts w:cs="Arial"/>
          <w:b/>
          <w:szCs w:val="20"/>
        </w:rPr>
        <w:t>donosnosti</w:t>
      </w:r>
      <w:proofErr w:type="spellEnd"/>
      <w:r w:rsidR="00610B79" w:rsidRPr="00996EA9">
        <w:rPr>
          <w:rFonts w:cs="Arial"/>
          <w:b/>
          <w:szCs w:val="20"/>
        </w:rPr>
        <w:t>?</w:t>
      </w:r>
    </w:p>
    <w:p w:rsidR="0037431F" w:rsidRPr="00996EA9" w:rsidRDefault="0037431F" w:rsidP="00996EA9">
      <w:pPr>
        <w:pStyle w:val="Brezrazmikov"/>
        <w:spacing w:line="360" w:lineRule="auto"/>
        <w:jc w:val="both"/>
        <w:rPr>
          <w:rFonts w:cs="Arial"/>
          <w:b/>
          <w:szCs w:val="20"/>
        </w:rPr>
      </w:pPr>
    </w:p>
    <w:p w:rsidR="0037431F" w:rsidRPr="00996EA9" w:rsidRDefault="0037431F" w:rsidP="00996EA9">
      <w:pPr>
        <w:pStyle w:val="Brezrazmikov"/>
        <w:spacing w:line="360" w:lineRule="auto"/>
        <w:jc w:val="both"/>
        <w:rPr>
          <w:rFonts w:cs="Arial"/>
          <w:b/>
          <w:szCs w:val="20"/>
        </w:rPr>
      </w:pPr>
      <w:proofErr w:type="spellStart"/>
      <w:r w:rsidRPr="00996EA9">
        <w:rPr>
          <w:rFonts w:cs="Arial"/>
          <w:b/>
          <w:szCs w:val="20"/>
        </w:rPr>
        <w:t>Vlada</w:t>
      </w:r>
      <w:proofErr w:type="spellEnd"/>
      <w:r w:rsidRPr="00996EA9">
        <w:rPr>
          <w:rFonts w:cs="Arial"/>
          <w:b/>
          <w:szCs w:val="20"/>
        </w:rPr>
        <w:t xml:space="preserve"> v </w:t>
      </w:r>
      <w:proofErr w:type="spellStart"/>
      <w:r w:rsidRPr="00996EA9">
        <w:rPr>
          <w:rFonts w:cs="Arial"/>
          <w:b/>
          <w:szCs w:val="20"/>
        </w:rPr>
        <w:t>nadaljevanju</w:t>
      </w:r>
      <w:proofErr w:type="spellEnd"/>
      <w:r w:rsidRPr="00996EA9">
        <w:rPr>
          <w:rFonts w:cs="Arial"/>
          <w:b/>
          <w:szCs w:val="20"/>
        </w:rPr>
        <w:t xml:space="preserve"> </w:t>
      </w:r>
      <w:proofErr w:type="spellStart"/>
      <w:r w:rsidRPr="00996EA9">
        <w:rPr>
          <w:rFonts w:cs="Arial"/>
          <w:b/>
          <w:szCs w:val="20"/>
        </w:rPr>
        <w:t>podaja</w:t>
      </w:r>
      <w:proofErr w:type="spellEnd"/>
      <w:r w:rsidRPr="00996EA9">
        <w:rPr>
          <w:rFonts w:cs="Arial"/>
          <w:b/>
          <w:szCs w:val="20"/>
        </w:rPr>
        <w:t xml:space="preserve"> </w:t>
      </w:r>
      <w:proofErr w:type="spellStart"/>
      <w:r w:rsidRPr="00996EA9">
        <w:rPr>
          <w:rFonts w:cs="Arial"/>
          <w:b/>
          <w:szCs w:val="20"/>
        </w:rPr>
        <w:t>odgovor</w:t>
      </w:r>
      <w:proofErr w:type="spellEnd"/>
      <w:r w:rsidRPr="00996EA9">
        <w:rPr>
          <w:rFonts w:cs="Arial"/>
          <w:b/>
          <w:szCs w:val="20"/>
        </w:rPr>
        <w:t xml:space="preserve"> </w:t>
      </w:r>
      <w:proofErr w:type="spellStart"/>
      <w:proofErr w:type="gramStart"/>
      <w:r w:rsidRPr="00996EA9">
        <w:rPr>
          <w:rFonts w:cs="Arial"/>
          <w:b/>
          <w:szCs w:val="20"/>
        </w:rPr>
        <w:t>na</w:t>
      </w:r>
      <w:proofErr w:type="spellEnd"/>
      <w:proofErr w:type="gramEnd"/>
      <w:r w:rsidRPr="00996EA9">
        <w:rPr>
          <w:rFonts w:cs="Arial"/>
          <w:b/>
          <w:szCs w:val="20"/>
        </w:rPr>
        <w:t xml:space="preserve"> </w:t>
      </w:r>
      <w:proofErr w:type="spellStart"/>
      <w:r w:rsidRPr="00996EA9">
        <w:rPr>
          <w:rFonts w:cs="Arial"/>
          <w:b/>
          <w:szCs w:val="20"/>
        </w:rPr>
        <w:t>prejet</w:t>
      </w:r>
      <w:r w:rsidR="00750027" w:rsidRPr="00996EA9">
        <w:rPr>
          <w:rFonts w:cs="Arial"/>
          <w:b/>
          <w:szCs w:val="20"/>
        </w:rPr>
        <w:t>o</w:t>
      </w:r>
      <w:proofErr w:type="spellEnd"/>
      <w:r w:rsidRPr="00996EA9">
        <w:rPr>
          <w:rFonts w:cs="Arial"/>
          <w:b/>
          <w:szCs w:val="20"/>
        </w:rPr>
        <w:t xml:space="preserve"> </w:t>
      </w:r>
      <w:proofErr w:type="spellStart"/>
      <w:r w:rsidRPr="00996EA9">
        <w:rPr>
          <w:rFonts w:cs="Arial"/>
          <w:b/>
          <w:szCs w:val="20"/>
        </w:rPr>
        <w:t>vprašanj</w:t>
      </w:r>
      <w:r w:rsidR="00750027" w:rsidRPr="00996EA9">
        <w:rPr>
          <w:rFonts w:cs="Arial"/>
          <w:b/>
          <w:szCs w:val="20"/>
        </w:rPr>
        <w:t>e</w:t>
      </w:r>
      <w:proofErr w:type="spellEnd"/>
      <w:r w:rsidRPr="00996EA9">
        <w:rPr>
          <w:rFonts w:cs="Arial"/>
          <w:b/>
          <w:szCs w:val="20"/>
        </w:rPr>
        <w:t>:</w:t>
      </w:r>
    </w:p>
    <w:p w:rsidR="00996EA9" w:rsidRDefault="00996EA9" w:rsidP="00996EA9">
      <w:pPr>
        <w:pStyle w:val="Brezrazmikov"/>
        <w:spacing w:line="360" w:lineRule="auto"/>
        <w:jc w:val="both"/>
        <w:rPr>
          <w:rFonts w:cs="Arial"/>
          <w:szCs w:val="20"/>
        </w:rPr>
      </w:pPr>
    </w:p>
    <w:p w:rsidR="00911D13" w:rsidRPr="00911D13" w:rsidRDefault="00911D13" w:rsidP="00911D1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  <w:proofErr w:type="spellStart"/>
      <w:r w:rsidRPr="00911D13">
        <w:rPr>
          <w:rFonts w:cs="Arial"/>
          <w:color w:val="000000"/>
          <w:szCs w:val="20"/>
          <w:lang w:eastAsia="sl-SI"/>
        </w:rPr>
        <w:t>Postopek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ugotavljanja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neto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stroška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univerzalne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poštne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storitve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posledično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morebitnega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priznavanja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nepravičnega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bremena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za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Pošto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Slovenije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je v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zaključni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fazi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proofErr w:type="gramStart"/>
      <w:r>
        <w:rPr>
          <w:rFonts w:cs="Arial"/>
          <w:color w:val="000000"/>
          <w:szCs w:val="20"/>
          <w:lang w:eastAsia="sl-SI"/>
        </w:rPr>
        <w:t>na</w:t>
      </w:r>
      <w:proofErr w:type="spellEnd"/>
      <w:proofErr w:type="gram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Agencij</w:t>
      </w:r>
      <w:r>
        <w:rPr>
          <w:rFonts w:cs="Arial"/>
          <w:color w:val="000000"/>
          <w:szCs w:val="20"/>
          <w:lang w:eastAsia="sl-SI"/>
        </w:rPr>
        <w:t>i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za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komunikacijska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omrežja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storitve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Republike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Slovenije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. </w:t>
      </w:r>
      <w:proofErr w:type="spellStart"/>
      <w:proofErr w:type="gramStart"/>
      <w:r w:rsidRPr="00911D13">
        <w:rPr>
          <w:rFonts w:cs="Arial"/>
          <w:color w:val="000000"/>
          <w:szCs w:val="20"/>
          <w:lang w:eastAsia="sl-SI"/>
        </w:rPr>
        <w:t>Aktivnosti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so se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nekoliko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zavlekle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zaradi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potrebne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vključitve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izvedenca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za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vprašanje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neopredmetenih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koristi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, s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ciljem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po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pošteni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porazdelitvi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stroška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poštne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mreže</w:t>
      </w:r>
      <w:proofErr w:type="spellEnd"/>
      <w:r w:rsidRPr="00911D13">
        <w:rPr>
          <w:rFonts w:cs="Arial"/>
          <w:color w:val="000000"/>
          <w:szCs w:val="20"/>
          <w:lang w:eastAsia="sl-SI"/>
        </w:rPr>
        <w:t>.</w:t>
      </w:r>
      <w:proofErr w:type="gram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Odbor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za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gospodarstvo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D</w:t>
      </w:r>
      <w:r w:rsidR="0022453C">
        <w:rPr>
          <w:rFonts w:cs="Arial"/>
          <w:color w:val="000000"/>
          <w:szCs w:val="20"/>
          <w:lang w:eastAsia="sl-SI"/>
        </w:rPr>
        <w:t>ržavnega</w:t>
      </w:r>
      <w:proofErr w:type="spellEnd"/>
      <w:r w:rsidR="0022453C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2453C">
        <w:rPr>
          <w:rFonts w:cs="Arial"/>
          <w:color w:val="000000"/>
          <w:szCs w:val="20"/>
          <w:lang w:eastAsia="sl-SI"/>
        </w:rPr>
        <w:t>zbora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je </w:t>
      </w:r>
      <w:proofErr w:type="spellStart"/>
      <w:proofErr w:type="gramStart"/>
      <w:r w:rsidRPr="00911D13">
        <w:rPr>
          <w:rFonts w:cs="Arial"/>
          <w:color w:val="000000"/>
          <w:szCs w:val="20"/>
          <w:lang w:eastAsia="sl-SI"/>
        </w:rPr>
        <w:t>na</w:t>
      </w:r>
      <w:proofErr w:type="spellEnd"/>
      <w:proofErr w:type="gramEnd"/>
      <w:r w:rsidRPr="00911D13">
        <w:rPr>
          <w:rFonts w:cs="Arial"/>
          <w:color w:val="000000"/>
          <w:szCs w:val="20"/>
          <w:lang w:eastAsia="sl-SI"/>
        </w:rPr>
        <w:t xml:space="preserve"> 5. </w:t>
      </w:r>
      <w:proofErr w:type="spellStart"/>
      <w:proofErr w:type="gramStart"/>
      <w:r w:rsidRPr="00911D13">
        <w:rPr>
          <w:rFonts w:cs="Arial"/>
          <w:color w:val="000000"/>
          <w:szCs w:val="20"/>
          <w:lang w:eastAsia="sl-SI"/>
        </w:rPr>
        <w:t>seji</w:t>
      </w:r>
      <w:proofErr w:type="spellEnd"/>
      <w:proofErr w:type="gramEnd"/>
      <w:r w:rsidRPr="00911D13">
        <w:rPr>
          <w:rFonts w:cs="Arial"/>
          <w:color w:val="000000"/>
          <w:szCs w:val="20"/>
          <w:lang w:eastAsia="sl-SI"/>
        </w:rPr>
        <w:t xml:space="preserve"> 5. 9. 2019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sprejel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sklep</w:t>
      </w:r>
      <w:proofErr w:type="spellEnd"/>
      <w:r w:rsidRPr="00911D13">
        <w:rPr>
          <w:rFonts w:cs="Arial"/>
          <w:color w:val="000000"/>
          <w:szCs w:val="20"/>
          <w:lang w:eastAsia="sl-SI"/>
        </w:rPr>
        <w:t>, da</w:t>
      </w:r>
      <w:r w:rsidR="0022453C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2453C">
        <w:rPr>
          <w:rFonts w:cs="Arial"/>
          <w:color w:val="000000"/>
          <w:szCs w:val="20"/>
          <w:lang w:eastAsia="sl-SI"/>
        </w:rPr>
        <w:t>pričakuje</w:t>
      </w:r>
      <w:proofErr w:type="spellEnd"/>
      <w:r w:rsidR="0022453C">
        <w:rPr>
          <w:rFonts w:cs="Arial"/>
          <w:color w:val="000000"/>
          <w:szCs w:val="20"/>
          <w:lang w:eastAsia="sl-SI"/>
        </w:rPr>
        <w:t xml:space="preserve">, da </w:t>
      </w:r>
      <w:proofErr w:type="spellStart"/>
      <w:proofErr w:type="gramStart"/>
      <w:r w:rsidR="0022453C">
        <w:rPr>
          <w:rFonts w:cs="Arial"/>
          <w:color w:val="000000"/>
          <w:szCs w:val="20"/>
          <w:lang w:eastAsia="sl-SI"/>
        </w:rPr>
        <w:t>bo</w:t>
      </w:r>
      <w:proofErr w:type="spellEnd"/>
      <w:proofErr w:type="gram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Agencija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za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komunikacijska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omrežja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storitve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Republike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Slovenije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naredi</w:t>
      </w:r>
      <w:r w:rsidR="0022453C">
        <w:rPr>
          <w:rFonts w:cs="Arial"/>
          <w:color w:val="000000"/>
          <w:szCs w:val="20"/>
          <w:lang w:eastAsia="sl-SI"/>
        </w:rPr>
        <w:t>la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izračun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neto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stroška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univerzalne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poštne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storitve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roku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dveh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mesecev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, to je do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začetka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novembra</w:t>
      </w:r>
      <w:proofErr w:type="spellEnd"/>
      <w:r w:rsidRPr="00911D13">
        <w:rPr>
          <w:rFonts w:cs="Arial"/>
          <w:color w:val="000000"/>
          <w:szCs w:val="20"/>
          <w:lang w:eastAsia="sl-SI"/>
        </w:rPr>
        <w:t>.</w:t>
      </w:r>
    </w:p>
    <w:p w:rsidR="00663A36" w:rsidRPr="002769C5" w:rsidRDefault="00663A36" w:rsidP="00C4219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</w:p>
    <w:p w:rsidR="00D6205F" w:rsidRPr="002769C5" w:rsidRDefault="00D6205F" w:rsidP="00D6205F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  <w:lang w:eastAsia="sl-SI"/>
        </w:rPr>
      </w:pPr>
      <w:proofErr w:type="spellStart"/>
      <w:r w:rsidRPr="002769C5">
        <w:rPr>
          <w:rFonts w:cs="Arial"/>
          <w:szCs w:val="20"/>
          <w:lang w:eastAsia="sl-SI"/>
        </w:rPr>
        <w:t>Pošta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Slovenije</w:t>
      </w:r>
      <w:proofErr w:type="spellEnd"/>
      <w:r w:rsidRPr="002769C5">
        <w:rPr>
          <w:rFonts w:cs="Arial"/>
          <w:szCs w:val="20"/>
          <w:lang w:eastAsia="sl-SI"/>
        </w:rPr>
        <w:t xml:space="preserve"> je </w:t>
      </w:r>
      <w:proofErr w:type="spellStart"/>
      <w:r w:rsidRPr="002769C5">
        <w:rPr>
          <w:rFonts w:cs="Arial"/>
          <w:szCs w:val="20"/>
          <w:lang w:eastAsia="sl-SI"/>
        </w:rPr>
        <w:t>gospodarska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družba</w:t>
      </w:r>
      <w:proofErr w:type="spellEnd"/>
      <w:r w:rsidRPr="002769C5">
        <w:rPr>
          <w:rFonts w:cs="Arial"/>
          <w:szCs w:val="20"/>
          <w:lang w:eastAsia="sl-SI"/>
        </w:rPr>
        <w:t xml:space="preserve"> z </w:t>
      </w:r>
      <w:proofErr w:type="spellStart"/>
      <w:r w:rsidRPr="002769C5">
        <w:rPr>
          <w:rFonts w:cs="Arial"/>
          <w:szCs w:val="20"/>
          <w:lang w:eastAsia="sl-SI"/>
        </w:rPr>
        <w:t>omejeno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odgovornostjo</w:t>
      </w:r>
      <w:proofErr w:type="spellEnd"/>
      <w:r w:rsidRPr="002769C5">
        <w:rPr>
          <w:rFonts w:cs="Arial"/>
          <w:szCs w:val="20"/>
          <w:lang w:eastAsia="sl-SI"/>
        </w:rPr>
        <w:t xml:space="preserve"> in </w:t>
      </w:r>
      <w:proofErr w:type="spellStart"/>
      <w:r w:rsidRPr="002769C5">
        <w:rPr>
          <w:rFonts w:cs="Arial"/>
          <w:szCs w:val="20"/>
          <w:lang w:eastAsia="sl-SI"/>
        </w:rPr>
        <w:t>kot</w:t>
      </w:r>
      <w:proofErr w:type="spellEnd"/>
      <w:r w:rsidRPr="002769C5">
        <w:rPr>
          <w:rFonts w:cs="Arial"/>
          <w:szCs w:val="20"/>
          <w:lang w:eastAsia="sl-SI"/>
        </w:rPr>
        <w:t xml:space="preserve"> taka </w:t>
      </w:r>
      <w:proofErr w:type="spellStart"/>
      <w:r w:rsidRPr="002769C5">
        <w:rPr>
          <w:rFonts w:cs="Arial"/>
          <w:szCs w:val="20"/>
          <w:lang w:eastAsia="sl-SI"/>
        </w:rPr>
        <w:t>podvržena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poslovanju</w:t>
      </w:r>
      <w:proofErr w:type="spellEnd"/>
      <w:r w:rsidRPr="002769C5">
        <w:rPr>
          <w:rFonts w:cs="Arial"/>
          <w:szCs w:val="20"/>
          <w:lang w:eastAsia="sl-SI"/>
        </w:rPr>
        <w:t xml:space="preserve"> v </w:t>
      </w:r>
      <w:proofErr w:type="spellStart"/>
      <w:r w:rsidRPr="002769C5">
        <w:rPr>
          <w:rFonts w:cs="Arial"/>
          <w:szCs w:val="20"/>
          <w:lang w:eastAsia="sl-SI"/>
        </w:rPr>
        <w:t>skladu</w:t>
      </w:r>
      <w:proofErr w:type="spellEnd"/>
      <w:r w:rsidRPr="002769C5">
        <w:rPr>
          <w:rFonts w:cs="Arial"/>
          <w:szCs w:val="20"/>
          <w:lang w:eastAsia="sl-SI"/>
        </w:rPr>
        <w:t xml:space="preserve"> z </w:t>
      </w:r>
      <w:proofErr w:type="spellStart"/>
      <w:r w:rsidRPr="002769C5">
        <w:rPr>
          <w:rFonts w:cs="Arial"/>
          <w:szCs w:val="20"/>
          <w:lang w:eastAsia="sl-SI"/>
        </w:rPr>
        <w:t>Zakonom</w:t>
      </w:r>
      <w:proofErr w:type="spellEnd"/>
      <w:r w:rsidRPr="002769C5">
        <w:rPr>
          <w:rFonts w:cs="Arial"/>
          <w:szCs w:val="20"/>
          <w:lang w:eastAsia="sl-SI"/>
        </w:rPr>
        <w:t xml:space="preserve"> o </w:t>
      </w:r>
      <w:proofErr w:type="spellStart"/>
      <w:r w:rsidRPr="002769C5">
        <w:rPr>
          <w:rFonts w:cs="Arial"/>
          <w:szCs w:val="20"/>
          <w:lang w:eastAsia="sl-SI"/>
        </w:rPr>
        <w:t>gospodarskih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družbah</w:t>
      </w:r>
      <w:proofErr w:type="spellEnd"/>
      <w:r w:rsidR="002769C5" w:rsidRPr="002769C5">
        <w:rPr>
          <w:rFonts w:cs="Arial"/>
          <w:szCs w:val="20"/>
          <w:lang w:eastAsia="sl-SI"/>
        </w:rPr>
        <w:t xml:space="preserve"> </w:t>
      </w:r>
      <w:r w:rsidR="002769C5" w:rsidRPr="002769C5">
        <w:rPr>
          <w:rFonts w:cs="Arial"/>
          <w:bCs/>
          <w:szCs w:val="20"/>
          <w:shd w:val="clear" w:color="auto" w:fill="FFFFFF"/>
        </w:rPr>
        <w:t xml:space="preserve">(Ur. l. RS </w:t>
      </w:r>
      <w:proofErr w:type="spellStart"/>
      <w:r w:rsidR="002769C5" w:rsidRPr="002769C5">
        <w:rPr>
          <w:rFonts w:cs="Arial"/>
          <w:bCs/>
          <w:szCs w:val="20"/>
          <w:shd w:val="clear" w:color="auto" w:fill="FFFFFF"/>
        </w:rPr>
        <w:t>št</w:t>
      </w:r>
      <w:proofErr w:type="spellEnd"/>
      <w:r w:rsidR="002769C5" w:rsidRPr="002769C5">
        <w:rPr>
          <w:rFonts w:cs="Arial"/>
          <w:bCs/>
          <w:szCs w:val="20"/>
          <w:shd w:val="clear" w:color="auto" w:fill="FFFFFF"/>
        </w:rPr>
        <w:t>. </w:t>
      </w:r>
      <w:hyperlink r:id="rId10" w:tgtFrame="_blank" w:tooltip="Zakon o gospodarskih družbah (uradno prečiščeno besedilo)" w:history="1">
        <w:r w:rsidR="002769C5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65/09</w:t>
        </w:r>
      </w:hyperlink>
      <w:r w:rsidR="002769C5" w:rsidRPr="002769C5">
        <w:rPr>
          <w:rFonts w:cs="Arial"/>
          <w:bCs/>
          <w:szCs w:val="20"/>
          <w:shd w:val="clear" w:color="auto" w:fill="FFFFFF"/>
        </w:rPr>
        <w:t>, </w:t>
      </w:r>
      <w:hyperlink r:id="rId11" w:tgtFrame="_blank" w:tooltip="Zakon o dopolnitvah Zakona o gospodarskih družbah" w:history="1">
        <w:r w:rsidR="002769C5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33/11</w:t>
        </w:r>
      </w:hyperlink>
      <w:r w:rsidR="002769C5" w:rsidRPr="002769C5">
        <w:rPr>
          <w:rFonts w:cs="Arial"/>
          <w:bCs/>
          <w:szCs w:val="20"/>
          <w:shd w:val="clear" w:color="auto" w:fill="FFFFFF"/>
        </w:rPr>
        <w:t>, </w:t>
      </w:r>
      <w:hyperlink r:id="rId12" w:tgtFrame="_blank" w:tooltip="Zakon o dopolnitvah Zakona o gospodarskih družbah" w:history="1">
        <w:r w:rsidR="002769C5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91/11</w:t>
        </w:r>
      </w:hyperlink>
      <w:r w:rsidR="002769C5" w:rsidRPr="002769C5">
        <w:rPr>
          <w:rFonts w:cs="Arial"/>
          <w:bCs/>
          <w:szCs w:val="20"/>
          <w:shd w:val="clear" w:color="auto" w:fill="FFFFFF"/>
        </w:rPr>
        <w:t>, </w:t>
      </w:r>
      <w:hyperlink r:id="rId13" w:tgtFrame="_blank" w:tooltip="Zakon o spremembah in dopolnitvah Zakona o gospodarskih družbah" w:history="1">
        <w:r w:rsidR="002769C5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32/12</w:t>
        </w:r>
      </w:hyperlink>
      <w:r w:rsidR="002769C5" w:rsidRPr="002769C5">
        <w:rPr>
          <w:rFonts w:cs="Arial"/>
          <w:bCs/>
          <w:szCs w:val="20"/>
          <w:shd w:val="clear" w:color="auto" w:fill="FFFFFF"/>
        </w:rPr>
        <w:t>, </w:t>
      </w:r>
      <w:hyperlink r:id="rId14" w:tgtFrame="_blank" w:tooltip="Zakon o spremembah in dopolnitvah Zakona o gospodarskih družbah" w:history="1">
        <w:r w:rsidR="002769C5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57/12</w:t>
        </w:r>
      </w:hyperlink>
      <w:r w:rsidR="002769C5" w:rsidRPr="002769C5">
        <w:rPr>
          <w:rFonts w:cs="Arial"/>
          <w:bCs/>
          <w:szCs w:val="20"/>
          <w:shd w:val="clear" w:color="auto" w:fill="FFFFFF"/>
        </w:rPr>
        <w:t>, </w:t>
      </w:r>
      <w:hyperlink r:id="rId15" w:tgtFrame="_blank" w:tooltip="Odločba o razveljavitvi prvega do četrtega odstavka 10.a člena in četrtega odstavka 10.b člena ter o delni razveljavitvi sedmega odstavka 10.a člena Zakona o gospodarskih družbah, in o ugotovitvi, da peti in šesti odstavek 10.a člena, del sedmega odstavka 10.a" w:history="1">
        <w:r w:rsidR="002769C5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44/13</w:t>
        </w:r>
      </w:hyperlink>
      <w:r w:rsidR="002769C5" w:rsidRPr="002769C5">
        <w:rPr>
          <w:rFonts w:cs="Arial"/>
          <w:bCs/>
          <w:szCs w:val="20"/>
          <w:shd w:val="clear" w:color="auto" w:fill="FFFFFF"/>
        </w:rPr>
        <w:t xml:space="preserve"> – </w:t>
      </w:r>
      <w:proofErr w:type="spellStart"/>
      <w:r w:rsidR="002769C5" w:rsidRPr="002769C5">
        <w:rPr>
          <w:rFonts w:cs="Arial"/>
          <w:bCs/>
          <w:szCs w:val="20"/>
          <w:shd w:val="clear" w:color="auto" w:fill="FFFFFF"/>
        </w:rPr>
        <w:t>odl</w:t>
      </w:r>
      <w:proofErr w:type="spellEnd"/>
      <w:r w:rsidR="002769C5" w:rsidRPr="002769C5">
        <w:rPr>
          <w:rFonts w:cs="Arial"/>
          <w:bCs/>
          <w:szCs w:val="20"/>
          <w:shd w:val="clear" w:color="auto" w:fill="FFFFFF"/>
        </w:rPr>
        <w:t>. US, </w:t>
      </w:r>
      <w:hyperlink r:id="rId16" w:tgtFrame="_blank" w:tooltip="Zakon o spremembah in dopolnitvah Zakona o gospodarskih družbah" w:history="1">
        <w:r w:rsidR="002769C5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82/13</w:t>
        </w:r>
      </w:hyperlink>
      <w:r w:rsidR="002769C5" w:rsidRPr="002769C5">
        <w:rPr>
          <w:rFonts w:cs="Arial"/>
          <w:bCs/>
          <w:szCs w:val="20"/>
          <w:shd w:val="clear" w:color="auto" w:fill="FFFFFF"/>
        </w:rPr>
        <w:t>, </w:t>
      </w:r>
      <w:hyperlink r:id="rId17" w:tgtFrame="_blank" w:tooltip="Zakon o spremembah in dopolnitvah Zakona o gospodarskih družbah" w:history="1">
        <w:r w:rsidR="002769C5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55/15</w:t>
        </w:r>
      </w:hyperlink>
      <w:r w:rsidR="002769C5" w:rsidRPr="002769C5">
        <w:rPr>
          <w:rFonts w:cs="Arial"/>
          <w:bCs/>
          <w:szCs w:val="20"/>
          <w:shd w:val="clear" w:color="auto" w:fill="FFFFFF"/>
        </w:rPr>
        <w:t>, </w:t>
      </w:r>
      <w:hyperlink r:id="rId18" w:tgtFrame="_blank" w:tooltip="Zakon o spremembah in dopolnitvah Zakona o gospodarskih družbah" w:history="1">
        <w:r w:rsidR="002769C5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15/17</w:t>
        </w:r>
      </w:hyperlink>
      <w:r w:rsidR="002769C5" w:rsidRPr="002769C5">
        <w:rPr>
          <w:rFonts w:cs="Arial"/>
          <w:bCs/>
          <w:szCs w:val="20"/>
          <w:shd w:val="clear" w:color="auto" w:fill="FFFFFF"/>
        </w:rPr>
        <w:t> in </w:t>
      </w:r>
      <w:hyperlink r:id="rId19" w:tgtFrame="_blank" w:tooltip="Zakon o poslovni skrivnosti" w:history="1">
        <w:r w:rsidR="002769C5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22/19</w:t>
        </w:r>
      </w:hyperlink>
      <w:r w:rsidR="002769C5" w:rsidRPr="002769C5">
        <w:rPr>
          <w:rFonts w:cs="Arial"/>
          <w:bCs/>
          <w:szCs w:val="20"/>
          <w:shd w:val="clear" w:color="auto" w:fill="FFFFFF"/>
        </w:rPr>
        <w:t xml:space="preserve"> – </w:t>
      </w:r>
      <w:proofErr w:type="spellStart"/>
      <w:r w:rsidR="002769C5" w:rsidRPr="002769C5">
        <w:rPr>
          <w:rFonts w:cs="Arial"/>
          <w:bCs/>
          <w:szCs w:val="20"/>
          <w:shd w:val="clear" w:color="auto" w:fill="FFFFFF"/>
        </w:rPr>
        <w:t>ZPosS</w:t>
      </w:r>
      <w:proofErr w:type="spellEnd"/>
      <w:r w:rsidR="002769C5" w:rsidRPr="002769C5">
        <w:rPr>
          <w:rFonts w:cs="Arial"/>
          <w:bCs/>
          <w:szCs w:val="20"/>
          <w:shd w:val="clear" w:color="auto" w:fill="FFFFFF"/>
        </w:rPr>
        <w:t>)</w:t>
      </w:r>
      <w:r w:rsidRPr="002769C5">
        <w:rPr>
          <w:rFonts w:cs="Arial"/>
          <w:szCs w:val="20"/>
          <w:lang w:eastAsia="sl-SI"/>
        </w:rPr>
        <w:t xml:space="preserve">, </w:t>
      </w:r>
      <w:proofErr w:type="spellStart"/>
      <w:r w:rsidRPr="002769C5">
        <w:rPr>
          <w:rFonts w:cs="Arial"/>
          <w:szCs w:val="20"/>
          <w:lang w:eastAsia="sl-SI"/>
        </w:rPr>
        <w:t>torej</w:t>
      </w:r>
      <w:proofErr w:type="spellEnd"/>
      <w:r w:rsidRPr="002769C5">
        <w:rPr>
          <w:rFonts w:cs="Arial"/>
          <w:szCs w:val="20"/>
          <w:lang w:eastAsia="sl-SI"/>
        </w:rPr>
        <w:t xml:space="preserve"> ne </w:t>
      </w:r>
      <w:proofErr w:type="spellStart"/>
      <w:r w:rsidRPr="002769C5">
        <w:rPr>
          <w:rFonts w:cs="Arial"/>
          <w:szCs w:val="20"/>
          <w:lang w:eastAsia="sl-SI"/>
        </w:rPr>
        <w:t>gre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za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javni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zavod</w:t>
      </w:r>
      <w:proofErr w:type="spellEnd"/>
      <w:r w:rsidRPr="002769C5">
        <w:rPr>
          <w:rFonts w:cs="Arial"/>
          <w:szCs w:val="20"/>
          <w:lang w:eastAsia="sl-SI"/>
        </w:rPr>
        <w:t xml:space="preserve">. V </w:t>
      </w:r>
      <w:proofErr w:type="spellStart"/>
      <w:r w:rsidRPr="002769C5">
        <w:rPr>
          <w:rFonts w:cs="Arial"/>
          <w:szCs w:val="20"/>
          <w:lang w:eastAsia="sl-SI"/>
        </w:rPr>
        <w:t>skladu</w:t>
      </w:r>
      <w:proofErr w:type="spellEnd"/>
      <w:r w:rsidRPr="002769C5">
        <w:rPr>
          <w:rFonts w:cs="Arial"/>
          <w:szCs w:val="20"/>
          <w:lang w:eastAsia="sl-SI"/>
        </w:rPr>
        <w:t xml:space="preserve"> z </w:t>
      </w:r>
      <w:proofErr w:type="spellStart"/>
      <w:r w:rsidRPr="002769C5">
        <w:rPr>
          <w:rFonts w:cs="Arial"/>
          <w:szCs w:val="20"/>
          <w:lang w:eastAsia="sl-SI"/>
        </w:rPr>
        <w:t>Zakonom</w:t>
      </w:r>
      <w:proofErr w:type="spellEnd"/>
      <w:r w:rsidRPr="002769C5">
        <w:rPr>
          <w:rFonts w:cs="Arial"/>
          <w:szCs w:val="20"/>
          <w:lang w:eastAsia="sl-SI"/>
        </w:rPr>
        <w:t xml:space="preserve"> o </w:t>
      </w:r>
      <w:proofErr w:type="spellStart"/>
      <w:r w:rsidRPr="002769C5">
        <w:rPr>
          <w:rFonts w:cs="Arial"/>
          <w:szCs w:val="20"/>
          <w:lang w:eastAsia="sl-SI"/>
        </w:rPr>
        <w:t>Slovenskem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državnem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holdingu</w:t>
      </w:r>
      <w:proofErr w:type="spellEnd"/>
      <w:r w:rsidRPr="002769C5">
        <w:rPr>
          <w:rFonts w:cs="Arial"/>
          <w:szCs w:val="20"/>
          <w:lang w:eastAsia="sl-SI"/>
        </w:rPr>
        <w:t xml:space="preserve"> (</w:t>
      </w:r>
      <w:r w:rsidR="002769C5" w:rsidRPr="002769C5">
        <w:rPr>
          <w:rFonts w:cs="Arial"/>
          <w:bCs/>
          <w:szCs w:val="20"/>
          <w:shd w:val="clear" w:color="auto" w:fill="FFFFFF"/>
        </w:rPr>
        <w:t xml:space="preserve">Ur. l. RS </w:t>
      </w:r>
      <w:proofErr w:type="spellStart"/>
      <w:r w:rsidR="002769C5" w:rsidRPr="002769C5">
        <w:rPr>
          <w:rFonts w:cs="Arial"/>
          <w:bCs/>
          <w:szCs w:val="20"/>
          <w:shd w:val="clear" w:color="auto" w:fill="FFFFFF"/>
        </w:rPr>
        <w:t>št</w:t>
      </w:r>
      <w:proofErr w:type="spellEnd"/>
      <w:r w:rsidR="002769C5" w:rsidRPr="002769C5">
        <w:rPr>
          <w:rFonts w:cs="Arial"/>
          <w:bCs/>
          <w:szCs w:val="20"/>
          <w:shd w:val="clear" w:color="auto" w:fill="FFFFFF"/>
        </w:rPr>
        <w:t>. </w:t>
      </w:r>
      <w:hyperlink r:id="rId20" w:tgtFrame="_blank" w:tooltip="Zakon o Slovenskem državnem holdingu (ZSDH-1)" w:history="1">
        <w:r w:rsidR="002769C5" w:rsidRPr="002769C5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25/14</w:t>
        </w:r>
      </w:hyperlink>
      <w:r w:rsidRPr="002769C5">
        <w:rPr>
          <w:rFonts w:cs="Arial"/>
          <w:szCs w:val="20"/>
          <w:lang w:eastAsia="sl-SI"/>
        </w:rPr>
        <w:t xml:space="preserve">) je SDH </w:t>
      </w:r>
      <w:proofErr w:type="spellStart"/>
      <w:r w:rsidRPr="002769C5">
        <w:rPr>
          <w:rFonts w:cs="Arial"/>
          <w:szCs w:val="20"/>
          <w:lang w:eastAsia="sl-SI"/>
        </w:rPr>
        <w:t>pristojen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za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upravljanje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vseh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naložb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Republike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Slovenije</w:t>
      </w:r>
      <w:proofErr w:type="spellEnd"/>
      <w:r w:rsidRPr="002769C5">
        <w:rPr>
          <w:rFonts w:cs="Arial"/>
          <w:szCs w:val="20"/>
          <w:lang w:eastAsia="sl-SI"/>
        </w:rPr>
        <w:t xml:space="preserve"> v </w:t>
      </w:r>
      <w:proofErr w:type="spellStart"/>
      <w:r w:rsidRPr="002769C5">
        <w:rPr>
          <w:rFonts w:cs="Arial"/>
          <w:szCs w:val="20"/>
          <w:lang w:eastAsia="sl-SI"/>
        </w:rPr>
        <w:t>imenu</w:t>
      </w:r>
      <w:proofErr w:type="spellEnd"/>
      <w:r w:rsidRPr="002769C5">
        <w:rPr>
          <w:rFonts w:cs="Arial"/>
          <w:szCs w:val="20"/>
          <w:lang w:eastAsia="sl-SI"/>
        </w:rPr>
        <w:t xml:space="preserve"> in </w:t>
      </w:r>
      <w:proofErr w:type="spellStart"/>
      <w:r w:rsidRPr="002769C5">
        <w:rPr>
          <w:rFonts w:cs="Arial"/>
          <w:szCs w:val="20"/>
          <w:lang w:eastAsia="sl-SI"/>
        </w:rPr>
        <w:t>za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račun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Republike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Slovenije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po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lastni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presoji</w:t>
      </w:r>
      <w:proofErr w:type="spellEnd"/>
      <w:r w:rsidRPr="002769C5">
        <w:rPr>
          <w:rFonts w:cs="Arial"/>
          <w:szCs w:val="20"/>
          <w:lang w:eastAsia="sl-SI"/>
        </w:rPr>
        <w:t xml:space="preserve"> in v </w:t>
      </w:r>
      <w:proofErr w:type="spellStart"/>
      <w:r w:rsidRPr="002769C5">
        <w:rPr>
          <w:rFonts w:cs="Arial"/>
          <w:szCs w:val="20"/>
          <w:lang w:eastAsia="sl-SI"/>
        </w:rPr>
        <w:t>skladu</w:t>
      </w:r>
      <w:proofErr w:type="spellEnd"/>
      <w:r w:rsidRPr="002769C5">
        <w:rPr>
          <w:rFonts w:cs="Arial"/>
          <w:szCs w:val="20"/>
          <w:lang w:eastAsia="sl-SI"/>
        </w:rPr>
        <w:t xml:space="preserve"> z </w:t>
      </w:r>
      <w:proofErr w:type="spellStart"/>
      <w:r w:rsidRPr="002769C5">
        <w:rPr>
          <w:rFonts w:cs="Arial"/>
          <w:szCs w:val="20"/>
          <w:lang w:eastAsia="sl-SI"/>
        </w:rPr>
        <w:t>navedenim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zakonom</w:t>
      </w:r>
      <w:proofErr w:type="spellEnd"/>
      <w:r w:rsidRPr="002769C5">
        <w:rPr>
          <w:rFonts w:cs="Arial"/>
          <w:szCs w:val="20"/>
          <w:lang w:eastAsia="sl-SI"/>
        </w:rPr>
        <w:t xml:space="preserve">. </w:t>
      </w:r>
      <w:proofErr w:type="spellStart"/>
      <w:r w:rsidRPr="002769C5">
        <w:rPr>
          <w:rFonts w:cs="Arial"/>
          <w:szCs w:val="20"/>
          <w:lang w:eastAsia="sl-SI"/>
        </w:rPr>
        <w:t>Svoje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naložbe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upravlja</w:t>
      </w:r>
      <w:proofErr w:type="spellEnd"/>
      <w:r w:rsidRPr="002769C5">
        <w:rPr>
          <w:rFonts w:cs="Arial"/>
          <w:szCs w:val="20"/>
          <w:lang w:eastAsia="sl-SI"/>
        </w:rPr>
        <w:t xml:space="preserve"> v </w:t>
      </w:r>
      <w:proofErr w:type="spellStart"/>
      <w:r w:rsidRPr="002769C5">
        <w:rPr>
          <w:rFonts w:cs="Arial"/>
          <w:szCs w:val="20"/>
          <w:lang w:eastAsia="sl-SI"/>
        </w:rPr>
        <w:t>skladu</w:t>
      </w:r>
      <w:proofErr w:type="spellEnd"/>
      <w:r w:rsidRPr="002769C5">
        <w:rPr>
          <w:rFonts w:cs="Arial"/>
          <w:szCs w:val="20"/>
          <w:lang w:eastAsia="sl-SI"/>
        </w:rPr>
        <w:t xml:space="preserve"> s </w:t>
      </w:r>
      <w:proofErr w:type="spellStart"/>
      <w:r w:rsidRPr="002769C5">
        <w:rPr>
          <w:rFonts w:cs="Arial"/>
          <w:szCs w:val="20"/>
          <w:lang w:eastAsia="sl-SI"/>
        </w:rPr>
        <w:t>sprejeto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Strategijo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upravljanja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kapitalskih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naložb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države</w:t>
      </w:r>
      <w:proofErr w:type="spellEnd"/>
      <w:r w:rsidRPr="002769C5">
        <w:rPr>
          <w:rFonts w:cs="Arial"/>
          <w:szCs w:val="20"/>
          <w:lang w:eastAsia="sl-SI"/>
        </w:rPr>
        <w:t xml:space="preserve"> (v </w:t>
      </w:r>
      <w:proofErr w:type="spellStart"/>
      <w:r w:rsidRPr="002769C5">
        <w:rPr>
          <w:rFonts w:cs="Arial"/>
          <w:szCs w:val="20"/>
          <w:lang w:eastAsia="sl-SI"/>
        </w:rPr>
        <w:t>nadaljevanju</w:t>
      </w:r>
      <w:proofErr w:type="spellEnd"/>
      <w:r w:rsidRPr="002769C5">
        <w:rPr>
          <w:rFonts w:cs="Arial"/>
          <w:szCs w:val="20"/>
          <w:lang w:eastAsia="sl-SI"/>
        </w:rPr>
        <w:t xml:space="preserve">: </w:t>
      </w:r>
      <w:proofErr w:type="spellStart"/>
      <w:r w:rsidRPr="002769C5">
        <w:rPr>
          <w:rFonts w:cs="Arial"/>
          <w:szCs w:val="20"/>
          <w:lang w:eastAsia="sl-SI"/>
        </w:rPr>
        <w:t>Strategija</w:t>
      </w:r>
      <w:proofErr w:type="spellEnd"/>
      <w:r w:rsidRPr="002769C5">
        <w:rPr>
          <w:rFonts w:cs="Arial"/>
          <w:szCs w:val="20"/>
          <w:lang w:eastAsia="sl-SI"/>
        </w:rPr>
        <w:t xml:space="preserve">), v </w:t>
      </w:r>
      <w:proofErr w:type="spellStart"/>
      <w:r w:rsidRPr="002769C5">
        <w:rPr>
          <w:rFonts w:cs="Arial"/>
          <w:szCs w:val="20"/>
          <w:lang w:eastAsia="sl-SI"/>
        </w:rPr>
        <w:lastRenderedPageBreak/>
        <w:t>kateri</w:t>
      </w:r>
      <w:proofErr w:type="spellEnd"/>
      <w:r w:rsidRPr="002769C5">
        <w:rPr>
          <w:rFonts w:cs="Arial"/>
          <w:szCs w:val="20"/>
          <w:lang w:eastAsia="sl-SI"/>
        </w:rPr>
        <w:t xml:space="preserve"> je </w:t>
      </w:r>
      <w:proofErr w:type="spellStart"/>
      <w:r w:rsidRPr="002769C5">
        <w:rPr>
          <w:rFonts w:cs="Arial"/>
          <w:szCs w:val="20"/>
          <w:lang w:eastAsia="sl-SI"/>
        </w:rPr>
        <w:t>naložba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Pošta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Slovenije</w:t>
      </w:r>
      <w:proofErr w:type="spellEnd"/>
      <w:r w:rsidRPr="002769C5">
        <w:rPr>
          <w:rFonts w:cs="Arial"/>
          <w:szCs w:val="20"/>
          <w:lang w:eastAsia="sl-SI"/>
        </w:rPr>
        <w:t xml:space="preserve">, </w:t>
      </w:r>
      <w:proofErr w:type="spellStart"/>
      <w:r w:rsidRPr="002769C5">
        <w:rPr>
          <w:rFonts w:cs="Arial"/>
          <w:szCs w:val="20"/>
          <w:lang w:eastAsia="sl-SI"/>
        </w:rPr>
        <w:t>d.o.o</w:t>
      </w:r>
      <w:proofErr w:type="spellEnd"/>
      <w:r w:rsidRPr="002769C5">
        <w:rPr>
          <w:rFonts w:cs="Arial"/>
          <w:szCs w:val="20"/>
          <w:lang w:eastAsia="sl-SI"/>
        </w:rPr>
        <w:t xml:space="preserve">., </w:t>
      </w:r>
      <w:proofErr w:type="spellStart"/>
      <w:r w:rsidRPr="002769C5">
        <w:rPr>
          <w:rFonts w:cs="Arial"/>
          <w:szCs w:val="20"/>
          <w:lang w:eastAsia="sl-SI"/>
        </w:rPr>
        <w:t>opredeljena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kot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strateška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naložba</w:t>
      </w:r>
      <w:proofErr w:type="spellEnd"/>
      <w:r w:rsidRPr="002769C5">
        <w:rPr>
          <w:rFonts w:cs="Arial"/>
          <w:szCs w:val="20"/>
          <w:lang w:eastAsia="sl-SI"/>
        </w:rPr>
        <w:t xml:space="preserve">, </w:t>
      </w:r>
      <w:proofErr w:type="spellStart"/>
      <w:r w:rsidRPr="002769C5">
        <w:rPr>
          <w:rFonts w:cs="Arial"/>
          <w:szCs w:val="20"/>
          <w:lang w:eastAsia="sl-SI"/>
        </w:rPr>
        <w:t>kjer</w:t>
      </w:r>
      <w:proofErr w:type="spellEnd"/>
      <w:r w:rsidRPr="002769C5">
        <w:rPr>
          <w:rFonts w:cs="Arial"/>
          <w:szCs w:val="20"/>
          <w:lang w:eastAsia="sl-SI"/>
        </w:rPr>
        <w:t xml:space="preserve"> se </w:t>
      </w:r>
      <w:proofErr w:type="spellStart"/>
      <w:r w:rsidRPr="002769C5">
        <w:rPr>
          <w:rFonts w:cs="Arial"/>
          <w:szCs w:val="20"/>
          <w:lang w:eastAsia="sl-SI"/>
        </w:rPr>
        <w:t>poleg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ciljev</w:t>
      </w:r>
      <w:proofErr w:type="spellEnd"/>
      <w:r w:rsidRPr="002769C5">
        <w:rPr>
          <w:rFonts w:cs="Arial"/>
          <w:szCs w:val="20"/>
          <w:lang w:eastAsia="sl-SI"/>
        </w:rPr>
        <w:t xml:space="preserve">, </w:t>
      </w:r>
      <w:proofErr w:type="spellStart"/>
      <w:r w:rsidRPr="002769C5">
        <w:rPr>
          <w:rFonts w:cs="Arial"/>
          <w:szCs w:val="20"/>
          <w:lang w:eastAsia="sl-SI"/>
        </w:rPr>
        <w:t>povezanih</w:t>
      </w:r>
      <w:proofErr w:type="spellEnd"/>
      <w:r w:rsidRPr="002769C5">
        <w:rPr>
          <w:rFonts w:cs="Arial"/>
          <w:szCs w:val="20"/>
          <w:lang w:eastAsia="sl-SI"/>
        </w:rPr>
        <w:t xml:space="preserve"> z </w:t>
      </w:r>
      <w:proofErr w:type="spellStart"/>
      <w:r w:rsidRPr="002769C5">
        <w:rPr>
          <w:rFonts w:cs="Arial"/>
          <w:szCs w:val="20"/>
          <w:lang w:eastAsia="sl-SI"/>
        </w:rPr>
        <w:t>dobičkonosnostjo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poslovanja</w:t>
      </w:r>
      <w:proofErr w:type="spellEnd"/>
      <w:r w:rsidRPr="002769C5">
        <w:rPr>
          <w:rFonts w:cs="Arial"/>
          <w:szCs w:val="20"/>
          <w:lang w:eastAsia="sl-SI"/>
        </w:rPr>
        <w:t xml:space="preserve">, </w:t>
      </w:r>
      <w:proofErr w:type="spellStart"/>
      <w:r w:rsidRPr="002769C5">
        <w:rPr>
          <w:rFonts w:cs="Arial"/>
          <w:szCs w:val="20"/>
          <w:lang w:eastAsia="sl-SI"/>
        </w:rPr>
        <w:t>zasledujejo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tudi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strateški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cilji</w:t>
      </w:r>
      <w:proofErr w:type="spellEnd"/>
      <w:r w:rsidRPr="002769C5">
        <w:rPr>
          <w:rFonts w:cs="Arial"/>
          <w:szCs w:val="20"/>
          <w:lang w:eastAsia="sl-SI"/>
        </w:rPr>
        <w:t xml:space="preserve">, </w:t>
      </w:r>
      <w:proofErr w:type="spellStart"/>
      <w:r w:rsidRPr="002769C5">
        <w:rPr>
          <w:rFonts w:cs="Arial"/>
          <w:szCs w:val="20"/>
          <w:lang w:eastAsia="sl-SI"/>
        </w:rPr>
        <w:t>povezani</w:t>
      </w:r>
      <w:proofErr w:type="spellEnd"/>
      <w:r w:rsidRPr="002769C5">
        <w:rPr>
          <w:rFonts w:cs="Arial"/>
          <w:szCs w:val="20"/>
          <w:lang w:eastAsia="sl-SI"/>
        </w:rPr>
        <w:t xml:space="preserve"> z </w:t>
      </w:r>
      <w:proofErr w:type="spellStart"/>
      <w:r w:rsidRPr="002769C5">
        <w:rPr>
          <w:rFonts w:cs="Arial"/>
          <w:szCs w:val="20"/>
          <w:lang w:eastAsia="sl-SI"/>
        </w:rPr>
        <w:t>izvajanjem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univerzalne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poštne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storitve</w:t>
      </w:r>
      <w:proofErr w:type="spellEnd"/>
      <w:r w:rsidRPr="002769C5">
        <w:rPr>
          <w:rFonts w:cs="Arial"/>
          <w:szCs w:val="20"/>
          <w:lang w:eastAsia="sl-SI"/>
        </w:rPr>
        <w:t xml:space="preserve">, </w:t>
      </w:r>
      <w:proofErr w:type="spellStart"/>
      <w:r w:rsidRPr="002769C5">
        <w:rPr>
          <w:rFonts w:cs="Arial"/>
          <w:szCs w:val="20"/>
          <w:lang w:eastAsia="sl-SI"/>
        </w:rPr>
        <w:t>kar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obsega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sprejem</w:t>
      </w:r>
      <w:proofErr w:type="spellEnd"/>
      <w:r w:rsidRPr="002769C5">
        <w:rPr>
          <w:rFonts w:cs="Arial"/>
          <w:szCs w:val="20"/>
          <w:lang w:eastAsia="sl-SI"/>
        </w:rPr>
        <w:t xml:space="preserve">, </w:t>
      </w:r>
      <w:proofErr w:type="spellStart"/>
      <w:r w:rsidRPr="002769C5">
        <w:rPr>
          <w:rFonts w:cs="Arial"/>
          <w:szCs w:val="20"/>
          <w:lang w:eastAsia="sl-SI"/>
        </w:rPr>
        <w:t>usmerjanje</w:t>
      </w:r>
      <w:proofErr w:type="spellEnd"/>
      <w:r w:rsidRPr="002769C5">
        <w:rPr>
          <w:rFonts w:cs="Arial"/>
          <w:szCs w:val="20"/>
          <w:lang w:eastAsia="sl-SI"/>
        </w:rPr>
        <w:t xml:space="preserve">, </w:t>
      </w:r>
      <w:proofErr w:type="spellStart"/>
      <w:r w:rsidRPr="002769C5">
        <w:rPr>
          <w:rFonts w:cs="Arial"/>
          <w:szCs w:val="20"/>
          <w:lang w:eastAsia="sl-SI"/>
        </w:rPr>
        <w:t>prenos</w:t>
      </w:r>
      <w:proofErr w:type="spellEnd"/>
      <w:r w:rsidRPr="002769C5">
        <w:rPr>
          <w:rFonts w:cs="Arial"/>
          <w:szCs w:val="20"/>
          <w:lang w:eastAsia="sl-SI"/>
        </w:rPr>
        <w:t xml:space="preserve"> in </w:t>
      </w:r>
      <w:proofErr w:type="spellStart"/>
      <w:r w:rsidRPr="002769C5">
        <w:rPr>
          <w:rFonts w:cs="Arial"/>
          <w:szCs w:val="20"/>
          <w:lang w:eastAsia="sl-SI"/>
        </w:rPr>
        <w:t>dostavo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pisemskih</w:t>
      </w:r>
      <w:proofErr w:type="spellEnd"/>
      <w:r w:rsidRPr="002769C5">
        <w:rPr>
          <w:rFonts w:cs="Arial"/>
          <w:szCs w:val="20"/>
          <w:lang w:eastAsia="sl-SI"/>
        </w:rPr>
        <w:t xml:space="preserve"> in </w:t>
      </w:r>
      <w:proofErr w:type="spellStart"/>
      <w:r w:rsidRPr="002769C5">
        <w:rPr>
          <w:rFonts w:cs="Arial"/>
          <w:szCs w:val="20"/>
          <w:lang w:eastAsia="sl-SI"/>
        </w:rPr>
        <w:t>paketnih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pošiljk</w:t>
      </w:r>
      <w:proofErr w:type="spellEnd"/>
      <w:r w:rsidRPr="002769C5">
        <w:rPr>
          <w:rFonts w:cs="Arial"/>
          <w:szCs w:val="20"/>
          <w:lang w:eastAsia="sl-SI"/>
        </w:rPr>
        <w:t xml:space="preserve"> v </w:t>
      </w:r>
      <w:proofErr w:type="spellStart"/>
      <w:r w:rsidRPr="002769C5">
        <w:rPr>
          <w:rFonts w:cs="Arial"/>
          <w:szCs w:val="20"/>
          <w:lang w:eastAsia="sl-SI"/>
        </w:rPr>
        <w:t>notranjem</w:t>
      </w:r>
      <w:proofErr w:type="spellEnd"/>
      <w:r w:rsidRPr="002769C5">
        <w:rPr>
          <w:rFonts w:cs="Arial"/>
          <w:szCs w:val="20"/>
          <w:lang w:eastAsia="sl-SI"/>
        </w:rPr>
        <w:t xml:space="preserve"> in </w:t>
      </w:r>
      <w:proofErr w:type="spellStart"/>
      <w:r w:rsidRPr="002769C5">
        <w:rPr>
          <w:rFonts w:cs="Arial"/>
          <w:szCs w:val="20"/>
          <w:lang w:eastAsia="sl-SI"/>
        </w:rPr>
        <w:t>mednarodnem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poštnem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prometu</w:t>
      </w:r>
      <w:proofErr w:type="spellEnd"/>
      <w:r w:rsidRPr="002769C5">
        <w:rPr>
          <w:rFonts w:cs="Arial"/>
          <w:szCs w:val="20"/>
          <w:lang w:eastAsia="sl-SI"/>
        </w:rPr>
        <w:t xml:space="preserve">, </w:t>
      </w:r>
      <w:proofErr w:type="spellStart"/>
      <w:r w:rsidRPr="002769C5">
        <w:rPr>
          <w:rFonts w:cs="Arial"/>
          <w:szCs w:val="20"/>
          <w:lang w:eastAsia="sl-SI"/>
        </w:rPr>
        <w:t>opravljanje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storitev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informatike</w:t>
      </w:r>
      <w:proofErr w:type="spellEnd"/>
      <w:r w:rsidRPr="002769C5">
        <w:rPr>
          <w:rFonts w:cs="Arial"/>
          <w:szCs w:val="20"/>
          <w:lang w:eastAsia="sl-SI"/>
        </w:rPr>
        <w:t xml:space="preserve">, </w:t>
      </w:r>
      <w:proofErr w:type="spellStart"/>
      <w:r w:rsidRPr="002769C5">
        <w:rPr>
          <w:rFonts w:cs="Arial"/>
          <w:szCs w:val="20"/>
          <w:lang w:eastAsia="sl-SI"/>
        </w:rPr>
        <w:t>denarnih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storitev</w:t>
      </w:r>
      <w:proofErr w:type="spellEnd"/>
      <w:r w:rsidRPr="002769C5">
        <w:rPr>
          <w:rFonts w:cs="Arial"/>
          <w:szCs w:val="20"/>
          <w:lang w:eastAsia="sl-SI"/>
        </w:rPr>
        <w:t xml:space="preserve"> in </w:t>
      </w:r>
      <w:proofErr w:type="spellStart"/>
      <w:r w:rsidRPr="002769C5">
        <w:rPr>
          <w:rFonts w:cs="Arial"/>
          <w:szCs w:val="20"/>
          <w:lang w:eastAsia="sl-SI"/>
        </w:rPr>
        <w:t>prodaje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trgovskega</w:t>
      </w:r>
      <w:proofErr w:type="spellEnd"/>
      <w:r w:rsidRPr="002769C5">
        <w:rPr>
          <w:rFonts w:cs="Arial"/>
          <w:szCs w:val="20"/>
          <w:lang w:eastAsia="sl-SI"/>
        </w:rPr>
        <w:t xml:space="preserve"> </w:t>
      </w:r>
      <w:proofErr w:type="spellStart"/>
      <w:r w:rsidRPr="002769C5">
        <w:rPr>
          <w:rFonts w:cs="Arial"/>
          <w:szCs w:val="20"/>
          <w:lang w:eastAsia="sl-SI"/>
        </w:rPr>
        <w:t>blaga</w:t>
      </w:r>
      <w:proofErr w:type="spellEnd"/>
      <w:r w:rsidRPr="002769C5">
        <w:rPr>
          <w:rFonts w:cs="Arial"/>
          <w:szCs w:val="20"/>
          <w:lang w:eastAsia="sl-SI"/>
        </w:rPr>
        <w:t xml:space="preserve">. </w:t>
      </w:r>
    </w:p>
    <w:p w:rsidR="00D6205F" w:rsidRDefault="00D6205F" w:rsidP="00D6205F">
      <w:pPr>
        <w:spacing w:line="300" w:lineRule="exact"/>
        <w:jc w:val="both"/>
        <w:rPr>
          <w:rFonts w:cs="Arial"/>
          <w:bCs/>
          <w:lang w:eastAsia="sl-SI"/>
        </w:rPr>
      </w:pPr>
    </w:p>
    <w:p w:rsidR="00D6205F" w:rsidRPr="00911D13" w:rsidRDefault="00D6205F" w:rsidP="00911D1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  <w:proofErr w:type="spellStart"/>
      <w:r w:rsidRPr="00911D13">
        <w:rPr>
          <w:rFonts w:cs="Arial"/>
          <w:color w:val="000000"/>
          <w:szCs w:val="20"/>
          <w:lang w:eastAsia="sl-SI"/>
        </w:rPr>
        <w:t>Pošta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Slovenije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skladu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z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zakonsko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regulativo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vodi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ločene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računovodske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evidence, s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katerimi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zagotavlja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kakovostne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pregledne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primerljive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osnove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na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podlagi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katerih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se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pridobijo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finančne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računovodske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informacije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ter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preprečuje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subvencioniranje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drugih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poštnih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storitev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s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strani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univerzalne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11D13">
        <w:rPr>
          <w:rFonts w:cs="Arial"/>
          <w:color w:val="000000"/>
          <w:szCs w:val="20"/>
          <w:lang w:eastAsia="sl-SI"/>
        </w:rPr>
        <w:t>storitve</w:t>
      </w:r>
      <w:proofErr w:type="spellEnd"/>
      <w:r w:rsidRPr="00911D13">
        <w:rPr>
          <w:rFonts w:cs="Arial"/>
          <w:color w:val="000000"/>
          <w:szCs w:val="20"/>
          <w:lang w:eastAsia="sl-SI"/>
        </w:rPr>
        <w:t xml:space="preserve">.  </w:t>
      </w:r>
    </w:p>
    <w:p w:rsidR="00D6205F" w:rsidRPr="00911D13" w:rsidRDefault="00D6205F" w:rsidP="00911D1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</w:p>
    <w:p w:rsidR="00D6205F" w:rsidRPr="00F5497A" w:rsidRDefault="00D6205F" w:rsidP="00911D1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  <w:proofErr w:type="gramStart"/>
      <w:r w:rsidRPr="00F5497A">
        <w:rPr>
          <w:rFonts w:cs="Arial"/>
          <w:color w:val="000000"/>
          <w:szCs w:val="20"/>
          <w:lang w:eastAsia="sl-SI"/>
        </w:rPr>
        <w:t xml:space="preserve">SDH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pri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pripravi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ciljev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letnem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načrtu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upravljanja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upošteva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tako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poslovno-finančne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načrte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Pošte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Slovenije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kakor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tudi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kazalnike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poslovanja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primerljivih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družb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Evrop</w:t>
      </w:r>
      <w:r w:rsidR="00F5497A">
        <w:rPr>
          <w:rFonts w:cs="Arial"/>
          <w:color w:val="000000"/>
          <w:szCs w:val="20"/>
          <w:lang w:eastAsia="sl-SI"/>
        </w:rPr>
        <w:t>i</w:t>
      </w:r>
      <w:proofErr w:type="spellEnd"/>
      <w:r w:rsidRPr="00F5497A">
        <w:rPr>
          <w:rFonts w:cs="Arial"/>
          <w:color w:val="000000"/>
          <w:szCs w:val="20"/>
          <w:lang w:eastAsia="sl-SI"/>
        </w:rPr>
        <w:t>.</w:t>
      </w:r>
      <w:proofErr w:type="gram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gramStart"/>
      <w:r w:rsidRPr="00F5497A">
        <w:rPr>
          <w:rFonts w:cs="Arial"/>
          <w:color w:val="000000"/>
          <w:szCs w:val="20"/>
          <w:lang w:eastAsia="sl-SI"/>
        </w:rPr>
        <w:t xml:space="preserve">S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Strategijo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je SDH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zavezan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2453C" w:rsidRPr="00F5497A">
        <w:rPr>
          <w:rFonts w:cs="Arial"/>
          <w:color w:val="000000"/>
          <w:szCs w:val="20"/>
          <w:lang w:eastAsia="sl-SI"/>
        </w:rPr>
        <w:t>vzdrževa</w:t>
      </w:r>
      <w:r w:rsidR="0022453C">
        <w:rPr>
          <w:rFonts w:cs="Arial"/>
          <w:color w:val="000000"/>
          <w:szCs w:val="20"/>
          <w:lang w:eastAsia="sl-SI"/>
        </w:rPr>
        <w:t>ti</w:t>
      </w:r>
      <w:proofErr w:type="spellEnd"/>
      <w:r w:rsidR="0022453C"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donosnost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svojega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portfelja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tako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zahtevati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tudi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donosnost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Pošte</w:t>
      </w:r>
      <w:proofErr w:type="spellEnd"/>
      <w:r w:rsidRPr="00F5497A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F5497A">
        <w:rPr>
          <w:rFonts w:cs="Arial"/>
          <w:color w:val="000000"/>
          <w:szCs w:val="20"/>
          <w:lang w:eastAsia="sl-SI"/>
        </w:rPr>
        <w:t>Slovenije</w:t>
      </w:r>
      <w:proofErr w:type="spellEnd"/>
      <w:r w:rsidRPr="00F5497A">
        <w:rPr>
          <w:rFonts w:cs="Arial"/>
          <w:color w:val="000000"/>
          <w:szCs w:val="20"/>
          <w:lang w:eastAsia="sl-SI"/>
        </w:rPr>
        <w:t>.</w:t>
      </w:r>
      <w:proofErr w:type="gramEnd"/>
      <w:r w:rsidRPr="00F5497A">
        <w:rPr>
          <w:rFonts w:cs="Arial"/>
          <w:color w:val="000000"/>
          <w:szCs w:val="20"/>
          <w:lang w:eastAsia="sl-SI"/>
        </w:rPr>
        <w:t xml:space="preserve"> </w:t>
      </w:r>
    </w:p>
    <w:p w:rsidR="00663A36" w:rsidRDefault="00663A36" w:rsidP="00D6205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</w:p>
    <w:p w:rsidR="00911D13" w:rsidRDefault="00911D13" w:rsidP="00911D1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  <w:proofErr w:type="spellStart"/>
      <w:r w:rsidRPr="007956DE">
        <w:rPr>
          <w:rFonts w:cs="Arial"/>
          <w:color w:val="000000"/>
          <w:szCs w:val="20"/>
          <w:lang w:eastAsia="sl-SI"/>
        </w:rPr>
        <w:t>Aktivnosti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za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zagotavljanje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finančno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vzdržnega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izvajanja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univerzalne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poštne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storitve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ustrezne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kakovosti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bistveno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spremenjenih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razmerah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proofErr w:type="gramStart"/>
      <w:r w:rsidRPr="007956DE">
        <w:rPr>
          <w:rFonts w:cs="Arial"/>
          <w:color w:val="000000"/>
          <w:szCs w:val="20"/>
          <w:lang w:eastAsia="sl-SI"/>
        </w:rPr>
        <w:t>na</w:t>
      </w:r>
      <w:proofErr w:type="spellEnd"/>
      <w:proofErr w:type="gram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trgu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intenzivno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potekajo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.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Ugotovljeni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kvantifikaciji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podatkov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bodo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sledile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vse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nadaljnje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odločitve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v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povezavi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s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kakovostjo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izvajanja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poštnih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storitev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vključno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r w:rsidR="0022453C">
        <w:rPr>
          <w:rFonts w:cs="Arial"/>
          <w:color w:val="000000"/>
          <w:szCs w:val="20"/>
          <w:lang w:eastAsia="sl-SI"/>
        </w:rPr>
        <w:t>z</w:t>
      </w:r>
      <w:r w:rsidR="0022453C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2453C" w:rsidRPr="007956DE">
        <w:rPr>
          <w:rFonts w:cs="Arial"/>
          <w:color w:val="000000"/>
          <w:szCs w:val="20"/>
          <w:lang w:eastAsia="sl-SI"/>
        </w:rPr>
        <w:t>morebitn</w:t>
      </w:r>
      <w:r w:rsidR="0022453C">
        <w:rPr>
          <w:rFonts w:cs="Arial"/>
          <w:color w:val="000000"/>
          <w:szCs w:val="20"/>
          <w:lang w:eastAsia="sl-SI"/>
        </w:rPr>
        <w:t>o</w:t>
      </w:r>
      <w:proofErr w:type="spellEnd"/>
      <w:r w:rsidR="0022453C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2453C" w:rsidRPr="007956DE">
        <w:rPr>
          <w:rFonts w:cs="Arial"/>
          <w:color w:val="000000"/>
          <w:szCs w:val="20"/>
          <w:lang w:eastAsia="sl-SI"/>
        </w:rPr>
        <w:t>nadaljnj</w:t>
      </w:r>
      <w:r w:rsidR="0022453C">
        <w:rPr>
          <w:rFonts w:cs="Arial"/>
          <w:color w:val="000000"/>
          <w:szCs w:val="20"/>
          <w:lang w:eastAsia="sl-SI"/>
        </w:rPr>
        <w:t>o</w:t>
      </w:r>
      <w:proofErr w:type="spellEnd"/>
      <w:r w:rsidR="0022453C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2453C" w:rsidRPr="007956DE">
        <w:rPr>
          <w:rFonts w:cs="Arial"/>
          <w:color w:val="000000"/>
          <w:szCs w:val="20"/>
          <w:lang w:eastAsia="sl-SI"/>
        </w:rPr>
        <w:t>racionalizacij</w:t>
      </w:r>
      <w:r w:rsidR="0022453C">
        <w:rPr>
          <w:rFonts w:cs="Arial"/>
          <w:color w:val="000000"/>
          <w:szCs w:val="20"/>
          <w:lang w:eastAsia="sl-SI"/>
        </w:rPr>
        <w:t>o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="0022453C" w:rsidRPr="007956DE">
        <w:rPr>
          <w:rFonts w:cs="Arial"/>
          <w:color w:val="000000"/>
          <w:szCs w:val="20"/>
          <w:lang w:eastAsia="sl-SI"/>
        </w:rPr>
        <w:t>optimizacij</w:t>
      </w:r>
      <w:r w:rsidR="0022453C">
        <w:rPr>
          <w:rFonts w:cs="Arial"/>
          <w:color w:val="000000"/>
          <w:szCs w:val="20"/>
          <w:lang w:eastAsia="sl-SI"/>
        </w:rPr>
        <w:t>o</w:t>
      </w:r>
      <w:proofErr w:type="spellEnd"/>
      <w:r w:rsidR="0022453C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poštnega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omrežja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="0022453C" w:rsidRPr="007956DE">
        <w:rPr>
          <w:rFonts w:cs="Arial"/>
          <w:color w:val="000000"/>
          <w:szCs w:val="20"/>
          <w:lang w:eastAsia="sl-SI"/>
        </w:rPr>
        <w:t>cenovn</w:t>
      </w:r>
      <w:r w:rsidR="0022453C">
        <w:rPr>
          <w:rFonts w:cs="Arial"/>
          <w:color w:val="000000"/>
          <w:szCs w:val="20"/>
          <w:lang w:eastAsia="sl-SI"/>
        </w:rPr>
        <w:t>o</w:t>
      </w:r>
      <w:proofErr w:type="spellEnd"/>
      <w:r w:rsidR="0022453C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22453C" w:rsidRPr="007956DE">
        <w:rPr>
          <w:rFonts w:cs="Arial"/>
          <w:color w:val="000000"/>
          <w:szCs w:val="20"/>
          <w:lang w:eastAsia="sl-SI"/>
        </w:rPr>
        <w:t>politik</w:t>
      </w:r>
      <w:r w:rsidR="0022453C">
        <w:rPr>
          <w:rFonts w:cs="Arial"/>
          <w:color w:val="000000"/>
          <w:szCs w:val="20"/>
          <w:lang w:eastAsia="sl-SI"/>
        </w:rPr>
        <w:t>o</w:t>
      </w:r>
      <w:proofErr w:type="spellEnd"/>
      <w:r w:rsidR="0022453C"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poštnih</w:t>
      </w:r>
      <w:proofErr w:type="spellEnd"/>
      <w:r w:rsidRPr="007956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956DE">
        <w:rPr>
          <w:rFonts w:cs="Arial"/>
          <w:color w:val="000000"/>
          <w:szCs w:val="20"/>
          <w:lang w:eastAsia="sl-SI"/>
        </w:rPr>
        <w:t>storitev</w:t>
      </w:r>
      <w:proofErr w:type="spellEnd"/>
      <w:r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="0022453C" w:rsidRPr="00253829">
        <w:rPr>
          <w:rFonts w:cs="Arial"/>
          <w:szCs w:val="20"/>
        </w:rPr>
        <w:t>zahtevan</w:t>
      </w:r>
      <w:r w:rsidR="0022453C">
        <w:rPr>
          <w:rFonts w:cs="Arial"/>
          <w:szCs w:val="20"/>
        </w:rPr>
        <w:t>o</w:t>
      </w:r>
      <w:proofErr w:type="spellEnd"/>
      <w:r w:rsidR="0022453C"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donosnost</w:t>
      </w:r>
      <w:r w:rsidR="0022453C">
        <w:rPr>
          <w:rFonts w:cs="Arial"/>
          <w:szCs w:val="20"/>
        </w:rPr>
        <w:t>jo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Pošte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Slovenije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kot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kapitalske</w:t>
      </w:r>
      <w:proofErr w:type="spellEnd"/>
      <w:r w:rsidRPr="00253829">
        <w:rPr>
          <w:rFonts w:cs="Arial"/>
          <w:szCs w:val="20"/>
        </w:rPr>
        <w:t xml:space="preserve"> </w:t>
      </w:r>
      <w:proofErr w:type="spellStart"/>
      <w:r w:rsidRPr="00253829">
        <w:rPr>
          <w:rFonts w:cs="Arial"/>
          <w:szCs w:val="20"/>
        </w:rPr>
        <w:t>naložb</w:t>
      </w:r>
      <w:r>
        <w:rPr>
          <w:rFonts w:cs="Arial"/>
          <w:szCs w:val="20"/>
        </w:rPr>
        <w:t>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eastAsia="sl-SI"/>
        </w:rPr>
        <w:t>it</w:t>
      </w:r>
      <w:r w:rsidRPr="007956DE">
        <w:rPr>
          <w:rFonts w:cs="Arial"/>
          <w:color w:val="000000"/>
          <w:szCs w:val="20"/>
          <w:lang w:eastAsia="sl-SI"/>
        </w:rPr>
        <w:t>d</w:t>
      </w:r>
      <w:proofErr w:type="spellEnd"/>
      <w:r w:rsidRPr="007956DE">
        <w:rPr>
          <w:rFonts w:cs="Arial"/>
          <w:color w:val="000000"/>
          <w:szCs w:val="20"/>
          <w:lang w:eastAsia="sl-SI"/>
        </w:rPr>
        <w:t>..</w:t>
      </w:r>
    </w:p>
    <w:p w:rsidR="00911D13" w:rsidRPr="007956DE" w:rsidRDefault="00911D13" w:rsidP="00D6205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  <w:lang w:eastAsia="sl-SI"/>
        </w:rPr>
      </w:pPr>
    </w:p>
    <w:sectPr w:rsidR="00911D13" w:rsidRPr="007956DE" w:rsidSect="00DE50CB">
      <w:footerReference w:type="default" r:id="rId21"/>
      <w:headerReference w:type="first" r:id="rId22"/>
      <w:footerReference w:type="first" r:id="rId23"/>
      <w:pgSz w:w="11900" w:h="16840" w:code="9"/>
      <w:pgMar w:top="1560" w:right="1552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4C" w:rsidRDefault="00F4134C">
      <w:r>
        <w:separator/>
      </w:r>
    </w:p>
  </w:endnote>
  <w:endnote w:type="continuationSeparator" w:id="0">
    <w:p w:rsidR="00F4134C" w:rsidRDefault="00F4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3" w:rsidRDefault="005824E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CD7BA4" w:rsidRPr="00CD7BA4">
      <w:rPr>
        <w:noProof/>
        <w:lang w:val="sl-SI"/>
      </w:rPr>
      <w:t>2</w:t>
    </w:r>
    <w:r>
      <w:fldChar w:fldCharType="end"/>
    </w:r>
  </w:p>
  <w:p w:rsidR="00AC5133" w:rsidRDefault="00AC513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3" w:rsidRDefault="007B7850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CD7BA4" w:rsidRPr="00CD7BA4">
      <w:rPr>
        <w:noProof/>
        <w:lang w:val="sl-SI"/>
      </w:rPr>
      <w:t>1</w:t>
    </w:r>
    <w:r>
      <w:rPr>
        <w:noProof/>
        <w:lang w:val="sl-SI"/>
      </w:rPr>
      <w:fldChar w:fldCharType="end"/>
    </w:r>
  </w:p>
  <w:p w:rsidR="00AC5133" w:rsidRDefault="00AC51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4C" w:rsidRDefault="00F4134C">
      <w:r>
        <w:separator/>
      </w:r>
    </w:p>
  </w:footnote>
  <w:footnote w:type="continuationSeparator" w:id="0">
    <w:p w:rsidR="00F4134C" w:rsidRDefault="00F4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3" w:rsidRPr="008F3500" w:rsidRDefault="00AC5133" w:rsidP="00881E48">
    <w:pPr>
      <w:autoSpaceDE w:val="0"/>
      <w:autoSpaceDN w:val="0"/>
      <w:adjustRightInd w:val="0"/>
      <w:spacing w:line="240" w:lineRule="auto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numPicBullet w:numPicBulletId="1">
    <w:pict>
      <v:shape id="_x0000_i1027" type="#_x0000_t75" style="width:9pt;height:9pt" o:bullet="t">
        <v:imagedata r:id="rId2" o:title="BD14581_"/>
      </v:shape>
    </w:pict>
  </w:numPicBullet>
  <w:abstractNum w:abstractNumId="0">
    <w:nsid w:val="FFFFFF89"/>
    <w:multiLevelType w:val="singleLevel"/>
    <w:tmpl w:val="8B94504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924306"/>
    <w:multiLevelType w:val="hybridMultilevel"/>
    <w:tmpl w:val="A81E0E5E"/>
    <w:lvl w:ilvl="0" w:tplc="7F601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82C82"/>
    <w:multiLevelType w:val="hybridMultilevel"/>
    <w:tmpl w:val="9E94253C"/>
    <w:lvl w:ilvl="0" w:tplc="9686F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4352"/>
    <w:multiLevelType w:val="hybridMultilevel"/>
    <w:tmpl w:val="1D2455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78D"/>
    <w:multiLevelType w:val="hybridMultilevel"/>
    <w:tmpl w:val="0A140F90"/>
    <w:lvl w:ilvl="0" w:tplc="4B4C3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430D7"/>
    <w:multiLevelType w:val="multilevel"/>
    <w:tmpl w:val="A6164C86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A05"/>
    <w:multiLevelType w:val="hybridMultilevel"/>
    <w:tmpl w:val="30A0E0AC"/>
    <w:lvl w:ilvl="0" w:tplc="70C4B1D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A4C44"/>
    <w:multiLevelType w:val="hybridMultilevel"/>
    <w:tmpl w:val="092E92F6"/>
    <w:lvl w:ilvl="0" w:tplc="000F0409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4612F"/>
    <w:multiLevelType w:val="hybridMultilevel"/>
    <w:tmpl w:val="2A50B77A"/>
    <w:lvl w:ilvl="0" w:tplc="70C4B1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E6579"/>
    <w:multiLevelType w:val="hybridMultilevel"/>
    <w:tmpl w:val="DB28143E"/>
    <w:lvl w:ilvl="0" w:tplc="2B36FF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46"/>
    <w:rsid w:val="000003ED"/>
    <w:rsid w:val="00000456"/>
    <w:rsid w:val="00000BA8"/>
    <w:rsid w:val="00000CCE"/>
    <w:rsid w:val="0000195A"/>
    <w:rsid w:val="00001FD5"/>
    <w:rsid w:val="00006F63"/>
    <w:rsid w:val="00010007"/>
    <w:rsid w:val="000101D2"/>
    <w:rsid w:val="00012133"/>
    <w:rsid w:val="00015F04"/>
    <w:rsid w:val="00020202"/>
    <w:rsid w:val="0002370D"/>
    <w:rsid w:val="00023A88"/>
    <w:rsid w:val="0002788B"/>
    <w:rsid w:val="00030D0E"/>
    <w:rsid w:val="000313C0"/>
    <w:rsid w:val="00033C07"/>
    <w:rsid w:val="00033DC8"/>
    <w:rsid w:val="00036EFF"/>
    <w:rsid w:val="00037E68"/>
    <w:rsid w:val="0004195E"/>
    <w:rsid w:val="00043ACB"/>
    <w:rsid w:val="00046EDD"/>
    <w:rsid w:val="0005065C"/>
    <w:rsid w:val="000507DA"/>
    <w:rsid w:val="00051543"/>
    <w:rsid w:val="00051C2F"/>
    <w:rsid w:val="00052B8E"/>
    <w:rsid w:val="00054F6B"/>
    <w:rsid w:val="00055CE8"/>
    <w:rsid w:val="00066B5A"/>
    <w:rsid w:val="00070CD5"/>
    <w:rsid w:val="000722B1"/>
    <w:rsid w:val="00073B7B"/>
    <w:rsid w:val="00073CE6"/>
    <w:rsid w:val="00075C4D"/>
    <w:rsid w:val="000772EE"/>
    <w:rsid w:val="0007750E"/>
    <w:rsid w:val="00082DFD"/>
    <w:rsid w:val="00083243"/>
    <w:rsid w:val="0008447E"/>
    <w:rsid w:val="00084639"/>
    <w:rsid w:val="000848B9"/>
    <w:rsid w:val="0009074D"/>
    <w:rsid w:val="00091C08"/>
    <w:rsid w:val="000943F0"/>
    <w:rsid w:val="000945B0"/>
    <w:rsid w:val="00094778"/>
    <w:rsid w:val="0009506A"/>
    <w:rsid w:val="00095895"/>
    <w:rsid w:val="00097B47"/>
    <w:rsid w:val="00097D7E"/>
    <w:rsid w:val="000A0530"/>
    <w:rsid w:val="000A0E34"/>
    <w:rsid w:val="000A11A3"/>
    <w:rsid w:val="000A3D3E"/>
    <w:rsid w:val="000A706C"/>
    <w:rsid w:val="000A7238"/>
    <w:rsid w:val="000B030F"/>
    <w:rsid w:val="000B0C3C"/>
    <w:rsid w:val="000B2C3F"/>
    <w:rsid w:val="000B3579"/>
    <w:rsid w:val="000B3751"/>
    <w:rsid w:val="000B4379"/>
    <w:rsid w:val="000B6189"/>
    <w:rsid w:val="000C0FB4"/>
    <w:rsid w:val="000C39EB"/>
    <w:rsid w:val="000C546D"/>
    <w:rsid w:val="000C58A0"/>
    <w:rsid w:val="000C6CF9"/>
    <w:rsid w:val="000C7FDC"/>
    <w:rsid w:val="000D0989"/>
    <w:rsid w:val="000D0BB7"/>
    <w:rsid w:val="000D2004"/>
    <w:rsid w:val="000D2494"/>
    <w:rsid w:val="000D30AA"/>
    <w:rsid w:val="000D4913"/>
    <w:rsid w:val="000D4FB7"/>
    <w:rsid w:val="000E452A"/>
    <w:rsid w:val="000E5A38"/>
    <w:rsid w:val="000F0903"/>
    <w:rsid w:val="000F390C"/>
    <w:rsid w:val="000F527D"/>
    <w:rsid w:val="000F7B16"/>
    <w:rsid w:val="000F7FE3"/>
    <w:rsid w:val="00110C1B"/>
    <w:rsid w:val="0011116C"/>
    <w:rsid w:val="0011195C"/>
    <w:rsid w:val="0011392E"/>
    <w:rsid w:val="00115D90"/>
    <w:rsid w:val="001168B7"/>
    <w:rsid w:val="00120CB7"/>
    <w:rsid w:val="00120F75"/>
    <w:rsid w:val="00122FD8"/>
    <w:rsid w:val="00125984"/>
    <w:rsid w:val="001259AD"/>
    <w:rsid w:val="00126815"/>
    <w:rsid w:val="0013187A"/>
    <w:rsid w:val="001329CE"/>
    <w:rsid w:val="001357B2"/>
    <w:rsid w:val="00137915"/>
    <w:rsid w:val="00142E5F"/>
    <w:rsid w:val="0014581B"/>
    <w:rsid w:val="00147687"/>
    <w:rsid w:val="001517AD"/>
    <w:rsid w:val="00151CD7"/>
    <w:rsid w:val="00152059"/>
    <w:rsid w:val="001566D3"/>
    <w:rsid w:val="001568BF"/>
    <w:rsid w:val="00161514"/>
    <w:rsid w:val="00162531"/>
    <w:rsid w:val="00166C79"/>
    <w:rsid w:val="001678CF"/>
    <w:rsid w:val="00170014"/>
    <w:rsid w:val="00170B3C"/>
    <w:rsid w:val="00170EC0"/>
    <w:rsid w:val="00171ABF"/>
    <w:rsid w:val="00172B4F"/>
    <w:rsid w:val="00173D43"/>
    <w:rsid w:val="00174527"/>
    <w:rsid w:val="00175EB3"/>
    <w:rsid w:val="0017699D"/>
    <w:rsid w:val="00177CCD"/>
    <w:rsid w:val="001827AC"/>
    <w:rsid w:val="00182848"/>
    <w:rsid w:val="00187D49"/>
    <w:rsid w:val="00190C73"/>
    <w:rsid w:val="00191292"/>
    <w:rsid w:val="001912E1"/>
    <w:rsid w:val="0019226C"/>
    <w:rsid w:val="0019237C"/>
    <w:rsid w:val="00194978"/>
    <w:rsid w:val="00195B79"/>
    <w:rsid w:val="00195CEF"/>
    <w:rsid w:val="00196626"/>
    <w:rsid w:val="00197A62"/>
    <w:rsid w:val="001A441A"/>
    <w:rsid w:val="001A5D6C"/>
    <w:rsid w:val="001A6ABE"/>
    <w:rsid w:val="001A6F9A"/>
    <w:rsid w:val="001B1213"/>
    <w:rsid w:val="001B1AA0"/>
    <w:rsid w:val="001B3FEC"/>
    <w:rsid w:val="001B63D4"/>
    <w:rsid w:val="001B679E"/>
    <w:rsid w:val="001B740A"/>
    <w:rsid w:val="001C0B24"/>
    <w:rsid w:val="001C326A"/>
    <w:rsid w:val="001C417C"/>
    <w:rsid w:val="001C4B2C"/>
    <w:rsid w:val="001C7A5D"/>
    <w:rsid w:val="001D2DDB"/>
    <w:rsid w:val="001D2DE6"/>
    <w:rsid w:val="001D3AC1"/>
    <w:rsid w:val="001D7A5B"/>
    <w:rsid w:val="001D7C74"/>
    <w:rsid w:val="001E1C75"/>
    <w:rsid w:val="001E35D2"/>
    <w:rsid w:val="001E3D49"/>
    <w:rsid w:val="001E3F46"/>
    <w:rsid w:val="001E5120"/>
    <w:rsid w:val="001E63B9"/>
    <w:rsid w:val="001E66D1"/>
    <w:rsid w:val="001F2844"/>
    <w:rsid w:val="001F32EC"/>
    <w:rsid w:val="001F3DD8"/>
    <w:rsid w:val="001F3EA6"/>
    <w:rsid w:val="001F56DC"/>
    <w:rsid w:val="001F5E9D"/>
    <w:rsid w:val="001F5EF8"/>
    <w:rsid w:val="001F7061"/>
    <w:rsid w:val="00202A77"/>
    <w:rsid w:val="002035FB"/>
    <w:rsid w:val="00204E70"/>
    <w:rsid w:val="00207282"/>
    <w:rsid w:val="002100BC"/>
    <w:rsid w:val="0021093D"/>
    <w:rsid w:val="002154AD"/>
    <w:rsid w:val="0021675C"/>
    <w:rsid w:val="00222CFE"/>
    <w:rsid w:val="0022453C"/>
    <w:rsid w:val="00225615"/>
    <w:rsid w:val="0022658E"/>
    <w:rsid w:val="002265FA"/>
    <w:rsid w:val="00226B11"/>
    <w:rsid w:val="00226CFF"/>
    <w:rsid w:val="002270B4"/>
    <w:rsid w:val="0023068F"/>
    <w:rsid w:val="002321DC"/>
    <w:rsid w:val="00234661"/>
    <w:rsid w:val="00240CFC"/>
    <w:rsid w:val="002421C7"/>
    <w:rsid w:val="00242DB4"/>
    <w:rsid w:val="00244A61"/>
    <w:rsid w:val="00244F0A"/>
    <w:rsid w:val="00245F6D"/>
    <w:rsid w:val="00250817"/>
    <w:rsid w:val="0025132C"/>
    <w:rsid w:val="0025616F"/>
    <w:rsid w:val="002606C7"/>
    <w:rsid w:val="00260811"/>
    <w:rsid w:val="0026098D"/>
    <w:rsid w:val="002618AF"/>
    <w:rsid w:val="002621C3"/>
    <w:rsid w:val="00265E1C"/>
    <w:rsid w:val="00266DA3"/>
    <w:rsid w:val="00271CE5"/>
    <w:rsid w:val="00272F46"/>
    <w:rsid w:val="0027316A"/>
    <w:rsid w:val="002736FD"/>
    <w:rsid w:val="00273C81"/>
    <w:rsid w:val="002769C5"/>
    <w:rsid w:val="00277BAE"/>
    <w:rsid w:val="00277FE4"/>
    <w:rsid w:val="00281586"/>
    <w:rsid w:val="002816D1"/>
    <w:rsid w:val="00282020"/>
    <w:rsid w:val="00282153"/>
    <w:rsid w:val="002857C0"/>
    <w:rsid w:val="00287682"/>
    <w:rsid w:val="0029097D"/>
    <w:rsid w:val="00290EF8"/>
    <w:rsid w:val="00291090"/>
    <w:rsid w:val="00293DAB"/>
    <w:rsid w:val="00293F7D"/>
    <w:rsid w:val="0029475C"/>
    <w:rsid w:val="002A156D"/>
    <w:rsid w:val="002A2046"/>
    <w:rsid w:val="002A3807"/>
    <w:rsid w:val="002A4988"/>
    <w:rsid w:val="002A7B49"/>
    <w:rsid w:val="002B005D"/>
    <w:rsid w:val="002B02B3"/>
    <w:rsid w:val="002B1FB4"/>
    <w:rsid w:val="002B3475"/>
    <w:rsid w:val="002B356F"/>
    <w:rsid w:val="002B3880"/>
    <w:rsid w:val="002B4222"/>
    <w:rsid w:val="002B54F6"/>
    <w:rsid w:val="002B72A8"/>
    <w:rsid w:val="002C0347"/>
    <w:rsid w:val="002C38C8"/>
    <w:rsid w:val="002C4E82"/>
    <w:rsid w:val="002C65FE"/>
    <w:rsid w:val="002D3D25"/>
    <w:rsid w:val="002D6E76"/>
    <w:rsid w:val="002D7124"/>
    <w:rsid w:val="002D7457"/>
    <w:rsid w:val="002E08D6"/>
    <w:rsid w:val="002E167C"/>
    <w:rsid w:val="002E3898"/>
    <w:rsid w:val="002E4D4B"/>
    <w:rsid w:val="002E564F"/>
    <w:rsid w:val="002E609B"/>
    <w:rsid w:val="002E71DA"/>
    <w:rsid w:val="002E770F"/>
    <w:rsid w:val="002E7ED0"/>
    <w:rsid w:val="002F0539"/>
    <w:rsid w:val="002F2829"/>
    <w:rsid w:val="00300D57"/>
    <w:rsid w:val="00301DEF"/>
    <w:rsid w:val="00302373"/>
    <w:rsid w:val="00304590"/>
    <w:rsid w:val="00304880"/>
    <w:rsid w:val="003053AE"/>
    <w:rsid w:val="003056CD"/>
    <w:rsid w:val="00306395"/>
    <w:rsid w:val="00307E5D"/>
    <w:rsid w:val="00310884"/>
    <w:rsid w:val="00317A3C"/>
    <w:rsid w:val="0032047E"/>
    <w:rsid w:val="003237E5"/>
    <w:rsid w:val="00324796"/>
    <w:rsid w:val="0032481F"/>
    <w:rsid w:val="0032577C"/>
    <w:rsid w:val="00332F2F"/>
    <w:rsid w:val="003340DF"/>
    <w:rsid w:val="003351EE"/>
    <w:rsid w:val="0034015A"/>
    <w:rsid w:val="00340254"/>
    <w:rsid w:val="003415BE"/>
    <w:rsid w:val="00341FFA"/>
    <w:rsid w:val="003429DA"/>
    <w:rsid w:val="00345253"/>
    <w:rsid w:val="00345AC7"/>
    <w:rsid w:val="00346C52"/>
    <w:rsid w:val="00347132"/>
    <w:rsid w:val="003504B0"/>
    <w:rsid w:val="003610BD"/>
    <w:rsid w:val="00361DEB"/>
    <w:rsid w:val="003621B4"/>
    <w:rsid w:val="003636BF"/>
    <w:rsid w:val="00363966"/>
    <w:rsid w:val="0036416C"/>
    <w:rsid w:val="00365321"/>
    <w:rsid w:val="00366460"/>
    <w:rsid w:val="00366D3B"/>
    <w:rsid w:val="00371969"/>
    <w:rsid w:val="00371E64"/>
    <w:rsid w:val="00373574"/>
    <w:rsid w:val="0037431F"/>
    <w:rsid w:val="0037479F"/>
    <w:rsid w:val="00377E30"/>
    <w:rsid w:val="00380CDF"/>
    <w:rsid w:val="003845B4"/>
    <w:rsid w:val="00385368"/>
    <w:rsid w:val="003854A3"/>
    <w:rsid w:val="00385A8C"/>
    <w:rsid w:val="00385FF3"/>
    <w:rsid w:val="00387197"/>
    <w:rsid w:val="003878B1"/>
    <w:rsid w:val="0038798E"/>
    <w:rsid w:val="00387B1A"/>
    <w:rsid w:val="00390E87"/>
    <w:rsid w:val="00392E7B"/>
    <w:rsid w:val="003941DB"/>
    <w:rsid w:val="0039559D"/>
    <w:rsid w:val="00395E19"/>
    <w:rsid w:val="00396CB3"/>
    <w:rsid w:val="00396FB5"/>
    <w:rsid w:val="003A1417"/>
    <w:rsid w:val="003A1436"/>
    <w:rsid w:val="003A1DE3"/>
    <w:rsid w:val="003A2927"/>
    <w:rsid w:val="003A504E"/>
    <w:rsid w:val="003A7429"/>
    <w:rsid w:val="003A7AED"/>
    <w:rsid w:val="003B14A5"/>
    <w:rsid w:val="003B1565"/>
    <w:rsid w:val="003B2517"/>
    <w:rsid w:val="003B4544"/>
    <w:rsid w:val="003B4B6D"/>
    <w:rsid w:val="003B4EB3"/>
    <w:rsid w:val="003B5903"/>
    <w:rsid w:val="003B6A05"/>
    <w:rsid w:val="003B71E4"/>
    <w:rsid w:val="003C2242"/>
    <w:rsid w:val="003C2EDB"/>
    <w:rsid w:val="003C4995"/>
    <w:rsid w:val="003C6B40"/>
    <w:rsid w:val="003D0F94"/>
    <w:rsid w:val="003D3B6B"/>
    <w:rsid w:val="003D46A8"/>
    <w:rsid w:val="003D4A6E"/>
    <w:rsid w:val="003D4CA1"/>
    <w:rsid w:val="003D6A89"/>
    <w:rsid w:val="003D6F47"/>
    <w:rsid w:val="003D7E13"/>
    <w:rsid w:val="003E1C74"/>
    <w:rsid w:val="003E5BF6"/>
    <w:rsid w:val="003F0AF9"/>
    <w:rsid w:val="003F206A"/>
    <w:rsid w:val="003F2297"/>
    <w:rsid w:val="003F51FC"/>
    <w:rsid w:val="003F7118"/>
    <w:rsid w:val="004034CC"/>
    <w:rsid w:val="0040405E"/>
    <w:rsid w:val="00410BA3"/>
    <w:rsid w:val="004122AD"/>
    <w:rsid w:val="00420FD5"/>
    <w:rsid w:val="00422809"/>
    <w:rsid w:val="00423F29"/>
    <w:rsid w:val="004254CC"/>
    <w:rsid w:val="00427FB7"/>
    <w:rsid w:val="0043025F"/>
    <w:rsid w:val="00433249"/>
    <w:rsid w:val="004346B4"/>
    <w:rsid w:val="00437D80"/>
    <w:rsid w:val="00442254"/>
    <w:rsid w:val="0044773B"/>
    <w:rsid w:val="00447AD5"/>
    <w:rsid w:val="00447C58"/>
    <w:rsid w:val="00457C8C"/>
    <w:rsid w:val="00461669"/>
    <w:rsid w:val="00463345"/>
    <w:rsid w:val="0046396D"/>
    <w:rsid w:val="0046480D"/>
    <w:rsid w:val="00467915"/>
    <w:rsid w:val="004708CD"/>
    <w:rsid w:val="00470BB1"/>
    <w:rsid w:val="0047145E"/>
    <w:rsid w:val="00474FA9"/>
    <w:rsid w:val="00475D3F"/>
    <w:rsid w:val="00476BD2"/>
    <w:rsid w:val="0048534A"/>
    <w:rsid w:val="0048611D"/>
    <w:rsid w:val="00490E35"/>
    <w:rsid w:val="004911A5"/>
    <w:rsid w:val="00491286"/>
    <w:rsid w:val="004936D9"/>
    <w:rsid w:val="00493723"/>
    <w:rsid w:val="004948C1"/>
    <w:rsid w:val="0049559D"/>
    <w:rsid w:val="00497001"/>
    <w:rsid w:val="004A7C57"/>
    <w:rsid w:val="004B2BC1"/>
    <w:rsid w:val="004B7617"/>
    <w:rsid w:val="004C306B"/>
    <w:rsid w:val="004C3C06"/>
    <w:rsid w:val="004C587E"/>
    <w:rsid w:val="004C5D72"/>
    <w:rsid w:val="004D21B9"/>
    <w:rsid w:val="004D243A"/>
    <w:rsid w:val="004D51CF"/>
    <w:rsid w:val="004D5DDC"/>
    <w:rsid w:val="004D63EC"/>
    <w:rsid w:val="004D66D4"/>
    <w:rsid w:val="004D783F"/>
    <w:rsid w:val="004E02C9"/>
    <w:rsid w:val="004E214B"/>
    <w:rsid w:val="004E342B"/>
    <w:rsid w:val="004E50B2"/>
    <w:rsid w:val="004E6074"/>
    <w:rsid w:val="004E7C6F"/>
    <w:rsid w:val="004F0123"/>
    <w:rsid w:val="004F181D"/>
    <w:rsid w:val="004F1879"/>
    <w:rsid w:val="004F36D9"/>
    <w:rsid w:val="004F4F5C"/>
    <w:rsid w:val="004F575D"/>
    <w:rsid w:val="004F7A3D"/>
    <w:rsid w:val="004F7CB7"/>
    <w:rsid w:val="004F7DFC"/>
    <w:rsid w:val="005005C4"/>
    <w:rsid w:val="00500EFD"/>
    <w:rsid w:val="0050149C"/>
    <w:rsid w:val="00502189"/>
    <w:rsid w:val="00502E41"/>
    <w:rsid w:val="00505BAC"/>
    <w:rsid w:val="00507BE6"/>
    <w:rsid w:val="005119E9"/>
    <w:rsid w:val="00512334"/>
    <w:rsid w:val="00514897"/>
    <w:rsid w:val="00515A69"/>
    <w:rsid w:val="00516497"/>
    <w:rsid w:val="005169FA"/>
    <w:rsid w:val="005201E1"/>
    <w:rsid w:val="00524C58"/>
    <w:rsid w:val="005258C8"/>
    <w:rsid w:val="00525F8F"/>
    <w:rsid w:val="00526246"/>
    <w:rsid w:val="00530FE9"/>
    <w:rsid w:val="00534947"/>
    <w:rsid w:val="00537C34"/>
    <w:rsid w:val="00540E22"/>
    <w:rsid w:val="0054455C"/>
    <w:rsid w:val="00545F0C"/>
    <w:rsid w:val="0055090A"/>
    <w:rsid w:val="00550B06"/>
    <w:rsid w:val="005513D9"/>
    <w:rsid w:val="005515F9"/>
    <w:rsid w:val="0055179C"/>
    <w:rsid w:val="00551EF8"/>
    <w:rsid w:val="00554087"/>
    <w:rsid w:val="00555390"/>
    <w:rsid w:val="00557228"/>
    <w:rsid w:val="005606C0"/>
    <w:rsid w:val="005610DB"/>
    <w:rsid w:val="005644F3"/>
    <w:rsid w:val="005647BB"/>
    <w:rsid w:val="00565A4C"/>
    <w:rsid w:val="00566CF4"/>
    <w:rsid w:val="00567106"/>
    <w:rsid w:val="00567145"/>
    <w:rsid w:val="0056732A"/>
    <w:rsid w:val="005712A3"/>
    <w:rsid w:val="00571346"/>
    <w:rsid w:val="00571D79"/>
    <w:rsid w:val="00571F74"/>
    <w:rsid w:val="00574E80"/>
    <w:rsid w:val="00577DB0"/>
    <w:rsid w:val="0058224F"/>
    <w:rsid w:val="005824E1"/>
    <w:rsid w:val="0058379B"/>
    <w:rsid w:val="00583849"/>
    <w:rsid w:val="00586E07"/>
    <w:rsid w:val="005944B8"/>
    <w:rsid w:val="00595A8A"/>
    <w:rsid w:val="0059677C"/>
    <w:rsid w:val="005A1A07"/>
    <w:rsid w:val="005B0FE2"/>
    <w:rsid w:val="005B4FC9"/>
    <w:rsid w:val="005C17DF"/>
    <w:rsid w:val="005C26BE"/>
    <w:rsid w:val="005C37F9"/>
    <w:rsid w:val="005C3AA3"/>
    <w:rsid w:val="005C6950"/>
    <w:rsid w:val="005C7A82"/>
    <w:rsid w:val="005D19A3"/>
    <w:rsid w:val="005D3092"/>
    <w:rsid w:val="005D3D7F"/>
    <w:rsid w:val="005D60D9"/>
    <w:rsid w:val="005D6764"/>
    <w:rsid w:val="005D77CA"/>
    <w:rsid w:val="005E1D3C"/>
    <w:rsid w:val="005E429F"/>
    <w:rsid w:val="005E7866"/>
    <w:rsid w:val="005F21DD"/>
    <w:rsid w:val="005F284F"/>
    <w:rsid w:val="005F42AE"/>
    <w:rsid w:val="005F43EB"/>
    <w:rsid w:val="005F5064"/>
    <w:rsid w:val="005F5C48"/>
    <w:rsid w:val="006012D6"/>
    <w:rsid w:val="00603D94"/>
    <w:rsid w:val="00604369"/>
    <w:rsid w:val="00610B79"/>
    <w:rsid w:val="006149D7"/>
    <w:rsid w:val="00616B05"/>
    <w:rsid w:val="006204C8"/>
    <w:rsid w:val="006240D6"/>
    <w:rsid w:val="00624C80"/>
    <w:rsid w:val="0062633F"/>
    <w:rsid w:val="00630401"/>
    <w:rsid w:val="00631813"/>
    <w:rsid w:val="00632253"/>
    <w:rsid w:val="00632ADE"/>
    <w:rsid w:val="00632C6B"/>
    <w:rsid w:val="0063538D"/>
    <w:rsid w:val="00635531"/>
    <w:rsid w:val="00635DA7"/>
    <w:rsid w:val="0064167A"/>
    <w:rsid w:val="00642714"/>
    <w:rsid w:val="006453EB"/>
    <w:rsid w:val="006455CE"/>
    <w:rsid w:val="00645EE9"/>
    <w:rsid w:val="00647347"/>
    <w:rsid w:val="00650463"/>
    <w:rsid w:val="00651FCC"/>
    <w:rsid w:val="00653C1E"/>
    <w:rsid w:val="006549B0"/>
    <w:rsid w:val="00655EC8"/>
    <w:rsid w:val="00661AE3"/>
    <w:rsid w:val="006631F9"/>
    <w:rsid w:val="00663A36"/>
    <w:rsid w:val="00673A66"/>
    <w:rsid w:val="00673CBB"/>
    <w:rsid w:val="00674A24"/>
    <w:rsid w:val="0067653F"/>
    <w:rsid w:val="00677521"/>
    <w:rsid w:val="00677F3F"/>
    <w:rsid w:val="0068405A"/>
    <w:rsid w:val="00684419"/>
    <w:rsid w:val="0068750D"/>
    <w:rsid w:val="00690D03"/>
    <w:rsid w:val="006922AF"/>
    <w:rsid w:val="00692312"/>
    <w:rsid w:val="0069290D"/>
    <w:rsid w:val="00693D73"/>
    <w:rsid w:val="00697BE7"/>
    <w:rsid w:val="006A5BEA"/>
    <w:rsid w:val="006A6FC6"/>
    <w:rsid w:val="006A7267"/>
    <w:rsid w:val="006B1976"/>
    <w:rsid w:val="006B2B83"/>
    <w:rsid w:val="006B2E7A"/>
    <w:rsid w:val="006B4697"/>
    <w:rsid w:val="006B6C77"/>
    <w:rsid w:val="006C01FC"/>
    <w:rsid w:val="006C31D2"/>
    <w:rsid w:val="006C448F"/>
    <w:rsid w:val="006C5D47"/>
    <w:rsid w:val="006C79D8"/>
    <w:rsid w:val="006D07B6"/>
    <w:rsid w:val="006D2E87"/>
    <w:rsid w:val="006D34C3"/>
    <w:rsid w:val="006D42D9"/>
    <w:rsid w:val="006D6221"/>
    <w:rsid w:val="006D6D80"/>
    <w:rsid w:val="006D7E9E"/>
    <w:rsid w:val="006E068B"/>
    <w:rsid w:val="006E7D5D"/>
    <w:rsid w:val="006E7D8A"/>
    <w:rsid w:val="006F0961"/>
    <w:rsid w:val="006F185D"/>
    <w:rsid w:val="006F3285"/>
    <w:rsid w:val="006F35AD"/>
    <w:rsid w:val="006F39E4"/>
    <w:rsid w:val="006F3F6B"/>
    <w:rsid w:val="006F611C"/>
    <w:rsid w:val="006F638A"/>
    <w:rsid w:val="006F6E44"/>
    <w:rsid w:val="00700A6F"/>
    <w:rsid w:val="007023AC"/>
    <w:rsid w:val="00702BAB"/>
    <w:rsid w:val="007065FB"/>
    <w:rsid w:val="00706D55"/>
    <w:rsid w:val="007071B9"/>
    <w:rsid w:val="007101BC"/>
    <w:rsid w:val="00714FEC"/>
    <w:rsid w:val="007217AE"/>
    <w:rsid w:val="00724F99"/>
    <w:rsid w:val="00725769"/>
    <w:rsid w:val="00725B56"/>
    <w:rsid w:val="00725C32"/>
    <w:rsid w:val="00726468"/>
    <w:rsid w:val="007269FB"/>
    <w:rsid w:val="00731FE5"/>
    <w:rsid w:val="00732D90"/>
    <w:rsid w:val="00733017"/>
    <w:rsid w:val="007357E4"/>
    <w:rsid w:val="00735836"/>
    <w:rsid w:val="00735E96"/>
    <w:rsid w:val="007416BF"/>
    <w:rsid w:val="00750027"/>
    <w:rsid w:val="00755BBA"/>
    <w:rsid w:val="0075615E"/>
    <w:rsid w:val="007573C9"/>
    <w:rsid w:val="00764102"/>
    <w:rsid w:val="007660B3"/>
    <w:rsid w:val="00775856"/>
    <w:rsid w:val="00775A13"/>
    <w:rsid w:val="00782CC0"/>
    <w:rsid w:val="00783310"/>
    <w:rsid w:val="00785141"/>
    <w:rsid w:val="007902D3"/>
    <w:rsid w:val="00790879"/>
    <w:rsid w:val="00796E42"/>
    <w:rsid w:val="007971A1"/>
    <w:rsid w:val="0079759A"/>
    <w:rsid w:val="007A0C37"/>
    <w:rsid w:val="007A177A"/>
    <w:rsid w:val="007A279B"/>
    <w:rsid w:val="007A2AD9"/>
    <w:rsid w:val="007A4A6D"/>
    <w:rsid w:val="007A52B5"/>
    <w:rsid w:val="007A5527"/>
    <w:rsid w:val="007A6145"/>
    <w:rsid w:val="007A709B"/>
    <w:rsid w:val="007A722C"/>
    <w:rsid w:val="007A7CDF"/>
    <w:rsid w:val="007B0B93"/>
    <w:rsid w:val="007B29EA"/>
    <w:rsid w:val="007B58B9"/>
    <w:rsid w:val="007B600D"/>
    <w:rsid w:val="007B6E0D"/>
    <w:rsid w:val="007B7850"/>
    <w:rsid w:val="007C1DC9"/>
    <w:rsid w:val="007C2A9B"/>
    <w:rsid w:val="007C5762"/>
    <w:rsid w:val="007C66C2"/>
    <w:rsid w:val="007C6C0E"/>
    <w:rsid w:val="007D1BCF"/>
    <w:rsid w:val="007D22A3"/>
    <w:rsid w:val="007D75CF"/>
    <w:rsid w:val="007E32F1"/>
    <w:rsid w:val="007E3E7E"/>
    <w:rsid w:val="007E50CF"/>
    <w:rsid w:val="007E6875"/>
    <w:rsid w:val="007E6DC5"/>
    <w:rsid w:val="007E7CA9"/>
    <w:rsid w:val="007F48B5"/>
    <w:rsid w:val="007F5F3F"/>
    <w:rsid w:val="007F6DA9"/>
    <w:rsid w:val="00801615"/>
    <w:rsid w:val="0080376A"/>
    <w:rsid w:val="00804E14"/>
    <w:rsid w:val="00805146"/>
    <w:rsid w:val="00806398"/>
    <w:rsid w:val="0081084E"/>
    <w:rsid w:val="00810ACE"/>
    <w:rsid w:val="00814213"/>
    <w:rsid w:val="00815FFB"/>
    <w:rsid w:val="0081661A"/>
    <w:rsid w:val="00820325"/>
    <w:rsid w:val="00822157"/>
    <w:rsid w:val="00825608"/>
    <w:rsid w:val="00826DDF"/>
    <w:rsid w:val="0083136D"/>
    <w:rsid w:val="00832587"/>
    <w:rsid w:val="00837272"/>
    <w:rsid w:val="008426CC"/>
    <w:rsid w:val="00842AF4"/>
    <w:rsid w:val="00843852"/>
    <w:rsid w:val="008502D5"/>
    <w:rsid w:val="00852A3B"/>
    <w:rsid w:val="008542CA"/>
    <w:rsid w:val="00854C22"/>
    <w:rsid w:val="0085508E"/>
    <w:rsid w:val="00855400"/>
    <w:rsid w:val="00855D9E"/>
    <w:rsid w:val="00857C6C"/>
    <w:rsid w:val="00861043"/>
    <w:rsid w:val="0086248F"/>
    <w:rsid w:val="00862971"/>
    <w:rsid w:val="0086380F"/>
    <w:rsid w:val="00866D68"/>
    <w:rsid w:val="008674BA"/>
    <w:rsid w:val="00867C81"/>
    <w:rsid w:val="008711F3"/>
    <w:rsid w:val="00871600"/>
    <w:rsid w:val="00872C07"/>
    <w:rsid w:val="00872E08"/>
    <w:rsid w:val="00874B6C"/>
    <w:rsid w:val="008759B0"/>
    <w:rsid w:val="0088043C"/>
    <w:rsid w:val="00881E48"/>
    <w:rsid w:val="00882907"/>
    <w:rsid w:val="00883E2C"/>
    <w:rsid w:val="00883EC9"/>
    <w:rsid w:val="008852C5"/>
    <w:rsid w:val="00885380"/>
    <w:rsid w:val="008906C9"/>
    <w:rsid w:val="008963F4"/>
    <w:rsid w:val="008A1E58"/>
    <w:rsid w:val="008A299F"/>
    <w:rsid w:val="008A3333"/>
    <w:rsid w:val="008A33A8"/>
    <w:rsid w:val="008A3586"/>
    <w:rsid w:val="008A4543"/>
    <w:rsid w:val="008A7B2C"/>
    <w:rsid w:val="008B0847"/>
    <w:rsid w:val="008B138C"/>
    <w:rsid w:val="008B61CE"/>
    <w:rsid w:val="008C107E"/>
    <w:rsid w:val="008C3397"/>
    <w:rsid w:val="008C37E1"/>
    <w:rsid w:val="008C3933"/>
    <w:rsid w:val="008C3D31"/>
    <w:rsid w:val="008C4D5D"/>
    <w:rsid w:val="008C5738"/>
    <w:rsid w:val="008C5C10"/>
    <w:rsid w:val="008C7900"/>
    <w:rsid w:val="008D04F0"/>
    <w:rsid w:val="008D4B25"/>
    <w:rsid w:val="008D544F"/>
    <w:rsid w:val="008D61B4"/>
    <w:rsid w:val="008D6F82"/>
    <w:rsid w:val="008D7190"/>
    <w:rsid w:val="008E0CB8"/>
    <w:rsid w:val="008E33CD"/>
    <w:rsid w:val="008E54B2"/>
    <w:rsid w:val="008E554A"/>
    <w:rsid w:val="008E6B6B"/>
    <w:rsid w:val="008F0A75"/>
    <w:rsid w:val="008F2628"/>
    <w:rsid w:val="008F26E3"/>
    <w:rsid w:val="008F3500"/>
    <w:rsid w:val="008F4706"/>
    <w:rsid w:val="008F5367"/>
    <w:rsid w:val="008F621F"/>
    <w:rsid w:val="008F649D"/>
    <w:rsid w:val="00911D13"/>
    <w:rsid w:val="00913379"/>
    <w:rsid w:val="00914160"/>
    <w:rsid w:val="00914194"/>
    <w:rsid w:val="009175D2"/>
    <w:rsid w:val="00921746"/>
    <w:rsid w:val="00922713"/>
    <w:rsid w:val="00922FC4"/>
    <w:rsid w:val="00924E3C"/>
    <w:rsid w:val="009271F1"/>
    <w:rsid w:val="00935AF2"/>
    <w:rsid w:val="00935BC5"/>
    <w:rsid w:val="00936CE7"/>
    <w:rsid w:val="00946C49"/>
    <w:rsid w:val="00955A89"/>
    <w:rsid w:val="00957710"/>
    <w:rsid w:val="00957A68"/>
    <w:rsid w:val="00961286"/>
    <w:rsid w:val="009612BB"/>
    <w:rsid w:val="0096160C"/>
    <w:rsid w:val="009666A4"/>
    <w:rsid w:val="00966E96"/>
    <w:rsid w:val="00967218"/>
    <w:rsid w:val="00974E4D"/>
    <w:rsid w:val="0097564E"/>
    <w:rsid w:val="00977684"/>
    <w:rsid w:val="00977956"/>
    <w:rsid w:val="00983CAD"/>
    <w:rsid w:val="00987427"/>
    <w:rsid w:val="009878A7"/>
    <w:rsid w:val="009913F0"/>
    <w:rsid w:val="009921AF"/>
    <w:rsid w:val="00992C20"/>
    <w:rsid w:val="009957CE"/>
    <w:rsid w:val="00995A7A"/>
    <w:rsid w:val="00996074"/>
    <w:rsid w:val="00996114"/>
    <w:rsid w:val="00996A3A"/>
    <w:rsid w:val="00996D48"/>
    <w:rsid w:val="00996EA9"/>
    <w:rsid w:val="00997B3A"/>
    <w:rsid w:val="009A0FA2"/>
    <w:rsid w:val="009A2210"/>
    <w:rsid w:val="009A433F"/>
    <w:rsid w:val="009A7D7D"/>
    <w:rsid w:val="009B27AA"/>
    <w:rsid w:val="009B2DF0"/>
    <w:rsid w:val="009B2F05"/>
    <w:rsid w:val="009B57A6"/>
    <w:rsid w:val="009B631B"/>
    <w:rsid w:val="009B721C"/>
    <w:rsid w:val="009C2C0B"/>
    <w:rsid w:val="009C7069"/>
    <w:rsid w:val="009D079D"/>
    <w:rsid w:val="009D22A2"/>
    <w:rsid w:val="009D2742"/>
    <w:rsid w:val="009D4050"/>
    <w:rsid w:val="009D4CA6"/>
    <w:rsid w:val="009D6676"/>
    <w:rsid w:val="009D77D8"/>
    <w:rsid w:val="009E0A1F"/>
    <w:rsid w:val="009E1454"/>
    <w:rsid w:val="009F005B"/>
    <w:rsid w:val="009F3C6E"/>
    <w:rsid w:val="009F3F40"/>
    <w:rsid w:val="009F75B6"/>
    <w:rsid w:val="00A0098C"/>
    <w:rsid w:val="00A0423A"/>
    <w:rsid w:val="00A06CA1"/>
    <w:rsid w:val="00A06CDE"/>
    <w:rsid w:val="00A10749"/>
    <w:rsid w:val="00A10AD6"/>
    <w:rsid w:val="00A125C5"/>
    <w:rsid w:val="00A1387D"/>
    <w:rsid w:val="00A14C00"/>
    <w:rsid w:val="00A15937"/>
    <w:rsid w:val="00A20D0F"/>
    <w:rsid w:val="00A24159"/>
    <w:rsid w:val="00A26FF4"/>
    <w:rsid w:val="00A303F7"/>
    <w:rsid w:val="00A40062"/>
    <w:rsid w:val="00A4020F"/>
    <w:rsid w:val="00A40FAD"/>
    <w:rsid w:val="00A461EB"/>
    <w:rsid w:val="00A5039D"/>
    <w:rsid w:val="00A530A2"/>
    <w:rsid w:val="00A55646"/>
    <w:rsid w:val="00A5707B"/>
    <w:rsid w:val="00A570EC"/>
    <w:rsid w:val="00A60102"/>
    <w:rsid w:val="00A613A6"/>
    <w:rsid w:val="00A62426"/>
    <w:rsid w:val="00A647E1"/>
    <w:rsid w:val="00A649E8"/>
    <w:rsid w:val="00A65EE7"/>
    <w:rsid w:val="00A6716B"/>
    <w:rsid w:val="00A6763E"/>
    <w:rsid w:val="00A70133"/>
    <w:rsid w:val="00A723B8"/>
    <w:rsid w:val="00A749FE"/>
    <w:rsid w:val="00A77167"/>
    <w:rsid w:val="00A8054C"/>
    <w:rsid w:val="00A80F52"/>
    <w:rsid w:val="00A8165F"/>
    <w:rsid w:val="00A82BFA"/>
    <w:rsid w:val="00A85263"/>
    <w:rsid w:val="00A95BF1"/>
    <w:rsid w:val="00AA24F6"/>
    <w:rsid w:val="00AA529B"/>
    <w:rsid w:val="00AA738F"/>
    <w:rsid w:val="00AB0FFD"/>
    <w:rsid w:val="00AB1E3C"/>
    <w:rsid w:val="00AB6251"/>
    <w:rsid w:val="00AB7850"/>
    <w:rsid w:val="00AC2D15"/>
    <w:rsid w:val="00AC49B2"/>
    <w:rsid w:val="00AC4C85"/>
    <w:rsid w:val="00AC5133"/>
    <w:rsid w:val="00AC6239"/>
    <w:rsid w:val="00AD03FD"/>
    <w:rsid w:val="00AD191A"/>
    <w:rsid w:val="00AD1FA8"/>
    <w:rsid w:val="00AD51CD"/>
    <w:rsid w:val="00AD553B"/>
    <w:rsid w:val="00AE35F9"/>
    <w:rsid w:val="00AE3E18"/>
    <w:rsid w:val="00AE53E4"/>
    <w:rsid w:val="00AE61B5"/>
    <w:rsid w:val="00AE6628"/>
    <w:rsid w:val="00AE6E1A"/>
    <w:rsid w:val="00AE7499"/>
    <w:rsid w:val="00AE766E"/>
    <w:rsid w:val="00AF2D54"/>
    <w:rsid w:val="00AF3C22"/>
    <w:rsid w:val="00AF54EE"/>
    <w:rsid w:val="00AF796A"/>
    <w:rsid w:val="00B00BD7"/>
    <w:rsid w:val="00B02049"/>
    <w:rsid w:val="00B0220C"/>
    <w:rsid w:val="00B022B9"/>
    <w:rsid w:val="00B02CF5"/>
    <w:rsid w:val="00B03033"/>
    <w:rsid w:val="00B0407C"/>
    <w:rsid w:val="00B070FD"/>
    <w:rsid w:val="00B17141"/>
    <w:rsid w:val="00B20D4D"/>
    <w:rsid w:val="00B22DD3"/>
    <w:rsid w:val="00B23D2A"/>
    <w:rsid w:val="00B23D32"/>
    <w:rsid w:val="00B23E8B"/>
    <w:rsid w:val="00B24944"/>
    <w:rsid w:val="00B25D17"/>
    <w:rsid w:val="00B31575"/>
    <w:rsid w:val="00B3271D"/>
    <w:rsid w:val="00B33DB3"/>
    <w:rsid w:val="00B37BD1"/>
    <w:rsid w:val="00B406B2"/>
    <w:rsid w:val="00B406E2"/>
    <w:rsid w:val="00B415EA"/>
    <w:rsid w:val="00B43EA1"/>
    <w:rsid w:val="00B51ED1"/>
    <w:rsid w:val="00B548D0"/>
    <w:rsid w:val="00B55B2C"/>
    <w:rsid w:val="00B57C78"/>
    <w:rsid w:val="00B61759"/>
    <w:rsid w:val="00B70838"/>
    <w:rsid w:val="00B754FB"/>
    <w:rsid w:val="00B76818"/>
    <w:rsid w:val="00B81BF3"/>
    <w:rsid w:val="00B829CA"/>
    <w:rsid w:val="00B83631"/>
    <w:rsid w:val="00B852A0"/>
    <w:rsid w:val="00B8547D"/>
    <w:rsid w:val="00B86EBB"/>
    <w:rsid w:val="00B871B6"/>
    <w:rsid w:val="00B92F1E"/>
    <w:rsid w:val="00B930DB"/>
    <w:rsid w:val="00B954ED"/>
    <w:rsid w:val="00B95CE4"/>
    <w:rsid w:val="00BA095C"/>
    <w:rsid w:val="00BA4FFD"/>
    <w:rsid w:val="00BA5DEC"/>
    <w:rsid w:val="00BA652A"/>
    <w:rsid w:val="00BC0842"/>
    <w:rsid w:val="00BC3F28"/>
    <w:rsid w:val="00BC4306"/>
    <w:rsid w:val="00BC5C07"/>
    <w:rsid w:val="00BC627E"/>
    <w:rsid w:val="00BC68C8"/>
    <w:rsid w:val="00BC71C4"/>
    <w:rsid w:val="00BC7B8A"/>
    <w:rsid w:val="00BD03A2"/>
    <w:rsid w:val="00BD1242"/>
    <w:rsid w:val="00BD1FEC"/>
    <w:rsid w:val="00BD23F7"/>
    <w:rsid w:val="00BD50F7"/>
    <w:rsid w:val="00BD6FE9"/>
    <w:rsid w:val="00BD7004"/>
    <w:rsid w:val="00BE132A"/>
    <w:rsid w:val="00BE29DB"/>
    <w:rsid w:val="00BE52CD"/>
    <w:rsid w:val="00BE5312"/>
    <w:rsid w:val="00BF0704"/>
    <w:rsid w:val="00BF0785"/>
    <w:rsid w:val="00BF0C90"/>
    <w:rsid w:val="00BF11D9"/>
    <w:rsid w:val="00BF5072"/>
    <w:rsid w:val="00BF6783"/>
    <w:rsid w:val="00C0049C"/>
    <w:rsid w:val="00C00EDE"/>
    <w:rsid w:val="00C06189"/>
    <w:rsid w:val="00C07F82"/>
    <w:rsid w:val="00C10535"/>
    <w:rsid w:val="00C132A8"/>
    <w:rsid w:val="00C13BF9"/>
    <w:rsid w:val="00C16BB9"/>
    <w:rsid w:val="00C22050"/>
    <w:rsid w:val="00C22DAC"/>
    <w:rsid w:val="00C250D5"/>
    <w:rsid w:val="00C30788"/>
    <w:rsid w:val="00C339C4"/>
    <w:rsid w:val="00C33E20"/>
    <w:rsid w:val="00C34627"/>
    <w:rsid w:val="00C3490F"/>
    <w:rsid w:val="00C36646"/>
    <w:rsid w:val="00C4219A"/>
    <w:rsid w:val="00C44AA5"/>
    <w:rsid w:val="00C47F8B"/>
    <w:rsid w:val="00C52AF0"/>
    <w:rsid w:val="00C53A17"/>
    <w:rsid w:val="00C53F09"/>
    <w:rsid w:val="00C55FD1"/>
    <w:rsid w:val="00C56F5D"/>
    <w:rsid w:val="00C6041B"/>
    <w:rsid w:val="00C616F8"/>
    <w:rsid w:val="00C62A7C"/>
    <w:rsid w:val="00C70C38"/>
    <w:rsid w:val="00C72051"/>
    <w:rsid w:val="00C73B41"/>
    <w:rsid w:val="00C752A3"/>
    <w:rsid w:val="00C75608"/>
    <w:rsid w:val="00C77E9A"/>
    <w:rsid w:val="00C80B33"/>
    <w:rsid w:val="00C81891"/>
    <w:rsid w:val="00C83F91"/>
    <w:rsid w:val="00C849AC"/>
    <w:rsid w:val="00C8549F"/>
    <w:rsid w:val="00C8648A"/>
    <w:rsid w:val="00C91E6A"/>
    <w:rsid w:val="00C92898"/>
    <w:rsid w:val="00C9452C"/>
    <w:rsid w:val="00C94FBE"/>
    <w:rsid w:val="00C97651"/>
    <w:rsid w:val="00C97E63"/>
    <w:rsid w:val="00CA12FB"/>
    <w:rsid w:val="00CA28F2"/>
    <w:rsid w:val="00CA2ED5"/>
    <w:rsid w:val="00CA3B8D"/>
    <w:rsid w:val="00CA4D3E"/>
    <w:rsid w:val="00CA583C"/>
    <w:rsid w:val="00CA69A1"/>
    <w:rsid w:val="00CA7F92"/>
    <w:rsid w:val="00CB2ABB"/>
    <w:rsid w:val="00CB3458"/>
    <w:rsid w:val="00CB3696"/>
    <w:rsid w:val="00CC0B85"/>
    <w:rsid w:val="00CC1C1B"/>
    <w:rsid w:val="00CC2F6E"/>
    <w:rsid w:val="00CC3561"/>
    <w:rsid w:val="00CC4C1D"/>
    <w:rsid w:val="00CC4F46"/>
    <w:rsid w:val="00CC610C"/>
    <w:rsid w:val="00CC6A22"/>
    <w:rsid w:val="00CC6DA3"/>
    <w:rsid w:val="00CC78BE"/>
    <w:rsid w:val="00CC79E2"/>
    <w:rsid w:val="00CD08D0"/>
    <w:rsid w:val="00CD2451"/>
    <w:rsid w:val="00CD7BA4"/>
    <w:rsid w:val="00CE13BC"/>
    <w:rsid w:val="00CE2C34"/>
    <w:rsid w:val="00CE2D82"/>
    <w:rsid w:val="00CE3200"/>
    <w:rsid w:val="00CE7514"/>
    <w:rsid w:val="00CE77D6"/>
    <w:rsid w:val="00CE79E6"/>
    <w:rsid w:val="00CE7C2F"/>
    <w:rsid w:val="00CF3372"/>
    <w:rsid w:val="00CF5BBD"/>
    <w:rsid w:val="00CF6747"/>
    <w:rsid w:val="00CF75D9"/>
    <w:rsid w:val="00D01AF0"/>
    <w:rsid w:val="00D02BF6"/>
    <w:rsid w:val="00D05ABE"/>
    <w:rsid w:val="00D072B3"/>
    <w:rsid w:val="00D07F0C"/>
    <w:rsid w:val="00D13200"/>
    <w:rsid w:val="00D13754"/>
    <w:rsid w:val="00D148BC"/>
    <w:rsid w:val="00D15C1C"/>
    <w:rsid w:val="00D1707B"/>
    <w:rsid w:val="00D17105"/>
    <w:rsid w:val="00D21313"/>
    <w:rsid w:val="00D21477"/>
    <w:rsid w:val="00D216CF"/>
    <w:rsid w:val="00D22378"/>
    <w:rsid w:val="00D248DE"/>
    <w:rsid w:val="00D25328"/>
    <w:rsid w:val="00D25E9B"/>
    <w:rsid w:val="00D31518"/>
    <w:rsid w:val="00D34230"/>
    <w:rsid w:val="00D34E56"/>
    <w:rsid w:val="00D34E60"/>
    <w:rsid w:val="00D35B16"/>
    <w:rsid w:val="00D370E4"/>
    <w:rsid w:val="00D37B54"/>
    <w:rsid w:val="00D407BC"/>
    <w:rsid w:val="00D41F48"/>
    <w:rsid w:val="00D47352"/>
    <w:rsid w:val="00D4765E"/>
    <w:rsid w:val="00D47B64"/>
    <w:rsid w:val="00D50A04"/>
    <w:rsid w:val="00D520D1"/>
    <w:rsid w:val="00D5255A"/>
    <w:rsid w:val="00D56BB6"/>
    <w:rsid w:val="00D6205F"/>
    <w:rsid w:val="00D63CEB"/>
    <w:rsid w:val="00D6702D"/>
    <w:rsid w:val="00D67DBD"/>
    <w:rsid w:val="00D70C6C"/>
    <w:rsid w:val="00D72282"/>
    <w:rsid w:val="00D725FC"/>
    <w:rsid w:val="00D73F18"/>
    <w:rsid w:val="00D77631"/>
    <w:rsid w:val="00D8542D"/>
    <w:rsid w:val="00D86DE9"/>
    <w:rsid w:val="00D91AE4"/>
    <w:rsid w:val="00D91D99"/>
    <w:rsid w:val="00D9275A"/>
    <w:rsid w:val="00D9437E"/>
    <w:rsid w:val="00DA0D37"/>
    <w:rsid w:val="00DA24F1"/>
    <w:rsid w:val="00DA2CD3"/>
    <w:rsid w:val="00DA530C"/>
    <w:rsid w:val="00DA57A4"/>
    <w:rsid w:val="00DA5EBF"/>
    <w:rsid w:val="00DA7844"/>
    <w:rsid w:val="00DA7D33"/>
    <w:rsid w:val="00DB2BCF"/>
    <w:rsid w:val="00DB304E"/>
    <w:rsid w:val="00DC6A71"/>
    <w:rsid w:val="00DC6C20"/>
    <w:rsid w:val="00DC7DE4"/>
    <w:rsid w:val="00DC7E53"/>
    <w:rsid w:val="00DD04E1"/>
    <w:rsid w:val="00DD35DC"/>
    <w:rsid w:val="00DD3A0C"/>
    <w:rsid w:val="00DD3DF0"/>
    <w:rsid w:val="00DD7A43"/>
    <w:rsid w:val="00DE001A"/>
    <w:rsid w:val="00DE0E7C"/>
    <w:rsid w:val="00DE1F72"/>
    <w:rsid w:val="00DE2C62"/>
    <w:rsid w:val="00DE3019"/>
    <w:rsid w:val="00DE3D1C"/>
    <w:rsid w:val="00DE50CB"/>
    <w:rsid w:val="00DE5B46"/>
    <w:rsid w:val="00DE66D3"/>
    <w:rsid w:val="00DF047F"/>
    <w:rsid w:val="00DF0887"/>
    <w:rsid w:val="00DF37DA"/>
    <w:rsid w:val="00E0357D"/>
    <w:rsid w:val="00E03B5C"/>
    <w:rsid w:val="00E03DDE"/>
    <w:rsid w:val="00E07A07"/>
    <w:rsid w:val="00E07DAE"/>
    <w:rsid w:val="00E105E2"/>
    <w:rsid w:val="00E10792"/>
    <w:rsid w:val="00E1356F"/>
    <w:rsid w:val="00E138E6"/>
    <w:rsid w:val="00E13C6E"/>
    <w:rsid w:val="00E149FD"/>
    <w:rsid w:val="00E14CC9"/>
    <w:rsid w:val="00E151FE"/>
    <w:rsid w:val="00E15FEB"/>
    <w:rsid w:val="00E174D2"/>
    <w:rsid w:val="00E177AE"/>
    <w:rsid w:val="00E225A5"/>
    <w:rsid w:val="00E232C3"/>
    <w:rsid w:val="00E24652"/>
    <w:rsid w:val="00E24EC2"/>
    <w:rsid w:val="00E3109F"/>
    <w:rsid w:val="00E314D2"/>
    <w:rsid w:val="00E331E7"/>
    <w:rsid w:val="00E33A99"/>
    <w:rsid w:val="00E34CC4"/>
    <w:rsid w:val="00E34E75"/>
    <w:rsid w:val="00E40888"/>
    <w:rsid w:val="00E40A0D"/>
    <w:rsid w:val="00E40A31"/>
    <w:rsid w:val="00E416A3"/>
    <w:rsid w:val="00E43CB6"/>
    <w:rsid w:val="00E441F9"/>
    <w:rsid w:val="00E44978"/>
    <w:rsid w:val="00E450D4"/>
    <w:rsid w:val="00E45646"/>
    <w:rsid w:val="00E46169"/>
    <w:rsid w:val="00E4652F"/>
    <w:rsid w:val="00E5204B"/>
    <w:rsid w:val="00E56ED5"/>
    <w:rsid w:val="00E61D80"/>
    <w:rsid w:val="00E63D0F"/>
    <w:rsid w:val="00E648CA"/>
    <w:rsid w:val="00E65BFD"/>
    <w:rsid w:val="00E66933"/>
    <w:rsid w:val="00E66E24"/>
    <w:rsid w:val="00E67687"/>
    <w:rsid w:val="00E70581"/>
    <w:rsid w:val="00E7150D"/>
    <w:rsid w:val="00E722DC"/>
    <w:rsid w:val="00E723EE"/>
    <w:rsid w:val="00E744E3"/>
    <w:rsid w:val="00E75495"/>
    <w:rsid w:val="00E75589"/>
    <w:rsid w:val="00E8183B"/>
    <w:rsid w:val="00E81E91"/>
    <w:rsid w:val="00E85E21"/>
    <w:rsid w:val="00E86475"/>
    <w:rsid w:val="00E90BA8"/>
    <w:rsid w:val="00E916FC"/>
    <w:rsid w:val="00E92A21"/>
    <w:rsid w:val="00E93EC3"/>
    <w:rsid w:val="00E94430"/>
    <w:rsid w:val="00E95D93"/>
    <w:rsid w:val="00EA0E5A"/>
    <w:rsid w:val="00EA3E6B"/>
    <w:rsid w:val="00EA788E"/>
    <w:rsid w:val="00EA7A8A"/>
    <w:rsid w:val="00EA7D25"/>
    <w:rsid w:val="00EA7EB1"/>
    <w:rsid w:val="00EB051F"/>
    <w:rsid w:val="00EB1F51"/>
    <w:rsid w:val="00EB230A"/>
    <w:rsid w:val="00EB2D48"/>
    <w:rsid w:val="00EB3E02"/>
    <w:rsid w:val="00EB51FF"/>
    <w:rsid w:val="00EC044D"/>
    <w:rsid w:val="00EC0549"/>
    <w:rsid w:val="00EC088D"/>
    <w:rsid w:val="00EC102F"/>
    <w:rsid w:val="00EC3113"/>
    <w:rsid w:val="00EC399B"/>
    <w:rsid w:val="00EC6AFE"/>
    <w:rsid w:val="00EC703E"/>
    <w:rsid w:val="00ED028E"/>
    <w:rsid w:val="00ED1E80"/>
    <w:rsid w:val="00ED3E0A"/>
    <w:rsid w:val="00ED4026"/>
    <w:rsid w:val="00ED6763"/>
    <w:rsid w:val="00EE50C4"/>
    <w:rsid w:val="00EF07D0"/>
    <w:rsid w:val="00EF39BF"/>
    <w:rsid w:val="00EF4797"/>
    <w:rsid w:val="00EF5D98"/>
    <w:rsid w:val="00EF5EF7"/>
    <w:rsid w:val="00F007CB"/>
    <w:rsid w:val="00F05336"/>
    <w:rsid w:val="00F100EE"/>
    <w:rsid w:val="00F10117"/>
    <w:rsid w:val="00F10855"/>
    <w:rsid w:val="00F115F7"/>
    <w:rsid w:val="00F129FD"/>
    <w:rsid w:val="00F13A3D"/>
    <w:rsid w:val="00F14FFA"/>
    <w:rsid w:val="00F17AB2"/>
    <w:rsid w:val="00F20316"/>
    <w:rsid w:val="00F240BB"/>
    <w:rsid w:val="00F256B2"/>
    <w:rsid w:val="00F34A4B"/>
    <w:rsid w:val="00F35CE3"/>
    <w:rsid w:val="00F37B78"/>
    <w:rsid w:val="00F4079C"/>
    <w:rsid w:val="00F4134C"/>
    <w:rsid w:val="00F41846"/>
    <w:rsid w:val="00F4189F"/>
    <w:rsid w:val="00F428B8"/>
    <w:rsid w:val="00F42901"/>
    <w:rsid w:val="00F46724"/>
    <w:rsid w:val="00F478B5"/>
    <w:rsid w:val="00F51E77"/>
    <w:rsid w:val="00F53329"/>
    <w:rsid w:val="00F53C52"/>
    <w:rsid w:val="00F5497A"/>
    <w:rsid w:val="00F5573C"/>
    <w:rsid w:val="00F57FED"/>
    <w:rsid w:val="00F61EBE"/>
    <w:rsid w:val="00F66D71"/>
    <w:rsid w:val="00F674C6"/>
    <w:rsid w:val="00F67C53"/>
    <w:rsid w:val="00F70082"/>
    <w:rsid w:val="00F7243E"/>
    <w:rsid w:val="00F7571A"/>
    <w:rsid w:val="00F811A7"/>
    <w:rsid w:val="00F825F1"/>
    <w:rsid w:val="00F82D2F"/>
    <w:rsid w:val="00F83F1A"/>
    <w:rsid w:val="00F86C8C"/>
    <w:rsid w:val="00F87CB9"/>
    <w:rsid w:val="00F91DC6"/>
    <w:rsid w:val="00F953AF"/>
    <w:rsid w:val="00F96886"/>
    <w:rsid w:val="00F96960"/>
    <w:rsid w:val="00F97004"/>
    <w:rsid w:val="00FA1D1D"/>
    <w:rsid w:val="00FA4A25"/>
    <w:rsid w:val="00FA4B75"/>
    <w:rsid w:val="00FA53C3"/>
    <w:rsid w:val="00FB086D"/>
    <w:rsid w:val="00FB0DD3"/>
    <w:rsid w:val="00FB17D4"/>
    <w:rsid w:val="00FB4CB0"/>
    <w:rsid w:val="00FB614F"/>
    <w:rsid w:val="00FB68A5"/>
    <w:rsid w:val="00FC086D"/>
    <w:rsid w:val="00FC0A92"/>
    <w:rsid w:val="00FC3127"/>
    <w:rsid w:val="00FC4AFF"/>
    <w:rsid w:val="00FC591D"/>
    <w:rsid w:val="00FC6E70"/>
    <w:rsid w:val="00FC7ABD"/>
    <w:rsid w:val="00FC7D57"/>
    <w:rsid w:val="00FD3296"/>
    <w:rsid w:val="00FD3538"/>
    <w:rsid w:val="00FD3E43"/>
    <w:rsid w:val="00FD49AD"/>
    <w:rsid w:val="00FD6532"/>
    <w:rsid w:val="00FD6BDC"/>
    <w:rsid w:val="00FE18F0"/>
    <w:rsid w:val="00FE1EC6"/>
    <w:rsid w:val="00FE3B4C"/>
    <w:rsid w:val="00FE6A37"/>
    <w:rsid w:val="00FF0110"/>
    <w:rsid w:val="00FF68BC"/>
    <w:rsid w:val="00FF782C"/>
    <w:rsid w:val="00FF79F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26F7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0C1B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7228"/>
    <w:pPr>
      <w:keepNext/>
      <w:framePr w:hSpace="180" w:wrap="around" w:vAnchor="text" w:hAnchor="text" w:x="-209" w:y="1"/>
      <w:tabs>
        <w:tab w:val="left" w:pos="0"/>
      </w:tabs>
      <w:spacing w:line="240" w:lineRule="auto"/>
      <w:suppressOverlap/>
      <w:outlineLvl w:val="0"/>
    </w:pPr>
    <w:rPr>
      <w:rFonts w:ascii="Times New Roman" w:hAnsi="Times New Roman"/>
      <w:kern w:val="32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10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10C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10C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97E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110C1B"/>
    <w:pPr>
      <w:spacing w:before="240" w:after="60"/>
      <w:outlineLvl w:val="6"/>
    </w:pPr>
    <w:rPr>
      <w:rFonts w:ascii="Calibri" w:hAnsi="Calibri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97E6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97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ncabezado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encabezado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BodyText21">
    <w:name w:val="Body Text 21"/>
    <w:basedOn w:val="Navaden"/>
    <w:rsid w:val="00110C1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10C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110C1B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10C1B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110C1B"/>
    <w:rPr>
      <w:rFonts w:ascii="Arial" w:hAnsi="Arial" w:cs="Arial"/>
      <w:b/>
      <w:sz w:val="22"/>
      <w:szCs w:val="22"/>
    </w:rPr>
  </w:style>
  <w:style w:type="character" w:customStyle="1" w:styleId="Naslov1Znak">
    <w:name w:val="Naslov 1 Znak"/>
    <w:aliases w:val="NASLOV Znak"/>
    <w:link w:val="Naslov1"/>
    <w:uiPriority w:val="9"/>
    <w:rsid w:val="00557228"/>
    <w:rPr>
      <w:kern w:val="32"/>
    </w:rPr>
  </w:style>
  <w:style w:type="character" w:customStyle="1" w:styleId="Naslov5Znak">
    <w:name w:val="Naslov 5 Znak"/>
    <w:link w:val="Naslov5"/>
    <w:semiHidden/>
    <w:rsid w:val="00110C1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ListParagraph1">
    <w:name w:val="List Paragraph1"/>
    <w:basedOn w:val="Navaden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Golobesedilo">
    <w:name w:val="Plain Text"/>
    <w:basedOn w:val="Navaden"/>
    <w:link w:val="GolobesediloZnak"/>
    <w:uiPriority w:val="99"/>
    <w:unhideWhenUsed/>
    <w:rsid w:val="00110C1B"/>
    <w:pPr>
      <w:spacing w:line="240" w:lineRule="auto"/>
    </w:pPr>
    <w:rPr>
      <w:rFonts w:ascii="Consolas" w:eastAsia="Calibri" w:hAnsi="Consolas"/>
      <w:sz w:val="21"/>
      <w:szCs w:val="21"/>
      <w:lang w:val="sl-SI" w:eastAsia="sl-SI"/>
    </w:rPr>
  </w:style>
  <w:style w:type="character" w:customStyle="1" w:styleId="GolobesediloZnak">
    <w:name w:val="Golo besedilo Znak"/>
    <w:link w:val="Golobesedilo"/>
    <w:uiPriority w:val="99"/>
    <w:rsid w:val="00110C1B"/>
    <w:rPr>
      <w:rFonts w:ascii="Consolas" w:eastAsia="Calibri" w:hAnsi="Consolas"/>
      <w:sz w:val="21"/>
      <w:szCs w:val="21"/>
    </w:rPr>
  </w:style>
  <w:style w:type="paragraph" w:styleId="Navadensplet">
    <w:name w:val="Normal (Web)"/>
    <w:basedOn w:val="Navaden"/>
    <w:rsid w:val="00110C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link w:val="Naslov3"/>
    <w:semiHidden/>
    <w:rsid w:val="00110C1B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slov7Znak">
    <w:name w:val="Naslov 7 Znak"/>
    <w:link w:val="Naslov7"/>
    <w:semiHidden/>
    <w:rsid w:val="00110C1B"/>
    <w:rPr>
      <w:rFonts w:ascii="Calibri" w:hAnsi="Calibri"/>
      <w:sz w:val="24"/>
      <w:szCs w:val="24"/>
      <w:lang w:val="en-US" w:eastAsia="en-US"/>
    </w:rPr>
  </w:style>
  <w:style w:type="paragraph" w:styleId="Odstavekseznama">
    <w:name w:val="List Paragraph"/>
    <w:aliases w:val="Task Body,Viñetas (Inicio Parrafo),3 Txt tabla,Zerrenda-paragrafoa,Lista multicolor - Énfasis 11"/>
    <w:basedOn w:val="Navaden"/>
    <w:link w:val="OdstavekseznamaZnak"/>
    <w:uiPriority w:val="34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Telobesedila">
    <w:name w:val="Body Text"/>
    <w:basedOn w:val="Navaden"/>
    <w:link w:val="TelobesedilaZnak"/>
    <w:rsid w:val="00110C1B"/>
    <w:pPr>
      <w:spacing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TelobesedilaZnak">
    <w:name w:val="Telo besedila Znak"/>
    <w:link w:val="Telobesedila"/>
    <w:rsid w:val="00110C1B"/>
    <w:rPr>
      <w:sz w:val="24"/>
      <w:lang w:val="en-GB" w:eastAsia="en-US"/>
    </w:rPr>
  </w:style>
  <w:style w:type="paragraph" w:styleId="Telobesedila2">
    <w:name w:val="Body Text 2"/>
    <w:basedOn w:val="Navaden"/>
    <w:link w:val="Telobesedila2Znak"/>
    <w:rsid w:val="00110C1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110C1B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110C1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110C1B"/>
    <w:rPr>
      <w:rFonts w:ascii="Arial" w:hAnsi="Arial"/>
      <w:sz w:val="16"/>
      <w:szCs w:val="16"/>
      <w:lang w:val="en-US" w:eastAsia="en-US"/>
    </w:rPr>
  </w:style>
  <w:style w:type="character" w:customStyle="1" w:styleId="Naslov4Znak">
    <w:name w:val="Naslov 4 Znak"/>
    <w:link w:val="Naslov4"/>
    <w:uiPriority w:val="9"/>
    <w:rsid w:val="00110C1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81E48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link w:val="Sprotnaopomba-besedilo"/>
    <w:uiPriority w:val="99"/>
    <w:rsid w:val="00881E48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881E48"/>
    <w:rPr>
      <w:vertAlign w:val="superscript"/>
    </w:rPr>
  </w:style>
  <w:style w:type="paragraph" w:styleId="Besedilooblaka">
    <w:name w:val="Balloon Text"/>
    <w:basedOn w:val="Navaden"/>
    <w:link w:val="BesedilooblakaZnak"/>
    <w:rsid w:val="00C0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07F82"/>
    <w:rPr>
      <w:rFonts w:ascii="Tahoma" w:hAnsi="Tahoma" w:cs="Tahoma"/>
      <w:sz w:val="16"/>
      <w:szCs w:val="16"/>
      <w:lang w:val="en-US" w:eastAsia="en-US"/>
    </w:rPr>
  </w:style>
  <w:style w:type="paragraph" w:customStyle="1" w:styleId="BodyText22">
    <w:name w:val="Body Text 22"/>
    <w:basedOn w:val="Navaden"/>
    <w:rsid w:val="00650463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Helv" w:hAnsi="Helv"/>
      <w:color w:val="000000"/>
      <w:szCs w:val="20"/>
      <w:lang w:val="sl-SI" w:eastAsia="sl-SI"/>
    </w:rPr>
  </w:style>
  <w:style w:type="character" w:customStyle="1" w:styleId="longtext">
    <w:name w:val="long_text"/>
    <w:rsid w:val="00650463"/>
  </w:style>
  <w:style w:type="character" w:customStyle="1" w:styleId="Naslov6Znak">
    <w:name w:val="Naslov 6 Znak"/>
    <w:link w:val="Naslov6"/>
    <w:semiHidden/>
    <w:rsid w:val="00C97E63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Naslov8Znak">
    <w:name w:val="Naslov 8 Znak"/>
    <w:link w:val="Naslov8"/>
    <w:semiHidden/>
    <w:rsid w:val="00C97E6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link w:val="Naslov9"/>
    <w:semiHidden/>
    <w:rsid w:val="00C97E63"/>
    <w:rPr>
      <w:rFonts w:ascii="Cambria" w:hAnsi="Cambria"/>
      <w:sz w:val="22"/>
      <w:szCs w:val="22"/>
      <w:lang w:val="en-US" w:eastAsia="en-US"/>
    </w:rPr>
  </w:style>
  <w:style w:type="paragraph" w:customStyle="1" w:styleId="ZnakZnakCharChar">
    <w:name w:val="Znak Znak Char Char"/>
    <w:basedOn w:val="Navaden"/>
    <w:rsid w:val="00000456"/>
    <w:pPr>
      <w:spacing w:after="160" w:line="240" w:lineRule="exact"/>
    </w:pPr>
    <w:rPr>
      <w:rFonts w:ascii="Tahoma" w:hAnsi="Tahoma"/>
      <w:iCs/>
      <w:szCs w:val="20"/>
    </w:rPr>
  </w:style>
  <w:style w:type="character" w:customStyle="1" w:styleId="LivijaKovac">
    <w:name w:val="Livija Kovac"/>
    <w:semiHidden/>
    <w:rsid w:val="00000456"/>
    <w:rPr>
      <w:rFonts w:ascii="Arial" w:hAnsi="Arial" w:cs="Arial"/>
      <w:color w:val="auto"/>
      <w:sz w:val="20"/>
      <w:szCs w:val="20"/>
    </w:rPr>
  </w:style>
  <w:style w:type="character" w:customStyle="1" w:styleId="Krepko1">
    <w:name w:val="Krepko1"/>
    <w:uiPriority w:val="99"/>
    <w:rsid w:val="005F42AE"/>
    <w:rPr>
      <w:b/>
      <w:bCs/>
      <w:color w:val="000000"/>
    </w:rPr>
  </w:style>
  <w:style w:type="paragraph" w:customStyle="1" w:styleId="Znak">
    <w:name w:val="Znak"/>
    <w:basedOn w:val="Navaden"/>
    <w:rsid w:val="002A2046"/>
    <w:pPr>
      <w:spacing w:after="160" w:line="240" w:lineRule="exact"/>
    </w:pPr>
    <w:rPr>
      <w:rFonts w:ascii="Tahoma" w:hAnsi="Tahoma"/>
      <w:szCs w:val="20"/>
    </w:rPr>
  </w:style>
  <w:style w:type="paragraph" w:styleId="Oznaenseznam">
    <w:name w:val="List Bullet"/>
    <w:basedOn w:val="Navaden"/>
    <w:rsid w:val="00BE132A"/>
    <w:pPr>
      <w:numPr>
        <w:numId w:val="3"/>
      </w:numPr>
      <w:contextualSpacing/>
    </w:pPr>
  </w:style>
  <w:style w:type="character" w:styleId="Krepko">
    <w:name w:val="Strong"/>
    <w:uiPriority w:val="22"/>
    <w:qFormat/>
    <w:rsid w:val="00C30788"/>
    <w:rPr>
      <w:b/>
      <w:bCs/>
    </w:rPr>
  </w:style>
  <w:style w:type="table" w:customStyle="1" w:styleId="TableGrid">
    <w:name w:val="TableGrid"/>
    <w:rsid w:val="007065F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stapredpisa">
    <w:name w:val="Vrsta predpisa"/>
    <w:basedOn w:val="Navaden"/>
    <w:link w:val="VrstapredpisaZnak"/>
    <w:qFormat/>
    <w:rsid w:val="00E66E2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E66E2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E66E2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E66E24"/>
    <w:rPr>
      <w:rFonts w:ascii="Arial" w:hAnsi="Arial" w:cs="Arial"/>
      <w:sz w:val="22"/>
      <w:szCs w:val="22"/>
    </w:rPr>
  </w:style>
  <w:style w:type="paragraph" w:customStyle="1" w:styleId="Default">
    <w:name w:val="Default"/>
    <w:rsid w:val="007A2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226CFF"/>
    <w:rPr>
      <w:rFonts w:ascii="Arial" w:hAnsi="Arial"/>
      <w:szCs w:val="24"/>
      <w:lang w:val="en-US" w:eastAsia="en-US"/>
    </w:rPr>
  </w:style>
  <w:style w:type="paragraph" w:styleId="Telobesedila-zamik">
    <w:name w:val="Body Text Indent"/>
    <w:basedOn w:val="Navaden"/>
    <w:link w:val="Telobesedila-zamikZnak"/>
    <w:rsid w:val="0063538D"/>
    <w:pPr>
      <w:spacing w:after="120" w:line="260" w:lineRule="exact"/>
      <w:ind w:left="283"/>
    </w:pPr>
  </w:style>
  <w:style w:type="character" w:customStyle="1" w:styleId="Telobesedila-zamikZnak">
    <w:name w:val="Telo besedila - zamik Znak"/>
    <w:link w:val="Telobesedila-zamik"/>
    <w:rsid w:val="0063538D"/>
    <w:rPr>
      <w:rFonts w:ascii="Arial" w:hAnsi="Arial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rsid w:val="0056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sl-SI" w:eastAsia="sl-SI"/>
    </w:rPr>
  </w:style>
  <w:style w:type="character" w:customStyle="1" w:styleId="HTML-oblikovanoZnak">
    <w:name w:val="HTML-oblikovano Znak"/>
    <w:link w:val="HTML-oblikovano"/>
    <w:uiPriority w:val="99"/>
    <w:rsid w:val="00565A4C"/>
    <w:rPr>
      <w:rFonts w:ascii="Courier New" w:hAnsi="Courier New" w:cs="Courier New"/>
      <w:color w:val="000000"/>
      <w:sz w:val="18"/>
      <w:szCs w:val="18"/>
    </w:rPr>
  </w:style>
  <w:style w:type="paragraph" w:styleId="Blokbesedila">
    <w:name w:val="Block Text"/>
    <w:basedOn w:val="Navaden"/>
    <w:rsid w:val="00565A4C"/>
    <w:pPr>
      <w:widowControl w:val="0"/>
      <w:autoSpaceDE w:val="0"/>
      <w:autoSpaceDN w:val="0"/>
      <w:adjustRightInd w:val="0"/>
      <w:spacing w:line="240" w:lineRule="auto"/>
      <w:ind w:left="142" w:right="113" w:hanging="142"/>
      <w:jc w:val="both"/>
    </w:pPr>
    <w:rPr>
      <w:rFonts w:ascii="Tahoma" w:hAnsi="Tahoma" w:cs="Tahoma"/>
      <w:sz w:val="22"/>
      <w:szCs w:val="20"/>
      <w:lang w:val="sl-SI" w:eastAsia="sl-SI"/>
    </w:rPr>
  </w:style>
  <w:style w:type="paragraph" w:customStyle="1" w:styleId="Textedebase">
    <w:name w:val="Texte de base"/>
    <w:basedOn w:val="Navaden"/>
    <w:rsid w:val="00565A4C"/>
    <w:pPr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paragraph" w:customStyle="1" w:styleId="1Textedebase">
    <w:name w:val="1 Texte de base"/>
    <w:basedOn w:val="Navaden"/>
    <w:link w:val="1TextedebaseCar"/>
    <w:rsid w:val="00565A4C"/>
    <w:pPr>
      <w:tabs>
        <w:tab w:val="left" w:pos="567"/>
      </w:tabs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character" w:customStyle="1" w:styleId="1TextedebaseCar">
    <w:name w:val="1 Texte de base Car"/>
    <w:link w:val="1Textedebase"/>
    <w:rsid w:val="00565A4C"/>
    <w:rPr>
      <w:rFonts w:ascii="Bookman Old Style" w:hAnsi="Bookman Old Style"/>
      <w:lang w:val="fr-FR" w:eastAsia="fr-CH"/>
    </w:rPr>
  </w:style>
  <w:style w:type="character" w:customStyle="1" w:styleId="hps">
    <w:name w:val="hps"/>
    <w:rsid w:val="009913F0"/>
  </w:style>
  <w:style w:type="character" w:customStyle="1" w:styleId="Pripombasklic1">
    <w:name w:val="Pripomba – sklic1"/>
    <w:rsid w:val="00BE52C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BE52CD"/>
    <w:rPr>
      <w:szCs w:val="20"/>
    </w:rPr>
  </w:style>
  <w:style w:type="character" w:customStyle="1" w:styleId="PripombabesediloZnak">
    <w:name w:val="Pripomba – besedilo Znak"/>
    <w:link w:val="Pripombabesedilo1"/>
    <w:rsid w:val="00BE52CD"/>
    <w:rPr>
      <w:rFonts w:ascii="Arial" w:hAnsi="Arial"/>
      <w:lang w:val="en-US"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BE52CD"/>
    <w:rPr>
      <w:b/>
      <w:bCs/>
    </w:rPr>
  </w:style>
  <w:style w:type="character" w:customStyle="1" w:styleId="ZadevapripombeZnak">
    <w:name w:val="Zadeva pripombe Znak"/>
    <w:link w:val="Zadevapripombe1"/>
    <w:rsid w:val="00BE52CD"/>
    <w:rPr>
      <w:rFonts w:ascii="Arial" w:hAnsi="Arial"/>
      <w:b/>
      <w:bCs/>
      <w:lang w:val="en-US" w:eastAsia="en-US"/>
    </w:rPr>
  </w:style>
  <w:style w:type="character" w:customStyle="1" w:styleId="NogaZnak">
    <w:name w:val="Noga Znak"/>
    <w:link w:val="Noga"/>
    <w:uiPriority w:val="99"/>
    <w:rsid w:val="00545F0C"/>
    <w:rPr>
      <w:rFonts w:ascii="Arial" w:hAnsi="Arial"/>
      <w:szCs w:val="24"/>
      <w:lang w:val="en-US" w:eastAsia="en-US"/>
    </w:rPr>
  </w:style>
  <w:style w:type="paragraph" w:customStyle="1" w:styleId="3372873BB58A4DED866D2BE34882C06C">
    <w:name w:val="3372873BB58A4DED866D2BE34882C06C"/>
    <w:rsid w:val="00545F0C"/>
    <w:pPr>
      <w:spacing w:after="200" w:line="276" w:lineRule="auto"/>
    </w:pPr>
    <w:rPr>
      <w:rFonts w:ascii="Calibri" w:hAnsi="Calibri"/>
      <w:sz w:val="22"/>
      <w:szCs w:val="22"/>
    </w:rPr>
  </w:style>
  <w:style w:type="character" w:styleId="Poudarek">
    <w:name w:val="Emphasis"/>
    <w:uiPriority w:val="20"/>
    <w:qFormat/>
    <w:rsid w:val="00977684"/>
    <w:rPr>
      <w:i/>
      <w:iCs/>
    </w:rPr>
  </w:style>
  <w:style w:type="character" w:customStyle="1" w:styleId="OdstavekseznamaZnak">
    <w:name w:val="Odstavek seznama Znak"/>
    <w:aliases w:val="Task Body Znak,Viñetas (Inicio Parrafo) Znak,3 Txt tabla Znak,Zerrenda-paragrafoa Znak,Lista multicolor - Énfasis 11 Znak"/>
    <w:link w:val="Odstavekseznama"/>
    <w:uiPriority w:val="34"/>
    <w:locked/>
    <w:rsid w:val="00491286"/>
    <w:rPr>
      <w:rFonts w:eastAsia="SimSun"/>
      <w:sz w:val="24"/>
      <w:szCs w:val="24"/>
      <w:lang w:eastAsia="zh-CN"/>
    </w:rPr>
  </w:style>
  <w:style w:type="paragraph" w:customStyle="1" w:styleId="Poglavje">
    <w:name w:val="Poglavje"/>
    <w:basedOn w:val="Navaden"/>
    <w:qFormat/>
    <w:rsid w:val="004E7C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0C1B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7228"/>
    <w:pPr>
      <w:keepNext/>
      <w:framePr w:hSpace="180" w:wrap="around" w:vAnchor="text" w:hAnchor="text" w:x="-209" w:y="1"/>
      <w:tabs>
        <w:tab w:val="left" w:pos="0"/>
      </w:tabs>
      <w:spacing w:line="240" w:lineRule="auto"/>
      <w:suppressOverlap/>
      <w:outlineLvl w:val="0"/>
    </w:pPr>
    <w:rPr>
      <w:rFonts w:ascii="Times New Roman" w:hAnsi="Times New Roman"/>
      <w:kern w:val="32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10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10C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10C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97E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110C1B"/>
    <w:pPr>
      <w:spacing w:before="240" w:after="60"/>
      <w:outlineLvl w:val="6"/>
    </w:pPr>
    <w:rPr>
      <w:rFonts w:ascii="Calibri" w:hAnsi="Calibri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97E6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97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ncabezado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encabezado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BodyText21">
    <w:name w:val="Body Text 21"/>
    <w:basedOn w:val="Navaden"/>
    <w:rsid w:val="00110C1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10C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110C1B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10C1B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110C1B"/>
    <w:rPr>
      <w:rFonts w:ascii="Arial" w:hAnsi="Arial" w:cs="Arial"/>
      <w:b/>
      <w:sz w:val="22"/>
      <w:szCs w:val="22"/>
    </w:rPr>
  </w:style>
  <w:style w:type="character" w:customStyle="1" w:styleId="Naslov1Znak">
    <w:name w:val="Naslov 1 Znak"/>
    <w:aliases w:val="NASLOV Znak"/>
    <w:link w:val="Naslov1"/>
    <w:uiPriority w:val="9"/>
    <w:rsid w:val="00557228"/>
    <w:rPr>
      <w:kern w:val="32"/>
    </w:rPr>
  </w:style>
  <w:style w:type="character" w:customStyle="1" w:styleId="Naslov5Znak">
    <w:name w:val="Naslov 5 Znak"/>
    <w:link w:val="Naslov5"/>
    <w:semiHidden/>
    <w:rsid w:val="00110C1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ListParagraph1">
    <w:name w:val="List Paragraph1"/>
    <w:basedOn w:val="Navaden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Golobesedilo">
    <w:name w:val="Plain Text"/>
    <w:basedOn w:val="Navaden"/>
    <w:link w:val="GolobesediloZnak"/>
    <w:uiPriority w:val="99"/>
    <w:unhideWhenUsed/>
    <w:rsid w:val="00110C1B"/>
    <w:pPr>
      <w:spacing w:line="240" w:lineRule="auto"/>
    </w:pPr>
    <w:rPr>
      <w:rFonts w:ascii="Consolas" w:eastAsia="Calibri" w:hAnsi="Consolas"/>
      <w:sz w:val="21"/>
      <w:szCs w:val="21"/>
      <w:lang w:val="sl-SI" w:eastAsia="sl-SI"/>
    </w:rPr>
  </w:style>
  <w:style w:type="character" w:customStyle="1" w:styleId="GolobesediloZnak">
    <w:name w:val="Golo besedilo Znak"/>
    <w:link w:val="Golobesedilo"/>
    <w:uiPriority w:val="99"/>
    <w:rsid w:val="00110C1B"/>
    <w:rPr>
      <w:rFonts w:ascii="Consolas" w:eastAsia="Calibri" w:hAnsi="Consolas"/>
      <w:sz w:val="21"/>
      <w:szCs w:val="21"/>
    </w:rPr>
  </w:style>
  <w:style w:type="paragraph" w:styleId="Navadensplet">
    <w:name w:val="Normal (Web)"/>
    <w:basedOn w:val="Navaden"/>
    <w:rsid w:val="00110C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link w:val="Naslov3"/>
    <w:semiHidden/>
    <w:rsid w:val="00110C1B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slov7Znak">
    <w:name w:val="Naslov 7 Znak"/>
    <w:link w:val="Naslov7"/>
    <w:semiHidden/>
    <w:rsid w:val="00110C1B"/>
    <w:rPr>
      <w:rFonts w:ascii="Calibri" w:hAnsi="Calibri"/>
      <w:sz w:val="24"/>
      <w:szCs w:val="24"/>
      <w:lang w:val="en-US" w:eastAsia="en-US"/>
    </w:rPr>
  </w:style>
  <w:style w:type="paragraph" w:styleId="Odstavekseznama">
    <w:name w:val="List Paragraph"/>
    <w:aliases w:val="Task Body,Viñetas (Inicio Parrafo),3 Txt tabla,Zerrenda-paragrafoa,Lista multicolor - Énfasis 11"/>
    <w:basedOn w:val="Navaden"/>
    <w:link w:val="OdstavekseznamaZnak"/>
    <w:uiPriority w:val="34"/>
    <w:qFormat/>
    <w:rsid w:val="00110C1B"/>
    <w:pPr>
      <w:spacing w:line="240" w:lineRule="auto"/>
      <w:ind w:left="708"/>
    </w:pPr>
    <w:rPr>
      <w:rFonts w:ascii="Times New Roman" w:eastAsia="SimSun" w:hAnsi="Times New Roman"/>
      <w:sz w:val="24"/>
      <w:lang w:val="sl-SI" w:eastAsia="zh-CN"/>
    </w:rPr>
  </w:style>
  <w:style w:type="paragraph" w:styleId="Telobesedila">
    <w:name w:val="Body Text"/>
    <w:basedOn w:val="Navaden"/>
    <w:link w:val="TelobesedilaZnak"/>
    <w:rsid w:val="00110C1B"/>
    <w:pPr>
      <w:spacing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TelobesedilaZnak">
    <w:name w:val="Telo besedila Znak"/>
    <w:link w:val="Telobesedila"/>
    <w:rsid w:val="00110C1B"/>
    <w:rPr>
      <w:sz w:val="24"/>
      <w:lang w:val="en-GB" w:eastAsia="en-US"/>
    </w:rPr>
  </w:style>
  <w:style w:type="paragraph" w:styleId="Telobesedila2">
    <w:name w:val="Body Text 2"/>
    <w:basedOn w:val="Navaden"/>
    <w:link w:val="Telobesedila2Znak"/>
    <w:rsid w:val="00110C1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110C1B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110C1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110C1B"/>
    <w:rPr>
      <w:rFonts w:ascii="Arial" w:hAnsi="Arial"/>
      <w:sz w:val="16"/>
      <w:szCs w:val="16"/>
      <w:lang w:val="en-US" w:eastAsia="en-US"/>
    </w:rPr>
  </w:style>
  <w:style w:type="character" w:customStyle="1" w:styleId="Naslov4Znak">
    <w:name w:val="Naslov 4 Znak"/>
    <w:link w:val="Naslov4"/>
    <w:uiPriority w:val="9"/>
    <w:rsid w:val="00110C1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81E48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link w:val="Sprotnaopomba-besedilo"/>
    <w:uiPriority w:val="99"/>
    <w:rsid w:val="00881E48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881E48"/>
    <w:rPr>
      <w:vertAlign w:val="superscript"/>
    </w:rPr>
  </w:style>
  <w:style w:type="paragraph" w:styleId="Besedilooblaka">
    <w:name w:val="Balloon Text"/>
    <w:basedOn w:val="Navaden"/>
    <w:link w:val="BesedilooblakaZnak"/>
    <w:rsid w:val="00C0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07F82"/>
    <w:rPr>
      <w:rFonts w:ascii="Tahoma" w:hAnsi="Tahoma" w:cs="Tahoma"/>
      <w:sz w:val="16"/>
      <w:szCs w:val="16"/>
      <w:lang w:val="en-US" w:eastAsia="en-US"/>
    </w:rPr>
  </w:style>
  <w:style w:type="paragraph" w:customStyle="1" w:styleId="BodyText22">
    <w:name w:val="Body Text 22"/>
    <w:basedOn w:val="Navaden"/>
    <w:rsid w:val="00650463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Helv" w:hAnsi="Helv"/>
      <w:color w:val="000000"/>
      <w:szCs w:val="20"/>
      <w:lang w:val="sl-SI" w:eastAsia="sl-SI"/>
    </w:rPr>
  </w:style>
  <w:style w:type="character" w:customStyle="1" w:styleId="longtext">
    <w:name w:val="long_text"/>
    <w:rsid w:val="00650463"/>
  </w:style>
  <w:style w:type="character" w:customStyle="1" w:styleId="Naslov6Znak">
    <w:name w:val="Naslov 6 Znak"/>
    <w:link w:val="Naslov6"/>
    <w:semiHidden/>
    <w:rsid w:val="00C97E63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Naslov8Znak">
    <w:name w:val="Naslov 8 Znak"/>
    <w:link w:val="Naslov8"/>
    <w:semiHidden/>
    <w:rsid w:val="00C97E6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link w:val="Naslov9"/>
    <w:semiHidden/>
    <w:rsid w:val="00C97E63"/>
    <w:rPr>
      <w:rFonts w:ascii="Cambria" w:hAnsi="Cambria"/>
      <w:sz w:val="22"/>
      <w:szCs w:val="22"/>
      <w:lang w:val="en-US" w:eastAsia="en-US"/>
    </w:rPr>
  </w:style>
  <w:style w:type="paragraph" w:customStyle="1" w:styleId="ZnakZnakCharChar">
    <w:name w:val="Znak Znak Char Char"/>
    <w:basedOn w:val="Navaden"/>
    <w:rsid w:val="00000456"/>
    <w:pPr>
      <w:spacing w:after="160" w:line="240" w:lineRule="exact"/>
    </w:pPr>
    <w:rPr>
      <w:rFonts w:ascii="Tahoma" w:hAnsi="Tahoma"/>
      <w:iCs/>
      <w:szCs w:val="20"/>
    </w:rPr>
  </w:style>
  <w:style w:type="character" w:customStyle="1" w:styleId="LivijaKovac">
    <w:name w:val="Livija Kovac"/>
    <w:semiHidden/>
    <w:rsid w:val="00000456"/>
    <w:rPr>
      <w:rFonts w:ascii="Arial" w:hAnsi="Arial" w:cs="Arial"/>
      <w:color w:val="auto"/>
      <w:sz w:val="20"/>
      <w:szCs w:val="20"/>
    </w:rPr>
  </w:style>
  <w:style w:type="character" w:customStyle="1" w:styleId="Krepko1">
    <w:name w:val="Krepko1"/>
    <w:uiPriority w:val="99"/>
    <w:rsid w:val="005F42AE"/>
    <w:rPr>
      <w:b/>
      <w:bCs/>
      <w:color w:val="000000"/>
    </w:rPr>
  </w:style>
  <w:style w:type="paragraph" w:customStyle="1" w:styleId="Znak">
    <w:name w:val="Znak"/>
    <w:basedOn w:val="Navaden"/>
    <w:rsid w:val="002A2046"/>
    <w:pPr>
      <w:spacing w:after="160" w:line="240" w:lineRule="exact"/>
    </w:pPr>
    <w:rPr>
      <w:rFonts w:ascii="Tahoma" w:hAnsi="Tahoma"/>
      <w:szCs w:val="20"/>
    </w:rPr>
  </w:style>
  <w:style w:type="paragraph" w:styleId="Oznaenseznam">
    <w:name w:val="List Bullet"/>
    <w:basedOn w:val="Navaden"/>
    <w:rsid w:val="00BE132A"/>
    <w:pPr>
      <w:numPr>
        <w:numId w:val="3"/>
      </w:numPr>
      <w:contextualSpacing/>
    </w:pPr>
  </w:style>
  <w:style w:type="character" w:styleId="Krepko">
    <w:name w:val="Strong"/>
    <w:uiPriority w:val="22"/>
    <w:qFormat/>
    <w:rsid w:val="00C30788"/>
    <w:rPr>
      <w:b/>
      <w:bCs/>
    </w:rPr>
  </w:style>
  <w:style w:type="table" w:customStyle="1" w:styleId="TableGrid">
    <w:name w:val="TableGrid"/>
    <w:rsid w:val="007065F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stapredpisa">
    <w:name w:val="Vrsta predpisa"/>
    <w:basedOn w:val="Navaden"/>
    <w:link w:val="VrstapredpisaZnak"/>
    <w:qFormat/>
    <w:rsid w:val="00E66E2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E66E2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E66E2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E66E24"/>
    <w:rPr>
      <w:rFonts w:ascii="Arial" w:hAnsi="Arial" w:cs="Arial"/>
      <w:sz w:val="22"/>
      <w:szCs w:val="22"/>
    </w:rPr>
  </w:style>
  <w:style w:type="paragraph" w:customStyle="1" w:styleId="Default">
    <w:name w:val="Default"/>
    <w:rsid w:val="007A2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226CFF"/>
    <w:rPr>
      <w:rFonts w:ascii="Arial" w:hAnsi="Arial"/>
      <w:szCs w:val="24"/>
      <w:lang w:val="en-US" w:eastAsia="en-US"/>
    </w:rPr>
  </w:style>
  <w:style w:type="paragraph" w:styleId="Telobesedila-zamik">
    <w:name w:val="Body Text Indent"/>
    <w:basedOn w:val="Navaden"/>
    <w:link w:val="Telobesedila-zamikZnak"/>
    <w:rsid w:val="0063538D"/>
    <w:pPr>
      <w:spacing w:after="120" w:line="260" w:lineRule="exact"/>
      <w:ind w:left="283"/>
    </w:pPr>
  </w:style>
  <w:style w:type="character" w:customStyle="1" w:styleId="Telobesedila-zamikZnak">
    <w:name w:val="Telo besedila - zamik Znak"/>
    <w:link w:val="Telobesedila-zamik"/>
    <w:rsid w:val="0063538D"/>
    <w:rPr>
      <w:rFonts w:ascii="Arial" w:hAnsi="Arial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rsid w:val="0056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sl-SI" w:eastAsia="sl-SI"/>
    </w:rPr>
  </w:style>
  <w:style w:type="character" w:customStyle="1" w:styleId="HTML-oblikovanoZnak">
    <w:name w:val="HTML-oblikovano Znak"/>
    <w:link w:val="HTML-oblikovano"/>
    <w:uiPriority w:val="99"/>
    <w:rsid w:val="00565A4C"/>
    <w:rPr>
      <w:rFonts w:ascii="Courier New" w:hAnsi="Courier New" w:cs="Courier New"/>
      <w:color w:val="000000"/>
      <w:sz w:val="18"/>
      <w:szCs w:val="18"/>
    </w:rPr>
  </w:style>
  <w:style w:type="paragraph" w:styleId="Blokbesedila">
    <w:name w:val="Block Text"/>
    <w:basedOn w:val="Navaden"/>
    <w:rsid w:val="00565A4C"/>
    <w:pPr>
      <w:widowControl w:val="0"/>
      <w:autoSpaceDE w:val="0"/>
      <w:autoSpaceDN w:val="0"/>
      <w:adjustRightInd w:val="0"/>
      <w:spacing w:line="240" w:lineRule="auto"/>
      <w:ind w:left="142" w:right="113" w:hanging="142"/>
      <w:jc w:val="both"/>
    </w:pPr>
    <w:rPr>
      <w:rFonts w:ascii="Tahoma" w:hAnsi="Tahoma" w:cs="Tahoma"/>
      <w:sz w:val="22"/>
      <w:szCs w:val="20"/>
      <w:lang w:val="sl-SI" w:eastAsia="sl-SI"/>
    </w:rPr>
  </w:style>
  <w:style w:type="paragraph" w:customStyle="1" w:styleId="Textedebase">
    <w:name w:val="Texte de base"/>
    <w:basedOn w:val="Navaden"/>
    <w:rsid w:val="00565A4C"/>
    <w:pPr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paragraph" w:customStyle="1" w:styleId="1Textedebase">
    <w:name w:val="1 Texte de base"/>
    <w:basedOn w:val="Navaden"/>
    <w:link w:val="1TextedebaseCar"/>
    <w:rsid w:val="00565A4C"/>
    <w:pPr>
      <w:tabs>
        <w:tab w:val="left" w:pos="567"/>
      </w:tabs>
      <w:spacing w:line="240" w:lineRule="atLeast"/>
      <w:jc w:val="both"/>
    </w:pPr>
    <w:rPr>
      <w:rFonts w:ascii="Bookman Old Style" w:hAnsi="Bookman Old Style"/>
      <w:szCs w:val="20"/>
      <w:lang w:val="fr-FR" w:eastAsia="fr-CH"/>
    </w:rPr>
  </w:style>
  <w:style w:type="character" w:customStyle="1" w:styleId="1TextedebaseCar">
    <w:name w:val="1 Texte de base Car"/>
    <w:link w:val="1Textedebase"/>
    <w:rsid w:val="00565A4C"/>
    <w:rPr>
      <w:rFonts w:ascii="Bookman Old Style" w:hAnsi="Bookman Old Style"/>
      <w:lang w:val="fr-FR" w:eastAsia="fr-CH"/>
    </w:rPr>
  </w:style>
  <w:style w:type="character" w:customStyle="1" w:styleId="hps">
    <w:name w:val="hps"/>
    <w:rsid w:val="009913F0"/>
  </w:style>
  <w:style w:type="character" w:customStyle="1" w:styleId="Pripombasklic1">
    <w:name w:val="Pripomba – sklic1"/>
    <w:rsid w:val="00BE52C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BE52CD"/>
    <w:rPr>
      <w:szCs w:val="20"/>
    </w:rPr>
  </w:style>
  <w:style w:type="character" w:customStyle="1" w:styleId="PripombabesediloZnak">
    <w:name w:val="Pripomba – besedilo Znak"/>
    <w:link w:val="Pripombabesedilo1"/>
    <w:rsid w:val="00BE52CD"/>
    <w:rPr>
      <w:rFonts w:ascii="Arial" w:hAnsi="Arial"/>
      <w:lang w:val="en-US"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BE52CD"/>
    <w:rPr>
      <w:b/>
      <w:bCs/>
    </w:rPr>
  </w:style>
  <w:style w:type="character" w:customStyle="1" w:styleId="ZadevapripombeZnak">
    <w:name w:val="Zadeva pripombe Znak"/>
    <w:link w:val="Zadevapripombe1"/>
    <w:rsid w:val="00BE52CD"/>
    <w:rPr>
      <w:rFonts w:ascii="Arial" w:hAnsi="Arial"/>
      <w:b/>
      <w:bCs/>
      <w:lang w:val="en-US" w:eastAsia="en-US"/>
    </w:rPr>
  </w:style>
  <w:style w:type="character" w:customStyle="1" w:styleId="NogaZnak">
    <w:name w:val="Noga Znak"/>
    <w:link w:val="Noga"/>
    <w:uiPriority w:val="99"/>
    <w:rsid w:val="00545F0C"/>
    <w:rPr>
      <w:rFonts w:ascii="Arial" w:hAnsi="Arial"/>
      <w:szCs w:val="24"/>
      <w:lang w:val="en-US" w:eastAsia="en-US"/>
    </w:rPr>
  </w:style>
  <w:style w:type="paragraph" w:customStyle="1" w:styleId="3372873BB58A4DED866D2BE34882C06C">
    <w:name w:val="3372873BB58A4DED866D2BE34882C06C"/>
    <w:rsid w:val="00545F0C"/>
    <w:pPr>
      <w:spacing w:after="200" w:line="276" w:lineRule="auto"/>
    </w:pPr>
    <w:rPr>
      <w:rFonts w:ascii="Calibri" w:hAnsi="Calibri"/>
      <w:sz w:val="22"/>
      <w:szCs w:val="22"/>
    </w:rPr>
  </w:style>
  <w:style w:type="character" w:styleId="Poudarek">
    <w:name w:val="Emphasis"/>
    <w:uiPriority w:val="20"/>
    <w:qFormat/>
    <w:rsid w:val="00977684"/>
    <w:rPr>
      <w:i/>
      <w:iCs/>
    </w:rPr>
  </w:style>
  <w:style w:type="character" w:customStyle="1" w:styleId="OdstavekseznamaZnak">
    <w:name w:val="Odstavek seznama Znak"/>
    <w:aliases w:val="Task Body Znak,Viñetas (Inicio Parrafo) Znak,3 Txt tabla Znak,Zerrenda-paragrafoa Znak,Lista multicolor - Énfasis 11 Znak"/>
    <w:link w:val="Odstavekseznama"/>
    <w:uiPriority w:val="34"/>
    <w:locked/>
    <w:rsid w:val="00491286"/>
    <w:rPr>
      <w:rFonts w:eastAsia="SimSun"/>
      <w:sz w:val="24"/>
      <w:szCs w:val="24"/>
      <w:lang w:eastAsia="zh-CN"/>
    </w:rPr>
  </w:style>
  <w:style w:type="paragraph" w:customStyle="1" w:styleId="Poglavje">
    <w:name w:val="Poglavje"/>
    <w:basedOn w:val="Navaden"/>
    <w:qFormat/>
    <w:rsid w:val="004E7C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2-01-1401" TargetMode="External"/><Relationship Id="rId18" Type="http://schemas.openxmlformats.org/officeDocument/2006/relationships/hyperlink" Target="http://www.uradni-list.si/1/objava.jsp?sop=2017-01-073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1-01-3912" TargetMode="External"/><Relationship Id="rId17" Type="http://schemas.openxmlformats.org/officeDocument/2006/relationships/hyperlink" Target="http://www.uradni-list.si/1/objava.jsp?sop=2015-01-228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3035" TargetMode="External"/><Relationship Id="rId20" Type="http://schemas.openxmlformats.org/officeDocument/2006/relationships/hyperlink" Target="http://www.uradni-list.si/1/objava.jsp?sop=2014-01-09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1-01-158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3-01-1696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09-01-3036" TargetMode="External"/><Relationship Id="rId19" Type="http://schemas.openxmlformats.org/officeDocument/2006/relationships/hyperlink" Target="http://www.uradni-list.si/1/objava.jsp?sop=2019-01-09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uradni-list.si/1/objava.jsp?sop=2012-01-2405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EF80-F8F6-4FA5-B8B3-54F0A280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5547</CharactersWithSpaces>
  <SharedDoc>false</SharedDoc>
  <HLinks>
    <vt:vector size="90" baseType="variant">
      <vt:variant>
        <vt:i4>7798827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7798827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PANCE</dc:creator>
  <cp:lastModifiedBy>LVidergar</cp:lastModifiedBy>
  <cp:revision>3</cp:revision>
  <cp:lastPrinted>2019-09-17T08:07:00Z</cp:lastPrinted>
  <dcterms:created xsi:type="dcterms:W3CDTF">2019-10-16T07:54:00Z</dcterms:created>
  <dcterms:modified xsi:type="dcterms:W3CDTF">2019-10-16T07:57:00Z</dcterms:modified>
</cp:coreProperties>
</file>