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899" w:rsidRPr="00937938" w:rsidRDefault="005C4899" w:rsidP="005C4899">
      <w:pPr>
        <w:spacing w:after="0" w:line="260" w:lineRule="exact"/>
        <w:contextualSpacing/>
        <w:rPr>
          <w:rFonts w:ascii="Arial" w:eastAsia="Times New Roman" w:hAnsi="Arial" w:cs="Arial"/>
          <w:b/>
          <w:sz w:val="20"/>
          <w:szCs w:val="20"/>
          <w:lang w:eastAsia="sl-SI"/>
        </w:rPr>
      </w:pPr>
      <w:r w:rsidRPr="00937938">
        <w:rPr>
          <w:rFonts w:ascii="Arial" w:eastAsia="Times New Roman" w:hAnsi="Arial" w:cs="Arial"/>
          <w:b/>
          <w:sz w:val="20"/>
          <w:szCs w:val="20"/>
          <w:lang w:eastAsia="sl-SI"/>
        </w:rPr>
        <w:t>PRILOGA 1 (spremni dopis – 1. del):</w:t>
      </w:r>
    </w:p>
    <w:p w:rsidR="005C4899" w:rsidRPr="00937938" w:rsidRDefault="005C4899" w:rsidP="005C4899">
      <w:pPr>
        <w:spacing w:after="0" w:line="260" w:lineRule="exact"/>
        <w:ind w:firstLine="708"/>
        <w:contextualSpacing/>
        <w:rPr>
          <w:rFonts w:ascii="Arial" w:eastAsia="Times New Roman" w:hAnsi="Arial" w:cs="Arial"/>
          <w:b/>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937938" w:rsidTr="009749A3">
        <w:trPr>
          <w:gridAfter w:val="2"/>
          <w:wAfter w:w="3067" w:type="dxa"/>
        </w:trPr>
        <w:tc>
          <w:tcPr>
            <w:tcW w:w="6096" w:type="dxa"/>
            <w:gridSpan w:val="2"/>
          </w:tcPr>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sidRPr="00937938">
              <w:rPr>
                <w:rFonts w:ascii="Arial" w:eastAsia="Times New Roman" w:hAnsi="Arial" w:cs="Arial"/>
                <w:noProof/>
                <w:color w:val="FF0000"/>
                <w:sz w:val="20"/>
                <w:szCs w:val="20"/>
                <w:lang w:eastAsia="sl-SI"/>
              </w:rPr>
              <w:drawing>
                <wp:inline distT="0" distB="0" distL="0" distR="0" wp14:anchorId="0E981B14" wp14:editId="7C539645">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Masarykova cesta 16</w:t>
            </w: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1000 Ljubljana</w:t>
            </w: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Slovenija</w:t>
            </w: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 xml:space="preserve">e-naslov: </w:t>
            </w:r>
            <w:hyperlink r:id="rId12" w:history="1">
              <w:r w:rsidRPr="00937938">
                <w:rPr>
                  <w:rStyle w:val="Hiperpovezava"/>
                  <w:rFonts w:ascii="Arial" w:eastAsia="Times New Roman" w:hAnsi="Arial" w:cs="Arial"/>
                  <w:sz w:val="20"/>
                  <w:szCs w:val="20"/>
                  <w:lang w:eastAsia="sl-SI"/>
                </w:rPr>
                <w:t>gp.mizs@gov.si</w:t>
              </w:r>
            </w:hyperlink>
            <w:r w:rsidRPr="00937938">
              <w:rPr>
                <w:rFonts w:ascii="Arial" w:eastAsia="Times New Roman" w:hAnsi="Arial" w:cs="Arial"/>
                <w:sz w:val="20"/>
                <w:szCs w:val="20"/>
                <w:lang w:eastAsia="sl-SI"/>
              </w:rPr>
              <w:t xml:space="preserve"> </w:t>
            </w:r>
          </w:p>
          <w:p w:rsidR="00656232" w:rsidRPr="00937938"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937938" w:rsidTr="009749A3">
        <w:trPr>
          <w:gridAfter w:val="2"/>
          <w:wAfter w:w="3067" w:type="dxa"/>
        </w:trPr>
        <w:tc>
          <w:tcPr>
            <w:tcW w:w="6096" w:type="dxa"/>
            <w:gridSpan w:val="2"/>
          </w:tcPr>
          <w:p w:rsidR="005C4899" w:rsidRPr="00937938" w:rsidRDefault="005C4899" w:rsidP="00EE412C">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2F4A09">
              <w:rPr>
                <w:rFonts w:ascii="Arial" w:eastAsia="Times New Roman" w:hAnsi="Arial" w:cs="Arial"/>
                <w:sz w:val="20"/>
                <w:szCs w:val="20"/>
                <w:lang w:eastAsia="sl-SI"/>
              </w:rPr>
              <w:t>Številka:</w:t>
            </w:r>
            <w:r w:rsidRPr="00937938">
              <w:rPr>
                <w:rFonts w:ascii="Arial" w:eastAsia="Times New Roman" w:hAnsi="Arial" w:cs="Arial"/>
                <w:sz w:val="20"/>
                <w:szCs w:val="20"/>
                <w:lang w:eastAsia="sl-SI"/>
              </w:rPr>
              <w:t xml:space="preserve"> </w:t>
            </w:r>
            <w:r w:rsidR="009C5AF7" w:rsidRPr="00937938">
              <w:rPr>
                <w:rFonts w:ascii="Arial" w:eastAsia="Times New Roman" w:hAnsi="Arial" w:cs="Arial"/>
                <w:sz w:val="20"/>
                <w:szCs w:val="20"/>
                <w:lang w:eastAsia="sl-SI"/>
              </w:rPr>
              <w:t>0070</w:t>
            </w:r>
            <w:bookmarkStart w:id="0" w:name="_GoBack"/>
            <w:bookmarkEnd w:id="0"/>
            <w:r w:rsidR="009C5AF7" w:rsidRPr="00E95ED7">
              <w:rPr>
                <w:rFonts w:ascii="Arial" w:eastAsia="Times New Roman" w:hAnsi="Arial" w:cs="Arial"/>
                <w:sz w:val="20"/>
                <w:szCs w:val="20"/>
                <w:lang w:eastAsia="sl-SI"/>
              </w:rPr>
              <w:t>-</w:t>
            </w:r>
            <w:r w:rsidR="00EE412C" w:rsidRPr="00E95ED7">
              <w:rPr>
                <w:rFonts w:ascii="Arial" w:eastAsia="Times New Roman" w:hAnsi="Arial" w:cs="Arial"/>
                <w:sz w:val="20"/>
                <w:szCs w:val="20"/>
                <w:lang w:eastAsia="sl-SI"/>
              </w:rPr>
              <w:t>40</w:t>
            </w:r>
            <w:r w:rsidR="0019225F" w:rsidRPr="00E95ED7">
              <w:rPr>
                <w:rFonts w:ascii="Arial" w:eastAsia="Times New Roman" w:hAnsi="Arial" w:cs="Arial"/>
                <w:sz w:val="20"/>
                <w:szCs w:val="20"/>
                <w:lang w:eastAsia="sl-SI"/>
              </w:rPr>
              <w:t>/2017</w:t>
            </w:r>
            <w:r w:rsidR="009C5AF7" w:rsidRPr="00E95ED7">
              <w:rPr>
                <w:rFonts w:ascii="Arial" w:eastAsia="Times New Roman" w:hAnsi="Arial" w:cs="Arial"/>
                <w:sz w:val="20"/>
                <w:szCs w:val="20"/>
                <w:lang w:eastAsia="sl-SI"/>
              </w:rPr>
              <w:t>/</w:t>
            </w:r>
            <w:r w:rsidR="00E95ED7">
              <w:rPr>
                <w:rFonts w:ascii="Arial" w:eastAsia="Times New Roman" w:hAnsi="Arial" w:cs="Arial"/>
                <w:sz w:val="20"/>
                <w:szCs w:val="20"/>
                <w:lang w:eastAsia="sl-SI"/>
              </w:rPr>
              <w:t>21</w:t>
            </w:r>
          </w:p>
        </w:tc>
      </w:tr>
      <w:tr w:rsidR="005C4899" w:rsidRPr="00937938" w:rsidTr="009749A3">
        <w:trPr>
          <w:gridAfter w:val="2"/>
          <w:wAfter w:w="3067" w:type="dxa"/>
        </w:trPr>
        <w:tc>
          <w:tcPr>
            <w:tcW w:w="6096" w:type="dxa"/>
            <w:gridSpan w:val="2"/>
          </w:tcPr>
          <w:p w:rsidR="005C4899" w:rsidRPr="00937938" w:rsidRDefault="005C4899" w:rsidP="00E95ED7">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Ljubljana,</w:t>
            </w:r>
            <w:r w:rsidR="00767BDD" w:rsidRPr="00937938">
              <w:rPr>
                <w:rFonts w:ascii="Arial" w:eastAsia="Times New Roman" w:hAnsi="Arial" w:cs="Arial"/>
                <w:sz w:val="20"/>
                <w:szCs w:val="20"/>
                <w:lang w:eastAsia="sl-SI"/>
              </w:rPr>
              <w:t xml:space="preserve"> </w:t>
            </w:r>
            <w:r w:rsidR="00E95ED7">
              <w:rPr>
                <w:rFonts w:ascii="Arial" w:eastAsia="Times New Roman" w:hAnsi="Arial" w:cs="Arial"/>
                <w:sz w:val="20"/>
                <w:szCs w:val="20"/>
                <w:lang w:eastAsia="sl-SI"/>
              </w:rPr>
              <w:t>12</w:t>
            </w:r>
            <w:r w:rsidR="00767BDD" w:rsidRPr="00937938">
              <w:rPr>
                <w:rFonts w:ascii="Arial" w:eastAsia="Times New Roman" w:hAnsi="Arial" w:cs="Arial"/>
                <w:sz w:val="20"/>
                <w:szCs w:val="20"/>
                <w:lang w:eastAsia="sl-SI"/>
              </w:rPr>
              <w:t xml:space="preserve">. </w:t>
            </w:r>
            <w:r w:rsidR="00693EAF">
              <w:rPr>
                <w:rFonts w:ascii="Arial" w:eastAsia="Times New Roman" w:hAnsi="Arial" w:cs="Arial"/>
                <w:sz w:val="20"/>
                <w:szCs w:val="20"/>
                <w:lang w:eastAsia="sl-SI"/>
              </w:rPr>
              <w:t>1</w:t>
            </w:r>
            <w:r w:rsidR="00315EEE">
              <w:rPr>
                <w:rFonts w:ascii="Arial" w:eastAsia="Times New Roman" w:hAnsi="Arial" w:cs="Arial"/>
                <w:sz w:val="20"/>
                <w:szCs w:val="20"/>
                <w:lang w:eastAsia="sl-SI"/>
              </w:rPr>
              <w:t>1</w:t>
            </w:r>
            <w:r w:rsidR="00767BDD" w:rsidRPr="00937938">
              <w:rPr>
                <w:rFonts w:ascii="Arial" w:eastAsia="Times New Roman" w:hAnsi="Arial" w:cs="Arial"/>
                <w:sz w:val="20"/>
                <w:szCs w:val="20"/>
                <w:lang w:eastAsia="sl-SI"/>
              </w:rPr>
              <w:t>. 2018</w:t>
            </w:r>
          </w:p>
        </w:tc>
      </w:tr>
      <w:tr w:rsidR="005C4899" w:rsidRPr="00937938" w:rsidTr="009749A3">
        <w:trPr>
          <w:gridAfter w:val="2"/>
          <w:wAfter w:w="3067" w:type="dxa"/>
        </w:trPr>
        <w:tc>
          <w:tcPr>
            <w:tcW w:w="6096" w:type="dxa"/>
            <w:gridSpan w:val="2"/>
          </w:tcPr>
          <w:p w:rsidR="005C4899" w:rsidRPr="00937938" w:rsidRDefault="00BD155D" w:rsidP="0019225F">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EVA 201</w:t>
            </w:r>
            <w:r w:rsidR="0019225F" w:rsidRPr="00937938">
              <w:rPr>
                <w:rFonts w:ascii="Arial" w:eastAsia="Times New Roman" w:hAnsi="Arial" w:cs="Arial"/>
                <w:sz w:val="20"/>
                <w:szCs w:val="20"/>
                <w:lang w:eastAsia="sl-SI"/>
              </w:rPr>
              <w:t>7</w:t>
            </w:r>
            <w:r w:rsidRPr="00937938">
              <w:rPr>
                <w:rFonts w:ascii="Arial" w:eastAsia="Times New Roman" w:hAnsi="Arial" w:cs="Arial"/>
                <w:sz w:val="20"/>
                <w:szCs w:val="20"/>
                <w:lang w:eastAsia="sl-SI"/>
              </w:rPr>
              <w:t>-3330-</w:t>
            </w:r>
            <w:r w:rsidR="009C5AF7" w:rsidRPr="00937938">
              <w:rPr>
                <w:rFonts w:ascii="Arial" w:eastAsia="Times New Roman" w:hAnsi="Arial" w:cs="Arial"/>
                <w:sz w:val="20"/>
                <w:szCs w:val="20"/>
                <w:lang w:eastAsia="sl-SI"/>
              </w:rPr>
              <w:t>002</w:t>
            </w:r>
            <w:r w:rsidR="0019225F" w:rsidRPr="00937938">
              <w:rPr>
                <w:rFonts w:ascii="Arial" w:eastAsia="Times New Roman" w:hAnsi="Arial" w:cs="Arial"/>
                <w:sz w:val="20"/>
                <w:szCs w:val="20"/>
                <w:lang w:eastAsia="sl-SI"/>
              </w:rPr>
              <w:t>9</w:t>
            </w:r>
          </w:p>
        </w:tc>
      </w:tr>
      <w:tr w:rsidR="005C4899" w:rsidRPr="00937938" w:rsidTr="009749A3">
        <w:trPr>
          <w:gridAfter w:val="2"/>
          <w:wAfter w:w="3067" w:type="dxa"/>
        </w:trPr>
        <w:tc>
          <w:tcPr>
            <w:tcW w:w="6096" w:type="dxa"/>
            <w:gridSpan w:val="2"/>
          </w:tcPr>
          <w:p w:rsidR="005C4899" w:rsidRPr="00937938" w:rsidRDefault="005C4899" w:rsidP="005C4899">
            <w:pPr>
              <w:spacing w:after="0" w:line="260" w:lineRule="exact"/>
              <w:rPr>
                <w:rFonts w:ascii="Arial" w:eastAsia="Times New Roman" w:hAnsi="Arial" w:cs="Arial"/>
                <w:sz w:val="20"/>
                <w:szCs w:val="20"/>
              </w:rPr>
            </w:pPr>
          </w:p>
          <w:p w:rsidR="005C4899" w:rsidRPr="00937938" w:rsidRDefault="005C4899" w:rsidP="005C4899">
            <w:pPr>
              <w:spacing w:after="0" w:line="260" w:lineRule="exact"/>
              <w:rPr>
                <w:rFonts w:ascii="Arial" w:eastAsia="Times New Roman" w:hAnsi="Arial" w:cs="Arial"/>
                <w:sz w:val="20"/>
                <w:szCs w:val="20"/>
              </w:rPr>
            </w:pPr>
            <w:r w:rsidRPr="00937938">
              <w:rPr>
                <w:rFonts w:ascii="Arial" w:eastAsia="Times New Roman" w:hAnsi="Arial" w:cs="Arial"/>
                <w:sz w:val="20"/>
                <w:szCs w:val="20"/>
              </w:rPr>
              <w:t>GENERALNI SEKRETARIAT VLADE REPUBLIKE SLOVENIJE</w:t>
            </w:r>
          </w:p>
          <w:p w:rsidR="005C4899" w:rsidRPr="00937938" w:rsidRDefault="00E95ED7" w:rsidP="005C4899">
            <w:pPr>
              <w:spacing w:after="0" w:line="260" w:lineRule="exact"/>
              <w:rPr>
                <w:rFonts w:ascii="Arial" w:eastAsia="Times New Roman" w:hAnsi="Arial" w:cs="Arial"/>
                <w:sz w:val="20"/>
                <w:szCs w:val="20"/>
              </w:rPr>
            </w:pPr>
            <w:hyperlink r:id="rId13" w:history="1">
              <w:r w:rsidR="005C4899" w:rsidRPr="00937938">
                <w:rPr>
                  <w:rFonts w:ascii="Arial" w:eastAsia="Times New Roman" w:hAnsi="Arial" w:cs="Arial"/>
                  <w:color w:val="0000FF"/>
                  <w:sz w:val="20"/>
                  <w:szCs w:val="20"/>
                  <w:u w:val="single"/>
                </w:rPr>
                <w:t>Gp.gs@gov.si</w:t>
              </w:r>
            </w:hyperlink>
          </w:p>
          <w:p w:rsidR="005C4899" w:rsidRPr="00937938" w:rsidRDefault="005C4899" w:rsidP="005C4899">
            <w:pPr>
              <w:spacing w:after="0" w:line="260" w:lineRule="exact"/>
              <w:rPr>
                <w:rFonts w:ascii="Arial" w:eastAsia="Times New Roman" w:hAnsi="Arial" w:cs="Arial"/>
                <w:sz w:val="20"/>
                <w:szCs w:val="20"/>
              </w:rPr>
            </w:pPr>
          </w:p>
        </w:tc>
      </w:tr>
      <w:tr w:rsidR="005C4899" w:rsidRPr="00937938" w:rsidTr="009749A3">
        <w:tc>
          <w:tcPr>
            <w:tcW w:w="9163" w:type="dxa"/>
            <w:gridSpan w:val="4"/>
          </w:tcPr>
          <w:p w:rsidR="005C4899" w:rsidRPr="00937938" w:rsidRDefault="005C4899" w:rsidP="00BA0F46">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t>ZADEVA:</w:t>
            </w:r>
            <w:r w:rsidR="005A704B" w:rsidRPr="00937938">
              <w:rPr>
                <w:rFonts w:ascii="Arial" w:eastAsia="Times New Roman" w:hAnsi="Arial" w:cs="Arial"/>
                <w:b/>
                <w:sz w:val="20"/>
                <w:szCs w:val="20"/>
                <w:lang w:eastAsia="sl-SI"/>
              </w:rPr>
              <w:t xml:space="preserve"> Odlok o sprememb</w:t>
            </w:r>
            <w:r w:rsidR="0040208A">
              <w:rPr>
                <w:rFonts w:ascii="Arial" w:eastAsia="Times New Roman" w:hAnsi="Arial" w:cs="Arial"/>
                <w:b/>
                <w:sz w:val="20"/>
                <w:szCs w:val="20"/>
                <w:lang w:eastAsia="sl-SI"/>
              </w:rPr>
              <w:t>ah</w:t>
            </w:r>
            <w:r w:rsidR="005A704B" w:rsidRPr="00937938">
              <w:rPr>
                <w:rFonts w:ascii="Arial" w:eastAsia="Times New Roman" w:hAnsi="Arial" w:cs="Arial"/>
                <w:b/>
                <w:sz w:val="20"/>
                <w:szCs w:val="20"/>
                <w:lang w:eastAsia="sl-SI"/>
              </w:rPr>
              <w:t xml:space="preserve"> Odloka o </w:t>
            </w:r>
            <w:r w:rsidR="00307476" w:rsidRPr="00937938">
              <w:rPr>
                <w:rFonts w:ascii="Arial" w:eastAsia="Times New Roman" w:hAnsi="Arial" w:cs="Arial"/>
                <w:b/>
                <w:sz w:val="20"/>
                <w:szCs w:val="20"/>
                <w:lang w:eastAsia="sl-SI"/>
              </w:rPr>
              <w:t xml:space="preserve">preoblikovanju Univerze v </w:t>
            </w:r>
            <w:r w:rsidR="00DD094D" w:rsidRPr="00937938">
              <w:rPr>
                <w:rFonts w:ascii="Arial" w:eastAsia="Times New Roman" w:hAnsi="Arial" w:cs="Arial"/>
                <w:b/>
                <w:sz w:val="20"/>
                <w:szCs w:val="20"/>
                <w:lang w:eastAsia="sl-SI"/>
              </w:rPr>
              <w:t>Ljubljani</w:t>
            </w:r>
            <w:r w:rsidR="00307476" w:rsidRPr="00937938">
              <w:rPr>
                <w:rFonts w:ascii="Arial" w:eastAsia="Times New Roman" w:hAnsi="Arial" w:cs="Arial"/>
                <w:b/>
                <w:sz w:val="20"/>
                <w:szCs w:val="20"/>
                <w:lang w:eastAsia="sl-SI"/>
              </w:rPr>
              <w:t xml:space="preserve"> (EVA 201</w:t>
            </w:r>
            <w:r w:rsidR="00DD094D" w:rsidRPr="00937938">
              <w:rPr>
                <w:rFonts w:ascii="Arial" w:eastAsia="Times New Roman" w:hAnsi="Arial" w:cs="Arial"/>
                <w:b/>
                <w:sz w:val="20"/>
                <w:szCs w:val="20"/>
                <w:lang w:eastAsia="sl-SI"/>
              </w:rPr>
              <w:t>7</w:t>
            </w:r>
            <w:r w:rsidR="00307476" w:rsidRPr="00937938">
              <w:rPr>
                <w:rFonts w:ascii="Arial" w:eastAsia="Times New Roman" w:hAnsi="Arial" w:cs="Arial"/>
                <w:b/>
                <w:sz w:val="20"/>
                <w:szCs w:val="20"/>
                <w:lang w:eastAsia="sl-SI"/>
              </w:rPr>
              <w:t>-3330-002</w:t>
            </w:r>
            <w:r w:rsidR="00DD094D" w:rsidRPr="00937938">
              <w:rPr>
                <w:rFonts w:ascii="Arial" w:eastAsia="Times New Roman" w:hAnsi="Arial" w:cs="Arial"/>
                <w:b/>
                <w:sz w:val="20"/>
                <w:szCs w:val="20"/>
                <w:lang w:eastAsia="sl-SI"/>
              </w:rPr>
              <w:t>9</w:t>
            </w:r>
            <w:r w:rsidR="00307476" w:rsidRPr="00937938">
              <w:rPr>
                <w:rFonts w:ascii="Arial" w:eastAsia="Times New Roman" w:hAnsi="Arial" w:cs="Arial"/>
                <w:b/>
                <w:sz w:val="20"/>
                <w:szCs w:val="20"/>
                <w:lang w:eastAsia="sl-SI"/>
              </w:rPr>
              <w:t xml:space="preserve">) </w:t>
            </w:r>
            <w:r w:rsidR="005A704B" w:rsidRPr="00937938">
              <w:rPr>
                <w:rFonts w:ascii="Arial" w:eastAsia="Times New Roman" w:hAnsi="Arial" w:cs="Arial"/>
                <w:b/>
                <w:sz w:val="20"/>
                <w:szCs w:val="20"/>
                <w:lang w:eastAsia="sl-SI"/>
              </w:rPr>
              <w:t>– predlog za obravnavo</w:t>
            </w:r>
          </w:p>
        </w:tc>
      </w:tr>
      <w:tr w:rsidR="005C4899" w:rsidRPr="00937938" w:rsidTr="009749A3">
        <w:tc>
          <w:tcPr>
            <w:tcW w:w="9163" w:type="dxa"/>
            <w:gridSpan w:val="4"/>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1. Predlog sklepov vlade:</w:t>
            </w:r>
          </w:p>
        </w:tc>
      </w:tr>
      <w:tr w:rsidR="005C4899" w:rsidRPr="00937938" w:rsidTr="009749A3">
        <w:tc>
          <w:tcPr>
            <w:tcW w:w="9163" w:type="dxa"/>
            <w:gridSpan w:val="4"/>
          </w:tcPr>
          <w:p w:rsidR="00E13D3D" w:rsidRPr="00937938" w:rsidRDefault="00E13D3D" w:rsidP="00E13D3D">
            <w:pPr>
              <w:spacing w:after="0" w:line="240" w:lineRule="auto"/>
              <w:jc w:val="both"/>
              <w:rPr>
                <w:rFonts w:ascii="Arial" w:eastAsia="Times New Roman" w:hAnsi="Arial" w:cs="Arial"/>
                <w:color w:val="000000"/>
                <w:sz w:val="20"/>
                <w:szCs w:val="20"/>
                <w:lang w:eastAsia="sl-SI"/>
              </w:rPr>
            </w:pPr>
            <w:r w:rsidRPr="00937938">
              <w:rPr>
                <w:rFonts w:ascii="Arial" w:eastAsia="Times New Roman" w:hAnsi="Arial" w:cs="Arial"/>
                <w:color w:val="000000"/>
                <w:sz w:val="20"/>
                <w:szCs w:val="20"/>
                <w:lang w:eastAsia="sl-SI"/>
              </w:rPr>
              <w:t>Na podlagi šestega odstavka 21. člena Zakona o Vladi Republike Slovenije (Uradni list RS, št. </w:t>
            </w:r>
            <w:hyperlink r:id="rId14" w:tgtFrame="_blank" w:tooltip="Zakon o Vladi Republike Slovenije (uradno prečiščeno besedilo)" w:history="1">
              <w:r w:rsidRPr="00937938">
                <w:rPr>
                  <w:rFonts w:ascii="Arial" w:eastAsia="Times New Roman" w:hAnsi="Arial" w:cs="Arial"/>
                  <w:color w:val="000000"/>
                  <w:sz w:val="20"/>
                  <w:szCs w:val="20"/>
                  <w:lang w:eastAsia="sl-SI"/>
                </w:rPr>
                <w:t>24/05</w:t>
              </w:r>
            </w:hyperlink>
            <w:r w:rsidRPr="00937938">
              <w:rPr>
                <w:rFonts w:ascii="Arial" w:eastAsia="Times New Roman" w:hAnsi="Arial" w:cs="Arial"/>
                <w:color w:val="000000"/>
                <w:sz w:val="20"/>
                <w:szCs w:val="20"/>
                <w:lang w:eastAsia="sl-SI"/>
              </w:rPr>
              <w:t> – uradno prečiščeno besedilo, </w:t>
            </w:r>
            <w:hyperlink r:id="rId15" w:tgtFrame="_blank" w:tooltip="Zakon o dopolnitvi Zakona o Vladi Republike Slovenije" w:history="1">
              <w:r w:rsidRPr="00937938">
                <w:rPr>
                  <w:rFonts w:ascii="Arial" w:eastAsia="Times New Roman" w:hAnsi="Arial" w:cs="Arial"/>
                  <w:color w:val="000000"/>
                  <w:sz w:val="20"/>
                  <w:szCs w:val="20"/>
                  <w:lang w:eastAsia="sl-SI"/>
                </w:rPr>
                <w:t>109/08</w:t>
              </w:r>
            </w:hyperlink>
            <w:r w:rsidRPr="00937938">
              <w:rPr>
                <w:rFonts w:ascii="Arial" w:eastAsia="Times New Roman" w:hAnsi="Arial" w:cs="Arial"/>
                <w:color w:val="000000"/>
                <w:sz w:val="20"/>
                <w:szCs w:val="20"/>
                <w:lang w:eastAsia="sl-SI"/>
              </w:rPr>
              <w:t>, </w:t>
            </w:r>
            <w:hyperlink r:id="rId16" w:tgtFrame="_blank" w:tooltip="Zakon o upravljanju kapitalskih naložb Republike Slovenije" w:history="1">
              <w:r w:rsidRPr="00937938">
                <w:rPr>
                  <w:rFonts w:ascii="Arial" w:eastAsia="Times New Roman" w:hAnsi="Arial" w:cs="Arial"/>
                  <w:color w:val="000000"/>
                  <w:sz w:val="20"/>
                  <w:szCs w:val="20"/>
                  <w:lang w:eastAsia="sl-SI"/>
                </w:rPr>
                <w:t>38/10</w:t>
              </w:r>
            </w:hyperlink>
            <w:r w:rsidRPr="00937938">
              <w:rPr>
                <w:rFonts w:ascii="Arial" w:eastAsia="Times New Roman" w:hAnsi="Arial" w:cs="Arial"/>
                <w:color w:val="000000"/>
                <w:sz w:val="20"/>
                <w:szCs w:val="20"/>
                <w:lang w:eastAsia="sl-SI"/>
              </w:rPr>
              <w:t> – ZUKN, </w:t>
            </w:r>
            <w:hyperlink r:id="rId17" w:tgtFrame="_blank" w:tooltip="Zakon o spremembah in dopolnitvah Zakona o Vladi Republike Slovenije" w:history="1">
              <w:r w:rsidRPr="00937938">
                <w:rPr>
                  <w:rFonts w:ascii="Arial" w:eastAsia="Times New Roman" w:hAnsi="Arial" w:cs="Arial"/>
                  <w:color w:val="000000"/>
                  <w:sz w:val="20"/>
                  <w:szCs w:val="20"/>
                  <w:lang w:eastAsia="sl-SI"/>
                </w:rPr>
                <w:t>8/12</w:t>
              </w:r>
            </w:hyperlink>
            <w:r w:rsidRPr="00937938">
              <w:rPr>
                <w:rFonts w:ascii="Arial" w:eastAsia="Times New Roman" w:hAnsi="Arial" w:cs="Arial"/>
                <w:color w:val="000000"/>
                <w:sz w:val="20"/>
                <w:szCs w:val="20"/>
                <w:lang w:eastAsia="sl-SI"/>
              </w:rPr>
              <w:t>, </w:t>
            </w:r>
            <w:hyperlink r:id="rId18" w:tgtFrame="_blank" w:tooltip="Zakon o spremembah in dopolnitvah Zakona o Vladi Republike Slovenije" w:history="1">
              <w:r w:rsidRPr="00937938">
                <w:rPr>
                  <w:rFonts w:ascii="Arial" w:eastAsia="Times New Roman" w:hAnsi="Arial" w:cs="Arial"/>
                  <w:color w:val="000000"/>
                  <w:sz w:val="20"/>
                  <w:szCs w:val="20"/>
                  <w:lang w:eastAsia="sl-SI"/>
                </w:rPr>
                <w:t>21/13</w:t>
              </w:r>
            </w:hyperlink>
            <w:r w:rsidRPr="00937938">
              <w:rPr>
                <w:rFonts w:ascii="Arial" w:eastAsia="Times New Roman" w:hAnsi="Arial" w:cs="Arial"/>
                <w:color w:val="000000"/>
                <w:sz w:val="20"/>
                <w:szCs w:val="20"/>
                <w:lang w:eastAsia="sl-SI"/>
              </w:rPr>
              <w:t>, </w:t>
            </w:r>
            <w:hyperlink r:id="rId19" w:tgtFrame="_blank" w:tooltip="Zakon o spremembah in dopolnitvah Zakona o državni upravi" w:history="1">
              <w:r w:rsidRPr="00937938">
                <w:rPr>
                  <w:rFonts w:ascii="Arial" w:eastAsia="Times New Roman" w:hAnsi="Arial" w:cs="Arial"/>
                  <w:color w:val="000000"/>
                  <w:sz w:val="20"/>
                  <w:szCs w:val="20"/>
                  <w:lang w:eastAsia="sl-SI"/>
                </w:rPr>
                <w:t>47/13</w:t>
              </w:r>
            </w:hyperlink>
            <w:r w:rsidRPr="00937938">
              <w:rPr>
                <w:rFonts w:ascii="Arial" w:eastAsia="Times New Roman" w:hAnsi="Arial" w:cs="Arial"/>
                <w:color w:val="000000"/>
                <w:sz w:val="20"/>
                <w:szCs w:val="20"/>
                <w:lang w:eastAsia="sl-SI"/>
              </w:rPr>
              <w:t> – ZDU-1G, </w:t>
            </w:r>
            <w:hyperlink r:id="rId20" w:tgtFrame="_blank" w:tooltip="Zakon o spremembah in dopolnitvah Zakona o Vladi Republike Slovenije" w:history="1">
              <w:r w:rsidRPr="00937938">
                <w:rPr>
                  <w:rFonts w:ascii="Arial" w:eastAsia="Times New Roman" w:hAnsi="Arial" w:cs="Arial"/>
                  <w:color w:val="000000"/>
                  <w:sz w:val="20"/>
                  <w:szCs w:val="20"/>
                  <w:lang w:eastAsia="sl-SI"/>
                </w:rPr>
                <w:t>65/14</w:t>
              </w:r>
            </w:hyperlink>
            <w:r w:rsidRPr="00937938">
              <w:rPr>
                <w:rFonts w:ascii="Arial" w:eastAsia="Times New Roman" w:hAnsi="Arial" w:cs="Arial"/>
                <w:color w:val="000000"/>
                <w:sz w:val="20"/>
                <w:szCs w:val="20"/>
                <w:lang w:eastAsia="sl-SI"/>
              </w:rPr>
              <w:t> in </w:t>
            </w:r>
            <w:hyperlink r:id="rId21" w:tgtFrame="_blank" w:tooltip="Zakon o spremembi Zakona o Vladi Republike Slovenije" w:history="1">
              <w:r w:rsidRPr="00937938">
                <w:rPr>
                  <w:rFonts w:ascii="Arial" w:eastAsia="Times New Roman" w:hAnsi="Arial" w:cs="Arial"/>
                  <w:color w:val="000000"/>
                  <w:sz w:val="20"/>
                  <w:szCs w:val="20"/>
                  <w:lang w:eastAsia="sl-SI"/>
                </w:rPr>
                <w:t>55/17</w:t>
              </w:r>
            </w:hyperlink>
            <w:r w:rsidRPr="00937938">
              <w:rPr>
                <w:rFonts w:ascii="Arial" w:eastAsia="Times New Roman" w:hAnsi="Arial" w:cs="Arial"/>
                <w:color w:val="000000"/>
                <w:sz w:val="20"/>
                <w:szCs w:val="20"/>
                <w:lang w:eastAsia="sl-SI"/>
              </w:rPr>
              <w:t>) in 15. člena Zakona o visokem šolstvu (Uradni list RS, št. </w:t>
            </w:r>
            <w:hyperlink r:id="rId22" w:tgtFrame="_blank" w:tooltip="Zakon o visokem šolstvu (uradno prečiščeno besedilo)" w:history="1">
              <w:r w:rsidRPr="00937938">
                <w:rPr>
                  <w:rFonts w:ascii="Arial" w:eastAsia="Times New Roman" w:hAnsi="Arial" w:cs="Arial"/>
                  <w:color w:val="000000"/>
                  <w:sz w:val="20"/>
                  <w:szCs w:val="20"/>
                  <w:lang w:eastAsia="sl-SI"/>
                </w:rPr>
                <w:t>32/12</w:t>
              </w:r>
            </w:hyperlink>
            <w:r w:rsidRPr="00937938">
              <w:rPr>
                <w:rFonts w:ascii="Arial" w:eastAsia="Times New Roman" w:hAnsi="Arial" w:cs="Arial"/>
                <w:color w:val="000000"/>
                <w:sz w:val="20"/>
                <w:szCs w:val="20"/>
                <w:lang w:eastAsia="sl-SI"/>
              </w:rPr>
              <w:t> – uradno prečiščeno besedilo, </w:t>
            </w:r>
            <w:hyperlink r:id="rId23" w:tgtFrame="_blank" w:tooltip="Zakon za uravnoteženje javnih financ" w:history="1">
              <w:r w:rsidRPr="00937938">
                <w:rPr>
                  <w:rFonts w:ascii="Arial" w:eastAsia="Times New Roman" w:hAnsi="Arial" w:cs="Arial"/>
                  <w:color w:val="000000"/>
                  <w:sz w:val="20"/>
                  <w:szCs w:val="20"/>
                  <w:lang w:eastAsia="sl-SI"/>
                </w:rPr>
                <w:t>40/12</w:t>
              </w:r>
            </w:hyperlink>
            <w:r w:rsidRPr="00937938">
              <w:rPr>
                <w:rFonts w:ascii="Arial" w:eastAsia="Times New Roman" w:hAnsi="Arial" w:cs="Arial"/>
                <w:color w:val="000000"/>
                <w:sz w:val="20"/>
                <w:szCs w:val="20"/>
                <w:lang w:eastAsia="sl-SI"/>
              </w:rPr>
              <w:t> – ZUJF, </w:t>
            </w:r>
            <w:hyperlink r:id="rId24" w:tgtFrame="_blank" w:tooltip="Zakon o spremembah in dopolnitvah Zakona o prevozih v cestnem prometu" w:history="1">
              <w:r w:rsidRPr="00937938">
                <w:rPr>
                  <w:rFonts w:ascii="Arial" w:eastAsia="Times New Roman" w:hAnsi="Arial" w:cs="Arial"/>
                  <w:color w:val="000000"/>
                  <w:sz w:val="20"/>
                  <w:szCs w:val="20"/>
                  <w:lang w:eastAsia="sl-SI"/>
                </w:rPr>
                <w:t>57/12</w:t>
              </w:r>
            </w:hyperlink>
            <w:r w:rsidRPr="00937938">
              <w:rPr>
                <w:rFonts w:ascii="Arial" w:eastAsia="Times New Roman" w:hAnsi="Arial" w:cs="Arial"/>
                <w:color w:val="000000"/>
                <w:sz w:val="20"/>
                <w:szCs w:val="20"/>
                <w:lang w:eastAsia="sl-SI"/>
              </w:rPr>
              <w:t> – ZPCP-2D, </w:t>
            </w:r>
            <w:hyperlink r:id="rId25" w:tgtFrame="_blank" w:tooltip="Zakon o spremembah in dopolnitvah Zakona o visokem šolstvu" w:history="1">
              <w:r w:rsidRPr="00937938">
                <w:rPr>
                  <w:rFonts w:ascii="Arial" w:eastAsia="Times New Roman" w:hAnsi="Arial" w:cs="Arial"/>
                  <w:color w:val="000000"/>
                  <w:sz w:val="20"/>
                  <w:szCs w:val="20"/>
                  <w:lang w:eastAsia="sl-SI"/>
                </w:rPr>
                <w:t>109/12</w:t>
              </w:r>
            </w:hyperlink>
            <w:r w:rsidRPr="00937938">
              <w:rPr>
                <w:rFonts w:ascii="Arial" w:eastAsia="Times New Roman" w:hAnsi="Arial" w:cs="Arial"/>
                <w:color w:val="000000"/>
                <w:sz w:val="20"/>
                <w:szCs w:val="20"/>
                <w:lang w:eastAsia="sl-SI"/>
              </w:rPr>
              <w:t>, </w:t>
            </w:r>
            <w:hyperlink r:id="rId26" w:tgtFrame="_blank" w:tooltip="Zakon o spremembah in dopolnitvah Zakona o visokem šolstvu" w:history="1">
              <w:r w:rsidRPr="00937938">
                <w:rPr>
                  <w:rFonts w:ascii="Arial" w:eastAsia="Times New Roman" w:hAnsi="Arial" w:cs="Arial"/>
                  <w:color w:val="000000"/>
                  <w:sz w:val="20"/>
                  <w:szCs w:val="20"/>
                  <w:lang w:eastAsia="sl-SI"/>
                </w:rPr>
                <w:t>85/14</w:t>
              </w:r>
            </w:hyperlink>
            <w:r w:rsidRPr="00937938">
              <w:rPr>
                <w:rFonts w:ascii="Arial" w:eastAsia="Times New Roman" w:hAnsi="Arial" w:cs="Arial"/>
                <w:color w:val="000000"/>
                <w:sz w:val="20"/>
                <w:szCs w:val="20"/>
                <w:lang w:eastAsia="sl-SI"/>
              </w:rPr>
              <w:t>, </w:t>
            </w:r>
            <w:hyperlink r:id="rId27" w:tgtFrame="_blank" w:tooltip="Zakon o spremembah in dopolnitvah Zakona o visokem šolstvu" w:history="1">
              <w:r w:rsidRPr="00937938">
                <w:rPr>
                  <w:rFonts w:ascii="Arial" w:eastAsia="Times New Roman" w:hAnsi="Arial" w:cs="Arial"/>
                  <w:color w:val="000000"/>
                  <w:sz w:val="20"/>
                  <w:szCs w:val="20"/>
                  <w:lang w:eastAsia="sl-SI"/>
                </w:rPr>
                <w:t>75/16</w:t>
              </w:r>
            </w:hyperlink>
            <w:r w:rsidRPr="00937938">
              <w:rPr>
                <w:rFonts w:ascii="Arial" w:eastAsia="Times New Roman" w:hAnsi="Arial" w:cs="Arial"/>
                <w:color w:val="000000"/>
                <w:sz w:val="20"/>
                <w:szCs w:val="20"/>
                <w:lang w:eastAsia="sl-SI"/>
              </w:rPr>
              <w:t>, </w:t>
            </w:r>
            <w:hyperlink r:id="rId28" w:tgtFrame="_blank" w:tooltip="Zakon za urejanje položaja študentov" w:history="1">
              <w:r w:rsidRPr="00937938">
                <w:rPr>
                  <w:rFonts w:ascii="Arial" w:eastAsia="Times New Roman" w:hAnsi="Arial" w:cs="Arial"/>
                  <w:color w:val="000000"/>
                  <w:sz w:val="20"/>
                  <w:szCs w:val="20"/>
                  <w:lang w:eastAsia="sl-SI"/>
                </w:rPr>
                <w:t>61/17</w:t>
              </w:r>
            </w:hyperlink>
            <w:r w:rsidRPr="00937938">
              <w:rPr>
                <w:rFonts w:ascii="Arial" w:eastAsia="Times New Roman" w:hAnsi="Arial" w:cs="Arial"/>
                <w:color w:val="000000"/>
                <w:sz w:val="20"/>
                <w:szCs w:val="20"/>
                <w:lang w:eastAsia="sl-SI"/>
              </w:rPr>
              <w:t> – ZUPŠ in </w:t>
            </w:r>
            <w:hyperlink r:id="rId29" w:tgtFrame="_blank" w:tooltip="Zakon o spremembi Zakona o visokem šolstvu" w:history="1">
              <w:r w:rsidRPr="00937938">
                <w:rPr>
                  <w:rFonts w:ascii="Arial" w:eastAsia="Times New Roman" w:hAnsi="Arial" w:cs="Arial"/>
                  <w:color w:val="000000"/>
                  <w:sz w:val="20"/>
                  <w:szCs w:val="20"/>
                  <w:lang w:eastAsia="sl-SI"/>
                </w:rPr>
                <w:t>65/17</w:t>
              </w:r>
            </w:hyperlink>
            <w:r w:rsidRPr="00937938">
              <w:rPr>
                <w:rFonts w:ascii="Arial" w:eastAsia="Times New Roman" w:hAnsi="Arial" w:cs="Arial"/>
                <w:color w:val="000000"/>
                <w:sz w:val="20"/>
                <w:szCs w:val="20"/>
                <w:lang w:eastAsia="sl-SI"/>
              </w:rPr>
              <w:t>) je Vlada Republike Slovenije na svoji …</w:t>
            </w:r>
            <w:r w:rsidR="00D822BF">
              <w:rPr>
                <w:rFonts w:ascii="Arial" w:eastAsia="Times New Roman" w:hAnsi="Arial" w:cs="Arial"/>
                <w:color w:val="000000"/>
                <w:sz w:val="20"/>
                <w:szCs w:val="20"/>
                <w:lang w:eastAsia="sl-SI"/>
              </w:rPr>
              <w:t xml:space="preserve"> </w:t>
            </w:r>
            <w:r w:rsidRPr="00937938">
              <w:rPr>
                <w:rFonts w:ascii="Arial" w:eastAsia="Times New Roman" w:hAnsi="Arial" w:cs="Arial"/>
                <w:color w:val="000000"/>
                <w:sz w:val="20"/>
                <w:szCs w:val="20"/>
                <w:lang w:eastAsia="sl-SI"/>
              </w:rPr>
              <w:t xml:space="preserve">seji dne ….. sprejela </w:t>
            </w:r>
          </w:p>
          <w:p w:rsidR="00E13D3D" w:rsidRPr="00937938" w:rsidRDefault="00E13D3D" w:rsidP="00E13D3D">
            <w:pPr>
              <w:pStyle w:val="Neotevilenodstavek"/>
              <w:spacing w:before="0" w:after="0" w:line="260" w:lineRule="exact"/>
              <w:rPr>
                <w:rFonts w:cs="Arial"/>
                <w:iCs/>
                <w:sz w:val="20"/>
                <w:szCs w:val="20"/>
                <w:lang w:val="sl-SI" w:eastAsia="sl-SI"/>
              </w:rPr>
            </w:pPr>
          </w:p>
          <w:p w:rsidR="00E13D3D" w:rsidRPr="00937938" w:rsidRDefault="00E13D3D" w:rsidP="00E13D3D">
            <w:pPr>
              <w:pStyle w:val="Neotevilenodstavek"/>
              <w:spacing w:before="0" w:after="0" w:line="260" w:lineRule="exact"/>
              <w:jc w:val="center"/>
              <w:rPr>
                <w:rFonts w:cs="Arial"/>
                <w:iCs/>
                <w:sz w:val="20"/>
                <w:szCs w:val="20"/>
                <w:lang w:val="sl-SI" w:eastAsia="sl-SI"/>
              </w:rPr>
            </w:pPr>
            <w:r w:rsidRPr="00937938">
              <w:rPr>
                <w:rFonts w:cs="Arial"/>
                <w:iCs/>
                <w:sz w:val="20"/>
                <w:szCs w:val="20"/>
                <w:lang w:val="sl-SI" w:eastAsia="sl-SI"/>
              </w:rPr>
              <w:t>SKLEP</w:t>
            </w:r>
          </w:p>
          <w:p w:rsidR="00E13D3D" w:rsidRPr="00937938" w:rsidRDefault="00E13D3D" w:rsidP="00E13D3D">
            <w:pPr>
              <w:pStyle w:val="Neotevilenodstavek"/>
              <w:spacing w:before="0" w:after="0" w:line="260" w:lineRule="exact"/>
              <w:rPr>
                <w:rFonts w:cs="Arial"/>
                <w:iCs/>
                <w:sz w:val="20"/>
                <w:szCs w:val="20"/>
                <w:lang w:val="sl-SI" w:eastAsia="sl-SI"/>
              </w:rPr>
            </w:pPr>
          </w:p>
          <w:p w:rsidR="00E13D3D" w:rsidRPr="008A0870" w:rsidRDefault="00E13D3D" w:rsidP="008A0870">
            <w:pPr>
              <w:pStyle w:val="Odstavekseznama"/>
              <w:numPr>
                <w:ilvl w:val="0"/>
                <w:numId w:val="28"/>
              </w:numPr>
              <w:spacing w:after="0" w:line="240" w:lineRule="auto"/>
              <w:jc w:val="both"/>
              <w:rPr>
                <w:rFonts w:ascii="Arial" w:eastAsia="Times New Roman" w:hAnsi="Arial" w:cs="Arial"/>
                <w:color w:val="000000"/>
                <w:sz w:val="20"/>
                <w:szCs w:val="20"/>
                <w:lang w:eastAsia="sl-SI"/>
              </w:rPr>
            </w:pPr>
            <w:r w:rsidRPr="008A0870">
              <w:rPr>
                <w:rFonts w:ascii="Arial" w:eastAsia="Times New Roman" w:hAnsi="Arial" w:cs="Arial"/>
                <w:color w:val="000000"/>
                <w:sz w:val="20"/>
                <w:szCs w:val="20"/>
                <w:lang w:eastAsia="sl-SI"/>
              </w:rPr>
              <w:t xml:space="preserve">Vlada Republike Slovenije je določila besedilo </w:t>
            </w:r>
            <w:r w:rsidR="001A08BC">
              <w:rPr>
                <w:rFonts w:ascii="Arial" w:eastAsia="Times New Roman" w:hAnsi="Arial" w:cs="Arial"/>
                <w:color w:val="000000"/>
                <w:sz w:val="20"/>
                <w:szCs w:val="20"/>
                <w:lang w:eastAsia="sl-SI"/>
              </w:rPr>
              <w:t>p</w:t>
            </w:r>
            <w:r w:rsidRPr="008A0870">
              <w:rPr>
                <w:rFonts w:ascii="Arial" w:eastAsia="Times New Roman" w:hAnsi="Arial" w:cs="Arial"/>
                <w:color w:val="000000"/>
                <w:sz w:val="20"/>
                <w:szCs w:val="20"/>
                <w:lang w:eastAsia="sl-SI"/>
              </w:rPr>
              <w:t xml:space="preserve">redloga </w:t>
            </w:r>
            <w:r w:rsidR="001A08BC">
              <w:rPr>
                <w:rFonts w:ascii="Arial" w:eastAsia="Times New Roman" w:hAnsi="Arial" w:cs="Arial"/>
                <w:color w:val="000000"/>
                <w:sz w:val="20"/>
                <w:szCs w:val="20"/>
                <w:lang w:eastAsia="sl-SI"/>
              </w:rPr>
              <w:t>O</w:t>
            </w:r>
            <w:r w:rsidRPr="008A0870">
              <w:rPr>
                <w:rFonts w:ascii="Arial" w:eastAsia="Times New Roman" w:hAnsi="Arial" w:cs="Arial"/>
                <w:color w:val="000000"/>
                <w:sz w:val="20"/>
                <w:szCs w:val="20"/>
                <w:lang w:eastAsia="sl-SI"/>
              </w:rPr>
              <w:t>dloka o sprememb</w:t>
            </w:r>
            <w:r w:rsidR="0040208A">
              <w:rPr>
                <w:rFonts w:ascii="Arial" w:eastAsia="Times New Roman" w:hAnsi="Arial" w:cs="Arial"/>
                <w:color w:val="000000"/>
                <w:sz w:val="20"/>
                <w:szCs w:val="20"/>
                <w:lang w:eastAsia="sl-SI"/>
              </w:rPr>
              <w:t>a</w:t>
            </w:r>
            <w:r w:rsidR="00BA0F46">
              <w:rPr>
                <w:rFonts w:ascii="Arial" w:eastAsia="Times New Roman" w:hAnsi="Arial" w:cs="Arial"/>
                <w:color w:val="000000"/>
                <w:sz w:val="20"/>
                <w:szCs w:val="20"/>
                <w:lang w:eastAsia="sl-SI"/>
              </w:rPr>
              <w:t>h</w:t>
            </w:r>
            <w:r w:rsidRPr="008A0870">
              <w:rPr>
                <w:rFonts w:ascii="Arial" w:eastAsia="Times New Roman" w:hAnsi="Arial" w:cs="Arial"/>
                <w:color w:val="000000"/>
                <w:sz w:val="20"/>
                <w:szCs w:val="20"/>
                <w:lang w:eastAsia="sl-SI"/>
              </w:rPr>
              <w:t xml:space="preserve"> Odloka o </w:t>
            </w:r>
            <w:r w:rsidR="00D1269F" w:rsidRPr="008A0870">
              <w:rPr>
                <w:rFonts w:ascii="Arial" w:eastAsia="Times New Roman" w:hAnsi="Arial" w:cs="Arial"/>
                <w:color w:val="000000"/>
                <w:sz w:val="20"/>
                <w:szCs w:val="20"/>
                <w:lang w:eastAsia="sl-SI"/>
              </w:rPr>
              <w:t>preoblikovanju</w:t>
            </w:r>
            <w:r w:rsidRPr="008A0870">
              <w:rPr>
                <w:rFonts w:ascii="Arial" w:eastAsia="Times New Roman" w:hAnsi="Arial" w:cs="Arial"/>
                <w:color w:val="000000"/>
                <w:sz w:val="20"/>
                <w:szCs w:val="20"/>
                <w:lang w:eastAsia="sl-SI"/>
              </w:rPr>
              <w:t xml:space="preserve"> </w:t>
            </w:r>
            <w:r w:rsidR="004E3AD0" w:rsidRPr="008A0870">
              <w:rPr>
                <w:rFonts w:ascii="Arial" w:eastAsia="Times New Roman" w:hAnsi="Arial" w:cs="Arial"/>
                <w:color w:val="000000"/>
                <w:sz w:val="20"/>
                <w:szCs w:val="20"/>
                <w:lang w:eastAsia="sl-SI"/>
              </w:rPr>
              <w:t xml:space="preserve">Univerze </w:t>
            </w:r>
            <w:r w:rsidR="00D1269F" w:rsidRPr="008A0870">
              <w:rPr>
                <w:rFonts w:ascii="Arial" w:eastAsia="Times New Roman" w:hAnsi="Arial" w:cs="Arial"/>
                <w:color w:val="000000"/>
                <w:sz w:val="20"/>
                <w:szCs w:val="20"/>
                <w:lang w:eastAsia="sl-SI"/>
              </w:rPr>
              <w:t>v</w:t>
            </w:r>
            <w:r w:rsidR="004E3AD0" w:rsidRPr="008A0870">
              <w:rPr>
                <w:rFonts w:ascii="Arial" w:eastAsia="Times New Roman" w:hAnsi="Arial" w:cs="Arial"/>
                <w:color w:val="000000"/>
                <w:sz w:val="20"/>
                <w:szCs w:val="20"/>
                <w:lang w:eastAsia="sl-SI"/>
              </w:rPr>
              <w:t xml:space="preserve"> </w:t>
            </w:r>
            <w:r w:rsidR="00DD094D" w:rsidRPr="008A0870">
              <w:rPr>
                <w:rFonts w:ascii="Arial" w:eastAsia="Times New Roman" w:hAnsi="Arial" w:cs="Arial"/>
                <w:color w:val="000000"/>
                <w:sz w:val="20"/>
                <w:szCs w:val="20"/>
                <w:lang w:eastAsia="sl-SI"/>
              </w:rPr>
              <w:t>Ljubljani</w:t>
            </w:r>
            <w:r w:rsidRPr="008A0870">
              <w:rPr>
                <w:rFonts w:ascii="Arial" w:eastAsia="Times New Roman" w:hAnsi="Arial" w:cs="Arial"/>
                <w:color w:val="000000"/>
                <w:sz w:val="20"/>
                <w:szCs w:val="20"/>
                <w:lang w:eastAsia="sl-SI"/>
              </w:rPr>
              <w:t xml:space="preserve"> (EVA</w:t>
            </w:r>
            <w:r w:rsidR="004E3AD0" w:rsidRPr="008A0870">
              <w:rPr>
                <w:rFonts w:ascii="Arial" w:eastAsia="Times New Roman" w:hAnsi="Arial" w:cs="Arial"/>
                <w:color w:val="000000"/>
                <w:sz w:val="20"/>
                <w:szCs w:val="20"/>
                <w:lang w:eastAsia="sl-SI"/>
              </w:rPr>
              <w:t xml:space="preserve"> 201</w:t>
            </w:r>
            <w:r w:rsidR="00DD094D" w:rsidRPr="008A0870">
              <w:rPr>
                <w:rFonts w:ascii="Arial" w:eastAsia="Times New Roman" w:hAnsi="Arial" w:cs="Arial"/>
                <w:color w:val="000000"/>
                <w:sz w:val="20"/>
                <w:szCs w:val="20"/>
                <w:lang w:eastAsia="sl-SI"/>
              </w:rPr>
              <w:t>7</w:t>
            </w:r>
            <w:r w:rsidR="004E3AD0" w:rsidRPr="008A0870">
              <w:rPr>
                <w:rFonts w:ascii="Arial" w:eastAsia="Times New Roman" w:hAnsi="Arial" w:cs="Arial"/>
                <w:color w:val="000000"/>
                <w:sz w:val="20"/>
                <w:szCs w:val="20"/>
                <w:lang w:eastAsia="sl-SI"/>
              </w:rPr>
              <w:t>-3330-</w:t>
            </w:r>
            <w:r w:rsidR="009806DF" w:rsidRPr="008A0870">
              <w:rPr>
                <w:rFonts w:ascii="Arial" w:eastAsia="Times New Roman" w:hAnsi="Arial" w:cs="Arial"/>
                <w:color w:val="000000"/>
                <w:sz w:val="20"/>
                <w:szCs w:val="20"/>
                <w:lang w:eastAsia="sl-SI"/>
              </w:rPr>
              <w:t>002</w:t>
            </w:r>
            <w:r w:rsidR="00DD094D" w:rsidRPr="008A0870">
              <w:rPr>
                <w:rFonts w:ascii="Arial" w:eastAsia="Times New Roman" w:hAnsi="Arial" w:cs="Arial"/>
                <w:color w:val="000000"/>
                <w:sz w:val="20"/>
                <w:szCs w:val="20"/>
                <w:lang w:eastAsia="sl-SI"/>
              </w:rPr>
              <w:t>9</w:t>
            </w:r>
            <w:r w:rsidRPr="008A0870">
              <w:rPr>
                <w:rFonts w:ascii="Arial" w:eastAsia="Times New Roman" w:hAnsi="Arial" w:cs="Arial"/>
                <w:color w:val="000000"/>
                <w:sz w:val="20"/>
                <w:szCs w:val="20"/>
                <w:lang w:eastAsia="sl-SI"/>
              </w:rPr>
              <w:t>) in ga predloži Državnemu zboru Republike Slovenije v obravnavo in sprejetje.</w:t>
            </w:r>
          </w:p>
          <w:p w:rsidR="00CD690E" w:rsidRDefault="00CD690E" w:rsidP="00E13D3D">
            <w:pPr>
              <w:spacing w:after="0" w:line="240" w:lineRule="auto"/>
              <w:jc w:val="both"/>
              <w:rPr>
                <w:rFonts w:ascii="Arial" w:eastAsia="Times New Roman" w:hAnsi="Arial" w:cs="Arial"/>
                <w:color w:val="000000"/>
                <w:sz w:val="20"/>
                <w:szCs w:val="20"/>
                <w:lang w:eastAsia="sl-SI"/>
              </w:rPr>
            </w:pPr>
          </w:p>
          <w:p w:rsidR="00342458" w:rsidRDefault="00E13D3D" w:rsidP="00E13D3D">
            <w:pPr>
              <w:pStyle w:val="Neotevilenodstavek"/>
              <w:spacing w:before="0" w:after="0" w:line="240" w:lineRule="exact"/>
              <w:rPr>
                <w:rFonts w:cs="Arial"/>
                <w:iCs/>
                <w:sz w:val="20"/>
                <w:szCs w:val="20"/>
              </w:rPr>
            </w:pPr>
            <w:r w:rsidRPr="00937938">
              <w:rPr>
                <w:rFonts w:cs="Arial"/>
                <w:iCs/>
                <w:sz w:val="20"/>
                <w:szCs w:val="20"/>
              </w:rPr>
              <w:t xml:space="preserve">                                                           </w:t>
            </w:r>
          </w:p>
          <w:p w:rsidR="00E13D3D" w:rsidRPr="00937938" w:rsidRDefault="00E13D3D" w:rsidP="00E13D3D">
            <w:pPr>
              <w:pStyle w:val="Neotevilenodstavek"/>
              <w:spacing w:before="0" w:after="0" w:line="240" w:lineRule="exact"/>
              <w:rPr>
                <w:rFonts w:cs="Arial"/>
                <w:iCs/>
                <w:sz w:val="20"/>
                <w:szCs w:val="20"/>
              </w:rPr>
            </w:pPr>
            <w:r w:rsidRPr="00937938">
              <w:rPr>
                <w:rFonts w:cs="Arial"/>
                <w:iCs/>
                <w:sz w:val="20"/>
                <w:szCs w:val="20"/>
              </w:rPr>
              <w:t xml:space="preserve">                  </w:t>
            </w:r>
            <w:r w:rsidR="006C12CC">
              <w:rPr>
                <w:rFonts w:cs="Arial"/>
                <w:iCs/>
                <w:sz w:val="20"/>
                <w:szCs w:val="20"/>
                <w:lang w:val="sl-SI"/>
              </w:rPr>
              <w:t xml:space="preserve">                          </w:t>
            </w:r>
            <w:r w:rsidRPr="00937938">
              <w:rPr>
                <w:rFonts w:cs="Arial"/>
                <w:iCs/>
                <w:sz w:val="20"/>
                <w:szCs w:val="20"/>
              </w:rPr>
              <w:t xml:space="preserve">  </w:t>
            </w:r>
            <w:r w:rsidR="00342458">
              <w:rPr>
                <w:rFonts w:cs="Arial"/>
                <w:iCs/>
                <w:sz w:val="20"/>
                <w:szCs w:val="20"/>
                <w:lang w:val="sl-SI"/>
              </w:rPr>
              <w:t xml:space="preserve">                                                           </w:t>
            </w:r>
            <w:r w:rsidR="006C12CC">
              <w:rPr>
                <w:rFonts w:cs="Arial"/>
                <w:iCs/>
                <w:sz w:val="20"/>
                <w:szCs w:val="20"/>
                <w:lang w:val="sl-SI"/>
              </w:rPr>
              <w:t>Stojan Tramte</w:t>
            </w:r>
          </w:p>
          <w:p w:rsidR="00E13D3D" w:rsidRPr="00937938" w:rsidRDefault="00E13D3D" w:rsidP="00E13D3D">
            <w:pPr>
              <w:pStyle w:val="Neotevilenodstavek"/>
              <w:spacing w:before="0" w:after="0" w:line="240" w:lineRule="exact"/>
              <w:rPr>
                <w:rFonts w:cs="Arial"/>
                <w:iCs/>
                <w:sz w:val="20"/>
                <w:szCs w:val="20"/>
              </w:rPr>
            </w:pPr>
            <w:r w:rsidRPr="00937938">
              <w:rPr>
                <w:rFonts w:cs="Arial"/>
                <w:iCs/>
                <w:sz w:val="20"/>
                <w:szCs w:val="20"/>
              </w:rPr>
              <w:t xml:space="preserve">                                                                             </w:t>
            </w:r>
            <w:r w:rsidR="006C12CC">
              <w:rPr>
                <w:rFonts w:cs="Arial"/>
                <w:iCs/>
                <w:sz w:val="20"/>
                <w:szCs w:val="20"/>
                <w:lang w:val="sl-SI"/>
              </w:rPr>
              <w:t xml:space="preserve">                          generalni sekretar</w:t>
            </w:r>
            <w:r w:rsidRPr="00937938">
              <w:rPr>
                <w:rFonts w:cs="Arial"/>
                <w:iCs/>
                <w:sz w:val="20"/>
                <w:szCs w:val="20"/>
              </w:rPr>
              <w:t xml:space="preserve">  </w:t>
            </w:r>
          </w:p>
          <w:p w:rsidR="00E13D3D" w:rsidRPr="00937938" w:rsidRDefault="00E13D3D" w:rsidP="00E13D3D">
            <w:pPr>
              <w:pStyle w:val="Neotevilenodstavek"/>
              <w:spacing w:before="0" w:after="0" w:line="260" w:lineRule="exact"/>
              <w:rPr>
                <w:rFonts w:cs="Arial"/>
                <w:iCs/>
                <w:sz w:val="20"/>
                <w:szCs w:val="20"/>
                <w:lang w:val="sl-SI" w:eastAsia="sl-SI"/>
              </w:rPr>
            </w:pPr>
          </w:p>
          <w:p w:rsidR="00E13D3D" w:rsidRPr="00937938" w:rsidRDefault="00E13D3D" w:rsidP="00E13D3D">
            <w:pPr>
              <w:pStyle w:val="Neotevilenodstavek"/>
              <w:spacing w:before="0" w:after="0" w:line="260" w:lineRule="exact"/>
              <w:rPr>
                <w:rFonts w:cs="Arial"/>
                <w:iCs/>
                <w:sz w:val="20"/>
                <w:szCs w:val="20"/>
                <w:lang w:val="sl-SI" w:eastAsia="sl-SI"/>
              </w:rPr>
            </w:pPr>
            <w:r w:rsidRPr="00937938">
              <w:rPr>
                <w:rFonts w:cs="Arial"/>
                <w:iCs/>
                <w:sz w:val="20"/>
                <w:szCs w:val="20"/>
                <w:lang w:val="sl-SI" w:eastAsia="sl-SI"/>
              </w:rPr>
              <w:t>Prejmejo:</w:t>
            </w:r>
          </w:p>
          <w:p w:rsidR="00E13D3D" w:rsidRPr="00937938" w:rsidRDefault="00E13D3D" w:rsidP="00E13D3D">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Ministrstvo za izobraževanje, znanost in šport, Masarykova 16, 1000 Ljubljana, </w:t>
            </w:r>
            <w:r w:rsidRPr="00937938">
              <w:rPr>
                <w:rStyle w:val="Hiperpovezava"/>
                <w:rFonts w:cs="Arial"/>
                <w:sz w:val="20"/>
                <w:szCs w:val="20"/>
              </w:rPr>
              <w:t>gp.mizs@gov.si</w:t>
            </w:r>
            <w:r w:rsidRPr="00937938">
              <w:rPr>
                <w:rFonts w:cs="Arial"/>
                <w:iCs/>
                <w:sz w:val="20"/>
                <w:szCs w:val="20"/>
                <w:lang w:val="sl-SI" w:eastAsia="sl-SI"/>
              </w:rPr>
              <w:t>,</w:t>
            </w:r>
          </w:p>
          <w:p w:rsidR="00E13D3D" w:rsidRPr="00937938" w:rsidRDefault="00E13D3D" w:rsidP="00E13D3D">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Ministrstvo za finance, Župančičeva ulica 3, 1000 Ljubljana, </w:t>
            </w:r>
            <w:hyperlink r:id="rId30" w:history="1">
              <w:r w:rsidRPr="00937938">
                <w:rPr>
                  <w:rStyle w:val="Hiperpovezava"/>
                  <w:rFonts w:cs="Arial"/>
                  <w:iCs/>
                  <w:sz w:val="20"/>
                  <w:szCs w:val="20"/>
                  <w:lang w:val="sl-SI" w:eastAsia="sl-SI"/>
                </w:rPr>
                <w:t>gp.mf@gov.si</w:t>
              </w:r>
            </w:hyperlink>
            <w:r w:rsidRPr="00937938">
              <w:rPr>
                <w:rFonts w:cs="Arial"/>
                <w:iCs/>
                <w:sz w:val="20"/>
                <w:szCs w:val="20"/>
                <w:lang w:val="sl-SI" w:eastAsia="sl-SI"/>
              </w:rPr>
              <w:t>,</w:t>
            </w:r>
          </w:p>
          <w:p w:rsidR="00E13D3D" w:rsidRPr="00937938" w:rsidRDefault="00E13D3D" w:rsidP="00E13D3D">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Služba Vlade Republike Slovenije za zakonodajo, Mestni trg 4, 1000 Ljubljana, </w:t>
            </w:r>
            <w:hyperlink r:id="rId31" w:history="1">
              <w:r w:rsidRPr="00937938">
                <w:rPr>
                  <w:rStyle w:val="Hiperpovezava"/>
                  <w:rFonts w:cs="Arial"/>
                  <w:iCs/>
                  <w:sz w:val="20"/>
                  <w:szCs w:val="20"/>
                  <w:lang w:val="sl-SI" w:eastAsia="sl-SI"/>
                </w:rPr>
                <w:t>gp.svz@gov.si</w:t>
              </w:r>
            </w:hyperlink>
            <w:r w:rsidRPr="00937938">
              <w:rPr>
                <w:rFonts w:cs="Arial"/>
                <w:iCs/>
                <w:sz w:val="20"/>
                <w:szCs w:val="20"/>
                <w:lang w:val="sl-SI" w:eastAsia="sl-SI"/>
              </w:rPr>
              <w:t>,</w:t>
            </w:r>
          </w:p>
          <w:p w:rsidR="00342458" w:rsidRPr="00342458" w:rsidRDefault="00B05C2B" w:rsidP="001602AA">
            <w:pPr>
              <w:numPr>
                <w:ilvl w:val="0"/>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hAnsi="Arial" w:cs="Arial"/>
                <w:iCs/>
                <w:sz w:val="20"/>
                <w:szCs w:val="20"/>
                <w:lang w:eastAsia="sl-SI"/>
              </w:rPr>
              <w:t xml:space="preserve">Univerza </w:t>
            </w:r>
            <w:r w:rsidR="00907059" w:rsidRPr="00937938">
              <w:rPr>
                <w:rFonts w:ascii="Arial" w:hAnsi="Arial" w:cs="Arial"/>
                <w:iCs/>
                <w:sz w:val="20"/>
                <w:szCs w:val="20"/>
                <w:lang w:eastAsia="sl-SI"/>
              </w:rPr>
              <w:t xml:space="preserve">v </w:t>
            </w:r>
            <w:r w:rsidR="00DD094D" w:rsidRPr="00937938">
              <w:rPr>
                <w:rFonts w:ascii="Arial" w:hAnsi="Arial" w:cs="Arial"/>
                <w:iCs/>
                <w:sz w:val="20"/>
                <w:szCs w:val="20"/>
                <w:lang w:eastAsia="sl-SI"/>
              </w:rPr>
              <w:t>Ljubljani</w:t>
            </w:r>
            <w:r w:rsidRPr="00937938">
              <w:rPr>
                <w:rFonts w:ascii="Arial" w:hAnsi="Arial" w:cs="Arial"/>
                <w:iCs/>
                <w:sz w:val="20"/>
                <w:szCs w:val="20"/>
                <w:lang w:eastAsia="sl-SI"/>
              </w:rPr>
              <w:t xml:space="preserve">, </w:t>
            </w:r>
            <w:r w:rsidR="00DD094D" w:rsidRPr="00937938">
              <w:rPr>
                <w:rFonts w:ascii="Arial" w:hAnsi="Arial" w:cs="Arial"/>
                <w:iCs/>
                <w:sz w:val="20"/>
                <w:szCs w:val="20"/>
                <w:lang w:eastAsia="sl-SI"/>
              </w:rPr>
              <w:t>Kongresni trg 12</w:t>
            </w:r>
            <w:r w:rsidRPr="00937938">
              <w:rPr>
                <w:rFonts w:ascii="Arial" w:hAnsi="Arial" w:cs="Arial"/>
                <w:iCs/>
                <w:sz w:val="20"/>
                <w:szCs w:val="20"/>
                <w:lang w:eastAsia="sl-SI"/>
              </w:rPr>
              <w:t xml:space="preserve">, </w:t>
            </w:r>
            <w:r w:rsidR="00DD094D" w:rsidRPr="00937938">
              <w:rPr>
                <w:rFonts w:ascii="Arial" w:hAnsi="Arial" w:cs="Arial"/>
                <w:iCs/>
                <w:sz w:val="20"/>
                <w:szCs w:val="20"/>
                <w:lang w:eastAsia="sl-SI"/>
              </w:rPr>
              <w:t>1000 Ljubljana</w:t>
            </w:r>
            <w:r w:rsidR="00E13D3D" w:rsidRPr="00937938">
              <w:rPr>
                <w:rFonts w:ascii="Arial" w:hAnsi="Arial" w:cs="Arial"/>
                <w:iCs/>
                <w:sz w:val="20"/>
                <w:szCs w:val="20"/>
                <w:lang w:eastAsia="sl-SI"/>
              </w:rPr>
              <w:t xml:space="preserve">, </w:t>
            </w:r>
            <w:hyperlink r:id="rId32" w:history="1">
              <w:r w:rsidR="004667FE" w:rsidRPr="00937938">
                <w:rPr>
                  <w:rStyle w:val="Hiperpovezava"/>
                  <w:rFonts w:ascii="Arial" w:hAnsi="Arial" w:cs="Arial"/>
                  <w:iCs/>
                  <w:sz w:val="20"/>
                  <w:szCs w:val="20"/>
                  <w:lang w:eastAsia="sl-SI"/>
                </w:rPr>
                <w:t>rektorat@uni-lj.si</w:t>
              </w:r>
            </w:hyperlink>
            <w:r w:rsidR="00E13D3D" w:rsidRPr="00937938">
              <w:rPr>
                <w:rFonts w:ascii="Arial" w:hAnsi="Arial" w:cs="Arial"/>
                <w:iCs/>
                <w:sz w:val="20"/>
                <w:szCs w:val="20"/>
                <w:lang w:eastAsia="sl-SI"/>
              </w:rPr>
              <w:t xml:space="preserve">. </w:t>
            </w:r>
          </w:p>
          <w:p w:rsidR="00690F35" w:rsidRPr="001602AA" w:rsidRDefault="00E13D3D" w:rsidP="00342458">
            <w:pPr>
              <w:overflowPunct w:val="0"/>
              <w:autoSpaceDE w:val="0"/>
              <w:autoSpaceDN w:val="0"/>
              <w:adjustRightInd w:val="0"/>
              <w:spacing w:after="0" w:line="260" w:lineRule="exact"/>
              <w:ind w:left="720"/>
              <w:jc w:val="both"/>
              <w:textAlignment w:val="baseline"/>
              <w:rPr>
                <w:rFonts w:ascii="Arial" w:eastAsia="Times New Roman" w:hAnsi="Arial" w:cs="Arial"/>
                <w:iCs/>
                <w:sz w:val="20"/>
                <w:szCs w:val="20"/>
                <w:lang w:eastAsia="sl-SI"/>
              </w:rPr>
            </w:pPr>
            <w:r w:rsidRPr="00937938">
              <w:rPr>
                <w:rFonts w:ascii="Arial" w:hAnsi="Arial" w:cs="Arial"/>
                <w:iCs/>
                <w:sz w:val="20"/>
                <w:szCs w:val="20"/>
                <w:lang w:eastAsia="sl-SI"/>
              </w:rPr>
              <w:t xml:space="preserve"> </w:t>
            </w:r>
          </w:p>
        </w:tc>
      </w:tr>
      <w:tr w:rsidR="005C4899" w:rsidRPr="00937938" w:rsidTr="009749A3">
        <w:tc>
          <w:tcPr>
            <w:tcW w:w="9163" w:type="dxa"/>
            <w:gridSpan w:val="4"/>
          </w:tcPr>
          <w:p w:rsidR="005C4899" w:rsidRPr="00937938" w:rsidRDefault="005C4899" w:rsidP="00162164">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37938">
              <w:rPr>
                <w:rFonts w:ascii="Arial" w:eastAsia="Times New Roman" w:hAnsi="Arial" w:cs="Arial"/>
                <w:b/>
                <w:sz w:val="20"/>
                <w:szCs w:val="20"/>
                <w:lang w:eastAsia="sl-SI"/>
              </w:rPr>
              <w:t xml:space="preserve">2. Predlog za obravnavo predloga </w:t>
            </w:r>
            <w:r w:rsidR="00162164">
              <w:rPr>
                <w:rFonts w:ascii="Arial" w:eastAsia="Times New Roman" w:hAnsi="Arial" w:cs="Arial"/>
                <w:b/>
                <w:sz w:val="20"/>
                <w:szCs w:val="20"/>
                <w:lang w:eastAsia="sl-SI"/>
              </w:rPr>
              <w:t>odlok</w:t>
            </w:r>
            <w:r w:rsidRPr="00937938">
              <w:rPr>
                <w:rFonts w:ascii="Arial" w:eastAsia="Times New Roman" w:hAnsi="Arial" w:cs="Arial"/>
                <w:b/>
                <w:sz w:val="20"/>
                <w:szCs w:val="20"/>
                <w:lang w:eastAsia="sl-SI"/>
              </w:rPr>
              <w:t>a po nujnem ali skrajšanem postopku v državnem zboru z obrazložitvijo razlogov:</w:t>
            </w:r>
            <w:r w:rsidR="002E2545">
              <w:rPr>
                <w:rFonts w:ascii="Arial" w:eastAsia="Times New Roman" w:hAnsi="Arial" w:cs="Arial"/>
                <w:b/>
                <w:sz w:val="20"/>
                <w:szCs w:val="20"/>
                <w:lang w:eastAsia="sl-SI"/>
              </w:rPr>
              <w:t xml:space="preserve"> </w:t>
            </w:r>
          </w:p>
        </w:tc>
      </w:tr>
      <w:tr w:rsidR="005C4899" w:rsidRPr="00937938" w:rsidTr="009749A3">
        <w:tc>
          <w:tcPr>
            <w:tcW w:w="9163" w:type="dxa"/>
            <w:gridSpan w:val="4"/>
          </w:tcPr>
          <w:p w:rsidR="005C4899" w:rsidRDefault="00FF32D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w:t>
            </w:r>
          </w:p>
          <w:p w:rsidR="00742E71" w:rsidRPr="00937938" w:rsidRDefault="00742E71"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937938" w:rsidTr="009749A3">
        <w:tc>
          <w:tcPr>
            <w:tcW w:w="9163" w:type="dxa"/>
            <w:gridSpan w:val="4"/>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37938">
              <w:rPr>
                <w:rFonts w:ascii="Arial" w:eastAsia="Times New Roman" w:hAnsi="Arial" w:cs="Arial"/>
                <w:b/>
                <w:sz w:val="20"/>
                <w:szCs w:val="20"/>
                <w:lang w:eastAsia="sl-SI"/>
              </w:rPr>
              <w:t>3.a Osebe, odgovorne za strokovno pripravo in usklajenost gradiva:</w:t>
            </w:r>
          </w:p>
        </w:tc>
      </w:tr>
      <w:tr w:rsidR="005C4899" w:rsidRPr="00937938" w:rsidTr="009749A3">
        <w:tc>
          <w:tcPr>
            <w:tcW w:w="9163" w:type="dxa"/>
            <w:gridSpan w:val="4"/>
          </w:tcPr>
          <w:p w:rsidR="00FF32DF" w:rsidRPr="00937938" w:rsidRDefault="00FF32DF" w:rsidP="00FF32DF">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dr. </w:t>
            </w:r>
            <w:r w:rsidR="00690F35">
              <w:rPr>
                <w:rFonts w:cs="Arial"/>
                <w:iCs/>
                <w:sz w:val="20"/>
                <w:szCs w:val="20"/>
                <w:lang w:val="sl-SI" w:eastAsia="sl-SI"/>
              </w:rPr>
              <w:t>Jernej Štromajer</w:t>
            </w:r>
            <w:r w:rsidRPr="00937938">
              <w:rPr>
                <w:rFonts w:cs="Arial"/>
                <w:iCs/>
                <w:sz w:val="20"/>
                <w:szCs w:val="20"/>
                <w:lang w:val="sl-SI" w:eastAsia="sl-SI"/>
              </w:rPr>
              <w:t xml:space="preserve">, </w:t>
            </w:r>
            <w:r w:rsidR="00690F35">
              <w:rPr>
                <w:rFonts w:cs="Arial"/>
                <w:iCs/>
                <w:sz w:val="20"/>
                <w:szCs w:val="20"/>
                <w:lang w:val="sl-SI" w:eastAsia="sl-SI"/>
              </w:rPr>
              <w:t>državni sekretar</w:t>
            </w:r>
            <w:r w:rsidRPr="00937938">
              <w:rPr>
                <w:rFonts w:cs="Arial"/>
                <w:iCs/>
                <w:sz w:val="20"/>
                <w:szCs w:val="20"/>
                <w:lang w:val="sl-SI" w:eastAsia="sl-SI"/>
              </w:rPr>
              <w:t>,</w:t>
            </w:r>
          </w:p>
          <w:p w:rsidR="005C4899" w:rsidRPr="002E2545" w:rsidRDefault="00FF32DF" w:rsidP="00FF32DF">
            <w:pPr>
              <w:pStyle w:val="Neotevilenodstavek"/>
              <w:numPr>
                <w:ilvl w:val="0"/>
                <w:numId w:val="15"/>
              </w:numPr>
              <w:spacing w:before="0" w:after="0" w:line="260" w:lineRule="exact"/>
              <w:rPr>
                <w:rFonts w:cs="Arial"/>
                <w:iCs/>
                <w:sz w:val="20"/>
                <w:szCs w:val="20"/>
                <w:lang w:eastAsia="sl-SI"/>
              </w:rPr>
            </w:pPr>
            <w:r w:rsidRPr="00937938">
              <w:rPr>
                <w:rFonts w:cs="Arial"/>
                <w:iCs/>
                <w:sz w:val="20"/>
                <w:szCs w:val="20"/>
                <w:lang w:val="sl-SI" w:eastAsia="sl-SI"/>
              </w:rPr>
              <w:t>dr. Erika Rustja, vodja Sektorja za visoko šolstvo.</w:t>
            </w:r>
          </w:p>
          <w:p w:rsidR="002E2545" w:rsidRPr="00937938" w:rsidRDefault="002E2545" w:rsidP="002E2545">
            <w:pPr>
              <w:pStyle w:val="Neotevilenodstavek"/>
              <w:spacing w:before="0" w:after="0" w:line="260" w:lineRule="exact"/>
              <w:ind w:left="720"/>
              <w:rPr>
                <w:rFonts w:cs="Arial"/>
                <w:iCs/>
                <w:sz w:val="20"/>
                <w:szCs w:val="20"/>
                <w:lang w:eastAsia="sl-SI"/>
              </w:rPr>
            </w:pPr>
          </w:p>
        </w:tc>
      </w:tr>
      <w:tr w:rsidR="005C4899" w:rsidRPr="00937938" w:rsidTr="009749A3">
        <w:tc>
          <w:tcPr>
            <w:tcW w:w="9163" w:type="dxa"/>
            <w:gridSpan w:val="4"/>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37938">
              <w:rPr>
                <w:rFonts w:ascii="Arial" w:eastAsia="Times New Roman" w:hAnsi="Arial" w:cs="Arial"/>
                <w:b/>
                <w:iCs/>
                <w:sz w:val="20"/>
                <w:szCs w:val="20"/>
                <w:lang w:eastAsia="sl-SI"/>
              </w:rPr>
              <w:t xml:space="preserve">3.b Zunanji strokovnjaki, ki so </w:t>
            </w:r>
            <w:r w:rsidRPr="00937938">
              <w:rPr>
                <w:rFonts w:ascii="Arial" w:eastAsia="Times New Roman" w:hAnsi="Arial" w:cs="Arial"/>
                <w:b/>
                <w:sz w:val="20"/>
                <w:szCs w:val="20"/>
                <w:lang w:eastAsia="sl-SI"/>
              </w:rPr>
              <w:t>sodelovali pri pripravi dela ali celotnega gradiva:</w:t>
            </w:r>
          </w:p>
        </w:tc>
      </w:tr>
      <w:tr w:rsidR="005C4899" w:rsidRPr="00937938" w:rsidTr="009749A3">
        <w:tc>
          <w:tcPr>
            <w:tcW w:w="9163" w:type="dxa"/>
            <w:gridSpan w:val="4"/>
          </w:tcPr>
          <w:p w:rsidR="005C4899" w:rsidRPr="00937938" w:rsidRDefault="00206201"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w:t>
            </w:r>
          </w:p>
        </w:tc>
      </w:tr>
      <w:tr w:rsidR="005C4899" w:rsidRPr="00937938" w:rsidTr="009749A3">
        <w:tc>
          <w:tcPr>
            <w:tcW w:w="9163" w:type="dxa"/>
            <w:gridSpan w:val="4"/>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37938">
              <w:rPr>
                <w:rFonts w:ascii="Arial" w:eastAsia="Times New Roman" w:hAnsi="Arial" w:cs="Arial"/>
                <w:b/>
                <w:sz w:val="20"/>
                <w:szCs w:val="20"/>
                <w:lang w:eastAsia="sl-SI"/>
              </w:rPr>
              <w:lastRenderedPageBreak/>
              <w:t>4. Predstavniki vlade, ki bodo sodelovali pri delu državnega zbora:</w:t>
            </w:r>
          </w:p>
        </w:tc>
      </w:tr>
      <w:tr w:rsidR="005C4899" w:rsidRPr="00937938" w:rsidTr="009749A3">
        <w:tc>
          <w:tcPr>
            <w:tcW w:w="9163" w:type="dxa"/>
            <w:gridSpan w:val="4"/>
          </w:tcPr>
          <w:p w:rsidR="00206201" w:rsidRPr="00937938" w:rsidRDefault="00206201" w:rsidP="00206201">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dr. </w:t>
            </w:r>
            <w:r w:rsidR="00690F35">
              <w:rPr>
                <w:rFonts w:cs="Arial"/>
                <w:iCs/>
                <w:sz w:val="20"/>
                <w:szCs w:val="20"/>
                <w:lang w:val="sl-SI" w:eastAsia="sl-SI"/>
              </w:rPr>
              <w:t>Jernej Pikalo, minister</w:t>
            </w:r>
            <w:r w:rsidRPr="00937938">
              <w:rPr>
                <w:rFonts w:cs="Arial"/>
                <w:iCs/>
                <w:sz w:val="20"/>
                <w:szCs w:val="20"/>
                <w:lang w:val="sl-SI" w:eastAsia="sl-SI"/>
              </w:rPr>
              <w:t>,</w:t>
            </w:r>
          </w:p>
          <w:p w:rsidR="00206201" w:rsidRPr="00937938" w:rsidRDefault="00206201" w:rsidP="00206201">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dr. </w:t>
            </w:r>
            <w:r w:rsidR="00690F35">
              <w:rPr>
                <w:rFonts w:cs="Arial"/>
                <w:iCs/>
                <w:sz w:val="20"/>
                <w:szCs w:val="20"/>
                <w:lang w:val="sl-SI" w:eastAsia="sl-SI"/>
              </w:rPr>
              <w:t>Jernej Štromajer, državni sekretar.</w:t>
            </w:r>
          </w:p>
          <w:p w:rsidR="005C4899" w:rsidRPr="00937938" w:rsidRDefault="005C4899" w:rsidP="00690F35">
            <w:pPr>
              <w:pStyle w:val="Neotevilenodstavek"/>
              <w:spacing w:before="0" w:after="0" w:line="260" w:lineRule="exact"/>
              <w:ind w:left="720"/>
              <w:rPr>
                <w:rFonts w:cs="Arial"/>
                <w:b/>
                <w:sz w:val="20"/>
                <w:szCs w:val="20"/>
                <w:lang w:eastAsia="sl-SI"/>
              </w:rPr>
            </w:pPr>
          </w:p>
        </w:tc>
      </w:tr>
      <w:tr w:rsidR="005C4899" w:rsidRPr="00937938" w:rsidTr="009749A3">
        <w:tc>
          <w:tcPr>
            <w:tcW w:w="9163" w:type="dxa"/>
            <w:gridSpan w:val="4"/>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5. Kratek povzetek gradiva:</w:t>
            </w:r>
          </w:p>
        </w:tc>
      </w:tr>
      <w:tr w:rsidR="005C4899" w:rsidRPr="00937938" w:rsidTr="009749A3">
        <w:tc>
          <w:tcPr>
            <w:tcW w:w="9163" w:type="dxa"/>
            <w:gridSpan w:val="4"/>
          </w:tcPr>
          <w:p w:rsidR="00841C7A" w:rsidRDefault="00697F2F" w:rsidP="00016925">
            <w:pPr>
              <w:pStyle w:val="Neotevilenodstavek"/>
              <w:spacing w:before="0" w:after="0" w:line="260" w:lineRule="exact"/>
              <w:rPr>
                <w:rFonts w:cs="Arial"/>
                <w:sz w:val="20"/>
                <w:szCs w:val="20"/>
                <w:lang w:val="sl-SI" w:eastAsia="sl-SI"/>
              </w:rPr>
            </w:pPr>
            <w:r w:rsidRPr="00937938">
              <w:rPr>
                <w:rFonts w:cs="Arial"/>
                <w:sz w:val="20"/>
                <w:szCs w:val="20"/>
                <w:lang w:val="sl-SI" w:eastAsia="sl-SI"/>
              </w:rPr>
              <w:t>Z Odlokom o sprememb</w:t>
            </w:r>
            <w:r w:rsidR="0040208A">
              <w:rPr>
                <w:rFonts w:cs="Arial"/>
                <w:sz w:val="20"/>
                <w:szCs w:val="20"/>
                <w:lang w:val="sl-SI" w:eastAsia="sl-SI"/>
              </w:rPr>
              <w:t>ah</w:t>
            </w:r>
            <w:r w:rsidRPr="00937938">
              <w:rPr>
                <w:rFonts w:cs="Arial"/>
                <w:sz w:val="20"/>
                <w:szCs w:val="20"/>
                <w:lang w:val="sl-SI" w:eastAsia="sl-SI"/>
              </w:rPr>
              <w:t xml:space="preserve"> Odloka o </w:t>
            </w:r>
            <w:r w:rsidR="004667FE" w:rsidRPr="00937938">
              <w:rPr>
                <w:rFonts w:cs="Arial"/>
                <w:color w:val="000000"/>
                <w:sz w:val="20"/>
                <w:szCs w:val="20"/>
                <w:lang w:eastAsia="sl-SI"/>
              </w:rPr>
              <w:t xml:space="preserve">preoblikovanju Univerze v </w:t>
            </w:r>
            <w:r w:rsidR="004667FE" w:rsidRPr="00937938">
              <w:rPr>
                <w:rFonts w:cs="Arial"/>
                <w:color w:val="000000"/>
                <w:sz w:val="20"/>
                <w:szCs w:val="20"/>
                <w:lang w:val="sl-SI" w:eastAsia="sl-SI"/>
              </w:rPr>
              <w:t>Ljubljani</w:t>
            </w:r>
            <w:r w:rsidR="008A0870">
              <w:rPr>
                <w:rFonts w:cs="Arial"/>
                <w:color w:val="000000"/>
                <w:sz w:val="20"/>
                <w:szCs w:val="20"/>
                <w:lang w:val="sl-SI" w:eastAsia="sl-SI"/>
              </w:rPr>
              <w:t xml:space="preserve"> (</w:t>
            </w:r>
            <w:r w:rsidR="008A0870" w:rsidRPr="008A0870">
              <w:rPr>
                <w:rFonts w:cs="Arial"/>
                <w:color w:val="000000"/>
                <w:sz w:val="20"/>
                <w:szCs w:val="20"/>
                <w:lang w:val="sl-SI" w:eastAsia="sl-SI"/>
              </w:rPr>
              <w:t>EVA 2017-3330-0029</w:t>
            </w:r>
            <w:r w:rsidR="008A0870">
              <w:rPr>
                <w:rFonts w:cs="Arial"/>
                <w:color w:val="000000"/>
                <w:sz w:val="20"/>
                <w:szCs w:val="20"/>
                <w:lang w:val="sl-SI" w:eastAsia="sl-SI"/>
              </w:rPr>
              <w:t>)</w:t>
            </w:r>
            <w:r w:rsidR="00016925" w:rsidRPr="00937938">
              <w:rPr>
                <w:rFonts w:cs="Arial"/>
                <w:color w:val="000000"/>
                <w:sz w:val="20"/>
                <w:szCs w:val="20"/>
                <w:lang w:eastAsia="sl-SI"/>
              </w:rPr>
              <w:t xml:space="preserve"> </w:t>
            </w:r>
            <w:r w:rsidRPr="00937938">
              <w:rPr>
                <w:rFonts w:cs="Arial"/>
                <w:sz w:val="20"/>
                <w:szCs w:val="20"/>
                <w:lang w:val="sl-SI" w:eastAsia="sl-SI"/>
              </w:rPr>
              <w:t>se</w:t>
            </w:r>
            <w:r w:rsidR="00315EEE">
              <w:rPr>
                <w:rFonts w:cs="Arial"/>
                <w:sz w:val="20"/>
                <w:szCs w:val="20"/>
                <w:lang w:val="sl-SI" w:eastAsia="sl-SI"/>
              </w:rPr>
              <w:t xml:space="preserve"> </w:t>
            </w:r>
            <w:r w:rsidRPr="00937938">
              <w:rPr>
                <w:rFonts w:cs="Arial"/>
                <w:sz w:val="20"/>
                <w:szCs w:val="20"/>
                <w:lang w:val="sl-SI" w:eastAsia="sl-SI"/>
              </w:rPr>
              <w:t xml:space="preserve"> </w:t>
            </w:r>
            <w:r w:rsidR="00841C7A">
              <w:rPr>
                <w:rFonts w:cs="Arial"/>
                <w:sz w:val="20"/>
                <w:szCs w:val="20"/>
                <w:lang w:val="sl-SI" w:eastAsia="sl-SI"/>
              </w:rPr>
              <w:t>predlagajo naslednje spremembe in dopolnitve:</w:t>
            </w:r>
          </w:p>
          <w:p w:rsidR="00841C7A" w:rsidRDefault="00016925" w:rsidP="001008CE">
            <w:pPr>
              <w:pStyle w:val="Neotevilenodstavek"/>
              <w:numPr>
                <w:ilvl w:val="0"/>
                <w:numId w:val="33"/>
              </w:numPr>
              <w:spacing w:before="0" w:after="0" w:line="260" w:lineRule="exact"/>
              <w:rPr>
                <w:rFonts w:cs="Arial"/>
                <w:sz w:val="20"/>
                <w:szCs w:val="20"/>
                <w:lang w:val="sl-SI"/>
              </w:rPr>
            </w:pPr>
            <w:r w:rsidRPr="00937938">
              <w:rPr>
                <w:rFonts w:cs="Arial"/>
                <w:sz w:val="20"/>
                <w:szCs w:val="20"/>
                <w:lang w:val="sl-SI" w:eastAsia="sl-SI"/>
              </w:rPr>
              <w:t>zapi</w:t>
            </w:r>
            <w:r w:rsidR="00841C7A">
              <w:rPr>
                <w:rFonts w:cs="Arial"/>
                <w:sz w:val="20"/>
                <w:szCs w:val="20"/>
                <w:lang w:val="sl-SI" w:eastAsia="sl-SI"/>
              </w:rPr>
              <w:t>s</w:t>
            </w:r>
            <w:r w:rsidRPr="00937938">
              <w:rPr>
                <w:rFonts w:cs="Arial"/>
                <w:sz w:val="20"/>
                <w:szCs w:val="20"/>
                <w:lang w:val="sl-SI"/>
              </w:rPr>
              <w:t xml:space="preserve"> anglešk</w:t>
            </w:r>
            <w:r w:rsidR="00841C7A">
              <w:rPr>
                <w:rFonts w:cs="Arial"/>
                <w:sz w:val="20"/>
                <w:szCs w:val="20"/>
                <w:lang w:val="sl-SI"/>
              </w:rPr>
              <w:t>ih</w:t>
            </w:r>
            <w:r w:rsidRPr="00937938">
              <w:rPr>
                <w:rFonts w:cs="Arial"/>
                <w:sz w:val="20"/>
                <w:szCs w:val="20"/>
                <w:lang w:val="sl-SI"/>
              </w:rPr>
              <w:t xml:space="preserve"> imen </w:t>
            </w:r>
            <w:r w:rsidR="00841C7A">
              <w:rPr>
                <w:rFonts w:cs="Arial"/>
                <w:sz w:val="20"/>
                <w:szCs w:val="20"/>
                <w:lang w:val="sl-SI"/>
              </w:rPr>
              <w:t xml:space="preserve">univerze in njenih </w:t>
            </w:r>
            <w:r w:rsidR="00777807">
              <w:rPr>
                <w:rFonts w:cs="Arial"/>
                <w:sz w:val="20"/>
                <w:szCs w:val="20"/>
                <w:lang w:val="sl-SI"/>
              </w:rPr>
              <w:t>članic;</w:t>
            </w:r>
          </w:p>
          <w:p w:rsidR="00713C8D" w:rsidRDefault="0040208A" w:rsidP="00FD1809">
            <w:pPr>
              <w:pStyle w:val="Neotevilenodstavek"/>
              <w:numPr>
                <w:ilvl w:val="0"/>
                <w:numId w:val="29"/>
              </w:numPr>
              <w:spacing w:before="0" w:after="0" w:line="260" w:lineRule="exact"/>
              <w:rPr>
                <w:rFonts w:cs="Arial"/>
                <w:sz w:val="20"/>
                <w:szCs w:val="20"/>
                <w:lang w:val="sl-SI"/>
              </w:rPr>
            </w:pPr>
            <w:r>
              <w:rPr>
                <w:rFonts w:cs="Arial"/>
                <w:sz w:val="20"/>
                <w:szCs w:val="20"/>
                <w:lang w:val="sl-SI"/>
              </w:rPr>
              <w:t xml:space="preserve">dodajo se </w:t>
            </w:r>
            <w:r>
              <w:rPr>
                <w:rFonts w:cs="Arial"/>
                <w:sz w:val="20"/>
                <w:szCs w:val="20"/>
                <w:lang w:val="sl-SI" w:eastAsia="sl-SI"/>
              </w:rPr>
              <w:t>š</w:t>
            </w:r>
            <w:r w:rsidR="004B5BD6">
              <w:rPr>
                <w:rFonts w:cs="Arial"/>
                <w:sz w:val="20"/>
                <w:szCs w:val="20"/>
                <w:lang w:val="sl-SI" w:eastAsia="sl-SI"/>
              </w:rPr>
              <w:t>tudijsk</w:t>
            </w:r>
            <w:r>
              <w:rPr>
                <w:rFonts w:cs="Arial"/>
                <w:sz w:val="20"/>
                <w:szCs w:val="20"/>
                <w:lang w:val="sl-SI" w:eastAsia="sl-SI"/>
              </w:rPr>
              <w:t>a</w:t>
            </w:r>
            <w:r w:rsidR="004B5BD6">
              <w:rPr>
                <w:rFonts w:cs="Arial"/>
                <w:sz w:val="20"/>
                <w:szCs w:val="20"/>
                <w:lang w:val="sl-SI" w:eastAsia="sl-SI"/>
              </w:rPr>
              <w:t xml:space="preserve"> področj</w:t>
            </w:r>
            <w:r>
              <w:rPr>
                <w:rFonts w:cs="Arial"/>
                <w:sz w:val="20"/>
                <w:szCs w:val="20"/>
                <w:lang w:val="sl-SI" w:eastAsia="sl-SI"/>
              </w:rPr>
              <w:t>a</w:t>
            </w:r>
            <w:r w:rsidR="004B5BD6">
              <w:rPr>
                <w:rFonts w:cs="Arial"/>
                <w:sz w:val="20"/>
                <w:szCs w:val="20"/>
                <w:lang w:val="sl-SI" w:eastAsia="sl-SI"/>
              </w:rPr>
              <w:t xml:space="preserve"> </w:t>
            </w:r>
            <w:r>
              <w:rPr>
                <w:rFonts w:cs="Arial"/>
                <w:sz w:val="20"/>
                <w:szCs w:val="20"/>
                <w:lang w:val="sl-SI" w:eastAsia="sl-SI"/>
              </w:rPr>
              <w:t xml:space="preserve">pri posameznih </w:t>
            </w:r>
            <w:r w:rsidR="004B5BD6">
              <w:rPr>
                <w:rFonts w:cs="Arial"/>
                <w:sz w:val="20"/>
                <w:szCs w:val="20"/>
                <w:lang w:val="sl-SI" w:eastAsia="sl-SI"/>
              </w:rPr>
              <w:t>članic</w:t>
            </w:r>
            <w:r>
              <w:rPr>
                <w:rFonts w:cs="Arial"/>
                <w:sz w:val="20"/>
                <w:szCs w:val="20"/>
                <w:lang w:val="sl-SI" w:eastAsia="sl-SI"/>
              </w:rPr>
              <w:t>ah</w:t>
            </w:r>
            <w:r w:rsidR="004B5BD6">
              <w:rPr>
                <w:rFonts w:cs="Arial"/>
                <w:sz w:val="20"/>
                <w:szCs w:val="20"/>
                <w:lang w:val="sl-SI" w:eastAsia="sl-SI"/>
              </w:rPr>
              <w:t xml:space="preserve"> </w:t>
            </w:r>
            <w:r w:rsidR="00841C7A">
              <w:rPr>
                <w:rFonts w:cs="Arial"/>
                <w:sz w:val="20"/>
                <w:szCs w:val="20"/>
                <w:lang w:val="sl-SI" w:eastAsia="sl-SI"/>
              </w:rPr>
              <w:t>u</w:t>
            </w:r>
            <w:r w:rsidR="004B5BD6">
              <w:rPr>
                <w:rFonts w:cs="Arial"/>
                <w:sz w:val="20"/>
                <w:szCs w:val="20"/>
                <w:lang w:val="sl-SI" w:eastAsia="sl-SI"/>
              </w:rPr>
              <w:t>niverze</w:t>
            </w:r>
            <w:r w:rsidR="002A495F">
              <w:rPr>
                <w:rFonts w:cs="Arial"/>
                <w:sz w:val="20"/>
                <w:szCs w:val="20"/>
                <w:lang w:val="sl-SI" w:eastAsia="sl-SI"/>
              </w:rPr>
              <w:t>,</w:t>
            </w:r>
            <w:r w:rsidR="00BE5220">
              <w:rPr>
                <w:rFonts w:cs="Arial"/>
                <w:sz w:val="20"/>
                <w:szCs w:val="20"/>
                <w:lang w:val="sl-SI" w:eastAsia="sl-SI"/>
              </w:rPr>
              <w:t xml:space="preserve"> h katerim je </w:t>
            </w:r>
            <w:r w:rsidR="001A08BC">
              <w:rPr>
                <w:rFonts w:cs="Arial"/>
                <w:sz w:val="20"/>
                <w:szCs w:val="20"/>
                <w:lang w:val="sl-SI" w:eastAsia="sl-SI"/>
              </w:rPr>
              <w:t xml:space="preserve">ob </w:t>
            </w:r>
            <w:r w:rsidR="00BE5220">
              <w:rPr>
                <w:rFonts w:cs="Arial"/>
                <w:sz w:val="20"/>
                <w:szCs w:val="20"/>
                <w:lang w:val="sl-SI" w:eastAsia="sl-SI"/>
              </w:rPr>
              <w:t>upošteva</w:t>
            </w:r>
            <w:r w:rsidR="001A08BC">
              <w:rPr>
                <w:rFonts w:cs="Arial"/>
                <w:sz w:val="20"/>
                <w:szCs w:val="20"/>
                <w:lang w:val="sl-SI" w:eastAsia="sl-SI"/>
              </w:rPr>
              <w:t>nju</w:t>
            </w:r>
            <w:r w:rsidR="00BE5220">
              <w:rPr>
                <w:rFonts w:cs="Arial"/>
                <w:sz w:val="20"/>
                <w:szCs w:val="20"/>
                <w:lang w:val="sl-SI" w:eastAsia="sl-SI"/>
              </w:rPr>
              <w:t xml:space="preserve"> pet</w:t>
            </w:r>
            <w:r w:rsidR="001A08BC">
              <w:rPr>
                <w:rFonts w:cs="Arial"/>
                <w:sz w:val="20"/>
                <w:szCs w:val="20"/>
                <w:lang w:val="sl-SI" w:eastAsia="sl-SI"/>
              </w:rPr>
              <w:t>ega</w:t>
            </w:r>
            <w:r w:rsidR="00BE5220" w:rsidRPr="00BE5220">
              <w:rPr>
                <w:rFonts w:cs="Arial"/>
                <w:sz w:val="20"/>
                <w:szCs w:val="20"/>
                <w:lang w:val="sl-SI" w:eastAsia="sl-SI"/>
              </w:rPr>
              <w:t xml:space="preserve"> odstav</w:t>
            </w:r>
            <w:r w:rsidR="001A08BC">
              <w:rPr>
                <w:rFonts w:cs="Arial"/>
                <w:sz w:val="20"/>
                <w:szCs w:val="20"/>
                <w:lang w:val="sl-SI" w:eastAsia="sl-SI"/>
              </w:rPr>
              <w:t>ka</w:t>
            </w:r>
            <w:r w:rsidR="00BE5220" w:rsidRPr="00BE5220">
              <w:rPr>
                <w:rFonts w:cs="Arial"/>
                <w:sz w:val="20"/>
                <w:szCs w:val="20"/>
                <w:lang w:val="sl-SI" w:eastAsia="sl-SI"/>
              </w:rPr>
              <w:t xml:space="preserve"> 6. člena Odloka o preoblikovanju Univerze v Ljubljani (Uradni list RS, št. 28/00, 33/03, 79/04, 36/06, 18/09 in 83/10) </w:t>
            </w:r>
            <w:r w:rsidR="00BE5220">
              <w:rPr>
                <w:rFonts w:cs="Arial"/>
                <w:sz w:val="20"/>
                <w:szCs w:val="20"/>
                <w:lang w:val="sl-SI" w:eastAsia="sl-SI"/>
              </w:rPr>
              <w:t>Vlada</w:t>
            </w:r>
            <w:r w:rsidR="00BE5220" w:rsidRPr="00BE5220">
              <w:rPr>
                <w:rFonts w:cs="Arial"/>
                <w:sz w:val="20"/>
                <w:szCs w:val="20"/>
                <w:lang w:val="sl-SI" w:eastAsia="sl-SI"/>
              </w:rPr>
              <w:t xml:space="preserve"> Republike Slovenije</w:t>
            </w:r>
            <w:r w:rsidR="00BE5220">
              <w:rPr>
                <w:rFonts w:cs="Arial"/>
                <w:sz w:val="20"/>
                <w:szCs w:val="20"/>
                <w:lang w:val="sl-SI" w:eastAsia="sl-SI"/>
              </w:rPr>
              <w:t xml:space="preserve"> </w:t>
            </w:r>
            <w:r w:rsidR="00713C8D">
              <w:rPr>
                <w:rFonts w:cs="Arial"/>
                <w:sz w:val="20"/>
                <w:szCs w:val="20"/>
                <w:lang w:val="sl-SI" w:eastAsia="sl-SI"/>
              </w:rPr>
              <w:t>že podala soglasje s sklep</w:t>
            </w:r>
            <w:r w:rsidR="001A08BC">
              <w:rPr>
                <w:rFonts w:cs="Arial"/>
                <w:sz w:val="20"/>
                <w:szCs w:val="20"/>
                <w:lang w:val="sl-SI" w:eastAsia="sl-SI"/>
              </w:rPr>
              <w:t>i</w:t>
            </w:r>
            <w:r w:rsidR="00713C8D">
              <w:rPr>
                <w:rFonts w:cs="Arial"/>
                <w:sz w:val="20"/>
                <w:szCs w:val="20"/>
                <w:lang w:val="sl-SI" w:eastAsia="sl-SI"/>
              </w:rPr>
              <w:t>:</w:t>
            </w:r>
          </w:p>
          <w:p w:rsidR="00713C8D" w:rsidRDefault="00713C8D"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št. 60301-3/2011/3 z dne 10. 3. 2011</w:t>
            </w:r>
            <w:r w:rsidR="004B5BD6">
              <w:rPr>
                <w:rFonts w:cs="Arial"/>
                <w:sz w:val="20"/>
                <w:szCs w:val="20"/>
                <w:lang w:val="sl-SI" w:eastAsia="sl-SI"/>
              </w:rPr>
              <w:t xml:space="preserve">: </w:t>
            </w:r>
            <w:r w:rsidR="004B5BD6" w:rsidRPr="00FD1809">
              <w:rPr>
                <w:rFonts w:cs="Arial"/>
                <w:i/>
                <w:sz w:val="20"/>
                <w:szCs w:val="20"/>
                <w:lang w:val="sl-SI" w:eastAsia="sl-SI"/>
              </w:rPr>
              <w:t>(14)</w:t>
            </w:r>
            <w:r w:rsidR="004B5BD6" w:rsidRPr="00FD1809">
              <w:rPr>
                <w:rFonts w:cs="Arial"/>
                <w:i/>
                <w:sz w:val="20"/>
                <w:szCs w:val="20"/>
              </w:rPr>
              <w:t xml:space="preserve"> izobraževalne vede in izobraževanje učitelje</w:t>
            </w:r>
            <w:r w:rsidR="004B5BD6" w:rsidRPr="00713C8D">
              <w:rPr>
                <w:rFonts w:cs="Arial"/>
                <w:i/>
                <w:sz w:val="20"/>
                <w:szCs w:val="20"/>
              </w:rPr>
              <w:t>v</w:t>
            </w:r>
            <w:r>
              <w:rPr>
                <w:rFonts w:cs="Arial"/>
                <w:sz w:val="20"/>
                <w:szCs w:val="20"/>
                <w:lang w:val="sl-SI"/>
              </w:rPr>
              <w:t xml:space="preserve"> </w:t>
            </w:r>
            <w:r w:rsidR="009327D8">
              <w:rPr>
                <w:rFonts w:cs="Arial"/>
                <w:sz w:val="20"/>
                <w:szCs w:val="20"/>
                <w:lang w:val="sl-SI"/>
              </w:rPr>
              <w:t>na</w:t>
            </w:r>
            <w:r w:rsidR="004B5BD6">
              <w:rPr>
                <w:rFonts w:cs="Arial"/>
                <w:sz w:val="20"/>
                <w:szCs w:val="20"/>
                <w:lang w:val="sl-SI"/>
              </w:rPr>
              <w:t xml:space="preserve"> </w:t>
            </w:r>
            <w:r>
              <w:rPr>
                <w:rFonts w:cs="Arial"/>
                <w:sz w:val="20"/>
                <w:szCs w:val="20"/>
                <w:lang w:val="sl-SI"/>
              </w:rPr>
              <w:t>Fakulteti za strojništvo,</w:t>
            </w:r>
          </w:p>
          <w:p w:rsidR="00713C8D" w:rsidRDefault="00713C8D"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 xml:space="preserve">št. 60301-3/2012/3 z dne 29. 3. 2012: </w:t>
            </w:r>
            <w:r w:rsidRPr="00FD1809">
              <w:rPr>
                <w:rFonts w:cs="Arial"/>
                <w:i/>
                <w:sz w:val="20"/>
                <w:szCs w:val="20"/>
                <w:lang w:val="sl-SI" w:eastAsia="sl-SI"/>
              </w:rPr>
              <w:t>(14)</w:t>
            </w:r>
            <w:r w:rsidRPr="00FD1809">
              <w:rPr>
                <w:rFonts w:cs="Arial"/>
                <w:i/>
                <w:sz w:val="20"/>
                <w:szCs w:val="20"/>
              </w:rPr>
              <w:t xml:space="preserve"> izobraževalne vede in izobraževanje učitelje</w:t>
            </w:r>
            <w:r w:rsidRPr="00713C8D">
              <w:rPr>
                <w:rFonts w:cs="Arial"/>
                <w:i/>
                <w:sz w:val="20"/>
                <w:szCs w:val="20"/>
              </w:rPr>
              <w:t>v</w:t>
            </w:r>
            <w:r>
              <w:rPr>
                <w:rFonts w:cs="Arial"/>
                <w:sz w:val="20"/>
                <w:szCs w:val="20"/>
                <w:lang w:val="sl-SI"/>
              </w:rPr>
              <w:t xml:space="preserve"> </w:t>
            </w:r>
            <w:r w:rsidR="009327D8">
              <w:rPr>
                <w:rFonts w:cs="Arial"/>
                <w:sz w:val="20"/>
                <w:szCs w:val="20"/>
                <w:lang w:val="sl-SI"/>
              </w:rPr>
              <w:t>na</w:t>
            </w:r>
            <w:r>
              <w:rPr>
                <w:rFonts w:cs="Arial"/>
                <w:sz w:val="20"/>
                <w:szCs w:val="20"/>
                <w:lang w:val="sl-SI"/>
              </w:rPr>
              <w:t xml:space="preserve"> Fakulteti za računalništvo in informatiko in Teološki fakulteti,</w:t>
            </w:r>
          </w:p>
          <w:p w:rsidR="00713C8D" w:rsidRDefault="00713C8D"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 xml:space="preserve">št. 60301-3/2012/3 z dne 29. 3. 2012: </w:t>
            </w:r>
            <w:r w:rsidRPr="00FD1809">
              <w:rPr>
                <w:rFonts w:cs="Arial"/>
                <w:i/>
                <w:sz w:val="20"/>
                <w:szCs w:val="20"/>
                <w:lang w:val="sl-SI" w:eastAsia="sl-SI"/>
              </w:rPr>
              <w:t>(</w:t>
            </w:r>
            <w:r w:rsidR="001008CE">
              <w:rPr>
                <w:rFonts w:cs="Arial"/>
                <w:i/>
                <w:sz w:val="20"/>
                <w:szCs w:val="20"/>
                <w:lang w:val="sl-SI" w:eastAsia="sl-SI"/>
              </w:rPr>
              <w:t>21</w:t>
            </w:r>
            <w:r w:rsidRPr="00FD1809">
              <w:rPr>
                <w:rFonts w:cs="Arial"/>
                <w:i/>
                <w:sz w:val="20"/>
                <w:szCs w:val="20"/>
                <w:lang w:val="sl-SI" w:eastAsia="sl-SI"/>
              </w:rPr>
              <w:t>)</w:t>
            </w:r>
            <w:r w:rsidR="001008CE">
              <w:rPr>
                <w:rFonts w:cs="Arial"/>
                <w:i/>
                <w:sz w:val="20"/>
                <w:szCs w:val="20"/>
                <w:lang w:val="sl-SI" w:eastAsia="sl-SI"/>
              </w:rPr>
              <w:t xml:space="preserve"> umetnost</w:t>
            </w:r>
            <w:r>
              <w:rPr>
                <w:rFonts w:cs="Arial"/>
                <w:sz w:val="20"/>
                <w:szCs w:val="20"/>
                <w:lang w:val="sl-SI"/>
              </w:rPr>
              <w:t xml:space="preserve"> </w:t>
            </w:r>
            <w:r w:rsidR="00F577D1">
              <w:rPr>
                <w:rFonts w:cs="Arial"/>
                <w:sz w:val="20"/>
                <w:szCs w:val="20"/>
                <w:lang w:val="sl-SI"/>
              </w:rPr>
              <w:t>na</w:t>
            </w:r>
            <w:r>
              <w:rPr>
                <w:rFonts w:cs="Arial"/>
                <w:sz w:val="20"/>
                <w:szCs w:val="20"/>
                <w:lang w:val="sl-SI"/>
              </w:rPr>
              <w:t xml:space="preserve"> F</w:t>
            </w:r>
            <w:r w:rsidR="001008CE">
              <w:rPr>
                <w:rFonts w:cs="Arial"/>
                <w:sz w:val="20"/>
                <w:szCs w:val="20"/>
                <w:lang w:val="sl-SI"/>
              </w:rPr>
              <w:t>ilozofski fakulteti</w:t>
            </w:r>
            <w:r>
              <w:rPr>
                <w:rFonts w:cs="Arial"/>
                <w:sz w:val="20"/>
                <w:szCs w:val="20"/>
                <w:lang w:val="sl-SI"/>
              </w:rPr>
              <w:t>,</w:t>
            </w:r>
          </w:p>
          <w:p w:rsidR="001008CE" w:rsidRDefault="001008CE"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 xml:space="preserve">št. 60301-11/2012/3 z dne 12. 7. 2012: </w:t>
            </w:r>
            <w:r w:rsidRPr="00FD1809">
              <w:rPr>
                <w:rFonts w:cs="Arial"/>
                <w:i/>
                <w:sz w:val="20"/>
                <w:szCs w:val="20"/>
                <w:lang w:val="sl-SI" w:eastAsia="sl-SI"/>
              </w:rPr>
              <w:t>(</w:t>
            </w:r>
            <w:r>
              <w:rPr>
                <w:rFonts w:cs="Arial"/>
                <w:i/>
                <w:sz w:val="20"/>
                <w:szCs w:val="20"/>
                <w:lang w:val="sl-SI" w:eastAsia="sl-SI"/>
              </w:rPr>
              <w:t>85</w:t>
            </w:r>
            <w:r w:rsidRPr="00FD1809">
              <w:rPr>
                <w:rFonts w:cs="Arial"/>
                <w:i/>
                <w:sz w:val="20"/>
                <w:szCs w:val="20"/>
                <w:lang w:val="sl-SI" w:eastAsia="sl-SI"/>
              </w:rPr>
              <w:t>)</w:t>
            </w:r>
            <w:r>
              <w:rPr>
                <w:rFonts w:cs="Arial"/>
                <w:i/>
                <w:sz w:val="20"/>
                <w:szCs w:val="20"/>
                <w:lang w:val="sl-SI" w:eastAsia="sl-SI"/>
              </w:rPr>
              <w:t xml:space="preserve"> varstvo okolja</w:t>
            </w:r>
            <w:r>
              <w:rPr>
                <w:rFonts w:cs="Arial"/>
                <w:sz w:val="20"/>
                <w:szCs w:val="20"/>
                <w:lang w:val="sl-SI"/>
              </w:rPr>
              <w:t xml:space="preserve"> </w:t>
            </w:r>
            <w:r w:rsidR="009E43B8">
              <w:rPr>
                <w:rFonts w:cs="Arial"/>
                <w:sz w:val="20"/>
                <w:szCs w:val="20"/>
                <w:lang w:val="sl-SI"/>
              </w:rPr>
              <w:t>na</w:t>
            </w:r>
            <w:r>
              <w:rPr>
                <w:rFonts w:cs="Arial"/>
                <w:sz w:val="20"/>
                <w:szCs w:val="20"/>
                <w:lang w:val="sl-SI"/>
              </w:rPr>
              <w:t xml:space="preserve"> Biotehniški fakulteti,</w:t>
            </w:r>
          </w:p>
          <w:p w:rsidR="001008CE" w:rsidRDefault="001008CE"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 xml:space="preserve">št. 60301-11/2012/3 z dne 12. 7. 2012: </w:t>
            </w:r>
            <w:r w:rsidRPr="00FD1809">
              <w:rPr>
                <w:rFonts w:cs="Arial"/>
                <w:i/>
                <w:sz w:val="20"/>
                <w:szCs w:val="20"/>
                <w:lang w:val="sl-SI" w:eastAsia="sl-SI"/>
              </w:rPr>
              <w:t>(</w:t>
            </w:r>
            <w:r>
              <w:rPr>
                <w:rFonts w:cs="Arial"/>
                <w:i/>
                <w:sz w:val="20"/>
                <w:szCs w:val="20"/>
                <w:lang w:val="sl-SI" w:eastAsia="sl-SI"/>
              </w:rPr>
              <w:t>44</w:t>
            </w:r>
            <w:r w:rsidRPr="00FD1809">
              <w:rPr>
                <w:rFonts w:cs="Arial"/>
                <w:i/>
                <w:sz w:val="20"/>
                <w:szCs w:val="20"/>
                <w:lang w:val="sl-SI" w:eastAsia="sl-SI"/>
              </w:rPr>
              <w:t>)</w:t>
            </w:r>
            <w:r>
              <w:rPr>
                <w:rFonts w:cs="Arial"/>
                <w:i/>
                <w:sz w:val="20"/>
                <w:szCs w:val="20"/>
                <w:lang w:val="sl-SI" w:eastAsia="sl-SI"/>
              </w:rPr>
              <w:t xml:space="preserve"> fizikalne in kemijske vede</w:t>
            </w:r>
            <w:r>
              <w:rPr>
                <w:rFonts w:cs="Arial"/>
                <w:sz w:val="20"/>
                <w:szCs w:val="20"/>
                <w:lang w:val="sl-SI"/>
              </w:rPr>
              <w:t xml:space="preserve"> </w:t>
            </w:r>
            <w:r w:rsidR="009E43B8">
              <w:rPr>
                <w:rFonts w:cs="Arial"/>
                <w:sz w:val="20"/>
                <w:szCs w:val="20"/>
                <w:lang w:val="sl-SI"/>
              </w:rPr>
              <w:t>na</w:t>
            </w:r>
            <w:r>
              <w:rPr>
                <w:rFonts w:cs="Arial"/>
                <w:sz w:val="20"/>
                <w:szCs w:val="20"/>
                <w:lang w:val="sl-SI"/>
              </w:rPr>
              <w:t xml:space="preserve"> Fakulteti za gradbeništvo in geodezijo,</w:t>
            </w:r>
          </w:p>
          <w:p w:rsidR="001008CE" w:rsidRDefault="001008CE" w:rsidP="009E43B8">
            <w:pPr>
              <w:pStyle w:val="Neotevilenodstavek"/>
              <w:numPr>
                <w:ilvl w:val="0"/>
                <w:numId w:val="35"/>
              </w:numPr>
              <w:spacing w:before="0" w:after="0" w:line="260" w:lineRule="exact"/>
              <w:rPr>
                <w:rFonts w:cs="Arial"/>
                <w:sz w:val="20"/>
                <w:szCs w:val="20"/>
                <w:lang w:val="sl-SI"/>
              </w:rPr>
            </w:pPr>
            <w:r>
              <w:rPr>
                <w:rFonts w:cs="Arial"/>
                <w:sz w:val="20"/>
                <w:szCs w:val="20"/>
                <w:lang w:val="sl-SI" w:eastAsia="sl-SI"/>
              </w:rPr>
              <w:t xml:space="preserve">št. 60301-4/2014/4 z dne 8. 5. 2014: </w:t>
            </w:r>
            <w:r w:rsidRPr="00FD1809">
              <w:rPr>
                <w:rFonts w:cs="Arial"/>
                <w:i/>
                <w:sz w:val="20"/>
                <w:szCs w:val="20"/>
                <w:lang w:val="sl-SI" w:eastAsia="sl-SI"/>
              </w:rPr>
              <w:t>(</w:t>
            </w:r>
            <w:r>
              <w:rPr>
                <w:rFonts w:cs="Arial"/>
                <w:i/>
                <w:sz w:val="20"/>
                <w:szCs w:val="20"/>
                <w:lang w:val="sl-SI" w:eastAsia="sl-SI"/>
              </w:rPr>
              <w:t>52</w:t>
            </w:r>
            <w:r w:rsidRPr="00FD1809">
              <w:rPr>
                <w:rFonts w:cs="Arial"/>
                <w:i/>
                <w:sz w:val="20"/>
                <w:szCs w:val="20"/>
                <w:lang w:val="sl-SI" w:eastAsia="sl-SI"/>
              </w:rPr>
              <w:t>)</w:t>
            </w:r>
            <w:r>
              <w:rPr>
                <w:rFonts w:cs="Arial"/>
                <w:i/>
                <w:sz w:val="20"/>
                <w:szCs w:val="20"/>
                <w:lang w:val="sl-SI" w:eastAsia="sl-SI"/>
              </w:rPr>
              <w:t xml:space="preserve"> </w:t>
            </w:r>
            <w:r w:rsidR="009E43B8">
              <w:rPr>
                <w:rFonts w:cs="Arial"/>
                <w:i/>
                <w:sz w:val="20"/>
                <w:szCs w:val="20"/>
                <w:lang w:val="sl-SI" w:eastAsia="sl-SI"/>
              </w:rPr>
              <w:t>tehniške vede (metalurgija, materiali)</w:t>
            </w:r>
            <w:r>
              <w:rPr>
                <w:rFonts w:cs="Arial"/>
                <w:sz w:val="20"/>
                <w:szCs w:val="20"/>
                <w:lang w:val="sl-SI"/>
              </w:rPr>
              <w:t xml:space="preserve"> </w:t>
            </w:r>
            <w:r w:rsidR="00777807">
              <w:rPr>
                <w:rFonts w:cs="Arial"/>
                <w:sz w:val="20"/>
                <w:szCs w:val="20"/>
                <w:lang w:val="sl-SI"/>
              </w:rPr>
              <w:t>na</w:t>
            </w:r>
            <w:r>
              <w:rPr>
                <w:rFonts w:cs="Arial"/>
                <w:sz w:val="20"/>
                <w:szCs w:val="20"/>
                <w:lang w:val="sl-SI"/>
              </w:rPr>
              <w:t xml:space="preserve"> </w:t>
            </w:r>
            <w:r w:rsidR="009E43B8">
              <w:rPr>
                <w:rFonts w:cs="Arial"/>
                <w:sz w:val="20"/>
                <w:szCs w:val="20"/>
                <w:lang w:val="sl-SI"/>
              </w:rPr>
              <w:t>Naravoslovno</w:t>
            </w:r>
            <w:r w:rsidR="001A08BC">
              <w:rPr>
                <w:rFonts w:cs="Arial"/>
                <w:sz w:val="20"/>
                <w:szCs w:val="20"/>
                <w:lang w:val="sl-SI"/>
              </w:rPr>
              <w:t>-</w:t>
            </w:r>
            <w:r>
              <w:rPr>
                <w:rFonts w:cs="Arial"/>
                <w:sz w:val="20"/>
                <w:szCs w:val="20"/>
                <w:lang w:val="sl-SI"/>
              </w:rPr>
              <w:t>tehniški fakulteti,</w:t>
            </w:r>
          </w:p>
          <w:p w:rsidR="001008CE" w:rsidRDefault="009E43B8" w:rsidP="00465E6A">
            <w:pPr>
              <w:pStyle w:val="Neotevilenodstavek"/>
              <w:numPr>
                <w:ilvl w:val="0"/>
                <w:numId w:val="34"/>
              </w:numPr>
              <w:spacing w:before="0" w:after="0" w:line="260" w:lineRule="exact"/>
              <w:rPr>
                <w:rFonts w:cs="Arial"/>
                <w:sz w:val="20"/>
                <w:szCs w:val="20"/>
                <w:lang w:val="sl-SI"/>
              </w:rPr>
            </w:pPr>
            <w:r w:rsidRPr="00777807">
              <w:rPr>
                <w:rFonts w:cs="Arial"/>
                <w:sz w:val="20"/>
                <w:szCs w:val="20"/>
                <w:lang w:val="sl-SI" w:eastAsia="sl-SI"/>
              </w:rPr>
              <w:t xml:space="preserve">št. 60301-1/2015/4 z dne 27. 1. 2015: </w:t>
            </w:r>
            <w:r w:rsidRPr="00777807">
              <w:rPr>
                <w:rFonts w:cs="Arial"/>
                <w:i/>
                <w:sz w:val="20"/>
                <w:szCs w:val="20"/>
                <w:lang w:val="sl-SI" w:eastAsia="sl-SI"/>
              </w:rPr>
              <w:t>(72) zdravstvo (logopedija in surdopedagogika)</w:t>
            </w:r>
            <w:r w:rsidRPr="00777807">
              <w:rPr>
                <w:rFonts w:cs="Arial"/>
                <w:sz w:val="20"/>
                <w:szCs w:val="20"/>
                <w:lang w:val="sl-SI"/>
              </w:rPr>
              <w:t xml:space="preserve"> </w:t>
            </w:r>
            <w:r w:rsidR="00777807" w:rsidRPr="00777807">
              <w:rPr>
                <w:rFonts w:cs="Arial"/>
                <w:sz w:val="20"/>
                <w:szCs w:val="20"/>
                <w:lang w:val="sl-SI"/>
              </w:rPr>
              <w:t>na</w:t>
            </w:r>
            <w:r w:rsidRPr="00777807">
              <w:rPr>
                <w:rFonts w:cs="Arial"/>
                <w:sz w:val="20"/>
                <w:szCs w:val="20"/>
                <w:lang w:val="sl-SI"/>
              </w:rPr>
              <w:t xml:space="preserve"> Pedagoški fakulteti</w:t>
            </w:r>
            <w:r w:rsidR="00777807">
              <w:rPr>
                <w:rFonts w:cs="Arial"/>
                <w:sz w:val="20"/>
                <w:szCs w:val="20"/>
                <w:lang w:val="sl-SI"/>
              </w:rPr>
              <w:t>;</w:t>
            </w:r>
          </w:p>
          <w:p w:rsidR="00025BEF" w:rsidRPr="002E2545" w:rsidRDefault="00E7014F" w:rsidP="001602AA">
            <w:pPr>
              <w:pStyle w:val="Neotevilenodstavek"/>
              <w:numPr>
                <w:ilvl w:val="0"/>
                <w:numId w:val="29"/>
              </w:numPr>
              <w:spacing w:before="0" w:after="0" w:line="260" w:lineRule="exact"/>
              <w:ind w:left="714" w:hanging="357"/>
              <w:rPr>
                <w:rFonts w:cs="Arial"/>
                <w:szCs w:val="20"/>
                <w:lang w:eastAsia="sl-SI"/>
              </w:rPr>
            </w:pPr>
            <w:r w:rsidRPr="002E2545">
              <w:rPr>
                <w:rFonts w:cs="Arial"/>
                <w:sz w:val="20"/>
                <w:szCs w:val="20"/>
                <w:lang w:val="sl-SI"/>
              </w:rPr>
              <w:t>dodajo se študijska področja pri posameznih članicah univerze,</w:t>
            </w:r>
            <w:r w:rsidR="00E57A3E" w:rsidRPr="002E2545">
              <w:rPr>
                <w:rFonts w:cs="Arial"/>
                <w:sz w:val="20"/>
                <w:szCs w:val="20"/>
                <w:lang w:val="sl-SI"/>
              </w:rPr>
              <w:t xml:space="preserve"> h katerim mora</w:t>
            </w:r>
            <w:r w:rsidRPr="002E2545">
              <w:rPr>
                <w:rFonts w:cs="Arial"/>
                <w:sz w:val="20"/>
                <w:szCs w:val="20"/>
                <w:lang w:val="sl-SI"/>
              </w:rPr>
              <w:t xml:space="preserve"> ob upoštevanju petega</w:t>
            </w:r>
            <w:r w:rsidRPr="002E2545">
              <w:rPr>
                <w:rFonts w:cs="Arial"/>
                <w:sz w:val="20"/>
                <w:szCs w:val="20"/>
                <w:lang w:val="sl-SI" w:eastAsia="sl-SI"/>
              </w:rPr>
              <w:t xml:space="preserve"> odstavka 6. člena Odloka o preoblikovanju Univerze v Ljubljani (Uradni list RS, št</w:t>
            </w:r>
            <w:r w:rsidRPr="002E2545">
              <w:rPr>
                <w:rFonts w:cs="Arial"/>
                <w:sz w:val="20"/>
                <w:szCs w:val="20"/>
                <w:lang w:val="sl-SI"/>
              </w:rPr>
              <w:t xml:space="preserve">. 28/00, 33/03, 79/04, 36/06, 18/09 in 83/10) Vlada Republike Slovenije </w:t>
            </w:r>
            <w:r w:rsidR="00E57A3E" w:rsidRPr="002E2545">
              <w:rPr>
                <w:rFonts w:cs="Arial"/>
                <w:sz w:val="20"/>
                <w:szCs w:val="20"/>
                <w:lang w:val="sl-SI"/>
              </w:rPr>
              <w:t xml:space="preserve">podati </w:t>
            </w:r>
            <w:r w:rsidRPr="002E2545">
              <w:rPr>
                <w:rFonts w:cs="Arial"/>
                <w:sz w:val="20"/>
                <w:szCs w:val="20"/>
                <w:lang w:val="sl-SI"/>
              </w:rPr>
              <w:t>soglasje</w:t>
            </w:r>
            <w:r w:rsidR="00025BEF" w:rsidRPr="002E2545">
              <w:rPr>
                <w:rFonts w:cs="Arial"/>
                <w:sz w:val="20"/>
                <w:szCs w:val="20"/>
                <w:lang w:val="sl-SI"/>
              </w:rPr>
              <w:t xml:space="preserve">. Univerza v Ljubljani lahko v skladu z zapisano določbo s soglasjem ustanovitelja v statutu določi dodatna študijska področja na posameznih članicah. Upoštevajoč navedeno je Univerza v Ljubljani na </w:t>
            </w:r>
            <w:r w:rsidR="00025BEF" w:rsidRPr="002E2545">
              <w:rPr>
                <w:rFonts w:cs="Arial"/>
                <w:color w:val="000000"/>
                <w:sz w:val="20"/>
                <w:szCs w:val="20"/>
                <w:lang w:eastAsia="sl-SI"/>
              </w:rPr>
              <w:t>10. seji Senata Univerze v Ljubljani dne 25. 9. 2018 in 9. seji Upravnega odbora Univerze v Ljubljani dne 4. 10. 2018</w:t>
            </w:r>
            <w:r w:rsidR="00025BEF" w:rsidRPr="002E2545">
              <w:rPr>
                <w:rFonts w:cs="Arial"/>
                <w:color w:val="000000"/>
                <w:sz w:val="20"/>
                <w:szCs w:val="20"/>
                <w:lang w:val="sl-SI" w:eastAsia="sl-SI"/>
              </w:rPr>
              <w:t xml:space="preserve"> sprejela</w:t>
            </w:r>
            <w:r w:rsidR="000F674D" w:rsidRPr="002E2545">
              <w:rPr>
                <w:rFonts w:cs="Arial"/>
                <w:color w:val="000000"/>
                <w:sz w:val="20"/>
                <w:szCs w:val="20"/>
                <w:lang w:val="sl-SI" w:eastAsia="sl-SI"/>
              </w:rPr>
              <w:t xml:space="preserve"> dopolnitve</w:t>
            </w:r>
            <w:r w:rsidR="00CB774A" w:rsidRPr="002E2545">
              <w:rPr>
                <w:rFonts w:cs="Arial"/>
                <w:color w:val="000000"/>
                <w:sz w:val="20"/>
                <w:szCs w:val="20"/>
                <w:lang w:val="sl-SI" w:eastAsia="sl-SI"/>
              </w:rPr>
              <w:t xml:space="preserve"> </w:t>
            </w:r>
            <w:r w:rsidR="00025BEF" w:rsidRPr="002E2545">
              <w:rPr>
                <w:rFonts w:cs="Arial"/>
                <w:sz w:val="20"/>
                <w:szCs w:val="20"/>
                <w:lang w:val="sl-SI"/>
              </w:rPr>
              <w:t xml:space="preserve">Statuta Univerze </w:t>
            </w:r>
            <w:r w:rsidR="00CB774A" w:rsidRPr="002E2545">
              <w:rPr>
                <w:rFonts w:cs="Arial"/>
                <w:sz w:val="20"/>
                <w:szCs w:val="20"/>
                <w:lang w:val="sl-SI"/>
              </w:rPr>
              <w:t>v Ljubljani, kot sledi:</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Biotehniška fakulteta: </w:t>
            </w:r>
            <w:r w:rsidRPr="00742E71">
              <w:rPr>
                <w:rFonts w:cs="Arial"/>
                <w:i/>
                <w:color w:val="000000"/>
                <w:sz w:val="20"/>
                <w:szCs w:val="20"/>
                <w:lang w:eastAsia="sl-SI"/>
              </w:rPr>
              <w:t>(46) matematika in statistika (statistika); (62) prehrana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Ekonomska fakulteta: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družbene vede: </w:t>
            </w:r>
            <w:r w:rsidRPr="00742E71">
              <w:rPr>
                <w:rFonts w:cs="Arial"/>
                <w:i/>
                <w:color w:val="000000"/>
                <w:sz w:val="20"/>
                <w:szCs w:val="20"/>
                <w:lang w:eastAsia="sl-SI"/>
              </w:rPr>
              <w:t>(85) varstvo okolja; (46) matematika in statistika (statistika); (14) izobraževalne vede in izobraževanje učiteljev</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elektrotehniko: </w:t>
            </w:r>
            <w:r w:rsidRPr="00742E71">
              <w:rPr>
                <w:rFonts w:cs="Arial"/>
                <w:i/>
                <w:color w:val="000000"/>
                <w:sz w:val="20"/>
                <w:szCs w:val="20"/>
                <w:lang w:eastAsia="sl-SI"/>
              </w:rPr>
              <w:t>(46) matematika in statistika (statistika)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farmacijo: </w:t>
            </w:r>
            <w:r w:rsidRPr="00742E71">
              <w:rPr>
                <w:rFonts w:cs="Arial"/>
                <w:i/>
                <w:color w:val="000000"/>
                <w:sz w:val="20"/>
                <w:szCs w:val="20"/>
                <w:lang w:eastAsia="sl-SI"/>
              </w:rPr>
              <w:t>(52) tehniške vede (industrijska farmacija)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kemijo in kemijsko tehnologijo: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matematiko in fiziko: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pomorstvo in promet: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Fakulteta za strojništvo: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Filozofska fakulteta: </w:t>
            </w:r>
            <w:r w:rsidRPr="00742E71">
              <w:rPr>
                <w:rFonts w:cs="Arial"/>
                <w:i/>
                <w:color w:val="000000"/>
                <w:sz w:val="20"/>
                <w:szCs w:val="20"/>
                <w:lang w:eastAsia="sl-SI"/>
              </w:rPr>
              <w:t>(85) varstvo okolja; (46) matematika in statistika (statistika)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Medicinska fakulteta: </w:t>
            </w:r>
            <w:r w:rsidRPr="00742E71">
              <w:rPr>
                <w:rFonts w:cs="Arial"/>
                <w:i/>
                <w:color w:val="000000"/>
                <w:sz w:val="20"/>
                <w:szCs w:val="20"/>
                <w:lang w:eastAsia="sl-SI"/>
              </w:rPr>
              <w:t>(85) varstvo okolja; (46) matematika in statistika (statistika)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Naravoslovnotehniška fakulteta: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0F674D" w:rsidRPr="002E2545" w:rsidRDefault="000F674D" w:rsidP="002E2545">
            <w:pPr>
              <w:pStyle w:val="Neotevilenodstavek"/>
              <w:numPr>
                <w:ilvl w:val="0"/>
                <w:numId w:val="34"/>
              </w:numPr>
              <w:spacing w:before="0" w:after="0" w:line="260" w:lineRule="exact"/>
              <w:rPr>
                <w:rFonts w:cs="Arial"/>
                <w:color w:val="000000"/>
                <w:sz w:val="20"/>
                <w:szCs w:val="20"/>
                <w:lang w:eastAsia="sl-SI"/>
              </w:rPr>
            </w:pPr>
            <w:r w:rsidRPr="002E2545">
              <w:rPr>
                <w:rFonts w:cs="Arial"/>
                <w:color w:val="000000"/>
                <w:sz w:val="20"/>
                <w:szCs w:val="20"/>
                <w:lang w:eastAsia="sl-SI"/>
              </w:rPr>
              <w:t xml:space="preserve">Pravna fakulteta: </w:t>
            </w:r>
            <w:r w:rsidRPr="00742E71">
              <w:rPr>
                <w:rFonts w:cs="Arial"/>
                <w:i/>
                <w:color w:val="000000"/>
                <w:sz w:val="20"/>
                <w:szCs w:val="20"/>
                <w:lang w:eastAsia="sl-SI"/>
              </w:rPr>
              <w:t>(85) varstvo okolja</w:t>
            </w:r>
            <w:r w:rsidRPr="002E2545">
              <w:rPr>
                <w:rFonts w:cs="Arial"/>
                <w:color w:val="000000"/>
                <w:sz w:val="20"/>
                <w:szCs w:val="20"/>
                <w:lang w:eastAsia="sl-SI"/>
              </w:rPr>
              <w:t xml:space="preserve">; </w:t>
            </w:r>
          </w:p>
          <w:p w:rsidR="00E57A3E" w:rsidRPr="002E2545" w:rsidRDefault="000F674D" w:rsidP="002E2545">
            <w:pPr>
              <w:pStyle w:val="Neotevilenodstavek"/>
              <w:numPr>
                <w:ilvl w:val="0"/>
                <w:numId w:val="34"/>
              </w:numPr>
              <w:spacing w:before="0" w:after="0" w:line="260" w:lineRule="exact"/>
              <w:rPr>
                <w:rFonts w:cs="Arial"/>
                <w:sz w:val="20"/>
                <w:szCs w:val="20"/>
                <w:lang w:val="sl-SI"/>
              </w:rPr>
            </w:pPr>
            <w:r w:rsidRPr="002E2545">
              <w:rPr>
                <w:rFonts w:cs="Arial"/>
                <w:color w:val="000000"/>
                <w:sz w:val="20"/>
                <w:szCs w:val="20"/>
                <w:lang w:eastAsia="sl-SI"/>
              </w:rPr>
              <w:t xml:space="preserve">Veterinarska fakulteta: </w:t>
            </w:r>
            <w:r w:rsidRPr="00742E71">
              <w:rPr>
                <w:rFonts w:cs="Arial"/>
                <w:i/>
                <w:color w:val="000000"/>
                <w:sz w:val="20"/>
                <w:szCs w:val="20"/>
                <w:lang w:eastAsia="sl-SI"/>
              </w:rPr>
              <w:t>(85) varstvo okolja</w:t>
            </w:r>
            <w:r w:rsidRPr="002E2545">
              <w:rPr>
                <w:rFonts w:cs="Arial"/>
                <w:color w:val="000000"/>
                <w:sz w:val="20"/>
                <w:szCs w:val="20"/>
                <w:lang w:eastAsia="sl-SI"/>
              </w:rPr>
              <w:t>;</w:t>
            </w:r>
          </w:p>
          <w:p w:rsidR="00713C8D" w:rsidRDefault="00713C8D" w:rsidP="001008CE">
            <w:pPr>
              <w:pStyle w:val="Neotevilenodstavek"/>
              <w:numPr>
                <w:ilvl w:val="0"/>
                <w:numId w:val="32"/>
              </w:numPr>
              <w:spacing w:before="0" w:after="0" w:line="260" w:lineRule="exact"/>
              <w:rPr>
                <w:rFonts w:cs="Arial"/>
                <w:sz w:val="20"/>
                <w:szCs w:val="20"/>
                <w:lang w:val="sl-SI"/>
              </w:rPr>
            </w:pPr>
            <w:r w:rsidRPr="00937938">
              <w:rPr>
                <w:rFonts w:cs="Arial"/>
                <w:sz w:val="20"/>
                <w:szCs w:val="20"/>
                <w:lang w:val="sl-SI" w:eastAsia="sl-SI"/>
              </w:rPr>
              <w:t xml:space="preserve">pretvorba </w:t>
            </w:r>
            <w:r w:rsidRPr="00937938">
              <w:rPr>
                <w:rFonts w:cs="Arial"/>
                <w:sz w:val="20"/>
                <w:szCs w:val="20"/>
                <w:lang w:val="sl-SI"/>
              </w:rPr>
              <w:t>študijskih področij iz Klasius-P v Klasius-P-16 v skladu z Uredbo o spremembi Uredbe o uvedbi in uporabi klasifikacijskega sistema izobraževanja in usposabljanja (Uradni list RS, št. 8/17)</w:t>
            </w:r>
            <w:r>
              <w:rPr>
                <w:rFonts w:cs="Arial"/>
                <w:sz w:val="20"/>
                <w:szCs w:val="20"/>
                <w:lang w:val="sl-SI"/>
              </w:rPr>
              <w:t>,</w:t>
            </w:r>
          </w:p>
          <w:p w:rsidR="00BE5220" w:rsidRPr="00FD1809" w:rsidRDefault="00BE5220" w:rsidP="001008CE">
            <w:pPr>
              <w:pStyle w:val="Odstavekseznama"/>
              <w:numPr>
                <w:ilvl w:val="0"/>
                <w:numId w:val="32"/>
              </w:numPr>
              <w:spacing w:after="0" w:line="260" w:lineRule="exact"/>
              <w:rPr>
                <w:rFonts w:ascii="Arial" w:hAnsi="Arial" w:cs="Arial"/>
                <w:sz w:val="20"/>
                <w:szCs w:val="20"/>
              </w:rPr>
            </w:pPr>
            <w:r w:rsidRPr="00FD1809">
              <w:rPr>
                <w:rFonts w:ascii="Arial" w:eastAsia="Times New Roman" w:hAnsi="Arial" w:cs="Arial"/>
                <w:sz w:val="20"/>
                <w:szCs w:val="20"/>
                <w:lang w:eastAsia="x-none"/>
              </w:rPr>
              <w:t>sistemsko poenoten</w:t>
            </w:r>
            <w:r w:rsidR="001A08BC">
              <w:rPr>
                <w:rFonts w:ascii="Arial" w:eastAsia="Times New Roman" w:hAnsi="Arial" w:cs="Arial"/>
                <w:sz w:val="20"/>
                <w:szCs w:val="20"/>
                <w:lang w:eastAsia="x-none"/>
              </w:rPr>
              <w:t>i</w:t>
            </w:r>
            <w:r w:rsidRPr="00FD1809">
              <w:rPr>
                <w:rFonts w:ascii="Arial" w:eastAsia="Times New Roman" w:hAnsi="Arial" w:cs="Arial"/>
                <w:sz w:val="20"/>
                <w:szCs w:val="20"/>
                <w:lang w:eastAsia="x-none"/>
              </w:rPr>
              <w:t xml:space="preserve"> zapis trajanja mandata upravnega odbora univerze,</w:t>
            </w:r>
          </w:p>
          <w:p w:rsidR="004A0B87" w:rsidRDefault="003179E1" w:rsidP="001008CE">
            <w:pPr>
              <w:pStyle w:val="Odstavekseznama"/>
              <w:numPr>
                <w:ilvl w:val="0"/>
                <w:numId w:val="32"/>
              </w:numPr>
              <w:spacing w:after="0" w:line="260" w:lineRule="exact"/>
              <w:rPr>
                <w:rFonts w:cs="Arial"/>
                <w:sz w:val="20"/>
                <w:szCs w:val="20"/>
              </w:rPr>
            </w:pPr>
            <w:r>
              <w:rPr>
                <w:rFonts w:ascii="Arial" w:hAnsi="Arial" w:cs="Arial"/>
                <w:sz w:val="20"/>
                <w:szCs w:val="20"/>
                <w:lang w:eastAsia="sl-SI"/>
              </w:rPr>
              <w:t>poenoti se pravil</w:t>
            </w:r>
            <w:r w:rsidR="001A08BC">
              <w:rPr>
                <w:rFonts w:ascii="Arial" w:hAnsi="Arial" w:cs="Arial"/>
                <w:sz w:val="20"/>
                <w:szCs w:val="20"/>
                <w:lang w:eastAsia="sl-SI"/>
              </w:rPr>
              <w:t>ni</w:t>
            </w:r>
            <w:r>
              <w:rPr>
                <w:rFonts w:ascii="Arial" w:hAnsi="Arial" w:cs="Arial"/>
                <w:sz w:val="20"/>
                <w:szCs w:val="20"/>
                <w:lang w:eastAsia="sl-SI"/>
              </w:rPr>
              <w:t xml:space="preserve"> zapis članice</w:t>
            </w:r>
            <w:r w:rsidR="004B5BD6" w:rsidRPr="00FD1809">
              <w:rPr>
                <w:rFonts w:ascii="Arial" w:hAnsi="Arial" w:cs="Arial"/>
                <w:sz w:val="20"/>
                <w:szCs w:val="20"/>
                <w:lang w:eastAsia="sl-SI"/>
              </w:rPr>
              <w:t xml:space="preserve"> Akademije za likovno umetnost in oblikovanje</w:t>
            </w:r>
            <w:r w:rsidR="004A0B87">
              <w:rPr>
                <w:rFonts w:ascii="Arial" w:hAnsi="Arial" w:cs="Arial"/>
                <w:sz w:val="20"/>
                <w:szCs w:val="20"/>
                <w:lang w:eastAsia="sl-SI"/>
              </w:rPr>
              <w:t>,</w:t>
            </w:r>
          </w:p>
          <w:p w:rsidR="00B92857" w:rsidRPr="00937938" w:rsidRDefault="004A0B87" w:rsidP="00315EEE">
            <w:pPr>
              <w:pStyle w:val="Odstavekseznama"/>
              <w:numPr>
                <w:ilvl w:val="0"/>
                <w:numId w:val="32"/>
              </w:numPr>
              <w:spacing w:after="0" w:line="260" w:lineRule="exact"/>
              <w:rPr>
                <w:rFonts w:cs="Arial"/>
                <w:sz w:val="20"/>
                <w:szCs w:val="20"/>
              </w:rPr>
            </w:pPr>
            <w:r>
              <w:rPr>
                <w:rFonts w:ascii="Arial" w:hAnsi="Arial" w:cs="Arial"/>
                <w:sz w:val="20"/>
                <w:szCs w:val="20"/>
                <w:lang w:eastAsia="sl-SI"/>
              </w:rPr>
              <w:t>upošteva</w:t>
            </w:r>
            <w:r w:rsidR="001A08BC">
              <w:rPr>
                <w:rFonts w:ascii="Arial" w:hAnsi="Arial" w:cs="Arial"/>
                <w:sz w:val="20"/>
                <w:szCs w:val="20"/>
                <w:lang w:eastAsia="sl-SI"/>
              </w:rPr>
              <w:t>jo</w:t>
            </w:r>
            <w:r w:rsidR="003179E1">
              <w:rPr>
                <w:rFonts w:ascii="Arial" w:hAnsi="Arial" w:cs="Arial"/>
                <w:sz w:val="20"/>
                <w:szCs w:val="20"/>
                <w:lang w:eastAsia="sl-SI"/>
              </w:rPr>
              <w:t xml:space="preserve"> se</w:t>
            </w:r>
            <w:r>
              <w:rPr>
                <w:rFonts w:ascii="Arial" w:hAnsi="Arial" w:cs="Arial"/>
                <w:sz w:val="20"/>
                <w:szCs w:val="20"/>
                <w:lang w:eastAsia="sl-SI"/>
              </w:rPr>
              <w:t xml:space="preserve"> spremembe </w:t>
            </w:r>
            <w:r w:rsidRPr="004A0B87">
              <w:rPr>
                <w:rFonts w:ascii="Arial" w:hAnsi="Arial" w:cs="Arial"/>
                <w:sz w:val="20"/>
                <w:szCs w:val="20"/>
                <w:lang w:eastAsia="sl-SI"/>
              </w:rPr>
              <w:t>naslova</w:t>
            </w:r>
            <w:r>
              <w:rPr>
                <w:rFonts w:ascii="Arial" w:hAnsi="Arial" w:cs="Arial"/>
                <w:sz w:val="20"/>
                <w:szCs w:val="20"/>
                <w:lang w:eastAsia="sl-SI"/>
              </w:rPr>
              <w:t xml:space="preserve"> članic univerze</w:t>
            </w:r>
            <w:r w:rsidRPr="004A0B87">
              <w:rPr>
                <w:rFonts w:ascii="Arial" w:hAnsi="Arial" w:cs="Arial"/>
                <w:sz w:val="20"/>
                <w:szCs w:val="20"/>
                <w:lang w:eastAsia="sl-SI"/>
              </w:rPr>
              <w:t xml:space="preserve"> Fakultete za kemijo in kemijsko tehnologijo in Fakultete za računalništvo in informatiko</w:t>
            </w:r>
            <w:r w:rsidR="004B5BD6" w:rsidRPr="00FD1809">
              <w:rPr>
                <w:rFonts w:ascii="Arial" w:hAnsi="Arial" w:cs="Arial"/>
                <w:sz w:val="20"/>
                <w:szCs w:val="20"/>
                <w:lang w:eastAsia="sl-SI"/>
              </w:rPr>
              <w:t>.</w:t>
            </w:r>
          </w:p>
        </w:tc>
      </w:tr>
      <w:tr w:rsidR="005C4899" w:rsidRPr="00937938" w:rsidTr="009749A3">
        <w:tc>
          <w:tcPr>
            <w:tcW w:w="9163" w:type="dxa"/>
            <w:gridSpan w:val="4"/>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lastRenderedPageBreak/>
              <w:t>6. Presoja posledic za:</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a)</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b)</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c)</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administrativne posledice</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č)</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sz w:val="20"/>
                <w:szCs w:val="20"/>
                <w:lang w:eastAsia="sl-SI"/>
              </w:rPr>
              <w:t>gospodarstvo, zlasti</w:t>
            </w:r>
            <w:r w:rsidRPr="00937938">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d)</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okolje, vključno s prostorskimi in varstvenimi vidiki</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e)</w:t>
            </w:r>
          </w:p>
        </w:tc>
        <w:tc>
          <w:tcPr>
            <w:tcW w:w="5444" w:type="dxa"/>
            <w:gridSpan w:val="2"/>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socialno področje</w:t>
            </w:r>
          </w:p>
        </w:tc>
        <w:tc>
          <w:tcPr>
            <w:tcW w:w="2271" w:type="dxa"/>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1448" w:type="dxa"/>
            <w:tcBorders>
              <w:bottom w:val="single" w:sz="4" w:space="0" w:color="auto"/>
            </w:tcBorders>
          </w:tcPr>
          <w:p w:rsidR="005C4899" w:rsidRPr="00937938"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937938"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dokumente razvojnega načrtovanja:</w:t>
            </w:r>
          </w:p>
          <w:p w:rsidR="005C4899" w:rsidRPr="00937938"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nacionalne dokumente razvojnega načrtovanja</w:t>
            </w:r>
          </w:p>
          <w:p w:rsidR="005C4899" w:rsidRPr="00937938"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razvojne politike na ravni programov po strukturi razvojne klasifikacije programskega proračuna</w:t>
            </w:r>
          </w:p>
          <w:p w:rsidR="005C4899" w:rsidRPr="00937938"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37938">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937938"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c>
          <w:tcPr>
            <w:tcW w:w="9163" w:type="dxa"/>
            <w:gridSpan w:val="4"/>
            <w:tcBorders>
              <w:top w:val="single" w:sz="4" w:space="0" w:color="auto"/>
              <w:left w:val="single" w:sz="4" w:space="0" w:color="auto"/>
              <w:bottom w:val="single" w:sz="4" w:space="0" w:color="auto"/>
              <w:right w:val="single" w:sz="4" w:space="0" w:color="auto"/>
            </w:tcBorders>
          </w:tcPr>
          <w:p w:rsidR="005C4899" w:rsidRPr="00937938"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7.a Predstavitev ocene finančnih posledic nad 40.000 EUR:</w:t>
            </w:r>
          </w:p>
          <w:p w:rsidR="005C4899" w:rsidRPr="00937938"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937938">
              <w:rPr>
                <w:rFonts w:ascii="Arial" w:eastAsia="Times New Roman" w:hAnsi="Arial" w:cs="Arial"/>
                <w:sz w:val="20"/>
                <w:szCs w:val="20"/>
                <w:lang w:eastAsia="sl-SI"/>
              </w:rPr>
              <w:t>(Samo če izberete DA pod točko 6.a.)</w:t>
            </w:r>
          </w:p>
        </w:tc>
      </w:tr>
    </w:tbl>
    <w:p w:rsidR="005C4899" w:rsidRPr="00937938"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937938" w:rsidTr="009749A3">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937938"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lastRenderedPageBreak/>
              <w:t>I. Ocena finančnih posledic, ki niso načrtovane v sprejetem proračunu</w:t>
            </w:r>
          </w:p>
        </w:tc>
      </w:tr>
      <w:tr w:rsidR="005C4899" w:rsidRPr="00937938" w:rsidTr="009749A3">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t + 3</w:t>
            </w:r>
          </w:p>
        </w:tc>
      </w:tr>
      <w:tr w:rsidR="005C4899" w:rsidRPr="00937938" w:rsidTr="009749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rPr>
                <w:rFonts w:ascii="Arial" w:eastAsia="Times New Roman" w:hAnsi="Arial" w:cs="Arial"/>
                <w:bCs/>
                <w:sz w:val="20"/>
                <w:szCs w:val="20"/>
              </w:rPr>
            </w:pPr>
            <w:r w:rsidRPr="00937938">
              <w:rPr>
                <w:rFonts w:ascii="Arial" w:eastAsia="Times New Roman" w:hAnsi="Arial" w:cs="Arial"/>
                <w:bCs/>
                <w:sz w:val="20"/>
                <w:szCs w:val="20"/>
              </w:rPr>
              <w:t>Predvideno povečanje (+) ali zmanjšanje (</w:t>
            </w:r>
            <w:r w:rsidRPr="00937938">
              <w:rPr>
                <w:rFonts w:ascii="Arial" w:eastAsia="Times New Roman" w:hAnsi="Arial" w:cs="Arial"/>
                <w:b/>
                <w:sz w:val="20"/>
                <w:szCs w:val="20"/>
              </w:rPr>
              <w:t>–</w:t>
            </w:r>
            <w:r w:rsidRPr="00937938">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937938" w:rsidTr="009749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rPr>
                <w:rFonts w:ascii="Arial" w:eastAsia="Times New Roman" w:hAnsi="Arial" w:cs="Arial"/>
                <w:bCs/>
                <w:sz w:val="20"/>
                <w:szCs w:val="20"/>
              </w:rPr>
            </w:pPr>
            <w:r w:rsidRPr="00937938">
              <w:rPr>
                <w:rFonts w:ascii="Arial" w:eastAsia="Times New Roman" w:hAnsi="Arial" w:cs="Arial"/>
                <w:bCs/>
                <w:sz w:val="20"/>
                <w:szCs w:val="20"/>
              </w:rPr>
              <w:t>Predvideno povečanje (+) ali zmanjšanje (</w:t>
            </w:r>
            <w:r w:rsidRPr="00937938">
              <w:rPr>
                <w:rFonts w:ascii="Arial" w:eastAsia="Times New Roman" w:hAnsi="Arial" w:cs="Arial"/>
                <w:b/>
                <w:sz w:val="20"/>
                <w:szCs w:val="20"/>
              </w:rPr>
              <w:t>–</w:t>
            </w:r>
            <w:r w:rsidRPr="00937938">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937938" w:rsidTr="009749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rPr>
                <w:rFonts w:ascii="Arial" w:eastAsia="Times New Roman" w:hAnsi="Arial" w:cs="Arial"/>
                <w:bCs/>
                <w:sz w:val="20"/>
                <w:szCs w:val="20"/>
              </w:rPr>
            </w:pPr>
            <w:r w:rsidRPr="00937938">
              <w:rPr>
                <w:rFonts w:ascii="Arial" w:eastAsia="Times New Roman" w:hAnsi="Arial" w:cs="Arial"/>
                <w:bCs/>
                <w:sz w:val="20"/>
                <w:szCs w:val="20"/>
              </w:rPr>
              <w:t>Predvideno povečanje (+) ali zmanjšanje (</w:t>
            </w:r>
            <w:r w:rsidRPr="00937938">
              <w:rPr>
                <w:rFonts w:ascii="Arial" w:eastAsia="Times New Roman" w:hAnsi="Arial" w:cs="Arial"/>
                <w:b/>
                <w:sz w:val="20"/>
                <w:szCs w:val="20"/>
              </w:rPr>
              <w:t>–</w:t>
            </w:r>
            <w:r w:rsidRPr="00937938">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r>
      <w:tr w:rsidR="005C4899" w:rsidRPr="00937938" w:rsidTr="009749A3">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rPr>
                <w:rFonts w:ascii="Arial" w:eastAsia="Times New Roman" w:hAnsi="Arial" w:cs="Arial"/>
                <w:bCs/>
                <w:sz w:val="20"/>
                <w:szCs w:val="20"/>
              </w:rPr>
            </w:pPr>
            <w:r w:rsidRPr="00937938">
              <w:rPr>
                <w:rFonts w:ascii="Arial" w:eastAsia="Times New Roman" w:hAnsi="Arial" w:cs="Arial"/>
                <w:bCs/>
                <w:sz w:val="20"/>
                <w:szCs w:val="20"/>
              </w:rPr>
              <w:t>Predvideno povečanje (+) ali zmanjšanje (</w:t>
            </w:r>
            <w:r w:rsidRPr="00937938">
              <w:rPr>
                <w:rFonts w:ascii="Arial" w:eastAsia="Times New Roman" w:hAnsi="Arial" w:cs="Arial"/>
                <w:b/>
                <w:sz w:val="20"/>
                <w:szCs w:val="20"/>
              </w:rPr>
              <w:t>–</w:t>
            </w:r>
            <w:r w:rsidRPr="00937938">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p>
        </w:tc>
      </w:tr>
      <w:tr w:rsidR="005C4899" w:rsidRPr="00937938" w:rsidTr="009749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rPr>
                <w:rFonts w:ascii="Arial" w:eastAsia="Times New Roman" w:hAnsi="Arial" w:cs="Arial"/>
                <w:bCs/>
                <w:sz w:val="20"/>
                <w:szCs w:val="20"/>
              </w:rPr>
            </w:pPr>
            <w:r w:rsidRPr="00937938">
              <w:rPr>
                <w:rFonts w:ascii="Arial" w:eastAsia="Times New Roman" w:hAnsi="Arial" w:cs="Arial"/>
                <w:bCs/>
                <w:sz w:val="20"/>
                <w:szCs w:val="20"/>
              </w:rPr>
              <w:t>Predvideno povečanje (+) ali zmanjšanje (</w:t>
            </w:r>
            <w:r w:rsidRPr="00937938">
              <w:rPr>
                <w:rFonts w:ascii="Arial" w:eastAsia="Times New Roman" w:hAnsi="Arial" w:cs="Arial"/>
                <w:b/>
                <w:sz w:val="20"/>
                <w:szCs w:val="20"/>
              </w:rPr>
              <w:t>–</w:t>
            </w:r>
            <w:r w:rsidRPr="00937938">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937938" w:rsidTr="009749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937938"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II. Finančne posledice za državni proračun</w:t>
            </w:r>
          </w:p>
        </w:tc>
      </w:tr>
      <w:tr w:rsidR="005C4899" w:rsidRPr="00937938" w:rsidTr="009749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937938"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II.a Pravice porabe za izvedbo predlaganih rešitev so zagotovljene:</w:t>
            </w:r>
          </w:p>
        </w:tc>
      </w:tr>
      <w:tr w:rsidR="005C4899" w:rsidRPr="00937938" w:rsidTr="009749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Znesek za t + 1</w:t>
            </w:r>
          </w:p>
        </w:tc>
      </w:tr>
      <w:tr w:rsidR="005C4899" w:rsidRPr="00937938" w:rsidTr="009749A3">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937938" w:rsidTr="009749A3">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937938"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II.b Manjkajoče pravice porabe bodo zagotovljene s prerazporeditvijo:</w:t>
            </w:r>
          </w:p>
        </w:tc>
      </w:tr>
      <w:tr w:rsidR="005C4899" w:rsidRPr="00937938" w:rsidTr="009749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jc w:val="center"/>
              <w:rPr>
                <w:rFonts w:ascii="Arial" w:eastAsia="Times New Roman" w:hAnsi="Arial" w:cs="Arial"/>
                <w:sz w:val="20"/>
                <w:szCs w:val="20"/>
              </w:rPr>
            </w:pPr>
            <w:r w:rsidRPr="00937938">
              <w:rPr>
                <w:rFonts w:ascii="Arial" w:eastAsia="Times New Roman" w:hAnsi="Arial" w:cs="Arial"/>
                <w:sz w:val="20"/>
                <w:szCs w:val="20"/>
              </w:rPr>
              <w:t xml:space="preserve">Znesek za t + 1 </w:t>
            </w:r>
          </w:p>
        </w:tc>
      </w:tr>
      <w:tr w:rsidR="005C4899" w:rsidRPr="00937938" w:rsidTr="009749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937938" w:rsidTr="009749A3">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937938"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II.c Načrtovana nadomestitev zmanjšanih prihodkov in povečanih odhodkov proračuna:</w:t>
            </w:r>
          </w:p>
        </w:tc>
      </w:tr>
      <w:tr w:rsidR="005C4899" w:rsidRPr="00937938" w:rsidTr="009749A3">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ind w:left="-122" w:right="-112"/>
              <w:jc w:val="center"/>
              <w:rPr>
                <w:rFonts w:ascii="Arial" w:eastAsia="Times New Roman" w:hAnsi="Arial" w:cs="Arial"/>
                <w:sz w:val="20"/>
                <w:szCs w:val="20"/>
              </w:rPr>
            </w:pPr>
            <w:r w:rsidRPr="00937938">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ind w:left="-122" w:right="-112"/>
              <w:jc w:val="center"/>
              <w:rPr>
                <w:rFonts w:ascii="Arial" w:eastAsia="Times New Roman" w:hAnsi="Arial" w:cs="Arial"/>
                <w:sz w:val="20"/>
                <w:szCs w:val="20"/>
              </w:rPr>
            </w:pPr>
            <w:r w:rsidRPr="00937938">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spacing w:after="0" w:line="260" w:lineRule="exact"/>
              <w:ind w:left="-122" w:right="-112"/>
              <w:jc w:val="center"/>
              <w:rPr>
                <w:rFonts w:ascii="Arial" w:eastAsia="Times New Roman" w:hAnsi="Arial" w:cs="Arial"/>
                <w:sz w:val="20"/>
                <w:szCs w:val="20"/>
              </w:rPr>
            </w:pPr>
            <w:r w:rsidRPr="00937938">
              <w:rPr>
                <w:rFonts w:ascii="Arial" w:eastAsia="Times New Roman" w:hAnsi="Arial" w:cs="Arial"/>
                <w:sz w:val="20"/>
                <w:szCs w:val="20"/>
              </w:rPr>
              <w:t>Znesek za t + 1</w:t>
            </w:r>
          </w:p>
        </w:tc>
      </w:tr>
      <w:tr w:rsidR="005C4899" w:rsidRPr="00937938" w:rsidTr="009749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937938" w:rsidTr="009749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937938">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937938"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5C4899" w:rsidRPr="00937938" w:rsidRDefault="005C4899" w:rsidP="005C4899">
            <w:pPr>
              <w:widowControl w:val="0"/>
              <w:spacing w:after="0" w:line="260" w:lineRule="exact"/>
              <w:rPr>
                <w:rFonts w:ascii="Arial" w:eastAsia="Times New Roman" w:hAnsi="Arial" w:cs="Arial"/>
                <w:b/>
                <w:sz w:val="20"/>
                <w:szCs w:val="20"/>
              </w:rPr>
            </w:pPr>
          </w:p>
          <w:p w:rsidR="005C4899" w:rsidRPr="00937938" w:rsidRDefault="005C4899" w:rsidP="00260C5C">
            <w:pPr>
              <w:widowControl w:val="0"/>
              <w:suppressAutoHyphens/>
              <w:spacing w:after="0" w:line="260" w:lineRule="exact"/>
              <w:jc w:val="both"/>
              <w:rPr>
                <w:rFonts w:ascii="Arial" w:eastAsia="Times New Roman" w:hAnsi="Arial" w:cs="Arial"/>
                <w:b/>
                <w:bCs/>
                <w:spacing w:val="40"/>
                <w:sz w:val="20"/>
                <w:szCs w:val="20"/>
                <w:lang w:eastAsia="sl-SI"/>
              </w:rPr>
            </w:pP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937938" w:rsidRDefault="005C4899" w:rsidP="005C4899">
            <w:pPr>
              <w:spacing w:after="0" w:line="260" w:lineRule="exact"/>
              <w:rPr>
                <w:rFonts w:ascii="Arial" w:eastAsia="Times New Roman" w:hAnsi="Arial" w:cs="Arial"/>
                <w:b/>
                <w:sz w:val="20"/>
                <w:szCs w:val="20"/>
              </w:rPr>
            </w:pPr>
            <w:r w:rsidRPr="00937938">
              <w:rPr>
                <w:rFonts w:ascii="Arial" w:eastAsia="Times New Roman" w:hAnsi="Arial" w:cs="Arial"/>
                <w:b/>
                <w:sz w:val="20"/>
                <w:szCs w:val="20"/>
              </w:rPr>
              <w:lastRenderedPageBreak/>
              <w:t>7.b Predstavitev ocene finančnih posledic pod 40.000 EUR:</w:t>
            </w:r>
          </w:p>
          <w:p w:rsidR="005C4899" w:rsidRPr="00937938" w:rsidRDefault="005C4899" w:rsidP="005C4899">
            <w:pPr>
              <w:spacing w:after="0" w:line="260" w:lineRule="exact"/>
              <w:rPr>
                <w:rFonts w:ascii="Arial" w:eastAsia="Times New Roman" w:hAnsi="Arial" w:cs="Arial"/>
                <w:sz w:val="20"/>
                <w:szCs w:val="20"/>
              </w:rPr>
            </w:pPr>
            <w:r w:rsidRPr="00937938">
              <w:rPr>
                <w:rFonts w:ascii="Arial" w:eastAsia="Times New Roman" w:hAnsi="Arial" w:cs="Arial"/>
                <w:sz w:val="20"/>
                <w:szCs w:val="20"/>
              </w:rPr>
              <w:t>(Samo če izberete NE pod točko 6.a.)</w:t>
            </w:r>
          </w:p>
          <w:p w:rsidR="005C4899" w:rsidRPr="00937938" w:rsidRDefault="005C4899" w:rsidP="005C4899">
            <w:pPr>
              <w:spacing w:after="0" w:line="260" w:lineRule="exact"/>
              <w:rPr>
                <w:rFonts w:ascii="Arial" w:eastAsia="Times New Roman" w:hAnsi="Arial" w:cs="Arial"/>
                <w:b/>
                <w:sz w:val="20"/>
                <w:szCs w:val="20"/>
              </w:rPr>
            </w:pPr>
            <w:r w:rsidRPr="00937938">
              <w:rPr>
                <w:rFonts w:ascii="Arial" w:eastAsia="Times New Roman" w:hAnsi="Arial" w:cs="Arial"/>
                <w:b/>
                <w:sz w:val="20"/>
                <w:szCs w:val="20"/>
              </w:rPr>
              <w:t>Kratka obrazložitev</w:t>
            </w:r>
          </w:p>
          <w:p w:rsidR="005C4899" w:rsidRPr="00937938" w:rsidRDefault="004255AB" w:rsidP="00FB4ACA">
            <w:pPr>
              <w:pStyle w:val="Neotevilenodstavek"/>
              <w:spacing w:before="0" w:after="0" w:line="260" w:lineRule="exact"/>
              <w:rPr>
                <w:rFonts w:cs="Arial"/>
                <w:sz w:val="20"/>
                <w:szCs w:val="20"/>
                <w:lang w:val="sl-SI" w:eastAsia="sl-SI"/>
              </w:rPr>
            </w:pPr>
            <w:r w:rsidRPr="00937938">
              <w:rPr>
                <w:rFonts w:cs="Arial"/>
                <w:sz w:val="20"/>
                <w:szCs w:val="20"/>
                <w:lang w:val="sl-SI" w:eastAsia="sl-SI"/>
              </w:rPr>
              <w:t>Sprememb</w:t>
            </w:r>
            <w:r w:rsidR="008A0870">
              <w:rPr>
                <w:rFonts w:cs="Arial"/>
                <w:sz w:val="20"/>
                <w:szCs w:val="20"/>
                <w:lang w:val="sl-SI" w:eastAsia="sl-SI"/>
              </w:rPr>
              <w:t>e</w:t>
            </w:r>
            <w:r w:rsidRPr="00937938">
              <w:rPr>
                <w:rFonts w:cs="Arial"/>
                <w:sz w:val="20"/>
                <w:szCs w:val="20"/>
                <w:lang w:val="sl-SI" w:eastAsia="sl-SI"/>
              </w:rPr>
              <w:t xml:space="preserve"> Odloka o </w:t>
            </w:r>
            <w:r w:rsidR="00A84621" w:rsidRPr="00937938">
              <w:rPr>
                <w:rFonts w:cs="Arial"/>
                <w:sz w:val="20"/>
                <w:szCs w:val="20"/>
                <w:lang w:val="sl-SI" w:eastAsia="sl-SI"/>
              </w:rPr>
              <w:t>preoblikovanju</w:t>
            </w:r>
            <w:r w:rsidRPr="00937938">
              <w:rPr>
                <w:rFonts w:cs="Arial"/>
                <w:sz w:val="20"/>
                <w:szCs w:val="20"/>
                <w:lang w:val="sl-SI" w:eastAsia="sl-SI"/>
              </w:rPr>
              <w:t xml:space="preserve"> </w:t>
            </w:r>
            <w:r w:rsidR="00FB4ACA" w:rsidRPr="00937938">
              <w:rPr>
                <w:rFonts w:cs="Arial"/>
                <w:sz w:val="20"/>
                <w:szCs w:val="20"/>
                <w:lang w:val="sl-SI" w:eastAsia="sl-SI"/>
              </w:rPr>
              <w:t xml:space="preserve">Univerze </w:t>
            </w:r>
            <w:r w:rsidR="00A84621" w:rsidRPr="00937938">
              <w:rPr>
                <w:rFonts w:cs="Arial"/>
                <w:sz w:val="20"/>
                <w:szCs w:val="20"/>
                <w:lang w:val="sl-SI" w:eastAsia="sl-SI"/>
              </w:rPr>
              <w:t xml:space="preserve">v </w:t>
            </w:r>
            <w:r w:rsidR="004667FE" w:rsidRPr="00937938">
              <w:rPr>
                <w:rFonts w:cs="Arial"/>
                <w:sz w:val="20"/>
                <w:szCs w:val="20"/>
                <w:lang w:val="sl-SI" w:eastAsia="sl-SI"/>
              </w:rPr>
              <w:t>Ljubljani</w:t>
            </w:r>
            <w:r w:rsidRPr="00937938">
              <w:rPr>
                <w:rFonts w:cs="Arial"/>
                <w:sz w:val="20"/>
                <w:szCs w:val="20"/>
                <w:lang w:val="sl-SI" w:eastAsia="sl-SI"/>
              </w:rPr>
              <w:t xml:space="preserve"> nima</w:t>
            </w:r>
            <w:r w:rsidR="008A0870">
              <w:rPr>
                <w:rFonts w:cs="Arial"/>
                <w:sz w:val="20"/>
                <w:szCs w:val="20"/>
                <w:lang w:val="sl-SI" w:eastAsia="sl-SI"/>
              </w:rPr>
              <w:t>jo</w:t>
            </w:r>
            <w:r w:rsidRPr="00937938">
              <w:rPr>
                <w:rFonts w:cs="Arial"/>
                <w:sz w:val="20"/>
                <w:szCs w:val="20"/>
                <w:lang w:val="sl-SI" w:eastAsia="sl-SI"/>
              </w:rPr>
              <w:t xml:space="preserve"> finančnih posledic za proračun Republike Slovenije.</w:t>
            </w:r>
          </w:p>
          <w:p w:rsidR="00FB4ACA" w:rsidRPr="00937938" w:rsidRDefault="00FB4ACA" w:rsidP="00FB4ACA">
            <w:pPr>
              <w:pStyle w:val="Neotevilenodstavek"/>
              <w:spacing w:before="0" w:after="0" w:line="260" w:lineRule="exact"/>
              <w:rPr>
                <w:rFonts w:cs="Arial"/>
                <w:b/>
                <w:sz w:val="20"/>
                <w:szCs w:val="20"/>
              </w:rPr>
            </w:pP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937938" w:rsidRDefault="005C4899" w:rsidP="005C4899">
            <w:pPr>
              <w:spacing w:after="0" w:line="260" w:lineRule="exact"/>
              <w:rPr>
                <w:rFonts w:ascii="Arial" w:eastAsia="Times New Roman" w:hAnsi="Arial" w:cs="Arial"/>
                <w:b/>
                <w:sz w:val="20"/>
                <w:szCs w:val="20"/>
              </w:rPr>
            </w:pPr>
            <w:r w:rsidRPr="00937938">
              <w:rPr>
                <w:rFonts w:ascii="Arial" w:eastAsia="Times New Roman" w:hAnsi="Arial" w:cs="Arial"/>
                <w:b/>
                <w:sz w:val="20"/>
                <w:szCs w:val="20"/>
              </w:rPr>
              <w:t>8. Predstavitev sodelovanja z združenji občin:</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Vsebina predloženega gradiva (predpisa) vpliva na:</w:t>
            </w:r>
          </w:p>
          <w:p w:rsidR="005C4899" w:rsidRPr="00937938"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pristojnosti občin,</w:t>
            </w:r>
          </w:p>
          <w:p w:rsidR="005C4899" w:rsidRPr="00937938"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delovanje občin,</w:t>
            </w:r>
          </w:p>
          <w:p w:rsidR="005C4899" w:rsidRPr="00937938"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financiranje občin.</w:t>
            </w:r>
          </w:p>
          <w:p w:rsidR="005C4899" w:rsidRPr="00937938" w:rsidRDefault="005C4899" w:rsidP="005C4899">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431" w:type="dxa"/>
            <w:gridSpan w:val="2"/>
          </w:tcPr>
          <w:p w:rsidR="005C4899" w:rsidRPr="00937938"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NE</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 xml:space="preserve">Gradivo (predpis) je bilo poslano v mnenje: </w:t>
            </w:r>
          </w:p>
          <w:p w:rsidR="005C4899" w:rsidRPr="00937938"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Skupnosti občin Slovenije SOS: DA/NE</w:t>
            </w:r>
          </w:p>
          <w:p w:rsidR="005C4899" w:rsidRPr="00937938"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Združenju občin Slovenije ZOS: DA/NE</w:t>
            </w:r>
          </w:p>
          <w:p w:rsidR="005C4899" w:rsidRPr="00937938"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Združenju mestnih občin Slovenije ZMOS: DA/NE</w:t>
            </w:r>
          </w:p>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Predlogi in pripombe združenj so bili upoštevani:</w:t>
            </w:r>
          </w:p>
          <w:p w:rsidR="005C4899" w:rsidRPr="00937938" w:rsidRDefault="005C4899" w:rsidP="005C4899">
            <w:pPr>
              <w:widowControl w:val="0"/>
              <w:numPr>
                <w:ilvl w:val="0"/>
                <w:numId w:val="1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v celoti,</w:t>
            </w:r>
          </w:p>
          <w:p w:rsidR="005C4899" w:rsidRPr="00937938" w:rsidRDefault="005C4899" w:rsidP="005C4899">
            <w:pPr>
              <w:widowControl w:val="0"/>
              <w:numPr>
                <w:ilvl w:val="0"/>
                <w:numId w:val="1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večinoma,</w:t>
            </w:r>
          </w:p>
          <w:p w:rsidR="005C4899" w:rsidRPr="00937938" w:rsidRDefault="005C4899" w:rsidP="005C4899">
            <w:pPr>
              <w:widowControl w:val="0"/>
              <w:numPr>
                <w:ilvl w:val="0"/>
                <w:numId w:val="1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delno,</w:t>
            </w:r>
          </w:p>
          <w:p w:rsidR="005C4899" w:rsidRPr="00937938" w:rsidRDefault="005C4899" w:rsidP="005C4899">
            <w:pPr>
              <w:widowControl w:val="0"/>
              <w:numPr>
                <w:ilvl w:val="0"/>
                <w:numId w:val="1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niso bili upoštevani.</w:t>
            </w:r>
          </w:p>
          <w:p w:rsidR="005C4899" w:rsidRPr="00937938" w:rsidRDefault="005C4899" w:rsidP="005C4899">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rsidR="005C4899" w:rsidRPr="00937938" w:rsidRDefault="005C4899" w:rsidP="004F7DE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Bistveni predlogi in pripombe, ki niso bili upoštevani.</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937938"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t>9. Predstavitev sodelovanja javnosti:</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37938">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937938"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NE</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5C4899" w:rsidRPr="00937938"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(Če je odgovor NE, navedite, zakaj ni bilo objavljeno.)</w:t>
            </w:r>
          </w:p>
          <w:p w:rsidR="00886F04" w:rsidRPr="00937938" w:rsidRDefault="00886F04"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7938">
              <w:rPr>
                <w:rFonts w:ascii="Arial" w:eastAsia="Times New Roman" w:hAnsi="Arial" w:cs="Arial"/>
                <w:iCs/>
                <w:sz w:val="20"/>
                <w:szCs w:val="20"/>
                <w:lang w:eastAsia="sl-SI"/>
              </w:rPr>
              <w:t>Javna razprava pri pripravi odloka v skladu s sedmim odstavkom 9. člena Poslovnika Vlade Republike Slovenije (Uradni list RS, št</w:t>
            </w:r>
            <w:r w:rsidR="001A08BC">
              <w:rPr>
                <w:rFonts w:ascii="Arial" w:eastAsia="Times New Roman" w:hAnsi="Arial" w:cs="Arial"/>
                <w:iCs/>
                <w:sz w:val="20"/>
                <w:szCs w:val="20"/>
                <w:lang w:eastAsia="sl-SI"/>
              </w:rPr>
              <w:t>.</w:t>
            </w:r>
            <w:r w:rsidRPr="00937938">
              <w:rPr>
                <w:rFonts w:ascii="Arial" w:eastAsia="Times New Roman" w:hAnsi="Arial" w:cs="Arial"/>
                <w:iCs/>
                <w:sz w:val="20"/>
                <w:szCs w:val="20"/>
                <w:lang w:eastAsia="sl-SI"/>
              </w:rPr>
              <w:t xml:space="preserve"> </w:t>
            </w:r>
            <w:hyperlink r:id="rId33" w:tgtFrame="_blank" w:tooltip="Poslovnik Vlade Republike Slovenije" w:history="1">
              <w:r w:rsidRPr="00937938">
                <w:rPr>
                  <w:rFonts w:ascii="Arial" w:eastAsia="Times New Roman" w:hAnsi="Arial" w:cs="Arial"/>
                  <w:iCs/>
                  <w:sz w:val="20"/>
                  <w:szCs w:val="20"/>
                  <w:lang w:eastAsia="sl-SI"/>
                </w:rPr>
                <w:t>43/01</w:t>
              </w:r>
            </w:hyperlink>
            <w:r w:rsidRPr="00937938">
              <w:rPr>
                <w:rFonts w:ascii="Arial" w:eastAsia="Times New Roman" w:hAnsi="Arial" w:cs="Arial"/>
                <w:iCs/>
                <w:sz w:val="20"/>
                <w:szCs w:val="20"/>
                <w:lang w:eastAsia="sl-SI"/>
              </w:rPr>
              <w:t xml:space="preserve">, </w:t>
            </w:r>
            <w:hyperlink r:id="rId34" w:tgtFrame="_blank" w:tooltip="Popravek poslovnika Vlade Republike Slovenije" w:history="1">
              <w:r w:rsidRPr="00937938">
                <w:rPr>
                  <w:rFonts w:ascii="Arial" w:eastAsia="Times New Roman" w:hAnsi="Arial" w:cs="Arial"/>
                  <w:iCs/>
                  <w:sz w:val="20"/>
                  <w:szCs w:val="20"/>
                  <w:lang w:eastAsia="sl-SI"/>
                </w:rPr>
                <w:t>23/02 – popr.</w:t>
              </w:r>
            </w:hyperlink>
            <w:r w:rsidRPr="00937938">
              <w:rPr>
                <w:rFonts w:ascii="Arial" w:eastAsia="Times New Roman" w:hAnsi="Arial" w:cs="Arial"/>
                <w:iCs/>
                <w:sz w:val="20"/>
                <w:szCs w:val="20"/>
                <w:lang w:eastAsia="sl-SI"/>
              </w:rPr>
              <w:t xml:space="preserve">, </w:t>
            </w:r>
            <w:hyperlink r:id="rId35" w:tgtFrame="_blank" w:tooltip="Dopolnitev poslovnika Vlade Republike Slovenije" w:history="1">
              <w:r w:rsidRPr="00937938">
                <w:rPr>
                  <w:rFonts w:ascii="Arial" w:eastAsia="Times New Roman" w:hAnsi="Arial" w:cs="Arial"/>
                  <w:iCs/>
                  <w:sz w:val="20"/>
                  <w:szCs w:val="20"/>
                  <w:lang w:eastAsia="sl-SI"/>
                </w:rPr>
                <w:t>54/03</w:t>
              </w:r>
            </w:hyperlink>
            <w:r w:rsidRPr="00937938">
              <w:rPr>
                <w:rFonts w:ascii="Arial" w:eastAsia="Times New Roman" w:hAnsi="Arial" w:cs="Arial"/>
                <w:iCs/>
                <w:sz w:val="20"/>
                <w:szCs w:val="20"/>
                <w:lang w:eastAsia="sl-SI"/>
              </w:rPr>
              <w:t xml:space="preserve">, </w:t>
            </w:r>
            <w:hyperlink r:id="rId36" w:tgtFrame="_blank" w:tooltip="Sprememba poslovnika Vlade Republike Slovenije" w:history="1">
              <w:r w:rsidRPr="00937938">
                <w:rPr>
                  <w:rFonts w:ascii="Arial" w:eastAsia="Times New Roman" w:hAnsi="Arial" w:cs="Arial"/>
                  <w:iCs/>
                  <w:sz w:val="20"/>
                  <w:szCs w:val="20"/>
                  <w:lang w:eastAsia="sl-SI"/>
                </w:rPr>
                <w:t>103/03</w:t>
              </w:r>
            </w:hyperlink>
            <w:r w:rsidRPr="00937938">
              <w:rPr>
                <w:rFonts w:ascii="Arial" w:eastAsia="Times New Roman" w:hAnsi="Arial" w:cs="Arial"/>
                <w:iCs/>
                <w:sz w:val="20"/>
                <w:szCs w:val="20"/>
                <w:lang w:eastAsia="sl-SI"/>
              </w:rPr>
              <w:t xml:space="preserve">, </w:t>
            </w:r>
            <w:hyperlink r:id="rId37" w:tgtFrame="_blank" w:tooltip="Spremembe in dopolnitve Poslovnika Vlade Republike Slovenije" w:history="1">
              <w:r w:rsidRPr="00937938">
                <w:rPr>
                  <w:rFonts w:ascii="Arial" w:eastAsia="Times New Roman" w:hAnsi="Arial" w:cs="Arial"/>
                  <w:iCs/>
                  <w:sz w:val="20"/>
                  <w:szCs w:val="20"/>
                  <w:lang w:eastAsia="sl-SI"/>
                </w:rPr>
                <w:t>114/04</w:t>
              </w:r>
            </w:hyperlink>
            <w:r w:rsidRPr="00937938">
              <w:rPr>
                <w:rFonts w:ascii="Arial" w:eastAsia="Times New Roman" w:hAnsi="Arial" w:cs="Arial"/>
                <w:iCs/>
                <w:sz w:val="20"/>
                <w:szCs w:val="20"/>
                <w:lang w:eastAsia="sl-SI"/>
              </w:rPr>
              <w:t xml:space="preserve">, </w:t>
            </w:r>
            <w:hyperlink r:id="rId38" w:tgtFrame="_blank" w:tooltip="Spremembe in dopolnitve Poslovnika Vlade Republike Slovenije" w:history="1">
              <w:r w:rsidRPr="00937938">
                <w:rPr>
                  <w:rFonts w:ascii="Arial" w:eastAsia="Times New Roman" w:hAnsi="Arial" w:cs="Arial"/>
                  <w:iCs/>
                  <w:sz w:val="20"/>
                  <w:szCs w:val="20"/>
                  <w:lang w:eastAsia="sl-SI"/>
                </w:rPr>
                <w:t>26/06</w:t>
              </w:r>
            </w:hyperlink>
            <w:r w:rsidRPr="00937938">
              <w:rPr>
                <w:rFonts w:ascii="Arial" w:eastAsia="Times New Roman" w:hAnsi="Arial" w:cs="Arial"/>
                <w:iCs/>
                <w:sz w:val="20"/>
                <w:szCs w:val="20"/>
                <w:lang w:eastAsia="sl-SI"/>
              </w:rPr>
              <w:t xml:space="preserve">, </w:t>
            </w:r>
            <w:hyperlink r:id="rId39" w:tgtFrame="_blank" w:tooltip="Spremembe in dopolnitve Poslovnika Vlade Republike Slovenije" w:history="1">
              <w:r w:rsidRPr="00937938">
                <w:rPr>
                  <w:rFonts w:ascii="Arial" w:eastAsia="Times New Roman" w:hAnsi="Arial" w:cs="Arial"/>
                  <w:iCs/>
                  <w:sz w:val="20"/>
                  <w:szCs w:val="20"/>
                  <w:lang w:eastAsia="sl-SI"/>
                </w:rPr>
                <w:t>21/07</w:t>
              </w:r>
            </w:hyperlink>
            <w:r w:rsidRPr="00937938">
              <w:rPr>
                <w:rFonts w:ascii="Arial" w:eastAsia="Times New Roman" w:hAnsi="Arial" w:cs="Arial"/>
                <w:iCs/>
                <w:sz w:val="20"/>
                <w:szCs w:val="20"/>
                <w:lang w:eastAsia="sl-SI"/>
              </w:rPr>
              <w:t xml:space="preserve">, </w:t>
            </w:r>
            <w:hyperlink r:id="rId40" w:tgtFrame="_blank" w:tooltip="Spremembe in dopolnitve Poslovnika Vlade Republike Slovenije" w:history="1">
              <w:r w:rsidRPr="00937938">
                <w:rPr>
                  <w:rFonts w:ascii="Arial" w:eastAsia="Times New Roman" w:hAnsi="Arial" w:cs="Arial"/>
                  <w:iCs/>
                  <w:sz w:val="20"/>
                  <w:szCs w:val="20"/>
                  <w:lang w:eastAsia="sl-SI"/>
                </w:rPr>
                <w:t>32/10</w:t>
              </w:r>
            </w:hyperlink>
            <w:r w:rsidRPr="00937938">
              <w:rPr>
                <w:rFonts w:ascii="Arial" w:eastAsia="Times New Roman" w:hAnsi="Arial" w:cs="Arial"/>
                <w:iCs/>
                <w:sz w:val="20"/>
                <w:szCs w:val="20"/>
                <w:lang w:eastAsia="sl-SI"/>
              </w:rPr>
              <w:t xml:space="preserve">, </w:t>
            </w:r>
            <w:hyperlink r:id="rId41" w:tgtFrame="_blank" w:tooltip="Spremembe in dopolnitve Poslovnika Vlade Republike Slovenije" w:history="1">
              <w:r w:rsidRPr="00937938">
                <w:rPr>
                  <w:rFonts w:ascii="Arial" w:eastAsia="Times New Roman" w:hAnsi="Arial" w:cs="Arial"/>
                  <w:iCs/>
                  <w:sz w:val="20"/>
                  <w:szCs w:val="20"/>
                  <w:lang w:eastAsia="sl-SI"/>
                </w:rPr>
                <w:t>73/10</w:t>
              </w:r>
            </w:hyperlink>
            <w:r w:rsidRPr="00937938">
              <w:rPr>
                <w:rFonts w:ascii="Arial" w:eastAsia="Times New Roman" w:hAnsi="Arial" w:cs="Arial"/>
                <w:iCs/>
                <w:sz w:val="20"/>
                <w:szCs w:val="20"/>
                <w:lang w:eastAsia="sl-SI"/>
              </w:rPr>
              <w:t xml:space="preserve">, </w:t>
            </w:r>
            <w:hyperlink r:id="rId42" w:tgtFrame="_blank" w:tooltip="Sprememba Poslovnika Vlade Republike Slovenije" w:history="1">
              <w:r w:rsidRPr="00937938">
                <w:rPr>
                  <w:rFonts w:ascii="Arial" w:eastAsia="Times New Roman" w:hAnsi="Arial" w:cs="Arial"/>
                  <w:iCs/>
                  <w:sz w:val="20"/>
                  <w:szCs w:val="20"/>
                  <w:lang w:eastAsia="sl-SI"/>
                </w:rPr>
                <w:t>95/11</w:t>
              </w:r>
            </w:hyperlink>
            <w:r w:rsidRPr="00937938">
              <w:rPr>
                <w:rFonts w:ascii="Arial" w:eastAsia="Times New Roman" w:hAnsi="Arial" w:cs="Arial"/>
                <w:iCs/>
                <w:sz w:val="20"/>
                <w:szCs w:val="20"/>
                <w:lang w:eastAsia="sl-SI"/>
              </w:rPr>
              <w:t xml:space="preserve">, </w:t>
            </w:r>
            <w:hyperlink r:id="rId43" w:tgtFrame="_blank" w:tooltip="Spremembe in dopolnitve Poslovnika Vlade Republike Slovenije" w:history="1">
              <w:r w:rsidRPr="00937938">
                <w:rPr>
                  <w:rFonts w:ascii="Arial" w:eastAsia="Times New Roman" w:hAnsi="Arial" w:cs="Arial"/>
                  <w:iCs/>
                  <w:sz w:val="20"/>
                  <w:szCs w:val="20"/>
                  <w:lang w:eastAsia="sl-SI"/>
                </w:rPr>
                <w:t>64/12</w:t>
              </w:r>
            </w:hyperlink>
            <w:r w:rsidRPr="00937938">
              <w:rPr>
                <w:rFonts w:ascii="Arial" w:eastAsia="Times New Roman" w:hAnsi="Arial" w:cs="Arial"/>
                <w:iCs/>
                <w:sz w:val="20"/>
                <w:szCs w:val="20"/>
                <w:lang w:eastAsia="sl-SI"/>
              </w:rPr>
              <w:t xml:space="preserve"> in </w:t>
            </w:r>
            <w:hyperlink r:id="rId44" w:tgtFrame="_blank" w:tooltip="Spremembe in dopolnitve Poslovnika Vlade Republike Slovenije" w:history="1">
              <w:r w:rsidRPr="00937938">
                <w:rPr>
                  <w:rFonts w:ascii="Arial" w:eastAsia="Times New Roman" w:hAnsi="Arial" w:cs="Arial"/>
                  <w:iCs/>
                  <w:sz w:val="20"/>
                  <w:szCs w:val="20"/>
                  <w:lang w:eastAsia="sl-SI"/>
                </w:rPr>
                <w:t>10/14</w:t>
              </w:r>
            </w:hyperlink>
            <w:r w:rsidRPr="00937938">
              <w:rPr>
                <w:rFonts w:ascii="Arial" w:eastAsia="Times New Roman" w:hAnsi="Arial" w:cs="Arial"/>
                <w:iCs/>
                <w:sz w:val="20"/>
                <w:szCs w:val="20"/>
                <w:lang w:eastAsia="sl-SI"/>
              </w:rPr>
              <w:t xml:space="preserve">), ki določa, da se javnost ne povabi k sodelovanju pri pripravi predloga državnega proračuna, predloga rebalansa državnega proračuna, predloga sprememb državnega proračuna, predloga zakona o izvrševanju državnega proračuna in podzakonskih predpisov na njegovi podlagi, predloga zaključnega računa državnega proračuna, predloga poslovnika vlade, predloga odloka, predloga resolucije razen predloga resolucije o </w:t>
            </w:r>
            <w:r w:rsidR="001A08BC">
              <w:rPr>
                <w:rFonts w:ascii="Arial" w:eastAsia="Times New Roman" w:hAnsi="Arial" w:cs="Arial"/>
                <w:iCs/>
                <w:sz w:val="20"/>
                <w:szCs w:val="20"/>
                <w:lang w:eastAsia="sl-SI"/>
              </w:rPr>
              <w:t>državnem</w:t>
            </w:r>
            <w:r w:rsidRPr="00937938">
              <w:rPr>
                <w:rFonts w:ascii="Arial" w:eastAsia="Times New Roman" w:hAnsi="Arial" w:cs="Arial"/>
                <w:iCs/>
                <w:sz w:val="20"/>
                <w:szCs w:val="20"/>
                <w:lang w:eastAsia="sl-SI"/>
              </w:rPr>
              <w:t xml:space="preserve"> programu na posameznem področju, predloga dokumentov razvojnega načrtovanja in izvajanja razvojnih politik, predloga deklaracije, predloga aktov o ratifikaciji mednarodnih pogodb in predloga sklepa, ni bila izvedena.</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8A29AA" w:rsidRDefault="000A7F8F" w:rsidP="002A3EC5">
            <w:pPr>
              <w:pStyle w:val="Odsek"/>
              <w:numPr>
                <w:ilvl w:val="0"/>
                <w:numId w:val="0"/>
              </w:numPr>
              <w:spacing w:before="0" w:after="0" w:line="260" w:lineRule="exact"/>
              <w:jc w:val="both"/>
              <w:rPr>
                <w:rFonts w:cs="Arial"/>
                <w:b w:val="0"/>
                <w:sz w:val="20"/>
                <w:szCs w:val="20"/>
                <w:lang w:val="sl-SI" w:eastAsia="sl-SI"/>
              </w:rPr>
            </w:pPr>
            <w:r w:rsidRPr="00156949">
              <w:rPr>
                <w:rFonts w:cs="Arial"/>
                <w:b w:val="0"/>
                <w:sz w:val="20"/>
                <w:szCs w:val="20"/>
                <w:lang w:val="sl-SI" w:eastAsia="sl-SI"/>
              </w:rPr>
              <w:t>Gradivo j</w:t>
            </w:r>
            <w:r w:rsidR="002A3EC5" w:rsidRPr="00156949">
              <w:rPr>
                <w:rFonts w:cs="Arial"/>
                <w:b w:val="0"/>
                <w:sz w:val="20"/>
                <w:szCs w:val="20"/>
                <w:lang w:val="sl-SI" w:eastAsia="sl-SI"/>
              </w:rPr>
              <w:t xml:space="preserve">e </w:t>
            </w:r>
            <w:r w:rsidR="002A3EC5" w:rsidRPr="00C756E1">
              <w:rPr>
                <w:rFonts w:cs="Arial"/>
                <w:b w:val="0"/>
                <w:sz w:val="20"/>
                <w:szCs w:val="20"/>
                <w:lang w:val="sl-SI" w:eastAsia="sl-SI"/>
              </w:rPr>
              <w:t xml:space="preserve">bilo </w:t>
            </w:r>
            <w:r w:rsidR="00156949" w:rsidRPr="00C756E1">
              <w:rPr>
                <w:rFonts w:cs="Arial"/>
                <w:b w:val="0"/>
                <w:sz w:val="20"/>
                <w:szCs w:val="20"/>
                <w:lang w:val="sl-SI" w:eastAsia="sl-SI"/>
              </w:rPr>
              <w:t>19. 4. 2018</w:t>
            </w:r>
            <w:r w:rsidR="002A3EC5" w:rsidRPr="00C756E1">
              <w:rPr>
                <w:rFonts w:cs="Arial"/>
                <w:b w:val="0"/>
                <w:sz w:val="20"/>
                <w:szCs w:val="20"/>
                <w:lang w:val="sl-SI" w:eastAsia="sl-SI"/>
              </w:rPr>
              <w:t xml:space="preserve"> </w:t>
            </w:r>
            <w:r w:rsidR="001F0222" w:rsidRPr="00C756E1">
              <w:rPr>
                <w:rFonts w:cs="Arial"/>
                <w:b w:val="0"/>
                <w:sz w:val="20"/>
                <w:szCs w:val="20"/>
                <w:lang w:val="sl-SI" w:eastAsia="sl-SI"/>
              </w:rPr>
              <w:t xml:space="preserve">in dne </w:t>
            </w:r>
            <w:r w:rsidR="00C756E1" w:rsidRPr="00C756E1">
              <w:rPr>
                <w:rFonts w:cs="Arial"/>
                <w:b w:val="0"/>
                <w:sz w:val="20"/>
                <w:szCs w:val="20"/>
                <w:lang w:val="sl-SI" w:eastAsia="sl-SI"/>
              </w:rPr>
              <w:t>18. 10. 2018</w:t>
            </w:r>
            <w:r w:rsidR="001F0222" w:rsidRPr="00C756E1">
              <w:rPr>
                <w:rFonts w:cs="Arial"/>
                <w:b w:val="0"/>
                <w:sz w:val="20"/>
                <w:szCs w:val="20"/>
                <w:lang w:val="sl-SI" w:eastAsia="sl-SI"/>
              </w:rPr>
              <w:t xml:space="preserve"> </w:t>
            </w:r>
            <w:r w:rsidR="002A3EC5" w:rsidRPr="00C756E1">
              <w:rPr>
                <w:rFonts w:cs="Arial"/>
                <w:b w:val="0"/>
                <w:sz w:val="20"/>
                <w:szCs w:val="20"/>
                <w:lang w:val="sl-SI" w:eastAsia="sl-SI"/>
              </w:rPr>
              <w:t>poslano v mnenje univerzi</w:t>
            </w:r>
            <w:r w:rsidRPr="00C756E1">
              <w:rPr>
                <w:rFonts w:cs="Arial"/>
                <w:b w:val="0"/>
                <w:sz w:val="20"/>
                <w:szCs w:val="20"/>
                <w:lang w:val="sl-SI" w:eastAsia="sl-SI"/>
              </w:rPr>
              <w:t>.</w:t>
            </w:r>
          </w:p>
          <w:p w:rsidR="008A29AA" w:rsidRPr="00937938" w:rsidRDefault="008A29AA" w:rsidP="008A0870">
            <w:pPr>
              <w:pStyle w:val="Odsek"/>
              <w:numPr>
                <w:ilvl w:val="0"/>
                <w:numId w:val="0"/>
              </w:numPr>
              <w:spacing w:before="0" w:after="0" w:line="260" w:lineRule="exact"/>
              <w:jc w:val="both"/>
              <w:rPr>
                <w:rFonts w:cs="Arial"/>
                <w:b w:val="0"/>
                <w:sz w:val="20"/>
                <w:szCs w:val="20"/>
                <w:lang w:val="sl-SI" w:eastAsia="sl-SI"/>
              </w:rPr>
            </w:pP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937938"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37938">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5C4899" w:rsidRPr="00937938" w:rsidRDefault="007C2485" w:rsidP="007C2485">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37938">
              <w:rPr>
                <w:rFonts w:ascii="Arial" w:eastAsia="Times New Roman" w:hAnsi="Arial" w:cs="Arial"/>
                <w:sz w:val="20"/>
                <w:szCs w:val="20"/>
                <w:lang w:eastAsia="sl-SI"/>
              </w:rPr>
              <w:t>DA</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937938"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937938"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NE</w:t>
            </w:r>
          </w:p>
        </w:tc>
      </w:tr>
      <w:tr w:rsidR="005C4899" w:rsidRPr="00937938" w:rsidTr="00974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5C4899" w:rsidRPr="00937938"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5C4899" w:rsidRPr="00937938"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937938">
              <w:rPr>
                <w:rFonts w:ascii="Arial" w:eastAsia="Times New Roman" w:hAnsi="Arial" w:cs="Arial"/>
                <w:sz w:val="20"/>
                <w:szCs w:val="20"/>
                <w:lang w:eastAsia="sl-SI"/>
              </w:rPr>
              <w:t xml:space="preserve">                                                </w:t>
            </w:r>
            <w:r w:rsidR="00B735B5">
              <w:rPr>
                <w:rFonts w:ascii="Arial" w:eastAsia="Times New Roman" w:hAnsi="Arial" w:cs="Arial"/>
                <w:sz w:val="20"/>
                <w:szCs w:val="20"/>
                <w:lang w:eastAsia="sl-SI"/>
              </w:rPr>
              <w:t xml:space="preserve">       </w:t>
            </w:r>
            <w:r w:rsidRPr="00937938">
              <w:rPr>
                <w:rFonts w:ascii="Arial" w:eastAsia="Times New Roman" w:hAnsi="Arial" w:cs="Arial"/>
                <w:sz w:val="20"/>
                <w:szCs w:val="20"/>
                <w:lang w:eastAsia="sl-SI"/>
              </w:rPr>
              <w:t xml:space="preserve"> dr. </w:t>
            </w:r>
            <w:r w:rsidR="00B735B5">
              <w:rPr>
                <w:rFonts w:ascii="Arial" w:eastAsia="Times New Roman" w:hAnsi="Arial" w:cs="Arial"/>
                <w:sz w:val="20"/>
                <w:szCs w:val="20"/>
                <w:lang w:eastAsia="sl-SI"/>
              </w:rPr>
              <w:t>Jernej Pikalo</w:t>
            </w:r>
          </w:p>
          <w:p w:rsidR="005C4899" w:rsidRPr="00A358F2"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ED1E1E">
              <w:rPr>
                <w:rFonts w:ascii="Arial" w:eastAsia="Times New Roman" w:hAnsi="Arial" w:cs="Arial"/>
                <w:sz w:val="20"/>
                <w:szCs w:val="20"/>
                <w:lang w:eastAsia="sl-SI"/>
              </w:rPr>
              <w:t xml:space="preserve">                                   </w:t>
            </w:r>
            <w:r w:rsidR="00B735B5">
              <w:rPr>
                <w:rFonts w:ascii="Arial" w:eastAsia="Times New Roman" w:hAnsi="Arial" w:cs="Arial"/>
                <w:sz w:val="20"/>
                <w:szCs w:val="20"/>
                <w:lang w:eastAsia="sl-SI"/>
              </w:rPr>
              <w:t xml:space="preserve">                         MINISTER</w:t>
            </w:r>
          </w:p>
          <w:p w:rsidR="005C4899" w:rsidRPr="00937938"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9185D" w:rsidRDefault="0029185D"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5E67F2" w:rsidRDefault="005E67F2"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5C4899" w:rsidRPr="00937938" w:rsidRDefault="005C4899"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lastRenderedPageBreak/>
        <w:t>PRILOGA 3 (jedro gradiva):</w:t>
      </w:r>
    </w:p>
    <w:p w:rsidR="005C4899" w:rsidRPr="00937938"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rsidR="005C4899" w:rsidRPr="00937938"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rsidR="005C4899" w:rsidRPr="00937938"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t>PREDLOG</w:t>
      </w:r>
    </w:p>
    <w:p w:rsidR="005C4899" w:rsidRPr="00937938"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937938">
        <w:rPr>
          <w:rFonts w:ascii="Arial" w:eastAsia="Times New Roman" w:hAnsi="Arial" w:cs="Arial"/>
          <w:b/>
          <w:sz w:val="20"/>
          <w:szCs w:val="20"/>
          <w:lang w:eastAsia="sl-SI"/>
        </w:rPr>
        <w:t>(EVA</w:t>
      </w:r>
      <w:r w:rsidR="00126619" w:rsidRPr="00937938">
        <w:rPr>
          <w:rFonts w:ascii="Arial" w:eastAsia="Times New Roman" w:hAnsi="Arial" w:cs="Arial"/>
          <w:b/>
          <w:sz w:val="20"/>
          <w:szCs w:val="20"/>
          <w:lang w:eastAsia="sl-SI"/>
        </w:rPr>
        <w:t xml:space="preserve"> 201</w:t>
      </w:r>
      <w:r w:rsidR="00CA41E7" w:rsidRPr="00937938">
        <w:rPr>
          <w:rFonts w:ascii="Arial" w:eastAsia="Times New Roman" w:hAnsi="Arial" w:cs="Arial"/>
          <w:b/>
          <w:sz w:val="20"/>
          <w:szCs w:val="20"/>
          <w:lang w:eastAsia="sl-SI"/>
        </w:rPr>
        <w:t>7</w:t>
      </w:r>
      <w:r w:rsidR="00126619" w:rsidRPr="00937938">
        <w:rPr>
          <w:rFonts w:ascii="Arial" w:eastAsia="Times New Roman" w:hAnsi="Arial" w:cs="Arial"/>
          <w:b/>
          <w:sz w:val="20"/>
          <w:szCs w:val="20"/>
          <w:lang w:eastAsia="sl-SI"/>
        </w:rPr>
        <w:t>-3330-00</w:t>
      </w:r>
      <w:r w:rsidR="00BF0E23" w:rsidRPr="00937938">
        <w:rPr>
          <w:rFonts w:ascii="Arial" w:eastAsia="Times New Roman" w:hAnsi="Arial" w:cs="Arial"/>
          <w:b/>
          <w:sz w:val="20"/>
          <w:szCs w:val="20"/>
          <w:lang w:eastAsia="sl-SI"/>
        </w:rPr>
        <w:t>2</w:t>
      </w:r>
      <w:r w:rsidR="00CA41E7" w:rsidRPr="00937938">
        <w:rPr>
          <w:rFonts w:ascii="Arial" w:eastAsia="Times New Roman" w:hAnsi="Arial" w:cs="Arial"/>
          <w:b/>
          <w:sz w:val="20"/>
          <w:szCs w:val="20"/>
          <w:lang w:eastAsia="sl-SI"/>
        </w:rPr>
        <w:t>9</w:t>
      </w:r>
      <w:r w:rsidRPr="00937938">
        <w:rPr>
          <w:rFonts w:ascii="Arial" w:eastAsia="Times New Roman" w:hAnsi="Arial" w:cs="Arial"/>
          <w:b/>
          <w:sz w:val="20"/>
          <w:szCs w:val="20"/>
          <w:lang w:eastAsia="sl-SI"/>
        </w:rPr>
        <w:t>)</w:t>
      </w:r>
    </w:p>
    <w:tbl>
      <w:tblPr>
        <w:tblW w:w="0" w:type="auto"/>
        <w:tblLook w:val="04A0" w:firstRow="1" w:lastRow="0" w:firstColumn="1" w:lastColumn="0" w:noHBand="0" w:noVBand="1"/>
      </w:tblPr>
      <w:tblGrid>
        <w:gridCol w:w="9072"/>
      </w:tblGrid>
      <w:tr w:rsidR="005C4899" w:rsidRPr="00937938" w:rsidTr="009749A3">
        <w:tc>
          <w:tcPr>
            <w:tcW w:w="9213" w:type="dxa"/>
          </w:tcPr>
          <w:p w:rsidR="00413242" w:rsidRPr="00937938" w:rsidRDefault="00413242" w:rsidP="00413242">
            <w:pPr>
              <w:pStyle w:val="Naslovpredpisa"/>
              <w:spacing w:before="0" w:after="0" w:line="260" w:lineRule="exact"/>
              <w:rPr>
                <w:rFonts w:cs="Arial"/>
                <w:sz w:val="20"/>
                <w:szCs w:val="20"/>
                <w:lang w:val="sl-SI" w:eastAsia="sl-SI"/>
              </w:rPr>
            </w:pPr>
            <w:r w:rsidRPr="00937938">
              <w:rPr>
                <w:rFonts w:cs="Arial"/>
                <w:sz w:val="20"/>
                <w:szCs w:val="20"/>
                <w:lang w:val="sl-SI" w:eastAsia="sl-SI"/>
              </w:rPr>
              <w:t>ODLOK O SPREMEMB</w:t>
            </w:r>
            <w:r w:rsidR="00A358F2">
              <w:rPr>
                <w:rFonts w:cs="Arial"/>
                <w:sz w:val="20"/>
                <w:szCs w:val="20"/>
                <w:lang w:val="sl-SI" w:eastAsia="sl-SI"/>
              </w:rPr>
              <w:t>AH</w:t>
            </w:r>
            <w:r w:rsidRPr="00937938">
              <w:rPr>
                <w:rFonts w:cs="Arial"/>
                <w:sz w:val="20"/>
                <w:szCs w:val="20"/>
                <w:lang w:val="sl-SI" w:eastAsia="sl-SI"/>
              </w:rPr>
              <w:t xml:space="preserve"> ODLOKA </w:t>
            </w:r>
          </w:p>
          <w:p w:rsidR="00413242" w:rsidRPr="00937938" w:rsidRDefault="00413242" w:rsidP="00413242">
            <w:pPr>
              <w:pStyle w:val="Naslovpredpisa"/>
              <w:spacing w:before="0" w:after="0" w:line="260" w:lineRule="exact"/>
              <w:rPr>
                <w:rFonts w:cs="Arial"/>
                <w:sz w:val="20"/>
                <w:szCs w:val="20"/>
                <w:lang w:val="sl-SI" w:eastAsia="sl-SI"/>
              </w:rPr>
            </w:pPr>
            <w:r w:rsidRPr="00937938">
              <w:rPr>
                <w:rFonts w:cs="Arial"/>
                <w:sz w:val="20"/>
                <w:szCs w:val="20"/>
                <w:lang w:val="sl-SI" w:eastAsia="sl-SI"/>
              </w:rPr>
              <w:t xml:space="preserve">O </w:t>
            </w:r>
            <w:r w:rsidR="00161DF2" w:rsidRPr="00937938">
              <w:rPr>
                <w:rFonts w:cs="Arial"/>
                <w:sz w:val="20"/>
                <w:szCs w:val="20"/>
                <w:lang w:val="sl-SI" w:eastAsia="sl-SI"/>
              </w:rPr>
              <w:t>PREOBLIKOVANJU</w:t>
            </w:r>
            <w:r w:rsidRPr="00937938">
              <w:rPr>
                <w:rFonts w:cs="Arial"/>
                <w:sz w:val="20"/>
                <w:szCs w:val="20"/>
                <w:lang w:val="sl-SI" w:eastAsia="sl-SI"/>
              </w:rPr>
              <w:t xml:space="preserve"> </w:t>
            </w:r>
            <w:r w:rsidR="00BF0E23" w:rsidRPr="00937938">
              <w:rPr>
                <w:rFonts w:cs="Arial"/>
                <w:sz w:val="20"/>
                <w:szCs w:val="20"/>
                <w:lang w:val="sl-SI" w:eastAsia="sl-SI"/>
              </w:rPr>
              <w:t xml:space="preserve">UNIVERZE </w:t>
            </w:r>
            <w:r w:rsidR="00161DF2" w:rsidRPr="00937938">
              <w:rPr>
                <w:rFonts w:cs="Arial"/>
                <w:sz w:val="20"/>
                <w:szCs w:val="20"/>
                <w:lang w:val="sl-SI" w:eastAsia="sl-SI"/>
              </w:rPr>
              <w:t>V</w:t>
            </w:r>
            <w:r w:rsidR="00BF0E23" w:rsidRPr="00937938">
              <w:rPr>
                <w:rFonts w:cs="Arial"/>
                <w:sz w:val="20"/>
                <w:szCs w:val="20"/>
                <w:lang w:val="sl-SI" w:eastAsia="sl-SI"/>
              </w:rPr>
              <w:t xml:space="preserve"> </w:t>
            </w:r>
            <w:r w:rsidR="00CA41E7" w:rsidRPr="00937938">
              <w:rPr>
                <w:rFonts w:cs="Arial"/>
                <w:sz w:val="20"/>
                <w:szCs w:val="20"/>
                <w:lang w:val="sl-SI" w:eastAsia="sl-SI"/>
              </w:rPr>
              <w:t>LJUBLJANI</w:t>
            </w:r>
            <w:r w:rsidRPr="00937938">
              <w:rPr>
                <w:rFonts w:cs="Arial"/>
                <w:sz w:val="20"/>
                <w:szCs w:val="20"/>
                <w:lang w:val="sl-SI" w:eastAsia="sl-SI"/>
              </w:rPr>
              <w:t xml:space="preserve"> </w:t>
            </w:r>
          </w:p>
          <w:p w:rsidR="005C4899" w:rsidRPr="00937938" w:rsidRDefault="005C4899"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I. UVOD</w:t>
            </w:r>
          </w:p>
        </w:tc>
      </w:tr>
      <w:tr w:rsidR="005C4899" w:rsidRPr="00937938" w:rsidTr="009749A3">
        <w:tc>
          <w:tcPr>
            <w:tcW w:w="9213" w:type="dxa"/>
          </w:tcPr>
          <w:p w:rsidR="00A22088" w:rsidRPr="00937938"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Navedba, kateri predstavniki predlagatelja bodo sodelovali pri delu državnega zbora in delovnih teles</w:t>
            </w:r>
          </w:p>
          <w:p w:rsidR="00B051DD" w:rsidRPr="00937938" w:rsidRDefault="00B051DD" w:rsidP="00B051DD">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dr. </w:t>
            </w:r>
            <w:r>
              <w:rPr>
                <w:rFonts w:cs="Arial"/>
                <w:iCs/>
                <w:sz w:val="20"/>
                <w:szCs w:val="20"/>
                <w:lang w:val="sl-SI" w:eastAsia="sl-SI"/>
              </w:rPr>
              <w:t>Jernej Pikalo, minister</w:t>
            </w:r>
            <w:r w:rsidRPr="00937938">
              <w:rPr>
                <w:rFonts w:cs="Arial"/>
                <w:iCs/>
                <w:sz w:val="20"/>
                <w:szCs w:val="20"/>
                <w:lang w:val="sl-SI" w:eastAsia="sl-SI"/>
              </w:rPr>
              <w:t>,</w:t>
            </w:r>
          </w:p>
          <w:p w:rsidR="00B051DD" w:rsidRPr="00937938" w:rsidRDefault="00B051DD" w:rsidP="00B051DD">
            <w:pPr>
              <w:pStyle w:val="Neotevilenodstavek"/>
              <w:numPr>
                <w:ilvl w:val="0"/>
                <w:numId w:val="15"/>
              </w:numPr>
              <w:spacing w:before="0" w:after="0" w:line="260" w:lineRule="exact"/>
              <w:rPr>
                <w:rFonts w:cs="Arial"/>
                <w:iCs/>
                <w:sz w:val="20"/>
                <w:szCs w:val="20"/>
                <w:lang w:val="sl-SI" w:eastAsia="sl-SI"/>
              </w:rPr>
            </w:pPr>
            <w:r w:rsidRPr="00937938">
              <w:rPr>
                <w:rFonts w:cs="Arial"/>
                <w:iCs/>
                <w:sz w:val="20"/>
                <w:szCs w:val="20"/>
                <w:lang w:val="sl-SI" w:eastAsia="sl-SI"/>
              </w:rPr>
              <w:t xml:space="preserve">dr. </w:t>
            </w:r>
            <w:r>
              <w:rPr>
                <w:rFonts w:cs="Arial"/>
                <w:iCs/>
                <w:sz w:val="20"/>
                <w:szCs w:val="20"/>
                <w:lang w:val="sl-SI" w:eastAsia="sl-SI"/>
              </w:rPr>
              <w:t>Jernej Štromajer, državni sekretar.</w:t>
            </w:r>
          </w:p>
          <w:p w:rsidR="00FA7571" w:rsidRPr="00937938" w:rsidRDefault="00FA7571" w:rsidP="00B051DD">
            <w:pPr>
              <w:pStyle w:val="Neotevilenodstavek"/>
              <w:spacing w:before="0" w:after="0" w:line="260" w:lineRule="exact"/>
              <w:ind w:left="720"/>
              <w:rPr>
                <w:rFonts w:cs="Arial"/>
                <w:b/>
                <w:sz w:val="20"/>
                <w:szCs w:val="20"/>
                <w:lang w:eastAsia="sl-SI"/>
              </w:rPr>
            </w:pP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II. BESEDILO ČLENOV</w:t>
            </w:r>
          </w:p>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p>
          <w:p w:rsidR="00A63330" w:rsidRPr="00937938" w:rsidRDefault="00A63330" w:rsidP="00A22088">
            <w:pPr>
              <w:pStyle w:val="Neotevilenodstavek"/>
              <w:spacing w:before="0" w:after="0" w:line="260" w:lineRule="exact"/>
              <w:jc w:val="center"/>
              <w:rPr>
                <w:rFonts w:cs="Arial"/>
                <w:b/>
                <w:sz w:val="20"/>
                <w:szCs w:val="20"/>
                <w:lang w:val="sl-SI" w:eastAsia="sl-SI"/>
              </w:rPr>
            </w:pPr>
            <w:r w:rsidRPr="00937938">
              <w:rPr>
                <w:rFonts w:cs="Arial"/>
                <w:b/>
                <w:sz w:val="20"/>
                <w:szCs w:val="20"/>
                <w:lang w:val="sl-SI" w:eastAsia="sl-SI"/>
              </w:rPr>
              <w:t>ODLOK O SPREMEMB</w:t>
            </w:r>
            <w:r w:rsidR="008A7F51">
              <w:rPr>
                <w:rFonts w:cs="Arial"/>
                <w:b/>
                <w:sz w:val="20"/>
                <w:szCs w:val="20"/>
                <w:lang w:val="sl-SI" w:eastAsia="sl-SI"/>
              </w:rPr>
              <w:t>AH</w:t>
            </w:r>
            <w:r w:rsidRPr="00937938">
              <w:rPr>
                <w:rFonts w:cs="Arial"/>
                <w:b/>
                <w:sz w:val="20"/>
                <w:szCs w:val="20"/>
                <w:lang w:val="sl-SI" w:eastAsia="sl-SI"/>
              </w:rPr>
              <w:t xml:space="preserve"> ODLOKA O </w:t>
            </w:r>
            <w:r w:rsidR="0060368C" w:rsidRPr="00937938">
              <w:rPr>
                <w:rFonts w:cs="Arial"/>
                <w:b/>
                <w:sz w:val="20"/>
                <w:szCs w:val="20"/>
                <w:lang w:val="sl-SI" w:eastAsia="sl-SI"/>
              </w:rPr>
              <w:t>PREOBLIKOVANJU</w:t>
            </w:r>
            <w:r w:rsidRPr="00937938">
              <w:rPr>
                <w:rFonts w:cs="Arial"/>
                <w:b/>
                <w:sz w:val="20"/>
                <w:szCs w:val="20"/>
                <w:lang w:val="sl-SI" w:eastAsia="sl-SI"/>
              </w:rPr>
              <w:t xml:space="preserve"> </w:t>
            </w:r>
            <w:r w:rsidR="005B0501" w:rsidRPr="00937938">
              <w:rPr>
                <w:rFonts w:cs="Arial"/>
                <w:b/>
                <w:sz w:val="20"/>
                <w:szCs w:val="20"/>
                <w:lang w:val="sl-SI" w:eastAsia="sl-SI"/>
              </w:rPr>
              <w:t xml:space="preserve">UNIVERZE </w:t>
            </w:r>
            <w:r w:rsidR="0060368C" w:rsidRPr="00937938">
              <w:rPr>
                <w:rFonts w:cs="Arial"/>
                <w:b/>
                <w:sz w:val="20"/>
                <w:szCs w:val="20"/>
                <w:lang w:val="sl-SI" w:eastAsia="sl-SI"/>
              </w:rPr>
              <w:t xml:space="preserve">V </w:t>
            </w:r>
            <w:r w:rsidR="00CA41E7" w:rsidRPr="00937938">
              <w:rPr>
                <w:rFonts w:cs="Arial"/>
                <w:b/>
                <w:sz w:val="20"/>
                <w:szCs w:val="20"/>
                <w:lang w:val="sl-SI" w:eastAsia="sl-SI"/>
              </w:rPr>
              <w:t>LJUBLJANI</w:t>
            </w:r>
          </w:p>
          <w:p w:rsidR="00A22088" w:rsidRPr="00937938" w:rsidRDefault="00A22088" w:rsidP="00A22088">
            <w:pPr>
              <w:pStyle w:val="Neotevilenodstavek"/>
              <w:spacing w:before="0" w:after="0" w:line="260" w:lineRule="exact"/>
              <w:jc w:val="center"/>
              <w:rPr>
                <w:rFonts w:cs="Arial"/>
                <w:b/>
                <w:sz w:val="20"/>
                <w:szCs w:val="20"/>
                <w:lang w:val="sl-SI" w:eastAsia="sl-SI"/>
              </w:rPr>
            </w:pPr>
          </w:p>
          <w:p w:rsidR="00A63330" w:rsidRPr="00937938" w:rsidRDefault="00A63330" w:rsidP="00A63330">
            <w:pPr>
              <w:pStyle w:val="Neotevilenodstavek"/>
              <w:spacing w:before="0" w:after="0" w:line="260" w:lineRule="exact"/>
              <w:rPr>
                <w:rFonts w:cs="Arial"/>
                <w:sz w:val="20"/>
                <w:szCs w:val="20"/>
                <w:lang w:val="sl-SI" w:eastAsia="sl-SI"/>
              </w:rPr>
            </w:pPr>
          </w:p>
          <w:p w:rsidR="00A63330" w:rsidRPr="00937938" w:rsidRDefault="00A63330" w:rsidP="00791E05">
            <w:pPr>
              <w:pStyle w:val="Neotevilenodstavek"/>
              <w:numPr>
                <w:ilvl w:val="0"/>
                <w:numId w:val="39"/>
              </w:numPr>
              <w:spacing w:before="0" w:after="0" w:line="260" w:lineRule="exact"/>
              <w:jc w:val="center"/>
              <w:rPr>
                <w:rFonts w:cs="Arial"/>
                <w:b/>
                <w:sz w:val="20"/>
                <w:szCs w:val="20"/>
                <w:lang w:val="sl-SI" w:eastAsia="sl-SI"/>
              </w:rPr>
            </w:pPr>
            <w:r w:rsidRPr="00937938">
              <w:rPr>
                <w:rFonts w:cs="Arial"/>
                <w:b/>
                <w:sz w:val="20"/>
                <w:szCs w:val="20"/>
                <w:lang w:val="sl-SI" w:eastAsia="sl-SI"/>
              </w:rPr>
              <w:t>člen</w:t>
            </w:r>
          </w:p>
          <w:p w:rsidR="00A63330" w:rsidRPr="00937938" w:rsidRDefault="00A63330" w:rsidP="00A63330">
            <w:pPr>
              <w:pStyle w:val="Navadensplet"/>
              <w:spacing w:after="0"/>
              <w:jc w:val="both"/>
              <w:rPr>
                <w:rFonts w:ascii="Arial" w:hAnsi="Arial" w:cs="Arial"/>
                <w:sz w:val="20"/>
                <w:szCs w:val="20"/>
              </w:rPr>
            </w:pPr>
          </w:p>
          <w:p w:rsidR="00FC234E" w:rsidRDefault="00A63330" w:rsidP="00EA2266">
            <w:pPr>
              <w:pStyle w:val="Neotevilenodstavek"/>
              <w:spacing w:before="0" w:after="0" w:line="260" w:lineRule="exact"/>
              <w:rPr>
                <w:rFonts w:cs="Arial"/>
                <w:sz w:val="20"/>
                <w:szCs w:val="20"/>
                <w:lang w:val="sl-SI"/>
              </w:rPr>
            </w:pPr>
            <w:r w:rsidRPr="00937938">
              <w:rPr>
                <w:rFonts w:cs="Arial"/>
                <w:sz w:val="20"/>
                <w:szCs w:val="20"/>
              </w:rPr>
              <w:t xml:space="preserve">V Odloku o </w:t>
            </w:r>
            <w:r w:rsidR="0060368C" w:rsidRPr="00937938">
              <w:rPr>
                <w:rFonts w:cs="Arial"/>
                <w:sz w:val="20"/>
                <w:szCs w:val="20"/>
                <w:lang w:val="sl-SI"/>
              </w:rPr>
              <w:t>preoblikovanju</w:t>
            </w:r>
            <w:r w:rsidRPr="00937938">
              <w:rPr>
                <w:rFonts w:cs="Arial"/>
                <w:sz w:val="20"/>
                <w:szCs w:val="20"/>
              </w:rPr>
              <w:t xml:space="preserve"> </w:t>
            </w:r>
            <w:r w:rsidR="0060368C" w:rsidRPr="00937938">
              <w:rPr>
                <w:rFonts w:cs="Arial"/>
                <w:sz w:val="20"/>
                <w:szCs w:val="20"/>
                <w:lang w:val="sl-SI"/>
              </w:rPr>
              <w:t xml:space="preserve">Univerze v </w:t>
            </w:r>
            <w:r w:rsidR="00A14A45" w:rsidRPr="00937938">
              <w:rPr>
                <w:rFonts w:cs="Arial"/>
                <w:sz w:val="20"/>
                <w:szCs w:val="20"/>
                <w:lang w:val="sl-SI"/>
              </w:rPr>
              <w:t>Ljubljani</w:t>
            </w:r>
            <w:r w:rsidRPr="00937938">
              <w:rPr>
                <w:rFonts w:cs="Arial"/>
                <w:sz w:val="20"/>
                <w:szCs w:val="20"/>
                <w:lang w:val="sl-SI"/>
              </w:rPr>
              <w:t xml:space="preserve"> </w:t>
            </w:r>
            <w:r w:rsidR="0060368C" w:rsidRPr="00937938">
              <w:rPr>
                <w:rFonts w:cs="Arial"/>
                <w:sz w:val="20"/>
                <w:szCs w:val="20"/>
                <w:lang w:val="sl-SI" w:eastAsia="sl-SI"/>
              </w:rPr>
              <w:t>(</w:t>
            </w:r>
            <w:r w:rsidR="00A14A45" w:rsidRPr="00937938">
              <w:rPr>
                <w:rFonts w:cs="Arial"/>
                <w:sz w:val="20"/>
                <w:szCs w:val="20"/>
                <w:lang w:val="sl-SI" w:eastAsia="sl-SI"/>
              </w:rPr>
              <w:t>Uradni list RS, št. 28/00, 33/03, 79/04, 36/06, 18/09 in 83/10</w:t>
            </w:r>
            <w:r w:rsidR="0060368C" w:rsidRPr="00937938">
              <w:rPr>
                <w:rFonts w:cs="Arial"/>
                <w:sz w:val="20"/>
                <w:szCs w:val="20"/>
                <w:lang w:val="sl-SI" w:eastAsia="sl-SI"/>
              </w:rPr>
              <w:t>)</w:t>
            </w:r>
            <w:r w:rsidRPr="00937938">
              <w:rPr>
                <w:rFonts w:cs="Arial"/>
                <w:sz w:val="20"/>
                <w:szCs w:val="20"/>
                <w:lang w:val="sl-SI"/>
              </w:rPr>
              <w:t xml:space="preserve"> se</w:t>
            </w:r>
            <w:r w:rsidR="00FC234E" w:rsidRPr="00937938">
              <w:rPr>
                <w:rFonts w:cs="Arial"/>
                <w:sz w:val="20"/>
                <w:szCs w:val="20"/>
                <w:lang w:val="sl-SI"/>
              </w:rPr>
              <w:t xml:space="preserve"> 2. člen spremeni tako, da se glasi:</w:t>
            </w:r>
          </w:p>
          <w:p w:rsidR="009B1D09" w:rsidRDefault="009B1D09" w:rsidP="007770A0">
            <w:pPr>
              <w:pStyle w:val="Neotevilenodstavek"/>
              <w:spacing w:before="0" w:after="0" w:line="260" w:lineRule="exact"/>
              <w:jc w:val="center"/>
              <w:rPr>
                <w:rFonts w:cs="Arial"/>
                <w:sz w:val="20"/>
                <w:szCs w:val="20"/>
                <w:lang w:val="sl-SI"/>
              </w:rPr>
            </w:pPr>
          </w:p>
          <w:p w:rsidR="009B1D09" w:rsidRPr="00937938" w:rsidRDefault="009B1D09" w:rsidP="007770A0">
            <w:pPr>
              <w:pStyle w:val="Neotevilenodstavek"/>
              <w:spacing w:before="0" w:after="0" w:line="260" w:lineRule="exact"/>
              <w:jc w:val="center"/>
              <w:rPr>
                <w:rFonts w:cs="Arial"/>
                <w:sz w:val="20"/>
                <w:szCs w:val="20"/>
                <w:lang w:val="sl-SI"/>
              </w:rPr>
            </w:pPr>
            <w:r>
              <w:rPr>
                <w:rFonts w:cs="Arial"/>
                <w:sz w:val="20"/>
                <w:szCs w:val="20"/>
                <w:lang w:val="sl-SI"/>
              </w:rPr>
              <w:t>»2. člen</w:t>
            </w:r>
          </w:p>
          <w:p w:rsidR="008A7F51" w:rsidRDefault="008A7F51" w:rsidP="00EA2266">
            <w:pPr>
              <w:shd w:val="clear" w:color="auto" w:fill="FFFFFF"/>
              <w:spacing w:after="0" w:line="260" w:lineRule="exact"/>
              <w:ind w:firstLine="1021"/>
              <w:jc w:val="both"/>
              <w:rPr>
                <w:rFonts w:ascii="Arial" w:eastAsia="Times New Roman" w:hAnsi="Arial" w:cs="Arial"/>
                <w:sz w:val="20"/>
                <w:szCs w:val="20"/>
                <w:lang w:val="x-none" w:eastAsia="sl-SI"/>
              </w:rPr>
            </w:pPr>
          </w:p>
          <w:p w:rsidR="009D6556" w:rsidRPr="00937938" w:rsidRDefault="009D6556" w:rsidP="00EA2266">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Univerza v </w:t>
            </w:r>
            <w:r w:rsidR="00A14A45" w:rsidRPr="00937938">
              <w:rPr>
                <w:rFonts w:ascii="Arial" w:eastAsia="Times New Roman" w:hAnsi="Arial" w:cs="Arial"/>
                <w:sz w:val="20"/>
                <w:szCs w:val="20"/>
                <w:lang w:eastAsia="sl-SI"/>
              </w:rPr>
              <w:t>Ljubljani</w:t>
            </w:r>
          </w:p>
          <w:p w:rsidR="009D6556" w:rsidRPr="00937938" w:rsidRDefault="009D6556" w:rsidP="00EA2266">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Skrajšano ime: U</w:t>
            </w:r>
            <w:r w:rsidR="00A14A45" w:rsidRPr="00937938">
              <w:rPr>
                <w:rFonts w:ascii="Arial" w:eastAsia="Times New Roman" w:hAnsi="Arial" w:cs="Arial"/>
                <w:sz w:val="20"/>
                <w:szCs w:val="20"/>
                <w:lang w:eastAsia="sl-SI"/>
              </w:rPr>
              <w:t>L</w:t>
            </w:r>
          </w:p>
          <w:p w:rsidR="009D6556" w:rsidRPr="00937938" w:rsidRDefault="009D6556" w:rsidP="00EA2266">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00A14A45" w:rsidRPr="00937938">
              <w:rPr>
                <w:rFonts w:ascii="Arial" w:eastAsia="Times New Roman" w:hAnsi="Arial" w:cs="Arial"/>
                <w:sz w:val="20"/>
                <w:szCs w:val="20"/>
                <w:lang w:eastAsia="sl-SI"/>
              </w:rPr>
              <w:t>Ljubljana</w:t>
            </w:r>
          </w:p>
          <w:p w:rsidR="009D6556" w:rsidRPr="00937938" w:rsidRDefault="009D6556" w:rsidP="00EA2266">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Sedež: </w:t>
            </w:r>
            <w:r w:rsidR="00A14A45" w:rsidRPr="00937938">
              <w:rPr>
                <w:rFonts w:ascii="Arial" w:eastAsia="Times New Roman" w:hAnsi="Arial" w:cs="Arial"/>
                <w:sz w:val="20"/>
                <w:szCs w:val="20"/>
                <w:lang w:eastAsia="sl-SI"/>
              </w:rPr>
              <w:t>Ljubljana</w:t>
            </w:r>
            <w:r w:rsidRPr="00937938">
              <w:rPr>
                <w:rFonts w:ascii="Arial" w:eastAsia="Times New Roman" w:hAnsi="Arial" w:cs="Arial"/>
                <w:sz w:val="20"/>
                <w:szCs w:val="20"/>
                <w:lang w:val="x-none" w:eastAsia="sl-SI"/>
              </w:rPr>
              <w:t xml:space="preserve">, </w:t>
            </w:r>
            <w:r w:rsidR="00A14A45" w:rsidRPr="00937938">
              <w:rPr>
                <w:rFonts w:ascii="Arial" w:eastAsia="Times New Roman" w:hAnsi="Arial" w:cs="Arial"/>
                <w:sz w:val="20"/>
                <w:szCs w:val="20"/>
                <w:lang w:eastAsia="sl-SI"/>
              </w:rPr>
              <w:t>Kongresni</w:t>
            </w:r>
            <w:r w:rsidRPr="00937938">
              <w:rPr>
                <w:rFonts w:ascii="Arial" w:eastAsia="Times New Roman" w:hAnsi="Arial" w:cs="Arial"/>
                <w:sz w:val="20"/>
                <w:szCs w:val="20"/>
                <w:lang w:val="x-none" w:eastAsia="sl-SI"/>
              </w:rPr>
              <w:t xml:space="preserve"> trg 1</w:t>
            </w:r>
            <w:r w:rsidR="00A14A45" w:rsidRPr="00937938">
              <w:rPr>
                <w:rFonts w:ascii="Arial" w:eastAsia="Times New Roman" w:hAnsi="Arial" w:cs="Arial"/>
                <w:sz w:val="20"/>
                <w:szCs w:val="20"/>
                <w:lang w:eastAsia="sl-SI"/>
              </w:rPr>
              <w:t>2</w:t>
            </w:r>
          </w:p>
          <w:p w:rsidR="009D6556" w:rsidRPr="00937938" w:rsidRDefault="009D6556" w:rsidP="00EA2266">
            <w:pPr>
              <w:shd w:val="clear" w:color="auto" w:fill="FFFFFF"/>
              <w:spacing w:after="0" w:line="260" w:lineRule="exact"/>
              <w:ind w:firstLine="1021"/>
              <w:jc w:val="both"/>
              <w:rPr>
                <w:rFonts w:ascii="Arial" w:eastAsia="Times New Roman" w:hAnsi="Arial" w:cs="Arial"/>
                <w:sz w:val="20"/>
                <w:szCs w:val="20"/>
                <w:lang w:val="x-none" w:eastAsia="sl-SI"/>
              </w:rPr>
            </w:pPr>
            <w:r w:rsidRPr="00937938">
              <w:rPr>
                <w:rFonts w:ascii="Arial" w:eastAsia="Times New Roman" w:hAnsi="Arial" w:cs="Arial"/>
                <w:sz w:val="20"/>
                <w:szCs w:val="20"/>
                <w:lang w:val="x-none" w:eastAsia="sl-SI"/>
              </w:rPr>
              <w:t xml:space="preserve">Univerza v </w:t>
            </w:r>
            <w:r w:rsidR="00A14A45" w:rsidRPr="00937938">
              <w:rPr>
                <w:rFonts w:ascii="Arial" w:eastAsia="Times New Roman" w:hAnsi="Arial" w:cs="Arial"/>
                <w:sz w:val="20"/>
                <w:szCs w:val="20"/>
                <w:lang w:eastAsia="sl-SI"/>
              </w:rPr>
              <w:t>Ljubljani</w:t>
            </w:r>
            <w:r w:rsidRPr="00937938">
              <w:rPr>
                <w:rFonts w:ascii="Arial" w:eastAsia="Times New Roman" w:hAnsi="Arial" w:cs="Arial"/>
                <w:sz w:val="20"/>
                <w:szCs w:val="20"/>
                <w:lang w:val="x-none" w:eastAsia="sl-SI"/>
              </w:rPr>
              <w:t xml:space="preserve"> (v nadaljnjem besedilu: univerza) je pravna oseba.«.</w:t>
            </w:r>
          </w:p>
          <w:p w:rsidR="0060368C" w:rsidRPr="00937938" w:rsidRDefault="0060368C" w:rsidP="00040734">
            <w:pPr>
              <w:pStyle w:val="Neotevilenodstavek"/>
              <w:spacing w:before="0" w:after="0" w:line="260" w:lineRule="exact"/>
              <w:rPr>
                <w:rFonts w:cs="Arial"/>
                <w:sz w:val="20"/>
                <w:szCs w:val="20"/>
                <w:lang w:val="sl-SI"/>
              </w:rPr>
            </w:pPr>
          </w:p>
          <w:p w:rsidR="0060368C" w:rsidRPr="00937938" w:rsidRDefault="0074657F" w:rsidP="00791E05">
            <w:pPr>
              <w:pStyle w:val="Neotevilenodstavek"/>
              <w:numPr>
                <w:ilvl w:val="0"/>
                <w:numId w:val="39"/>
              </w:numPr>
              <w:spacing w:before="0" w:after="0" w:line="260" w:lineRule="exact"/>
              <w:jc w:val="center"/>
              <w:rPr>
                <w:rFonts w:cs="Arial"/>
                <w:b/>
                <w:sz w:val="20"/>
                <w:szCs w:val="20"/>
                <w:lang w:val="sl-SI" w:eastAsia="sl-SI"/>
              </w:rPr>
            </w:pPr>
            <w:r w:rsidRPr="00937938">
              <w:rPr>
                <w:rFonts w:cs="Arial"/>
                <w:b/>
                <w:sz w:val="20"/>
                <w:szCs w:val="20"/>
                <w:lang w:val="sl-SI" w:eastAsia="sl-SI"/>
              </w:rPr>
              <w:t>člen</w:t>
            </w:r>
          </w:p>
          <w:p w:rsidR="0060368C" w:rsidRPr="00937938" w:rsidRDefault="0060368C" w:rsidP="0060368C">
            <w:pPr>
              <w:pStyle w:val="Neotevilenodstavek"/>
              <w:spacing w:before="0" w:after="0" w:line="260" w:lineRule="exact"/>
              <w:rPr>
                <w:rFonts w:cs="Arial"/>
                <w:color w:val="FF0000"/>
                <w:sz w:val="20"/>
                <w:szCs w:val="20"/>
                <w:lang w:val="sl-SI"/>
              </w:rPr>
            </w:pPr>
          </w:p>
          <w:p w:rsidR="0060368C" w:rsidRDefault="0074657F" w:rsidP="00C85257">
            <w:pPr>
              <w:pStyle w:val="Neotevilenodstavek"/>
              <w:spacing w:before="0" w:after="0" w:line="260" w:lineRule="exact"/>
              <w:rPr>
                <w:rFonts w:cs="Arial"/>
                <w:sz w:val="20"/>
                <w:szCs w:val="20"/>
                <w:lang w:val="sl-SI"/>
              </w:rPr>
            </w:pPr>
            <w:r w:rsidRPr="00937938">
              <w:rPr>
                <w:rFonts w:cs="Arial"/>
                <w:sz w:val="20"/>
                <w:szCs w:val="20"/>
                <w:lang w:val="sl-SI"/>
              </w:rPr>
              <w:t>3. člen se spremeni tako, da se glasi:</w:t>
            </w:r>
          </w:p>
          <w:p w:rsidR="008A7F51" w:rsidRDefault="008A7F51" w:rsidP="007770A0">
            <w:pPr>
              <w:shd w:val="clear" w:color="auto" w:fill="FFFFFF"/>
              <w:spacing w:after="0" w:line="260" w:lineRule="exact"/>
              <w:jc w:val="both"/>
              <w:rPr>
                <w:rFonts w:ascii="Arial" w:hAnsi="Arial" w:cs="Arial"/>
                <w:sz w:val="20"/>
                <w:szCs w:val="20"/>
              </w:rPr>
            </w:pPr>
          </w:p>
          <w:p w:rsidR="00A166CE" w:rsidRPr="007770A0" w:rsidRDefault="00A166CE" w:rsidP="007770A0">
            <w:pPr>
              <w:shd w:val="clear" w:color="auto" w:fill="FFFFFF"/>
              <w:spacing w:after="0" w:line="260" w:lineRule="exact"/>
              <w:ind w:firstLine="1021"/>
              <w:jc w:val="center"/>
              <w:rPr>
                <w:rFonts w:ascii="Arial" w:hAnsi="Arial" w:cs="Arial"/>
                <w:sz w:val="20"/>
                <w:szCs w:val="20"/>
              </w:rPr>
            </w:pPr>
            <w:r>
              <w:rPr>
                <w:rFonts w:ascii="Arial" w:hAnsi="Arial" w:cs="Arial"/>
                <w:sz w:val="20"/>
                <w:szCs w:val="20"/>
              </w:rPr>
              <w:t>»</w:t>
            </w:r>
            <w:r w:rsidRPr="00A166CE">
              <w:rPr>
                <w:rFonts w:ascii="Arial" w:hAnsi="Arial" w:cs="Arial"/>
                <w:sz w:val="20"/>
                <w:szCs w:val="20"/>
              </w:rPr>
              <w:t>3.</w:t>
            </w:r>
            <w:r>
              <w:rPr>
                <w:rFonts w:ascii="Arial" w:hAnsi="Arial" w:cs="Arial"/>
                <w:sz w:val="20"/>
                <w:szCs w:val="20"/>
              </w:rPr>
              <w:t xml:space="preserve"> </w:t>
            </w:r>
            <w:r w:rsidRPr="007770A0">
              <w:rPr>
                <w:rFonts w:ascii="Arial" w:hAnsi="Arial" w:cs="Arial"/>
                <w:sz w:val="20"/>
                <w:szCs w:val="20"/>
              </w:rPr>
              <w:t>člen</w:t>
            </w:r>
          </w:p>
          <w:p w:rsidR="00A166CE" w:rsidRDefault="00A166CE" w:rsidP="00C85257">
            <w:pPr>
              <w:shd w:val="clear" w:color="auto" w:fill="FFFFFF"/>
              <w:spacing w:after="0" w:line="260" w:lineRule="exact"/>
              <w:ind w:firstLine="1021"/>
              <w:jc w:val="both"/>
              <w:rPr>
                <w:rFonts w:ascii="Arial" w:hAnsi="Arial" w:cs="Arial"/>
                <w:sz w:val="20"/>
                <w:szCs w:val="20"/>
              </w:rPr>
            </w:pPr>
          </w:p>
          <w:p w:rsidR="00EA2266" w:rsidRPr="00937938" w:rsidRDefault="00EA2266" w:rsidP="00C85257">
            <w:pPr>
              <w:shd w:val="clear" w:color="auto" w:fill="FFFFFF"/>
              <w:spacing w:after="0" w:line="260" w:lineRule="exact"/>
              <w:ind w:firstLine="1021"/>
              <w:jc w:val="both"/>
              <w:rPr>
                <w:rFonts w:ascii="Arial" w:eastAsia="Times New Roman" w:hAnsi="Arial" w:cs="Arial"/>
                <w:sz w:val="20"/>
                <w:szCs w:val="20"/>
                <w:lang w:val="x-none" w:eastAsia="sl-SI"/>
              </w:rPr>
            </w:pPr>
            <w:r w:rsidRPr="00937938">
              <w:rPr>
                <w:rFonts w:ascii="Arial" w:eastAsia="Times New Roman" w:hAnsi="Arial" w:cs="Arial"/>
                <w:sz w:val="20"/>
                <w:szCs w:val="20"/>
                <w:lang w:val="x-none" w:eastAsia="sl-SI"/>
              </w:rPr>
              <w:t>Univerza ima naslednje članice:</w:t>
            </w:r>
          </w:p>
          <w:p w:rsidR="00C85257" w:rsidRPr="00937938" w:rsidRDefault="00C85257" w:rsidP="00C85257">
            <w:pPr>
              <w:shd w:val="clear" w:color="auto" w:fill="FFFFFF"/>
              <w:spacing w:after="0" w:line="260" w:lineRule="exact"/>
              <w:ind w:firstLine="1021"/>
              <w:jc w:val="both"/>
              <w:rPr>
                <w:rFonts w:ascii="Arial" w:eastAsia="Times New Roman" w:hAnsi="Arial" w:cs="Arial"/>
                <w:sz w:val="20"/>
                <w:szCs w:val="20"/>
                <w:lang w:eastAsia="sl-SI"/>
              </w:rPr>
            </w:pPr>
          </w:p>
          <w:p w:rsidR="009C49F7" w:rsidRDefault="00EA2266" w:rsidP="00C85257">
            <w:pPr>
              <w:shd w:val="clear" w:color="auto" w:fill="FFFFFF"/>
              <w:spacing w:after="0" w:line="260" w:lineRule="exact"/>
              <w:ind w:firstLine="1021"/>
              <w:jc w:val="both"/>
              <w:rPr>
                <w:rFonts w:ascii="Arial" w:eastAsia="Times New Roman" w:hAnsi="Arial" w:cs="Arial"/>
                <w:sz w:val="20"/>
                <w:szCs w:val="20"/>
                <w:lang w:val="x-none" w:eastAsia="sl-SI"/>
              </w:rPr>
            </w:pPr>
            <w:r w:rsidRPr="003179E1">
              <w:rPr>
                <w:rFonts w:ascii="Arial" w:eastAsia="Times New Roman" w:hAnsi="Arial" w:cs="Arial"/>
                <w:b/>
                <w:sz w:val="20"/>
                <w:szCs w:val="20"/>
                <w:lang w:val="x-none" w:eastAsia="sl-SI"/>
              </w:rPr>
              <w:t>fakultete:</w:t>
            </w:r>
          </w:p>
          <w:p w:rsidR="0009560F" w:rsidRPr="00937938" w:rsidRDefault="0009560F" w:rsidP="0009560F">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Biotehniška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BF</w:t>
            </w:r>
          </w:p>
          <w:p w:rsidR="009C49F7" w:rsidRPr="00937938" w:rsidRDefault="009C49F7" w:rsidP="009C49F7">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Biotechnical Faculty</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Jamnikarjeva 101</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Ekonomska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EF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w:t>
            </w:r>
            <w:r w:rsidRPr="00C57AB6">
              <w:rPr>
                <w:rFonts w:ascii="Arial" w:eastAsia="Times New Roman" w:hAnsi="Arial" w:cs="Arial"/>
                <w:sz w:val="20"/>
                <w:szCs w:val="20"/>
                <w:lang w:val="x-none" w:eastAsia="sl-SI"/>
              </w:rPr>
              <w:t xml:space="preserve">University of </w:t>
            </w:r>
            <w:r w:rsidRPr="00C57AB6">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C57AB6">
              <w:rPr>
                <w:rFonts w:ascii="Arial" w:eastAsia="Times New Roman" w:hAnsi="Arial" w:cs="Arial"/>
                <w:sz w:val="20"/>
                <w:szCs w:val="20"/>
                <w:lang w:eastAsia="sl-SI"/>
              </w:rPr>
              <w:t>School of Economics and Business</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17</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Fakulteta za arhitekturo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FA</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w:t>
            </w:r>
            <w:r w:rsidR="00C57AB6">
              <w:rPr>
                <w:rFonts w:ascii="Arial" w:eastAsia="Times New Roman" w:hAnsi="Arial" w:cs="Arial"/>
                <w:sz w:val="20"/>
                <w:szCs w:val="20"/>
                <w:lang w:eastAsia="sl-SI"/>
              </w:rPr>
              <w:t xml:space="preserve"> Faculty of Architecture</w:t>
            </w:r>
            <w:r>
              <w:rPr>
                <w:rFonts w:ascii="Arial" w:eastAsia="Times New Roman" w:hAnsi="Arial" w:cs="Arial"/>
                <w:sz w:val="20"/>
                <w:szCs w:val="20"/>
                <w:lang w:eastAsia="sl-SI"/>
              </w:rPr>
              <w:t xml:space="preserve"> </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Zoisova 12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družbene vede</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FDV</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C57AB6">
              <w:rPr>
                <w:rFonts w:ascii="Arial" w:eastAsia="Times New Roman" w:hAnsi="Arial" w:cs="Arial"/>
                <w:sz w:val="20"/>
                <w:szCs w:val="20"/>
                <w:lang w:eastAsia="sl-SI"/>
              </w:rPr>
              <w:t>Faculty of Social Sciences</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5</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elektrotehniko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FE</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w:t>
            </w:r>
            <w:r w:rsidR="00AB335D">
              <w:rPr>
                <w:rFonts w:ascii="Arial" w:eastAsia="Times New Roman" w:hAnsi="Arial" w:cs="Arial"/>
                <w:sz w:val="20"/>
                <w:szCs w:val="20"/>
                <w:lang w:eastAsia="sl-SI"/>
              </w:rPr>
              <w:t xml:space="preserve"> Faculty of Electrical Engineering</w:t>
            </w:r>
            <w:r>
              <w:rPr>
                <w:rFonts w:ascii="Arial" w:eastAsia="Times New Roman" w:hAnsi="Arial" w:cs="Arial"/>
                <w:sz w:val="20"/>
                <w:szCs w:val="20"/>
                <w:lang w:eastAsia="sl-SI"/>
              </w:rPr>
              <w:t xml:space="preserve"> </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Tržaška cesta 25</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farmacijo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FFA</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AB335D">
              <w:rPr>
                <w:rFonts w:ascii="Arial" w:eastAsia="Times New Roman" w:hAnsi="Arial" w:cs="Arial"/>
                <w:sz w:val="20"/>
                <w:szCs w:val="20"/>
                <w:lang w:eastAsia="sl-SI"/>
              </w:rPr>
              <w:t>Faculty of Pharmacy</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7</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gradbeništvo in geodezijo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FGG</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AB335D">
              <w:rPr>
                <w:rFonts w:ascii="Arial" w:eastAsia="Times New Roman" w:hAnsi="Arial" w:cs="Arial"/>
                <w:sz w:val="20"/>
                <w:szCs w:val="20"/>
                <w:lang w:eastAsia="sl-SI"/>
              </w:rPr>
              <w:t xml:space="preserve">Faculty of </w:t>
            </w:r>
            <w:r w:rsidR="00AB51AB">
              <w:rPr>
                <w:rFonts w:ascii="Arial" w:eastAsia="Times New Roman" w:hAnsi="Arial" w:cs="Arial"/>
                <w:sz w:val="20"/>
                <w:szCs w:val="20"/>
                <w:lang w:eastAsia="sl-SI"/>
              </w:rPr>
              <w:t>Civil and Geodetic Engineering</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Jamova 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kemijo in kemijsko tehnologijo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FKKT</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w:t>
            </w:r>
            <w:r w:rsidR="00AB51AB">
              <w:rPr>
                <w:rFonts w:ascii="Arial" w:eastAsia="Times New Roman" w:hAnsi="Arial" w:cs="Arial"/>
                <w:sz w:val="20"/>
                <w:szCs w:val="20"/>
                <w:lang w:eastAsia="sl-SI"/>
              </w:rPr>
              <w:t xml:space="preserve"> Faculty of Chemistry and Chemical Technology</w:t>
            </w:r>
            <w:r>
              <w:rPr>
                <w:rFonts w:ascii="Arial" w:eastAsia="Times New Roman" w:hAnsi="Arial" w:cs="Arial"/>
                <w:sz w:val="20"/>
                <w:szCs w:val="20"/>
                <w:lang w:eastAsia="sl-SI"/>
              </w:rPr>
              <w:t xml:space="preserve"> </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xml:space="preserve">Sedež: </w:t>
            </w:r>
            <w:r w:rsidRPr="00D914A6">
              <w:rPr>
                <w:rFonts w:ascii="Arial" w:eastAsia="Times New Roman" w:hAnsi="Arial" w:cs="Arial"/>
                <w:sz w:val="20"/>
                <w:szCs w:val="20"/>
                <w:lang w:eastAsia="sl-SI"/>
              </w:rPr>
              <w:t xml:space="preserve">Ljubljana, </w:t>
            </w:r>
            <w:r w:rsidR="00AB51AB" w:rsidRPr="00D914A6">
              <w:rPr>
                <w:rFonts w:ascii="Arial" w:eastAsia="Times New Roman" w:hAnsi="Arial" w:cs="Arial"/>
                <w:sz w:val="20"/>
                <w:szCs w:val="20"/>
                <w:lang w:eastAsia="sl-SI"/>
              </w:rPr>
              <w:t>Večna pot 113</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matematiko in fiziko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FMF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AB51AB">
              <w:rPr>
                <w:rFonts w:ascii="Arial" w:eastAsia="Times New Roman" w:hAnsi="Arial" w:cs="Arial"/>
                <w:sz w:val="20"/>
                <w:szCs w:val="20"/>
                <w:lang w:eastAsia="sl-SI"/>
              </w:rPr>
              <w:t>Faculty of</w:t>
            </w:r>
            <w:r w:rsidR="00DB007B">
              <w:rPr>
                <w:rFonts w:ascii="Arial" w:eastAsia="Times New Roman" w:hAnsi="Arial" w:cs="Arial"/>
                <w:sz w:val="20"/>
                <w:szCs w:val="20"/>
                <w:lang w:eastAsia="sl-SI"/>
              </w:rPr>
              <w:t xml:space="preserve"> Mathematics and Physics</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Jadranska 19</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pomorstvo in promet</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FPP</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Maritime Studies and Transport</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Portorož, Pot pomorščakov 4</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računalništvo in informatiko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FRI</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Computer and Information Science</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xml:space="preserve">Sedež: Ljubljana, </w:t>
            </w:r>
            <w:r w:rsidR="00DB007B">
              <w:rPr>
                <w:rFonts w:ascii="Arial" w:eastAsia="Times New Roman" w:hAnsi="Arial" w:cs="Arial"/>
                <w:sz w:val="20"/>
                <w:szCs w:val="20"/>
                <w:lang w:eastAsia="sl-SI"/>
              </w:rPr>
              <w:t>Večna pot 113</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strojništvo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FS</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Mechanical Engineering</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6</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socialno delo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FSD</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Social Work</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Topniška 31</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šport</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FŠ</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Sport</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Gortanova 22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upravo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FU</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Faculty of Public Administration</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Gosarjeva 5</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Filozofska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DB007B">
              <w:rPr>
                <w:rFonts w:ascii="Arial" w:eastAsia="Times New Roman" w:hAnsi="Arial" w:cs="Arial"/>
                <w:sz w:val="20"/>
                <w:szCs w:val="20"/>
                <w:lang w:eastAsia="sl-SI"/>
              </w:rPr>
              <w:t xml:space="preserve">Faculty of </w:t>
            </w:r>
            <w:r w:rsidR="007A7702">
              <w:rPr>
                <w:rFonts w:ascii="Arial" w:eastAsia="Times New Roman" w:hAnsi="Arial" w:cs="Arial"/>
                <w:sz w:val="20"/>
                <w:szCs w:val="20"/>
                <w:lang w:eastAsia="sl-SI"/>
              </w:rPr>
              <w:t>Arts</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Medicinska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MF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Faculty of Medicine</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Vrazov trg 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Naravoslovnotehniška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NTF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w:t>
            </w:r>
            <w:r w:rsidR="007A7702">
              <w:rPr>
                <w:rFonts w:ascii="Arial" w:eastAsia="Times New Roman" w:hAnsi="Arial" w:cs="Arial"/>
                <w:sz w:val="20"/>
                <w:szCs w:val="20"/>
                <w:lang w:eastAsia="sl-SI"/>
              </w:rPr>
              <w:t xml:space="preserve"> Faculty of Natural Sciences and Engineering</w:t>
            </w:r>
            <w:r>
              <w:rPr>
                <w:rFonts w:ascii="Arial" w:eastAsia="Times New Roman" w:hAnsi="Arial" w:cs="Arial"/>
                <w:sz w:val="20"/>
                <w:szCs w:val="20"/>
                <w:lang w:eastAsia="sl-SI"/>
              </w:rPr>
              <w:t xml:space="preserve"> </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Aškerčeva cesta 12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Pedagoška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PEF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Faculty of Education</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16</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Pravna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PF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Faculty of Law</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Poljanski nasip 2</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Teološka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TEOF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Faculty of Theology</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Poljanska 4</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Veterinarska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VF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 xml:space="preserve">Veterinary Faculty </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Sedež: Ljubljana, Gerbičeva 60</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Zdravstvena fakulteta</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ZF</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Faculty of Health Sciences</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Zdravstvena pot 5</w:t>
            </w:r>
          </w:p>
          <w:p w:rsidR="009C49F7" w:rsidRPr="00937938" w:rsidRDefault="002F6CAF" w:rsidP="009C49F7">
            <w:pPr>
              <w:shd w:val="clear" w:color="auto" w:fill="FFFFFF"/>
              <w:spacing w:before="240" w:after="0" w:line="240" w:lineRule="auto"/>
              <w:ind w:firstLine="1021"/>
              <w:jc w:val="both"/>
              <w:rPr>
                <w:rFonts w:ascii="Arial" w:eastAsia="Times New Roman" w:hAnsi="Arial" w:cs="Arial"/>
                <w:sz w:val="20"/>
                <w:szCs w:val="20"/>
                <w:lang w:eastAsia="sl-SI"/>
              </w:rPr>
            </w:pPr>
            <w:r>
              <w:rPr>
                <w:rFonts w:ascii="Arial" w:eastAsia="Times New Roman" w:hAnsi="Arial" w:cs="Arial"/>
                <w:b/>
                <w:bCs/>
                <w:sz w:val="20"/>
                <w:szCs w:val="20"/>
                <w:lang w:eastAsia="sl-SI"/>
              </w:rPr>
              <w:t>u</w:t>
            </w:r>
            <w:r w:rsidR="009C49F7" w:rsidRPr="00937938">
              <w:rPr>
                <w:rFonts w:ascii="Arial" w:eastAsia="Times New Roman" w:hAnsi="Arial" w:cs="Arial"/>
                <w:b/>
                <w:bCs/>
                <w:sz w:val="20"/>
                <w:szCs w:val="20"/>
                <w:lang w:eastAsia="sl-SI"/>
              </w:rPr>
              <w:t>metniške akademije:</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glasbo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AG</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Academy of Music</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Stari trg 34</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gledališče, radio, film in televizijo</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AGRFT</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7A7702">
              <w:rPr>
                <w:rFonts w:ascii="Arial" w:eastAsia="Times New Roman" w:hAnsi="Arial" w:cs="Arial"/>
                <w:sz w:val="20"/>
                <w:szCs w:val="20"/>
                <w:lang w:eastAsia="sl-SI"/>
              </w:rPr>
              <w:t>Academy of Theatre, Radio, Film and Television</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Nazorjeva 3</w:t>
            </w:r>
          </w:p>
          <w:p w:rsidR="009C49F7" w:rsidRPr="00937938" w:rsidRDefault="009C49F7" w:rsidP="009C49F7">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C49F7"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likovno umetnost in oblikovanje</w:t>
            </w:r>
          </w:p>
          <w:p w:rsidR="009C49F7"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ALUO</w:t>
            </w:r>
          </w:p>
          <w:p w:rsidR="00D2086A" w:rsidRPr="00937938" w:rsidRDefault="00D2086A" w:rsidP="00D2086A">
            <w:pPr>
              <w:shd w:val="clear" w:color="auto" w:fill="FFFFFF"/>
              <w:spacing w:after="0" w:line="260" w:lineRule="exact"/>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val="x-none" w:eastAsia="sl-SI"/>
              </w:rPr>
              <w:t xml:space="preserve">Ime v angleščini: University of </w:t>
            </w:r>
            <w:r w:rsidRPr="00937938">
              <w:rPr>
                <w:rFonts w:ascii="Arial" w:eastAsia="Times New Roman" w:hAnsi="Arial" w:cs="Arial"/>
                <w:sz w:val="20"/>
                <w:szCs w:val="20"/>
                <w:lang w:eastAsia="sl-SI"/>
              </w:rPr>
              <w:t>Ljubljana</w:t>
            </w:r>
            <w:r>
              <w:rPr>
                <w:rFonts w:ascii="Arial" w:eastAsia="Times New Roman" w:hAnsi="Arial" w:cs="Arial"/>
                <w:sz w:val="20"/>
                <w:szCs w:val="20"/>
                <w:lang w:eastAsia="sl-SI"/>
              </w:rPr>
              <w:t xml:space="preserve">, </w:t>
            </w:r>
            <w:r w:rsidR="00163E6B">
              <w:rPr>
                <w:rFonts w:ascii="Arial" w:eastAsia="Times New Roman" w:hAnsi="Arial" w:cs="Arial"/>
                <w:sz w:val="20"/>
                <w:szCs w:val="20"/>
                <w:lang w:eastAsia="sl-SI"/>
              </w:rPr>
              <w:t>Academy of Fine Arts and Design</w:t>
            </w:r>
          </w:p>
          <w:p w:rsidR="00EA2266" w:rsidRPr="00937938" w:rsidRDefault="009C49F7" w:rsidP="009C49F7">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Erjavčeva 23</w:t>
            </w:r>
            <w:r w:rsidR="009E7549" w:rsidRPr="00937938">
              <w:rPr>
                <w:rFonts w:ascii="Arial" w:eastAsia="Times New Roman" w:hAnsi="Arial" w:cs="Arial"/>
                <w:sz w:val="20"/>
                <w:szCs w:val="20"/>
                <w:lang w:eastAsia="sl-SI"/>
              </w:rPr>
              <w:t>«.</w:t>
            </w:r>
          </w:p>
          <w:p w:rsidR="0074657F" w:rsidRPr="00937938" w:rsidRDefault="0074657F" w:rsidP="0074657F">
            <w:pPr>
              <w:pStyle w:val="Neotevilenodstavek"/>
              <w:spacing w:before="0" w:after="0" w:line="260" w:lineRule="exact"/>
              <w:rPr>
                <w:rFonts w:cs="Arial"/>
                <w:sz w:val="20"/>
                <w:szCs w:val="20"/>
                <w:lang w:val="sl-SI"/>
              </w:rPr>
            </w:pPr>
          </w:p>
          <w:p w:rsidR="0074657F" w:rsidRPr="00937938" w:rsidRDefault="0074657F" w:rsidP="0074657F">
            <w:pPr>
              <w:pStyle w:val="Neotevilenodstavek"/>
              <w:spacing w:before="0" w:after="0" w:line="260" w:lineRule="exact"/>
              <w:rPr>
                <w:rFonts w:cs="Arial"/>
                <w:sz w:val="20"/>
                <w:szCs w:val="20"/>
                <w:lang w:val="sl-SI"/>
              </w:rPr>
            </w:pPr>
          </w:p>
          <w:p w:rsidR="0060368C" w:rsidRPr="00937938" w:rsidRDefault="00C46721" w:rsidP="00791E05">
            <w:pPr>
              <w:pStyle w:val="Neotevilenodstavek"/>
              <w:numPr>
                <w:ilvl w:val="0"/>
                <w:numId w:val="39"/>
              </w:numPr>
              <w:spacing w:before="0" w:after="0" w:line="260" w:lineRule="exact"/>
              <w:jc w:val="center"/>
              <w:rPr>
                <w:rFonts w:cs="Arial"/>
                <w:b/>
                <w:sz w:val="20"/>
                <w:szCs w:val="20"/>
                <w:lang w:val="sl-SI" w:eastAsia="sl-SI"/>
              </w:rPr>
            </w:pPr>
            <w:r w:rsidRPr="00937938">
              <w:rPr>
                <w:rFonts w:cs="Arial"/>
                <w:b/>
                <w:sz w:val="20"/>
                <w:szCs w:val="20"/>
                <w:lang w:val="sl-SI" w:eastAsia="sl-SI"/>
              </w:rPr>
              <w:t>člen</w:t>
            </w:r>
          </w:p>
          <w:p w:rsidR="0060368C" w:rsidRPr="00937938" w:rsidRDefault="0060368C" w:rsidP="00040734">
            <w:pPr>
              <w:pStyle w:val="Neotevilenodstavek"/>
              <w:spacing w:before="0" w:after="0" w:line="260" w:lineRule="exact"/>
              <w:rPr>
                <w:rFonts w:cs="Arial"/>
                <w:sz w:val="20"/>
                <w:szCs w:val="20"/>
                <w:lang w:val="sl-SI"/>
              </w:rPr>
            </w:pPr>
          </w:p>
          <w:p w:rsidR="00446AFD" w:rsidRPr="00446AFD" w:rsidRDefault="00791E05" w:rsidP="00040734">
            <w:pPr>
              <w:pStyle w:val="Neotevilenodstavek"/>
              <w:spacing w:before="0" w:after="0" w:line="260" w:lineRule="exact"/>
              <w:rPr>
                <w:rFonts w:cs="Arial"/>
                <w:sz w:val="20"/>
                <w:szCs w:val="20"/>
                <w:lang w:val="sl-SI"/>
              </w:rPr>
            </w:pPr>
            <w:r>
              <w:rPr>
                <w:rFonts w:cs="Arial"/>
                <w:sz w:val="20"/>
                <w:szCs w:val="20"/>
                <w:lang w:val="sl-SI"/>
              </w:rPr>
              <w:t>V 6. členu se č</w:t>
            </w:r>
            <w:r w:rsidR="00C46721" w:rsidRPr="00446AFD">
              <w:rPr>
                <w:rFonts w:cs="Arial"/>
                <w:sz w:val="20"/>
                <w:szCs w:val="20"/>
                <w:lang w:val="sl-SI"/>
              </w:rPr>
              <w:t>etrti</w:t>
            </w:r>
            <w:r w:rsidR="00040734" w:rsidRPr="00446AFD">
              <w:rPr>
                <w:rFonts w:cs="Arial"/>
                <w:sz w:val="20"/>
                <w:szCs w:val="20"/>
                <w:lang w:val="sl-SI"/>
              </w:rPr>
              <w:t xml:space="preserve"> odstavek </w:t>
            </w:r>
            <w:r w:rsidR="00A63330" w:rsidRPr="00446AFD">
              <w:rPr>
                <w:rFonts w:cs="Arial"/>
                <w:sz w:val="20"/>
                <w:szCs w:val="20"/>
                <w:lang w:val="sl-SI"/>
              </w:rPr>
              <w:t>spremeni tako, da se glasi:</w:t>
            </w:r>
          </w:p>
          <w:p w:rsidR="00CF7E0C" w:rsidRPr="003A787A" w:rsidRDefault="0087750C" w:rsidP="003A787A">
            <w:pPr>
              <w:pStyle w:val="Neotevilenodstavek"/>
              <w:spacing w:before="0" w:after="0" w:line="260" w:lineRule="exact"/>
              <w:rPr>
                <w:sz w:val="20"/>
                <w:szCs w:val="20"/>
                <w:lang w:eastAsia="sl-SI"/>
              </w:rPr>
            </w:pPr>
            <w:r w:rsidRPr="001336BC">
              <w:rPr>
                <w:sz w:val="20"/>
                <w:szCs w:val="20"/>
              </w:rPr>
              <w:t>»</w:t>
            </w:r>
            <w:r w:rsidRPr="001336BC">
              <w:rPr>
                <w:sz w:val="20"/>
                <w:szCs w:val="20"/>
                <w:lang w:eastAsia="sl-SI"/>
              </w:rPr>
              <w:t xml:space="preserve">Študijska področja, razvrščena v skladu z </w:t>
            </w:r>
            <w:r w:rsidR="00143ACE" w:rsidRPr="001336BC">
              <w:rPr>
                <w:sz w:val="20"/>
                <w:szCs w:val="20"/>
                <w:lang w:eastAsia="sl-SI"/>
              </w:rPr>
              <w:t>u</w:t>
            </w:r>
            <w:r w:rsidRPr="001336BC">
              <w:rPr>
                <w:sz w:val="20"/>
                <w:szCs w:val="20"/>
                <w:lang w:eastAsia="sl-SI"/>
              </w:rPr>
              <w:t>redbo</w:t>
            </w:r>
            <w:r w:rsidR="00143ACE" w:rsidRPr="001336BC">
              <w:rPr>
                <w:sz w:val="20"/>
                <w:szCs w:val="20"/>
                <w:lang w:eastAsia="sl-SI"/>
              </w:rPr>
              <w:t>, ki ureja uvedbo</w:t>
            </w:r>
            <w:r w:rsidRPr="001336BC">
              <w:rPr>
                <w:sz w:val="20"/>
                <w:szCs w:val="20"/>
                <w:lang w:eastAsia="sl-SI"/>
              </w:rPr>
              <w:t xml:space="preserve"> in uporab</w:t>
            </w:r>
            <w:r w:rsidR="00143ACE" w:rsidRPr="001336BC">
              <w:rPr>
                <w:sz w:val="20"/>
                <w:szCs w:val="20"/>
                <w:lang w:eastAsia="sl-SI"/>
              </w:rPr>
              <w:t>o</w:t>
            </w:r>
            <w:r w:rsidRPr="001336BC">
              <w:rPr>
                <w:sz w:val="20"/>
                <w:szCs w:val="20"/>
                <w:lang w:eastAsia="sl-SI"/>
              </w:rPr>
              <w:t xml:space="preserve"> klasifikacijskega sistema izobraževanja in usposabljanja</w:t>
            </w:r>
            <w:r w:rsidR="00446AFD" w:rsidRPr="001336BC">
              <w:rPr>
                <w:sz w:val="20"/>
                <w:szCs w:val="20"/>
                <w:lang w:val="sl-SI" w:eastAsia="sl-SI"/>
              </w:rPr>
              <w:t>,</w:t>
            </w:r>
            <w:r w:rsidRPr="001336BC">
              <w:rPr>
                <w:sz w:val="20"/>
                <w:szCs w:val="20"/>
                <w:lang w:eastAsia="sl-SI"/>
              </w:rPr>
              <w:t xml:space="preserve"> so:</w:t>
            </w:r>
          </w:p>
          <w:p w:rsidR="00CF7E0C" w:rsidRPr="00A90617" w:rsidRDefault="00CF7E0C" w:rsidP="00A90617">
            <w:pPr>
              <w:spacing w:after="0" w:line="260" w:lineRule="exact"/>
              <w:jc w:val="both"/>
              <w:rPr>
                <w:rFonts w:ascii="Arial" w:eastAsia="Times New Roman" w:hAnsi="Arial" w:cs="Arial"/>
                <w:sz w:val="20"/>
                <w:szCs w:val="20"/>
                <w:lang w:eastAsia="sl-SI"/>
              </w:rPr>
            </w:pPr>
            <w:r w:rsidRPr="00A90617">
              <w:rPr>
                <w:rFonts w:ascii="Arial" w:eastAsia="Times New Roman" w:hAnsi="Arial" w:cs="Arial"/>
                <w:sz w:val="20"/>
                <w:szCs w:val="20"/>
                <w:lang w:eastAsia="sl-SI"/>
              </w:rPr>
              <w:t>- </w:t>
            </w:r>
            <w:r w:rsidR="00A90617" w:rsidRPr="00A90617">
              <w:rPr>
                <w:rFonts w:ascii="Arial" w:eastAsia="Times New Roman" w:hAnsi="Arial" w:cs="Arial"/>
                <w:sz w:val="20"/>
                <w:szCs w:val="20"/>
                <w:lang w:eastAsia="sl-SI"/>
              </w:rPr>
              <w:t xml:space="preserve">Biotehniška fakulteta: </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 xml:space="preserve"> Naravoslovje, matematika in statistika, </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 xml:space="preserve"> Tehnika, proizvodne tehnologije in gradbeništvo, </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08</w:t>
            </w:r>
            <w:r w:rsidR="005E67F2">
              <w:rPr>
                <w:rFonts w:ascii="Arial" w:eastAsia="Times New Roman" w:hAnsi="Arial" w:cs="Arial"/>
                <w:sz w:val="20"/>
                <w:szCs w:val="20"/>
                <w:lang w:eastAsia="sl-SI"/>
              </w:rPr>
              <w:t>)</w:t>
            </w:r>
            <w:r w:rsidR="00A90617" w:rsidRPr="00A90617">
              <w:rPr>
                <w:rFonts w:ascii="Arial" w:eastAsia="Times New Roman" w:hAnsi="Arial" w:cs="Arial"/>
                <w:sz w:val="20"/>
                <w:szCs w:val="20"/>
                <w:lang w:eastAsia="sl-SI"/>
              </w:rPr>
              <w:t xml:space="preserve"> Kmetijstvo, gozdarstvo, ribištvo in veterinarstvo</w:t>
            </w:r>
            <w:r w:rsidRPr="00A90617">
              <w:rPr>
                <w:rFonts w:ascii="Arial" w:eastAsia="Times New Roman" w:hAnsi="Arial" w:cs="Arial"/>
                <w:sz w:val="20"/>
                <w:szCs w:val="20"/>
                <w:lang w:eastAsia="sl-SI"/>
              </w:rPr>
              <w:t>;</w:t>
            </w:r>
          </w:p>
          <w:p w:rsidR="00CF7E0C" w:rsidRPr="0071381B" w:rsidRDefault="00CF7E0C" w:rsidP="00CF7E0C">
            <w:pPr>
              <w:shd w:val="clear" w:color="auto" w:fill="FFFFFF"/>
              <w:spacing w:after="0" w:line="260" w:lineRule="exact"/>
              <w:jc w:val="both"/>
              <w:rPr>
                <w:rFonts w:ascii="Arial" w:eastAsia="Times New Roman" w:hAnsi="Arial" w:cs="Arial"/>
                <w:sz w:val="20"/>
                <w:szCs w:val="20"/>
                <w:lang w:eastAsia="sl-SI"/>
              </w:rPr>
            </w:pPr>
            <w:r w:rsidRPr="0071381B">
              <w:rPr>
                <w:rFonts w:ascii="Arial" w:eastAsia="Times New Roman" w:hAnsi="Arial" w:cs="Arial"/>
                <w:sz w:val="20"/>
                <w:szCs w:val="20"/>
                <w:lang w:eastAsia="sl-SI"/>
              </w:rPr>
              <w:t>- Ekonomska fakulteta:</w:t>
            </w:r>
            <w:r w:rsidR="0071381B" w:rsidRPr="0071381B">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03</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 xml:space="preserve"> Družbene vede, novinarstvo in informacijska znanost, </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04</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 xml:space="preserve"> Poslovne in upravne vede, pravo, </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71381B" w:rsidRPr="0071381B">
              <w:rPr>
                <w:rFonts w:ascii="Arial" w:eastAsia="Times New Roman" w:hAnsi="Arial" w:cs="Arial"/>
                <w:sz w:val="20"/>
                <w:szCs w:val="20"/>
                <w:lang w:eastAsia="sl-SI"/>
              </w:rPr>
              <w:t xml:space="preserve"> Naravoslovje, matematika in statistika</w:t>
            </w:r>
            <w:r w:rsidR="00BD3D9C">
              <w:rPr>
                <w:rFonts w:ascii="Arial" w:eastAsia="Times New Roman" w:hAnsi="Arial" w:cs="Arial"/>
                <w:sz w:val="20"/>
                <w:szCs w:val="20"/>
                <w:lang w:eastAsia="sl-SI"/>
              </w:rPr>
              <w:t>, (</w:t>
            </w:r>
            <w:r w:rsidR="00BD3D9C" w:rsidRPr="00A90617">
              <w:rPr>
                <w:rFonts w:ascii="Arial" w:eastAsia="Times New Roman" w:hAnsi="Arial" w:cs="Arial"/>
                <w:sz w:val="20"/>
                <w:szCs w:val="20"/>
                <w:lang w:eastAsia="sl-SI"/>
              </w:rPr>
              <w:t>07</w:t>
            </w:r>
            <w:r w:rsidR="00BD3D9C">
              <w:rPr>
                <w:rFonts w:ascii="Arial" w:eastAsia="Times New Roman" w:hAnsi="Arial" w:cs="Arial"/>
                <w:sz w:val="20"/>
                <w:szCs w:val="20"/>
                <w:lang w:eastAsia="sl-SI"/>
              </w:rPr>
              <w:t>)</w:t>
            </w:r>
            <w:r w:rsidR="00BD3D9C" w:rsidRPr="00A90617">
              <w:rPr>
                <w:rFonts w:ascii="Arial" w:eastAsia="Times New Roman" w:hAnsi="Arial" w:cs="Arial"/>
                <w:sz w:val="20"/>
                <w:szCs w:val="20"/>
                <w:lang w:eastAsia="sl-SI"/>
              </w:rPr>
              <w:t xml:space="preserve"> Tehnika, proizvodne tehnologije in gradbeništvo</w:t>
            </w:r>
            <w:r w:rsidRPr="0071381B">
              <w:rPr>
                <w:rFonts w:ascii="Arial" w:eastAsia="Times New Roman" w:hAnsi="Arial" w:cs="Arial"/>
                <w:sz w:val="20"/>
                <w:szCs w:val="20"/>
                <w:lang w:eastAsia="sl-SI"/>
              </w:rPr>
              <w:t>;</w:t>
            </w:r>
          </w:p>
          <w:p w:rsidR="00CF7E0C" w:rsidRPr="002F0C5C" w:rsidRDefault="00CF7E0C" w:rsidP="00CF7E0C">
            <w:pPr>
              <w:shd w:val="clear" w:color="auto" w:fill="FFFFFF"/>
              <w:spacing w:after="0" w:line="260" w:lineRule="exact"/>
              <w:jc w:val="both"/>
              <w:rPr>
                <w:rFonts w:ascii="Arial" w:eastAsia="Times New Roman" w:hAnsi="Arial" w:cs="Arial"/>
                <w:sz w:val="20"/>
                <w:szCs w:val="20"/>
                <w:lang w:eastAsia="sl-SI"/>
              </w:rPr>
            </w:pPr>
            <w:r w:rsidRPr="002F0C5C">
              <w:rPr>
                <w:rFonts w:ascii="Arial" w:eastAsia="Times New Roman" w:hAnsi="Arial" w:cs="Arial"/>
                <w:sz w:val="20"/>
                <w:szCs w:val="20"/>
                <w:lang w:eastAsia="sl-SI"/>
              </w:rPr>
              <w:t>- Fakulteta za arhitekturo:</w:t>
            </w:r>
            <w:r w:rsidR="002F0C5C" w:rsidRPr="002F0C5C">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2F0C5C" w:rsidRPr="002F0C5C">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2F0C5C" w:rsidRPr="002F0C5C">
              <w:rPr>
                <w:rFonts w:ascii="Arial" w:eastAsia="Times New Roman" w:hAnsi="Arial" w:cs="Arial"/>
                <w:sz w:val="20"/>
                <w:szCs w:val="20"/>
                <w:lang w:eastAsia="sl-SI"/>
              </w:rPr>
              <w:t xml:space="preserve"> Tehnika, proizvodne tehnologije in gradbeništvo</w:t>
            </w:r>
            <w:r w:rsidRPr="002F0C5C">
              <w:rPr>
                <w:rFonts w:ascii="Arial" w:eastAsia="Times New Roman" w:hAnsi="Arial" w:cs="Arial"/>
                <w:sz w:val="20"/>
                <w:szCs w:val="20"/>
                <w:lang w:eastAsia="sl-SI"/>
              </w:rPr>
              <w:t>;</w:t>
            </w:r>
          </w:p>
          <w:p w:rsidR="00CF7E0C" w:rsidRPr="00051332" w:rsidRDefault="00CF7E0C" w:rsidP="00CF7E0C">
            <w:pPr>
              <w:shd w:val="clear" w:color="auto" w:fill="FFFFFF"/>
              <w:spacing w:after="0" w:line="260" w:lineRule="exact"/>
              <w:jc w:val="both"/>
              <w:rPr>
                <w:rFonts w:ascii="Arial" w:eastAsia="Times New Roman" w:hAnsi="Arial" w:cs="Arial"/>
                <w:sz w:val="20"/>
                <w:szCs w:val="20"/>
                <w:lang w:eastAsia="sl-SI"/>
              </w:rPr>
            </w:pPr>
            <w:r w:rsidRPr="00051332">
              <w:rPr>
                <w:rFonts w:ascii="Arial" w:eastAsia="Times New Roman" w:hAnsi="Arial" w:cs="Arial"/>
                <w:sz w:val="20"/>
                <w:szCs w:val="20"/>
                <w:lang w:eastAsia="sl-SI"/>
              </w:rPr>
              <w:t xml:space="preserve">- Fakulteta za družbene </w:t>
            </w:r>
            <w:r w:rsidR="00051332" w:rsidRPr="00051332">
              <w:rPr>
                <w:rFonts w:ascii="Arial" w:eastAsia="Times New Roman" w:hAnsi="Arial" w:cs="Arial"/>
                <w:sz w:val="20"/>
                <w:szCs w:val="20"/>
                <w:lang w:eastAsia="sl-SI"/>
              </w:rPr>
              <w:t xml:space="preserve">vede: </w:t>
            </w:r>
            <w:r w:rsidR="00BD3D9C">
              <w:rPr>
                <w:rFonts w:ascii="Arial" w:eastAsia="Times New Roman" w:hAnsi="Arial" w:cs="Arial"/>
                <w:sz w:val="20"/>
                <w:szCs w:val="20"/>
                <w:lang w:eastAsia="sl-SI"/>
              </w:rPr>
              <w:t>(</w:t>
            </w:r>
            <w:r w:rsidR="00BD3D9C" w:rsidRPr="00A90617">
              <w:rPr>
                <w:rFonts w:ascii="Arial" w:eastAsia="Times New Roman" w:hAnsi="Arial" w:cs="Arial"/>
                <w:sz w:val="20"/>
                <w:szCs w:val="20"/>
                <w:lang w:eastAsia="sl-SI"/>
              </w:rPr>
              <w:t>01</w:t>
            </w:r>
            <w:r w:rsidR="00BD3D9C">
              <w:rPr>
                <w:rFonts w:ascii="Arial" w:eastAsia="Times New Roman" w:hAnsi="Arial" w:cs="Arial"/>
                <w:sz w:val="20"/>
                <w:szCs w:val="20"/>
                <w:lang w:eastAsia="sl-SI"/>
              </w:rPr>
              <w:t>)</w:t>
            </w:r>
            <w:r w:rsidR="00BD3D9C" w:rsidRPr="00A90617">
              <w:rPr>
                <w:rFonts w:ascii="Arial" w:eastAsia="Times New Roman" w:hAnsi="Arial" w:cs="Arial"/>
                <w:sz w:val="20"/>
                <w:szCs w:val="20"/>
                <w:lang w:eastAsia="sl-SI"/>
              </w:rPr>
              <w:t xml:space="preserve"> Izobraževalne znanosti in izobraževanje učiteljev</w:t>
            </w:r>
            <w:r w:rsidR="00BD3D9C">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051332" w:rsidRPr="00051332">
              <w:rPr>
                <w:rFonts w:ascii="Arial" w:eastAsia="Times New Roman" w:hAnsi="Arial" w:cs="Arial"/>
                <w:sz w:val="20"/>
                <w:szCs w:val="20"/>
                <w:lang w:eastAsia="sl-SI"/>
              </w:rPr>
              <w:t>03</w:t>
            </w:r>
            <w:r w:rsidR="005E67F2">
              <w:rPr>
                <w:rFonts w:ascii="Arial" w:eastAsia="Times New Roman" w:hAnsi="Arial" w:cs="Arial"/>
                <w:sz w:val="20"/>
                <w:szCs w:val="20"/>
                <w:lang w:eastAsia="sl-SI"/>
              </w:rPr>
              <w:t>)</w:t>
            </w:r>
            <w:r w:rsidR="00051332" w:rsidRPr="00051332">
              <w:rPr>
                <w:rFonts w:ascii="Arial" w:eastAsia="Times New Roman" w:hAnsi="Arial" w:cs="Arial"/>
                <w:sz w:val="20"/>
                <w:szCs w:val="20"/>
                <w:lang w:eastAsia="sl-SI"/>
              </w:rPr>
              <w:t xml:space="preserve"> Družbene vede, novinarstvo in informacijska znanost</w:t>
            </w:r>
            <w:r w:rsidR="00BD3D9C">
              <w:rPr>
                <w:rFonts w:ascii="Arial" w:eastAsia="Times New Roman" w:hAnsi="Arial" w:cs="Arial"/>
                <w:sz w:val="20"/>
                <w:szCs w:val="20"/>
                <w:lang w:eastAsia="sl-SI"/>
              </w:rPr>
              <w:t>, (</w:t>
            </w:r>
            <w:r w:rsidR="00BD3D9C" w:rsidRPr="00387D4A">
              <w:rPr>
                <w:rFonts w:ascii="Arial" w:eastAsia="Times New Roman" w:hAnsi="Arial" w:cs="Arial"/>
                <w:sz w:val="20"/>
                <w:szCs w:val="20"/>
                <w:lang w:eastAsia="sl-SI"/>
              </w:rPr>
              <w:t>05</w:t>
            </w:r>
            <w:r w:rsidR="00BD3D9C">
              <w:rPr>
                <w:rFonts w:ascii="Arial" w:eastAsia="Times New Roman" w:hAnsi="Arial" w:cs="Arial"/>
                <w:sz w:val="20"/>
                <w:szCs w:val="20"/>
                <w:lang w:eastAsia="sl-SI"/>
              </w:rPr>
              <w:t>)</w:t>
            </w:r>
            <w:r w:rsidR="00BD3D9C" w:rsidRPr="00387D4A">
              <w:rPr>
                <w:rFonts w:ascii="Arial" w:eastAsia="Times New Roman" w:hAnsi="Arial" w:cs="Arial"/>
                <w:sz w:val="20"/>
                <w:szCs w:val="20"/>
                <w:lang w:eastAsia="sl-SI"/>
              </w:rPr>
              <w:t xml:space="preserve"> Naravoslovje, matematika in statistika</w:t>
            </w:r>
            <w:r w:rsidR="00BD3D9C">
              <w:rPr>
                <w:rFonts w:ascii="Arial" w:eastAsia="Times New Roman" w:hAnsi="Arial" w:cs="Arial"/>
                <w:sz w:val="20"/>
                <w:szCs w:val="20"/>
                <w:lang w:eastAsia="sl-SI"/>
              </w:rPr>
              <w:t>, (</w:t>
            </w:r>
            <w:r w:rsidR="00BD3D9C" w:rsidRPr="00A90617">
              <w:rPr>
                <w:rFonts w:ascii="Arial" w:eastAsia="Times New Roman" w:hAnsi="Arial" w:cs="Arial"/>
                <w:sz w:val="20"/>
                <w:szCs w:val="20"/>
                <w:lang w:eastAsia="sl-SI"/>
              </w:rPr>
              <w:t>07</w:t>
            </w:r>
            <w:r w:rsidR="00BD3D9C">
              <w:rPr>
                <w:rFonts w:ascii="Arial" w:eastAsia="Times New Roman" w:hAnsi="Arial" w:cs="Arial"/>
                <w:sz w:val="20"/>
                <w:szCs w:val="20"/>
                <w:lang w:eastAsia="sl-SI"/>
              </w:rPr>
              <w:t>)</w:t>
            </w:r>
            <w:r w:rsidR="00BD3D9C" w:rsidRPr="00A90617">
              <w:rPr>
                <w:rFonts w:ascii="Arial" w:eastAsia="Times New Roman" w:hAnsi="Arial" w:cs="Arial"/>
                <w:sz w:val="20"/>
                <w:szCs w:val="20"/>
                <w:lang w:eastAsia="sl-SI"/>
              </w:rPr>
              <w:t xml:space="preserve"> Tehnika, proizvodne tehnologije in gradbeništvo</w:t>
            </w:r>
            <w:r w:rsidRPr="00051332">
              <w:rPr>
                <w:rFonts w:ascii="Arial" w:eastAsia="Times New Roman" w:hAnsi="Arial" w:cs="Arial"/>
                <w:sz w:val="20"/>
                <w:szCs w:val="20"/>
                <w:lang w:eastAsia="sl-SI"/>
              </w:rPr>
              <w:t>;</w:t>
            </w:r>
          </w:p>
          <w:p w:rsidR="00CF7E0C" w:rsidRPr="00387D4A" w:rsidRDefault="00CF7E0C" w:rsidP="00CF7E0C">
            <w:pPr>
              <w:shd w:val="clear" w:color="auto" w:fill="FFFFFF"/>
              <w:spacing w:after="0" w:line="260" w:lineRule="exact"/>
              <w:jc w:val="both"/>
              <w:rPr>
                <w:rFonts w:ascii="Arial" w:eastAsia="Times New Roman" w:hAnsi="Arial" w:cs="Arial"/>
                <w:sz w:val="20"/>
                <w:szCs w:val="20"/>
                <w:lang w:eastAsia="sl-SI"/>
              </w:rPr>
            </w:pPr>
            <w:r w:rsidRPr="00387D4A">
              <w:rPr>
                <w:rFonts w:ascii="Arial" w:eastAsia="Times New Roman" w:hAnsi="Arial" w:cs="Arial"/>
                <w:sz w:val="20"/>
                <w:szCs w:val="20"/>
                <w:lang w:eastAsia="sl-SI"/>
              </w:rPr>
              <w:t>- </w:t>
            </w:r>
            <w:r w:rsidR="00387D4A" w:rsidRPr="00387D4A">
              <w:rPr>
                <w:rFonts w:ascii="Arial" w:eastAsia="Times New Roman" w:hAnsi="Arial" w:cs="Arial"/>
                <w:sz w:val="20"/>
                <w:szCs w:val="20"/>
                <w:lang w:eastAsia="sl-SI"/>
              </w:rPr>
              <w:t xml:space="preserve">Fakulteta za elektrotehniko: </w:t>
            </w:r>
            <w:r w:rsidR="00157229">
              <w:rPr>
                <w:rFonts w:ascii="Arial" w:eastAsia="Times New Roman" w:hAnsi="Arial" w:cs="Arial"/>
                <w:sz w:val="20"/>
                <w:szCs w:val="20"/>
                <w:lang w:eastAsia="sl-SI"/>
              </w:rPr>
              <w:t>(</w:t>
            </w:r>
            <w:r w:rsidR="00157229" w:rsidRPr="00387D4A">
              <w:rPr>
                <w:rFonts w:ascii="Arial" w:eastAsia="Times New Roman" w:hAnsi="Arial" w:cs="Arial"/>
                <w:sz w:val="20"/>
                <w:szCs w:val="20"/>
                <w:lang w:eastAsia="sl-SI"/>
              </w:rPr>
              <w:t>05</w:t>
            </w:r>
            <w:r w:rsidR="00157229">
              <w:rPr>
                <w:rFonts w:ascii="Arial" w:eastAsia="Times New Roman" w:hAnsi="Arial" w:cs="Arial"/>
                <w:sz w:val="20"/>
                <w:szCs w:val="20"/>
                <w:lang w:eastAsia="sl-SI"/>
              </w:rPr>
              <w:t>)</w:t>
            </w:r>
            <w:r w:rsidR="00157229" w:rsidRPr="00387D4A">
              <w:rPr>
                <w:rFonts w:ascii="Arial" w:eastAsia="Times New Roman" w:hAnsi="Arial" w:cs="Arial"/>
                <w:sz w:val="20"/>
                <w:szCs w:val="20"/>
                <w:lang w:eastAsia="sl-SI"/>
              </w:rPr>
              <w:t xml:space="preserve"> Naravoslovje, matematika in statistika</w:t>
            </w:r>
            <w:r w:rsidR="00157229">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 xml:space="preserve"> Tehnika, proizvodne tehnologije in gradbeništvo</w:t>
            </w:r>
            <w:r w:rsidRPr="00387D4A">
              <w:rPr>
                <w:rFonts w:ascii="Arial" w:eastAsia="Times New Roman" w:hAnsi="Arial" w:cs="Arial"/>
                <w:sz w:val="20"/>
                <w:szCs w:val="20"/>
                <w:lang w:eastAsia="sl-SI"/>
              </w:rPr>
              <w:t>;</w:t>
            </w:r>
          </w:p>
          <w:p w:rsidR="00CF7E0C" w:rsidRPr="00387D4A" w:rsidRDefault="00CF7E0C" w:rsidP="00CF7E0C">
            <w:pPr>
              <w:shd w:val="clear" w:color="auto" w:fill="FFFFFF"/>
              <w:spacing w:after="0" w:line="260" w:lineRule="exact"/>
              <w:jc w:val="both"/>
              <w:rPr>
                <w:rFonts w:ascii="Arial" w:eastAsia="Times New Roman" w:hAnsi="Arial" w:cs="Arial"/>
                <w:sz w:val="20"/>
                <w:szCs w:val="20"/>
                <w:lang w:eastAsia="sl-SI"/>
              </w:rPr>
            </w:pPr>
            <w:r w:rsidRPr="00387D4A">
              <w:rPr>
                <w:rFonts w:ascii="Arial" w:eastAsia="Times New Roman" w:hAnsi="Arial" w:cs="Arial"/>
                <w:sz w:val="20"/>
                <w:szCs w:val="20"/>
                <w:lang w:eastAsia="sl-SI"/>
              </w:rPr>
              <w:t>- Fakulteta za farmacijo:</w:t>
            </w:r>
            <w:r w:rsidR="00387D4A" w:rsidRPr="00387D4A">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 xml:space="preserve"> Naravoslovje, matematika in statistika,</w:t>
            </w:r>
            <w:r w:rsidR="00157229">
              <w:rPr>
                <w:rFonts w:ascii="Arial" w:eastAsia="Times New Roman" w:hAnsi="Arial" w:cs="Arial"/>
                <w:sz w:val="20"/>
                <w:szCs w:val="20"/>
                <w:lang w:eastAsia="sl-SI"/>
              </w:rPr>
              <w:t xml:space="preserve"> (</w:t>
            </w:r>
            <w:r w:rsidR="00157229" w:rsidRPr="00387D4A">
              <w:rPr>
                <w:rFonts w:ascii="Arial" w:eastAsia="Times New Roman" w:hAnsi="Arial" w:cs="Arial"/>
                <w:sz w:val="20"/>
                <w:szCs w:val="20"/>
                <w:lang w:eastAsia="sl-SI"/>
              </w:rPr>
              <w:t>07</w:t>
            </w:r>
            <w:r w:rsidR="00157229">
              <w:rPr>
                <w:rFonts w:ascii="Arial" w:eastAsia="Times New Roman" w:hAnsi="Arial" w:cs="Arial"/>
                <w:sz w:val="20"/>
                <w:szCs w:val="20"/>
                <w:lang w:eastAsia="sl-SI"/>
              </w:rPr>
              <w:t>)</w:t>
            </w:r>
            <w:r w:rsidR="00157229" w:rsidRPr="00387D4A">
              <w:rPr>
                <w:rFonts w:ascii="Arial" w:eastAsia="Times New Roman" w:hAnsi="Arial" w:cs="Arial"/>
                <w:sz w:val="20"/>
                <w:szCs w:val="20"/>
                <w:lang w:eastAsia="sl-SI"/>
              </w:rPr>
              <w:t xml:space="preserve"> Tehnika, proizvodne tehnologije in gradbeništvo</w:t>
            </w:r>
            <w:r w:rsidR="00157229">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09</w:t>
            </w:r>
            <w:r w:rsidR="005E67F2">
              <w:rPr>
                <w:rFonts w:ascii="Arial" w:eastAsia="Times New Roman" w:hAnsi="Arial" w:cs="Arial"/>
                <w:sz w:val="20"/>
                <w:szCs w:val="20"/>
                <w:lang w:eastAsia="sl-SI"/>
              </w:rPr>
              <w:t>)</w:t>
            </w:r>
            <w:r w:rsidR="00387D4A" w:rsidRPr="00387D4A">
              <w:rPr>
                <w:rFonts w:ascii="Arial" w:eastAsia="Times New Roman" w:hAnsi="Arial" w:cs="Arial"/>
                <w:sz w:val="20"/>
                <w:szCs w:val="20"/>
                <w:lang w:eastAsia="sl-SI"/>
              </w:rPr>
              <w:t xml:space="preserve"> Zdravstvo in socialna varnost</w:t>
            </w:r>
            <w:r w:rsidRPr="00387D4A">
              <w:rPr>
                <w:rFonts w:ascii="Arial" w:eastAsia="Times New Roman" w:hAnsi="Arial" w:cs="Arial"/>
                <w:sz w:val="20"/>
                <w:szCs w:val="20"/>
                <w:lang w:eastAsia="sl-SI"/>
              </w:rPr>
              <w:t>;</w:t>
            </w:r>
          </w:p>
          <w:p w:rsidR="00CF7E0C" w:rsidRPr="008A5E1E" w:rsidRDefault="00CF7E0C" w:rsidP="00CF7E0C">
            <w:pPr>
              <w:shd w:val="clear" w:color="auto" w:fill="FFFFFF"/>
              <w:spacing w:after="0" w:line="260" w:lineRule="exact"/>
              <w:jc w:val="both"/>
              <w:rPr>
                <w:rFonts w:ascii="Arial" w:eastAsia="Times New Roman" w:hAnsi="Arial" w:cs="Arial"/>
                <w:sz w:val="20"/>
                <w:szCs w:val="20"/>
                <w:lang w:eastAsia="sl-SI"/>
              </w:rPr>
            </w:pPr>
            <w:r w:rsidRPr="00E40E47">
              <w:rPr>
                <w:rFonts w:ascii="Arial" w:eastAsia="Times New Roman" w:hAnsi="Arial" w:cs="Arial"/>
                <w:sz w:val="20"/>
                <w:szCs w:val="20"/>
                <w:lang w:eastAsia="sl-SI"/>
              </w:rPr>
              <w:t>- </w:t>
            </w:r>
            <w:r w:rsidRPr="008A5E1E">
              <w:rPr>
                <w:rFonts w:ascii="Arial" w:eastAsia="Times New Roman" w:hAnsi="Arial" w:cs="Arial"/>
                <w:sz w:val="20"/>
                <w:szCs w:val="20"/>
                <w:lang w:eastAsia="sl-SI"/>
              </w:rPr>
              <w:t>Fakulteta za gradbeništvo in geodezijo</w:t>
            </w:r>
            <w:r w:rsidRPr="00F97A19">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102599" w:rsidRPr="00F97A19">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102599" w:rsidRPr="00F97A19">
              <w:rPr>
                <w:rFonts w:ascii="Arial" w:eastAsia="Times New Roman" w:hAnsi="Arial" w:cs="Arial"/>
                <w:sz w:val="20"/>
                <w:szCs w:val="20"/>
                <w:lang w:eastAsia="sl-SI"/>
              </w:rPr>
              <w:t xml:space="preserve"> Naravoslovje, matematika in statistika, </w:t>
            </w:r>
            <w:r w:rsidR="005E67F2">
              <w:rPr>
                <w:rFonts w:ascii="Arial" w:eastAsia="Times New Roman" w:hAnsi="Arial" w:cs="Arial"/>
                <w:sz w:val="20"/>
                <w:szCs w:val="20"/>
                <w:lang w:eastAsia="sl-SI"/>
              </w:rPr>
              <w:t>(</w:t>
            </w:r>
            <w:r w:rsidR="00011649" w:rsidRPr="00F97A19">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011649" w:rsidRPr="008A5E1E">
              <w:rPr>
                <w:rFonts w:ascii="Arial" w:eastAsia="Times New Roman" w:hAnsi="Arial" w:cs="Arial"/>
                <w:sz w:val="20"/>
                <w:szCs w:val="20"/>
                <w:lang w:eastAsia="sl-SI"/>
              </w:rPr>
              <w:t xml:space="preserve"> Tehnika, proizvodne tehnologije in gradbeništvo</w:t>
            </w:r>
            <w:r w:rsidRPr="008A5E1E">
              <w:rPr>
                <w:rFonts w:ascii="Arial" w:eastAsia="Times New Roman" w:hAnsi="Arial" w:cs="Arial"/>
                <w:sz w:val="20"/>
                <w:szCs w:val="20"/>
                <w:lang w:eastAsia="sl-SI"/>
              </w:rPr>
              <w:t>;</w:t>
            </w:r>
          </w:p>
          <w:p w:rsidR="00CF7E0C" w:rsidRPr="008A5E1E" w:rsidRDefault="00CF7E0C" w:rsidP="00CF7E0C">
            <w:pPr>
              <w:shd w:val="clear" w:color="auto" w:fill="FFFFFF"/>
              <w:spacing w:after="0" w:line="260" w:lineRule="exact"/>
              <w:jc w:val="both"/>
              <w:rPr>
                <w:rFonts w:ascii="Arial" w:eastAsia="Times New Roman" w:hAnsi="Arial" w:cs="Arial"/>
                <w:sz w:val="20"/>
                <w:szCs w:val="20"/>
                <w:lang w:eastAsia="sl-SI"/>
              </w:rPr>
            </w:pPr>
            <w:r w:rsidRPr="008A5E1E">
              <w:rPr>
                <w:rFonts w:ascii="Arial" w:eastAsia="Times New Roman" w:hAnsi="Arial" w:cs="Arial"/>
                <w:sz w:val="20"/>
                <w:szCs w:val="20"/>
                <w:lang w:eastAsia="sl-SI"/>
              </w:rPr>
              <w:t>- Fakulteta za kemijo in kemijsko tehnologijo:</w:t>
            </w:r>
            <w:r w:rsidR="00FB250E" w:rsidRPr="008A5E1E">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 xml:space="preserve"> Naravoslovje, matematika in statistika, </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FB250E" w:rsidRPr="008A5E1E">
              <w:rPr>
                <w:rFonts w:ascii="Arial" w:eastAsia="Times New Roman" w:hAnsi="Arial" w:cs="Arial"/>
                <w:sz w:val="20"/>
                <w:szCs w:val="20"/>
                <w:lang w:eastAsia="sl-SI"/>
              </w:rPr>
              <w:t xml:space="preserve"> Tehnika, proizvodne tehnologije in gradbeništvo</w:t>
            </w:r>
            <w:r w:rsidR="00D930A0" w:rsidRPr="008A5E1E">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D930A0" w:rsidRPr="008A5E1E">
              <w:rPr>
                <w:rFonts w:ascii="Arial" w:eastAsia="Times New Roman" w:hAnsi="Arial" w:cs="Arial"/>
                <w:sz w:val="20"/>
                <w:szCs w:val="20"/>
                <w:lang w:eastAsia="sl-SI"/>
              </w:rPr>
              <w:t>10</w:t>
            </w:r>
            <w:r w:rsidR="005E67F2">
              <w:rPr>
                <w:rFonts w:ascii="Arial" w:eastAsia="Times New Roman" w:hAnsi="Arial" w:cs="Arial"/>
                <w:sz w:val="20"/>
                <w:szCs w:val="20"/>
                <w:lang w:eastAsia="sl-SI"/>
              </w:rPr>
              <w:t>)</w:t>
            </w:r>
            <w:r w:rsidR="00D930A0" w:rsidRPr="008A5E1E">
              <w:rPr>
                <w:rFonts w:ascii="Arial" w:eastAsia="Times New Roman" w:hAnsi="Arial" w:cs="Arial"/>
                <w:sz w:val="20"/>
                <w:szCs w:val="20"/>
                <w:lang w:eastAsia="sl-SI"/>
              </w:rPr>
              <w:t xml:space="preserve"> Transport, varnost, gostinstvo in turizem, osebne storitve</w:t>
            </w:r>
            <w:r w:rsidRPr="008A5E1E">
              <w:rPr>
                <w:rFonts w:ascii="Arial" w:eastAsia="Times New Roman" w:hAnsi="Arial" w:cs="Arial"/>
                <w:sz w:val="20"/>
                <w:szCs w:val="20"/>
                <w:lang w:eastAsia="sl-SI"/>
              </w:rPr>
              <w:t>;</w:t>
            </w:r>
          </w:p>
          <w:p w:rsidR="00CF7E0C" w:rsidRPr="004314B7" w:rsidRDefault="00CF7E0C" w:rsidP="00CF7E0C">
            <w:pPr>
              <w:shd w:val="clear" w:color="auto" w:fill="FFFFFF"/>
              <w:spacing w:after="0" w:line="260" w:lineRule="exact"/>
              <w:jc w:val="both"/>
              <w:rPr>
                <w:rFonts w:ascii="Arial" w:eastAsia="Times New Roman" w:hAnsi="Arial" w:cs="Arial"/>
                <w:sz w:val="20"/>
                <w:szCs w:val="20"/>
                <w:lang w:eastAsia="sl-SI"/>
              </w:rPr>
            </w:pPr>
            <w:r w:rsidRPr="004314B7">
              <w:rPr>
                <w:rFonts w:ascii="Arial" w:eastAsia="Times New Roman" w:hAnsi="Arial" w:cs="Arial"/>
                <w:sz w:val="20"/>
                <w:szCs w:val="20"/>
                <w:lang w:eastAsia="sl-SI"/>
              </w:rPr>
              <w:t>- Fakulteta za matematiko in fiziko:</w:t>
            </w:r>
            <w:r w:rsidR="004314B7" w:rsidRPr="004314B7">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 xml:space="preserve"> Naravoslovje, matematika in statistika, </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4314B7" w:rsidRPr="004314B7">
              <w:rPr>
                <w:rFonts w:ascii="Arial" w:eastAsia="Times New Roman" w:hAnsi="Arial" w:cs="Arial"/>
                <w:sz w:val="20"/>
                <w:szCs w:val="20"/>
                <w:lang w:eastAsia="sl-SI"/>
              </w:rPr>
              <w:t xml:space="preserve"> Tehnika, proizvodne tehnologije in gradbeništvo</w:t>
            </w:r>
            <w:r w:rsidRPr="004314B7">
              <w:rPr>
                <w:rFonts w:ascii="Arial" w:eastAsia="Times New Roman" w:hAnsi="Arial" w:cs="Arial"/>
                <w:sz w:val="20"/>
                <w:szCs w:val="20"/>
                <w:lang w:eastAsia="sl-SI"/>
              </w:rPr>
              <w:t>;</w:t>
            </w:r>
          </w:p>
          <w:p w:rsidR="00CF7E0C" w:rsidRPr="00A07872" w:rsidRDefault="00CF7E0C" w:rsidP="00CF7E0C">
            <w:pPr>
              <w:shd w:val="clear" w:color="auto" w:fill="FFFFFF"/>
              <w:spacing w:after="0" w:line="260" w:lineRule="exact"/>
              <w:jc w:val="both"/>
              <w:rPr>
                <w:rFonts w:ascii="Arial" w:eastAsia="Times New Roman" w:hAnsi="Arial" w:cs="Arial"/>
                <w:sz w:val="20"/>
                <w:szCs w:val="20"/>
                <w:lang w:eastAsia="sl-SI"/>
              </w:rPr>
            </w:pPr>
            <w:r w:rsidRPr="00A07872">
              <w:rPr>
                <w:rFonts w:ascii="Arial" w:eastAsia="Times New Roman" w:hAnsi="Arial" w:cs="Arial"/>
                <w:sz w:val="20"/>
                <w:szCs w:val="20"/>
                <w:lang w:eastAsia="sl-SI"/>
              </w:rPr>
              <w:t>- Fak</w:t>
            </w:r>
            <w:r w:rsidR="000A53CF">
              <w:rPr>
                <w:rFonts w:ascii="Arial" w:eastAsia="Times New Roman" w:hAnsi="Arial" w:cs="Arial"/>
                <w:sz w:val="20"/>
                <w:szCs w:val="20"/>
                <w:lang w:eastAsia="sl-SI"/>
              </w:rPr>
              <w:t xml:space="preserve">ulteta za pomorstvo in promet: </w:t>
            </w:r>
            <w:r w:rsidR="001F0222">
              <w:rPr>
                <w:rFonts w:ascii="Arial" w:eastAsia="Times New Roman" w:hAnsi="Arial" w:cs="Arial"/>
                <w:sz w:val="20"/>
                <w:szCs w:val="20"/>
                <w:lang w:eastAsia="sl-SI"/>
              </w:rPr>
              <w:t>(</w:t>
            </w:r>
            <w:r w:rsidR="001F0222" w:rsidRPr="00387D4A">
              <w:rPr>
                <w:rFonts w:ascii="Arial" w:eastAsia="Times New Roman" w:hAnsi="Arial" w:cs="Arial"/>
                <w:sz w:val="20"/>
                <w:szCs w:val="20"/>
                <w:lang w:eastAsia="sl-SI"/>
              </w:rPr>
              <w:t>07</w:t>
            </w:r>
            <w:r w:rsidR="001F0222">
              <w:rPr>
                <w:rFonts w:ascii="Arial" w:eastAsia="Times New Roman" w:hAnsi="Arial" w:cs="Arial"/>
                <w:sz w:val="20"/>
                <w:szCs w:val="20"/>
                <w:lang w:eastAsia="sl-SI"/>
              </w:rPr>
              <w:t>)</w:t>
            </w:r>
            <w:r w:rsidR="001F0222" w:rsidRPr="00387D4A">
              <w:rPr>
                <w:rFonts w:ascii="Arial" w:eastAsia="Times New Roman" w:hAnsi="Arial" w:cs="Arial"/>
                <w:sz w:val="20"/>
                <w:szCs w:val="20"/>
                <w:lang w:eastAsia="sl-SI"/>
              </w:rPr>
              <w:t xml:space="preserve"> Tehnika, proizvodne tehnologije in gradbeništvo</w:t>
            </w:r>
            <w:r w:rsidR="001F0222">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A07872" w:rsidRPr="00A07872">
              <w:rPr>
                <w:rFonts w:ascii="Arial" w:eastAsia="Times New Roman" w:hAnsi="Arial" w:cs="Arial"/>
                <w:sz w:val="20"/>
                <w:szCs w:val="20"/>
                <w:lang w:eastAsia="sl-SI"/>
              </w:rPr>
              <w:t>10</w:t>
            </w:r>
            <w:r w:rsidR="005E67F2">
              <w:rPr>
                <w:rFonts w:ascii="Arial" w:eastAsia="Times New Roman" w:hAnsi="Arial" w:cs="Arial"/>
                <w:sz w:val="20"/>
                <w:szCs w:val="20"/>
                <w:lang w:eastAsia="sl-SI"/>
              </w:rPr>
              <w:t>)</w:t>
            </w:r>
            <w:r w:rsidR="00A07872" w:rsidRPr="00A07872">
              <w:rPr>
                <w:rFonts w:ascii="Arial" w:eastAsia="Times New Roman" w:hAnsi="Arial" w:cs="Arial"/>
                <w:sz w:val="20"/>
                <w:szCs w:val="20"/>
                <w:lang w:eastAsia="sl-SI"/>
              </w:rPr>
              <w:t xml:space="preserve"> Transport, varnost, gostinstvo in turizem, osebne storitve</w:t>
            </w:r>
            <w:r w:rsidRPr="00A07872">
              <w:rPr>
                <w:rFonts w:ascii="Arial" w:eastAsia="Times New Roman" w:hAnsi="Arial" w:cs="Arial"/>
                <w:sz w:val="20"/>
                <w:szCs w:val="20"/>
                <w:lang w:eastAsia="sl-SI"/>
              </w:rPr>
              <w:t>;</w:t>
            </w:r>
          </w:p>
          <w:p w:rsidR="00CF7E0C" w:rsidRPr="00BD57B9" w:rsidRDefault="00CF7E0C" w:rsidP="00CF7E0C">
            <w:pPr>
              <w:shd w:val="clear" w:color="auto" w:fill="FFFFFF"/>
              <w:spacing w:after="0" w:line="260" w:lineRule="exact"/>
              <w:jc w:val="both"/>
              <w:rPr>
                <w:rFonts w:ascii="Arial" w:eastAsia="Times New Roman" w:hAnsi="Arial" w:cs="Arial"/>
                <w:sz w:val="20"/>
                <w:szCs w:val="20"/>
                <w:lang w:eastAsia="sl-SI"/>
              </w:rPr>
            </w:pPr>
            <w:r w:rsidRPr="0086395D">
              <w:rPr>
                <w:rFonts w:ascii="Arial" w:eastAsia="Times New Roman" w:hAnsi="Arial" w:cs="Arial"/>
                <w:sz w:val="20"/>
                <w:szCs w:val="20"/>
                <w:lang w:eastAsia="sl-SI"/>
              </w:rPr>
              <w:lastRenderedPageBreak/>
              <w:t xml:space="preserve">- Fakulteta za računalništvo in </w:t>
            </w:r>
            <w:r w:rsidRPr="00BD57B9">
              <w:rPr>
                <w:rFonts w:ascii="Arial" w:eastAsia="Times New Roman" w:hAnsi="Arial" w:cs="Arial"/>
                <w:sz w:val="20"/>
                <w:szCs w:val="20"/>
                <w:lang w:eastAsia="sl-SI"/>
              </w:rPr>
              <w:t>informatiko:</w:t>
            </w:r>
            <w:r w:rsidR="0086395D" w:rsidRPr="00BD57B9">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1D4F60" w:rsidRPr="00BD57B9">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1D4F60" w:rsidRPr="00BD57B9">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86395D" w:rsidRPr="00BD57B9">
              <w:rPr>
                <w:rFonts w:ascii="Arial" w:eastAsia="Times New Roman" w:hAnsi="Arial" w:cs="Arial"/>
                <w:sz w:val="20"/>
                <w:szCs w:val="20"/>
                <w:lang w:eastAsia="sl-SI"/>
              </w:rPr>
              <w:t>06</w:t>
            </w:r>
            <w:r w:rsidR="005E67F2">
              <w:rPr>
                <w:rFonts w:ascii="Arial" w:eastAsia="Times New Roman" w:hAnsi="Arial" w:cs="Arial"/>
                <w:sz w:val="20"/>
                <w:szCs w:val="20"/>
                <w:lang w:eastAsia="sl-SI"/>
              </w:rPr>
              <w:t>)</w:t>
            </w:r>
            <w:r w:rsidR="0086395D" w:rsidRPr="00BD57B9">
              <w:rPr>
                <w:rFonts w:ascii="Arial" w:eastAsia="Times New Roman" w:hAnsi="Arial" w:cs="Arial"/>
                <w:sz w:val="20"/>
                <w:szCs w:val="20"/>
                <w:lang w:eastAsia="sl-SI"/>
              </w:rPr>
              <w:t xml:space="preserve"> Informacijske in komunikacijske tehnologije</w:t>
            </w:r>
            <w:r w:rsidR="008D0ADE" w:rsidRPr="00BD57B9">
              <w:rPr>
                <w:rFonts w:ascii="Arial" w:eastAsia="Times New Roman" w:hAnsi="Arial" w:cs="Arial"/>
                <w:sz w:val="20"/>
                <w:szCs w:val="20"/>
                <w:lang w:eastAsia="sl-SI"/>
              </w:rPr>
              <w:t xml:space="preserve"> (IKT)</w:t>
            </w:r>
            <w:r w:rsidRPr="00BD57B9">
              <w:rPr>
                <w:rFonts w:ascii="Arial" w:eastAsia="Times New Roman" w:hAnsi="Arial" w:cs="Arial"/>
                <w:sz w:val="20"/>
                <w:szCs w:val="20"/>
                <w:lang w:eastAsia="sl-SI"/>
              </w:rPr>
              <w:t>;</w:t>
            </w:r>
          </w:p>
          <w:p w:rsidR="00CF7E0C" w:rsidRPr="004E3DEF" w:rsidRDefault="00CF7E0C" w:rsidP="00CF7E0C">
            <w:pPr>
              <w:shd w:val="clear" w:color="auto" w:fill="FFFFFF"/>
              <w:spacing w:after="0" w:line="260" w:lineRule="exact"/>
              <w:jc w:val="both"/>
              <w:rPr>
                <w:rFonts w:ascii="Arial" w:eastAsia="Times New Roman" w:hAnsi="Arial" w:cs="Arial"/>
                <w:sz w:val="20"/>
                <w:szCs w:val="20"/>
                <w:lang w:eastAsia="sl-SI"/>
              </w:rPr>
            </w:pPr>
            <w:r w:rsidRPr="00BD57B9">
              <w:rPr>
                <w:rFonts w:ascii="Arial" w:eastAsia="Times New Roman" w:hAnsi="Arial" w:cs="Arial"/>
                <w:sz w:val="20"/>
                <w:szCs w:val="20"/>
                <w:lang w:eastAsia="sl-SI"/>
              </w:rPr>
              <w:t>- </w:t>
            </w:r>
            <w:r w:rsidR="004E3DEF" w:rsidRPr="00BD57B9">
              <w:rPr>
                <w:rFonts w:ascii="Arial" w:eastAsia="Times New Roman" w:hAnsi="Arial" w:cs="Arial"/>
                <w:sz w:val="20"/>
                <w:szCs w:val="20"/>
                <w:lang w:eastAsia="sl-SI"/>
              </w:rPr>
              <w:t xml:space="preserve">Fakulteta za strojništvo: </w:t>
            </w:r>
            <w:r w:rsidR="005E67F2">
              <w:rPr>
                <w:rFonts w:ascii="Arial" w:eastAsia="Times New Roman" w:hAnsi="Arial" w:cs="Arial"/>
                <w:sz w:val="20"/>
                <w:szCs w:val="20"/>
                <w:lang w:eastAsia="sl-SI"/>
              </w:rPr>
              <w:t>(</w:t>
            </w:r>
            <w:r w:rsidR="001D4F60" w:rsidRPr="00BD57B9">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1D4F60" w:rsidRPr="00BD57B9">
              <w:rPr>
                <w:rFonts w:ascii="Arial" w:eastAsia="Times New Roman" w:hAnsi="Arial" w:cs="Arial"/>
                <w:sz w:val="20"/>
                <w:szCs w:val="20"/>
                <w:lang w:eastAsia="sl-SI"/>
              </w:rPr>
              <w:t xml:space="preserve"> Izobraževalne znanosti in izobraževanje</w:t>
            </w:r>
            <w:r w:rsidR="001D4F60" w:rsidRPr="008A5E1E">
              <w:rPr>
                <w:rFonts w:ascii="Arial" w:eastAsia="Times New Roman" w:hAnsi="Arial" w:cs="Arial"/>
                <w:sz w:val="20"/>
                <w:szCs w:val="20"/>
                <w:lang w:eastAsia="sl-SI"/>
              </w:rPr>
              <w:t xml:space="preserve"> učiteljev</w:t>
            </w:r>
            <w:r w:rsidR="001D4F60">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4E3DEF" w:rsidRPr="004E3DEF">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4E3DEF" w:rsidRPr="004E3DEF">
              <w:rPr>
                <w:rFonts w:ascii="Arial" w:eastAsia="Times New Roman" w:hAnsi="Arial" w:cs="Arial"/>
                <w:sz w:val="20"/>
                <w:szCs w:val="20"/>
                <w:lang w:eastAsia="sl-SI"/>
              </w:rPr>
              <w:t xml:space="preserve"> Tehnika, proizvodne tehnologije in gradbeništvo</w:t>
            </w:r>
            <w:r w:rsidRPr="004E3DEF">
              <w:rPr>
                <w:rFonts w:ascii="Arial" w:eastAsia="Times New Roman" w:hAnsi="Arial" w:cs="Arial"/>
                <w:sz w:val="20"/>
                <w:szCs w:val="20"/>
                <w:lang w:eastAsia="sl-SI"/>
              </w:rPr>
              <w:t>;</w:t>
            </w:r>
          </w:p>
          <w:p w:rsidR="00CF7E0C" w:rsidRPr="005024E8" w:rsidRDefault="00CF7E0C" w:rsidP="00CF7E0C">
            <w:pPr>
              <w:shd w:val="clear" w:color="auto" w:fill="FFFFFF"/>
              <w:spacing w:after="0" w:line="260" w:lineRule="exact"/>
              <w:jc w:val="both"/>
              <w:rPr>
                <w:rFonts w:ascii="Arial" w:eastAsia="Times New Roman" w:hAnsi="Arial" w:cs="Arial"/>
                <w:sz w:val="20"/>
                <w:szCs w:val="20"/>
                <w:lang w:eastAsia="sl-SI"/>
              </w:rPr>
            </w:pPr>
            <w:r w:rsidRPr="005024E8">
              <w:rPr>
                <w:rFonts w:ascii="Arial" w:eastAsia="Times New Roman" w:hAnsi="Arial" w:cs="Arial"/>
                <w:sz w:val="20"/>
                <w:szCs w:val="20"/>
                <w:lang w:eastAsia="sl-SI"/>
              </w:rPr>
              <w:t xml:space="preserve">- Fakulteta za socialno delo: </w:t>
            </w:r>
            <w:r w:rsidR="005E67F2">
              <w:rPr>
                <w:rFonts w:ascii="Arial" w:eastAsia="Times New Roman" w:hAnsi="Arial" w:cs="Arial"/>
                <w:sz w:val="20"/>
                <w:szCs w:val="20"/>
                <w:lang w:eastAsia="sl-SI"/>
              </w:rPr>
              <w:t>(</w:t>
            </w:r>
            <w:r w:rsidR="005024E8" w:rsidRPr="005024E8">
              <w:rPr>
                <w:rFonts w:ascii="Arial" w:eastAsia="Times New Roman" w:hAnsi="Arial" w:cs="Arial"/>
                <w:sz w:val="20"/>
                <w:szCs w:val="20"/>
                <w:lang w:eastAsia="sl-SI"/>
              </w:rPr>
              <w:t>09</w:t>
            </w:r>
            <w:r w:rsidR="005E67F2">
              <w:rPr>
                <w:rFonts w:ascii="Arial" w:eastAsia="Times New Roman" w:hAnsi="Arial" w:cs="Arial"/>
                <w:sz w:val="20"/>
                <w:szCs w:val="20"/>
                <w:lang w:eastAsia="sl-SI"/>
              </w:rPr>
              <w:t>)</w:t>
            </w:r>
            <w:r w:rsidR="005024E8" w:rsidRPr="005024E8">
              <w:rPr>
                <w:rFonts w:ascii="Arial" w:eastAsia="Times New Roman" w:hAnsi="Arial" w:cs="Arial"/>
                <w:sz w:val="20"/>
                <w:szCs w:val="20"/>
                <w:lang w:eastAsia="sl-SI"/>
              </w:rPr>
              <w:t xml:space="preserve"> Zdravstvo in socialna varnost</w:t>
            </w:r>
            <w:r w:rsidRPr="005024E8">
              <w:rPr>
                <w:rFonts w:ascii="Arial" w:eastAsia="Times New Roman" w:hAnsi="Arial" w:cs="Arial"/>
                <w:sz w:val="20"/>
                <w:szCs w:val="20"/>
                <w:lang w:eastAsia="sl-SI"/>
              </w:rPr>
              <w:t>;</w:t>
            </w:r>
          </w:p>
          <w:p w:rsidR="00CF7E0C" w:rsidRPr="000A53CF" w:rsidRDefault="000A53CF" w:rsidP="00CF7E0C">
            <w:pPr>
              <w:shd w:val="clear" w:color="auto" w:fill="FFFFFF"/>
              <w:spacing w:after="0" w:line="260" w:lineRule="exact"/>
              <w:jc w:val="both"/>
              <w:rPr>
                <w:rFonts w:ascii="Arial" w:eastAsia="Times New Roman" w:hAnsi="Arial" w:cs="Arial"/>
                <w:sz w:val="20"/>
                <w:szCs w:val="20"/>
                <w:lang w:eastAsia="sl-SI"/>
              </w:rPr>
            </w:pPr>
            <w:r w:rsidRPr="000A53CF">
              <w:rPr>
                <w:rFonts w:ascii="Arial" w:eastAsia="Times New Roman" w:hAnsi="Arial" w:cs="Arial"/>
                <w:sz w:val="20"/>
                <w:szCs w:val="20"/>
                <w:lang w:eastAsia="sl-SI"/>
              </w:rPr>
              <w:t xml:space="preserve">- Fakulteta za šport: </w:t>
            </w:r>
            <w:r w:rsidR="005E67F2">
              <w:rPr>
                <w:rFonts w:ascii="Arial" w:eastAsia="Times New Roman" w:hAnsi="Arial" w:cs="Arial"/>
                <w:sz w:val="20"/>
                <w:szCs w:val="20"/>
                <w:lang w:eastAsia="sl-SI"/>
              </w:rPr>
              <w:t>(</w:t>
            </w:r>
            <w:r w:rsidRPr="000A53CF">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Pr="000A53CF">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Pr="000A53CF">
              <w:rPr>
                <w:rFonts w:ascii="Arial" w:eastAsia="Times New Roman" w:hAnsi="Arial" w:cs="Arial"/>
                <w:sz w:val="20"/>
                <w:szCs w:val="20"/>
                <w:lang w:eastAsia="sl-SI"/>
              </w:rPr>
              <w:t>10</w:t>
            </w:r>
            <w:r w:rsidR="005E67F2">
              <w:rPr>
                <w:rFonts w:ascii="Arial" w:eastAsia="Times New Roman" w:hAnsi="Arial" w:cs="Arial"/>
                <w:sz w:val="20"/>
                <w:szCs w:val="20"/>
                <w:lang w:eastAsia="sl-SI"/>
              </w:rPr>
              <w:t>)</w:t>
            </w:r>
            <w:r w:rsidRPr="000A53CF">
              <w:rPr>
                <w:rFonts w:ascii="Arial" w:eastAsia="Times New Roman" w:hAnsi="Arial" w:cs="Arial"/>
                <w:sz w:val="20"/>
                <w:szCs w:val="20"/>
                <w:lang w:eastAsia="sl-SI"/>
              </w:rPr>
              <w:t xml:space="preserve"> Transport, varnost, gostinstvo in turizem, osebne storitve</w:t>
            </w:r>
            <w:r w:rsidR="00CF7E0C" w:rsidRPr="000A53CF">
              <w:rPr>
                <w:rFonts w:ascii="Arial" w:eastAsia="Times New Roman" w:hAnsi="Arial" w:cs="Arial"/>
                <w:sz w:val="20"/>
                <w:szCs w:val="20"/>
                <w:lang w:eastAsia="sl-SI"/>
              </w:rPr>
              <w:t>;</w:t>
            </w:r>
          </w:p>
          <w:p w:rsidR="00CF7E0C" w:rsidRPr="0084055C" w:rsidRDefault="00CF7E0C" w:rsidP="00CF7E0C">
            <w:pPr>
              <w:shd w:val="clear" w:color="auto" w:fill="FFFFFF"/>
              <w:spacing w:after="0" w:line="260" w:lineRule="exact"/>
              <w:jc w:val="both"/>
              <w:rPr>
                <w:rFonts w:ascii="Arial" w:eastAsia="Times New Roman" w:hAnsi="Arial" w:cs="Arial"/>
                <w:sz w:val="20"/>
                <w:szCs w:val="20"/>
                <w:lang w:eastAsia="sl-SI"/>
              </w:rPr>
            </w:pPr>
            <w:r w:rsidRPr="0084055C">
              <w:rPr>
                <w:rFonts w:ascii="Arial" w:eastAsia="Times New Roman" w:hAnsi="Arial" w:cs="Arial"/>
                <w:sz w:val="20"/>
                <w:szCs w:val="20"/>
                <w:lang w:eastAsia="sl-SI"/>
              </w:rPr>
              <w:t xml:space="preserve">- Fakulteta za upravo: </w:t>
            </w:r>
            <w:r w:rsidR="005E67F2">
              <w:rPr>
                <w:rFonts w:ascii="Arial" w:eastAsia="Times New Roman" w:hAnsi="Arial" w:cs="Arial"/>
                <w:sz w:val="20"/>
                <w:szCs w:val="20"/>
                <w:lang w:eastAsia="sl-SI"/>
              </w:rPr>
              <w:t>(</w:t>
            </w:r>
            <w:r w:rsidR="0084055C" w:rsidRPr="0084055C">
              <w:rPr>
                <w:rFonts w:ascii="Arial" w:eastAsia="Times New Roman" w:hAnsi="Arial" w:cs="Arial"/>
                <w:sz w:val="20"/>
                <w:szCs w:val="20"/>
                <w:lang w:eastAsia="sl-SI"/>
              </w:rPr>
              <w:t>04</w:t>
            </w:r>
            <w:r w:rsidR="005E67F2">
              <w:rPr>
                <w:rFonts w:ascii="Arial" w:eastAsia="Times New Roman" w:hAnsi="Arial" w:cs="Arial"/>
                <w:sz w:val="20"/>
                <w:szCs w:val="20"/>
                <w:lang w:eastAsia="sl-SI"/>
              </w:rPr>
              <w:t>)</w:t>
            </w:r>
            <w:r w:rsidR="0084055C" w:rsidRPr="0084055C">
              <w:rPr>
                <w:rFonts w:ascii="Arial" w:eastAsia="Times New Roman" w:hAnsi="Arial" w:cs="Arial"/>
                <w:sz w:val="20"/>
                <w:szCs w:val="20"/>
                <w:lang w:eastAsia="sl-SI"/>
              </w:rPr>
              <w:t xml:space="preserve"> Poslovne in upravne vede, pravo</w:t>
            </w:r>
            <w:r w:rsidRPr="0084055C">
              <w:rPr>
                <w:rFonts w:ascii="Arial" w:eastAsia="Times New Roman" w:hAnsi="Arial" w:cs="Arial"/>
                <w:sz w:val="20"/>
                <w:szCs w:val="20"/>
                <w:lang w:eastAsia="sl-SI"/>
              </w:rPr>
              <w:t>;</w:t>
            </w:r>
          </w:p>
          <w:p w:rsidR="00CF7E0C" w:rsidRPr="00052DAF" w:rsidRDefault="00052DAF" w:rsidP="00CF7E0C">
            <w:pPr>
              <w:shd w:val="clear" w:color="auto" w:fill="FFFFFF"/>
              <w:spacing w:after="0" w:line="260" w:lineRule="exact"/>
              <w:jc w:val="both"/>
              <w:rPr>
                <w:rFonts w:ascii="Arial" w:eastAsia="Times New Roman" w:hAnsi="Arial" w:cs="Arial"/>
                <w:sz w:val="20"/>
                <w:szCs w:val="20"/>
                <w:lang w:eastAsia="sl-SI"/>
              </w:rPr>
            </w:pPr>
            <w:r w:rsidRPr="00052DAF">
              <w:rPr>
                <w:rFonts w:ascii="Arial" w:eastAsia="Times New Roman" w:hAnsi="Arial" w:cs="Arial"/>
                <w:sz w:val="20"/>
                <w:szCs w:val="20"/>
                <w:lang w:eastAsia="sl-SI"/>
              </w:rPr>
              <w:t xml:space="preserve">- Filozofska fakulteta: </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 xml:space="preserve"> Umetnost in humanistika, </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03</w:t>
            </w:r>
            <w:r w:rsidR="005E67F2">
              <w:rPr>
                <w:rFonts w:ascii="Arial" w:eastAsia="Times New Roman" w:hAnsi="Arial" w:cs="Arial"/>
                <w:sz w:val="20"/>
                <w:szCs w:val="20"/>
                <w:lang w:eastAsia="sl-SI"/>
              </w:rPr>
              <w:t>)</w:t>
            </w:r>
            <w:r w:rsidRPr="00052DAF">
              <w:rPr>
                <w:rFonts w:ascii="Arial" w:eastAsia="Times New Roman" w:hAnsi="Arial" w:cs="Arial"/>
                <w:sz w:val="20"/>
                <w:szCs w:val="20"/>
                <w:lang w:eastAsia="sl-SI"/>
              </w:rPr>
              <w:t xml:space="preserve"> Družbene vede, novinarstvo in informacijska znanost</w:t>
            </w:r>
            <w:r w:rsidR="001F0222">
              <w:rPr>
                <w:rFonts w:ascii="Arial" w:eastAsia="Times New Roman" w:hAnsi="Arial" w:cs="Arial"/>
                <w:sz w:val="20"/>
                <w:szCs w:val="20"/>
                <w:lang w:eastAsia="sl-SI"/>
              </w:rPr>
              <w:t>, (</w:t>
            </w:r>
            <w:r w:rsidR="001F0222" w:rsidRPr="00A72771">
              <w:rPr>
                <w:rFonts w:ascii="Arial" w:eastAsia="Times New Roman" w:hAnsi="Arial" w:cs="Arial"/>
                <w:sz w:val="20"/>
                <w:szCs w:val="20"/>
                <w:lang w:eastAsia="sl-SI"/>
              </w:rPr>
              <w:t>05</w:t>
            </w:r>
            <w:r w:rsidR="001F0222">
              <w:rPr>
                <w:rFonts w:ascii="Arial" w:eastAsia="Times New Roman" w:hAnsi="Arial" w:cs="Arial"/>
                <w:sz w:val="20"/>
                <w:szCs w:val="20"/>
                <w:lang w:eastAsia="sl-SI"/>
              </w:rPr>
              <w:t>)</w:t>
            </w:r>
            <w:r w:rsidR="001F0222" w:rsidRPr="00A72771">
              <w:rPr>
                <w:rFonts w:ascii="Arial" w:eastAsia="Times New Roman" w:hAnsi="Arial" w:cs="Arial"/>
                <w:sz w:val="20"/>
                <w:szCs w:val="20"/>
                <w:lang w:eastAsia="sl-SI"/>
              </w:rPr>
              <w:t xml:space="preserve"> Naravoslovje, matematika in statistika</w:t>
            </w:r>
            <w:r w:rsidR="001F0222">
              <w:rPr>
                <w:rFonts w:ascii="Arial" w:eastAsia="Times New Roman" w:hAnsi="Arial" w:cs="Arial"/>
                <w:sz w:val="20"/>
                <w:szCs w:val="20"/>
                <w:lang w:eastAsia="sl-SI"/>
              </w:rPr>
              <w:t>, (</w:t>
            </w:r>
            <w:r w:rsidR="001F0222" w:rsidRPr="00387D4A">
              <w:rPr>
                <w:rFonts w:ascii="Arial" w:eastAsia="Times New Roman" w:hAnsi="Arial" w:cs="Arial"/>
                <w:sz w:val="20"/>
                <w:szCs w:val="20"/>
                <w:lang w:eastAsia="sl-SI"/>
              </w:rPr>
              <w:t>07</w:t>
            </w:r>
            <w:r w:rsidR="001F0222">
              <w:rPr>
                <w:rFonts w:ascii="Arial" w:eastAsia="Times New Roman" w:hAnsi="Arial" w:cs="Arial"/>
                <w:sz w:val="20"/>
                <w:szCs w:val="20"/>
                <w:lang w:eastAsia="sl-SI"/>
              </w:rPr>
              <w:t>)</w:t>
            </w:r>
            <w:r w:rsidR="001F0222" w:rsidRPr="00387D4A">
              <w:rPr>
                <w:rFonts w:ascii="Arial" w:eastAsia="Times New Roman" w:hAnsi="Arial" w:cs="Arial"/>
                <w:sz w:val="20"/>
                <w:szCs w:val="20"/>
                <w:lang w:eastAsia="sl-SI"/>
              </w:rPr>
              <w:t xml:space="preserve"> Tehnika, proizvodne tehnologije in gradbeništvo</w:t>
            </w:r>
            <w:r w:rsidR="00CF7E0C" w:rsidRPr="00052DAF">
              <w:rPr>
                <w:rFonts w:ascii="Arial" w:eastAsia="Times New Roman" w:hAnsi="Arial" w:cs="Arial"/>
                <w:sz w:val="20"/>
                <w:szCs w:val="20"/>
                <w:lang w:eastAsia="sl-SI"/>
              </w:rPr>
              <w:t>;</w:t>
            </w:r>
          </w:p>
          <w:p w:rsidR="00CF7E0C" w:rsidRPr="00013452" w:rsidRDefault="00CF7E0C" w:rsidP="00CF7E0C">
            <w:pPr>
              <w:shd w:val="clear" w:color="auto" w:fill="FFFFFF"/>
              <w:spacing w:after="0" w:line="260" w:lineRule="exact"/>
              <w:jc w:val="both"/>
              <w:rPr>
                <w:rFonts w:ascii="Arial" w:eastAsia="Times New Roman" w:hAnsi="Arial" w:cs="Arial"/>
                <w:sz w:val="20"/>
                <w:szCs w:val="20"/>
                <w:lang w:eastAsia="sl-SI"/>
              </w:rPr>
            </w:pPr>
            <w:r w:rsidRPr="00013452">
              <w:rPr>
                <w:rFonts w:ascii="Arial" w:eastAsia="Times New Roman" w:hAnsi="Arial" w:cs="Arial"/>
                <w:sz w:val="20"/>
                <w:szCs w:val="20"/>
                <w:lang w:eastAsia="sl-SI"/>
              </w:rPr>
              <w:t>- Medicinska fakulteta:</w:t>
            </w:r>
            <w:r w:rsidR="00013452" w:rsidRPr="00013452">
              <w:rPr>
                <w:rFonts w:ascii="Arial" w:eastAsia="Times New Roman" w:hAnsi="Arial" w:cs="Arial"/>
                <w:sz w:val="20"/>
                <w:szCs w:val="20"/>
                <w:lang w:eastAsia="sl-SI"/>
              </w:rPr>
              <w:t xml:space="preserve"> </w:t>
            </w:r>
            <w:r w:rsidR="001F0222">
              <w:rPr>
                <w:rFonts w:ascii="Arial" w:eastAsia="Times New Roman" w:hAnsi="Arial" w:cs="Arial"/>
                <w:sz w:val="20"/>
                <w:szCs w:val="20"/>
                <w:lang w:eastAsia="sl-SI"/>
              </w:rPr>
              <w:t>(</w:t>
            </w:r>
            <w:r w:rsidR="001F0222" w:rsidRPr="00A72771">
              <w:rPr>
                <w:rFonts w:ascii="Arial" w:eastAsia="Times New Roman" w:hAnsi="Arial" w:cs="Arial"/>
                <w:sz w:val="20"/>
                <w:szCs w:val="20"/>
                <w:lang w:eastAsia="sl-SI"/>
              </w:rPr>
              <w:t>05</w:t>
            </w:r>
            <w:r w:rsidR="001F0222">
              <w:rPr>
                <w:rFonts w:ascii="Arial" w:eastAsia="Times New Roman" w:hAnsi="Arial" w:cs="Arial"/>
                <w:sz w:val="20"/>
                <w:szCs w:val="20"/>
                <w:lang w:eastAsia="sl-SI"/>
              </w:rPr>
              <w:t>)</w:t>
            </w:r>
            <w:r w:rsidR="001F0222" w:rsidRPr="00A72771">
              <w:rPr>
                <w:rFonts w:ascii="Arial" w:eastAsia="Times New Roman" w:hAnsi="Arial" w:cs="Arial"/>
                <w:sz w:val="20"/>
                <w:szCs w:val="20"/>
                <w:lang w:eastAsia="sl-SI"/>
              </w:rPr>
              <w:t xml:space="preserve"> Naravoslovje, matematika in statistika</w:t>
            </w:r>
            <w:r w:rsidR="001F0222">
              <w:rPr>
                <w:rFonts w:ascii="Arial" w:eastAsia="Times New Roman" w:hAnsi="Arial" w:cs="Arial"/>
                <w:sz w:val="20"/>
                <w:szCs w:val="20"/>
                <w:lang w:eastAsia="sl-SI"/>
              </w:rPr>
              <w:t>, (</w:t>
            </w:r>
            <w:r w:rsidR="001F0222" w:rsidRPr="004E3DEF">
              <w:rPr>
                <w:rFonts w:ascii="Arial" w:eastAsia="Times New Roman" w:hAnsi="Arial" w:cs="Arial"/>
                <w:sz w:val="20"/>
                <w:szCs w:val="20"/>
                <w:lang w:eastAsia="sl-SI"/>
              </w:rPr>
              <w:t>07</w:t>
            </w:r>
            <w:r w:rsidR="001F0222">
              <w:rPr>
                <w:rFonts w:ascii="Arial" w:eastAsia="Times New Roman" w:hAnsi="Arial" w:cs="Arial"/>
                <w:sz w:val="20"/>
                <w:szCs w:val="20"/>
                <w:lang w:eastAsia="sl-SI"/>
              </w:rPr>
              <w:t>)</w:t>
            </w:r>
            <w:r w:rsidR="001F0222" w:rsidRPr="004E3DEF">
              <w:rPr>
                <w:rFonts w:ascii="Arial" w:eastAsia="Times New Roman" w:hAnsi="Arial" w:cs="Arial"/>
                <w:sz w:val="20"/>
                <w:szCs w:val="20"/>
                <w:lang w:eastAsia="sl-SI"/>
              </w:rPr>
              <w:t xml:space="preserve"> Tehnika, proizvodne tehnologije in gradbeništvo</w:t>
            </w:r>
            <w:r w:rsidR="001F0222">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013452" w:rsidRPr="00013452">
              <w:rPr>
                <w:rFonts w:ascii="Arial" w:eastAsia="Times New Roman" w:hAnsi="Arial" w:cs="Arial"/>
                <w:sz w:val="20"/>
                <w:szCs w:val="20"/>
                <w:lang w:eastAsia="sl-SI"/>
              </w:rPr>
              <w:t>09</w:t>
            </w:r>
            <w:r w:rsidR="005E67F2">
              <w:rPr>
                <w:rFonts w:ascii="Arial" w:eastAsia="Times New Roman" w:hAnsi="Arial" w:cs="Arial"/>
                <w:sz w:val="20"/>
                <w:szCs w:val="20"/>
                <w:lang w:eastAsia="sl-SI"/>
              </w:rPr>
              <w:t>)</w:t>
            </w:r>
            <w:r w:rsidR="00013452" w:rsidRPr="00013452">
              <w:rPr>
                <w:rFonts w:ascii="Arial" w:eastAsia="Times New Roman" w:hAnsi="Arial" w:cs="Arial"/>
                <w:sz w:val="20"/>
                <w:szCs w:val="20"/>
                <w:lang w:eastAsia="sl-SI"/>
              </w:rPr>
              <w:t xml:space="preserve"> Zdravstvo in socialna varnost</w:t>
            </w:r>
            <w:r w:rsidRPr="00013452">
              <w:rPr>
                <w:rFonts w:ascii="Arial" w:eastAsia="Times New Roman" w:hAnsi="Arial" w:cs="Arial"/>
                <w:sz w:val="20"/>
                <w:szCs w:val="20"/>
                <w:lang w:eastAsia="sl-SI"/>
              </w:rPr>
              <w:t>;</w:t>
            </w:r>
          </w:p>
          <w:p w:rsidR="00CF7E0C" w:rsidRPr="00A72771" w:rsidRDefault="00CF7E0C" w:rsidP="00CF7E0C">
            <w:pPr>
              <w:shd w:val="clear" w:color="auto" w:fill="FFFFFF"/>
              <w:spacing w:after="0" w:line="260" w:lineRule="exact"/>
              <w:jc w:val="both"/>
              <w:rPr>
                <w:rFonts w:ascii="Arial" w:eastAsia="Times New Roman" w:hAnsi="Arial" w:cs="Arial"/>
                <w:sz w:val="20"/>
                <w:szCs w:val="20"/>
                <w:lang w:eastAsia="sl-SI"/>
              </w:rPr>
            </w:pPr>
            <w:r w:rsidRPr="00A72771">
              <w:rPr>
                <w:rFonts w:ascii="Arial" w:eastAsia="Times New Roman" w:hAnsi="Arial" w:cs="Arial"/>
                <w:sz w:val="20"/>
                <w:szCs w:val="20"/>
                <w:lang w:eastAsia="sl-SI"/>
              </w:rPr>
              <w:t>- Naravoslovnotehniška fakulteta:</w:t>
            </w:r>
            <w:r w:rsidR="00A72771" w:rsidRPr="00A72771">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 xml:space="preserve"> Umetnost in humanistika, </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05</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 xml:space="preserve"> Naravoslovje, matematika in statistika, </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07</w:t>
            </w:r>
            <w:r w:rsidR="005E67F2">
              <w:rPr>
                <w:rFonts w:ascii="Arial" w:eastAsia="Times New Roman" w:hAnsi="Arial" w:cs="Arial"/>
                <w:sz w:val="20"/>
                <w:szCs w:val="20"/>
                <w:lang w:eastAsia="sl-SI"/>
              </w:rPr>
              <w:t>)</w:t>
            </w:r>
            <w:r w:rsidR="00A72771" w:rsidRPr="00A72771">
              <w:rPr>
                <w:rFonts w:ascii="Arial" w:eastAsia="Times New Roman" w:hAnsi="Arial" w:cs="Arial"/>
                <w:sz w:val="20"/>
                <w:szCs w:val="20"/>
                <w:lang w:eastAsia="sl-SI"/>
              </w:rPr>
              <w:t xml:space="preserve"> Tehnika, proizvodne tehnologije in gradbeništvo</w:t>
            </w:r>
            <w:r w:rsidRPr="00A72771">
              <w:rPr>
                <w:rFonts w:ascii="Arial" w:eastAsia="Times New Roman" w:hAnsi="Arial" w:cs="Arial"/>
                <w:sz w:val="20"/>
                <w:szCs w:val="20"/>
                <w:lang w:eastAsia="sl-SI"/>
              </w:rPr>
              <w:t>;</w:t>
            </w:r>
          </w:p>
          <w:p w:rsidR="00CF7E0C" w:rsidRPr="0058480B" w:rsidRDefault="00CF7E0C" w:rsidP="00CF7E0C">
            <w:pPr>
              <w:shd w:val="clear" w:color="auto" w:fill="FFFFFF"/>
              <w:spacing w:after="0" w:line="260" w:lineRule="exact"/>
              <w:jc w:val="both"/>
              <w:rPr>
                <w:rFonts w:ascii="Arial" w:eastAsia="Times New Roman" w:hAnsi="Arial" w:cs="Arial"/>
                <w:sz w:val="20"/>
                <w:szCs w:val="20"/>
                <w:lang w:eastAsia="sl-SI"/>
              </w:rPr>
            </w:pPr>
            <w:r w:rsidRPr="0058480B">
              <w:rPr>
                <w:rFonts w:ascii="Arial" w:eastAsia="Times New Roman" w:hAnsi="Arial" w:cs="Arial"/>
                <w:sz w:val="20"/>
                <w:szCs w:val="20"/>
                <w:lang w:eastAsia="sl-SI"/>
              </w:rPr>
              <w:t xml:space="preserve">- Pedagoška fakulteta: </w:t>
            </w:r>
            <w:r w:rsidR="005E67F2">
              <w:rPr>
                <w:rFonts w:ascii="Arial" w:eastAsia="Times New Roman" w:hAnsi="Arial" w:cs="Arial"/>
                <w:sz w:val="20"/>
                <w:szCs w:val="20"/>
                <w:lang w:eastAsia="sl-SI"/>
              </w:rPr>
              <w:t>(</w:t>
            </w:r>
            <w:r w:rsidR="0058480B" w:rsidRPr="0058480B">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58480B" w:rsidRPr="0058480B">
              <w:rPr>
                <w:rFonts w:ascii="Arial" w:eastAsia="Times New Roman" w:hAnsi="Arial" w:cs="Arial"/>
                <w:sz w:val="20"/>
                <w:szCs w:val="20"/>
                <w:lang w:eastAsia="sl-SI"/>
              </w:rPr>
              <w:t xml:space="preserve"> Izobraževalne znanosti in izobraževanje učiteljev</w:t>
            </w:r>
            <w:r w:rsidR="001924D1">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1924D1" w:rsidRPr="00013452">
              <w:rPr>
                <w:rFonts w:ascii="Arial" w:eastAsia="Times New Roman" w:hAnsi="Arial" w:cs="Arial"/>
                <w:sz w:val="20"/>
                <w:szCs w:val="20"/>
                <w:lang w:eastAsia="sl-SI"/>
              </w:rPr>
              <w:t>09</w:t>
            </w:r>
            <w:r w:rsidR="005E67F2">
              <w:rPr>
                <w:rFonts w:ascii="Arial" w:eastAsia="Times New Roman" w:hAnsi="Arial" w:cs="Arial"/>
                <w:sz w:val="20"/>
                <w:szCs w:val="20"/>
                <w:lang w:eastAsia="sl-SI"/>
              </w:rPr>
              <w:t>)</w:t>
            </w:r>
            <w:r w:rsidR="001924D1" w:rsidRPr="00013452">
              <w:rPr>
                <w:rFonts w:ascii="Arial" w:eastAsia="Times New Roman" w:hAnsi="Arial" w:cs="Arial"/>
                <w:sz w:val="20"/>
                <w:szCs w:val="20"/>
                <w:lang w:eastAsia="sl-SI"/>
              </w:rPr>
              <w:t xml:space="preserve"> Zdravstvo in socialna varnost</w:t>
            </w:r>
            <w:r w:rsidRPr="0058480B">
              <w:rPr>
                <w:rFonts w:ascii="Arial" w:eastAsia="Times New Roman" w:hAnsi="Arial" w:cs="Arial"/>
                <w:sz w:val="20"/>
                <w:szCs w:val="20"/>
                <w:lang w:eastAsia="sl-SI"/>
              </w:rPr>
              <w:t>;</w:t>
            </w:r>
          </w:p>
          <w:p w:rsidR="00CF7E0C" w:rsidRPr="00034EC3" w:rsidRDefault="00034EC3" w:rsidP="00CF7E0C">
            <w:pPr>
              <w:shd w:val="clear" w:color="auto" w:fill="FFFFFF"/>
              <w:spacing w:after="0" w:line="260" w:lineRule="exact"/>
              <w:jc w:val="both"/>
              <w:rPr>
                <w:rFonts w:ascii="Arial" w:eastAsia="Times New Roman" w:hAnsi="Arial" w:cs="Arial"/>
                <w:sz w:val="20"/>
                <w:szCs w:val="20"/>
                <w:lang w:eastAsia="sl-SI"/>
              </w:rPr>
            </w:pPr>
            <w:r w:rsidRPr="00034EC3">
              <w:rPr>
                <w:rFonts w:ascii="Arial" w:eastAsia="Times New Roman" w:hAnsi="Arial" w:cs="Arial"/>
                <w:sz w:val="20"/>
                <w:szCs w:val="20"/>
                <w:lang w:eastAsia="sl-SI"/>
              </w:rPr>
              <w:t xml:space="preserve">- Pravna fakulteta: </w:t>
            </w:r>
            <w:r w:rsidR="005E67F2">
              <w:rPr>
                <w:rFonts w:ascii="Arial" w:eastAsia="Times New Roman" w:hAnsi="Arial" w:cs="Arial"/>
                <w:sz w:val="20"/>
                <w:szCs w:val="20"/>
                <w:lang w:eastAsia="sl-SI"/>
              </w:rPr>
              <w:t>(</w:t>
            </w:r>
            <w:r w:rsidRPr="00034EC3">
              <w:rPr>
                <w:rFonts w:ascii="Arial" w:eastAsia="Times New Roman" w:hAnsi="Arial" w:cs="Arial"/>
                <w:sz w:val="20"/>
                <w:szCs w:val="20"/>
                <w:lang w:eastAsia="sl-SI"/>
              </w:rPr>
              <w:t>04</w:t>
            </w:r>
            <w:r w:rsidR="005E67F2">
              <w:rPr>
                <w:rFonts w:ascii="Arial" w:eastAsia="Times New Roman" w:hAnsi="Arial" w:cs="Arial"/>
                <w:sz w:val="20"/>
                <w:szCs w:val="20"/>
                <w:lang w:eastAsia="sl-SI"/>
              </w:rPr>
              <w:t>)</w:t>
            </w:r>
            <w:r w:rsidRPr="00034EC3">
              <w:rPr>
                <w:rFonts w:ascii="Arial" w:eastAsia="Times New Roman" w:hAnsi="Arial" w:cs="Arial"/>
                <w:sz w:val="20"/>
                <w:szCs w:val="20"/>
                <w:lang w:eastAsia="sl-SI"/>
              </w:rPr>
              <w:t xml:space="preserve"> Poslovne in upravne vede, pravo</w:t>
            </w:r>
            <w:r w:rsidR="001F0222">
              <w:rPr>
                <w:rFonts w:ascii="Arial" w:eastAsia="Times New Roman" w:hAnsi="Arial" w:cs="Arial"/>
                <w:sz w:val="20"/>
                <w:szCs w:val="20"/>
                <w:lang w:eastAsia="sl-SI"/>
              </w:rPr>
              <w:t>, (</w:t>
            </w:r>
            <w:r w:rsidR="001F0222" w:rsidRPr="004E3DEF">
              <w:rPr>
                <w:rFonts w:ascii="Arial" w:eastAsia="Times New Roman" w:hAnsi="Arial" w:cs="Arial"/>
                <w:sz w:val="20"/>
                <w:szCs w:val="20"/>
                <w:lang w:eastAsia="sl-SI"/>
              </w:rPr>
              <w:t>07</w:t>
            </w:r>
            <w:r w:rsidR="001F0222">
              <w:rPr>
                <w:rFonts w:ascii="Arial" w:eastAsia="Times New Roman" w:hAnsi="Arial" w:cs="Arial"/>
                <w:sz w:val="20"/>
                <w:szCs w:val="20"/>
                <w:lang w:eastAsia="sl-SI"/>
              </w:rPr>
              <w:t>)</w:t>
            </w:r>
            <w:r w:rsidR="001F0222" w:rsidRPr="004E3DEF">
              <w:rPr>
                <w:rFonts w:ascii="Arial" w:eastAsia="Times New Roman" w:hAnsi="Arial" w:cs="Arial"/>
                <w:sz w:val="20"/>
                <w:szCs w:val="20"/>
                <w:lang w:eastAsia="sl-SI"/>
              </w:rPr>
              <w:t xml:space="preserve"> Tehnika, proizvodne tehnologije in gradbeništvo</w:t>
            </w:r>
            <w:r w:rsidR="00CF7E0C" w:rsidRPr="00034EC3">
              <w:rPr>
                <w:rFonts w:ascii="Arial" w:eastAsia="Times New Roman" w:hAnsi="Arial" w:cs="Arial"/>
                <w:sz w:val="20"/>
                <w:szCs w:val="20"/>
                <w:lang w:eastAsia="sl-SI"/>
              </w:rPr>
              <w:t>;</w:t>
            </w:r>
          </w:p>
          <w:p w:rsidR="00CF7E0C" w:rsidRPr="00193426" w:rsidRDefault="00CF7E0C" w:rsidP="00CF7E0C">
            <w:pPr>
              <w:shd w:val="clear" w:color="auto" w:fill="FFFFFF"/>
              <w:spacing w:after="0" w:line="260" w:lineRule="exact"/>
              <w:jc w:val="both"/>
              <w:rPr>
                <w:rFonts w:ascii="Arial" w:eastAsia="Times New Roman" w:hAnsi="Arial" w:cs="Arial"/>
                <w:sz w:val="20"/>
                <w:szCs w:val="20"/>
                <w:lang w:eastAsia="sl-SI"/>
              </w:rPr>
            </w:pPr>
            <w:r w:rsidRPr="00193426">
              <w:rPr>
                <w:rFonts w:ascii="Arial" w:eastAsia="Times New Roman" w:hAnsi="Arial" w:cs="Arial"/>
                <w:sz w:val="20"/>
                <w:szCs w:val="20"/>
                <w:lang w:eastAsia="sl-SI"/>
              </w:rPr>
              <w:t xml:space="preserve">- Teološka fakulteta: </w:t>
            </w:r>
            <w:r w:rsidR="005E67F2">
              <w:rPr>
                <w:rFonts w:ascii="Arial" w:eastAsia="Times New Roman" w:hAnsi="Arial" w:cs="Arial"/>
                <w:sz w:val="20"/>
                <w:szCs w:val="20"/>
                <w:lang w:eastAsia="sl-SI"/>
              </w:rPr>
              <w:t>(</w:t>
            </w:r>
            <w:r w:rsidR="00193426" w:rsidRPr="00193426">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193426" w:rsidRPr="00193426">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193426" w:rsidRPr="00193426">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00193426" w:rsidRPr="00193426">
              <w:rPr>
                <w:rFonts w:ascii="Arial" w:eastAsia="Times New Roman" w:hAnsi="Arial" w:cs="Arial"/>
                <w:sz w:val="20"/>
                <w:szCs w:val="20"/>
                <w:lang w:eastAsia="sl-SI"/>
              </w:rPr>
              <w:t xml:space="preserve"> Umetnost in humanistika</w:t>
            </w:r>
            <w:r w:rsidRPr="00193426">
              <w:rPr>
                <w:rFonts w:ascii="Arial" w:eastAsia="Times New Roman" w:hAnsi="Arial" w:cs="Arial"/>
                <w:sz w:val="20"/>
                <w:szCs w:val="20"/>
                <w:lang w:eastAsia="sl-SI"/>
              </w:rPr>
              <w:t>;</w:t>
            </w:r>
          </w:p>
          <w:p w:rsidR="00CF7E0C" w:rsidRPr="00374512" w:rsidRDefault="00CF7E0C" w:rsidP="00CF7E0C">
            <w:pPr>
              <w:shd w:val="clear" w:color="auto" w:fill="FFFFFF"/>
              <w:spacing w:after="0" w:line="260" w:lineRule="exact"/>
              <w:jc w:val="both"/>
              <w:rPr>
                <w:rFonts w:ascii="Arial" w:eastAsia="Times New Roman" w:hAnsi="Arial" w:cs="Arial"/>
                <w:sz w:val="20"/>
                <w:szCs w:val="20"/>
                <w:lang w:eastAsia="sl-SI"/>
              </w:rPr>
            </w:pPr>
            <w:r w:rsidRPr="00374512">
              <w:rPr>
                <w:rFonts w:ascii="Arial" w:eastAsia="Times New Roman" w:hAnsi="Arial" w:cs="Arial"/>
                <w:sz w:val="20"/>
                <w:szCs w:val="20"/>
                <w:lang w:eastAsia="sl-SI"/>
              </w:rPr>
              <w:t xml:space="preserve">- Veterinarska fakulteta: </w:t>
            </w:r>
            <w:r w:rsidR="001F0222">
              <w:rPr>
                <w:rFonts w:ascii="Arial" w:eastAsia="Times New Roman" w:hAnsi="Arial" w:cs="Arial"/>
                <w:sz w:val="20"/>
                <w:szCs w:val="20"/>
                <w:lang w:eastAsia="sl-SI"/>
              </w:rPr>
              <w:t>(</w:t>
            </w:r>
            <w:r w:rsidR="001F0222" w:rsidRPr="004E3DEF">
              <w:rPr>
                <w:rFonts w:ascii="Arial" w:eastAsia="Times New Roman" w:hAnsi="Arial" w:cs="Arial"/>
                <w:sz w:val="20"/>
                <w:szCs w:val="20"/>
                <w:lang w:eastAsia="sl-SI"/>
              </w:rPr>
              <w:t>07</w:t>
            </w:r>
            <w:r w:rsidR="001F0222">
              <w:rPr>
                <w:rFonts w:ascii="Arial" w:eastAsia="Times New Roman" w:hAnsi="Arial" w:cs="Arial"/>
                <w:sz w:val="20"/>
                <w:szCs w:val="20"/>
                <w:lang w:eastAsia="sl-SI"/>
              </w:rPr>
              <w:t>)</w:t>
            </w:r>
            <w:r w:rsidR="001F0222" w:rsidRPr="004E3DEF">
              <w:rPr>
                <w:rFonts w:ascii="Arial" w:eastAsia="Times New Roman" w:hAnsi="Arial" w:cs="Arial"/>
                <w:sz w:val="20"/>
                <w:szCs w:val="20"/>
                <w:lang w:eastAsia="sl-SI"/>
              </w:rPr>
              <w:t xml:space="preserve"> Tehnika, proizvodne tehnologije in gradbeništvo</w:t>
            </w:r>
            <w:r w:rsidR="001F0222">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374512" w:rsidRPr="00374512">
              <w:rPr>
                <w:rFonts w:ascii="Arial" w:eastAsia="Times New Roman" w:hAnsi="Arial" w:cs="Arial"/>
                <w:sz w:val="20"/>
                <w:szCs w:val="20"/>
                <w:lang w:eastAsia="sl-SI"/>
              </w:rPr>
              <w:t>08</w:t>
            </w:r>
            <w:r w:rsidR="005E67F2">
              <w:rPr>
                <w:rFonts w:ascii="Arial" w:eastAsia="Times New Roman" w:hAnsi="Arial" w:cs="Arial"/>
                <w:sz w:val="20"/>
                <w:szCs w:val="20"/>
                <w:lang w:eastAsia="sl-SI"/>
              </w:rPr>
              <w:t>)</w:t>
            </w:r>
            <w:r w:rsidR="00374512" w:rsidRPr="00374512">
              <w:rPr>
                <w:rFonts w:ascii="Arial" w:eastAsia="Times New Roman" w:hAnsi="Arial" w:cs="Arial"/>
                <w:sz w:val="20"/>
                <w:szCs w:val="20"/>
                <w:lang w:eastAsia="sl-SI"/>
              </w:rPr>
              <w:t xml:space="preserve"> Kmetijstvo, gozdarstvo, ribištvo in veterinarstvo</w:t>
            </w:r>
            <w:r w:rsidRPr="00374512">
              <w:rPr>
                <w:rFonts w:ascii="Arial" w:eastAsia="Times New Roman" w:hAnsi="Arial" w:cs="Arial"/>
                <w:sz w:val="20"/>
                <w:szCs w:val="20"/>
                <w:lang w:eastAsia="sl-SI"/>
              </w:rPr>
              <w:t>;</w:t>
            </w:r>
          </w:p>
          <w:p w:rsidR="00CF7E0C" w:rsidRPr="00F80EF5" w:rsidRDefault="00CF7E0C" w:rsidP="00CF7E0C">
            <w:pPr>
              <w:shd w:val="clear" w:color="auto" w:fill="FFFFFF"/>
              <w:spacing w:after="0" w:line="260" w:lineRule="exact"/>
              <w:jc w:val="both"/>
              <w:rPr>
                <w:rFonts w:ascii="Arial" w:eastAsia="Times New Roman" w:hAnsi="Arial" w:cs="Arial"/>
                <w:sz w:val="20"/>
                <w:szCs w:val="20"/>
                <w:lang w:eastAsia="sl-SI"/>
              </w:rPr>
            </w:pPr>
            <w:r w:rsidRPr="00F80EF5">
              <w:rPr>
                <w:rFonts w:ascii="Arial" w:eastAsia="Times New Roman" w:hAnsi="Arial" w:cs="Arial"/>
                <w:sz w:val="20"/>
                <w:szCs w:val="20"/>
                <w:lang w:eastAsia="sl-SI"/>
              </w:rPr>
              <w:t xml:space="preserve">- Zdravstvena fakulteta: </w:t>
            </w:r>
            <w:r w:rsidR="005E67F2">
              <w:rPr>
                <w:rFonts w:ascii="Arial" w:eastAsia="Times New Roman" w:hAnsi="Arial" w:cs="Arial"/>
                <w:sz w:val="20"/>
                <w:szCs w:val="20"/>
                <w:lang w:eastAsia="sl-SI"/>
              </w:rPr>
              <w:t>(</w:t>
            </w:r>
            <w:r w:rsidR="00F80EF5" w:rsidRPr="00F80EF5">
              <w:rPr>
                <w:rFonts w:ascii="Arial" w:eastAsia="Times New Roman" w:hAnsi="Arial" w:cs="Arial"/>
                <w:sz w:val="20"/>
                <w:szCs w:val="20"/>
                <w:lang w:eastAsia="sl-SI"/>
              </w:rPr>
              <w:t>09</w:t>
            </w:r>
            <w:r w:rsidR="005E67F2">
              <w:rPr>
                <w:rFonts w:ascii="Arial" w:eastAsia="Times New Roman" w:hAnsi="Arial" w:cs="Arial"/>
                <w:sz w:val="20"/>
                <w:szCs w:val="20"/>
                <w:lang w:eastAsia="sl-SI"/>
              </w:rPr>
              <w:t>)</w:t>
            </w:r>
            <w:r w:rsidR="00F80EF5" w:rsidRPr="00F80EF5">
              <w:rPr>
                <w:rFonts w:ascii="Arial" w:eastAsia="Times New Roman" w:hAnsi="Arial" w:cs="Arial"/>
                <w:sz w:val="20"/>
                <w:szCs w:val="20"/>
                <w:lang w:eastAsia="sl-SI"/>
              </w:rPr>
              <w:t xml:space="preserve"> Zdravstvo in socialna varnost</w:t>
            </w:r>
            <w:r w:rsidRPr="00F80EF5">
              <w:rPr>
                <w:rFonts w:ascii="Arial" w:eastAsia="Times New Roman" w:hAnsi="Arial" w:cs="Arial"/>
                <w:sz w:val="20"/>
                <w:szCs w:val="20"/>
                <w:lang w:eastAsia="sl-SI"/>
              </w:rPr>
              <w:t>;</w:t>
            </w:r>
          </w:p>
          <w:p w:rsidR="00CF7E0C" w:rsidRPr="006C0973" w:rsidRDefault="00CF7E0C" w:rsidP="00CF7E0C">
            <w:pPr>
              <w:shd w:val="clear" w:color="auto" w:fill="FFFFFF"/>
              <w:spacing w:after="0" w:line="260" w:lineRule="exact"/>
              <w:jc w:val="both"/>
              <w:rPr>
                <w:rFonts w:ascii="Arial" w:eastAsia="Times New Roman" w:hAnsi="Arial" w:cs="Arial"/>
                <w:sz w:val="20"/>
                <w:szCs w:val="20"/>
                <w:lang w:eastAsia="sl-SI"/>
              </w:rPr>
            </w:pPr>
            <w:r w:rsidRPr="006C0973">
              <w:rPr>
                <w:rFonts w:ascii="Arial" w:eastAsia="Times New Roman" w:hAnsi="Arial" w:cs="Arial"/>
                <w:sz w:val="20"/>
                <w:szCs w:val="20"/>
                <w:lang w:eastAsia="sl-SI"/>
              </w:rPr>
              <w:t xml:space="preserve">- Akademija za glasbo: </w:t>
            </w:r>
            <w:r w:rsidR="005E67F2">
              <w:rPr>
                <w:rFonts w:ascii="Arial" w:eastAsia="Times New Roman" w:hAnsi="Arial" w:cs="Arial"/>
                <w:sz w:val="20"/>
                <w:szCs w:val="20"/>
                <w:lang w:eastAsia="sl-SI"/>
              </w:rPr>
              <w:t>(</w:t>
            </w:r>
            <w:r w:rsidR="006C0973" w:rsidRPr="006C0973">
              <w:rPr>
                <w:rFonts w:ascii="Arial" w:eastAsia="Times New Roman" w:hAnsi="Arial" w:cs="Arial"/>
                <w:sz w:val="20"/>
                <w:szCs w:val="20"/>
                <w:lang w:eastAsia="sl-SI"/>
              </w:rPr>
              <w:t>01</w:t>
            </w:r>
            <w:r w:rsidR="005E67F2">
              <w:rPr>
                <w:rFonts w:ascii="Arial" w:eastAsia="Times New Roman" w:hAnsi="Arial" w:cs="Arial"/>
                <w:sz w:val="20"/>
                <w:szCs w:val="20"/>
                <w:lang w:eastAsia="sl-SI"/>
              </w:rPr>
              <w:t>)</w:t>
            </w:r>
            <w:r w:rsidR="006C0973" w:rsidRPr="006C0973">
              <w:rPr>
                <w:rFonts w:ascii="Arial" w:eastAsia="Times New Roman" w:hAnsi="Arial" w:cs="Arial"/>
                <w:sz w:val="20"/>
                <w:szCs w:val="20"/>
                <w:lang w:eastAsia="sl-SI"/>
              </w:rPr>
              <w:t xml:space="preserve"> Izobraževalne znanosti in izobraževanje učiteljev, </w:t>
            </w:r>
            <w:r w:rsidR="005E67F2">
              <w:rPr>
                <w:rFonts w:ascii="Arial" w:eastAsia="Times New Roman" w:hAnsi="Arial" w:cs="Arial"/>
                <w:sz w:val="20"/>
                <w:szCs w:val="20"/>
                <w:lang w:eastAsia="sl-SI"/>
              </w:rPr>
              <w:t>(</w:t>
            </w:r>
            <w:r w:rsidR="006C0973" w:rsidRPr="006C0973">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006C0973" w:rsidRPr="006C0973">
              <w:rPr>
                <w:rFonts w:ascii="Arial" w:eastAsia="Times New Roman" w:hAnsi="Arial" w:cs="Arial"/>
                <w:sz w:val="20"/>
                <w:szCs w:val="20"/>
                <w:lang w:eastAsia="sl-SI"/>
              </w:rPr>
              <w:t xml:space="preserve"> Umetnost in humanistika</w:t>
            </w:r>
            <w:r w:rsidRPr="006C0973">
              <w:rPr>
                <w:rFonts w:ascii="Arial" w:eastAsia="Times New Roman" w:hAnsi="Arial" w:cs="Arial"/>
                <w:sz w:val="20"/>
                <w:szCs w:val="20"/>
                <w:lang w:eastAsia="sl-SI"/>
              </w:rPr>
              <w:t>;</w:t>
            </w:r>
          </w:p>
          <w:p w:rsidR="00CF7E0C" w:rsidRPr="001F600B" w:rsidRDefault="00CF7E0C" w:rsidP="00CF7E0C">
            <w:pPr>
              <w:shd w:val="clear" w:color="auto" w:fill="FFFFFF"/>
              <w:spacing w:after="0" w:line="260" w:lineRule="exact"/>
              <w:jc w:val="both"/>
              <w:rPr>
                <w:rFonts w:ascii="Arial" w:eastAsia="Times New Roman" w:hAnsi="Arial" w:cs="Arial"/>
                <w:sz w:val="20"/>
                <w:szCs w:val="20"/>
                <w:lang w:eastAsia="sl-SI"/>
              </w:rPr>
            </w:pPr>
            <w:r w:rsidRPr="001F600B">
              <w:rPr>
                <w:rFonts w:ascii="Arial" w:eastAsia="Times New Roman" w:hAnsi="Arial" w:cs="Arial"/>
                <w:sz w:val="20"/>
                <w:szCs w:val="20"/>
                <w:lang w:eastAsia="sl-SI"/>
              </w:rPr>
              <w:t>- Akademija za gledališ</w:t>
            </w:r>
            <w:r w:rsidR="00085068" w:rsidRPr="001F600B">
              <w:rPr>
                <w:rFonts w:ascii="Arial" w:eastAsia="Times New Roman" w:hAnsi="Arial" w:cs="Arial"/>
                <w:sz w:val="20"/>
                <w:szCs w:val="20"/>
                <w:lang w:eastAsia="sl-SI"/>
              </w:rPr>
              <w:t xml:space="preserve">če, radio, film in televizijo: </w:t>
            </w:r>
            <w:r w:rsidR="005E67F2">
              <w:rPr>
                <w:rFonts w:ascii="Arial" w:eastAsia="Times New Roman" w:hAnsi="Arial" w:cs="Arial"/>
                <w:sz w:val="20"/>
                <w:szCs w:val="20"/>
                <w:lang w:eastAsia="sl-SI"/>
              </w:rPr>
              <w:t>(</w:t>
            </w:r>
            <w:r w:rsidR="00085068" w:rsidRPr="001F600B">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00085068" w:rsidRPr="001F600B">
              <w:rPr>
                <w:rFonts w:ascii="Arial" w:eastAsia="Times New Roman" w:hAnsi="Arial" w:cs="Arial"/>
                <w:sz w:val="20"/>
                <w:szCs w:val="20"/>
                <w:lang w:eastAsia="sl-SI"/>
              </w:rPr>
              <w:t xml:space="preserve"> Umetnost in humanistika</w:t>
            </w:r>
            <w:r w:rsidRPr="001F600B">
              <w:rPr>
                <w:rFonts w:ascii="Arial" w:eastAsia="Times New Roman" w:hAnsi="Arial" w:cs="Arial"/>
                <w:sz w:val="20"/>
                <w:szCs w:val="20"/>
                <w:lang w:eastAsia="sl-SI"/>
              </w:rPr>
              <w:t>;</w:t>
            </w:r>
          </w:p>
          <w:p w:rsidR="0087750C" w:rsidRPr="001F600B" w:rsidRDefault="00CF7E0C" w:rsidP="005E059D">
            <w:pPr>
              <w:shd w:val="clear" w:color="auto" w:fill="FFFFFF"/>
              <w:spacing w:after="0" w:line="260" w:lineRule="exact"/>
              <w:jc w:val="both"/>
              <w:rPr>
                <w:rFonts w:ascii="Arial" w:eastAsia="Times New Roman" w:hAnsi="Arial" w:cs="Arial"/>
                <w:sz w:val="20"/>
                <w:szCs w:val="20"/>
                <w:lang w:eastAsia="sl-SI"/>
              </w:rPr>
            </w:pPr>
            <w:r w:rsidRPr="001F600B">
              <w:rPr>
                <w:rFonts w:ascii="Arial" w:eastAsia="Times New Roman" w:hAnsi="Arial" w:cs="Arial"/>
                <w:sz w:val="20"/>
                <w:szCs w:val="20"/>
                <w:lang w:eastAsia="sl-SI"/>
              </w:rPr>
              <w:t>- Akademija za likovno umetnost</w:t>
            </w:r>
            <w:r w:rsidR="001715D1">
              <w:rPr>
                <w:rFonts w:ascii="Arial" w:eastAsia="Times New Roman" w:hAnsi="Arial" w:cs="Arial"/>
                <w:sz w:val="20"/>
                <w:szCs w:val="20"/>
                <w:lang w:eastAsia="sl-SI"/>
              </w:rPr>
              <w:t xml:space="preserve"> in oblikovanje</w:t>
            </w:r>
            <w:r w:rsidRPr="001F600B">
              <w:rPr>
                <w:rFonts w:ascii="Arial" w:eastAsia="Times New Roman" w:hAnsi="Arial" w:cs="Arial"/>
                <w:sz w:val="20"/>
                <w:szCs w:val="20"/>
                <w:lang w:eastAsia="sl-SI"/>
              </w:rPr>
              <w:t xml:space="preserve">: </w:t>
            </w:r>
            <w:r w:rsidR="005E67F2">
              <w:rPr>
                <w:rFonts w:ascii="Arial" w:eastAsia="Times New Roman" w:hAnsi="Arial" w:cs="Arial"/>
                <w:sz w:val="20"/>
                <w:szCs w:val="20"/>
                <w:lang w:eastAsia="sl-SI"/>
              </w:rPr>
              <w:t>(</w:t>
            </w:r>
            <w:r w:rsidR="00085068" w:rsidRPr="001F600B">
              <w:rPr>
                <w:rFonts w:ascii="Arial" w:eastAsia="Times New Roman" w:hAnsi="Arial" w:cs="Arial"/>
                <w:sz w:val="20"/>
                <w:szCs w:val="20"/>
                <w:lang w:eastAsia="sl-SI"/>
              </w:rPr>
              <w:t>02</w:t>
            </w:r>
            <w:r w:rsidR="005E67F2">
              <w:rPr>
                <w:rFonts w:ascii="Arial" w:eastAsia="Times New Roman" w:hAnsi="Arial" w:cs="Arial"/>
                <w:sz w:val="20"/>
                <w:szCs w:val="20"/>
                <w:lang w:eastAsia="sl-SI"/>
              </w:rPr>
              <w:t>)</w:t>
            </w:r>
            <w:r w:rsidR="00085068" w:rsidRPr="001F600B">
              <w:rPr>
                <w:rFonts w:ascii="Arial" w:eastAsia="Times New Roman" w:hAnsi="Arial" w:cs="Arial"/>
                <w:sz w:val="20"/>
                <w:szCs w:val="20"/>
                <w:lang w:eastAsia="sl-SI"/>
              </w:rPr>
              <w:t xml:space="preserve"> Umetnost in humanistika</w:t>
            </w:r>
            <w:r w:rsidRPr="001F600B">
              <w:rPr>
                <w:rFonts w:ascii="Arial" w:eastAsia="Times New Roman" w:hAnsi="Arial" w:cs="Arial"/>
                <w:sz w:val="20"/>
                <w:szCs w:val="20"/>
                <w:lang w:eastAsia="sl-SI"/>
              </w:rPr>
              <w:t>.</w:t>
            </w:r>
            <w:r w:rsidR="0087750C" w:rsidRPr="001F600B">
              <w:rPr>
                <w:rFonts w:ascii="Arial" w:eastAsia="Times New Roman" w:hAnsi="Arial" w:cs="Arial"/>
                <w:sz w:val="20"/>
                <w:szCs w:val="20"/>
                <w:lang w:eastAsia="sl-SI"/>
              </w:rPr>
              <w:t>«.</w:t>
            </w:r>
          </w:p>
          <w:p w:rsidR="0060368C" w:rsidRPr="00937938" w:rsidRDefault="0060368C" w:rsidP="00040734">
            <w:pPr>
              <w:pStyle w:val="Neotevilenodstavek"/>
              <w:spacing w:before="0" w:after="0" w:line="260" w:lineRule="exact"/>
              <w:rPr>
                <w:rFonts w:cs="Arial"/>
                <w:sz w:val="20"/>
                <w:szCs w:val="20"/>
                <w:lang w:val="sl-SI"/>
              </w:rPr>
            </w:pPr>
          </w:p>
          <w:p w:rsidR="0060368C" w:rsidRPr="00937938" w:rsidRDefault="0060368C" w:rsidP="00040734">
            <w:pPr>
              <w:pStyle w:val="Neotevilenodstavek"/>
              <w:spacing w:before="0" w:after="0" w:line="260" w:lineRule="exact"/>
              <w:rPr>
                <w:rFonts w:cs="Arial"/>
                <w:sz w:val="20"/>
                <w:szCs w:val="20"/>
                <w:lang w:val="sl-SI"/>
              </w:rPr>
            </w:pPr>
          </w:p>
          <w:p w:rsidR="00A63330" w:rsidRPr="00937938" w:rsidRDefault="00A63330" w:rsidP="001F0222">
            <w:pPr>
              <w:pStyle w:val="Neotevilenodstavek"/>
              <w:numPr>
                <w:ilvl w:val="0"/>
                <w:numId w:val="39"/>
              </w:numPr>
              <w:spacing w:before="0" w:after="0" w:line="260" w:lineRule="exact"/>
              <w:jc w:val="center"/>
              <w:rPr>
                <w:rFonts w:cs="Arial"/>
                <w:b/>
                <w:sz w:val="20"/>
                <w:szCs w:val="20"/>
                <w:lang w:val="sl-SI" w:eastAsia="sl-SI"/>
              </w:rPr>
            </w:pPr>
            <w:r w:rsidRPr="00937938">
              <w:rPr>
                <w:rFonts w:cs="Arial"/>
                <w:b/>
                <w:sz w:val="20"/>
                <w:szCs w:val="20"/>
                <w:lang w:val="sl-SI" w:eastAsia="sl-SI"/>
              </w:rPr>
              <w:t>člen</w:t>
            </w:r>
          </w:p>
          <w:p w:rsidR="00A63330" w:rsidRPr="00937938" w:rsidRDefault="00A63330" w:rsidP="00A63330">
            <w:pPr>
              <w:pStyle w:val="Neotevilenodstavek"/>
              <w:spacing w:before="0" w:after="0" w:line="260" w:lineRule="exact"/>
              <w:ind w:left="720"/>
              <w:rPr>
                <w:rFonts w:cs="Arial"/>
                <w:sz w:val="20"/>
                <w:szCs w:val="20"/>
                <w:lang w:val="sl-SI" w:eastAsia="sl-SI"/>
              </w:rPr>
            </w:pPr>
          </w:p>
          <w:p w:rsidR="00791E05" w:rsidRPr="00730ED3" w:rsidRDefault="00791E05" w:rsidP="00791E05">
            <w:pPr>
              <w:pStyle w:val="Navadensplet"/>
              <w:spacing w:before="60" w:after="0"/>
              <w:jc w:val="both"/>
              <w:rPr>
                <w:rFonts w:ascii="Arial" w:hAnsi="Arial" w:cs="Arial"/>
                <w:color w:val="auto"/>
                <w:sz w:val="20"/>
                <w:szCs w:val="20"/>
              </w:rPr>
            </w:pPr>
            <w:r w:rsidRPr="00730ED3">
              <w:rPr>
                <w:rFonts w:ascii="Arial" w:hAnsi="Arial" w:cs="Arial"/>
                <w:color w:val="auto"/>
                <w:sz w:val="20"/>
                <w:szCs w:val="20"/>
              </w:rPr>
              <w:t>V 9. členu se tretji odstavek spremeni tako, da se glasi:</w:t>
            </w:r>
          </w:p>
          <w:p w:rsidR="00791E05" w:rsidRPr="00730ED3" w:rsidRDefault="001F0222" w:rsidP="00791E05">
            <w:pPr>
              <w:pStyle w:val="Navadensplet"/>
              <w:spacing w:before="60" w:after="0"/>
              <w:jc w:val="both"/>
              <w:rPr>
                <w:rFonts w:ascii="Arial" w:hAnsi="Arial" w:cs="Arial"/>
                <w:color w:val="auto"/>
                <w:sz w:val="20"/>
                <w:szCs w:val="20"/>
              </w:rPr>
            </w:pPr>
            <w:r>
              <w:rPr>
                <w:rFonts w:ascii="Arial" w:hAnsi="Arial" w:cs="Arial"/>
                <w:color w:val="auto"/>
                <w:sz w:val="20"/>
                <w:szCs w:val="20"/>
              </w:rPr>
              <w:t>»</w:t>
            </w:r>
            <w:r w:rsidR="00791E05" w:rsidRPr="00730ED3">
              <w:rPr>
                <w:rFonts w:ascii="Arial" w:hAnsi="Arial" w:cs="Arial"/>
                <w:color w:val="auto"/>
                <w:sz w:val="20"/>
                <w:szCs w:val="20"/>
              </w:rPr>
              <w:t>Mandat upravnega odbora traja štiri leta.«.</w:t>
            </w:r>
          </w:p>
          <w:p w:rsidR="00791E05" w:rsidRPr="00730ED3" w:rsidRDefault="00791E05" w:rsidP="00791E05">
            <w:pPr>
              <w:pStyle w:val="Navadensplet"/>
              <w:spacing w:before="60" w:after="0"/>
              <w:jc w:val="both"/>
              <w:rPr>
                <w:rFonts w:ascii="Arial" w:hAnsi="Arial" w:cs="Arial"/>
                <w:color w:val="auto"/>
                <w:sz w:val="20"/>
                <w:szCs w:val="20"/>
              </w:rPr>
            </w:pPr>
          </w:p>
          <w:p w:rsidR="00791E05" w:rsidRPr="00937938" w:rsidRDefault="00791E05" w:rsidP="00791E05">
            <w:pPr>
              <w:pStyle w:val="Navadensplet"/>
              <w:spacing w:before="60" w:after="0"/>
              <w:jc w:val="both"/>
              <w:rPr>
                <w:rFonts w:ascii="Arial" w:hAnsi="Arial" w:cs="Arial"/>
                <w:color w:val="auto"/>
                <w:sz w:val="20"/>
                <w:szCs w:val="20"/>
              </w:rPr>
            </w:pPr>
            <w:r w:rsidRPr="00730ED3">
              <w:rPr>
                <w:rFonts w:ascii="Arial" w:hAnsi="Arial" w:cs="Arial"/>
                <w:color w:val="auto"/>
                <w:sz w:val="20"/>
                <w:szCs w:val="20"/>
              </w:rPr>
              <w:t>Peti</w:t>
            </w:r>
            <w:r>
              <w:rPr>
                <w:rFonts w:ascii="Arial" w:hAnsi="Arial" w:cs="Arial"/>
                <w:color w:val="auto"/>
                <w:sz w:val="20"/>
                <w:szCs w:val="20"/>
              </w:rPr>
              <w:t xml:space="preserve"> in sedmi</w:t>
            </w:r>
            <w:r w:rsidRPr="00730ED3">
              <w:rPr>
                <w:rFonts w:ascii="Arial" w:hAnsi="Arial" w:cs="Arial"/>
                <w:color w:val="auto"/>
                <w:sz w:val="20"/>
                <w:szCs w:val="20"/>
              </w:rPr>
              <w:t xml:space="preserve"> odstavek se črta</w:t>
            </w:r>
            <w:r>
              <w:rPr>
                <w:rFonts w:ascii="Arial" w:hAnsi="Arial" w:cs="Arial"/>
                <w:color w:val="auto"/>
                <w:sz w:val="20"/>
                <w:szCs w:val="20"/>
              </w:rPr>
              <w:t>ta</w:t>
            </w:r>
            <w:r w:rsidRPr="00730ED3">
              <w:rPr>
                <w:rFonts w:ascii="Arial" w:hAnsi="Arial" w:cs="Arial"/>
                <w:color w:val="auto"/>
                <w:sz w:val="20"/>
                <w:szCs w:val="20"/>
              </w:rPr>
              <w:t>.</w:t>
            </w:r>
            <w:r w:rsidRPr="00937938">
              <w:rPr>
                <w:rFonts w:ascii="Arial" w:hAnsi="Arial" w:cs="Arial"/>
                <w:color w:val="auto"/>
                <w:sz w:val="20"/>
                <w:szCs w:val="20"/>
              </w:rPr>
              <w:t xml:space="preserve"> </w:t>
            </w:r>
          </w:p>
          <w:p w:rsidR="00791E05" w:rsidRDefault="00791E05" w:rsidP="00791E05">
            <w:pPr>
              <w:pStyle w:val="Navadensplet"/>
              <w:spacing w:before="60" w:after="0"/>
              <w:jc w:val="both"/>
              <w:rPr>
                <w:rFonts w:ascii="Arial" w:hAnsi="Arial" w:cs="Arial"/>
                <w:color w:val="auto"/>
                <w:sz w:val="20"/>
                <w:szCs w:val="20"/>
              </w:rPr>
            </w:pPr>
          </w:p>
          <w:p w:rsidR="00791E05" w:rsidRDefault="00791E05" w:rsidP="00791E05">
            <w:pPr>
              <w:pStyle w:val="Navadensplet"/>
              <w:spacing w:before="60" w:after="0"/>
              <w:jc w:val="both"/>
              <w:rPr>
                <w:rFonts w:ascii="Arial" w:hAnsi="Arial" w:cs="Arial"/>
                <w:color w:val="auto"/>
                <w:sz w:val="20"/>
                <w:szCs w:val="20"/>
              </w:rPr>
            </w:pPr>
          </w:p>
          <w:p w:rsidR="00791E05" w:rsidRPr="006E7927" w:rsidRDefault="00791E05" w:rsidP="001F0222">
            <w:pPr>
              <w:pStyle w:val="Neotevilenodstavek"/>
              <w:numPr>
                <w:ilvl w:val="0"/>
                <w:numId w:val="39"/>
              </w:numPr>
              <w:spacing w:before="0" w:after="0" w:line="260" w:lineRule="exact"/>
              <w:jc w:val="center"/>
              <w:rPr>
                <w:rFonts w:cs="Arial"/>
                <w:b/>
                <w:sz w:val="20"/>
                <w:szCs w:val="20"/>
                <w:lang w:val="sl-SI" w:eastAsia="sl-SI"/>
              </w:rPr>
            </w:pPr>
            <w:r w:rsidRPr="006E7927">
              <w:rPr>
                <w:rFonts w:cs="Arial"/>
                <w:b/>
                <w:sz w:val="20"/>
                <w:szCs w:val="20"/>
                <w:lang w:val="sl-SI" w:eastAsia="sl-SI"/>
              </w:rPr>
              <w:t>člen</w:t>
            </w:r>
          </w:p>
          <w:p w:rsidR="00791E05" w:rsidRDefault="00791E05" w:rsidP="00791E05">
            <w:pPr>
              <w:pStyle w:val="Navadensplet"/>
              <w:spacing w:before="60" w:after="0"/>
              <w:jc w:val="both"/>
              <w:rPr>
                <w:rFonts w:ascii="Arial" w:hAnsi="Arial" w:cs="Arial"/>
                <w:color w:val="auto"/>
                <w:sz w:val="20"/>
                <w:szCs w:val="20"/>
              </w:rPr>
            </w:pPr>
          </w:p>
          <w:p w:rsidR="00791E05" w:rsidRDefault="00791E05" w:rsidP="00791E05">
            <w:pPr>
              <w:pStyle w:val="Navadensplet"/>
              <w:spacing w:before="60" w:after="0"/>
              <w:jc w:val="both"/>
              <w:rPr>
                <w:rFonts w:ascii="Arial" w:hAnsi="Arial" w:cs="Arial"/>
                <w:color w:val="auto"/>
                <w:sz w:val="20"/>
                <w:szCs w:val="20"/>
              </w:rPr>
            </w:pPr>
            <w:r w:rsidRPr="00730ED3">
              <w:rPr>
                <w:rFonts w:ascii="Arial" w:hAnsi="Arial" w:cs="Arial"/>
                <w:color w:val="auto"/>
                <w:sz w:val="20"/>
                <w:szCs w:val="20"/>
              </w:rPr>
              <w:t>Za 9. členom se doda</w:t>
            </w:r>
            <w:r>
              <w:rPr>
                <w:rFonts w:ascii="Arial" w:hAnsi="Arial" w:cs="Arial"/>
                <w:color w:val="auto"/>
                <w:sz w:val="20"/>
                <w:szCs w:val="20"/>
              </w:rPr>
              <w:t xml:space="preserve"> nov</w:t>
            </w:r>
            <w:r w:rsidRPr="00730ED3">
              <w:rPr>
                <w:rFonts w:ascii="Arial" w:hAnsi="Arial" w:cs="Arial"/>
                <w:color w:val="auto"/>
                <w:sz w:val="20"/>
                <w:szCs w:val="20"/>
              </w:rPr>
              <w:t xml:space="preserve"> 9.a člen, ki se glasi:</w:t>
            </w:r>
          </w:p>
          <w:p w:rsidR="00791E05" w:rsidRDefault="00791E05" w:rsidP="00791E05">
            <w:pPr>
              <w:pStyle w:val="Navadensplet"/>
              <w:spacing w:before="60" w:after="0"/>
              <w:jc w:val="center"/>
              <w:rPr>
                <w:rFonts w:ascii="Arial" w:hAnsi="Arial" w:cs="Arial"/>
                <w:color w:val="auto"/>
                <w:sz w:val="20"/>
                <w:szCs w:val="20"/>
              </w:rPr>
            </w:pPr>
            <w:r>
              <w:rPr>
                <w:rFonts w:ascii="Arial" w:hAnsi="Arial" w:cs="Arial"/>
                <w:color w:val="auto"/>
                <w:sz w:val="20"/>
                <w:szCs w:val="20"/>
              </w:rPr>
              <w:t>»9.a člen</w:t>
            </w:r>
          </w:p>
          <w:p w:rsidR="00791E05" w:rsidRPr="00730ED3" w:rsidRDefault="00791E05" w:rsidP="00791E05">
            <w:pPr>
              <w:pStyle w:val="odstavek"/>
              <w:shd w:val="clear" w:color="auto" w:fill="FFFFFF"/>
              <w:spacing w:before="240" w:beforeAutospacing="0" w:after="0" w:afterAutospacing="0"/>
              <w:jc w:val="both"/>
              <w:rPr>
                <w:rFonts w:ascii="Arial" w:hAnsi="Arial" w:cs="Arial"/>
                <w:sz w:val="20"/>
                <w:szCs w:val="20"/>
                <w:lang w:val="x-none"/>
              </w:rPr>
            </w:pPr>
            <w:r w:rsidRPr="00730ED3">
              <w:rPr>
                <w:rFonts w:ascii="Arial" w:hAnsi="Arial" w:cs="Arial"/>
                <w:sz w:val="20"/>
                <w:szCs w:val="20"/>
                <w:lang w:val="x-none"/>
              </w:rPr>
              <w:t>Predstavnike ustanovitelja</w:t>
            </w:r>
            <w:r w:rsidR="006B49C1">
              <w:rPr>
                <w:rFonts w:ascii="Arial" w:hAnsi="Arial" w:cs="Arial"/>
                <w:sz w:val="20"/>
                <w:szCs w:val="20"/>
              </w:rPr>
              <w:t xml:space="preserve"> v upravni odbor</w:t>
            </w:r>
            <w:r w:rsidRPr="00730ED3">
              <w:rPr>
                <w:rFonts w:ascii="Arial" w:hAnsi="Arial" w:cs="Arial"/>
                <w:sz w:val="20"/>
                <w:szCs w:val="20"/>
                <w:lang w:val="x-none"/>
              </w:rPr>
              <w:t xml:space="preserve"> imenuje Vlada Republike Slovenije, način izvolitve predstavnikov delavcev, ki opravljajo visokošolsko dejavnost, drugih delavcev in študentov se določi s statutom univerze, predstavnika delodajalcev pa univerza prek javnega poziva določi v soglasju z ustanoviteljem izmed kandidatov, ki jih predlagajo Gospodarska zbornica Slovenije, Obrtna zbornica Slovenije, Združenje delodajalcev Slovenije, Združenje delodajalcev </w:t>
            </w:r>
            <w:r w:rsidR="00333ED4">
              <w:rPr>
                <w:rFonts w:ascii="Arial" w:hAnsi="Arial" w:cs="Arial"/>
                <w:sz w:val="20"/>
                <w:szCs w:val="20"/>
              </w:rPr>
              <w:t>obrti in podjetnikov Slovenije GIZ</w:t>
            </w:r>
            <w:r w:rsidRPr="00730ED3">
              <w:rPr>
                <w:rFonts w:ascii="Arial" w:hAnsi="Arial" w:cs="Arial"/>
                <w:sz w:val="20"/>
                <w:szCs w:val="20"/>
                <w:lang w:val="x-none"/>
              </w:rPr>
              <w:t>, Združenje managerjev Slovenije in Vlada Republike Slovenije.</w:t>
            </w:r>
          </w:p>
          <w:p w:rsidR="00791E05" w:rsidRPr="00730ED3" w:rsidRDefault="00791E05" w:rsidP="00791E05">
            <w:pPr>
              <w:pStyle w:val="Navadensplet"/>
              <w:spacing w:before="60" w:after="0"/>
              <w:jc w:val="both"/>
              <w:rPr>
                <w:rFonts w:ascii="Arial" w:hAnsi="Arial" w:cs="Arial"/>
                <w:color w:val="auto"/>
                <w:sz w:val="20"/>
                <w:szCs w:val="20"/>
              </w:rPr>
            </w:pPr>
          </w:p>
          <w:p w:rsidR="00791E05" w:rsidRDefault="00791E05" w:rsidP="00791E05">
            <w:pPr>
              <w:pStyle w:val="Navadensplet"/>
              <w:spacing w:before="60" w:after="0"/>
              <w:jc w:val="both"/>
              <w:rPr>
                <w:rFonts w:ascii="Arial" w:hAnsi="Arial" w:cs="Arial"/>
                <w:color w:val="auto"/>
                <w:sz w:val="20"/>
                <w:szCs w:val="20"/>
              </w:rPr>
            </w:pPr>
            <w:r w:rsidRPr="00730ED3">
              <w:rPr>
                <w:rFonts w:ascii="Arial" w:hAnsi="Arial" w:cs="Arial"/>
                <w:color w:val="auto"/>
                <w:sz w:val="20"/>
                <w:szCs w:val="20"/>
              </w:rPr>
              <w:t xml:space="preserve">Predstavnik študentov je </w:t>
            </w:r>
            <w:r w:rsidR="006B49C1">
              <w:rPr>
                <w:rFonts w:ascii="Arial" w:hAnsi="Arial" w:cs="Arial"/>
                <w:color w:val="auto"/>
                <w:sz w:val="20"/>
                <w:szCs w:val="20"/>
              </w:rPr>
              <w:t xml:space="preserve">v upravni odbor </w:t>
            </w:r>
            <w:r w:rsidRPr="00730ED3">
              <w:rPr>
                <w:rFonts w:ascii="Arial" w:hAnsi="Arial" w:cs="Arial"/>
                <w:color w:val="auto"/>
                <w:sz w:val="20"/>
                <w:szCs w:val="20"/>
              </w:rPr>
              <w:t>izvoljen za dve leti.«.</w:t>
            </w:r>
          </w:p>
          <w:p w:rsidR="0060368C" w:rsidRPr="00937938" w:rsidRDefault="0060368C" w:rsidP="00A63330">
            <w:pPr>
              <w:pStyle w:val="Navadensplet"/>
              <w:spacing w:before="60" w:after="0"/>
              <w:jc w:val="both"/>
              <w:rPr>
                <w:rFonts w:ascii="Arial" w:hAnsi="Arial" w:cs="Arial"/>
                <w:color w:val="auto"/>
                <w:sz w:val="20"/>
                <w:szCs w:val="20"/>
              </w:rPr>
            </w:pPr>
          </w:p>
          <w:p w:rsidR="0007120D" w:rsidRPr="00937938" w:rsidRDefault="0007120D" w:rsidP="00A63330">
            <w:pPr>
              <w:pStyle w:val="Navadensplet"/>
              <w:spacing w:before="60" w:after="0"/>
              <w:jc w:val="both"/>
              <w:rPr>
                <w:rFonts w:ascii="Arial" w:hAnsi="Arial" w:cs="Arial"/>
                <w:color w:val="auto"/>
                <w:sz w:val="20"/>
                <w:szCs w:val="20"/>
              </w:rPr>
            </w:pPr>
          </w:p>
          <w:p w:rsidR="00720E5E" w:rsidRDefault="00720E5E" w:rsidP="003F4A99">
            <w:pPr>
              <w:pStyle w:val="Neotevilenodstavek"/>
              <w:spacing w:before="0" w:after="0" w:line="260" w:lineRule="exact"/>
              <w:jc w:val="center"/>
              <w:rPr>
                <w:rFonts w:cs="Arial"/>
                <w:sz w:val="20"/>
                <w:szCs w:val="20"/>
                <w:lang w:val="sl-SI" w:eastAsia="sl-SI"/>
              </w:rPr>
            </w:pPr>
            <w:r w:rsidRPr="00937938">
              <w:rPr>
                <w:rFonts w:cs="Arial"/>
                <w:sz w:val="20"/>
                <w:szCs w:val="20"/>
                <w:lang w:val="sl-SI" w:eastAsia="sl-SI"/>
              </w:rPr>
              <w:t>PREHODN</w:t>
            </w:r>
            <w:r w:rsidR="009B1D09">
              <w:rPr>
                <w:rFonts w:cs="Arial"/>
                <w:sz w:val="20"/>
                <w:szCs w:val="20"/>
                <w:lang w:val="sl-SI" w:eastAsia="sl-SI"/>
              </w:rPr>
              <w:t>A</w:t>
            </w:r>
            <w:r w:rsidRPr="00937938">
              <w:rPr>
                <w:rFonts w:cs="Arial"/>
                <w:sz w:val="20"/>
                <w:szCs w:val="20"/>
                <w:lang w:val="sl-SI" w:eastAsia="sl-SI"/>
              </w:rPr>
              <w:t xml:space="preserve"> IN KONČNA DOLOČBA</w:t>
            </w:r>
          </w:p>
          <w:p w:rsidR="003C0B2B" w:rsidRPr="00937938" w:rsidRDefault="003C0B2B" w:rsidP="00720E5E">
            <w:pPr>
              <w:pStyle w:val="Neotevilenodstavek"/>
              <w:spacing w:before="0" w:after="0" w:line="260" w:lineRule="exact"/>
              <w:rPr>
                <w:rFonts w:cs="Arial"/>
                <w:sz w:val="20"/>
                <w:szCs w:val="20"/>
                <w:lang w:val="sl-SI" w:eastAsia="sl-SI"/>
              </w:rPr>
            </w:pPr>
          </w:p>
          <w:p w:rsidR="003C0B2B" w:rsidRPr="009827D7" w:rsidRDefault="003C0B2B" w:rsidP="001F0222">
            <w:pPr>
              <w:pStyle w:val="Neotevilenodstavek"/>
              <w:numPr>
                <w:ilvl w:val="0"/>
                <w:numId w:val="39"/>
              </w:numPr>
              <w:spacing w:before="0" w:after="0" w:line="260" w:lineRule="exact"/>
              <w:jc w:val="center"/>
              <w:rPr>
                <w:rFonts w:cs="Arial"/>
                <w:b/>
                <w:sz w:val="20"/>
                <w:szCs w:val="20"/>
                <w:lang w:val="sl-SI" w:eastAsia="sl-SI"/>
              </w:rPr>
            </w:pPr>
            <w:r>
              <w:rPr>
                <w:rFonts w:cs="Arial"/>
                <w:b/>
                <w:sz w:val="20"/>
                <w:szCs w:val="20"/>
                <w:lang w:val="sl-SI" w:eastAsia="sl-SI"/>
              </w:rPr>
              <w:t>člen</w:t>
            </w:r>
          </w:p>
          <w:p w:rsidR="003C0B2B" w:rsidRDefault="003C0B2B" w:rsidP="00720E5E">
            <w:pPr>
              <w:pStyle w:val="Neotevilenodstavek"/>
              <w:spacing w:before="0" w:after="0" w:line="260" w:lineRule="exact"/>
              <w:rPr>
                <w:rFonts w:cs="Arial"/>
                <w:sz w:val="20"/>
                <w:szCs w:val="20"/>
                <w:lang w:val="sl-SI" w:eastAsia="sl-SI"/>
              </w:rPr>
            </w:pPr>
          </w:p>
          <w:p w:rsidR="00720E5E" w:rsidRPr="00937938" w:rsidRDefault="00720E5E" w:rsidP="00720E5E">
            <w:pPr>
              <w:pStyle w:val="Neotevilenodstavek"/>
              <w:spacing w:before="0" w:after="0" w:line="260" w:lineRule="exact"/>
              <w:rPr>
                <w:rFonts w:cs="Arial"/>
                <w:sz w:val="20"/>
                <w:szCs w:val="20"/>
                <w:lang w:val="sl-SI" w:eastAsia="sl-SI"/>
              </w:rPr>
            </w:pPr>
            <w:r w:rsidRPr="00937938">
              <w:rPr>
                <w:rFonts w:cs="Arial"/>
                <w:sz w:val="20"/>
                <w:szCs w:val="20"/>
                <w:lang w:val="sl-SI" w:eastAsia="sl-SI"/>
              </w:rPr>
              <w:t xml:space="preserve">Statut </w:t>
            </w:r>
            <w:r w:rsidR="0030166E" w:rsidRPr="00937938">
              <w:rPr>
                <w:rFonts w:cs="Arial"/>
                <w:sz w:val="20"/>
                <w:szCs w:val="20"/>
                <w:lang w:val="sl-SI" w:eastAsia="sl-SI"/>
              </w:rPr>
              <w:t>univerze</w:t>
            </w:r>
            <w:r w:rsidRPr="00937938">
              <w:rPr>
                <w:rFonts w:cs="Arial"/>
                <w:color w:val="000000"/>
                <w:sz w:val="20"/>
                <w:szCs w:val="20"/>
                <w:lang w:eastAsia="sl-SI"/>
              </w:rPr>
              <w:t xml:space="preserve"> </w:t>
            </w:r>
            <w:r w:rsidRPr="00937938">
              <w:rPr>
                <w:rFonts w:cs="Arial"/>
                <w:sz w:val="20"/>
                <w:szCs w:val="20"/>
                <w:lang w:val="sl-SI" w:eastAsia="sl-SI"/>
              </w:rPr>
              <w:t xml:space="preserve">se uskladi z določbami tega odloka v treh mesecih </w:t>
            </w:r>
            <w:r w:rsidR="00EA4F4B">
              <w:rPr>
                <w:rFonts w:cs="Arial"/>
                <w:sz w:val="20"/>
                <w:szCs w:val="20"/>
                <w:lang w:val="sl-SI" w:eastAsia="sl-SI"/>
              </w:rPr>
              <w:t xml:space="preserve">po začetku </w:t>
            </w:r>
            <w:r w:rsidRPr="00937938">
              <w:rPr>
                <w:rFonts w:cs="Arial"/>
                <w:sz w:val="20"/>
                <w:szCs w:val="20"/>
                <w:lang w:val="sl-SI" w:eastAsia="sl-SI"/>
              </w:rPr>
              <w:t>njegove</w:t>
            </w:r>
            <w:r w:rsidR="00EA4F4B">
              <w:rPr>
                <w:rFonts w:cs="Arial"/>
                <w:sz w:val="20"/>
                <w:szCs w:val="20"/>
                <w:lang w:val="sl-SI" w:eastAsia="sl-SI"/>
              </w:rPr>
              <w:t xml:space="preserve"> veljavnosti</w:t>
            </w:r>
            <w:r w:rsidRPr="00937938">
              <w:rPr>
                <w:rFonts w:cs="Arial"/>
                <w:sz w:val="20"/>
                <w:szCs w:val="20"/>
                <w:lang w:val="sl-SI" w:eastAsia="sl-SI"/>
              </w:rPr>
              <w:t>.</w:t>
            </w:r>
          </w:p>
          <w:p w:rsidR="00720E5E" w:rsidRDefault="00720E5E" w:rsidP="00720E5E">
            <w:pPr>
              <w:pStyle w:val="Neotevilenodstavek"/>
              <w:spacing w:before="0" w:after="0" w:line="260" w:lineRule="exact"/>
              <w:rPr>
                <w:rFonts w:cs="Arial"/>
                <w:sz w:val="20"/>
                <w:szCs w:val="20"/>
                <w:lang w:val="sl-SI" w:eastAsia="sl-SI"/>
              </w:rPr>
            </w:pPr>
          </w:p>
          <w:p w:rsidR="003C0B2B" w:rsidRDefault="003C0B2B" w:rsidP="00720E5E">
            <w:pPr>
              <w:pStyle w:val="Neotevilenodstavek"/>
              <w:spacing w:before="0" w:after="0" w:line="260" w:lineRule="exact"/>
              <w:rPr>
                <w:rFonts w:cs="Arial"/>
                <w:sz w:val="20"/>
                <w:szCs w:val="20"/>
                <w:lang w:val="sl-SI" w:eastAsia="sl-SI"/>
              </w:rPr>
            </w:pPr>
          </w:p>
          <w:p w:rsidR="003C0B2B" w:rsidRPr="009827D7" w:rsidRDefault="003C0B2B" w:rsidP="001F0222">
            <w:pPr>
              <w:pStyle w:val="Neotevilenodstavek"/>
              <w:numPr>
                <w:ilvl w:val="0"/>
                <w:numId w:val="39"/>
              </w:numPr>
              <w:spacing w:before="0" w:after="0" w:line="260" w:lineRule="exact"/>
              <w:jc w:val="center"/>
              <w:rPr>
                <w:rFonts w:cs="Arial"/>
                <w:b/>
                <w:sz w:val="20"/>
                <w:szCs w:val="20"/>
                <w:lang w:val="sl-SI" w:eastAsia="sl-SI"/>
              </w:rPr>
            </w:pPr>
            <w:r>
              <w:rPr>
                <w:rFonts w:cs="Arial"/>
                <w:b/>
                <w:sz w:val="20"/>
                <w:szCs w:val="20"/>
                <w:lang w:val="sl-SI" w:eastAsia="sl-SI"/>
              </w:rPr>
              <w:t>člen</w:t>
            </w:r>
          </w:p>
          <w:p w:rsidR="003C0B2B" w:rsidRDefault="003C0B2B" w:rsidP="00720E5E">
            <w:pPr>
              <w:pStyle w:val="Neotevilenodstavek"/>
              <w:spacing w:before="0" w:after="0" w:line="260" w:lineRule="exact"/>
              <w:rPr>
                <w:rFonts w:cs="Arial"/>
                <w:sz w:val="20"/>
                <w:szCs w:val="20"/>
                <w:lang w:val="sl-SI" w:eastAsia="sl-SI"/>
              </w:rPr>
            </w:pPr>
          </w:p>
          <w:p w:rsidR="00720E5E" w:rsidRPr="00937938" w:rsidRDefault="00720E5E" w:rsidP="00720E5E">
            <w:pPr>
              <w:pStyle w:val="Neotevilenodstavek"/>
              <w:spacing w:before="0" w:after="0" w:line="260" w:lineRule="exact"/>
              <w:rPr>
                <w:rFonts w:cs="Arial"/>
                <w:sz w:val="20"/>
                <w:szCs w:val="20"/>
                <w:lang w:val="sl-SI" w:eastAsia="sl-SI"/>
              </w:rPr>
            </w:pPr>
            <w:r w:rsidRPr="00937938">
              <w:rPr>
                <w:rFonts w:cs="Arial"/>
                <w:sz w:val="20"/>
                <w:szCs w:val="20"/>
                <w:lang w:val="sl-SI" w:eastAsia="sl-SI"/>
              </w:rPr>
              <w:t xml:space="preserve">Ta odlok začne veljati petnajsti dan po objavi v Uradnem listu Republike Slovenije. </w:t>
            </w:r>
          </w:p>
          <w:p w:rsidR="00720E5E" w:rsidRPr="00937938" w:rsidRDefault="00720E5E" w:rsidP="00A63330">
            <w:pPr>
              <w:pStyle w:val="Navadensplet"/>
              <w:spacing w:before="60" w:after="0"/>
              <w:jc w:val="both"/>
              <w:rPr>
                <w:rFonts w:ascii="Arial" w:hAnsi="Arial" w:cs="Arial"/>
                <w:color w:val="auto"/>
                <w:sz w:val="20"/>
                <w:szCs w:val="20"/>
              </w:rPr>
            </w:pPr>
          </w:p>
          <w:p w:rsidR="00A63330" w:rsidRPr="00937938" w:rsidRDefault="00A63330"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lastRenderedPageBreak/>
              <w:t>III. OBRAZLOŽITEV</w:t>
            </w:r>
          </w:p>
        </w:tc>
      </w:tr>
      <w:tr w:rsidR="005C4899" w:rsidRPr="00937938" w:rsidTr="009749A3">
        <w:tc>
          <w:tcPr>
            <w:tcW w:w="9213" w:type="dxa"/>
          </w:tcPr>
          <w:p w:rsidR="00675000" w:rsidRPr="00937938" w:rsidRDefault="00675000" w:rsidP="0064636C">
            <w:pPr>
              <w:pStyle w:val="Neotevilenodstavek"/>
              <w:spacing w:before="0" w:after="0" w:line="260" w:lineRule="exact"/>
              <w:rPr>
                <w:rFonts w:cs="Arial"/>
                <w:b/>
                <w:sz w:val="20"/>
                <w:szCs w:val="20"/>
                <w:lang w:val="sl-SI" w:eastAsia="sl-SI"/>
              </w:rPr>
            </w:pPr>
          </w:p>
          <w:p w:rsidR="0064636C" w:rsidRPr="00937938" w:rsidRDefault="008A6B57" w:rsidP="0064636C">
            <w:pPr>
              <w:pStyle w:val="Neotevilenodstavek"/>
              <w:spacing w:before="0" w:after="0" w:line="260" w:lineRule="exact"/>
              <w:rPr>
                <w:rFonts w:cs="Arial"/>
                <w:b/>
                <w:sz w:val="20"/>
                <w:szCs w:val="20"/>
                <w:lang w:val="sl-SI" w:eastAsia="sl-SI"/>
              </w:rPr>
            </w:pPr>
            <w:r>
              <w:rPr>
                <w:rFonts w:cs="Arial"/>
                <w:b/>
                <w:sz w:val="20"/>
                <w:szCs w:val="20"/>
                <w:lang w:val="sl-SI" w:eastAsia="sl-SI"/>
              </w:rPr>
              <w:t>K 1. členu</w:t>
            </w:r>
          </w:p>
          <w:p w:rsidR="008360D9" w:rsidRPr="00937938" w:rsidRDefault="008360D9" w:rsidP="0064636C">
            <w:pPr>
              <w:pStyle w:val="Neotevilenodstavek"/>
              <w:spacing w:before="0" w:after="0" w:line="260" w:lineRule="exact"/>
              <w:rPr>
                <w:rFonts w:cs="Arial"/>
                <w:sz w:val="20"/>
                <w:szCs w:val="20"/>
                <w:lang w:val="sl-SI" w:eastAsia="sl-SI"/>
              </w:rPr>
            </w:pPr>
            <w:r w:rsidRPr="00937938">
              <w:rPr>
                <w:rFonts w:cs="Arial"/>
                <w:sz w:val="20"/>
                <w:szCs w:val="20"/>
                <w:lang w:val="sl-SI" w:eastAsia="sl-SI"/>
              </w:rPr>
              <w:t>V člen</w:t>
            </w:r>
            <w:r w:rsidR="003C0B2B">
              <w:rPr>
                <w:rFonts w:cs="Arial"/>
                <w:sz w:val="20"/>
                <w:szCs w:val="20"/>
                <w:lang w:val="sl-SI" w:eastAsia="sl-SI"/>
              </w:rPr>
              <w:t>u</w:t>
            </w:r>
            <w:r w:rsidRPr="00937938">
              <w:rPr>
                <w:rFonts w:cs="Arial"/>
                <w:sz w:val="20"/>
                <w:szCs w:val="20"/>
                <w:lang w:val="sl-SI" w:eastAsia="sl-SI"/>
              </w:rPr>
              <w:t xml:space="preserve"> se doda ime univerze v angleš</w:t>
            </w:r>
            <w:r w:rsidR="003C0B2B">
              <w:rPr>
                <w:rFonts w:cs="Arial"/>
                <w:sz w:val="20"/>
                <w:szCs w:val="20"/>
                <w:lang w:val="sl-SI" w:eastAsia="sl-SI"/>
              </w:rPr>
              <w:t>kem jeziku</w:t>
            </w:r>
            <w:r w:rsidR="008A6B57">
              <w:rPr>
                <w:rFonts w:cs="Arial"/>
                <w:sz w:val="20"/>
                <w:szCs w:val="20"/>
                <w:lang w:val="sl-SI" w:eastAsia="sl-SI"/>
              </w:rPr>
              <w:t>.</w:t>
            </w:r>
          </w:p>
          <w:p w:rsidR="008360D9" w:rsidRPr="00937938" w:rsidRDefault="008360D9" w:rsidP="0064636C">
            <w:pPr>
              <w:pStyle w:val="Neotevilenodstavek"/>
              <w:spacing w:before="0" w:after="0" w:line="260" w:lineRule="exact"/>
              <w:rPr>
                <w:rFonts w:cs="Arial"/>
                <w:sz w:val="20"/>
                <w:szCs w:val="20"/>
                <w:lang w:val="sl-SI" w:eastAsia="sl-SI"/>
              </w:rPr>
            </w:pPr>
          </w:p>
          <w:p w:rsidR="008360D9" w:rsidRPr="00937938" w:rsidRDefault="008A6B57" w:rsidP="008360D9">
            <w:pPr>
              <w:pStyle w:val="Neotevilenodstavek"/>
              <w:spacing w:before="0" w:after="0" w:line="260" w:lineRule="exact"/>
              <w:rPr>
                <w:rFonts w:cs="Arial"/>
                <w:b/>
                <w:sz w:val="20"/>
                <w:szCs w:val="20"/>
                <w:lang w:val="sl-SI" w:eastAsia="sl-SI"/>
              </w:rPr>
            </w:pPr>
            <w:r>
              <w:rPr>
                <w:rFonts w:cs="Arial"/>
                <w:b/>
                <w:sz w:val="20"/>
                <w:szCs w:val="20"/>
                <w:lang w:val="sl-SI" w:eastAsia="sl-SI"/>
              </w:rPr>
              <w:t>K 2. členu</w:t>
            </w:r>
          </w:p>
          <w:p w:rsidR="008360D9" w:rsidRPr="00937938" w:rsidRDefault="008360D9" w:rsidP="0064636C">
            <w:pPr>
              <w:pStyle w:val="Neotevilenodstavek"/>
              <w:spacing w:before="0" w:after="0" w:line="260" w:lineRule="exact"/>
              <w:rPr>
                <w:rFonts w:cs="Arial"/>
                <w:sz w:val="20"/>
                <w:szCs w:val="20"/>
                <w:lang w:val="sl-SI" w:eastAsia="sl-SI"/>
              </w:rPr>
            </w:pPr>
            <w:r w:rsidRPr="00937938">
              <w:rPr>
                <w:rFonts w:cs="Arial"/>
                <w:sz w:val="20"/>
                <w:szCs w:val="20"/>
                <w:lang w:val="sl-SI" w:eastAsia="sl-SI"/>
              </w:rPr>
              <w:t>V člen</w:t>
            </w:r>
            <w:r w:rsidR="003C0B2B">
              <w:rPr>
                <w:rFonts w:cs="Arial"/>
                <w:sz w:val="20"/>
                <w:szCs w:val="20"/>
                <w:lang w:val="sl-SI" w:eastAsia="sl-SI"/>
              </w:rPr>
              <w:t>u</w:t>
            </w:r>
            <w:r w:rsidRPr="00937938">
              <w:rPr>
                <w:rFonts w:cs="Arial"/>
                <w:sz w:val="20"/>
                <w:szCs w:val="20"/>
                <w:lang w:val="sl-SI" w:eastAsia="sl-SI"/>
              </w:rPr>
              <w:t xml:space="preserve"> se dodajo imena članic un</w:t>
            </w:r>
            <w:r w:rsidR="00C20DA2" w:rsidRPr="00937938">
              <w:rPr>
                <w:rFonts w:cs="Arial"/>
                <w:sz w:val="20"/>
                <w:szCs w:val="20"/>
                <w:lang w:val="sl-SI" w:eastAsia="sl-SI"/>
              </w:rPr>
              <w:t>i</w:t>
            </w:r>
            <w:r w:rsidRPr="00937938">
              <w:rPr>
                <w:rFonts w:cs="Arial"/>
                <w:sz w:val="20"/>
                <w:szCs w:val="20"/>
                <w:lang w:val="sl-SI" w:eastAsia="sl-SI"/>
              </w:rPr>
              <w:t>verze v angleš</w:t>
            </w:r>
            <w:r w:rsidR="003C0B2B">
              <w:rPr>
                <w:rFonts w:cs="Arial"/>
                <w:sz w:val="20"/>
                <w:szCs w:val="20"/>
                <w:lang w:val="sl-SI" w:eastAsia="sl-SI"/>
              </w:rPr>
              <w:t>kem jeziku</w:t>
            </w:r>
            <w:r w:rsidRPr="00937938">
              <w:rPr>
                <w:rFonts w:cs="Arial"/>
                <w:sz w:val="20"/>
                <w:szCs w:val="20"/>
                <w:lang w:val="sl-SI" w:eastAsia="sl-SI"/>
              </w:rPr>
              <w:t>.</w:t>
            </w:r>
            <w:r w:rsidR="009827D7">
              <w:rPr>
                <w:rFonts w:cs="Arial"/>
                <w:sz w:val="20"/>
                <w:szCs w:val="20"/>
                <w:lang w:val="sl-SI" w:eastAsia="sl-SI"/>
              </w:rPr>
              <w:t xml:space="preserve"> Prav tako se spremenita naslov Fakultete za kemijo in kemijsko tehnologijo </w:t>
            </w:r>
            <w:r w:rsidR="00EA4F4B">
              <w:rPr>
                <w:rFonts w:cs="Arial"/>
                <w:sz w:val="20"/>
                <w:szCs w:val="20"/>
                <w:lang w:val="sl-SI" w:eastAsia="sl-SI"/>
              </w:rPr>
              <w:t>ter</w:t>
            </w:r>
            <w:r w:rsidR="009827D7">
              <w:rPr>
                <w:rFonts w:cs="Arial"/>
                <w:sz w:val="20"/>
                <w:szCs w:val="20"/>
                <w:lang w:val="sl-SI" w:eastAsia="sl-SI"/>
              </w:rPr>
              <w:t xml:space="preserve"> Fakultete za računalništvo in informatiko, kar je akreditirala </w:t>
            </w:r>
            <w:r w:rsidR="009827D7" w:rsidRPr="00AB1E1E">
              <w:rPr>
                <w:rFonts w:cs="Arial"/>
                <w:sz w:val="20"/>
                <w:szCs w:val="20"/>
                <w:lang w:val="sl-SI" w:eastAsia="sl-SI"/>
              </w:rPr>
              <w:t>Nacionalna agencija Republike Slovenije za kakovost v visokem šolstvu</w:t>
            </w:r>
            <w:r w:rsidR="009827D7">
              <w:rPr>
                <w:rFonts w:cs="Arial"/>
                <w:sz w:val="20"/>
                <w:szCs w:val="20"/>
                <w:lang w:val="sl-SI" w:eastAsia="sl-SI"/>
              </w:rPr>
              <w:t xml:space="preserve"> z odločbo št. 604-1/2013/31 z dne 18. 9. 2014.</w:t>
            </w:r>
            <w:r w:rsidR="008A6B57">
              <w:rPr>
                <w:rFonts w:cs="Arial"/>
                <w:sz w:val="20"/>
                <w:szCs w:val="20"/>
                <w:lang w:val="sl-SI" w:eastAsia="sl-SI"/>
              </w:rPr>
              <w:t xml:space="preserve"> </w:t>
            </w:r>
          </w:p>
          <w:p w:rsidR="008360D9" w:rsidRPr="00937938" w:rsidRDefault="008360D9" w:rsidP="0064636C">
            <w:pPr>
              <w:pStyle w:val="Neotevilenodstavek"/>
              <w:spacing w:before="0" w:after="0" w:line="260" w:lineRule="exact"/>
              <w:rPr>
                <w:rFonts w:cs="Arial"/>
                <w:sz w:val="20"/>
                <w:szCs w:val="20"/>
                <w:lang w:val="sl-SI" w:eastAsia="sl-SI"/>
              </w:rPr>
            </w:pPr>
          </w:p>
          <w:p w:rsidR="008360D9" w:rsidRPr="00937938" w:rsidRDefault="008A6B57" w:rsidP="0064636C">
            <w:pPr>
              <w:pStyle w:val="Neotevilenodstavek"/>
              <w:spacing w:before="0" w:after="0" w:line="260" w:lineRule="exact"/>
              <w:rPr>
                <w:rFonts w:cs="Arial"/>
                <w:b/>
                <w:sz w:val="20"/>
                <w:szCs w:val="20"/>
                <w:lang w:val="sl-SI" w:eastAsia="sl-SI"/>
              </w:rPr>
            </w:pPr>
            <w:r>
              <w:rPr>
                <w:rFonts w:cs="Arial"/>
                <w:b/>
                <w:sz w:val="20"/>
                <w:szCs w:val="20"/>
                <w:lang w:val="sl-SI" w:eastAsia="sl-SI"/>
              </w:rPr>
              <w:t>K 3. členu</w:t>
            </w:r>
          </w:p>
          <w:p w:rsidR="007F3AE3" w:rsidRDefault="009827D7" w:rsidP="0064636C">
            <w:pPr>
              <w:pStyle w:val="Neotevilenodstavek"/>
              <w:spacing w:before="0" w:after="0" w:line="260" w:lineRule="exact"/>
              <w:rPr>
                <w:rFonts w:cs="Arial"/>
                <w:sz w:val="20"/>
                <w:szCs w:val="20"/>
                <w:highlight w:val="yellow"/>
                <w:lang w:val="sl-SI"/>
              </w:rPr>
            </w:pPr>
            <w:r>
              <w:rPr>
                <w:rFonts w:cs="Arial"/>
                <w:sz w:val="20"/>
                <w:szCs w:val="20"/>
                <w:lang w:val="sl-SI" w:eastAsia="sl-SI"/>
              </w:rPr>
              <w:t>D</w:t>
            </w:r>
            <w:r>
              <w:rPr>
                <w:rFonts w:cs="Arial"/>
                <w:sz w:val="20"/>
                <w:szCs w:val="20"/>
                <w:lang w:val="sl-SI"/>
              </w:rPr>
              <w:t>odajo se nova študijska področja pri posameznih članicah univerze</w:t>
            </w:r>
            <w:r w:rsidR="001D350F">
              <w:rPr>
                <w:rFonts w:cs="Arial"/>
                <w:sz w:val="20"/>
                <w:szCs w:val="20"/>
                <w:lang w:val="sl-SI"/>
              </w:rPr>
              <w:t>,</w:t>
            </w:r>
            <w:r>
              <w:rPr>
                <w:rFonts w:cs="Arial"/>
                <w:sz w:val="20"/>
                <w:szCs w:val="20"/>
                <w:lang w:val="sl-SI"/>
              </w:rPr>
              <w:t xml:space="preserve"> </w:t>
            </w:r>
            <w:r w:rsidR="00752BFA">
              <w:rPr>
                <w:rFonts w:cs="Arial"/>
                <w:sz w:val="20"/>
                <w:szCs w:val="20"/>
                <w:lang w:val="sl-SI"/>
              </w:rPr>
              <w:t xml:space="preserve">pri čemer je univerza k nekaterim od teh, upoštevajoč peti odstavek 6. člena odloka, že pridobila soglasje </w:t>
            </w:r>
            <w:r>
              <w:rPr>
                <w:rFonts w:cs="Arial"/>
                <w:sz w:val="20"/>
                <w:szCs w:val="20"/>
                <w:lang w:val="sl-SI"/>
              </w:rPr>
              <w:t>Vlad</w:t>
            </w:r>
            <w:r w:rsidR="00752BFA">
              <w:rPr>
                <w:rFonts w:cs="Arial"/>
                <w:sz w:val="20"/>
                <w:szCs w:val="20"/>
                <w:lang w:val="sl-SI"/>
              </w:rPr>
              <w:t>e</w:t>
            </w:r>
            <w:r>
              <w:rPr>
                <w:rFonts w:cs="Arial"/>
                <w:sz w:val="20"/>
                <w:szCs w:val="20"/>
                <w:lang w:val="sl-SI"/>
              </w:rPr>
              <w:t xml:space="preserve"> Republike </w:t>
            </w:r>
            <w:r w:rsidRPr="00FC361A">
              <w:rPr>
                <w:rFonts w:cs="Arial"/>
                <w:sz w:val="20"/>
                <w:szCs w:val="20"/>
                <w:lang w:val="sl-SI"/>
              </w:rPr>
              <w:t xml:space="preserve">Slovenije. </w:t>
            </w:r>
          </w:p>
          <w:p w:rsidR="00C726FB" w:rsidRDefault="00C726FB" w:rsidP="0064636C">
            <w:pPr>
              <w:pStyle w:val="Neotevilenodstavek"/>
              <w:spacing w:before="0" w:after="0" w:line="260" w:lineRule="exact"/>
              <w:rPr>
                <w:rFonts w:cs="Arial"/>
                <w:sz w:val="20"/>
                <w:szCs w:val="20"/>
                <w:lang w:val="sl-SI"/>
              </w:rPr>
            </w:pPr>
          </w:p>
          <w:p w:rsidR="0064636C" w:rsidRDefault="00C726FB" w:rsidP="0064636C">
            <w:pPr>
              <w:pStyle w:val="Neotevilenodstavek"/>
              <w:spacing w:before="0" w:after="0" w:line="260" w:lineRule="exact"/>
              <w:rPr>
                <w:rFonts w:cs="Arial"/>
                <w:sz w:val="20"/>
                <w:szCs w:val="20"/>
                <w:lang w:val="sl-SI"/>
              </w:rPr>
            </w:pPr>
            <w:r>
              <w:rPr>
                <w:rFonts w:cs="Arial"/>
                <w:sz w:val="20"/>
                <w:szCs w:val="20"/>
                <w:lang w:val="sl-SI"/>
              </w:rPr>
              <w:t>Vsa š</w:t>
            </w:r>
            <w:r w:rsidR="0064636C" w:rsidRPr="00937938">
              <w:rPr>
                <w:rFonts w:cs="Arial"/>
                <w:sz w:val="20"/>
                <w:szCs w:val="20"/>
                <w:lang w:val="sl-SI"/>
              </w:rPr>
              <w:t xml:space="preserve">tudijska področja </w:t>
            </w:r>
            <w:r w:rsidR="00AC7A74" w:rsidRPr="00937938">
              <w:rPr>
                <w:rFonts w:cs="Arial"/>
                <w:sz w:val="20"/>
                <w:szCs w:val="20"/>
                <w:lang w:val="sl-SI"/>
              </w:rPr>
              <w:t xml:space="preserve">se </w:t>
            </w:r>
            <w:r w:rsidR="0064636C" w:rsidRPr="00937938">
              <w:rPr>
                <w:rFonts w:cs="Arial"/>
                <w:sz w:val="20"/>
                <w:szCs w:val="20"/>
                <w:lang w:val="sl-SI"/>
              </w:rPr>
              <w:t>pretvorijo iz Klasius-P v Klasius-P-16 v skladu z Uredbo o spremembi Uredbe o uvedbi in uporabi klasifikacijskega sistema izobraževanja in usposabljanja (Uradni list RS, št. 8/17), ki se je začela uporabljati 1. 1. 2018.</w:t>
            </w:r>
          </w:p>
          <w:p w:rsidR="00723983" w:rsidRPr="00937938" w:rsidRDefault="00723983" w:rsidP="0064636C">
            <w:pPr>
              <w:pStyle w:val="Neotevilenodstavek"/>
              <w:spacing w:before="0" w:after="0" w:line="260" w:lineRule="exact"/>
              <w:rPr>
                <w:rFonts w:cs="Arial"/>
                <w:sz w:val="20"/>
                <w:szCs w:val="20"/>
                <w:lang w:val="sl-SI"/>
              </w:rPr>
            </w:pPr>
          </w:p>
          <w:p w:rsidR="0064636C" w:rsidRPr="00937938" w:rsidRDefault="008A6B57" w:rsidP="0064636C">
            <w:pPr>
              <w:pStyle w:val="Neotevilenodstavek"/>
              <w:spacing w:before="0" w:after="0" w:line="260" w:lineRule="exact"/>
              <w:rPr>
                <w:rFonts w:cs="Arial"/>
                <w:sz w:val="20"/>
                <w:szCs w:val="20"/>
                <w:lang w:val="sl-SI"/>
              </w:rPr>
            </w:pPr>
            <w:r>
              <w:rPr>
                <w:rFonts w:cs="Arial"/>
                <w:b/>
                <w:sz w:val="20"/>
                <w:szCs w:val="20"/>
                <w:lang w:val="sl-SI" w:eastAsia="sl-SI"/>
              </w:rPr>
              <w:t>K 4. členu</w:t>
            </w:r>
          </w:p>
          <w:p w:rsidR="0064636C" w:rsidRDefault="006402FB" w:rsidP="0064636C">
            <w:pPr>
              <w:pStyle w:val="Neotevilenodstavek"/>
              <w:spacing w:before="0" w:after="0" w:line="260" w:lineRule="exact"/>
              <w:rPr>
                <w:rFonts w:cs="Arial"/>
                <w:sz w:val="20"/>
                <w:szCs w:val="20"/>
                <w:lang w:val="sl-SI" w:eastAsia="sl-SI"/>
              </w:rPr>
            </w:pPr>
            <w:r>
              <w:rPr>
                <w:rFonts w:cs="Arial"/>
                <w:sz w:val="20"/>
                <w:szCs w:val="20"/>
                <w:lang w:val="sl-SI" w:eastAsia="sl-SI"/>
              </w:rPr>
              <w:t>Zaradi sistemsko poenotene uveljavitve trajanja mandata upravnega odbora kot celote</w:t>
            </w:r>
            <w:r w:rsidR="00D431B9">
              <w:rPr>
                <w:rFonts w:cs="Arial"/>
                <w:sz w:val="20"/>
                <w:szCs w:val="20"/>
                <w:lang w:val="sl-SI" w:eastAsia="sl-SI"/>
              </w:rPr>
              <w:t xml:space="preserve">, ne pa </w:t>
            </w:r>
            <w:r>
              <w:rPr>
                <w:rFonts w:cs="Arial"/>
                <w:sz w:val="20"/>
                <w:szCs w:val="20"/>
                <w:lang w:val="sl-SI" w:eastAsia="sl-SI"/>
              </w:rPr>
              <w:t xml:space="preserve">njegovega posameznega člana (kar bo upoštevano tudi pri </w:t>
            </w:r>
            <w:r w:rsidR="00EA4F4B">
              <w:rPr>
                <w:rFonts w:cs="Arial"/>
                <w:sz w:val="20"/>
                <w:szCs w:val="20"/>
                <w:lang w:val="sl-SI" w:eastAsia="sl-SI"/>
              </w:rPr>
              <w:t>drugih</w:t>
            </w:r>
            <w:r>
              <w:rPr>
                <w:rFonts w:cs="Arial"/>
                <w:sz w:val="20"/>
                <w:szCs w:val="20"/>
                <w:lang w:val="sl-SI" w:eastAsia="sl-SI"/>
              </w:rPr>
              <w:t xml:space="preserve"> odlokih oziroma aktih o ustanovitvi javnih visokošolskih zavodov), se spremeni t</w:t>
            </w:r>
            <w:r w:rsidRPr="006550FD">
              <w:rPr>
                <w:rFonts w:cs="Arial"/>
                <w:sz w:val="20"/>
                <w:szCs w:val="20"/>
                <w:lang w:val="sl-SI" w:eastAsia="sl-SI"/>
              </w:rPr>
              <w:t xml:space="preserve">retji odstavek </w:t>
            </w:r>
            <w:r w:rsidR="002C75C5">
              <w:rPr>
                <w:rFonts w:cs="Arial"/>
                <w:sz w:val="20"/>
                <w:szCs w:val="20"/>
                <w:lang w:val="sl-SI" w:eastAsia="sl-SI"/>
              </w:rPr>
              <w:t>9</w:t>
            </w:r>
            <w:r w:rsidRPr="006550FD">
              <w:rPr>
                <w:rFonts w:cs="Arial"/>
                <w:sz w:val="20"/>
                <w:szCs w:val="20"/>
                <w:lang w:val="sl-SI" w:eastAsia="sl-SI"/>
              </w:rPr>
              <w:t>. člena</w:t>
            </w:r>
            <w:r>
              <w:rPr>
                <w:rFonts w:cs="Arial"/>
                <w:sz w:val="20"/>
                <w:szCs w:val="20"/>
                <w:lang w:val="sl-SI" w:eastAsia="sl-SI"/>
              </w:rPr>
              <w:t xml:space="preserve"> odloka. Zapis tako</w:t>
            </w:r>
            <w:r w:rsidR="000A58E3">
              <w:t xml:space="preserve"> </w:t>
            </w:r>
            <w:r w:rsidR="00EA4F4B">
              <w:rPr>
                <w:lang w:val="sl-SI"/>
              </w:rPr>
              <w:t xml:space="preserve">v </w:t>
            </w:r>
            <w:r w:rsidR="000A58E3" w:rsidRPr="000A58E3">
              <w:rPr>
                <w:rFonts w:cs="Arial"/>
                <w:sz w:val="20"/>
                <w:szCs w:val="20"/>
                <w:lang w:val="sl-SI" w:eastAsia="sl-SI"/>
              </w:rPr>
              <w:t>sklad</w:t>
            </w:r>
            <w:r w:rsidR="00EA4F4B">
              <w:rPr>
                <w:rFonts w:cs="Arial"/>
                <w:sz w:val="20"/>
                <w:szCs w:val="20"/>
                <w:lang w:val="sl-SI" w:eastAsia="sl-SI"/>
              </w:rPr>
              <w:t>u</w:t>
            </w:r>
            <w:r w:rsidR="000A58E3" w:rsidRPr="000A58E3">
              <w:rPr>
                <w:rFonts w:cs="Arial"/>
                <w:sz w:val="20"/>
                <w:szCs w:val="20"/>
                <w:lang w:val="sl-SI" w:eastAsia="sl-SI"/>
              </w:rPr>
              <w:t xml:space="preserve"> z 29. členom Zakona o zavodih (Uradni list RS, št. 12/91, 8/96, 36/00 – ZPDZC in 127/06 – ZJZP)</w:t>
            </w:r>
            <w:r w:rsidRPr="006550FD">
              <w:rPr>
                <w:rFonts w:cs="Arial"/>
                <w:sz w:val="20"/>
                <w:szCs w:val="20"/>
                <w:lang w:val="sl-SI" w:eastAsia="sl-SI"/>
              </w:rPr>
              <w:t xml:space="preserve"> </w:t>
            </w:r>
            <w:r>
              <w:rPr>
                <w:rFonts w:cs="Arial"/>
                <w:sz w:val="20"/>
                <w:szCs w:val="20"/>
                <w:lang w:val="sl-SI" w:eastAsia="sl-SI"/>
              </w:rPr>
              <w:t>jasneje opredeli trajanje mandata upravnega odbora, ki je vezan na organ</w:t>
            </w:r>
            <w:r w:rsidR="00EA4F4B">
              <w:rPr>
                <w:rFonts w:cs="Arial"/>
                <w:sz w:val="20"/>
                <w:szCs w:val="20"/>
                <w:lang w:val="sl-SI" w:eastAsia="sl-SI"/>
              </w:rPr>
              <w:t>,</w:t>
            </w:r>
            <w:r>
              <w:rPr>
                <w:rFonts w:cs="Arial"/>
                <w:sz w:val="20"/>
                <w:szCs w:val="20"/>
                <w:lang w:val="sl-SI" w:eastAsia="sl-SI"/>
              </w:rPr>
              <w:t xml:space="preserve"> in ne </w:t>
            </w:r>
            <w:r w:rsidR="00F60320">
              <w:rPr>
                <w:rFonts w:cs="Arial"/>
                <w:sz w:val="20"/>
                <w:szCs w:val="20"/>
                <w:lang w:val="sl-SI" w:eastAsia="sl-SI"/>
              </w:rPr>
              <w:t xml:space="preserve">na </w:t>
            </w:r>
            <w:r>
              <w:rPr>
                <w:rFonts w:cs="Arial"/>
                <w:sz w:val="20"/>
                <w:szCs w:val="20"/>
                <w:lang w:val="sl-SI" w:eastAsia="sl-SI"/>
              </w:rPr>
              <w:t>njegove člane</w:t>
            </w:r>
            <w:r w:rsidR="00EA4F4B">
              <w:rPr>
                <w:rFonts w:cs="Arial"/>
                <w:sz w:val="20"/>
                <w:szCs w:val="20"/>
                <w:lang w:val="sl-SI" w:eastAsia="sl-SI"/>
              </w:rPr>
              <w:t xml:space="preserve"> in torej t</w:t>
            </w:r>
            <w:r>
              <w:rPr>
                <w:rFonts w:cs="Arial"/>
                <w:sz w:val="20"/>
                <w:szCs w:val="20"/>
                <w:lang w:val="sl-SI" w:eastAsia="sl-SI"/>
              </w:rPr>
              <w:t xml:space="preserve">raja štiri leta od dneva </w:t>
            </w:r>
            <w:r w:rsidR="00EA4F4B">
              <w:rPr>
                <w:rFonts w:cs="Arial"/>
                <w:sz w:val="20"/>
                <w:szCs w:val="20"/>
                <w:lang w:val="sl-SI" w:eastAsia="sl-SI"/>
              </w:rPr>
              <w:t>ustanovitvene</w:t>
            </w:r>
            <w:r>
              <w:rPr>
                <w:rFonts w:cs="Arial"/>
                <w:sz w:val="20"/>
                <w:szCs w:val="20"/>
                <w:lang w:val="sl-SI" w:eastAsia="sl-SI"/>
              </w:rPr>
              <w:t xml:space="preserve"> seje, </w:t>
            </w:r>
            <w:r w:rsidR="00EA4F4B">
              <w:rPr>
                <w:rFonts w:cs="Arial"/>
                <w:sz w:val="20"/>
                <w:szCs w:val="20"/>
                <w:lang w:val="sl-SI" w:eastAsia="sl-SI"/>
              </w:rPr>
              <w:t>poz</w:t>
            </w:r>
            <w:r>
              <w:rPr>
                <w:rFonts w:cs="Arial"/>
                <w:sz w:val="20"/>
                <w:szCs w:val="20"/>
                <w:lang w:val="sl-SI" w:eastAsia="sl-SI"/>
              </w:rPr>
              <w:t xml:space="preserve">neje imenovanim članom pa se mandat tako kot vsem </w:t>
            </w:r>
            <w:r w:rsidR="00EA4F4B">
              <w:rPr>
                <w:rFonts w:cs="Arial"/>
                <w:sz w:val="20"/>
                <w:szCs w:val="20"/>
                <w:lang w:val="sl-SI" w:eastAsia="sl-SI"/>
              </w:rPr>
              <w:t>drugim</w:t>
            </w:r>
            <w:r>
              <w:rPr>
                <w:rFonts w:cs="Arial"/>
                <w:sz w:val="20"/>
                <w:szCs w:val="20"/>
                <w:lang w:val="sl-SI" w:eastAsia="sl-SI"/>
              </w:rPr>
              <w:t xml:space="preserve"> članom v vsakem primeru prav tako izteče v štirih letih od dneva </w:t>
            </w:r>
            <w:r w:rsidR="00EA4F4B">
              <w:rPr>
                <w:rFonts w:cs="Arial"/>
                <w:sz w:val="20"/>
                <w:szCs w:val="20"/>
                <w:lang w:val="sl-SI" w:eastAsia="sl-SI"/>
              </w:rPr>
              <w:t>ustanovitvene</w:t>
            </w:r>
            <w:r>
              <w:rPr>
                <w:rFonts w:cs="Arial"/>
                <w:sz w:val="20"/>
                <w:szCs w:val="20"/>
                <w:lang w:val="sl-SI" w:eastAsia="sl-SI"/>
              </w:rPr>
              <w:t xml:space="preserve"> seje</w:t>
            </w:r>
            <w:r w:rsidR="00F60320">
              <w:rPr>
                <w:rFonts w:cs="Arial"/>
                <w:sz w:val="20"/>
                <w:szCs w:val="20"/>
                <w:lang w:val="sl-SI" w:eastAsia="sl-SI"/>
              </w:rPr>
              <w:t xml:space="preserve"> upravnega odbora</w:t>
            </w:r>
            <w:r>
              <w:rPr>
                <w:rFonts w:cs="Arial"/>
                <w:sz w:val="20"/>
                <w:szCs w:val="20"/>
                <w:lang w:val="sl-SI" w:eastAsia="sl-SI"/>
              </w:rPr>
              <w:t>.</w:t>
            </w:r>
          </w:p>
          <w:p w:rsidR="00A2045E" w:rsidRPr="00730ED3" w:rsidRDefault="00A2045E" w:rsidP="00A2045E">
            <w:pPr>
              <w:pStyle w:val="Neotevilenodstavek"/>
              <w:spacing w:before="0" w:after="0" w:line="260" w:lineRule="exact"/>
              <w:rPr>
                <w:rFonts w:cs="Arial"/>
                <w:sz w:val="20"/>
                <w:szCs w:val="20"/>
                <w:lang w:val="sl-SI" w:eastAsia="sl-SI"/>
              </w:rPr>
            </w:pPr>
            <w:r w:rsidRPr="00730ED3">
              <w:rPr>
                <w:rFonts w:cs="Arial"/>
                <w:sz w:val="20"/>
                <w:szCs w:val="20"/>
                <w:lang w:val="sl-SI" w:eastAsia="sl-SI"/>
              </w:rPr>
              <w:t>Črta se peti odstavek, ki se prestavi v novi 9.a člen.</w:t>
            </w:r>
          </w:p>
          <w:p w:rsidR="003C0B2B" w:rsidRDefault="003C0B2B" w:rsidP="0064636C">
            <w:pPr>
              <w:pStyle w:val="Neotevilenodstavek"/>
              <w:spacing w:before="0" w:after="0" w:line="260" w:lineRule="exact"/>
              <w:rPr>
                <w:rFonts w:cs="Arial"/>
                <w:sz w:val="20"/>
                <w:szCs w:val="20"/>
                <w:lang w:val="sl-SI" w:eastAsia="sl-SI"/>
              </w:rPr>
            </w:pPr>
          </w:p>
          <w:p w:rsidR="003C0B2B" w:rsidRDefault="003C0B2B" w:rsidP="0064636C">
            <w:pPr>
              <w:pStyle w:val="Neotevilenodstavek"/>
              <w:spacing w:before="0" w:after="0" w:line="260" w:lineRule="exact"/>
              <w:rPr>
                <w:rFonts w:cs="Arial"/>
                <w:b/>
                <w:sz w:val="20"/>
                <w:szCs w:val="20"/>
                <w:lang w:val="sl-SI" w:eastAsia="sl-SI"/>
              </w:rPr>
            </w:pPr>
            <w:r>
              <w:rPr>
                <w:rFonts w:cs="Arial"/>
                <w:b/>
                <w:sz w:val="20"/>
                <w:szCs w:val="20"/>
                <w:lang w:val="sl-SI" w:eastAsia="sl-SI"/>
              </w:rPr>
              <w:t xml:space="preserve">K </w:t>
            </w:r>
            <w:r w:rsidR="004025DC">
              <w:rPr>
                <w:rFonts w:cs="Arial"/>
                <w:b/>
                <w:sz w:val="20"/>
                <w:szCs w:val="20"/>
                <w:lang w:val="sl-SI" w:eastAsia="sl-SI"/>
              </w:rPr>
              <w:t>5</w:t>
            </w:r>
            <w:r w:rsidR="008A6B57">
              <w:rPr>
                <w:rFonts w:cs="Arial"/>
                <w:b/>
                <w:sz w:val="20"/>
                <w:szCs w:val="20"/>
                <w:lang w:val="sl-SI" w:eastAsia="sl-SI"/>
              </w:rPr>
              <w:t>. členu</w:t>
            </w:r>
          </w:p>
          <w:p w:rsidR="00791E05" w:rsidRPr="001B2F80" w:rsidRDefault="00791E05" w:rsidP="00791E05">
            <w:pPr>
              <w:pStyle w:val="Neotevilenodstavek"/>
              <w:spacing w:before="0" w:after="0" w:line="260" w:lineRule="exact"/>
              <w:rPr>
                <w:rFonts w:cs="Arial"/>
                <w:sz w:val="20"/>
                <w:szCs w:val="20"/>
                <w:lang w:val="sl-SI" w:eastAsia="sl-SI"/>
              </w:rPr>
            </w:pPr>
            <w:r w:rsidRPr="00730ED3">
              <w:rPr>
                <w:rFonts w:cs="Arial"/>
                <w:sz w:val="20"/>
                <w:szCs w:val="20"/>
                <w:lang w:val="sl-SI" w:eastAsia="sl-SI"/>
              </w:rPr>
              <w:t xml:space="preserve">Zaradi razločnejše ureditve zapisa upravnega odbora se doda novi 9.a člen, v katerem se </w:t>
            </w:r>
            <w:r w:rsidR="00EA4F4B">
              <w:rPr>
                <w:rFonts w:cs="Arial"/>
                <w:sz w:val="20"/>
                <w:szCs w:val="20"/>
                <w:lang w:val="sl-SI" w:eastAsia="sl-SI"/>
              </w:rPr>
              <w:t>določita</w:t>
            </w:r>
            <w:r w:rsidRPr="00730ED3">
              <w:rPr>
                <w:rFonts w:cs="Arial"/>
                <w:sz w:val="20"/>
                <w:szCs w:val="20"/>
                <w:lang w:val="sl-SI" w:eastAsia="sl-SI"/>
              </w:rPr>
              <w:t xml:space="preserve"> način izvolitve članov upravnega odbora in izjema pri trajanju izvolitve predstavnika študentov.</w:t>
            </w:r>
            <w:r>
              <w:rPr>
                <w:rFonts w:cs="Arial"/>
                <w:sz w:val="20"/>
                <w:szCs w:val="20"/>
                <w:lang w:val="sl-SI" w:eastAsia="sl-SI"/>
              </w:rPr>
              <w:t xml:space="preserve"> </w:t>
            </w:r>
          </w:p>
          <w:p w:rsidR="00791E05" w:rsidRDefault="00791E05" w:rsidP="0064636C">
            <w:pPr>
              <w:pStyle w:val="Neotevilenodstavek"/>
              <w:spacing w:before="0" w:after="0" w:line="260" w:lineRule="exact"/>
              <w:rPr>
                <w:rFonts w:cs="Arial"/>
                <w:b/>
                <w:sz w:val="20"/>
                <w:szCs w:val="20"/>
                <w:lang w:val="sl-SI" w:eastAsia="sl-SI"/>
              </w:rPr>
            </w:pPr>
          </w:p>
          <w:p w:rsidR="00791E05" w:rsidRPr="006402FB" w:rsidRDefault="00791E05" w:rsidP="0064636C">
            <w:pPr>
              <w:pStyle w:val="Neotevilenodstavek"/>
              <w:spacing w:before="0" w:after="0" w:line="260" w:lineRule="exact"/>
              <w:rPr>
                <w:rFonts w:cs="Arial"/>
                <w:b/>
                <w:sz w:val="20"/>
                <w:szCs w:val="20"/>
                <w:lang w:val="sl-SI" w:eastAsia="sl-SI"/>
              </w:rPr>
            </w:pPr>
            <w:r>
              <w:rPr>
                <w:rFonts w:cs="Arial"/>
                <w:b/>
                <w:sz w:val="20"/>
                <w:szCs w:val="20"/>
                <w:lang w:val="sl-SI" w:eastAsia="sl-SI"/>
              </w:rPr>
              <w:t>K 6. členu</w:t>
            </w:r>
          </w:p>
          <w:p w:rsidR="0064636C" w:rsidRDefault="003C0B2B" w:rsidP="0064636C">
            <w:pPr>
              <w:pStyle w:val="Neotevilenodstavek"/>
              <w:spacing w:before="0" w:after="0" w:line="260" w:lineRule="exact"/>
              <w:rPr>
                <w:rFonts w:cs="Arial"/>
                <w:sz w:val="20"/>
                <w:szCs w:val="20"/>
                <w:lang w:val="sl-SI" w:eastAsia="sl-SI"/>
              </w:rPr>
            </w:pPr>
            <w:r>
              <w:rPr>
                <w:rFonts w:cs="Arial"/>
                <w:sz w:val="20"/>
                <w:szCs w:val="20"/>
                <w:lang w:val="sl-SI" w:eastAsia="sl-SI"/>
              </w:rPr>
              <w:t xml:space="preserve">Prehodna določba </w:t>
            </w:r>
            <w:r w:rsidR="001D350F">
              <w:rPr>
                <w:rFonts w:cs="Arial"/>
                <w:sz w:val="20"/>
                <w:szCs w:val="20"/>
                <w:lang w:val="sl-SI" w:eastAsia="sl-SI"/>
              </w:rPr>
              <w:t>5. člena</w:t>
            </w:r>
            <w:r w:rsidR="008A6B57">
              <w:rPr>
                <w:rFonts w:cs="Arial"/>
                <w:sz w:val="20"/>
                <w:szCs w:val="20"/>
                <w:lang w:val="sl-SI" w:eastAsia="sl-SI"/>
              </w:rPr>
              <w:t xml:space="preserve"> </w:t>
            </w:r>
            <w:r w:rsidR="0064636C" w:rsidRPr="00937938">
              <w:rPr>
                <w:rFonts w:cs="Arial"/>
                <w:sz w:val="20"/>
                <w:szCs w:val="20"/>
                <w:lang w:val="sl-SI" w:eastAsia="sl-SI"/>
              </w:rPr>
              <w:t>nalaga</w:t>
            </w:r>
            <w:r>
              <w:rPr>
                <w:rFonts w:cs="Arial"/>
                <w:sz w:val="20"/>
                <w:szCs w:val="20"/>
                <w:lang w:val="sl-SI" w:eastAsia="sl-SI"/>
              </w:rPr>
              <w:t xml:space="preserve"> univerzi </w:t>
            </w:r>
            <w:r w:rsidR="0064636C" w:rsidRPr="00937938">
              <w:rPr>
                <w:rFonts w:cs="Arial"/>
                <w:sz w:val="20"/>
                <w:szCs w:val="20"/>
                <w:lang w:val="sl-SI" w:eastAsia="sl-SI"/>
              </w:rPr>
              <w:t xml:space="preserve">uskladitev </w:t>
            </w:r>
            <w:r>
              <w:rPr>
                <w:rFonts w:cs="Arial"/>
                <w:sz w:val="20"/>
                <w:szCs w:val="20"/>
                <w:lang w:val="sl-SI" w:eastAsia="sl-SI"/>
              </w:rPr>
              <w:t xml:space="preserve">njenega </w:t>
            </w:r>
            <w:r w:rsidR="0064636C" w:rsidRPr="00937938">
              <w:rPr>
                <w:rFonts w:cs="Arial"/>
                <w:sz w:val="20"/>
                <w:szCs w:val="20"/>
                <w:lang w:val="sl-SI" w:eastAsia="sl-SI"/>
              </w:rPr>
              <w:t>statu</w:t>
            </w:r>
            <w:r w:rsidR="008A6B57">
              <w:rPr>
                <w:rFonts w:cs="Arial"/>
                <w:sz w:val="20"/>
                <w:szCs w:val="20"/>
                <w:lang w:val="sl-SI" w:eastAsia="sl-SI"/>
              </w:rPr>
              <w:t>ta s sprejeto spremembo odloka.</w:t>
            </w:r>
          </w:p>
          <w:p w:rsidR="006402FB" w:rsidRPr="00937938" w:rsidRDefault="006402FB" w:rsidP="0064636C">
            <w:pPr>
              <w:pStyle w:val="Neotevilenodstavek"/>
              <w:spacing w:before="0" w:after="0" w:line="260" w:lineRule="exact"/>
              <w:rPr>
                <w:rFonts w:cs="Arial"/>
                <w:sz w:val="20"/>
                <w:szCs w:val="20"/>
                <w:lang w:val="sl-SI" w:eastAsia="sl-SI"/>
              </w:rPr>
            </w:pPr>
          </w:p>
          <w:p w:rsidR="003C0B2B" w:rsidRPr="006402FB" w:rsidRDefault="003C0B2B" w:rsidP="00FA7571">
            <w:pPr>
              <w:pStyle w:val="Neotevilenodstavek"/>
              <w:spacing w:before="0" w:after="0" w:line="260" w:lineRule="exact"/>
              <w:rPr>
                <w:rFonts w:cs="Arial"/>
                <w:b/>
                <w:sz w:val="20"/>
                <w:szCs w:val="20"/>
                <w:lang w:val="sl-SI" w:eastAsia="sl-SI"/>
              </w:rPr>
            </w:pPr>
            <w:r>
              <w:rPr>
                <w:rFonts w:cs="Arial"/>
                <w:b/>
                <w:sz w:val="20"/>
                <w:szCs w:val="20"/>
                <w:lang w:val="sl-SI" w:eastAsia="sl-SI"/>
              </w:rPr>
              <w:t xml:space="preserve">K </w:t>
            </w:r>
            <w:r w:rsidR="00791E05">
              <w:rPr>
                <w:rFonts w:cs="Arial"/>
                <w:b/>
                <w:sz w:val="20"/>
                <w:szCs w:val="20"/>
                <w:lang w:val="sl-SI" w:eastAsia="sl-SI"/>
              </w:rPr>
              <w:t>7</w:t>
            </w:r>
            <w:r w:rsidR="008A6B57">
              <w:rPr>
                <w:rFonts w:cs="Arial"/>
                <w:b/>
                <w:sz w:val="20"/>
                <w:szCs w:val="20"/>
                <w:lang w:val="sl-SI" w:eastAsia="sl-SI"/>
              </w:rPr>
              <w:t>. členu</w:t>
            </w:r>
          </w:p>
          <w:p w:rsidR="005C4899" w:rsidRPr="00937938" w:rsidRDefault="0064636C" w:rsidP="00FA7571">
            <w:pPr>
              <w:pStyle w:val="Neotevilenodstavek"/>
              <w:spacing w:before="0" w:after="0" w:line="260" w:lineRule="exact"/>
              <w:rPr>
                <w:rFonts w:cs="Arial"/>
                <w:sz w:val="20"/>
                <w:szCs w:val="20"/>
                <w:lang w:eastAsia="sl-SI"/>
              </w:rPr>
            </w:pPr>
            <w:r w:rsidRPr="00937938">
              <w:rPr>
                <w:rFonts w:cs="Arial"/>
                <w:sz w:val="20"/>
                <w:szCs w:val="20"/>
                <w:lang w:val="sl-SI" w:eastAsia="sl-SI"/>
              </w:rPr>
              <w:t>Končna določba predpisuje začetek veljavnosti sprememb</w:t>
            </w:r>
            <w:r w:rsidR="008A6B57">
              <w:rPr>
                <w:rFonts w:cs="Arial"/>
                <w:sz w:val="20"/>
                <w:szCs w:val="20"/>
                <w:lang w:val="sl-SI" w:eastAsia="sl-SI"/>
              </w:rPr>
              <w:t>e</w:t>
            </w:r>
            <w:r w:rsidRPr="00937938">
              <w:rPr>
                <w:rFonts w:cs="Arial"/>
                <w:sz w:val="20"/>
                <w:szCs w:val="20"/>
                <w:lang w:val="sl-SI" w:eastAsia="sl-SI"/>
              </w:rPr>
              <w:t xml:space="preserve"> odloka.</w:t>
            </w:r>
          </w:p>
          <w:p w:rsidR="0064636C" w:rsidRPr="00937938" w:rsidRDefault="0064636C"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lastRenderedPageBreak/>
              <w:t>IV. BESEDILO ČLENOV, KI SE SPREMINJAJO</w:t>
            </w:r>
          </w:p>
        </w:tc>
      </w:tr>
      <w:tr w:rsidR="005C4899" w:rsidRPr="00937938" w:rsidTr="009749A3">
        <w:tc>
          <w:tcPr>
            <w:tcW w:w="9213" w:type="dxa"/>
          </w:tcPr>
          <w:p w:rsidR="00AC7A74" w:rsidRPr="00937938" w:rsidRDefault="00AC7A74" w:rsidP="00AC7A74">
            <w:pPr>
              <w:shd w:val="clear" w:color="auto" w:fill="FFFFFF"/>
              <w:spacing w:before="480" w:after="0" w:line="240" w:lineRule="auto"/>
              <w:jc w:val="center"/>
              <w:rPr>
                <w:rFonts w:ascii="Arial" w:eastAsia="Times New Roman" w:hAnsi="Arial" w:cs="Arial"/>
                <w:b/>
                <w:bCs/>
                <w:sz w:val="20"/>
                <w:szCs w:val="20"/>
                <w:lang w:eastAsia="sl-SI"/>
              </w:rPr>
            </w:pPr>
            <w:r w:rsidRPr="00937938">
              <w:rPr>
                <w:rFonts w:ascii="Arial" w:eastAsia="Times New Roman" w:hAnsi="Arial" w:cs="Arial"/>
                <w:b/>
                <w:bCs/>
                <w:sz w:val="20"/>
                <w:szCs w:val="20"/>
                <w:lang w:val="x-none" w:eastAsia="sl-SI"/>
              </w:rPr>
              <w:t>2. člen</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Ime: Univerza v Ljubljani</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Kongresni trg 12</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 (v nadaljnjem besedilu: univerza) je pravna oseba.</w:t>
            </w:r>
          </w:p>
          <w:p w:rsidR="00937938" w:rsidRPr="00937938" w:rsidRDefault="00937938" w:rsidP="00937938">
            <w:pPr>
              <w:shd w:val="clear" w:color="auto" w:fill="FFFFFF"/>
              <w:spacing w:before="480" w:after="0" w:line="240" w:lineRule="auto"/>
              <w:jc w:val="center"/>
              <w:rPr>
                <w:rFonts w:ascii="Arial" w:eastAsia="Times New Roman" w:hAnsi="Arial" w:cs="Arial"/>
                <w:b/>
                <w:bCs/>
                <w:sz w:val="20"/>
                <w:szCs w:val="20"/>
                <w:lang w:eastAsia="sl-SI"/>
              </w:rPr>
            </w:pPr>
            <w:r w:rsidRPr="00937938">
              <w:rPr>
                <w:rFonts w:ascii="Arial" w:eastAsia="Times New Roman" w:hAnsi="Arial" w:cs="Arial"/>
                <w:b/>
                <w:bCs/>
                <w:sz w:val="20"/>
                <w:szCs w:val="20"/>
                <w:lang w:eastAsia="sl-SI"/>
              </w:rPr>
              <w:t>3. člen</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ima naslednje članice:</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b/>
                <w:bCs/>
                <w:sz w:val="20"/>
                <w:szCs w:val="20"/>
                <w:lang w:eastAsia="sl-SI"/>
              </w:rPr>
              <w:t>fakultete:</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Biotehniška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BF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Jamnikarjeva 101</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Ekonomska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EF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17</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arhitekturo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Zoisova 12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družbene vede</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FDV</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5</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elektrotehniko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FE</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Tržaška cesta 25</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farmacijo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FFA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7</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gradbeništvo in geodezijo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FGG</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Jamova 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kemijo in kemijsko tehnologijo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FKKT</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5</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matematiko in fiziko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FMF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Jadranska 19</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pomorstvo in promet</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FPP</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Portorož, Pot pomorščakov 4</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računalništvo in informatiko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FRI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Tržaška cesta 25</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strojništvo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FS</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6</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socialno delo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FSD</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Topniška 31</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šport</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FŠ</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Gortanova 22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Fakulteta za upravo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FU</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Gosarjeva 5</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Filozofska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FF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Aškerčeva 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Medicinska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MF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Vrazov trg 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Naravoslovnotehniška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NTF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Aškerčeva cesta 12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Pedagoška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PEF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Kardeljeva ploščad 16</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Pravna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PF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Poljanski nasip 2</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Teološka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TEOF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Poljanska 4</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Veterinarska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VF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Gerbičeva 60</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Zdravstvena fakulteta</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ZF</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Zdravstvena pot 5</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b/>
                <w:bCs/>
                <w:sz w:val="20"/>
                <w:szCs w:val="20"/>
                <w:lang w:eastAsia="sl-SI"/>
              </w:rPr>
              <w:t>umetniške akademije:</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glasbo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AG</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Stari trg 34</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gledališče, radio, film in televizijo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AGRFT</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Nazorjeva 3</w:t>
            </w:r>
          </w:p>
          <w:p w:rsidR="00937938" w:rsidRPr="00937938" w:rsidRDefault="00937938" w:rsidP="00937938">
            <w:pPr>
              <w:shd w:val="clear" w:color="auto" w:fill="FFFFFF"/>
              <w:spacing w:before="240"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v Ljubljani</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Akademija za likovno umetnost in oblikovanje</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Skrajšano ime: UL ALUO</w:t>
            </w:r>
          </w:p>
          <w:p w:rsidR="00937938" w:rsidRPr="00937938" w:rsidRDefault="00937938" w:rsidP="00937938">
            <w:pPr>
              <w:shd w:val="clear" w:color="auto" w:fill="FFFFFF"/>
              <w:spacing w:after="0" w:line="240" w:lineRule="auto"/>
              <w:ind w:left="1022"/>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Sedež: Ljubljana, Erjavčeva 23</w:t>
            </w:r>
          </w:p>
          <w:p w:rsidR="00937938" w:rsidRPr="00937938" w:rsidRDefault="00937938" w:rsidP="00937938">
            <w:pPr>
              <w:shd w:val="clear" w:color="auto" w:fill="FFFFFF"/>
              <w:spacing w:before="480" w:after="0" w:line="240" w:lineRule="auto"/>
              <w:jc w:val="center"/>
              <w:rPr>
                <w:rFonts w:ascii="Arial" w:eastAsia="Times New Roman" w:hAnsi="Arial" w:cs="Arial"/>
                <w:b/>
                <w:bCs/>
                <w:sz w:val="20"/>
                <w:szCs w:val="20"/>
                <w:lang w:eastAsia="sl-SI"/>
              </w:rPr>
            </w:pPr>
            <w:r w:rsidRPr="00937938">
              <w:rPr>
                <w:rFonts w:ascii="Arial" w:eastAsia="Times New Roman" w:hAnsi="Arial" w:cs="Arial"/>
                <w:b/>
                <w:bCs/>
                <w:sz w:val="20"/>
                <w:szCs w:val="20"/>
                <w:lang w:eastAsia="sl-SI"/>
              </w:rPr>
              <w:t>6. člen</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razvija znanosti, stroke in umetnosti, tako da prek fakultet ali umetniških akademij opravlja, v skladu s predpisom o standardni klasifikaciji dejavnosti, naslednje dejavnosti:</w:t>
            </w:r>
          </w:p>
          <w:p w:rsidR="00937938" w:rsidRPr="00937938" w:rsidRDefault="00937938" w:rsidP="00937938">
            <w:pPr>
              <w:shd w:val="clear" w:color="auto" w:fill="FFFFFF"/>
              <w:spacing w:after="0" w:line="240" w:lineRule="auto"/>
              <w:ind w:left="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Izobraževalno dejavnost:</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P 85.422 visokošolsko izobraževanje</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P 85.590 drugje nerazvrščeno izobraževanje, izpopolnjevanje in usposabljanje</w:t>
            </w:r>
          </w:p>
          <w:p w:rsidR="00937938" w:rsidRPr="00937938" w:rsidRDefault="00937938" w:rsidP="00937938">
            <w:pPr>
              <w:shd w:val="clear" w:color="auto" w:fill="FFFFFF"/>
              <w:spacing w:after="0" w:line="240" w:lineRule="auto"/>
              <w:ind w:left="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Znanstvenoraziskovalno dejavnost:</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M 72.110 raziskovalna in razvojna dejavnost na področju biotehnologije</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M 72.190 raziskovalna in razvojna dejavnost na drugih področjih naravoslovja in tehnologije</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M 72.200 raziskovalna in razvojna dejavnost na področju družboslovja in humanistike</w:t>
            </w:r>
          </w:p>
          <w:p w:rsidR="00937938" w:rsidRPr="00937938" w:rsidRDefault="00937938" w:rsidP="00937938">
            <w:pPr>
              <w:shd w:val="clear" w:color="auto" w:fill="FFFFFF"/>
              <w:spacing w:after="0" w:line="240" w:lineRule="auto"/>
              <w:ind w:left="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Umetniško dejavnost:</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90.010 umetniško uprizarjanje</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90.020 spremljajoče dejavnosti za umetniško uprizarjanje</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90.030 umetniško ustvarjanje</w:t>
            </w:r>
          </w:p>
          <w:p w:rsidR="00937938" w:rsidRPr="00937938" w:rsidRDefault="00937938" w:rsidP="00937938">
            <w:pPr>
              <w:shd w:val="clear" w:color="auto" w:fill="FFFFFF"/>
              <w:spacing w:after="0" w:line="240" w:lineRule="auto"/>
              <w:ind w:left="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Druge dejavnosti:</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L 68.200 oddajanje in obratovanje lastnih ali najetih nepremičnin</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91.011 dejavnost knjižnic</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91.012 dejavnost arhivov</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91.020 dejavnost muzejev</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R 91.030 varstvo kulturne dediščine ter</w:t>
            </w:r>
          </w:p>
          <w:p w:rsidR="00937938" w:rsidRPr="00937938" w:rsidRDefault="00937938" w:rsidP="00937938">
            <w:pPr>
              <w:shd w:val="clear" w:color="auto" w:fill="FFFFFF"/>
              <w:spacing w:after="0" w:line="240" w:lineRule="auto"/>
              <w:ind w:left="794" w:hanging="368"/>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druge s tem povezane dejavnosti, ki jih univerza s soglasjem ustanovitelja določi v statutu.</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Univerza izvaja tudi javna pooblastila.</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xml:space="preserve">Fakultete in umetniške akademije opravljajo znanstvenoraziskovalno in umetniško dejavnost z enega ali več sorodnih oziroma med seboj povezanih znanstvenih oziroma umetniških </w:t>
            </w:r>
            <w:r w:rsidRPr="00937938">
              <w:rPr>
                <w:rFonts w:ascii="Arial" w:eastAsia="Times New Roman" w:hAnsi="Arial" w:cs="Arial"/>
                <w:sz w:val="20"/>
                <w:szCs w:val="20"/>
                <w:lang w:eastAsia="sl-SI"/>
              </w:rPr>
              <w:lastRenderedPageBreak/>
              <w:t>področij, disciplin in strok. Izobraževalno dejavnost opravljajo na študijskih področjih, določenih s tem odlokom in statutom.</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Študijska področja in primeroma našteti študiji, razvrščeni v skladu z Uredbo o uvedbi in uporabi klasifikacijskega sistema izobraževanja in usposabljanja (Uradni list RS, št. 46/06 in 15/08 – odločba US), na posameznih fakultetah in umetniških akademijah so: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Biotehniška fakulteta: (14) izobraževalne vede in izobraževanje učiteljev; (42) vede o živi naravi; (54) proizvodne tehnologije; (58) arhitektura, urbanizem in gradbeništvo; (62) kmetijstvo, gozdarstvo in ribištvo;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Ekonomska fakulteta: (31) družbene vede; (34) poslovne in upravne vede; (46) matematika in statistika;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arhitekturo: (58) arhitektura, urbanizem in gradbeništvo;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družbene vede: (31) družbene vede; (32) novinarstvo in obveščanje;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elektrotehniko: (52) tehnika;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farmacijo: (42) vede o živi naravi; (72) zdravstvo;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gradbeništvo in geodezijo: (52) tehnika; (58) arhitektura, urbanizem in gradbeništvo; (85) varstvo okolja;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kemijo in kemijsko tehnologijo: (14) izobraževalne vede in izobraževanje učiteljev; (42) vede o živi naravi; (44) fizikalne in kemijske vede; (52) tehnika; (54) proizvodne tehnologije; (86) varovanje;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matematiko in fiziko: (14) izobraževalne vede in izobraževanje učiteljev, (44) fizikalne in kemijske vede; (46) matematika in statistika; (52) tehnika;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pomorstvo in promet: (84) transportne storitve;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računalništvo in informatiko: (48) računalništvo;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strojništvo: (52) tehnika;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socialno delo: (76) socialno delo;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šport: (14) izobraževalne vede in izobraževanje učiteljev, (81) osebne storitve;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Fakulteta za upravo: (34) poslovne in upravne vede;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Filozofska fakulteta: (14) izobraževalne vede in izobraževanje učiteljev; (22) humanistika; (31) družbene vede; (32) novinarstvo in obveščanje;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Medicinska fakulteta: (72) zdravstvo;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Naravoslovnotehniška fakulteta: (14) izobraževalne vede in izobraževanje učiteljev; (21) umetnost; (44) fizikalne in kemijske vede; (54) proizvodne tehnologije;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Pedagoška fakulteta: (14) izobraževalne vede in izobraževanje učiteljev;</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Pravna fakulteta: (31) družbene vede; (34) poslovne in upravne vede; (38) pravne vede;</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Teološka fakulteta: (22) humanistika;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Veterinarska fakulteta: (64) veterinarstvo;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Zdravstvena fakulteta: (72) zdravstvo;</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Akademija za glasbo: (14) izobraževalne vede in izobraževanje učiteljev; (21) umetnost;</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Akademija za gledališče, radio, film in televizijo: (21) umetnost;</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Akademija za likovno umetnost: (21) umetnost.</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Dodatna študijska področja na posameznih članicah, razvrščena v skladu z Uredbo o uvedbi in uporabi klasifikacijskega sistema izobraževanja in usposabljanja, s soglasjem ustanovitelja določi univerza v statutu.</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Študijske programe lahko izvaja ena ali več članic skupaj.</w:t>
            </w:r>
          </w:p>
          <w:p w:rsidR="00937938" w:rsidRPr="00937938" w:rsidRDefault="00937938" w:rsidP="00937938">
            <w:pPr>
              <w:shd w:val="clear" w:color="auto" w:fill="FFFFFF"/>
              <w:spacing w:before="480" w:after="0" w:line="240" w:lineRule="auto"/>
              <w:jc w:val="center"/>
              <w:rPr>
                <w:rFonts w:ascii="Arial" w:eastAsia="Times New Roman" w:hAnsi="Arial" w:cs="Arial"/>
                <w:b/>
                <w:bCs/>
                <w:sz w:val="20"/>
                <w:szCs w:val="20"/>
                <w:lang w:eastAsia="sl-SI"/>
              </w:rPr>
            </w:pPr>
            <w:r w:rsidRPr="00937938">
              <w:rPr>
                <w:rFonts w:ascii="Arial" w:eastAsia="Times New Roman" w:hAnsi="Arial" w:cs="Arial"/>
                <w:b/>
                <w:bCs/>
                <w:sz w:val="20"/>
                <w:szCs w:val="20"/>
                <w:lang w:eastAsia="sl-SI"/>
              </w:rPr>
              <w:t>9. člen</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Upravni odbor univerze je organ upravljanja. Ima devet članov, in sicer:</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tri predstavnike ustanovitelja,</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štiri predstavnike univerze, od tega tri iz vrst delavcev, ki opravljajo visokošolsko dejavnost (visokošolski učitelji, znanstveni delavci in visokošolski sodelavci) in enega predstavnika drugih delavcev,</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enega predstavnika študentov in</w:t>
            </w:r>
          </w:p>
          <w:p w:rsidR="00937938" w:rsidRPr="00937938" w:rsidRDefault="00937938" w:rsidP="00937938">
            <w:pPr>
              <w:shd w:val="clear" w:color="auto" w:fill="FFFFFF"/>
              <w:spacing w:after="0" w:line="240" w:lineRule="auto"/>
              <w:ind w:left="425" w:hanging="425"/>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        enega predstavnika delodajalcev.</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V upravni odbor ne morejo biti izvoljeni rektor in prorektorji univerze.</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lastRenderedPageBreak/>
              <w:t>Mandatna doba članov je štiri leta, razen za predstavnika študentov, katerega mandatna doba je dve leti.</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Upravni odbor ima predsednika in njegovega namestnika. Izvolita se izmed članov upravnega odbora tako, da je predsednik izvoljen izmed predstavnikov delavcev, ki opravljajo visokošolsko dejavnost, namestnik predsednika pa izmed predstavnikov ustanovitelja ali nasprotno.</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Predstavnike ustanovitelja imenuje Vlada Republike Slovenije, način izvolitve predstavnikov delavcev, ki opravljajo visokošolsko dejavnost, drugih delavcev in študentov se določi s statutom univerze, predstavnika delodajalcev pa univerza prek javnega poziva določi v soglasju z ustanoviteljem izmed kandidatov, ki jih predlagajo Gospodarska zbornica Slovenije, Obrtna zbornica Slovenije, Združenje delodajalcev Slovenije, Združenje delodajalcev OGISTTA, Združenje managerjev Slovenije in Vlada Republike Slovenije.</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Upravni odbor je konstituiran, če je imenovana oziroma izvoljena več kot polovica njegovih članov. Prvo sejo skliče poslovodni organ univerze.</w:t>
            </w:r>
          </w:p>
          <w:p w:rsidR="00937938" w:rsidRPr="00937938" w:rsidRDefault="00937938" w:rsidP="00937938">
            <w:pPr>
              <w:shd w:val="clear" w:color="auto" w:fill="FFFFFF"/>
              <w:spacing w:before="240" w:after="0" w:line="240" w:lineRule="auto"/>
              <w:ind w:firstLine="1021"/>
              <w:jc w:val="both"/>
              <w:rPr>
                <w:rFonts w:ascii="Arial" w:eastAsia="Times New Roman" w:hAnsi="Arial" w:cs="Arial"/>
                <w:sz w:val="20"/>
                <w:szCs w:val="20"/>
                <w:lang w:eastAsia="sl-SI"/>
              </w:rPr>
            </w:pPr>
            <w:r w:rsidRPr="00937938">
              <w:rPr>
                <w:rFonts w:ascii="Arial" w:eastAsia="Times New Roman" w:hAnsi="Arial" w:cs="Arial"/>
                <w:sz w:val="20"/>
                <w:szCs w:val="20"/>
                <w:lang w:eastAsia="sl-SI"/>
              </w:rPr>
              <w:t>Ne glede na tretji odstavek tega člena upravni odbor univerze opravlja svoje delo do konstituiranja novega.</w:t>
            </w:r>
          </w:p>
          <w:p w:rsidR="00AC7A74" w:rsidRPr="00937938" w:rsidRDefault="00AC7A74" w:rsidP="00D12CE5">
            <w:pPr>
              <w:pStyle w:val="len"/>
              <w:shd w:val="clear" w:color="auto" w:fill="FFFFFF"/>
              <w:spacing w:before="480" w:beforeAutospacing="0" w:after="0" w:afterAutospacing="0"/>
              <w:jc w:val="center"/>
              <w:rPr>
                <w:rFonts w:ascii="Arial" w:hAnsi="Arial" w:cs="Arial"/>
                <w:b/>
                <w:bCs/>
                <w:sz w:val="20"/>
                <w:szCs w:val="20"/>
                <w:lang w:val="x-none"/>
              </w:rPr>
            </w:pPr>
          </w:p>
          <w:p w:rsidR="007A1891" w:rsidRPr="00937938" w:rsidRDefault="007A1891" w:rsidP="00AC7A74">
            <w:pPr>
              <w:pStyle w:val="odstavek"/>
              <w:shd w:val="clear" w:color="auto" w:fill="FFFFFF"/>
              <w:spacing w:before="240" w:beforeAutospacing="0" w:after="0" w:afterAutospacing="0"/>
              <w:jc w:val="both"/>
              <w:rPr>
                <w:rFonts w:ascii="Arial" w:hAnsi="Arial" w:cs="Arial"/>
                <w:sz w:val="20"/>
                <w:szCs w:val="20"/>
              </w:rPr>
            </w:pP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lastRenderedPageBreak/>
              <w:t>V. PREDLOG, DA SE PREDLOG ZAKONA OBRAVNAVA PO NUJNEM OZIROMA SKRAJŠANEM POSTOPKU</w:t>
            </w:r>
          </w:p>
        </w:tc>
      </w:tr>
      <w:tr w:rsidR="005C4899" w:rsidRPr="00937938" w:rsidTr="009749A3">
        <w:tc>
          <w:tcPr>
            <w:tcW w:w="9213" w:type="dxa"/>
          </w:tcPr>
          <w:p w:rsidR="005C4899" w:rsidRPr="00937938" w:rsidRDefault="007D31E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37938">
              <w:rPr>
                <w:rFonts w:ascii="Arial" w:eastAsia="Times New Roman" w:hAnsi="Arial" w:cs="Arial"/>
                <w:sz w:val="20"/>
                <w:szCs w:val="20"/>
                <w:lang w:eastAsia="sl-SI"/>
              </w:rPr>
              <w:t>/</w:t>
            </w:r>
          </w:p>
        </w:tc>
      </w:tr>
      <w:tr w:rsidR="005C4899" w:rsidRPr="00937938" w:rsidTr="009749A3">
        <w:tc>
          <w:tcPr>
            <w:tcW w:w="9213" w:type="dxa"/>
          </w:tcPr>
          <w:p w:rsidR="005C4899" w:rsidRPr="00937938"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37938">
              <w:rPr>
                <w:rFonts w:ascii="Arial" w:eastAsia="Times New Roman" w:hAnsi="Arial" w:cs="Arial"/>
                <w:b/>
                <w:sz w:val="20"/>
                <w:szCs w:val="20"/>
                <w:lang w:eastAsia="sl-SI"/>
              </w:rPr>
              <w:t>VI. PRILOGE</w:t>
            </w:r>
          </w:p>
        </w:tc>
      </w:tr>
      <w:tr w:rsidR="005C4899" w:rsidRPr="00937938" w:rsidTr="009749A3">
        <w:tc>
          <w:tcPr>
            <w:tcW w:w="9213" w:type="dxa"/>
          </w:tcPr>
          <w:p w:rsidR="005C4899" w:rsidRPr="00937938" w:rsidRDefault="005C4899" w:rsidP="007D31E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943510" w:rsidRPr="00937938" w:rsidRDefault="004D743E" w:rsidP="005E101C">
            <w:pPr>
              <w:pStyle w:val="Odstavekseznama"/>
              <w:numPr>
                <w:ilvl w:val="0"/>
                <w:numId w:val="20"/>
              </w:numPr>
              <w:autoSpaceDE w:val="0"/>
              <w:autoSpaceDN w:val="0"/>
              <w:adjustRightInd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w:t>
            </w:r>
            <w:r w:rsidR="00943510" w:rsidRPr="00937938">
              <w:rPr>
                <w:rFonts w:ascii="Arial" w:eastAsia="Times New Roman" w:hAnsi="Arial" w:cs="Arial"/>
                <w:sz w:val="20"/>
                <w:szCs w:val="20"/>
                <w:lang w:eastAsia="sl-SI"/>
              </w:rPr>
              <w:t>klep</w:t>
            </w:r>
            <w:r w:rsidR="00C46DCA" w:rsidRPr="00937938">
              <w:rPr>
                <w:rFonts w:ascii="Arial" w:eastAsia="Times New Roman" w:hAnsi="Arial" w:cs="Arial"/>
                <w:sz w:val="20"/>
                <w:szCs w:val="20"/>
                <w:lang w:eastAsia="sl-SI"/>
              </w:rPr>
              <w:t xml:space="preserve"> </w:t>
            </w:r>
            <w:r w:rsidR="00237390">
              <w:rPr>
                <w:rFonts w:ascii="Arial" w:eastAsia="Times New Roman" w:hAnsi="Arial" w:cs="Arial"/>
                <w:sz w:val="20"/>
                <w:szCs w:val="20"/>
                <w:lang w:eastAsia="sl-SI"/>
              </w:rPr>
              <w:t>36</w:t>
            </w:r>
            <w:r w:rsidR="00C46DCA" w:rsidRPr="00937938">
              <w:rPr>
                <w:rFonts w:ascii="Arial" w:eastAsia="Times New Roman" w:hAnsi="Arial" w:cs="Arial"/>
                <w:sz w:val="20"/>
                <w:szCs w:val="20"/>
                <w:lang w:eastAsia="sl-SI"/>
              </w:rPr>
              <w:t>. seje</w:t>
            </w:r>
            <w:r w:rsidR="00943510" w:rsidRPr="00937938">
              <w:rPr>
                <w:rFonts w:ascii="Arial" w:eastAsia="Times New Roman" w:hAnsi="Arial" w:cs="Arial"/>
                <w:sz w:val="20"/>
                <w:szCs w:val="20"/>
                <w:lang w:eastAsia="sl-SI"/>
              </w:rPr>
              <w:t xml:space="preserve"> </w:t>
            </w:r>
            <w:r w:rsidR="00237390">
              <w:rPr>
                <w:rFonts w:ascii="Arial" w:eastAsia="Times New Roman" w:hAnsi="Arial" w:cs="Arial"/>
                <w:sz w:val="20"/>
                <w:szCs w:val="20"/>
                <w:lang w:eastAsia="sl-SI"/>
              </w:rPr>
              <w:t>S</w:t>
            </w:r>
            <w:r w:rsidR="00AC7A74" w:rsidRPr="00937938">
              <w:rPr>
                <w:rFonts w:ascii="Arial" w:eastAsia="Times New Roman" w:hAnsi="Arial" w:cs="Arial"/>
                <w:sz w:val="20"/>
                <w:szCs w:val="20"/>
                <w:lang w:eastAsia="sl-SI"/>
              </w:rPr>
              <w:t>enata</w:t>
            </w:r>
            <w:r w:rsidR="00C46DCA" w:rsidRPr="00937938">
              <w:rPr>
                <w:rFonts w:ascii="Arial" w:eastAsia="Times New Roman" w:hAnsi="Arial" w:cs="Arial"/>
                <w:sz w:val="20"/>
                <w:szCs w:val="20"/>
                <w:lang w:eastAsia="sl-SI"/>
              </w:rPr>
              <w:t xml:space="preserve"> Univerze v </w:t>
            </w:r>
            <w:r w:rsidR="00237390">
              <w:rPr>
                <w:rFonts w:ascii="Arial" w:eastAsia="Times New Roman" w:hAnsi="Arial" w:cs="Arial"/>
                <w:sz w:val="20"/>
                <w:szCs w:val="20"/>
                <w:lang w:eastAsia="sl-SI"/>
              </w:rPr>
              <w:t>Ljubljani</w:t>
            </w:r>
            <w:r w:rsidR="00943510" w:rsidRPr="00937938">
              <w:rPr>
                <w:rFonts w:ascii="Arial" w:eastAsia="Times New Roman" w:hAnsi="Arial" w:cs="Arial"/>
                <w:sz w:val="20"/>
                <w:szCs w:val="20"/>
                <w:lang w:eastAsia="sl-SI"/>
              </w:rPr>
              <w:t xml:space="preserve"> z dne 2</w:t>
            </w:r>
            <w:r w:rsidR="00237390">
              <w:rPr>
                <w:rFonts w:ascii="Arial" w:eastAsia="Times New Roman" w:hAnsi="Arial" w:cs="Arial"/>
                <w:sz w:val="20"/>
                <w:szCs w:val="20"/>
                <w:lang w:eastAsia="sl-SI"/>
              </w:rPr>
              <w:t>1</w:t>
            </w:r>
            <w:r w:rsidR="00943510" w:rsidRPr="00937938">
              <w:rPr>
                <w:rFonts w:ascii="Arial" w:eastAsia="Times New Roman" w:hAnsi="Arial" w:cs="Arial"/>
                <w:sz w:val="20"/>
                <w:szCs w:val="20"/>
                <w:lang w:eastAsia="sl-SI"/>
              </w:rPr>
              <w:t xml:space="preserve">. </w:t>
            </w:r>
            <w:r w:rsidR="00237390">
              <w:rPr>
                <w:rFonts w:ascii="Arial" w:eastAsia="Times New Roman" w:hAnsi="Arial" w:cs="Arial"/>
                <w:sz w:val="20"/>
                <w:szCs w:val="20"/>
                <w:lang w:eastAsia="sl-SI"/>
              </w:rPr>
              <w:t>3</w:t>
            </w:r>
            <w:r w:rsidR="00943510" w:rsidRPr="00937938">
              <w:rPr>
                <w:rFonts w:ascii="Arial" w:eastAsia="Times New Roman" w:hAnsi="Arial" w:cs="Arial"/>
                <w:sz w:val="20"/>
                <w:szCs w:val="20"/>
                <w:lang w:eastAsia="sl-SI"/>
              </w:rPr>
              <w:t>. 2017</w:t>
            </w:r>
            <w:r w:rsidR="008752A4" w:rsidRPr="00937938">
              <w:rPr>
                <w:rFonts w:ascii="Arial" w:eastAsia="Times New Roman" w:hAnsi="Arial" w:cs="Arial"/>
                <w:sz w:val="20"/>
                <w:szCs w:val="20"/>
                <w:lang w:eastAsia="sl-SI"/>
              </w:rPr>
              <w:t>,</w:t>
            </w:r>
          </w:p>
          <w:p w:rsidR="00AC7A74" w:rsidRDefault="004D743E" w:rsidP="005E101C">
            <w:pPr>
              <w:pStyle w:val="Odstavekseznama"/>
              <w:numPr>
                <w:ilvl w:val="0"/>
                <w:numId w:val="20"/>
              </w:numPr>
              <w:autoSpaceDE w:val="0"/>
              <w:autoSpaceDN w:val="0"/>
              <w:adjustRightInd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w:t>
            </w:r>
            <w:r w:rsidR="00AC7A74" w:rsidRPr="00937938">
              <w:rPr>
                <w:rFonts w:ascii="Arial" w:eastAsia="Times New Roman" w:hAnsi="Arial" w:cs="Arial"/>
                <w:sz w:val="20"/>
                <w:szCs w:val="20"/>
                <w:lang w:eastAsia="sl-SI"/>
              </w:rPr>
              <w:t>klep</w:t>
            </w:r>
            <w:r w:rsidR="00C46DCA" w:rsidRPr="00937938">
              <w:rPr>
                <w:rFonts w:ascii="Arial" w:eastAsia="Times New Roman" w:hAnsi="Arial" w:cs="Arial"/>
                <w:sz w:val="20"/>
                <w:szCs w:val="20"/>
                <w:lang w:eastAsia="sl-SI"/>
              </w:rPr>
              <w:t xml:space="preserve"> </w:t>
            </w:r>
            <w:r w:rsidR="00237390">
              <w:rPr>
                <w:rFonts w:ascii="Arial" w:eastAsia="Times New Roman" w:hAnsi="Arial" w:cs="Arial"/>
                <w:sz w:val="20"/>
                <w:szCs w:val="20"/>
                <w:lang w:eastAsia="sl-SI"/>
              </w:rPr>
              <w:t>26</w:t>
            </w:r>
            <w:r w:rsidR="00C46DCA" w:rsidRPr="00937938">
              <w:rPr>
                <w:rFonts w:ascii="Arial" w:eastAsia="Times New Roman" w:hAnsi="Arial" w:cs="Arial"/>
                <w:sz w:val="20"/>
                <w:szCs w:val="20"/>
                <w:lang w:eastAsia="sl-SI"/>
              </w:rPr>
              <w:t>. redne seje</w:t>
            </w:r>
            <w:r w:rsidR="00237390">
              <w:rPr>
                <w:rFonts w:ascii="Arial" w:eastAsia="Times New Roman" w:hAnsi="Arial" w:cs="Arial"/>
                <w:sz w:val="20"/>
                <w:szCs w:val="20"/>
                <w:lang w:eastAsia="sl-SI"/>
              </w:rPr>
              <w:t xml:space="preserve"> U</w:t>
            </w:r>
            <w:r w:rsidR="00AC7A74" w:rsidRPr="00937938">
              <w:rPr>
                <w:rFonts w:ascii="Arial" w:eastAsia="Times New Roman" w:hAnsi="Arial" w:cs="Arial"/>
                <w:sz w:val="20"/>
                <w:szCs w:val="20"/>
                <w:lang w:eastAsia="sl-SI"/>
              </w:rPr>
              <w:t xml:space="preserve">pravnega odbora </w:t>
            </w:r>
            <w:r w:rsidR="00C46DCA" w:rsidRPr="00937938">
              <w:rPr>
                <w:rFonts w:ascii="Arial" w:eastAsia="Times New Roman" w:hAnsi="Arial" w:cs="Arial"/>
                <w:sz w:val="20"/>
                <w:szCs w:val="20"/>
                <w:lang w:eastAsia="sl-SI"/>
              </w:rPr>
              <w:t xml:space="preserve">Univerze v </w:t>
            </w:r>
            <w:r w:rsidR="00237390">
              <w:rPr>
                <w:rFonts w:ascii="Arial" w:eastAsia="Times New Roman" w:hAnsi="Arial" w:cs="Arial"/>
                <w:sz w:val="20"/>
                <w:szCs w:val="20"/>
                <w:lang w:eastAsia="sl-SI"/>
              </w:rPr>
              <w:t>Ljubljani</w:t>
            </w:r>
            <w:r w:rsidR="00C46DCA" w:rsidRPr="00937938">
              <w:rPr>
                <w:rFonts w:ascii="Arial" w:eastAsia="Times New Roman" w:hAnsi="Arial" w:cs="Arial"/>
                <w:sz w:val="20"/>
                <w:szCs w:val="20"/>
                <w:lang w:eastAsia="sl-SI"/>
              </w:rPr>
              <w:t xml:space="preserve"> z </w:t>
            </w:r>
            <w:r w:rsidR="00237390">
              <w:rPr>
                <w:rFonts w:ascii="Arial" w:eastAsia="Times New Roman" w:hAnsi="Arial" w:cs="Arial"/>
                <w:sz w:val="20"/>
                <w:szCs w:val="20"/>
                <w:lang w:eastAsia="sl-SI"/>
              </w:rPr>
              <w:t>dne 30.</w:t>
            </w:r>
            <w:r w:rsidR="00AC7A74" w:rsidRPr="00937938">
              <w:rPr>
                <w:rFonts w:ascii="Arial" w:eastAsia="Times New Roman" w:hAnsi="Arial" w:cs="Arial"/>
                <w:sz w:val="20"/>
                <w:szCs w:val="20"/>
                <w:lang w:eastAsia="sl-SI"/>
              </w:rPr>
              <w:t xml:space="preserve"> </w:t>
            </w:r>
            <w:r w:rsidR="00237390">
              <w:rPr>
                <w:rFonts w:ascii="Arial" w:eastAsia="Times New Roman" w:hAnsi="Arial" w:cs="Arial"/>
                <w:sz w:val="20"/>
                <w:szCs w:val="20"/>
                <w:lang w:eastAsia="sl-SI"/>
              </w:rPr>
              <w:t>3</w:t>
            </w:r>
            <w:r w:rsidR="00AC7A74" w:rsidRPr="00937938">
              <w:rPr>
                <w:rFonts w:ascii="Arial" w:eastAsia="Times New Roman" w:hAnsi="Arial" w:cs="Arial"/>
                <w:sz w:val="20"/>
                <w:szCs w:val="20"/>
                <w:lang w:eastAsia="sl-SI"/>
              </w:rPr>
              <w:t>. 2017</w:t>
            </w:r>
            <w:r w:rsidR="00A776C2">
              <w:rPr>
                <w:rFonts w:ascii="Arial" w:eastAsia="Times New Roman" w:hAnsi="Arial" w:cs="Arial"/>
                <w:sz w:val="20"/>
                <w:szCs w:val="20"/>
                <w:lang w:eastAsia="sl-SI"/>
              </w:rPr>
              <w:t>,</w:t>
            </w:r>
          </w:p>
          <w:p w:rsidR="005E101C" w:rsidRPr="007A4DB4" w:rsidRDefault="005E101C" w:rsidP="005E101C">
            <w:pPr>
              <w:pStyle w:val="Alineazaodstavkom"/>
              <w:numPr>
                <w:ilvl w:val="0"/>
                <w:numId w:val="20"/>
              </w:numPr>
              <w:spacing w:line="260" w:lineRule="exact"/>
              <w:rPr>
                <w:rFonts w:cs="Arial"/>
                <w:sz w:val="20"/>
                <w:szCs w:val="20"/>
                <w:lang w:val="sl-SI" w:eastAsia="sl-SI"/>
              </w:rPr>
            </w:pPr>
            <w:r w:rsidRPr="007A4DB4">
              <w:rPr>
                <w:rFonts w:cs="Arial"/>
                <w:sz w:val="20"/>
                <w:szCs w:val="20"/>
                <w:lang w:val="sl-SI" w:eastAsia="sl-SI"/>
              </w:rPr>
              <w:t>sklep Vlade Republike Slovenije št. 60301-3/2011/3 z dne 10. 3. 2011,</w:t>
            </w:r>
          </w:p>
          <w:p w:rsidR="005E101C" w:rsidRPr="007A4DB4" w:rsidRDefault="005E101C" w:rsidP="005E101C">
            <w:pPr>
              <w:pStyle w:val="Alineazaodstavkom"/>
              <w:numPr>
                <w:ilvl w:val="0"/>
                <w:numId w:val="20"/>
              </w:numPr>
              <w:spacing w:line="260" w:lineRule="exact"/>
              <w:rPr>
                <w:rFonts w:cs="Arial"/>
                <w:sz w:val="20"/>
                <w:szCs w:val="20"/>
                <w:lang w:val="sl-SI" w:eastAsia="sl-SI"/>
              </w:rPr>
            </w:pPr>
            <w:r w:rsidRPr="007A4DB4">
              <w:rPr>
                <w:rFonts w:cs="Arial"/>
                <w:sz w:val="20"/>
                <w:szCs w:val="20"/>
                <w:lang w:val="sl-SI" w:eastAsia="sl-SI"/>
              </w:rPr>
              <w:t>sklep Vlade Republike Slovenije št. 60301-3/2012/3 z dne 29. 3. 2012,</w:t>
            </w:r>
          </w:p>
          <w:p w:rsidR="005E101C" w:rsidRDefault="005E101C" w:rsidP="005E101C">
            <w:pPr>
              <w:pStyle w:val="Alineazaodstavkom"/>
              <w:numPr>
                <w:ilvl w:val="0"/>
                <w:numId w:val="20"/>
              </w:numPr>
              <w:spacing w:line="260" w:lineRule="exact"/>
              <w:rPr>
                <w:rFonts w:cs="Arial"/>
                <w:sz w:val="20"/>
                <w:szCs w:val="20"/>
                <w:lang w:val="sl-SI" w:eastAsia="sl-SI"/>
              </w:rPr>
            </w:pPr>
            <w:r w:rsidRPr="007A4DB4">
              <w:rPr>
                <w:rFonts w:cs="Arial"/>
                <w:sz w:val="20"/>
                <w:szCs w:val="20"/>
                <w:lang w:val="sl-SI" w:eastAsia="sl-SI"/>
              </w:rPr>
              <w:t>sklep Vlade Republike Slovenije št. 60301-11/2012/3 z dne 12. 7. 2012</w:t>
            </w:r>
            <w:r>
              <w:rPr>
                <w:rFonts w:cs="Arial"/>
                <w:sz w:val="20"/>
                <w:szCs w:val="20"/>
                <w:lang w:val="sl-SI" w:eastAsia="sl-SI"/>
              </w:rPr>
              <w:t>,</w:t>
            </w:r>
          </w:p>
          <w:p w:rsidR="009D37FA" w:rsidRDefault="005E101C" w:rsidP="005E101C">
            <w:pPr>
              <w:pStyle w:val="Alineazaodstavkom"/>
              <w:numPr>
                <w:ilvl w:val="0"/>
                <w:numId w:val="20"/>
              </w:numPr>
              <w:spacing w:line="260" w:lineRule="exact"/>
              <w:rPr>
                <w:rFonts w:cs="Arial"/>
                <w:sz w:val="20"/>
                <w:szCs w:val="20"/>
                <w:lang w:val="sl-SI" w:eastAsia="sl-SI"/>
              </w:rPr>
            </w:pPr>
            <w:r>
              <w:rPr>
                <w:rFonts w:cs="Arial"/>
                <w:sz w:val="20"/>
                <w:szCs w:val="20"/>
                <w:lang w:val="sl-SI" w:eastAsia="sl-SI"/>
              </w:rPr>
              <w:t>sklep Vlade Republike Slovenije št. 60301-4/2014/4 z dne 8. 5. 2014</w:t>
            </w:r>
            <w:r w:rsidR="009D37FA">
              <w:rPr>
                <w:rFonts w:cs="Arial"/>
                <w:sz w:val="20"/>
                <w:szCs w:val="20"/>
                <w:lang w:val="sl-SI" w:eastAsia="sl-SI"/>
              </w:rPr>
              <w:t>,</w:t>
            </w:r>
          </w:p>
          <w:p w:rsidR="00202DA2" w:rsidRDefault="00202DA2" w:rsidP="005E101C">
            <w:pPr>
              <w:pStyle w:val="Alineazaodstavkom"/>
              <w:numPr>
                <w:ilvl w:val="0"/>
                <w:numId w:val="20"/>
              </w:numPr>
              <w:spacing w:line="260" w:lineRule="exact"/>
              <w:rPr>
                <w:rFonts w:cs="Arial"/>
                <w:sz w:val="20"/>
                <w:szCs w:val="20"/>
                <w:lang w:val="sl-SI" w:eastAsia="sl-SI"/>
              </w:rPr>
            </w:pPr>
            <w:r>
              <w:rPr>
                <w:rFonts w:cs="Arial"/>
                <w:sz w:val="20"/>
                <w:szCs w:val="20"/>
                <w:lang w:val="sl-SI" w:eastAsia="sl-SI"/>
              </w:rPr>
              <w:t>sklep Vlade Republike Slovenije št. 60301-1/2015/4 z dne 27. 1. 2015</w:t>
            </w:r>
            <w:r w:rsidR="00A776C2">
              <w:rPr>
                <w:rFonts w:cs="Arial"/>
                <w:sz w:val="20"/>
                <w:szCs w:val="20"/>
                <w:lang w:val="sl-SI" w:eastAsia="sl-SI"/>
              </w:rPr>
              <w:t>,</w:t>
            </w:r>
          </w:p>
          <w:p w:rsidR="009D37FA" w:rsidRDefault="009D37FA" w:rsidP="005E101C">
            <w:pPr>
              <w:pStyle w:val="Alineazaodstavkom"/>
              <w:numPr>
                <w:ilvl w:val="0"/>
                <w:numId w:val="20"/>
              </w:numPr>
              <w:spacing w:line="260" w:lineRule="exact"/>
              <w:rPr>
                <w:rFonts w:cs="Arial"/>
                <w:sz w:val="20"/>
                <w:szCs w:val="20"/>
                <w:lang w:val="sl-SI" w:eastAsia="sl-SI"/>
              </w:rPr>
            </w:pPr>
            <w:r>
              <w:rPr>
                <w:rFonts w:cs="Arial"/>
                <w:sz w:val="20"/>
                <w:szCs w:val="20"/>
                <w:lang w:val="sl-SI" w:eastAsia="sl-SI"/>
              </w:rPr>
              <w:t xml:space="preserve">odločba Nacionalne agencije </w:t>
            </w:r>
            <w:r w:rsidR="00A14712">
              <w:rPr>
                <w:rFonts w:cs="Arial"/>
                <w:sz w:val="20"/>
                <w:szCs w:val="20"/>
                <w:lang w:val="sl-SI" w:eastAsia="sl-SI"/>
              </w:rPr>
              <w:t xml:space="preserve">Republike Slovenije </w:t>
            </w:r>
            <w:r>
              <w:rPr>
                <w:rFonts w:cs="Arial"/>
                <w:sz w:val="20"/>
                <w:szCs w:val="20"/>
                <w:lang w:val="sl-SI" w:eastAsia="sl-SI"/>
              </w:rPr>
              <w:t xml:space="preserve">za kakovost v </w:t>
            </w:r>
            <w:r w:rsidR="00D822BF">
              <w:rPr>
                <w:rFonts w:cs="Arial"/>
                <w:sz w:val="20"/>
                <w:szCs w:val="20"/>
                <w:lang w:val="sl-SI" w:eastAsia="sl-SI"/>
              </w:rPr>
              <w:t>v</w:t>
            </w:r>
            <w:r>
              <w:rPr>
                <w:rFonts w:cs="Arial"/>
                <w:sz w:val="20"/>
                <w:szCs w:val="20"/>
                <w:lang w:val="sl-SI" w:eastAsia="sl-SI"/>
              </w:rPr>
              <w:t>isokem šolstvu št. 604-1/2013/31 z dne 18. 9. 2014</w:t>
            </w:r>
            <w:r w:rsidR="001336BC">
              <w:rPr>
                <w:rFonts w:cs="Arial"/>
                <w:sz w:val="20"/>
                <w:szCs w:val="20"/>
                <w:lang w:val="sl-SI" w:eastAsia="sl-SI"/>
              </w:rPr>
              <w:t>,</w:t>
            </w:r>
          </w:p>
          <w:p w:rsidR="001336BC" w:rsidRPr="00E331CC" w:rsidRDefault="001336BC" w:rsidP="005E101C">
            <w:pPr>
              <w:pStyle w:val="Alineazaodstavkom"/>
              <w:numPr>
                <w:ilvl w:val="0"/>
                <w:numId w:val="20"/>
              </w:numPr>
              <w:spacing w:line="260" w:lineRule="exact"/>
              <w:rPr>
                <w:rFonts w:cs="Arial"/>
                <w:sz w:val="20"/>
                <w:szCs w:val="20"/>
                <w:lang w:val="sl-SI" w:eastAsia="sl-SI"/>
              </w:rPr>
            </w:pPr>
            <w:r w:rsidRPr="00E331CC">
              <w:rPr>
                <w:rFonts w:cs="Arial"/>
                <w:sz w:val="20"/>
                <w:szCs w:val="20"/>
                <w:lang w:val="sl-SI" w:eastAsia="sl-SI"/>
              </w:rPr>
              <w:t>dopis Univerze v Ljubljani št. 011-3/2017-25 z dne 8. 10. 2018,</w:t>
            </w:r>
          </w:p>
          <w:p w:rsidR="001336BC" w:rsidRPr="00E331CC" w:rsidRDefault="001336BC" w:rsidP="001336BC">
            <w:pPr>
              <w:pStyle w:val="Odstavekseznama"/>
              <w:numPr>
                <w:ilvl w:val="0"/>
                <w:numId w:val="20"/>
              </w:numPr>
              <w:autoSpaceDE w:val="0"/>
              <w:autoSpaceDN w:val="0"/>
              <w:adjustRightInd w:val="0"/>
              <w:spacing w:after="0" w:line="240" w:lineRule="auto"/>
              <w:rPr>
                <w:rFonts w:ascii="Arial" w:eastAsia="Times New Roman" w:hAnsi="Arial" w:cs="Arial"/>
                <w:sz w:val="20"/>
                <w:szCs w:val="20"/>
                <w:lang w:eastAsia="sl-SI"/>
              </w:rPr>
            </w:pPr>
            <w:r w:rsidRPr="00E331CC">
              <w:rPr>
                <w:rFonts w:ascii="Arial" w:eastAsia="Times New Roman" w:hAnsi="Arial" w:cs="Arial"/>
                <w:sz w:val="20"/>
                <w:szCs w:val="20"/>
                <w:lang w:eastAsia="sl-SI"/>
              </w:rPr>
              <w:t>sklep 10. seje Senata Univerze v Ljubljani z dne 25. 9. 2018,</w:t>
            </w:r>
          </w:p>
          <w:p w:rsidR="001336BC" w:rsidRPr="00E331CC" w:rsidRDefault="001336BC" w:rsidP="001336BC">
            <w:pPr>
              <w:pStyle w:val="Odstavekseznama"/>
              <w:numPr>
                <w:ilvl w:val="0"/>
                <w:numId w:val="20"/>
              </w:numPr>
              <w:autoSpaceDE w:val="0"/>
              <w:autoSpaceDN w:val="0"/>
              <w:adjustRightInd w:val="0"/>
              <w:spacing w:after="0" w:line="240" w:lineRule="auto"/>
              <w:rPr>
                <w:rFonts w:ascii="Arial" w:eastAsia="Times New Roman" w:hAnsi="Arial" w:cs="Arial"/>
                <w:sz w:val="20"/>
                <w:szCs w:val="20"/>
                <w:lang w:eastAsia="sl-SI"/>
              </w:rPr>
            </w:pPr>
            <w:r w:rsidRPr="00E331CC">
              <w:rPr>
                <w:rFonts w:ascii="Arial" w:eastAsia="Times New Roman" w:hAnsi="Arial" w:cs="Arial"/>
                <w:sz w:val="20"/>
                <w:szCs w:val="20"/>
                <w:lang w:eastAsia="sl-SI"/>
              </w:rPr>
              <w:t xml:space="preserve">sklep 9. seje Upravnega odbora Univerze v Ljubljani z </w:t>
            </w:r>
            <w:r w:rsidR="00A97D0B" w:rsidRPr="00E331CC">
              <w:rPr>
                <w:rFonts w:ascii="Arial" w:eastAsia="Times New Roman" w:hAnsi="Arial" w:cs="Arial"/>
                <w:sz w:val="20"/>
                <w:szCs w:val="20"/>
                <w:lang w:eastAsia="sl-SI"/>
              </w:rPr>
              <w:t>dne 4</w:t>
            </w:r>
            <w:r w:rsidRPr="00E331CC">
              <w:rPr>
                <w:rFonts w:ascii="Arial" w:eastAsia="Times New Roman" w:hAnsi="Arial" w:cs="Arial"/>
                <w:sz w:val="20"/>
                <w:szCs w:val="20"/>
                <w:lang w:eastAsia="sl-SI"/>
              </w:rPr>
              <w:t xml:space="preserve">. </w:t>
            </w:r>
            <w:r w:rsidR="00A97D0B" w:rsidRPr="00E331CC">
              <w:rPr>
                <w:rFonts w:ascii="Arial" w:eastAsia="Times New Roman" w:hAnsi="Arial" w:cs="Arial"/>
                <w:sz w:val="20"/>
                <w:szCs w:val="20"/>
                <w:lang w:eastAsia="sl-SI"/>
              </w:rPr>
              <w:t>10</w:t>
            </w:r>
            <w:r w:rsidRPr="00E331CC">
              <w:rPr>
                <w:rFonts w:ascii="Arial" w:eastAsia="Times New Roman" w:hAnsi="Arial" w:cs="Arial"/>
                <w:sz w:val="20"/>
                <w:szCs w:val="20"/>
                <w:lang w:eastAsia="sl-SI"/>
              </w:rPr>
              <w:t>. 201</w:t>
            </w:r>
            <w:r w:rsidR="00A97D0B" w:rsidRPr="00E331CC">
              <w:rPr>
                <w:rFonts w:ascii="Arial" w:eastAsia="Times New Roman" w:hAnsi="Arial" w:cs="Arial"/>
                <w:sz w:val="20"/>
                <w:szCs w:val="20"/>
                <w:lang w:eastAsia="sl-SI"/>
              </w:rPr>
              <w:t>8,</w:t>
            </w:r>
          </w:p>
          <w:p w:rsidR="00A97D0B" w:rsidRPr="00E331CC" w:rsidRDefault="00A97D0B" w:rsidP="001336BC">
            <w:pPr>
              <w:pStyle w:val="Odstavekseznama"/>
              <w:numPr>
                <w:ilvl w:val="0"/>
                <w:numId w:val="20"/>
              </w:numPr>
              <w:autoSpaceDE w:val="0"/>
              <w:autoSpaceDN w:val="0"/>
              <w:adjustRightInd w:val="0"/>
              <w:spacing w:after="0" w:line="240" w:lineRule="auto"/>
              <w:rPr>
                <w:rFonts w:ascii="Arial" w:eastAsia="Times New Roman" w:hAnsi="Arial" w:cs="Arial"/>
                <w:sz w:val="20"/>
                <w:szCs w:val="20"/>
                <w:lang w:eastAsia="sl-SI"/>
              </w:rPr>
            </w:pPr>
            <w:r w:rsidRPr="00E331CC">
              <w:rPr>
                <w:rFonts w:ascii="Arial" w:eastAsia="Times New Roman" w:hAnsi="Arial" w:cs="Arial"/>
                <w:sz w:val="20"/>
                <w:szCs w:val="20"/>
                <w:lang w:eastAsia="sl-SI"/>
              </w:rPr>
              <w:t>obrazložitev študijskih področij</w:t>
            </w:r>
            <w:r w:rsidR="0014699E" w:rsidRPr="00E331CC">
              <w:rPr>
                <w:rFonts w:ascii="Arial" w:eastAsia="Times New Roman" w:hAnsi="Arial" w:cs="Arial"/>
                <w:sz w:val="20"/>
                <w:szCs w:val="20"/>
                <w:lang w:eastAsia="sl-SI"/>
              </w:rPr>
              <w:t xml:space="preserve"> - priloga</w:t>
            </w:r>
            <w:r w:rsidRPr="00E331CC">
              <w:rPr>
                <w:rFonts w:ascii="Arial" w:eastAsia="Times New Roman" w:hAnsi="Arial" w:cs="Arial"/>
                <w:sz w:val="20"/>
                <w:szCs w:val="20"/>
                <w:lang w:eastAsia="sl-SI"/>
              </w:rPr>
              <w:t>.</w:t>
            </w:r>
          </w:p>
          <w:p w:rsidR="001336BC" w:rsidRPr="001336BC" w:rsidRDefault="001336BC" w:rsidP="001336BC">
            <w:pPr>
              <w:pStyle w:val="Alineazaodstavkom"/>
              <w:numPr>
                <w:ilvl w:val="0"/>
                <w:numId w:val="0"/>
              </w:numPr>
              <w:spacing w:line="260" w:lineRule="exact"/>
              <w:ind w:left="720"/>
              <w:rPr>
                <w:rFonts w:cs="Arial"/>
                <w:sz w:val="20"/>
                <w:szCs w:val="20"/>
                <w:highlight w:val="yellow"/>
                <w:lang w:val="sl-SI" w:eastAsia="sl-SI"/>
              </w:rPr>
            </w:pPr>
          </w:p>
          <w:p w:rsidR="009D37FA" w:rsidRDefault="009D37FA" w:rsidP="009D37FA">
            <w:pPr>
              <w:pStyle w:val="Alineazaodstavkom"/>
              <w:numPr>
                <w:ilvl w:val="0"/>
                <w:numId w:val="0"/>
              </w:numPr>
              <w:spacing w:line="260" w:lineRule="exact"/>
              <w:ind w:left="720"/>
              <w:rPr>
                <w:rFonts w:cs="Arial"/>
                <w:sz w:val="20"/>
                <w:szCs w:val="20"/>
                <w:lang w:val="sl-SI" w:eastAsia="sl-SI"/>
              </w:rPr>
            </w:pPr>
          </w:p>
          <w:p w:rsidR="009D37FA" w:rsidRDefault="009D37FA" w:rsidP="009D37FA">
            <w:pPr>
              <w:pStyle w:val="Alineazaodstavkom"/>
              <w:numPr>
                <w:ilvl w:val="0"/>
                <w:numId w:val="0"/>
              </w:numPr>
              <w:spacing w:line="260" w:lineRule="exact"/>
              <w:ind w:left="720"/>
              <w:rPr>
                <w:rFonts w:cs="Arial"/>
                <w:sz w:val="20"/>
                <w:szCs w:val="20"/>
                <w:lang w:val="sl-SI" w:eastAsia="sl-SI"/>
              </w:rPr>
            </w:pPr>
          </w:p>
          <w:p w:rsidR="009D37FA" w:rsidRDefault="009D37FA" w:rsidP="009D37FA">
            <w:pPr>
              <w:pStyle w:val="Alineazaodstavkom"/>
              <w:numPr>
                <w:ilvl w:val="0"/>
                <w:numId w:val="0"/>
              </w:numPr>
              <w:spacing w:line="260" w:lineRule="exact"/>
              <w:ind w:left="720"/>
              <w:rPr>
                <w:rFonts w:cs="Arial"/>
                <w:sz w:val="20"/>
                <w:szCs w:val="20"/>
                <w:lang w:val="sl-SI" w:eastAsia="sl-SI"/>
              </w:rPr>
            </w:pPr>
          </w:p>
          <w:p w:rsidR="005E101C" w:rsidRPr="007A4DB4" w:rsidRDefault="005E101C" w:rsidP="009D37FA">
            <w:pPr>
              <w:pStyle w:val="Alineazaodstavkom"/>
              <w:numPr>
                <w:ilvl w:val="0"/>
                <w:numId w:val="0"/>
              </w:numPr>
              <w:spacing w:line="260" w:lineRule="exact"/>
              <w:ind w:left="720"/>
              <w:rPr>
                <w:rFonts w:cs="Arial"/>
                <w:sz w:val="20"/>
                <w:szCs w:val="20"/>
                <w:lang w:val="sl-SI" w:eastAsia="sl-SI"/>
              </w:rPr>
            </w:pPr>
          </w:p>
          <w:p w:rsidR="005E101C" w:rsidRPr="00237390" w:rsidRDefault="005E101C" w:rsidP="005E101C">
            <w:pPr>
              <w:pStyle w:val="Odstavekseznama"/>
              <w:autoSpaceDE w:val="0"/>
              <w:autoSpaceDN w:val="0"/>
              <w:adjustRightInd w:val="0"/>
              <w:spacing w:after="0" w:line="240" w:lineRule="auto"/>
              <w:rPr>
                <w:rFonts w:ascii="Arial" w:eastAsia="Times New Roman" w:hAnsi="Arial" w:cs="Arial"/>
                <w:sz w:val="20"/>
                <w:szCs w:val="20"/>
                <w:highlight w:val="yellow"/>
                <w:lang w:eastAsia="sl-SI"/>
              </w:rPr>
            </w:pPr>
          </w:p>
          <w:p w:rsidR="00943510" w:rsidRPr="00937938" w:rsidRDefault="00943510" w:rsidP="00943510">
            <w:pPr>
              <w:pStyle w:val="Odstavekseznama"/>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bl>
    <w:p w:rsidR="007070F4" w:rsidRDefault="007070F4"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B3044E" w:rsidP="00F71D27">
      <w:pPr>
        <w:tabs>
          <w:tab w:val="left" w:pos="708"/>
        </w:tabs>
        <w:spacing w:after="0" w:line="260" w:lineRule="exact"/>
        <w:rPr>
          <w:rFonts w:ascii="Arial" w:hAnsi="Arial" w:cs="Arial"/>
          <w:sz w:val="20"/>
          <w:szCs w:val="20"/>
        </w:rPr>
      </w:pPr>
      <w:r w:rsidRPr="0003215D">
        <w:rPr>
          <w:noProof/>
          <w:lang w:eastAsia="sl-SI"/>
        </w:rPr>
        <w:lastRenderedPageBreak/>
        <w:drawing>
          <wp:anchor distT="0" distB="0" distL="114300" distR="114300" simplePos="0" relativeHeight="251663360" behindDoc="0" locked="0" layoutInCell="1" allowOverlap="1" wp14:anchorId="2DB8C443" wp14:editId="4A9B2892">
            <wp:simplePos x="0" y="0"/>
            <wp:positionH relativeFrom="column">
              <wp:posOffset>152400</wp:posOffset>
            </wp:positionH>
            <wp:positionV relativeFrom="paragraph">
              <wp:posOffset>91440</wp:posOffset>
            </wp:positionV>
            <wp:extent cx="5760720" cy="816038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8160385"/>
                    </a:xfrm>
                    <a:prstGeom prst="rect">
                      <a:avLst/>
                    </a:prstGeom>
                    <a:noFill/>
                    <a:ln>
                      <a:noFill/>
                    </a:ln>
                  </pic:spPr>
                </pic:pic>
              </a:graphicData>
            </a:graphic>
          </wp:anchor>
        </w:drawing>
      </w: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0C4715" w:rsidRPr="00937938" w:rsidRDefault="000C4715"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B3044E" w:rsidP="00F71D27">
      <w:pPr>
        <w:tabs>
          <w:tab w:val="left" w:pos="708"/>
        </w:tabs>
        <w:spacing w:after="0" w:line="260" w:lineRule="exact"/>
        <w:rPr>
          <w:rFonts w:ascii="Arial" w:hAnsi="Arial" w:cs="Arial"/>
          <w:noProof/>
          <w:sz w:val="20"/>
          <w:szCs w:val="20"/>
          <w:lang w:eastAsia="sl-SI"/>
        </w:rPr>
      </w:pPr>
      <w:r w:rsidRPr="0003215D">
        <w:rPr>
          <w:noProof/>
          <w:lang w:eastAsia="sl-SI"/>
        </w:rPr>
        <w:drawing>
          <wp:anchor distT="0" distB="0" distL="114300" distR="114300" simplePos="0" relativeHeight="251665408" behindDoc="0" locked="0" layoutInCell="1" allowOverlap="1" wp14:anchorId="60730BDE" wp14:editId="3707902D">
            <wp:simplePos x="0" y="0"/>
            <wp:positionH relativeFrom="margin">
              <wp:align>right</wp:align>
            </wp:positionH>
            <wp:positionV relativeFrom="paragraph">
              <wp:posOffset>59055</wp:posOffset>
            </wp:positionV>
            <wp:extent cx="5760720" cy="8183285"/>
            <wp:effectExtent l="0" t="0" r="0" b="825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8183285"/>
                    </a:xfrm>
                    <a:prstGeom prst="rect">
                      <a:avLst/>
                    </a:prstGeom>
                    <a:noFill/>
                    <a:ln>
                      <a:noFill/>
                    </a:ln>
                  </pic:spPr>
                </pic:pic>
              </a:graphicData>
            </a:graphic>
          </wp:anchor>
        </w:drawing>
      </w: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174028" w:rsidRPr="00937938" w:rsidRDefault="00174028"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noProof/>
          <w:sz w:val="20"/>
          <w:szCs w:val="20"/>
          <w:lang w:eastAsia="sl-SI"/>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43510" w:rsidRPr="00937938" w:rsidRDefault="00943510"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B3044E" w:rsidP="00F71D27">
      <w:pPr>
        <w:tabs>
          <w:tab w:val="left" w:pos="708"/>
        </w:tabs>
        <w:spacing w:after="0" w:line="260" w:lineRule="exact"/>
        <w:rPr>
          <w:rFonts w:ascii="Arial" w:hAnsi="Arial" w:cs="Arial"/>
          <w:sz w:val="20"/>
          <w:szCs w:val="20"/>
        </w:rPr>
      </w:pPr>
      <w:r>
        <w:rPr>
          <w:rFonts w:ascii="Arial" w:hAnsi="Arial" w:cs="Arial"/>
          <w:noProof/>
          <w:sz w:val="20"/>
          <w:szCs w:val="20"/>
          <w:lang w:eastAsia="sl-SI"/>
        </w:rPr>
        <w:lastRenderedPageBreak/>
        <w:drawing>
          <wp:anchor distT="0" distB="0" distL="114300" distR="114300" simplePos="0" relativeHeight="251658240" behindDoc="0" locked="0" layoutInCell="1" allowOverlap="1" wp14:anchorId="348A3645" wp14:editId="03BFC79C">
            <wp:simplePos x="0" y="0"/>
            <wp:positionH relativeFrom="margin">
              <wp:align>left</wp:align>
            </wp:positionH>
            <wp:positionV relativeFrom="paragraph">
              <wp:posOffset>-311785</wp:posOffset>
            </wp:positionV>
            <wp:extent cx="5772150" cy="788670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0"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E331CC" w:rsidP="00F71D27">
      <w:pPr>
        <w:tabs>
          <w:tab w:val="left" w:pos="708"/>
        </w:tabs>
        <w:spacing w:after="0" w:line="260" w:lineRule="exact"/>
        <w:rPr>
          <w:rFonts w:ascii="Arial" w:hAnsi="Arial" w:cs="Arial"/>
          <w:sz w:val="20"/>
          <w:szCs w:val="20"/>
        </w:rPr>
      </w:pPr>
      <w:r>
        <w:rPr>
          <w:rFonts w:ascii="Arial" w:hAnsi="Arial" w:cs="Arial"/>
          <w:noProof/>
          <w:sz w:val="20"/>
          <w:szCs w:val="20"/>
          <w:lang w:eastAsia="sl-SI"/>
        </w:rPr>
        <w:drawing>
          <wp:anchor distT="0" distB="0" distL="114300" distR="114300" simplePos="0" relativeHeight="251660800" behindDoc="0" locked="0" layoutInCell="1" allowOverlap="1" wp14:anchorId="759A88EB" wp14:editId="3A40B9BB">
            <wp:simplePos x="0" y="0"/>
            <wp:positionH relativeFrom="margin">
              <wp:posOffset>-67310</wp:posOffset>
            </wp:positionH>
            <wp:positionV relativeFrom="paragraph">
              <wp:posOffset>170815</wp:posOffset>
            </wp:positionV>
            <wp:extent cx="5761990" cy="747649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990" cy="747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Default="002A70F9"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Pr="00937938" w:rsidRDefault="00AB53B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C726FB" w:rsidP="00F71D27">
      <w:pPr>
        <w:tabs>
          <w:tab w:val="left" w:pos="708"/>
        </w:tabs>
        <w:spacing w:after="0" w:line="260" w:lineRule="exact"/>
        <w:rPr>
          <w:rFonts w:ascii="Arial" w:hAnsi="Arial" w:cs="Arial"/>
          <w:sz w:val="20"/>
          <w:szCs w:val="20"/>
        </w:rPr>
      </w:pPr>
      <w:r>
        <w:rPr>
          <w:rFonts w:ascii="Arial" w:hAnsi="Arial" w:cs="Arial"/>
          <w:noProof/>
          <w:sz w:val="20"/>
          <w:szCs w:val="20"/>
          <w:lang w:eastAsia="sl-SI"/>
        </w:rPr>
        <w:lastRenderedPageBreak/>
        <w:drawing>
          <wp:anchor distT="0" distB="0" distL="114300" distR="114300" simplePos="0" relativeHeight="251660288" behindDoc="0" locked="0" layoutInCell="1" allowOverlap="1" wp14:anchorId="08D858CA" wp14:editId="2AE2283A">
            <wp:simplePos x="0" y="0"/>
            <wp:positionH relativeFrom="margin">
              <wp:posOffset>110490</wp:posOffset>
            </wp:positionH>
            <wp:positionV relativeFrom="paragraph">
              <wp:posOffset>55880</wp:posOffset>
            </wp:positionV>
            <wp:extent cx="5762625" cy="7800340"/>
            <wp:effectExtent l="0" t="0" r="952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780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Default="009A3FC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0C4715" w:rsidRDefault="000C4715"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Default="00AB53BA" w:rsidP="00F71D27">
      <w:pPr>
        <w:tabs>
          <w:tab w:val="left" w:pos="708"/>
        </w:tabs>
        <w:spacing w:after="0" w:line="260" w:lineRule="exact"/>
        <w:rPr>
          <w:rFonts w:ascii="Arial" w:hAnsi="Arial" w:cs="Arial"/>
          <w:sz w:val="20"/>
          <w:szCs w:val="20"/>
        </w:rPr>
      </w:pPr>
    </w:p>
    <w:p w:rsidR="00AB53BA" w:rsidRPr="00937938" w:rsidRDefault="00AB53B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9A3FCA" w:rsidRPr="00937938" w:rsidRDefault="009A3FCA"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545104" w:rsidRDefault="00174028" w:rsidP="00F71D27">
      <w:pPr>
        <w:tabs>
          <w:tab w:val="left" w:pos="708"/>
        </w:tabs>
        <w:spacing w:after="0" w:line="260" w:lineRule="exact"/>
        <w:rPr>
          <w:rFonts w:ascii="Arial" w:hAnsi="Arial" w:cs="Arial"/>
          <w:sz w:val="20"/>
          <w:szCs w:val="20"/>
        </w:rPr>
      </w:pPr>
      <w:r>
        <w:rPr>
          <w:rFonts w:ascii="Arial" w:hAnsi="Arial" w:cs="Arial"/>
          <w:noProof/>
          <w:sz w:val="20"/>
          <w:szCs w:val="20"/>
          <w:lang w:eastAsia="sl-SI"/>
        </w:rPr>
        <w:lastRenderedPageBreak/>
        <w:drawing>
          <wp:anchor distT="0" distB="0" distL="114300" distR="114300" simplePos="0" relativeHeight="251661312" behindDoc="0" locked="0" layoutInCell="1" allowOverlap="1" wp14:anchorId="2F99C0A3" wp14:editId="387FEA95">
            <wp:simplePos x="0" y="0"/>
            <wp:positionH relativeFrom="margin">
              <wp:align>right</wp:align>
            </wp:positionH>
            <wp:positionV relativeFrom="paragraph">
              <wp:posOffset>73025</wp:posOffset>
            </wp:positionV>
            <wp:extent cx="5476875" cy="8296275"/>
            <wp:effectExtent l="0" t="0" r="9525"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829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71552" behindDoc="0" locked="0" layoutInCell="1" allowOverlap="1" wp14:anchorId="1E5726E7" wp14:editId="107C3E6B">
            <wp:simplePos x="0" y="0"/>
            <wp:positionH relativeFrom="margin">
              <wp:align>left</wp:align>
            </wp:positionH>
            <wp:positionV relativeFrom="paragraph">
              <wp:posOffset>15009</wp:posOffset>
            </wp:positionV>
            <wp:extent cx="5410200" cy="786765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10200" cy="7867650"/>
                    </a:xfrm>
                    <a:prstGeom prst="rect">
                      <a:avLst/>
                    </a:prstGeom>
                  </pic:spPr>
                </pic:pic>
              </a:graphicData>
            </a:graphic>
          </wp:anchor>
        </w:drawing>
      </w: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Default="00545104" w:rsidP="00F71D27">
      <w:pPr>
        <w:tabs>
          <w:tab w:val="left" w:pos="708"/>
        </w:tabs>
        <w:spacing w:after="0" w:line="260" w:lineRule="exact"/>
        <w:rPr>
          <w:rFonts w:ascii="Arial" w:hAnsi="Arial" w:cs="Arial"/>
          <w:sz w:val="20"/>
          <w:szCs w:val="20"/>
        </w:rPr>
      </w:pPr>
    </w:p>
    <w:p w:rsidR="00545104" w:rsidRPr="00937938" w:rsidRDefault="00545104"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41236D" w:rsidP="00F71D27">
      <w:pPr>
        <w:tabs>
          <w:tab w:val="left" w:pos="708"/>
        </w:tabs>
        <w:spacing w:after="0" w:line="260" w:lineRule="exact"/>
        <w:rPr>
          <w:rFonts w:ascii="Arial" w:hAnsi="Arial" w:cs="Arial"/>
          <w:sz w:val="20"/>
          <w:szCs w:val="20"/>
        </w:rPr>
      </w:pPr>
      <w:r w:rsidRPr="00DD22D3">
        <w:rPr>
          <w:noProof/>
          <w:lang w:eastAsia="sl-SI"/>
        </w:rPr>
        <w:lastRenderedPageBreak/>
        <w:drawing>
          <wp:anchor distT="0" distB="0" distL="114300" distR="114300" simplePos="0" relativeHeight="251667456" behindDoc="0" locked="0" layoutInCell="1" allowOverlap="1" wp14:anchorId="097341D3" wp14:editId="25B102E9">
            <wp:simplePos x="0" y="0"/>
            <wp:positionH relativeFrom="column">
              <wp:posOffset>0</wp:posOffset>
            </wp:positionH>
            <wp:positionV relativeFrom="paragraph">
              <wp:posOffset>0</wp:posOffset>
            </wp:positionV>
            <wp:extent cx="5760720" cy="8148955"/>
            <wp:effectExtent l="0" t="0" r="0" b="444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a:ln>
                      <a:noFill/>
                    </a:ln>
                  </pic:spPr>
                </pic:pic>
              </a:graphicData>
            </a:graphic>
          </wp:anchor>
        </w:drawing>
      </w: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2A70F9" w:rsidRPr="00937938" w:rsidRDefault="002A70F9" w:rsidP="00F71D27">
      <w:pPr>
        <w:tabs>
          <w:tab w:val="left" w:pos="708"/>
        </w:tabs>
        <w:spacing w:after="0" w:line="260" w:lineRule="exact"/>
        <w:rPr>
          <w:rFonts w:ascii="Arial" w:hAnsi="Arial" w:cs="Arial"/>
          <w:sz w:val="20"/>
          <w:szCs w:val="20"/>
        </w:rPr>
      </w:pPr>
    </w:p>
    <w:p w:rsidR="009A3FCA" w:rsidRDefault="00174028" w:rsidP="00F71D27">
      <w:pPr>
        <w:tabs>
          <w:tab w:val="left" w:pos="708"/>
        </w:tabs>
        <w:spacing w:after="0" w:line="260" w:lineRule="exact"/>
        <w:rPr>
          <w:rFonts w:ascii="Arial" w:hAnsi="Arial" w:cs="Arial"/>
          <w:sz w:val="20"/>
          <w:szCs w:val="20"/>
        </w:rPr>
      </w:pPr>
      <w:r>
        <w:rPr>
          <w:rFonts w:ascii="Arial" w:hAnsi="Arial" w:cs="Arial"/>
          <w:sz w:val="20"/>
          <w:szCs w:val="20"/>
        </w:rPr>
        <w:t xml:space="preserve">                                    </w:t>
      </w: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41236D" w:rsidP="00F71D27">
      <w:pPr>
        <w:tabs>
          <w:tab w:val="left" w:pos="708"/>
        </w:tabs>
        <w:spacing w:after="0" w:line="260" w:lineRule="exact"/>
        <w:rPr>
          <w:rFonts w:ascii="Arial" w:hAnsi="Arial" w:cs="Arial"/>
          <w:sz w:val="20"/>
          <w:szCs w:val="20"/>
        </w:rPr>
      </w:pPr>
      <w:r w:rsidRPr="00DD22D3">
        <w:rPr>
          <w:noProof/>
          <w:lang w:eastAsia="sl-SI"/>
        </w:rPr>
        <w:drawing>
          <wp:anchor distT="0" distB="0" distL="114300" distR="114300" simplePos="0" relativeHeight="251669504" behindDoc="0" locked="0" layoutInCell="1" allowOverlap="1" wp14:anchorId="12C97485" wp14:editId="5587DDEB">
            <wp:simplePos x="0" y="0"/>
            <wp:positionH relativeFrom="column">
              <wp:posOffset>0</wp:posOffset>
            </wp:positionH>
            <wp:positionV relativeFrom="paragraph">
              <wp:posOffset>0</wp:posOffset>
            </wp:positionV>
            <wp:extent cx="5760720" cy="8138795"/>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8138795"/>
                    </a:xfrm>
                    <a:prstGeom prst="rect">
                      <a:avLst/>
                    </a:prstGeom>
                    <a:noFill/>
                    <a:ln>
                      <a:noFill/>
                    </a:ln>
                  </pic:spPr>
                </pic:pic>
              </a:graphicData>
            </a:graphic>
          </wp:anchor>
        </w:drawing>
      </w: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174028" w:rsidRDefault="00174028"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73600" behindDoc="0" locked="0" layoutInCell="1" allowOverlap="1" wp14:anchorId="2E8C3760" wp14:editId="54352E46">
            <wp:simplePos x="0" y="0"/>
            <wp:positionH relativeFrom="column">
              <wp:posOffset>0</wp:posOffset>
            </wp:positionH>
            <wp:positionV relativeFrom="paragraph">
              <wp:posOffset>0</wp:posOffset>
            </wp:positionV>
            <wp:extent cx="5095875" cy="7172325"/>
            <wp:effectExtent l="0" t="0" r="9525"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95875" cy="7172325"/>
                    </a:xfrm>
                    <a:prstGeom prst="rect">
                      <a:avLst/>
                    </a:prstGeom>
                  </pic:spPr>
                </pic:pic>
              </a:graphicData>
            </a:graphic>
            <wp14:sizeRelH relativeFrom="page">
              <wp14:pctWidth>0</wp14:pctWidth>
            </wp14:sizeRelH>
            <wp14:sizeRelV relativeFrom="page">
              <wp14:pctHeight>0</wp14:pctHeight>
            </wp14:sizeRelV>
          </wp:anchor>
        </w:drawing>
      </w: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E331CC"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75648" behindDoc="0" locked="0" layoutInCell="1" allowOverlap="1" wp14:anchorId="519C1A38" wp14:editId="6CA6A8EA">
            <wp:simplePos x="0" y="0"/>
            <wp:positionH relativeFrom="column">
              <wp:posOffset>457200</wp:posOffset>
            </wp:positionH>
            <wp:positionV relativeFrom="paragraph">
              <wp:posOffset>25400</wp:posOffset>
            </wp:positionV>
            <wp:extent cx="5105400" cy="744855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05400" cy="7448550"/>
                    </a:xfrm>
                    <a:prstGeom prst="rect">
                      <a:avLst/>
                    </a:prstGeom>
                  </pic:spPr>
                </pic:pic>
              </a:graphicData>
            </a:graphic>
          </wp:anchor>
        </w:drawing>
      </w: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E331CC" w:rsidRDefault="00E331CC" w:rsidP="00F71D27">
      <w:pPr>
        <w:tabs>
          <w:tab w:val="left" w:pos="708"/>
        </w:tabs>
        <w:spacing w:after="0" w:line="260" w:lineRule="exact"/>
        <w:rPr>
          <w:rFonts w:ascii="Arial" w:hAnsi="Arial" w:cs="Arial"/>
          <w:sz w:val="20"/>
          <w:szCs w:val="20"/>
        </w:rPr>
      </w:pPr>
    </w:p>
    <w:p w:rsidR="00E331CC" w:rsidRDefault="00E331CC"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395238"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77696" behindDoc="0" locked="0" layoutInCell="1" allowOverlap="1" wp14:anchorId="77143765" wp14:editId="0739942A">
            <wp:simplePos x="0" y="0"/>
            <wp:positionH relativeFrom="margin">
              <wp:align>left</wp:align>
            </wp:positionH>
            <wp:positionV relativeFrom="paragraph">
              <wp:posOffset>-4056</wp:posOffset>
            </wp:positionV>
            <wp:extent cx="5449077" cy="796798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59281" cy="7982901"/>
                    </a:xfrm>
                    <a:prstGeom prst="rect">
                      <a:avLst/>
                    </a:prstGeom>
                  </pic:spPr>
                </pic:pic>
              </a:graphicData>
            </a:graphic>
            <wp14:sizeRelH relativeFrom="page">
              <wp14:pctWidth>0</wp14:pctWidth>
            </wp14:sizeRelH>
            <wp14:sizeRelV relativeFrom="page">
              <wp14:pctHeight>0</wp14:pctHeight>
            </wp14:sizeRelV>
          </wp:anchor>
        </w:drawing>
      </w: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216C00"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79744" behindDoc="0" locked="0" layoutInCell="1" allowOverlap="1" wp14:anchorId="335CF385" wp14:editId="2F675C2F">
            <wp:simplePos x="0" y="0"/>
            <wp:positionH relativeFrom="margin">
              <wp:align>left</wp:align>
            </wp:positionH>
            <wp:positionV relativeFrom="paragraph">
              <wp:posOffset>166746</wp:posOffset>
            </wp:positionV>
            <wp:extent cx="5657777" cy="8528179"/>
            <wp:effectExtent l="0" t="0" r="635" b="635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657777" cy="8528179"/>
                    </a:xfrm>
                    <a:prstGeom prst="rect">
                      <a:avLst/>
                    </a:prstGeom>
                  </pic:spPr>
                </pic:pic>
              </a:graphicData>
            </a:graphic>
            <wp14:sizeRelH relativeFrom="page">
              <wp14:pctWidth>0</wp14:pctWidth>
            </wp14:sizeRelH>
            <wp14:sizeRelV relativeFrom="page">
              <wp14:pctHeight>0</wp14:pctHeight>
            </wp14:sizeRelV>
          </wp:anchor>
        </w:drawing>
      </w: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B3044E" w:rsidRDefault="00B3044E"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73333A"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81792" behindDoc="0" locked="0" layoutInCell="1" allowOverlap="1" wp14:anchorId="29559F5E" wp14:editId="68839575">
            <wp:simplePos x="0" y="0"/>
            <wp:positionH relativeFrom="margin">
              <wp:align>left</wp:align>
            </wp:positionH>
            <wp:positionV relativeFrom="paragraph">
              <wp:posOffset>169597</wp:posOffset>
            </wp:positionV>
            <wp:extent cx="5075853" cy="7298416"/>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75853" cy="7298416"/>
                    </a:xfrm>
                    <a:prstGeom prst="rect">
                      <a:avLst/>
                    </a:prstGeom>
                  </pic:spPr>
                </pic:pic>
              </a:graphicData>
            </a:graphic>
            <wp14:sizeRelH relativeFrom="page">
              <wp14:pctWidth>0</wp14:pctWidth>
            </wp14:sizeRelH>
            <wp14:sizeRelV relativeFrom="page">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73333A"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83840" behindDoc="0" locked="0" layoutInCell="1" allowOverlap="1" wp14:anchorId="488D0FE5" wp14:editId="3E9DB623">
            <wp:simplePos x="0" y="0"/>
            <wp:positionH relativeFrom="margin">
              <wp:align>left</wp:align>
            </wp:positionH>
            <wp:positionV relativeFrom="paragraph">
              <wp:posOffset>169597</wp:posOffset>
            </wp:positionV>
            <wp:extent cx="4963885" cy="7051209"/>
            <wp:effectExtent l="0" t="0" r="8255"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963885" cy="7051209"/>
                    </a:xfrm>
                    <a:prstGeom prst="rect">
                      <a:avLst/>
                    </a:prstGeom>
                  </pic:spPr>
                </pic:pic>
              </a:graphicData>
            </a:graphic>
            <wp14:sizeRelH relativeFrom="page">
              <wp14:pctWidth>0</wp14:pctWidth>
            </wp14:sizeRelH>
            <wp14:sizeRelV relativeFrom="page">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0461F8"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85888" behindDoc="0" locked="0" layoutInCell="1" allowOverlap="1" wp14:anchorId="158A0CBF" wp14:editId="548F26D5">
            <wp:simplePos x="0" y="0"/>
            <wp:positionH relativeFrom="margin">
              <wp:align>left</wp:align>
            </wp:positionH>
            <wp:positionV relativeFrom="paragraph">
              <wp:posOffset>-4056</wp:posOffset>
            </wp:positionV>
            <wp:extent cx="5057192" cy="7345699"/>
            <wp:effectExtent l="0" t="0" r="0" b="762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057192" cy="7345699"/>
                    </a:xfrm>
                    <a:prstGeom prst="rect">
                      <a:avLst/>
                    </a:prstGeom>
                  </pic:spPr>
                </pic:pic>
              </a:graphicData>
            </a:graphic>
            <wp14:sizeRelH relativeFrom="margin">
              <wp14:pctWidth>0</wp14:pctWidth>
            </wp14:sizeRelH>
            <wp14:sizeRelV relativeFrom="margin">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0461F8"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87936" behindDoc="0" locked="0" layoutInCell="1" allowOverlap="1" wp14:anchorId="60E00EF0" wp14:editId="5C9BA615">
            <wp:simplePos x="0" y="0"/>
            <wp:positionH relativeFrom="margin">
              <wp:align>left</wp:align>
            </wp:positionH>
            <wp:positionV relativeFrom="paragraph">
              <wp:posOffset>163895</wp:posOffset>
            </wp:positionV>
            <wp:extent cx="4721290" cy="6494264"/>
            <wp:effectExtent l="0" t="0" r="3175" b="1905"/>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721290" cy="6494264"/>
                    </a:xfrm>
                    <a:prstGeom prst="rect">
                      <a:avLst/>
                    </a:prstGeom>
                  </pic:spPr>
                </pic:pic>
              </a:graphicData>
            </a:graphic>
            <wp14:sizeRelH relativeFrom="margin">
              <wp14:pctWidth>0</wp14:pctWidth>
            </wp14:sizeRelH>
            <wp14:sizeRelV relativeFrom="margin">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97283"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89984" behindDoc="0" locked="0" layoutInCell="1" allowOverlap="1" wp14:anchorId="47AD54BF" wp14:editId="66A46017">
            <wp:simplePos x="0" y="0"/>
            <wp:positionH relativeFrom="margin">
              <wp:align>left</wp:align>
            </wp:positionH>
            <wp:positionV relativeFrom="paragraph">
              <wp:posOffset>-4057</wp:posOffset>
            </wp:positionV>
            <wp:extent cx="5904141" cy="7763069"/>
            <wp:effectExtent l="0" t="0" r="1905"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04141" cy="7763069"/>
                    </a:xfrm>
                    <a:prstGeom prst="rect">
                      <a:avLst/>
                    </a:prstGeom>
                  </pic:spPr>
                </pic:pic>
              </a:graphicData>
            </a:graphic>
            <wp14:sizeRelH relativeFrom="margin">
              <wp14:pctWidth>0</wp14:pctWidth>
            </wp14:sizeRelH>
            <wp14:sizeRelV relativeFrom="margin">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B23B27"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92032" behindDoc="0" locked="0" layoutInCell="1" allowOverlap="1" wp14:anchorId="7696F1B1" wp14:editId="45AE2F29">
            <wp:simplePos x="0" y="0"/>
            <wp:positionH relativeFrom="margin">
              <wp:align>right</wp:align>
            </wp:positionH>
            <wp:positionV relativeFrom="paragraph">
              <wp:posOffset>-4056</wp:posOffset>
            </wp:positionV>
            <wp:extent cx="5755200" cy="7819053"/>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55200" cy="7819053"/>
                    </a:xfrm>
                    <a:prstGeom prst="rect">
                      <a:avLst/>
                    </a:prstGeom>
                  </pic:spPr>
                </pic:pic>
              </a:graphicData>
            </a:graphic>
            <wp14:sizeRelH relativeFrom="margin">
              <wp14:pctWidth>0</wp14:pctWidth>
            </wp14:sizeRelH>
            <wp14:sizeRelV relativeFrom="margin">
              <wp14:pctHeight>0</wp14:pctHeight>
            </wp14:sizeRelV>
          </wp:anchor>
        </w:drawing>
      </w: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216C00" w:rsidRDefault="00216C00"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C726FB"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94080" behindDoc="0" locked="0" layoutInCell="1" allowOverlap="1" wp14:anchorId="60A4C49E" wp14:editId="7F077A1B">
            <wp:simplePos x="0" y="0"/>
            <wp:positionH relativeFrom="margin">
              <wp:posOffset>-635</wp:posOffset>
            </wp:positionH>
            <wp:positionV relativeFrom="paragraph">
              <wp:posOffset>167005</wp:posOffset>
            </wp:positionV>
            <wp:extent cx="5318760" cy="6131560"/>
            <wp:effectExtent l="0" t="0" r="0" b="254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318760" cy="6131560"/>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696128" behindDoc="0" locked="0" layoutInCell="1" allowOverlap="1" wp14:anchorId="366AF0B5" wp14:editId="3ECE370B">
            <wp:simplePos x="0" y="0"/>
            <wp:positionH relativeFrom="margin">
              <wp:align>right</wp:align>
            </wp:positionH>
            <wp:positionV relativeFrom="paragraph">
              <wp:posOffset>172448</wp:posOffset>
            </wp:positionV>
            <wp:extent cx="5760815" cy="7408506"/>
            <wp:effectExtent l="0" t="0" r="0" b="254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760815" cy="7408506"/>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FD1BAE"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698176" behindDoc="0" locked="0" layoutInCell="1" allowOverlap="1" wp14:anchorId="5297CFB0" wp14:editId="6FFE1C0F">
            <wp:simplePos x="0" y="0"/>
            <wp:positionH relativeFrom="margin">
              <wp:align>left</wp:align>
            </wp:positionH>
            <wp:positionV relativeFrom="paragraph">
              <wp:posOffset>-4057</wp:posOffset>
            </wp:positionV>
            <wp:extent cx="5813404" cy="7353300"/>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819964" cy="7361597"/>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AC182A"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700224" behindDoc="0" locked="0" layoutInCell="1" allowOverlap="1" wp14:anchorId="01BD47A9" wp14:editId="76AA348F">
            <wp:simplePos x="0" y="0"/>
            <wp:positionH relativeFrom="margin">
              <wp:align>left</wp:align>
            </wp:positionH>
            <wp:positionV relativeFrom="paragraph">
              <wp:posOffset>-4056</wp:posOffset>
            </wp:positionV>
            <wp:extent cx="5422158" cy="7658100"/>
            <wp:effectExtent l="0" t="0" r="762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27244" cy="7665284"/>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AC182A"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702272" behindDoc="0" locked="0" layoutInCell="1" allowOverlap="1" wp14:anchorId="285CCF3D" wp14:editId="5881AD02">
            <wp:simplePos x="0" y="0"/>
            <wp:positionH relativeFrom="margin">
              <wp:align>right</wp:align>
            </wp:positionH>
            <wp:positionV relativeFrom="paragraph">
              <wp:posOffset>-4056</wp:posOffset>
            </wp:positionV>
            <wp:extent cx="5784684" cy="7464490"/>
            <wp:effectExtent l="0" t="0" r="6985" b="317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84684" cy="7464490"/>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C726FB"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706368" behindDoc="0" locked="0" layoutInCell="1" allowOverlap="1" wp14:anchorId="47AA4958" wp14:editId="06BCC585">
            <wp:simplePos x="0" y="0"/>
            <wp:positionH relativeFrom="margin">
              <wp:posOffset>-490855</wp:posOffset>
            </wp:positionH>
            <wp:positionV relativeFrom="paragraph">
              <wp:posOffset>199390</wp:posOffset>
            </wp:positionV>
            <wp:extent cx="6251891" cy="6568751"/>
            <wp:effectExtent l="209550" t="190500" r="206375" b="19431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rot="21383448">
                      <a:off x="0" y="0"/>
                      <a:ext cx="6251891" cy="6568751"/>
                    </a:xfrm>
                    <a:prstGeom prst="rect">
                      <a:avLst/>
                    </a:prstGeom>
                  </pic:spPr>
                </pic:pic>
              </a:graphicData>
            </a:graphic>
            <wp14:sizeRelH relativeFrom="margin">
              <wp14:pctWidth>0</wp14:pctWidth>
            </wp14:sizeRelH>
            <wp14:sizeRelV relativeFrom="margin">
              <wp14:pctHeight>0</wp14:pctHeight>
            </wp14:sizeRelV>
          </wp:anchor>
        </w:drawing>
      </w: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B23B27" w:rsidRDefault="00B23B27"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A5097" w:rsidP="00F71D27">
      <w:pPr>
        <w:tabs>
          <w:tab w:val="left" w:pos="708"/>
        </w:tabs>
        <w:spacing w:after="0" w:line="260" w:lineRule="exact"/>
        <w:rPr>
          <w:rFonts w:ascii="Arial" w:hAnsi="Arial" w:cs="Arial"/>
          <w:sz w:val="20"/>
          <w:szCs w:val="20"/>
        </w:rPr>
      </w:pPr>
      <w:r>
        <w:rPr>
          <w:noProof/>
          <w:lang w:eastAsia="sl-SI"/>
        </w:rPr>
        <w:lastRenderedPageBreak/>
        <w:drawing>
          <wp:anchor distT="0" distB="0" distL="114300" distR="114300" simplePos="0" relativeHeight="251708416" behindDoc="0" locked="0" layoutInCell="1" allowOverlap="1" wp14:anchorId="30EB429E" wp14:editId="7B09EB77">
            <wp:simplePos x="0" y="0"/>
            <wp:positionH relativeFrom="margin">
              <wp:align>left</wp:align>
            </wp:positionH>
            <wp:positionV relativeFrom="paragraph">
              <wp:posOffset>-4056</wp:posOffset>
            </wp:positionV>
            <wp:extent cx="5761838" cy="6979298"/>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61838" cy="6979298"/>
                    </a:xfrm>
                    <a:prstGeom prst="rect">
                      <a:avLst/>
                    </a:prstGeom>
                  </pic:spPr>
                </pic:pic>
              </a:graphicData>
            </a:graphic>
            <wp14:sizeRelH relativeFrom="margin">
              <wp14:pctWidth>0</wp14:pctWidth>
            </wp14:sizeRelH>
            <wp14:sizeRelV relativeFrom="margin">
              <wp14:pctHeight>0</wp14:pctHeight>
            </wp14:sizeRelV>
          </wp:anchor>
        </w:drawing>
      </w: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96E92" w:rsidRDefault="00196E92"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C726FB" w:rsidP="00F71D27">
      <w:pPr>
        <w:tabs>
          <w:tab w:val="left" w:pos="708"/>
        </w:tabs>
        <w:spacing w:after="0" w:line="260" w:lineRule="exact"/>
        <w:rPr>
          <w:rFonts w:ascii="Arial" w:hAnsi="Arial" w:cs="Arial"/>
          <w:sz w:val="20"/>
          <w:szCs w:val="20"/>
        </w:rPr>
      </w:pPr>
      <w:r>
        <w:rPr>
          <w:noProof/>
          <w:lang w:eastAsia="sl-SI"/>
        </w:rPr>
        <w:drawing>
          <wp:anchor distT="0" distB="0" distL="114300" distR="114300" simplePos="0" relativeHeight="251710464" behindDoc="0" locked="0" layoutInCell="1" allowOverlap="1" wp14:anchorId="1B6CFCCD" wp14:editId="5A7DDDFA">
            <wp:simplePos x="0" y="0"/>
            <wp:positionH relativeFrom="margin">
              <wp:align>left</wp:align>
            </wp:positionH>
            <wp:positionV relativeFrom="paragraph">
              <wp:posOffset>151765</wp:posOffset>
            </wp:positionV>
            <wp:extent cx="6179820" cy="7758696"/>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184847" cy="7765007"/>
                    </a:xfrm>
                    <a:prstGeom prst="rect">
                      <a:avLst/>
                    </a:prstGeom>
                  </pic:spPr>
                </pic:pic>
              </a:graphicData>
            </a:graphic>
            <wp14:sizeRelH relativeFrom="margin">
              <wp14:pctWidth>0</wp14:pctWidth>
            </wp14:sizeRelH>
            <wp14:sizeRelV relativeFrom="margin">
              <wp14:pctHeight>0</wp14:pctHeight>
            </wp14:sizeRelV>
          </wp:anchor>
        </w:drawing>
      </w: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Default="001A5097" w:rsidP="00F71D27">
      <w:pPr>
        <w:tabs>
          <w:tab w:val="left" w:pos="708"/>
        </w:tabs>
        <w:spacing w:after="0" w:line="260" w:lineRule="exact"/>
        <w:rPr>
          <w:rFonts w:ascii="Arial" w:hAnsi="Arial" w:cs="Arial"/>
          <w:sz w:val="20"/>
          <w:szCs w:val="20"/>
        </w:rPr>
      </w:pPr>
    </w:p>
    <w:p w:rsidR="001A5097" w:rsidRPr="00937938" w:rsidRDefault="001A5097" w:rsidP="00F71D27">
      <w:pPr>
        <w:tabs>
          <w:tab w:val="left" w:pos="708"/>
        </w:tabs>
        <w:spacing w:after="0" w:line="260" w:lineRule="exact"/>
        <w:rPr>
          <w:rFonts w:ascii="Arial" w:hAnsi="Arial" w:cs="Arial"/>
          <w:sz w:val="20"/>
          <w:szCs w:val="20"/>
        </w:rPr>
      </w:pPr>
    </w:p>
    <w:sectPr w:rsidR="001A5097" w:rsidRPr="009379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7D3" w:rsidRDefault="00E917D3">
      <w:pPr>
        <w:spacing w:after="0" w:line="240" w:lineRule="auto"/>
      </w:pPr>
      <w:r>
        <w:separator/>
      </w:r>
    </w:p>
  </w:endnote>
  <w:endnote w:type="continuationSeparator" w:id="0">
    <w:p w:rsidR="00E917D3" w:rsidRDefault="00E9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7D3" w:rsidRDefault="00E917D3">
      <w:pPr>
        <w:spacing w:after="0" w:line="240" w:lineRule="auto"/>
      </w:pPr>
      <w:r>
        <w:separator/>
      </w:r>
    </w:p>
  </w:footnote>
  <w:footnote w:type="continuationSeparator" w:id="0">
    <w:p w:rsidR="00E917D3" w:rsidRDefault="00E91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0EB9"/>
    <w:multiLevelType w:val="hybridMultilevel"/>
    <w:tmpl w:val="04FEE80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C9072E"/>
    <w:multiLevelType w:val="hybridMultilevel"/>
    <w:tmpl w:val="21202890"/>
    <w:lvl w:ilvl="0" w:tplc="636A70E2">
      <w:start w:val="5"/>
      <w:numFmt w:val="decimal"/>
      <w:lvlText w:val="%1."/>
      <w:lvlJc w:val="left"/>
      <w:pPr>
        <w:ind w:left="180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12020EF8"/>
    <w:multiLevelType w:val="hybridMultilevel"/>
    <w:tmpl w:val="D2105C6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1CDB3BA5"/>
    <w:multiLevelType w:val="hybridMultilevel"/>
    <w:tmpl w:val="E938A234"/>
    <w:lvl w:ilvl="0" w:tplc="636A70E2">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28D827E7"/>
    <w:multiLevelType w:val="hybridMultilevel"/>
    <w:tmpl w:val="242E4E18"/>
    <w:lvl w:ilvl="0" w:tplc="76AC1A70">
      <w:start w:val="49"/>
      <w:numFmt w:val="bullet"/>
      <w:lvlText w:val=""/>
      <w:lvlJc w:val="left"/>
      <w:pPr>
        <w:ind w:left="1429" w:hanging="360"/>
      </w:pPr>
      <w:rPr>
        <w:rFonts w:ascii="Symbol" w:eastAsia="Times New Roman" w:hAnsi="Symbol"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 w15:restartNumberingAfterBreak="0">
    <w:nsid w:val="29641582"/>
    <w:multiLevelType w:val="hybridMultilevel"/>
    <w:tmpl w:val="927E6C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B0C3850"/>
    <w:multiLevelType w:val="hybridMultilevel"/>
    <w:tmpl w:val="0EC28CA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2F068DF"/>
    <w:multiLevelType w:val="hybridMultilevel"/>
    <w:tmpl w:val="C9067EE0"/>
    <w:lvl w:ilvl="0" w:tplc="4746AD4E">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3" w15:restartNumberingAfterBreak="0">
    <w:nsid w:val="33F627E8"/>
    <w:multiLevelType w:val="hybridMultilevel"/>
    <w:tmpl w:val="7F647E4C"/>
    <w:lvl w:ilvl="0" w:tplc="4C0606C8">
      <w:start w:val="2"/>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AFE5932"/>
    <w:multiLevelType w:val="hybridMultilevel"/>
    <w:tmpl w:val="5880B09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3F2219"/>
    <w:multiLevelType w:val="hybridMultilevel"/>
    <w:tmpl w:val="C3922D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7E56CD9"/>
    <w:multiLevelType w:val="hybridMultilevel"/>
    <w:tmpl w:val="0F4E5E0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DF0B4E"/>
    <w:multiLevelType w:val="hybridMultilevel"/>
    <w:tmpl w:val="BB52F004"/>
    <w:lvl w:ilvl="0" w:tplc="76AC1A70">
      <w:start w:val="49"/>
      <w:numFmt w:val="bullet"/>
      <w:lvlText w:val=""/>
      <w:lvlJc w:val="left"/>
      <w:pPr>
        <w:ind w:left="780" w:hanging="360"/>
      </w:pPr>
      <w:rPr>
        <w:rFonts w:ascii="Symbol" w:eastAsia="Times New Roman" w:hAnsi="Symbol" w:cs="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2" w15:restartNumberingAfterBreak="0">
    <w:nsid w:val="5305399C"/>
    <w:multiLevelType w:val="hybridMultilevel"/>
    <w:tmpl w:val="5CDCC20C"/>
    <w:lvl w:ilvl="0" w:tplc="636A70E2">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53C743F3"/>
    <w:multiLevelType w:val="hybridMultilevel"/>
    <w:tmpl w:val="92425000"/>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54B6170"/>
    <w:multiLevelType w:val="hybridMultilevel"/>
    <w:tmpl w:val="9384AD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5CA6D68"/>
    <w:multiLevelType w:val="hybridMultilevel"/>
    <w:tmpl w:val="5E0A28C8"/>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DD20770"/>
    <w:multiLevelType w:val="hybridMultilevel"/>
    <w:tmpl w:val="08BA192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F1D3709"/>
    <w:multiLevelType w:val="hybridMultilevel"/>
    <w:tmpl w:val="6AD872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1874D55"/>
    <w:multiLevelType w:val="hybridMultilevel"/>
    <w:tmpl w:val="3E7A2C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54E25C7"/>
    <w:multiLevelType w:val="hybridMultilevel"/>
    <w:tmpl w:val="F19ED25E"/>
    <w:lvl w:ilvl="0" w:tplc="E33AA7C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65F07F2D"/>
    <w:multiLevelType w:val="hybridMultilevel"/>
    <w:tmpl w:val="4EDE0AA2"/>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34" w15:restartNumberingAfterBreak="0">
    <w:nsid w:val="673D4F99"/>
    <w:multiLevelType w:val="hybridMultilevel"/>
    <w:tmpl w:val="F7BC90DC"/>
    <w:lvl w:ilvl="0" w:tplc="C926642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9425D28"/>
    <w:multiLevelType w:val="hybridMultilevel"/>
    <w:tmpl w:val="1A1022B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073AFE"/>
    <w:multiLevelType w:val="hybridMultilevel"/>
    <w:tmpl w:val="6AD872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78924E9"/>
    <w:multiLevelType w:val="hybridMultilevel"/>
    <w:tmpl w:val="3E7A2C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A281702"/>
    <w:multiLevelType w:val="hybridMultilevel"/>
    <w:tmpl w:val="C108F988"/>
    <w:lvl w:ilvl="0" w:tplc="BA8E8E9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5"/>
  </w:num>
  <w:num w:numId="4">
    <w:abstractNumId w:val="6"/>
  </w:num>
  <w:num w:numId="5">
    <w:abstractNumId w:val="1"/>
  </w:num>
  <w:num w:numId="6">
    <w:abstractNumId w:val="23"/>
  </w:num>
  <w:num w:numId="7">
    <w:abstractNumId w:val="29"/>
  </w:num>
  <w:num w:numId="8">
    <w:abstractNumId w:val="4"/>
  </w:num>
  <w:num w:numId="9">
    <w:abstractNumId w:val="31"/>
  </w:num>
  <w:num w:numId="10">
    <w:abstractNumId w:val="26"/>
  </w:num>
  <w:num w:numId="11">
    <w:abstractNumId w:val="35"/>
  </w:num>
  <w:num w:numId="12">
    <w:abstractNumId w:val="40"/>
  </w:num>
  <w:num w:numId="13">
    <w:abstractNumId w:val="18"/>
  </w:num>
  <w:num w:numId="14">
    <w:abstractNumId w:val="10"/>
  </w:num>
  <w:num w:numId="15">
    <w:abstractNumId w:val="3"/>
  </w:num>
  <w:num w:numId="16">
    <w:abstractNumId w:val="36"/>
  </w:num>
  <w:num w:numId="17">
    <w:abstractNumId w:val="19"/>
  </w:num>
  <w:num w:numId="18">
    <w:abstractNumId w:val="27"/>
  </w:num>
  <w:num w:numId="19">
    <w:abstractNumId w:val="28"/>
  </w:num>
  <w:num w:numId="20">
    <w:abstractNumId w:val="13"/>
  </w:num>
  <w:num w:numId="21">
    <w:abstractNumId w:val="30"/>
  </w:num>
  <w:num w:numId="22">
    <w:abstractNumId w:val="38"/>
  </w:num>
  <w:num w:numId="23">
    <w:abstractNumId w:val="14"/>
  </w:num>
  <w:num w:numId="24">
    <w:abstractNumId w:val="35"/>
  </w:num>
  <w:num w:numId="25">
    <w:abstractNumId w:val="37"/>
  </w:num>
  <w:num w:numId="26">
    <w:abstractNumId w:val="21"/>
  </w:num>
  <w:num w:numId="27">
    <w:abstractNumId w:val="8"/>
  </w:num>
  <w:num w:numId="28">
    <w:abstractNumId w:val="17"/>
  </w:num>
  <w:num w:numId="29">
    <w:abstractNumId w:val="0"/>
  </w:num>
  <w:num w:numId="30">
    <w:abstractNumId w:val="25"/>
  </w:num>
  <w:num w:numId="31">
    <w:abstractNumId w:val="9"/>
  </w:num>
  <w:num w:numId="32">
    <w:abstractNumId w:val="16"/>
  </w:num>
  <w:num w:numId="33">
    <w:abstractNumId w:val="11"/>
  </w:num>
  <w:num w:numId="34">
    <w:abstractNumId w:val="34"/>
  </w:num>
  <w:num w:numId="35">
    <w:abstractNumId w:val="32"/>
  </w:num>
  <w:num w:numId="36">
    <w:abstractNumId w:val="7"/>
  </w:num>
  <w:num w:numId="37">
    <w:abstractNumId w:val="2"/>
  </w:num>
  <w:num w:numId="38">
    <w:abstractNumId w:val="22"/>
  </w:num>
  <w:num w:numId="39">
    <w:abstractNumId w:val="12"/>
  </w:num>
  <w:num w:numId="40">
    <w:abstractNumId w:val="33"/>
  </w:num>
  <w:num w:numId="41">
    <w:abstractNumId w:val="24"/>
  </w:num>
  <w:num w:numId="42">
    <w:abstractNumId w:val="20"/>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11649"/>
    <w:rsid w:val="00013452"/>
    <w:rsid w:val="00016925"/>
    <w:rsid w:val="00025BEF"/>
    <w:rsid w:val="00034EC3"/>
    <w:rsid w:val="00040734"/>
    <w:rsid w:val="000438E3"/>
    <w:rsid w:val="0004612D"/>
    <w:rsid w:val="000461F8"/>
    <w:rsid w:val="00051332"/>
    <w:rsid w:val="00052DAF"/>
    <w:rsid w:val="000557E2"/>
    <w:rsid w:val="0007120D"/>
    <w:rsid w:val="00085068"/>
    <w:rsid w:val="00087DA6"/>
    <w:rsid w:val="0009560F"/>
    <w:rsid w:val="000966AA"/>
    <w:rsid w:val="000A53CF"/>
    <w:rsid w:val="000A58E3"/>
    <w:rsid w:val="000A7F8F"/>
    <w:rsid w:val="000B0EC2"/>
    <w:rsid w:val="000B738D"/>
    <w:rsid w:val="000C0016"/>
    <w:rsid w:val="000C4715"/>
    <w:rsid w:val="000E224A"/>
    <w:rsid w:val="000F0C1B"/>
    <w:rsid w:val="000F1A86"/>
    <w:rsid w:val="000F674D"/>
    <w:rsid w:val="001008CE"/>
    <w:rsid w:val="00102599"/>
    <w:rsid w:val="001245CA"/>
    <w:rsid w:val="00126619"/>
    <w:rsid w:val="0013034C"/>
    <w:rsid w:val="001336BC"/>
    <w:rsid w:val="00133797"/>
    <w:rsid w:val="00142CA9"/>
    <w:rsid w:val="00143ACE"/>
    <w:rsid w:val="0014699E"/>
    <w:rsid w:val="00152D1B"/>
    <w:rsid w:val="001540F6"/>
    <w:rsid w:val="00155A5C"/>
    <w:rsid w:val="00156949"/>
    <w:rsid w:val="00157229"/>
    <w:rsid w:val="001602AA"/>
    <w:rsid w:val="00161DF2"/>
    <w:rsid w:val="00162164"/>
    <w:rsid w:val="00163E6B"/>
    <w:rsid w:val="001715D1"/>
    <w:rsid w:val="00174028"/>
    <w:rsid w:val="00186E50"/>
    <w:rsid w:val="0019225F"/>
    <w:rsid w:val="001924D1"/>
    <w:rsid w:val="00193426"/>
    <w:rsid w:val="00196D92"/>
    <w:rsid w:val="00196E92"/>
    <w:rsid w:val="001A08BC"/>
    <w:rsid w:val="001A5097"/>
    <w:rsid w:val="001B793C"/>
    <w:rsid w:val="001C0283"/>
    <w:rsid w:val="001C4436"/>
    <w:rsid w:val="001D350F"/>
    <w:rsid w:val="001D4D46"/>
    <w:rsid w:val="001D4F60"/>
    <w:rsid w:val="001F0222"/>
    <w:rsid w:val="001F600B"/>
    <w:rsid w:val="00202DA2"/>
    <w:rsid w:val="00206201"/>
    <w:rsid w:val="00216C00"/>
    <w:rsid w:val="00222FE5"/>
    <w:rsid w:val="002265D5"/>
    <w:rsid w:val="00226A84"/>
    <w:rsid w:val="00233CB8"/>
    <w:rsid w:val="00237390"/>
    <w:rsid w:val="00250C10"/>
    <w:rsid w:val="00260C5C"/>
    <w:rsid w:val="002637C8"/>
    <w:rsid w:val="002645D3"/>
    <w:rsid w:val="00264A77"/>
    <w:rsid w:val="00265204"/>
    <w:rsid w:val="00274952"/>
    <w:rsid w:val="00275B02"/>
    <w:rsid w:val="0028006E"/>
    <w:rsid w:val="002819F7"/>
    <w:rsid w:val="0029185D"/>
    <w:rsid w:val="00293DC1"/>
    <w:rsid w:val="00297283"/>
    <w:rsid w:val="002A0FB2"/>
    <w:rsid w:val="002A3EC5"/>
    <w:rsid w:val="002A495F"/>
    <w:rsid w:val="002A70F9"/>
    <w:rsid w:val="002A7906"/>
    <w:rsid w:val="002B379F"/>
    <w:rsid w:val="002C3AA1"/>
    <w:rsid w:val="002C75C5"/>
    <w:rsid w:val="002D61F4"/>
    <w:rsid w:val="002E2545"/>
    <w:rsid w:val="002E3711"/>
    <w:rsid w:val="002E690A"/>
    <w:rsid w:val="002F0C5C"/>
    <w:rsid w:val="002F46EA"/>
    <w:rsid w:val="002F4A09"/>
    <w:rsid w:val="002F6CAF"/>
    <w:rsid w:val="0030166E"/>
    <w:rsid w:val="00307476"/>
    <w:rsid w:val="00314788"/>
    <w:rsid w:val="00315EEE"/>
    <w:rsid w:val="00316637"/>
    <w:rsid w:val="003179E1"/>
    <w:rsid w:val="00321F10"/>
    <w:rsid w:val="00321FF0"/>
    <w:rsid w:val="00327885"/>
    <w:rsid w:val="003303E5"/>
    <w:rsid w:val="00333ED4"/>
    <w:rsid w:val="00342458"/>
    <w:rsid w:val="003518A1"/>
    <w:rsid w:val="00361F06"/>
    <w:rsid w:val="00374512"/>
    <w:rsid w:val="00382ACF"/>
    <w:rsid w:val="00387D4A"/>
    <w:rsid w:val="00395238"/>
    <w:rsid w:val="003A4470"/>
    <w:rsid w:val="003A787A"/>
    <w:rsid w:val="003C0B2B"/>
    <w:rsid w:val="003C321A"/>
    <w:rsid w:val="003D0094"/>
    <w:rsid w:val="003F4A99"/>
    <w:rsid w:val="0040208A"/>
    <w:rsid w:val="004025DC"/>
    <w:rsid w:val="00410B59"/>
    <w:rsid w:val="0041236D"/>
    <w:rsid w:val="00412927"/>
    <w:rsid w:val="00413242"/>
    <w:rsid w:val="0042486A"/>
    <w:rsid w:val="004255AB"/>
    <w:rsid w:val="00425B15"/>
    <w:rsid w:val="004314B7"/>
    <w:rsid w:val="004345C6"/>
    <w:rsid w:val="00445E9B"/>
    <w:rsid w:val="00446AFD"/>
    <w:rsid w:val="0045797C"/>
    <w:rsid w:val="00465E6A"/>
    <w:rsid w:val="004667FE"/>
    <w:rsid w:val="004A0B87"/>
    <w:rsid w:val="004A3DCC"/>
    <w:rsid w:val="004B1F85"/>
    <w:rsid w:val="004B31A7"/>
    <w:rsid w:val="004B4E61"/>
    <w:rsid w:val="004B5331"/>
    <w:rsid w:val="004B5BD6"/>
    <w:rsid w:val="004C40D4"/>
    <w:rsid w:val="004D2D61"/>
    <w:rsid w:val="004D743E"/>
    <w:rsid w:val="004E3AD0"/>
    <w:rsid w:val="004E3DEF"/>
    <w:rsid w:val="004F5C92"/>
    <w:rsid w:val="004F7306"/>
    <w:rsid w:val="004F7DE8"/>
    <w:rsid w:val="005024E8"/>
    <w:rsid w:val="005048C9"/>
    <w:rsid w:val="00505A69"/>
    <w:rsid w:val="005377D7"/>
    <w:rsid w:val="00545104"/>
    <w:rsid w:val="0055299F"/>
    <w:rsid w:val="00571BDB"/>
    <w:rsid w:val="005732C0"/>
    <w:rsid w:val="0058480B"/>
    <w:rsid w:val="005903D7"/>
    <w:rsid w:val="0059510E"/>
    <w:rsid w:val="00595E34"/>
    <w:rsid w:val="005A20A7"/>
    <w:rsid w:val="005A272E"/>
    <w:rsid w:val="005A3D5B"/>
    <w:rsid w:val="005A704B"/>
    <w:rsid w:val="005B0501"/>
    <w:rsid w:val="005B357E"/>
    <w:rsid w:val="005C2227"/>
    <w:rsid w:val="005C4899"/>
    <w:rsid w:val="005D6AC0"/>
    <w:rsid w:val="005E059D"/>
    <w:rsid w:val="005E101C"/>
    <w:rsid w:val="005E67F2"/>
    <w:rsid w:val="005E6E2B"/>
    <w:rsid w:val="0060368C"/>
    <w:rsid w:val="00605FFD"/>
    <w:rsid w:val="006402FB"/>
    <w:rsid w:val="0064636C"/>
    <w:rsid w:val="006505FB"/>
    <w:rsid w:val="0065354C"/>
    <w:rsid w:val="006544CA"/>
    <w:rsid w:val="00656232"/>
    <w:rsid w:val="00657DA2"/>
    <w:rsid w:val="00672247"/>
    <w:rsid w:val="00674A93"/>
    <w:rsid w:val="00675000"/>
    <w:rsid w:val="00677ACC"/>
    <w:rsid w:val="006801D6"/>
    <w:rsid w:val="00682807"/>
    <w:rsid w:val="00690F35"/>
    <w:rsid w:val="006939AC"/>
    <w:rsid w:val="00693EAF"/>
    <w:rsid w:val="00697F2F"/>
    <w:rsid w:val="006A303A"/>
    <w:rsid w:val="006B073D"/>
    <w:rsid w:val="006B310D"/>
    <w:rsid w:val="006B49C1"/>
    <w:rsid w:val="006C0973"/>
    <w:rsid w:val="006C12CC"/>
    <w:rsid w:val="006C4F55"/>
    <w:rsid w:val="006E7927"/>
    <w:rsid w:val="006F56A7"/>
    <w:rsid w:val="007070F4"/>
    <w:rsid w:val="0071381B"/>
    <w:rsid w:val="00713C8D"/>
    <w:rsid w:val="00720E5E"/>
    <w:rsid w:val="00723983"/>
    <w:rsid w:val="0073333A"/>
    <w:rsid w:val="00742E71"/>
    <w:rsid w:val="00743464"/>
    <w:rsid w:val="00743C76"/>
    <w:rsid w:val="0074657F"/>
    <w:rsid w:val="00752BFA"/>
    <w:rsid w:val="00752EF8"/>
    <w:rsid w:val="00757AAD"/>
    <w:rsid w:val="00762271"/>
    <w:rsid w:val="00767BDD"/>
    <w:rsid w:val="007770A0"/>
    <w:rsid w:val="00777807"/>
    <w:rsid w:val="00791E05"/>
    <w:rsid w:val="007A1171"/>
    <w:rsid w:val="007A1705"/>
    <w:rsid w:val="007A1891"/>
    <w:rsid w:val="007A6A10"/>
    <w:rsid w:val="007A7702"/>
    <w:rsid w:val="007C2485"/>
    <w:rsid w:val="007D31E9"/>
    <w:rsid w:val="007D34D3"/>
    <w:rsid w:val="007F3AE3"/>
    <w:rsid w:val="00800493"/>
    <w:rsid w:val="00820127"/>
    <w:rsid w:val="00822616"/>
    <w:rsid w:val="008360D9"/>
    <w:rsid w:val="00837233"/>
    <w:rsid w:val="00837FF5"/>
    <w:rsid w:val="0084055C"/>
    <w:rsid w:val="00841C7A"/>
    <w:rsid w:val="00847652"/>
    <w:rsid w:val="00861C41"/>
    <w:rsid w:val="0086395D"/>
    <w:rsid w:val="00871E8F"/>
    <w:rsid w:val="008724FF"/>
    <w:rsid w:val="008752A4"/>
    <w:rsid w:val="0087750C"/>
    <w:rsid w:val="00881BE1"/>
    <w:rsid w:val="00886F04"/>
    <w:rsid w:val="008958ED"/>
    <w:rsid w:val="00895E68"/>
    <w:rsid w:val="008A0870"/>
    <w:rsid w:val="008A29AA"/>
    <w:rsid w:val="008A5E1E"/>
    <w:rsid w:val="008A6B57"/>
    <w:rsid w:val="008A7F51"/>
    <w:rsid w:val="008D0ADE"/>
    <w:rsid w:val="008D3CC6"/>
    <w:rsid w:val="00905920"/>
    <w:rsid w:val="00907059"/>
    <w:rsid w:val="0092549C"/>
    <w:rsid w:val="0092552E"/>
    <w:rsid w:val="00930DC0"/>
    <w:rsid w:val="009327D8"/>
    <w:rsid w:val="00937938"/>
    <w:rsid w:val="00943510"/>
    <w:rsid w:val="0095459D"/>
    <w:rsid w:val="00956D6F"/>
    <w:rsid w:val="00960BDB"/>
    <w:rsid w:val="009749A3"/>
    <w:rsid w:val="009806DF"/>
    <w:rsid w:val="009827D7"/>
    <w:rsid w:val="00987B87"/>
    <w:rsid w:val="009A0E99"/>
    <w:rsid w:val="009A3FCA"/>
    <w:rsid w:val="009B1D09"/>
    <w:rsid w:val="009C49F7"/>
    <w:rsid w:val="009C5AF7"/>
    <w:rsid w:val="009D37FA"/>
    <w:rsid w:val="009D4210"/>
    <w:rsid w:val="009D6556"/>
    <w:rsid w:val="009D68FB"/>
    <w:rsid w:val="009E2A6A"/>
    <w:rsid w:val="009E43B8"/>
    <w:rsid w:val="009E7549"/>
    <w:rsid w:val="009F21CE"/>
    <w:rsid w:val="009F52AF"/>
    <w:rsid w:val="00A07872"/>
    <w:rsid w:val="00A11C52"/>
    <w:rsid w:val="00A14712"/>
    <w:rsid w:val="00A14A45"/>
    <w:rsid w:val="00A166CE"/>
    <w:rsid w:val="00A2045E"/>
    <w:rsid w:val="00A22088"/>
    <w:rsid w:val="00A3022C"/>
    <w:rsid w:val="00A30622"/>
    <w:rsid w:val="00A358F2"/>
    <w:rsid w:val="00A453D5"/>
    <w:rsid w:val="00A46ADC"/>
    <w:rsid w:val="00A63330"/>
    <w:rsid w:val="00A6474A"/>
    <w:rsid w:val="00A72771"/>
    <w:rsid w:val="00A760DB"/>
    <w:rsid w:val="00A776C2"/>
    <w:rsid w:val="00A8088E"/>
    <w:rsid w:val="00A8320D"/>
    <w:rsid w:val="00A84621"/>
    <w:rsid w:val="00A87B3F"/>
    <w:rsid w:val="00A87DD0"/>
    <w:rsid w:val="00A90617"/>
    <w:rsid w:val="00A97D0B"/>
    <w:rsid w:val="00AA28CD"/>
    <w:rsid w:val="00AA2B41"/>
    <w:rsid w:val="00AB1E1E"/>
    <w:rsid w:val="00AB335D"/>
    <w:rsid w:val="00AB51AB"/>
    <w:rsid w:val="00AB53BA"/>
    <w:rsid w:val="00AC13EF"/>
    <w:rsid w:val="00AC182A"/>
    <w:rsid w:val="00AC26B5"/>
    <w:rsid w:val="00AC7A74"/>
    <w:rsid w:val="00AF14C2"/>
    <w:rsid w:val="00B00890"/>
    <w:rsid w:val="00B014E8"/>
    <w:rsid w:val="00B051DD"/>
    <w:rsid w:val="00B05C2B"/>
    <w:rsid w:val="00B16752"/>
    <w:rsid w:val="00B2064E"/>
    <w:rsid w:val="00B207BE"/>
    <w:rsid w:val="00B23B27"/>
    <w:rsid w:val="00B3044E"/>
    <w:rsid w:val="00B326D7"/>
    <w:rsid w:val="00B35CD4"/>
    <w:rsid w:val="00B37BB3"/>
    <w:rsid w:val="00B61544"/>
    <w:rsid w:val="00B61C42"/>
    <w:rsid w:val="00B735B5"/>
    <w:rsid w:val="00B76F81"/>
    <w:rsid w:val="00B84C72"/>
    <w:rsid w:val="00B92857"/>
    <w:rsid w:val="00B96A94"/>
    <w:rsid w:val="00B97734"/>
    <w:rsid w:val="00BA0F46"/>
    <w:rsid w:val="00BC4905"/>
    <w:rsid w:val="00BC5887"/>
    <w:rsid w:val="00BD155D"/>
    <w:rsid w:val="00BD3D9C"/>
    <w:rsid w:val="00BD57B9"/>
    <w:rsid w:val="00BE455B"/>
    <w:rsid w:val="00BE5220"/>
    <w:rsid w:val="00BF0E23"/>
    <w:rsid w:val="00C20DA2"/>
    <w:rsid w:val="00C35F7F"/>
    <w:rsid w:val="00C44BBA"/>
    <w:rsid w:val="00C46721"/>
    <w:rsid w:val="00C46DCA"/>
    <w:rsid w:val="00C564AF"/>
    <w:rsid w:val="00C57AB6"/>
    <w:rsid w:val="00C726FB"/>
    <w:rsid w:val="00C756E1"/>
    <w:rsid w:val="00C85257"/>
    <w:rsid w:val="00C90779"/>
    <w:rsid w:val="00C91527"/>
    <w:rsid w:val="00CA34C7"/>
    <w:rsid w:val="00CA41E7"/>
    <w:rsid w:val="00CB0F84"/>
    <w:rsid w:val="00CB1EDB"/>
    <w:rsid w:val="00CB774A"/>
    <w:rsid w:val="00CC032E"/>
    <w:rsid w:val="00CD0BD0"/>
    <w:rsid w:val="00CD15C3"/>
    <w:rsid w:val="00CD3E65"/>
    <w:rsid w:val="00CD690E"/>
    <w:rsid w:val="00CE4516"/>
    <w:rsid w:val="00CF7E0C"/>
    <w:rsid w:val="00D046ED"/>
    <w:rsid w:val="00D1269F"/>
    <w:rsid w:val="00D12CE5"/>
    <w:rsid w:val="00D2086A"/>
    <w:rsid w:val="00D241DE"/>
    <w:rsid w:val="00D32266"/>
    <w:rsid w:val="00D431B9"/>
    <w:rsid w:val="00D4432B"/>
    <w:rsid w:val="00D45081"/>
    <w:rsid w:val="00D6365B"/>
    <w:rsid w:val="00D822BF"/>
    <w:rsid w:val="00D914A6"/>
    <w:rsid w:val="00D930A0"/>
    <w:rsid w:val="00D95D04"/>
    <w:rsid w:val="00DB007B"/>
    <w:rsid w:val="00DB1F70"/>
    <w:rsid w:val="00DB2BAB"/>
    <w:rsid w:val="00DD011A"/>
    <w:rsid w:val="00DD094D"/>
    <w:rsid w:val="00DD354E"/>
    <w:rsid w:val="00E03944"/>
    <w:rsid w:val="00E0665C"/>
    <w:rsid w:val="00E13D3D"/>
    <w:rsid w:val="00E249BF"/>
    <w:rsid w:val="00E320D7"/>
    <w:rsid w:val="00E331CC"/>
    <w:rsid w:val="00E40E47"/>
    <w:rsid w:val="00E5309A"/>
    <w:rsid w:val="00E56DE6"/>
    <w:rsid w:val="00E57A3E"/>
    <w:rsid w:val="00E7014F"/>
    <w:rsid w:val="00E74560"/>
    <w:rsid w:val="00E8232C"/>
    <w:rsid w:val="00E917D3"/>
    <w:rsid w:val="00E95ED7"/>
    <w:rsid w:val="00E97464"/>
    <w:rsid w:val="00EA2266"/>
    <w:rsid w:val="00EA4F4B"/>
    <w:rsid w:val="00EB547A"/>
    <w:rsid w:val="00EC1D28"/>
    <w:rsid w:val="00ED1E1E"/>
    <w:rsid w:val="00ED54B1"/>
    <w:rsid w:val="00ED54EB"/>
    <w:rsid w:val="00ED7BB5"/>
    <w:rsid w:val="00EE412C"/>
    <w:rsid w:val="00EF781A"/>
    <w:rsid w:val="00EF798B"/>
    <w:rsid w:val="00F03014"/>
    <w:rsid w:val="00F10488"/>
    <w:rsid w:val="00F129E5"/>
    <w:rsid w:val="00F20113"/>
    <w:rsid w:val="00F251A3"/>
    <w:rsid w:val="00F35E55"/>
    <w:rsid w:val="00F40E23"/>
    <w:rsid w:val="00F50E8B"/>
    <w:rsid w:val="00F577D1"/>
    <w:rsid w:val="00F5788E"/>
    <w:rsid w:val="00F60320"/>
    <w:rsid w:val="00F62000"/>
    <w:rsid w:val="00F71D27"/>
    <w:rsid w:val="00F805A8"/>
    <w:rsid w:val="00F80EF5"/>
    <w:rsid w:val="00F9186C"/>
    <w:rsid w:val="00F97A19"/>
    <w:rsid w:val="00FA11DE"/>
    <w:rsid w:val="00FA13D7"/>
    <w:rsid w:val="00FA7571"/>
    <w:rsid w:val="00FB250E"/>
    <w:rsid w:val="00FB4ACA"/>
    <w:rsid w:val="00FC234E"/>
    <w:rsid w:val="00FC361A"/>
    <w:rsid w:val="00FD039A"/>
    <w:rsid w:val="00FD1809"/>
    <w:rsid w:val="00FD1BAE"/>
    <w:rsid w:val="00FD416B"/>
    <w:rsid w:val="00FE5C14"/>
    <w:rsid w:val="00FF3259"/>
    <w:rsid w:val="00FF32DF"/>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CD4B1F-462A-4BD5-99B2-966A482A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customStyle="1" w:styleId="Neotevilenodstavek">
    <w:name w:val="Neoštevilčen odstavek"/>
    <w:basedOn w:val="Navaden"/>
    <w:link w:val="NeotevilenodstavekZnak"/>
    <w:qFormat/>
    <w:rsid w:val="00E13D3D"/>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E13D3D"/>
    <w:rPr>
      <w:rFonts w:ascii="Arial" w:eastAsia="Times New Roman" w:hAnsi="Arial" w:cs="Times New Roman"/>
      <w:lang w:val="x-none" w:eastAsia="x-none"/>
    </w:rPr>
  </w:style>
  <w:style w:type="paragraph" w:customStyle="1" w:styleId="Odsek">
    <w:name w:val="Odsek"/>
    <w:basedOn w:val="Oddelek"/>
    <w:link w:val="OdsekZnak"/>
    <w:qFormat/>
    <w:rsid w:val="000A7F8F"/>
    <w:pPr>
      <w:numPr>
        <w:numId w:val="17"/>
      </w:numPr>
    </w:pPr>
    <w:rPr>
      <w:rFonts w:cs="Times New Roman"/>
      <w:lang w:val="x-none" w:eastAsia="x-none"/>
    </w:rPr>
  </w:style>
  <w:style w:type="character" w:customStyle="1" w:styleId="OdsekZnak">
    <w:name w:val="Odsek Znak"/>
    <w:link w:val="Odsek"/>
    <w:rsid w:val="000A7F8F"/>
    <w:rPr>
      <w:rFonts w:ascii="Arial" w:eastAsia="Times New Roman" w:hAnsi="Arial" w:cs="Times New Roman"/>
      <w:b/>
      <w:lang w:val="x-none" w:eastAsia="x-none"/>
    </w:rPr>
  </w:style>
  <w:style w:type="paragraph" w:customStyle="1" w:styleId="Naslovpredpisa">
    <w:name w:val="Naslov_predpisa"/>
    <w:basedOn w:val="Navaden"/>
    <w:link w:val="NaslovpredpisaZnak"/>
    <w:qFormat/>
    <w:rsid w:val="00413242"/>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lang w:val="x-none" w:eastAsia="x-none"/>
    </w:rPr>
  </w:style>
  <w:style w:type="character" w:customStyle="1" w:styleId="NaslovpredpisaZnak">
    <w:name w:val="Naslov_predpisa Znak"/>
    <w:link w:val="Naslovpredpisa"/>
    <w:rsid w:val="00413242"/>
    <w:rPr>
      <w:rFonts w:ascii="Arial" w:eastAsia="Times New Roman" w:hAnsi="Arial" w:cs="Times New Roman"/>
      <w:b/>
      <w:lang w:val="x-none" w:eastAsia="x-none"/>
    </w:rPr>
  </w:style>
  <w:style w:type="character" w:styleId="Pripombasklic">
    <w:name w:val="annotation reference"/>
    <w:semiHidden/>
    <w:rsid w:val="00A63330"/>
    <w:rPr>
      <w:sz w:val="16"/>
      <w:szCs w:val="16"/>
    </w:rPr>
  </w:style>
  <w:style w:type="paragraph" w:styleId="Pripombabesedilo">
    <w:name w:val="annotation text"/>
    <w:basedOn w:val="Navaden"/>
    <w:link w:val="PripombabesediloZnak"/>
    <w:semiHidden/>
    <w:rsid w:val="00A6333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x-none"/>
    </w:rPr>
  </w:style>
  <w:style w:type="character" w:customStyle="1" w:styleId="PripombabesediloZnak">
    <w:name w:val="Pripomba – besedilo Znak"/>
    <w:basedOn w:val="Privzetapisavaodstavka"/>
    <w:link w:val="Pripombabesedilo"/>
    <w:semiHidden/>
    <w:rsid w:val="00A63330"/>
    <w:rPr>
      <w:rFonts w:ascii="Times New Roman" w:eastAsia="Times New Roman" w:hAnsi="Times New Roman" w:cs="Times New Roman"/>
      <w:sz w:val="20"/>
      <w:szCs w:val="20"/>
      <w:lang w:val="x-none"/>
    </w:rPr>
  </w:style>
  <w:style w:type="paragraph" w:styleId="Navadensplet">
    <w:name w:val="Normal (Web)"/>
    <w:basedOn w:val="Navaden"/>
    <w:uiPriority w:val="99"/>
    <w:unhideWhenUsed/>
    <w:rsid w:val="00A63330"/>
    <w:pPr>
      <w:spacing w:after="210" w:line="240" w:lineRule="auto"/>
    </w:pPr>
    <w:rPr>
      <w:rFonts w:ascii="Times New Roman" w:eastAsia="Times New Roman" w:hAnsi="Times New Roman" w:cs="Times New Roman"/>
      <w:color w:val="333333"/>
      <w:sz w:val="18"/>
      <w:szCs w:val="18"/>
      <w:lang w:eastAsia="sl-SI"/>
    </w:rPr>
  </w:style>
  <w:style w:type="paragraph" w:styleId="Besedilooblaka">
    <w:name w:val="Balloon Text"/>
    <w:basedOn w:val="Navaden"/>
    <w:link w:val="BesedilooblakaZnak"/>
    <w:uiPriority w:val="99"/>
    <w:semiHidden/>
    <w:unhideWhenUsed/>
    <w:rsid w:val="00A6333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63330"/>
    <w:rPr>
      <w:rFonts w:ascii="Segoe UI" w:hAnsi="Segoe UI" w:cs="Segoe UI"/>
      <w:sz w:val="18"/>
      <w:szCs w:val="18"/>
    </w:rPr>
  </w:style>
  <w:style w:type="paragraph" w:customStyle="1" w:styleId="len">
    <w:name w:val="len"/>
    <w:basedOn w:val="Navaden"/>
    <w:rsid w:val="0064636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64636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64636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43510"/>
    <w:pPr>
      <w:ind w:left="720"/>
      <w:contextualSpacing/>
    </w:pPr>
  </w:style>
  <w:style w:type="paragraph" w:customStyle="1" w:styleId="zamaknjenadolobadruginivo">
    <w:name w:val="zamaknjenadolobadruginivo"/>
    <w:basedOn w:val="Navaden"/>
    <w:rsid w:val="00D12CE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F5788E"/>
    <w:pPr>
      <w:overflowPunct/>
      <w:autoSpaceDE/>
      <w:autoSpaceDN/>
      <w:adjustRightInd/>
      <w:spacing w:after="160"/>
      <w:jc w:val="left"/>
      <w:textAlignment w:val="auto"/>
    </w:pPr>
    <w:rPr>
      <w:rFonts w:asciiTheme="minorHAnsi" w:eastAsiaTheme="minorHAnsi" w:hAnsiTheme="minorHAnsi" w:cstheme="minorBidi"/>
      <w:b/>
      <w:bCs/>
      <w:lang w:val="sl-SI"/>
    </w:rPr>
  </w:style>
  <w:style w:type="character" w:customStyle="1" w:styleId="ZadevapripombeZnak">
    <w:name w:val="Zadeva pripombe Znak"/>
    <w:basedOn w:val="PripombabesediloZnak"/>
    <w:link w:val="Zadevapripombe"/>
    <w:uiPriority w:val="99"/>
    <w:semiHidden/>
    <w:rsid w:val="00F5788E"/>
    <w:rPr>
      <w:rFonts w:ascii="Times New Roman" w:eastAsia="Times New Roman" w:hAnsi="Times New Roman" w:cs="Times New Roman"/>
      <w:b/>
      <w:bCs/>
      <w:sz w:val="20"/>
      <w:szCs w:val="20"/>
      <w:lang w:val="x-none"/>
    </w:rPr>
  </w:style>
  <w:style w:type="paragraph" w:customStyle="1" w:styleId="zamakanjenadolobatretjinivo">
    <w:name w:val="zamakanjenadolobatretjinivo"/>
    <w:basedOn w:val="Navaden"/>
    <w:rsid w:val="0093793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podtoko">
    <w:name w:val="alineazapodtoko"/>
    <w:basedOn w:val="Navaden"/>
    <w:rsid w:val="0093793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ga">
    <w:name w:val="footer"/>
    <w:basedOn w:val="Navaden"/>
    <w:link w:val="NogaZnak"/>
    <w:semiHidden/>
    <w:rsid w:val="000B0EC2"/>
    <w:pPr>
      <w:tabs>
        <w:tab w:val="center" w:pos="4320"/>
        <w:tab w:val="right" w:pos="8640"/>
      </w:tabs>
      <w:spacing w:after="0" w:line="260" w:lineRule="exact"/>
    </w:pPr>
    <w:rPr>
      <w:rFonts w:ascii="Arial" w:eastAsia="Times New Roman" w:hAnsi="Arial" w:cs="Times New Roman"/>
      <w:sz w:val="20"/>
      <w:szCs w:val="24"/>
      <w:lang w:val="x-none"/>
    </w:rPr>
  </w:style>
  <w:style w:type="character" w:customStyle="1" w:styleId="NogaZnak">
    <w:name w:val="Noga Znak"/>
    <w:basedOn w:val="Privzetapisavaodstavka"/>
    <w:link w:val="Noga"/>
    <w:semiHidden/>
    <w:rsid w:val="000B0EC2"/>
    <w:rPr>
      <w:rFonts w:ascii="Arial" w:eastAsia="Times New Roman" w:hAnsi="Arial" w:cs="Times New Roman"/>
      <w:sz w:val="20"/>
      <w:szCs w:val="24"/>
      <w:lang w:val="x-none"/>
    </w:rPr>
  </w:style>
  <w:style w:type="paragraph" w:customStyle="1" w:styleId="Alineazaodstavkom">
    <w:name w:val="Alinea za odstavkom"/>
    <w:basedOn w:val="Navaden"/>
    <w:link w:val="AlineazaodstavkomZnak"/>
    <w:qFormat/>
    <w:rsid w:val="005E101C"/>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Times New Roman"/>
      <w:lang w:val="x-none" w:eastAsia="x-none"/>
    </w:rPr>
  </w:style>
  <w:style w:type="character" w:customStyle="1" w:styleId="AlineazaodstavkomZnak">
    <w:name w:val="Alinea za odstavkom Znak"/>
    <w:link w:val="Alineazaodstavkom"/>
    <w:rsid w:val="005E101C"/>
    <w:rPr>
      <w:rFonts w:ascii="Arial" w:eastAsia="Times New Roman" w:hAnsi="Arial"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8085">
      <w:bodyDiv w:val="1"/>
      <w:marLeft w:val="0"/>
      <w:marRight w:val="0"/>
      <w:marTop w:val="0"/>
      <w:marBottom w:val="0"/>
      <w:divBdr>
        <w:top w:val="none" w:sz="0" w:space="0" w:color="auto"/>
        <w:left w:val="none" w:sz="0" w:space="0" w:color="auto"/>
        <w:bottom w:val="none" w:sz="0" w:space="0" w:color="auto"/>
        <w:right w:val="none" w:sz="0" w:space="0" w:color="auto"/>
      </w:divBdr>
    </w:div>
    <w:div w:id="513959029">
      <w:bodyDiv w:val="1"/>
      <w:marLeft w:val="0"/>
      <w:marRight w:val="0"/>
      <w:marTop w:val="0"/>
      <w:marBottom w:val="0"/>
      <w:divBdr>
        <w:top w:val="none" w:sz="0" w:space="0" w:color="auto"/>
        <w:left w:val="none" w:sz="0" w:space="0" w:color="auto"/>
        <w:bottom w:val="none" w:sz="0" w:space="0" w:color="auto"/>
        <w:right w:val="none" w:sz="0" w:space="0" w:color="auto"/>
      </w:divBdr>
    </w:div>
    <w:div w:id="678850741">
      <w:bodyDiv w:val="1"/>
      <w:marLeft w:val="0"/>
      <w:marRight w:val="0"/>
      <w:marTop w:val="0"/>
      <w:marBottom w:val="0"/>
      <w:divBdr>
        <w:top w:val="none" w:sz="0" w:space="0" w:color="auto"/>
        <w:left w:val="none" w:sz="0" w:space="0" w:color="auto"/>
        <w:bottom w:val="none" w:sz="0" w:space="0" w:color="auto"/>
        <w:right w:val="none" w:sz="0" w:space="0" w:color="auto"/>
      </w:divBdr>
    </w:div>
    <w:div w:id="970286540">
      <w:bodyDiv w:val="1"/>
      <w:marLeft w:val="0"/>
      <w:marRight w:val="0"/>
      <w:marTop w:val="0"/>
      <w:marBottom w:val="0"/>
      <w:divBdr>
        <w:top w:val="none" w:sz="0" w:space="0" w:color="auto"/>
        <w:left w:val="none" w:sz="0" w:space="0" w:color="auto"/>
        <w:bottom w:val="none" w:sz="0" w:space="0" w:color="auto"/>
        <w:right w:val="none" w:sz="0" w:space="0" w:color="auto"/>
      </w:divBdr>
    </w:div>
    <w:div w:id="1390808317">
      <w:bodyDiv w:val="1"/>
      <w:marLeft w:val="0"/>
      <w:marRight w:val="0"/>
      <w:marTop w:val="0"/>
      <w:marBottom w:val="0"/>
      <w:divBdr>
        <w:top w:val="none" w:sz="0" w:space="0" w:color="auto"/>
        <w:left w:val="none" w:sz="0" w:space="0" w:color="auto"/>
        <w:bottom w:val="none" w:sz="0" w:space="0" w:color="auto"/>
        <w:right w:val="none" w:sz="0" w:space="0" w:color="auto"/>
      </w:divBdr>
    </w:div>
    <w:div w:id="1426262652">
      <w:bodyDiv w:val="1"/>
      <w:marLeft w:val="0"/>
      <w:marRight w:val="0"/>
      <w:marTop w:val="0"/>
      <w:marBottom w:val="0"/>
      <w:divBdr>
        <w:top w:val="none" w:sz="0" w:space="0" w:color="auto"/>
        <w:left w:val="none" w:sz="0" w:space="0" w:color="auto"/>
        <w:bottom w:val="none" w:sz="0" w:space="0" w:color="auto"/>
        <w:right w:val="none" w:sz="0" w:space="0" w:color="auto"/>
      </w:divBdr>
    </w:div>
    <w:div w:id="1484588225">
      <w:bodyDiv w:val="1"/>
      <w:marLeft w:val="0"/>
      <w:marRight w:val="0"/>
      <w:marTop w:val="0"/>
      <w:marBottom w:val="0"/>
      <w:divBdr>
        <w:top w:val="none" w:sz="0" w:space="0" w:color="auto"/>
        <w:left w:val="none" w:sz="0" w:space="0" w:color="auto"/>
        <w:bottom w:val="none" w:sz="0" w:space="0" w:color="auto"/>
        <w:right w:val="none" w:sz="0" w:space="0" w:color="auto"/>
      </w:divBdr>
    </w:div>
    <w:div w:id="1709601232">
      <w:bodyDiv w:val="1"/>
      <w:marLeft w:val="0"/>
      <w:marRight w:val="0"/>
      <w:marTop w:val="0"/>
      <w:marBottom w:val="0"/>
      <w:divBdr>
        <w:top w:val="none" w:sz="0" w:space="0" w:color="auto"/>
        <w:left w:val="none" w:sz="0" w:space="0" w:color="auto"/>
        <w:bottom w:val="none" w:sz="0" w:space="0" w:color="auto"/>
        <w:right w:val="none" w:sz="0" w:space="0" w:color="auto"/>
      </w:divBdr>
    </w:div>
    <w:div w:id="1859849556">
      <w:bodyDiv w:val="1"/>
      <w:marLeft w:val="0"/>
      <w:marRight w:val="0"/>
      <w:marTop w:val="0"/>
      <w:marBottom w:val="0"/>
      <w:divBdr>
        <w:top w:val="none" w:sz="0" w:space="0" w:color="auto"/>
        <w:left w:val="none" w:sz="0" w:space="0" w:color="auto"/>
        <w:bottom w:val="none" w:sz="0" w:space="0" w:color="auto"/>
        <w:right w:val="none" w:sz="0" w:space="0" w:color="auto"/>
      </w:divBdr>
    </w:div>
    <w:div w:id="201453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4-01-3443" TargetMode="External"/><Relationship Id="rId21" Type="http://schemas.openxmlformats.org/officeDocument/2006/relationships/hyperlink" Target="http://www.uradni-list.si/1/objava.jsp?sop=2017-01-2521" TargetMode="External"/><Relationship Id="rId42" Type="http://schemas.openxmlformats.org/officeDocument/2006/relationships/hyperlink" Target="http://www.uradni-list.si/1/objava.jsp?urlurid=20114102"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uradni-list.si/1/objava.jsp?sop=2010-01-1847" TargetMode="External"/><Relationship Id="rId29" Type="http://schemas.openxmlformats.org/officeDocument/2006/relationships/hyperlink" Target="http://www.uradni-list.si/1/objava.jsp?sop=2017-01-3065" TargetMode="External"/><Relationship Id="rId11" Type="http://schemas.openxmlformats.org/officeDocument/2006/relationships/image" Target="media/image1.png"/><Relationship Id="rId24" Type="http://schemas.openxmlformats.org/officeDocument/2006/relationships/hyperlink" Target="http://www.uradni-list.si/1/objava.jsp?sop=2012-01-2410" TargetMode="External"/><Relationship Id="rId32" Type="http://schemas.openxmlformats.org/officeDocument/2006/relationships/hyperlink" Target="mailto:rektorat@uni-lj.si" TargetMode="External"/><Relationship Id="rId37" Type="http://schemas.openxmlformats.org/officeDocument/2006/relationships/hyperlink" Target="http://www.uradni-list.si/1/objava.jsp?urlurid=20044708" TargetMode="External"/><Relationship Id="rId40" Type="http://schemas.openxmlformats.org/officeDocument/2006/relationships/hyperlink" Target="http://www.uradni-list.si/1/objava.jsp?urlurid=20101482" TargetMode="External"/><Relationship Id="rId45" Type="http://schemas.openxmlformats.org/officeDocument/2006/relationships/image" Target="media/image2.emf"/><Relationship Id="rId53" Type="http://schemas.openxmlformats.org/officeDocument/2006/relationships/image" Target="media/image10.emf"/><Relationship Id="rId58" Type="http://schemas.openxmlformats.org/officeDocument/2006/relationships/image" Target="media/image15.png"/><Relationship Id="rId66"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www.uradni-list.si/1/objava.jsp?sop=2013-01-1783" TargetMode="External"/><Relationship Id="rId14" Type="http://schemas.openxmlformats.org/officeDocument/2006/relationships/hyperlink" Target="http://www.uradni-list.si/1/objava.jsp?sop=2005-01-0823" TargetMode="External"/><Relationship Id="rId22" Type="http://schemas.openxmlformats.org/officeDocument/2006/relationships/hyperlink" Target="http://www.uradni-list.si/1/objava.jsp?sop=2012-01-1406" TargetMode="External"/><Relationship Id="rId27" Type="http://schemas.openxmlformats.org/officeDocument/2006/relationships/hyperlink" Target="http://www.uradni-list.si/1/objava.jsp?sop=2016-01-3209" TargetMode="External"/><Relationship Id="rId30" Type="http://schemas.openxmlformats.org/officeDocument/2006/relationships/hyperlink" Target="mailto:gp.mf@gov.si" TargetMode="External"/><Relationship Id="rId35" Type="http://schemas.openxmlformats.org/officeDocument/2006/relationships/hyperlink" Target="http://www.uradni-list.si/1/objava.jsp?urlurid=20032693" TargetMode="External"/><Relationship Id="rId43" Type="http://schemas.openxmlformats.org/officeDocument/2006/relationships/hyperlink" Target="http://www.uradni-list.si/1/objava.jsp?urlurid=20122579"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gp.mizs@gov.si" TargetMode="External"/><Relationship Id="rId17" Type="http://schemas.openxmlformats.org/officeDocument/2006/relationships/hyperlink" Target="http://www.uradni-list.si/1/objava.jsp?sop=2012-01-0268" TargetMode="External"/><Relationship Id="rId25" Type="http://schemas.openxmlformats.org/officeDocument/2006/relationships/hyperlink" Target="http://www.uradni-list.si/1/objava.jsp?sop=2012-01-4320" TargetMode="External"/><Relationship Id="rId33" Type="http://schemas.openxmlformats.org/officeDocument/2006/relationships/hyperlink" Target="http://www.uradni-list.si/1/objava.jsp?urlurid=20012438" TargetMode="External"/><Relationship Id="rId38" Type="http://schemas.openxmlformats.org/officeDocument/2006/relationships/hyperlink" Target="http://www.uradni-list.si/1/objava.jsp?urlurid=20061063" TargetMode="External"/><Relationship Id="rId46" Type="http://schemas.openxmlformats.org/officeDocument/2006/relationships/image" Target="media/image3.emf"/><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www.uradni-list.si/1/objava.jsp?sop=2014-01-2739" TargetMode="External"/><Relationship Id="rId41" Type="http://schemas.openxmlformats.org/officeDocument/2006/relationships/hyperlink" Target="http://www.uradni-list.si/1/objava.jsp?urlurid=20104027"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radni-list.si/1/objava.jsp?sop=2008-01-4694" TargetMode="External"/><Relationship Id="rId23" Type="http://schemas.openxmlformats.org/officeDocument/2006/relationships/hyperlink" Target="http://www.uradni-list.si/1/objava.jsp?sop=2012-01-1700" TargetMode="External"/><Relationship Id="rId28" Type="http://schemas.openxmlformats.org/officeDocument/2006/relationships/hyperlink" Target="http://www.uradni-list.si/1/objava.jsp?sop=2017-01-2917" TargetMode="External"/><Relationship Id="rId36" Type="http://schemas.openxmlformats.org/officeDocument/2006/relationships/hyperlink" Target="http://www.uradni-list.si/1/objava.jsp?urlurid=20034610"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mailto:gp.svz@gov.si" TargetMode="External"/><Relationship Id="rId44" Type="http://schemas.openxmlformats.org/officeDocument/2006/relationships/hyperlink" Target="http://www.uradni-list.si/1/objava.jsp?urlurid=2014248" TargetMode="External"/><Relationship Id="rId52" Type="http://schemas.openxmlformats.org/officeDocument/2006/relationships/image" Target="media/image9.emf"/><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Gp.gs@gov.si" TargetMode="External"/><Relationship Id="rId18" Type="http://schemas.openxmlformats.org/officeDocument/2006/relationships/hyperlink" Target="http://www.uradni-list.si/1/objava.jsp?sop=2013-01-0787" TargetMode="External"/><Relationship Id="rId39" Type="http://schemas.openxmlformats.org/officeDocument/2006/relationships/hyperlink" Target="http://www.uradni-list.si/1/objava.jsp?urlurid=2007986" TargetMode="External"/><Relationship Id="rId34" Type="http://schemas.openxmlformats.org/officeDocument/2006/relationships/hyperlink" Target="http://www.uradni-list.si/1/objava.jsp?urlid=200223&amp;objava=1" TargetMode="External"/><Relationship Id="rId50" Type="http://schemas.openxmlformats.org/officeDocument/2006/relationships/image" Target="media/image7.emf"/><Relationship Id="rId55"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image" Target="media/image2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3.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4D7E81-D72F-4C23-A541-2E48F245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5656</Words>
  <Characters>32242</Characters>
  <Application>Microsoft Office Word</Application>
  <DocSecurity>0</DocSecurity>
  <Lines>268</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MIZŠ SVŠ</cp:lastModifiedBy>
  <cp:revision>7</cp:revision>
  <cp:lastPrinted>2018-05-24T12:36:00Z</cp:lastPrinted>
  <dcterms:created xsi:type="dcterms:W3CDTF">2018-10-18T10:30:00Z</dcterms:created>
  <dcterms:modified xsi:type="dcterms:W3CDTF">2018-11-12T11:22:00Z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