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bottomFromText="6005" w:vertAnchor="page" w:horzAnchor="page" w:tblpX="637" w:tblpY="2108"/>
        <w:tblW w:w="0" w:type="auto"/>
        <w:tblLook w:val="04A0" w:firstRow="1" w:lastRow="0" w:firstColumn="1" w:lastColumn="0" w:noHBand="0" w:noVBand="1"/>
      </w:tblPr>
      <w:tblGrid>
        <w:gridCol w:w="694"/>
      </w:tblGrid>
      <w:tr w:rsidR="00245F6D" w:rsidRPr="003B1797" w:rsidTr="005119E9">
        <w:trPr>
          <w:cantSplit/>
          <w:trHeight w:hRule="exact" w:val="737"/>
        </w:trPr>
        <w:tc>
          <w:tcPr>
            <w:tcW w:w="694" w:type="dxa"/>
          </w:tcPr>
          <w:p w:rsidR="00245F6D" w:rsidRPr="003B1797" w:rsidRDefault="00245F6D" w:rsidP="00B3271D">
            <w:pPr>
              <w:jc w:val="both"/>
              <w:rPr>
                <w:rFonts w:cs="Arial"/>
                <w:szCs w:val="20"/>
                <w:lang w:val="sl-SI"/>
              </w:rPr>
            </w:pPr>
            <w:bookmarkStart w:id="0" w:name="_GoBack"/>
            <w:bookmarkEnd w:id="0"/>
          </w:p>
        </w:tc>
      </w:tr>
    </w:tbl>
    <w:p w:rsidR="00C9452C" w:rsidRPr="003B1797" w:rsidRDefault="00C9452C" w:rsidP="00B3271D">
      <w:pPr>
        <w:jc w:val="both"/>
        <w:rPr>
          <w:rFonts w:cs="Arial"/>
          <w:vanish/>
          <w:szCs w:val="20"/>
        </w:rPr>
      </w:pPr>
    </w:p>
    <w:p w:rsidR="0037431F" w:rsidRDefault="0037431F" w:rsidP="0037431F">
      <w:pPr>
        <w:widowControl w:val="0"/>
        <w:overflowPunct w:val="0"/>
        <w:autoSpaceDE w:val="0"/>
        <w:autoSpaceDN w:val="0"/>
        <w:adjustRightInd w:val="0"/>
        <w:spacing w:line="360" w:lineRule="auto"/>
        <w:jc w:val="both"/>
        <w:textAlignment w:val="baseline"/>
        <w:rPr>
          <w:rFonts w:cs="Arial"/>
          <w:iCs/>
          <w:szCs w:val="20"/>
          <w:lang w:eastAsia="sl-SI"/>
        </w:rPr>
      </w:pPr>
    </w:p>
    <w:p w:rsidR="00B71FF1" w:rsidRDefault="00B71FF1" w:rsidP="00B71FF1">
      <w:pPr>
        <w:pStyle w:val="Glava"/>
        <w:tabs>
          <w:tab w:val="clear" w:pos="4320"/>
          <w:tab w:val="left" w:pos="5112"/>
        </w:tabs>
        <w:spacing w:before="120" w:line="240" w:lineRule="exact"/>
        <w:rPr>
          <w:rFonts w:cs="Arial"/>
          <w:sz w:val="16"/>
        </w:rPr>
      </w:pPr>
      <w:r>
        <w:rPr>
          <w:noProof/>
          <w:lang w:val="sl-SI"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3" name="Slika 3"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B71FF1" w:rsidRDefault="00B71FF1" w:rsidP="00B71FF1">
      <w:pPr>
        <w:pStyle w:val="Glava"/>
        <w:tabs>
          <w:tab w:val="clear" w:pos="4320"/>
          <w:tab w:val="left" w:pos="5112"/>
        </w:tabs>
        <w:spacing w:line="240" w:lineRule="exact"/>
        <w:rPr>
          <w:rFonts w:cs="Arial"/>
          <w:sz w:val="16"/>
        </w:rPr>
      </w:pPr>
      <w:r>
        <w:rPr>
          <w:rFonts w:cs="Arial"/>
          <w:sz w:val="16"/>
        </w:rPr>
        <w:tab/>
        <w:t>F: +386 1 478 1607</w:t>
      </w:r>
    </w:p>
    <w:p w:rsidR="00B71FF1" w:rsidRDefault="00B71FF1" w:rsidP="00B71FF1">
      <w:pPr>
        <w:pStyle w:val="Glava"/>
        <w:tabs>
          <w:tab w:val="clear" w:pos="4320"/>
          <w:tab w:val="left" w:pos="5112"/>
        </w:tabs>
        <w:spacing w:line="240" w:lineRule="exact"/>
        <w:rPr>
          <w:rFonts w:cs="Arial"/>
          <w:sz w:val="16"/>
        </w:rPr>
      </w:pPr>
      <w:r>
        <w:rPr>
          <w:rFonts w:cs="Arial"/>
          <w:sz w:val="16"/>
        </w:rPr>
        <w:tab/>
        <w:t>E: gp.gs@gov.si</w:t>
      </w:r>
    </w:p>
    <w:p w:rsidR="00B71FF1" w:rsidRDefault="00B71FF1" w:rsidP="00B71FF1">
      <w:pPr>
        <w:pStyle w:val="Glava"/>
        <w:tabs>
          <w:tab w:val="clear" w:pos="4320"/>
          <w:tab w:val="left" w:pos="5112"/>
        </w:tabs>
        <w:spacing w:line="240" w:lineRule="exact"/>
        <w:rPr>
          <w:rFonts w:cs="Arial"/>
          <w:sz w:val="16"/>
        </w:rPr>
      </w:pPr>
      <w:r>
        <w:rPr>
          <w:rFonts w:cs="Arial"/>
          <w:sz w:val="16"/>
        </w:rPr>
        <w:tab/>
        <w:t>http://www.vlada.si/</w:t>
      </w:r>
    </w:p>
    <w:p w:rsidR="00B71FF1" w:rsidRPr="002760DC" w:rsidRDefault="00B71FF1" w:rsidP="00B71FF1">
      <w:pPr>
        <w:pStyle w:val="datumtevilka"/>
      </w:pPr>
      <w:r w:rsidRPr="002760DC">
        <w:t xml:space="preserve">Številka: </w:t>
      </w:r>
      <w:r w:rsidRPr="002760DC">
        <w:tab/>
      </w:r>
      <w:r>
        <w:rPr>
          <w:rFonts w:cs="Arial"/>
          <w:color w:val="000000"/>
        </w:rPr>
        <w:t>00104-292/2019/5</w:t>
      </w:r>
    </w:p>
    <w:p w:rsidR="00B71FF1" w:rsidRPr="002760DC" w:rsidRDefault="00B71FF1" w:rsidP="00B71FF1">
      <w:pPr>
        <w:pStyle w:val="datumtevilka"/>
      </w:pPr>
      <w:r>
        <w:t>Datum:</w:t>
      </w:r>
      <w:r w:rsidRPr="002760DC">
        <w:tab/>
      </w:r>
      <w:r>
        <w:rPr>
          <w:rFonts w:cs="Arial"/>
          <w:color w:val="000000"/>
        </w:rPr>
        <w:t>17. 10. 2019</w:t>
      </w:r>
      <w:r w:rsidRPr="002760DC">
        <w:t xml:space="preserve"> </w:t>
      </w:r>
    </w:p>
    <w:p w:rsidR="00B71FF1" w:rsidRPr="002760DC" w:rsidRDefault="00B71FF1" w:rsidP="00B71FF1"/>
    <w:p w:rsidR="00B71FF1" w:rsidRPr="00B71FF1" w:rsidRDefault="00B71FF1" w:rsidP="00B71FF1">
      <w:pPr>
        <w:autoSpaceDE w:val="0"/>
        <w:autoSpaceDN w:val="0"/>
        <w:adjustRightInd w:val="0"/>
        <w:jc w:val="center"/>
        <w:rPr>
          <w:rFonts w:cs="Arial"/>
          <w:b/>
          <w:color w:val="000000"/>
          <w:szCs w:val="20"/>
          <w:lang w:eastAsia="sl-SI"/>
        </w:rPr>
      </w:pPr>
      <w:r w:rsidRPr="00B71FF1">
        <w:rPr>
          <w:rFonts w:cs="Arial"/>
          <w:b/>
          <w:color w:val="000000"/>
          <w:szCs w:val="20"/>
        </w:rPr>
        <w:t xml:space="preserve">Odgovor </w:t>
      </w:r>
      <w:proofErr w:type="gramStart"/>
      <w:r w:rsidRPr="00B71FF1">
        <w:rPr>
          <w:rFonts w:cs="Arial"/>
          <w:b/>
          <w:color w:val="000000"/>
          <w:szCs w:val="20"/>
        </w:rPr>
        <w:t>na</w:t>
      </w:r>
      <w:proofErr w:type="gramEnd"/>
      <w:r w:rsidRPr="00B71FF1">
        <w:rPr>
          <w:rFonts w:cs="Arial"/>
          <w:b/>
          <w:color w:val="000000"/>
          <w:szCs w:val="20"/>
        </w:rPr>
        <w:t xml:space="preserve"> poslansko vprašanje dr. Franca Trčka v zvezi z zagotavljanjem vsem dostopne univerzalne poštne dejavnosti</w:t>
      </w:r>
    </w:p>
    <w:p w:rsidR="00B71FF1" w:rsidRPr="003B1797" w:rsidRDefault="00B71FF1" w:rsidP="0037431F">
      <w:pPr>
        <w:widowControl w:val="0"/>
        <w:overflowPunct w:val="0"/>
        <w:autoSpaceDE w:val="0"/>
        <w:autoSpaceDN w:val="0"/>
        <w:adjustRightInd w:val="0"/>
        <w:spacing w:line="360" w:lineRule="auto"/>
        <w:jc w:val="both"/>
        <w:textAlignment w:val="baseline"/>
        <w:rPr>
          <w:rFonts w:cs="Arial"/>
          <w:iCs/>
          <w:szCs w:val="20"/>
          <w:lang w:eastAsia="sl-SI"/>
        </w:rPr>
      </w:pPr>
    </w:p>
    <w:p w:rsidR="00D21313" w:rsidRPr="003B1797" w:rsidRDefault="0037431F" w:rsidP="009B3482">
      <w:pPr>
        <w:pStyle w:val="Brezrazmikov"/>
        <w:spacing w:line="360" w:lineRule="auto"/>
        <w:jc w:val="both"/>
        <w:rPr>
          <w:rFonts w:cs="Arial"/>
          <w:szCs w:val="20"/>
        </w:rPr>
      </w:pPr>
      <w:r w:rsidRPr="003B1797">
        <w:rPr>
          <w:rFonts w:cs="Arial"/>
          <w:szCs w:val="20"/>
        </w:rPr>
        <w:t xml:space="preserve">Prejeli smo pisno poslansko vprašanje, s katerim poslanec Državnega zbora Republike Slovenije </w:t>
      </w:r>
      <w:proofErr w:type="gramStart"/>
      <w:r w:rsidRPr="003B1797">
        <w:rPr>
          <w:rFonts w:cs="Arial"/>
          <w:color w:val="000000"/>
          <w:szCs w:val="20"/>
        </w:rPr>
        <w:t>dr</w:t>
      </w:r>
      <w:proofErr w:type="gramEnd"/>
      <w:r w:rsidRPr="003B1797">
        <w:rPr>
          <w:rFonts w:cs="Arial"/>
          <w:color w:val="000000"/>
          <w:szCs w:val="20"/>
        </w:rPr>
        <w:t xml:space="preserve">. Franc Trček </w:t>
      </w:r>
      <w:r w:rsidRPr="003B1797">
        <w:rPr>
          <w:rFonts w:cs="Arial"/>
          <w:szCs w:val="20"/>
        </w:rPr>
        <w:t>naslavlja na Vlado Republike Slovenije</w:t>
      </w:r>
      <w:r w:rsidR="00E12F58">
        <w:rPr>
          <w:rFonts w:cs="Arial"/>
          <w:szCs w:val="20"/>
        </w:rPr>
        <w:t xml:space="preserve"> (v nadaljevanju: vlada)</w:t>
      </w:r>
      <w:r w:rsidRPr="003B1797">
        <w:rPr>
          <w:rFonts w:cs="Arial"/>
          <w:szCs w:val="20"/>
        </w:rPr>
        <w:t xml:space="preserve"> vprašanja </w:t>
      </w:r>
      <w:r w:rsidR="00FB4CB0" w:rsidRPr="003B1797">
        <w:rPr>
          <w:rFonts w:cs="Arial"/>
          <w:color w:val="000000"/>
          <w:szCs w:val="20"/>
        </w:rPr>
        <w:t xml:space="preserve">v zvezi z </w:t>
      </w:r>
      <w:r w:rsidR="00D21313" w:rsidRPr="003B1797">
        <w:rPr>
          <w:rFonts w:cs="Arial"/>
          <w:szCs w:val="20"/>
        </w:rPr>
        <w:t>zagotavljanjem vsem dostopne univerzalne poštne dejavnosti</w:t>
      </w:r>
      <w:r w:rsidRPr="003B1797">
        <w:rPr>
          <w:rFonts w:cs="Arial"/>
          <w:szCs w:val="20"/>
        </w:rPr>
        <w:t xml:space="preserve">. </w:t>
      </w:r>
      <w:proofErr w:type="gramStart"/>
      <w:r w:rsidRPr="003B1797">
        <w:rPr>
          <w:rFonts w:cs="Arial"/>
          <w:szCs w:val="20"/>
        </w:rPr>
        <w:t xml:space="preserve">Navaja, da je </w:t>
      </w:r>
      <w:r w:rsidR="00D21313" w:rsidRPr="003B1797">
        <w:rPr>
          <w:rFonts w:cs="Arial"/>
          <w:szCs w:val="20"/>
        </w:rPr>
        <w:t>osnovna dejavnost</w:t>
      </w:r>
      <w:r w:rsidR="00FB4CB0" w:rsidRPr="003B1797">
        <w:rPr>
          <w:rFonts w:cs="Arial"/>
          <w:szCs w:val="20"/>
        </w:rPr>
        <w:t xml:space="preserve"> </w:t>
      </w:r>
      <w:r w:rsidRPr="003B1797">
        <w:rPr>
          <w:rFonts w:cs="Arial"/>
          <w:szCs w:val="20"/>
        </w:rPr>
        <w:t>Pošt</w:t>
      </w:r>
      <w:r w:rsidR="00FB4CB0" w:rsidRPr="003B1797">
        <w:rPr>
          <w:rFonts w:cs="Arial"/>
          <w:szCs w:val="20"/>
        </w:rPr>
        <w:t>e</w:t>
      </w:r>
      <w:r w:rsidRPr="003B1797">
        <w:rPr>
          <w:rFonts w:cs="Arial"/>
          <w:szCs w:val="20"/>
        </w:rPr>
        <w:t xml:space="preserve"> Slovenije</w:t>
      </w:r>
      <w:r w:rsidR="00FB4CB0" w:rsidRPr="003B1797">
        <w:rPr>
          <w:rFonts w:cs="Arial"/>
          <w:szCs w:val="20"/>
        </w:rPr>
        <w:t xml:space="preserve"> zagotavljanje </w:t>
      </w:r>
      <w:r w:rsidR="00D21313" w:rsidRPr="003B1797">
        <w:rPr>
          <w:rFonts w:cs="Arial"/>
          <w:szCs w:val="20"/>
        </w:rPr>
        <w:t xml:space="preserve">vsem dostopne </w:t>
      </w:r>
      <w:r w:rsidR="00FB4CB0" w:rsidRPr="003B1797">
        <w:rPr>
          <w:rFonts w:cs="Arial"/>
          <w:szCs w:val="20"/>
        </w:rPr>
        <w:t>univerzaln</w:t>
      </w:r>
      <w:r w:rsidR="006D6B56" w:rsidRPr="003B1797">
        <w:rPr>
          <w:rFonts w:cs="Arial"/>
          <w:szCs w:val="20"/>
        </w:rPr>
        <w:t>e</w:t>
      </w:r>
      <w:r w:rsidR="00FB4CB0" w:rsidRPr="003B1797">
        <w:rPr>
          <w:rFonts w:cs="Arial"/>
          <w:szCs w:val="20"/>
        </w:rPr>
        <w:t xml:space="preserve"> poštn</w:t>
      </w:r>
      <w:r w:rsidR="006D6B56" w:rsidRPr="003B1797">
        <w:rPr>
          <w:rFonts w:cs="Arial"/>
          <w:szCs w:val="20"/>
        </w:rPr>
        <w:t>e</w:t>
      </w:r>
      <w:r w:rsidR="00FB4CB0" w:rsidRPr="003B1797">
        <w:rPr>
          <w:rFonts w:cs="Arial"/>
          <w:szCs w:val="20"/>
        </w:rPr>
        <w:t xml:space="preserve"> </w:t>
      </w:r>
      <w:r w:rsidR="00D21313" w:rsidRPr="003B1797">
        <w:rPr>
          <w:rFonts w:cs="Arial"/>
          <w:szCs w:val="20"/>
        </w:rPr>
        <w:t>dejavnosti.</w:t>
      </w:r>
      <w:proofErr w:type="gramEnd"/>
      <w:r w:rsidR="00D21313" w:rsidRPr="003B1797">
        <w:rPr>
          <w:rFonts w:cs="Arial"/>
          <w:szCs w:val="20"/>
        </w:rPr>
        <w:t xml:space="preserve"> Ob zapiranju oziroma zmanjševanju mreže poslovalnic </w:t>
      </w:r>
      <w:proofErr w:type="gramStart"/>
      <w:r w:rsidR="00D21313" w:rsidRPr="003B1797">
        <w:rPr>
          <w:rFonts w:cs="Arial"/>
          <w:szCs w:val="20"/>
        </w:rPr>
        <w:t>ni</w:t>
      </w:r>
      <w:proofErr w:type="gramEnd"/>
      <w:r w:rsidR="00D21313" w:rsidRPr="003B1797">
        <w:rPr>
          <w:rFonts w:cs="Arial"/>
          <w:szCs w:val="20"/>
        </w:rPr>
        <w:t xml:space="preserve"> več tako.</w:t>
      </w:r>
      <w:r w:rsidR="00610B79" w:rsidRPr="003B1797">
        <w:rPr>
          <w:rFonts w:cs="Arial"/>
          <w:szCs w:val="20"/>
        </w:rPr>
        <w:t xml:space="preserve"> Gre za protiustavno stanje, kjer se </w:t>
      </w:r>
      <w:r w:rsidR="00E12F58" w:rsidRPr="003B1797">
        <w:rPr>
          <w:rFonts w:cs="Arial"/>
          <w:szCs w:val="20"/>
        </w:rPr>
        <w:t>državljan</w:t>
      </w:r>
      <w:r w:rsidR="00E12F58">
        <w:rPr>
          <w:rFonts w:cs="Arial"/>
          <w:szCs w:val="20"/>
        </w:rPr>
        <w:t>k</w:t>
      </w:r>
      <w:r w:rsidR="00E12F58" w:rsidRPr="003B1797">
        <w:rPr>
          <w:rFonts w:cs="Arial"/>
          <w:szCs w:val="20"/>
        </w:rPr>
        <w:t xml:space="preserve">e </w:t>
      </w:r>
      <w:r w:rsidR="00610B79" w:rsidRPr="003B1797">
        <w:rPr>
          <w:rFonts w:cs="Arial"/>
          <w:szCs w:val="20"/>
        </w:rPr>
        <w:t xml:space="preserve">in državljane deli </w:t>
      </w:r>
      <w:proofErr w:type="gramStart"/>
      <w:r w:rsidR="00610B79" w:rsidRPr="003B1797">
        <w:rPr>
          <w:rFonts w:cs="Arial"/>
          <w:szCs w:val="20"/>
        </w:rPr>
        <w:t>na</w:t>
      </w:r>
      <w:proofErr w:type="gramEnd"/>
      <w:r w:rsidR="00610B79" w:rsidRPr="003B1797">
        <w:rPr>
          <w:rFonts w:cs="Arial"/>
          <w:szCs w:val="20"/>
        </w:rPr>
        <w:t xml:space="preserve"> tiste, ki jim je zagotovljeno nekaj, kar bi moralo biti univerzalno </w:t>
      </w:r>
      <w:r w:rsidR="00E12F58">
        <w:rPr>
          <w:rFonts w:cs="Arial"/>
          <w:szCs w:val="20"/>
        </w:rPr>
        <w:t xml:space="preserve">za </w:t>
      </w:r>
      <w:r w:rsidR="00610B79" w:rsidRPr="003B1797">
        <w:rPr>
          <w:rFonts w:cs="Arial"/>
          <w:szCs w:val="20"/>
        </w:rPr>
        <w:t xml:space="preserve">vse, in tiste, ki jim ta storitev ni ustrezno omogočena. </w:t>
      </w:r>
      <w:proofErr w:type="gramStart"/>
      <w:r w:rsidR="00610B79" w:rsidRPr="003B1797">
        <w:rPr>
          <w:rFonts w:cs="Arial"/>
          <w:szCs w:val="20"/>
        </w:rPr>
        <w:t>Prikrajšani so tisti, ki so bili že prevečkrat potisnjeni v periferno, razvojno prikrajšan položaj.</w:t>
      </w:r>
      <w:proofErr w:type="gramEnd"/>
      <w:r w:rsidR="00610B79" w:rsidRPr="003B1797">
        <w:rPr>
          <w:rFonts w:cs="Arial"/>
          <w:szCs w:val="20"/>
        </w:rPr>
        <w:t xml:space="preserve"> Navaja, da je nedopustno zapiranje poštnih poslovalnic </w:t>
      </w:r>
      <w:proofErr w:type="gramStart"/>
      <w:r w:rsidR="00610B79" w:rsidRPr="003B1797">
        <w:rPr>
          <w:rFonts w:cs="Arial"/>
          <w:szCs w:val="20"/>
        </w:rPr>
        <w:t>na</w:t>
      </w:r>
      <w:proofErr w:type="gramEnd"/>
      <w:r w:rsidR="00610B79" w:rsidRPr="003B1797">
        <w:rPr>
          <w:rFonts w:cs="Arial"/>
          <w:szCs w:val="20"/>
        </w:rPr>
        <w:t xml:space="preserve"> turistično propulzivnih področjih, prav tako na tistih, ki si to želijo postati.</w:t>
      </w:r>
    </w:p>
    <w:p w:rsidR="00EB51FF" w:rsidRPr="003B1797" w:rsidRDefault="00EB51FF" w:rsidP="0037431F">
      <w:pPr>
        <w:tabs>
          <w:tab w:val="left" w:pos="8160"/>
        </w:tabs>
        <w:jc w:val="both"/>
        <w:rPr>
          <w:rFonts w:cs="Arial"/>
          <w:szCs w:val="20"/>
        </w:rPr>
      </w:pPr>
    </w:p>
    <w:p w:rsidR="00FB4CB0" w:rsidRPr="003B1797" w:rsidRDefault="00EB51FF" w:rsidP="009B3482">
      <w:pPr>
        <w:pStyle w:val="Brezrazmikov"/>
        <w:spacing w:line="360" w:lineRule="auto"/>
        <w:jc w:val="both"/>
        <w:rPr>
          <w:rFonts w:cs="Arial"/>
          <w:szCs w:val="20"/>
        </w:rPr>
      </w:pPr>
      <w:r w:rsidRPr="003B1797">
        <w:rPr>
          <w:rFonts w:cs="Arial"/>
          <w:szCs w:val="20"/>
        </w:rPr>
        <w:t xml:space="preserve">Zato poslanec </w:t>
      </w:r>
      <w:proofErr w:type="gramStart"/>
      <w:r w:rsidRPr="003B1797">
        <w:rPr>
          <w:rFonts w:cs="Arial"/>
          <w:szCs w:val="20"/>
        </w:rPr>
        <w:t>dr</w:t>
      </w:r>
      <w:proofErr w:type="gramEnd"/>
      <w:r w:rsidRPr="003B1797">
        <w:rPr>
          <w:rFonts w:cs="Arial"/>
          <w:szCs w:val="20"/>
        </w:rPr>
        <w:t>. Franc Trček vlado sprašuje:</w:t>
      </w:r>
    </w:p>
    <w:p w:rsidR="00FB4CB0" w:rsidRPr="003B1797" w:rsidRDefault="00FB4CB0" w:rsidP="009B3482">
      <w:pPr>
        <w:pStyle w:val="Brezrazmikov"/>
        <w:spacing w:line="360" w:lineRule="auto"/>
        <w:jc w:val="both"/>
        <w:rPr>
          <w:rFonts w:cs="Arial"/>
          <w:szCs w:val="20"/>
        </w:rPr>
      </w:pPr>
    </w:p>
    <w:p w:rsidR="00610B79" w:rsidRPr="003B1797" w:rsidRDefault="00EB51FF" w:rsidP="009B3482">
      <w:pPr>
        <w:pStyle w:val="Brezrazmikov"/>
        <w:spacing w:line="360" w:lineRule="auto"/>
        <w:jc w:val="both"/>
        <w:rPr>
          <w:rFonts w:cs="Arial"/>
          <w:b/>
          <w:szCs w:val="20"/>
        </w:rPr>
      </w:pPr>
      <w:r w:rsidRPr="003B1797">
        <w:rPr>
          <w:rFonts w:cs="Arial"/>
          <w:b/>
          <w:szCs w:val="20"/>
        </w:rPr>
        <w:t xml:space="preserve">Kdaj </w:t>
      </w:r>
      <w:r w:rsidR="00610B79" w:rsidRPr="003B1797">
        <w:rPr>
          <w:rFonts w:cs="Arial"/>
          <w:b/>
          <w:szCs w:val="20"/>
        </w:rPr>
        <w:t xml:space="preserve">in kako </w:t>
      </w:r>
      <w:proofErr w:type="gramStart"/>
      <w:r w:rsidR="00610B79" w:rsidRPr="003B1797">
        <w:rPr>
          <w:rFonts w:cs="Arial"/>
          <w:b/>
          <w:szCs w:val="20"/>
        </w:rPr>
        <w:t>bo</w:t>
      </w:r>
      <w:proofErr w:type="gramEnd"/>
      <w:r w:rsidR="00610B79" w:rsidRPr="003B1797">
        <w:rPr>
          <w:rFonts w:cs="Arial"/>
          <w:b/>
          <w:szCs w:val="20"/>
        </w:rPr>
        <w:t xml:space="preserve"> ustrezno nadgrajena mreža poslovalnic Pošte Slovenije na način, da bo neizključujoče zagotovljena univerzalnost poštnih storitev?</w:t>
      </w:r>
    </w:p>
    <w:p w:rsidR="0037431F" w:rsidRPr="003B1797" w:rsidRDefault="0037431F" w:rsidP="009B3482">
      <w:pPr>
        <w:pStyle w:val="Brezrazmikov"/>
        <w:spacing w:line="360" w:lineRule="auto"/>
        <w:jc w:val="both"/>
        <w:rPr>
          <w:rFonts w:cs="Arial"/>
          <w:b/>
          <w:szCs w:val="20"/>
        </w:rPr>
      </w:pPr>
    </w:p>
    <w:p w:rsidR="0037431F" w:rsidRPr="003B1797" w:rsidRDefault="0037431F" w:rsidP="009B3482">
      <w:pPr>
        <w:pStyle w:val="Brezrazmikov"/>
        <w:spacing w:line="360" w:lineRule="auto"/>
        <w:jc w:val="both"/>
        <w:rPr>
          <w:rFonts w:cs="Arial"/>
          <w:b/>
          <w:szCs w:val="20"/>
        </w:rPr>
      </w:pPr>
      <w:r w:rsidRPr="003B1797">
        <w:rPr>
          <w:rFonts w:cs="Arial"/>
          <w:b/>
          <w:szCs w:val="20"/>
        </w:rPr>
        <w:t xml:space="preserve">Vlada Republike Slovenije v nadaljevanju podaja odgovor </w:t>
      </w:r>
      <w:proofErr w:type="gramStart"/>
      <w:r w:rsidRPr="003B1797">
        <w:rPr>
          <w:rFonts w:cs="Arial"/>
          <w:b/>
          <w:szCs w:val="20"/>
        </w:rPr>
        <w:t>na</w:t>
      </w:r>
      <w:proofErr w:type="gramEnd"/>
      <w:r w:rsidRPr="003B1797">
        <w:rPr>
          <w:rFonts w:cs="Arial"/>
          <w:b/>
          <w:szCs w:val="20"/>
        </w:rPr>
        <w:t xml:space="preserve"> prejet</w:t>
      </w:r>
      <w:r w:rsidR="00750027" w:rsidRPr="003B1797">
        <w:rPr>
          <w:rFonts w:cs="Arial"/>
          <w:b/>
          <w:szCs w:val="20"/>
        </w:rPr>
        <w:t>o</w:t>
      </w:r>
      <w:r w:rsidRPr="003B1797">
        <w:rPr>
          <w:rFonts w:cs="Arial"/>
          <w:b/>
          <w:szCs w:val="20"/>
        </w:rPr>
        <w:t xml:space="preserve"> vprašanj</w:t>
      </w:r>
      <w:r w:rsidR="00750027" w:rsidRPr="003B1797">
        <w:rPr>
          <w:rFonts w:cs="Arial"/>
          <w:b/>
          <w:szCs w:val="20"/>
        </w:rPr>
        <w:t>e</w:t>
      </w:r>
      <w:r w:rsidRPr="003B1797">
        <w:rPr>
          <w:rFonts w:cs="Arial"/>
          <w:b/>
          <w:szCs w:val="20"/>
        </w:rPr>
        <w:t>:</w:t>
      </w:r>
    </w:p>
    <w:p w:rsidR="00141AD3" w:rsidRPr="003B1797" w:rsidRDefault="00141AD3" w:rsidP="009B3482">
      <w:pPr>
        <w:pStyle w:val="Brezrazmikov"/>
        <w:spacing w:line="360" w:lineRule="auto"/>
        <w:jc w:val="both"/>
        <w:rPr>
          <w:rFonts w:cs="Arial"/>
          <w:szCs w:val="20"/>
        </w:rPr>
      </w:pPr>
    </w:p>
    <w:p w:rsidR="00111FC0" w:rsidRDefault="002407CD" w:rsidP="00CC1ACA">
      <w:pPr>
        <w:numPr>
          <w:ilvl w:val="0"/>
          <w:numId w:val="19"/>
        </w:numPr>
        <w:autoSpaceDE w:val="0"/>
        <w:autoSpaceDN w:val="0"/>
        <w:adjustRightInd w:val="0"/>
        <w:spacing w:line="360" w:lineRule="auto"/>
        <w:jc w:val="both"/>
        <w:rPr>
          <w:rFonts w:cs="Arial"/>
          <w:b/>
          <w:szCs w:val="20"/>
        </w:rPr>
      </w:pPr>
      <w:r w:rsidRPr="00CC1ACA">
        <w:rPr>
          <w:rFonts w:cs="Arial"/>
          <w:b/>
          <w:szCs w:val="20"/>
        </w:rPr>
        <w:t>Zaradi napačn</w:t>
      </w:r>
      <w:r w:rsidR="00FD6907">
        <w:rPr>
          <w:rFonts w:cs="Arial"/>
          <w:b/>
          <w:szCs w:val="20"/>
        </w:rPr>
        <w:t>ega</w:t>
      </w:r>
      <w:r w:rsidRPr="00CC1ACA">
        <w:rPr>
          <w:rFonts w:cs="Arial"/>
          <w:b/>
          <w:szCs w:val="20"/>
        </w:rPr>
        <w:t xml:space="preserve"> </w:t>
      </w:r>
      <w:r w:rsidR="00111FC0" w:rsidRPr="00CC1ACA">
        <w:rPr>
          <w:rFonts w:cs="Arial"/>
          <w:b/>
          <w:szCs w:val="20"/>
        </w:rPr>
        <w:t>pojmovanj</w:t>
      </w:r>
      <w:r w:rsidR="00FD6907">
        <w:rPr>
          <w:rFonts w:cs="Arial"/>
          <w:b/>
          <w:szCs w:val="20"/>
        </w:rPr>
        <w:t xml:space="preserve">a: “… </w:t>
      </w:r>
      <w:r w:rsidR="00FD6907" w:rsidRPr="003B1797">
        <w:rPr>
          <w:rFonts w:cs="Arial"/>
          <w:b/>
          <w:szCs w:val="20"/>
        </w:rPr>
        <w:t>zagotovljena univerzalnost poštnih storitev</w:t>
      </w:r>
      <w:r w:rsidR="00FD6907">
        <w:rPr>
          <w:rFonts w:cs="Arial"/>
          <w:b/>
          <w:szCs w:val="20"/>
        </w:rPr>
        <w:t>”</w:t>
      </w:r>
      <w:r w:rsidRPr="00CC1ACA">
        <w:rPr>
          <w:rFonts w:cs="Arial"/>
          <w:b/>
          <w:szCs w:val="20"/>
        </w:rPr>
        <w:t xml:space="preserve"> </w:t>
      </w:r>
      <w:r w:rsidR="00111FC0" w:rsidRPr="00CC1ACA">
        <w:rPr>
          <w:rFonts w:cs="Arial"/>
          <w:b/>
          <w:szCs w:val="20"/>
        </w:rPr>
        <w:t>pojasnjujemo:</w:t>
      </w:r>
    </w:p>
    <w:p w:rsidR="00CC1ACA" w:rsidRPr="00CC1ACA" w:rsidRDefault="00CC1ACA" w:rsidP="00CC1ACA">
      <w:pPr>
        <w:autoSpaceDE w:val="0"/>
        <w:autoSpaceDN w:val="0"/>
        <w:adjustRightInd w:val="0"/>
        <w:spacing w:line="360" w:lineRule="auto"/>
        <w:ind w:left="360"/>
        <w:jc w:val="both"/>
        <w:rPr>
          <w:rFonts w:cs="Arial"/>
          <w:b/>
          <w:szCs w:val="20"/>
        </w:rPr>
      </w:pPr>
    </w:p>
    <w:p w:rsidR="00111FC0" w:rsidRPr="003B1797" w:rsidRDefault="002407CD" w:rsidP="00111FC0">
      <w:pPr>
        <w:numPr>
          <w:ilvl w:val="0"/>
          <w:numId w:val="16"/>
        </w:numPr>
        <w:autoSpaceDE w:val="0"/>
        <w:autoSpaceDN w:val="0"/>
        <w:adjustRightInd w:val="0"/>
        <w:spacing w:line="360" w:lineRule="auto"/>
        <w:jc w:val="both"/>
        <w:rPr>
          <w:rFonts w:cs="Arial"/>
          <w:szCs w:val="20"/>
        </w:rPr>
      </w:pPr>
      <w:r w:rsidRPr="003B1797">
        <w:rPr>
          <w:rFonts w:cs="Arial"/>
          <w:b/>
          <w:szCs w:val="20"/>
        </w:rPr>
        <w:t>kaj</w:t>
      </w:r>
      <w:r w:rsidRPr="003B1797">
        <w:rPr>
          <w:rFonts w:cs="Arial"/>
          <w:szCs w:val="20"/>
        </w:rPr>
        <w:t xml:space="preserve">, skladno z </w:t>
      </w:r>
      <w:r w:rsidR="00622AA8" w:rsidRPr="003B1797">
        <w:rPr>
          <w:rFonts w:cs="Arial"/>
          <w:szCs w:val="20"/>
        </w:rPr>
        <w:t xml:space="preserve">evropsko in nacionalno </w:t>
      </w:r>
      <w:r w:rsidRPr="003B1797">
        <w:rPr>
          <w:rFonts w:cs="Arial"/>
          <w:szCs w:val="20"/>
        </w:rPr>
        <w:t xml:space="preserve">zakonodajo, </w:t>
      </w:r>
      <w:r w:rsidRPr="003B1797">
        <w:rPr>
          <w:rFonts w:cs="Arial"/>
          <w:b/>
          <w:szCs w:val="20"/>
        </w:rPr>
        <w:t>šteje za</w:t>
      </w:r>
      <w:r w:rsidRPr="003B1797">
        <w:rPr>
          <w:rFonts w:cs="Arial"/>
          <w:szCs w:val="20"/>
        </w:rPr>
        <w:t xml:space="preserve"> </w:t>
      </w:r>
      <w:r w:rsidRPr="003B1797">
        <w:rPr>
          <w:rFonts w:cs="Arial"/>
          <w:b/>
          <w:szCs w:val="20"/>
        </w:rPr>
        <w:t>univerzalno poštno storitev</w:t>
      </w:r>
      <w:r w:rsidRPr="003B1797">
        <w:rPr>
          <w:rFonts w:cs="Arial"/>
          <w:szCs w:val="20"/>
        </w:rPr>
        <w:t>, ki jo zagotavlja Republika Slov</w:t>
      </w:r>
      <w:r w:rsidR="00E66243" w:rsidRPr="003B1797">
        <w:rPr>
          <w:rFonts w:cs="Arial"/>
          <w:szCs w:val="20"/>
        </w:rPr>
        <w:t>enija in izvaja Pošta Slovenije:</w:t>
      </w:r>
      <w:r w:rsidRPr="003B1797">
        <w:rPr>
          <w:rFonts w:cs="Arial"/>
          <w:szCs w:val="20"/>
        </w:rPr>
        <w:t xml:space="preserve"> </w:t>
      </w:r>
    </w:p>
    <w:p w:rsidR="002407CD" w:rsidRPr="003B1797" w:rsidRDefault="002407CD" w:rsidP="00111FC0">
      <w:pPr>
        <w:autoSpaceDE w:val="0"/>
        <w:autoSpaceDN w:val="0"/>
        <w:adjustRightInd w:val="0"/>
        <w:spacing w:line="360" w:lineRule="auto"/>
        <w:ind w:left="360"/>
        <w:jc w:val="both"/>
        <w:rPr>
          <w:rFonts w:cs="Arial"/>
          <w:szCs w:val="20"/>
        </w:rPr>
      </w:pPr>
      <w:r w:rsidRPr="003B1797">
        <w:rPr>
          <w:rFonts w:cs="Arial"/>
          <w:szCs w:val="20"/>
        </w:rPr>
        <w:t>Kot univerzalna poštna storitev se izvajajo naslednje poštne storitve</w:t>
      </w:r>
      <w:r w:rsidR="005376B8" w:rsidRPr="003B1797">
        <w:rPr>
          <w:rFonts w:cs="Arial"/>
          <w:szCs w:val="20"/>
        </w:rPr>
        <w:t>:</w:t>
      </w:r>
      <w:r w:rsidRPr="003B1797">
        <w:rPr>
          <w:rFonts w:cs="Arial"/>
          <w:szCs w:val="20"/>
        </w:rPr>
        <w:t xml:space="preserve"> </w:t>
      </w:r>
    </w:p>
    <w:p w:rsidR="002407CD" w:rsidRPr="003B1797" w:rsidRDefault="002407CD" w:rsidP="00E66243">
      <w:pPr>
        <w:numPr>
          <w:ilvl w:val="0"/>
          <w:numId w:val="13"/>
        </w:numPr>
        <w:autoSpaceDE w:val="0"/>
        <w:autoSpaceDN w:val="0"/>
        <w:adjustRightInd w:val="0"/>
        <w:spacing w:line="360" w:lineRule="auto"/>
        <w:ind w:left="720"/>
        <w:jc w:val="both"/>
        <w:rPr>
          <w:rFonts w:cs="Arial"/>
          <w:szCs w:val="20"/>
        </w:rPr>
      </w:pPr>
      <w:r w:rsidRPr="003B1797">
        <w:rPr>
          <w:rFonts w:cs="Arial"/>
          <w:szCs w:val="20"/>
        </w:rPr>
        <w:t xml:space="preserve">sprejem, usmerjanje, prevoz in dostava poštnih pošiljk do mase 2 kg, </w:t>
      </w:r>
    </w:p>
    <w:p w:rsidR="002407CD" w:rsidRPr="003B1797" w:rsidRDefault="002407CD" w:rsidP="00E66243">
      <w:pPr>
        <w:numPr>
          <w:ilvl w:val="0"/>
          <w:numId w:val="13"/>
        </w:numPr>
        <w:autoSpaceDE w:val="0"/>
        <w:autoSpaceDN w:val="0"/>
        <w:adjustRightInd w:val="0"/>
        <w:spacing w:line="360" w:lineRule="auto"/>
        <w:ind w:left="720"/>
        <w:jc w:val="both"/>
        <w:rPr>
          <w:rFonts w:cs="Arial"/>
          <w:szCs w:val="20"/>
        </w:rPr>
      </w:pPr>
      <w:r w:rsidRPr="003B1797">
        <w:rPr>
          <w:rFonts w:cs="Arial"/>
          <w:szCs w:val="20"/>
        </w:rPr>
        <w:t xml:space="preserve">sprejem, usmerjanje, prevoz in dostava poštnih paketov do mase 10 kg, </w:t>
      </w:r>
    </w:p>
    <w:p w:rsidR="002407CD" w:rsidRPr="003B1797" w:rsidRDefault="002407CD" w:rsidP="00E66243">
      <w:pPr>
        <w:numPr>
          <w:ilvl w:val="0"/>
          <w:numId w:val="13"/>
        </w:numPr>
        <w:autoSpaceDE w:val="0"/>
        <w:autoSpaceDN w:val="0"/>
        <w:adjustRightInd w:val="0"/>
        <w:spacing w:line="360" w:lineRule="auto"/>
        <w:ind w:left="720"/>
        <w:jc w:val="both"/>
        <w:rPr>
          <w:rFonts w:cs="Arial"/>
          <w:szCs w:val="20"/>
        </w:rPr>
      </w:pPr>
      <w:r w:rsidRPr="003B1797">
        <w:rPr>
          <w:rFonts w:cs="Arial"/>
          <w:szCs w:val="20"/>
        </w:rPr>
        <w:t xml:space="preserve">storitev priporočene in vrednostne poštne pošiljke in </w:t>
      </w:r>
    </w:p>
    <w:p w:rsidR="002407CD" w:rsidRPr="003B1797" w:rsidRDefault="002407CD" w:rsidP="00E66243">
      <w:pPr>
        <w:numPr>
          <w:ilvl w:val="0"/>
          <w:numId w:val="13"/>
        </w:numPr>
        <w:autoSpaceDE w:val="0"/>
        <w:autoSpaceDN w:val="0"/>
        <w:adjustRightInd w:val="0"/>
        <w:spacing w:line="360" w:lineRule="auto"/>
        <w:ind w:left="720"/>
        <w:jc w:val="both"/>
        <w:rPr>
          <w:rFonts w:cs="Arial"/>
          <w:szCs w:val="20"/>
        </w:rPr>
      </w:pPr>
      <w:proofErr w:type="gramStart"/>
      <w:r w:rsidRPr="003B1797">
        <w:rPr>
          <w:rFonts w:cs="Arial"/>
          <w:szCs w:val="20"/>
        </w:rPr>
        <w:t>prenos</w:t>
      </w:r>
      <w:proofErr w:type="gramEnd"/>
      <w:r w:rsidRPr="003B1797">
        <w:rPr>
          <w:rFonts w:cs="Arial"/>
          <w:szCs w:val="20"/>
        </w:rPr>
        <w:t xml:space="preserve"> poštnih pošiljk za slepe in slabovidne.</w:t>
      </w:r>
    </w:p>
    <w:p w:rsidR="005376B8" w:rsidRPr="003B1797" w:rsidRDefault="005376B8" w:rsidP="005376B8">
      <w:pPr>
        <w:autoSpaceDE w:val="0"/>
        <w:autoSpaceDN w:val="0"/>
        <w:adjustRightInd w:val="0"/>
        <w:spacing w:line="240" w:lineRule="auto"/>
        <w:ind w:left="360"/>
        <w:rPr>
          <w:rFonts w:cs="Arial"/>
          <w:color w:val="000000"/>
          <w:szCs w:val="20"/>
        </w:rPr>
      </w:pPr>
      <w:r w:rsidRPr="003B1797">
        <w:rPr>
          <w:rFonts w:cs="Arial"/>
          <w:color w:val="000000"/>
          <w:szCs w:val="20"/>
        </w:rPr>
        <w:t xml:space="preserve">Posebej velja izpostaviti, da ostale storitve (kot n.pr. storitve plačilnega prometa ipd.), niso poštne in zlasti niso </w:t>
      </w:r>
      <w:proofErr w:type="gramStart"/>
      <w:r w:rsidRPr="003B1797">
        <w:rPr>
          <w:rFonts w:cs="Arial"/>
          <w:color w:val="000000"/>
          <w:szCs w:val="20"/>
        </w:rPr>
        <w:t>del</w:t>
      </w:r>
      <w:proofErr w:type="gramEnd"/>
      <w:r w:rsidRPr="003B1797">
        <w:rPr>
          <w:rFonts w:cs="Arial"/>
          <w:color w:val="000000"/>
          <w:szCs w:val="20"/>
        </w:rPr>
        <w:t xml:space="preserve"> univerzalne poštne storitve. </w:t>
      </w:r>
    </w:p>
    <w:p w:rsidR="00E66243" w:rsidRPr="003B1797" w:rsidRDefault="00E66243" w:rsidP="00E66243">
      <w:pPr>
        <w:spacing w:line="360" w:lineRule="auto"/>
        <w:ind w:left="360"/>
        <w:jc w:val="both"/>
        <w:rPr>
          <w:rFonts w:cs="Arial"/>
          <w:szCs w:val="20"/>
        </w:rPr>
      </w:pPr>
    </w:p>
    <w:p w:rsidR="00E66243" w:rsidRPr="003B1797" w:rsidRDefault="00094E7D" w:rsidP="00E66243">
      <w:pPr>
        <w:numPr>
          <w:ilvl w:val="0"/>
          <w:numId w:val="16"/>
        </w:numPr>
        <w:autoSpaceDE w:val="0"/>
        <w:autoSpaceDN w:val="0"/>
        <w:adjustRightInd w:val="0"/>
        <w:spacing w:line="360" w:lineRule="auto"/>
        <w:jc w:val="both"/>
        <w:rPr>
          <w:rFonts w:cs="Arial"/>
          <w:szCs w:val="20"/>
        </w:rPr>
      </w:pPr>
      <w:r>
        <w:rPr>
          <w:rFonts w:cs="Arial"/>
          <w:b/>
          <w:szCs w:val="20"/>
        </w:rPr>
        <w:t>kakovost</w:t>
      </w:r>
      <w:r w:rsidR="00E66243" w:rsidRPr="003B1797">
        <w:rPr>
          <w:rFonts w:cs="Arial"/>
          <w:b/>
          <w:szCs w:val="20"/>
        </w:rPr>
        <w:t xml:space="preserve"> in obseg</w:t>
      </w:r>
      <w:r w:rsidR="00081B6E" w:rsidRPr="003B1797">
        <w:rPr>
          <w:rFonts w:cs="Arial"/>
          <w:b/>
          <w:szCs w:val="20"/>
        </w:rPr>
        <w:t xml:space="preserve"> </w:t>
      </w:r>
      <w:r w:rsidR="00081B6E" w:rsidRPr="003B1797">
        <w:rPr>
          <w:rFonts w:cs="Arial"/>
          <w:szCs w:val="20"/>
        </w:rPr>
        <w:t>univerzalne poštne storitve</w:t>
      </w:r>
      <w:r w:rsidR="00E66243" w:rsidRPr="003B1797">
        <w:rPr>
          <w:rFonts w:cs="Arial"/>
          <w:szCs w:val="20"/>
        </w:rPr>
        <w:t>, kot j</w:t>
      </w:r>
      <w:r w:rsidR="00081B6E" w:rsidRPr="003B1797">
        <w:rPr>
          <w:rFonts w:cs="Arial"/>
          <w:szCs w:val="20"/>
        </w:rPr>
        <w:t>o</w:t>
      </w:r>
      <w:r w:rsidR="00E66243" w:rsidRPr="003B1797">
        <w:rPr>
          <w:rFonts w:cs="Arial"/>
          <w:szCs w:val="20"/>
        </w:rPr>
        <w:t xml:space="preserve"> nalagata </w:t>
      </w:r>
      <w:r w:rsidR="00356619" w:rsidRPr="003B1797">
        <w:rPr>
          <w:rFonts w:cs="Arial"/>
          <w:szCs w:val="20"/>
        </w:rPr>
        <w:t>Zakon o poštnih storitvah (</w:t>
      </w:r>
      <w:r w:rsidR="00E12F58">
        <w:t xml:space="preserve">Uradni list RS, št. </w:t>
      </w:r>
      <w:hyperlink r:id="rId10" w:tgtFrame="_blank" w:tooltip="Zakon o poštnih storitvah (ZPSto-2)" w:history="1">
        <w:r w:rsidR="00E12F58">
          <w:rPr>
            <w:rStyle w:val="Hiperpovezava"/>
          </w:rPr>
          <w:t>51/09</w:t>
        </w:r>
      </w:hyperlink>
      <w:r w:rsidR="00E12F58">
        <w:t xml:space="preserve">, </w:t>
      </w:r>
      <w:hyperlink r:id="rId11" w:tgtFrame="_blank" w:tooltip="Zakon o spremembah Zakona o poštnih storitvah" w:history="1">
        <w:r w:rsidR="00E12F58">
          <w:rPr>
            <w:rStyle w:val="Hiperpovezava"/>
          </w:rPr>
          <w:t>77/10</w:t>
        </w:r>
      </w:hyperlink>
      <w:r w:rsidR="00E12F58">
        <w:t xml:space="preserve">, </w:t>
      </w:r>
      <w:hyperlink r:id="rId12" w:tgtFrame="_blank" w:tooltip="Zakon o spremembah in dopolnitvah Zakona o inšpekcijskem nadzoru" w:history="1">
        <w:r w:rsidR="00E12F58">
          <w:rPr>
            <w:rStyle w:val="Hiperpovezava"/>
          </w:rPr>
          <w:t>40/14</w:t>
        </w:r>
      </w:hyperlink>
      <w:r w:rsidR="00E12F58">
        <w:t xml:space="preserve"> – ZIN-B in </w:t>
      </w:r>
      <w:hyperlink r:id="rId13" w:tgtFrame="_blank" w:tooltip="Zakon o spremembah in dopolnitvah Zakona o poštnih storitvah" w:history="1">
        <w:r w:rsidR="00E12F58">
          <w:rPr>
            <w:rStyle w:val="Hiperpovezava"/>
          </w:rPr>
          <w:t>81/15</w:t>
        </w:r>
      </w:hyperlink>
      <w:r w:rsidR="00E12F58">
        <w:t xml:space="preserve">; </w:t>
      </w:r>
      <w:r w:rsidR="00356619" w:rsidRPr="003B1797">
        <w:rPr>
          <w:rFonts w:cs="Arial"/>
          <w:szCs w:val="20"/>
        </w:rPr>
        <w:t xml:space="preserve">v nadaljevanju: zakon) in </w:t>
      </w:r>
      <w:r w:rsidR="00E66243" w:rsidRPr="003B1797">
        <w:rPr>
          <w:rFonts w:cs="Arial"/>
          <w:szCs w:val="20"/>
        </w:rPr>
        <w:t xml:space="preserve">Splošni akt </w:t>
      </w:r>
      <w:r w:rsidR="00E66243" w:rsidRPr="003B1797">
        <w:rPr>
          <w:rFonts w:cs="Arial"/>
          <w:szCs w:val="20"/>
        </w:rPr>
        <w:lastRenderedPageBreak/>
        <w:t>o kakovosti izvajanja univerzalne poštne storitve</w:t>
      </w:r>
      <w:r w:rsidR="00356619" w:rsidRPr="003B1797">
        <w:rPr>
          <w:rFonts w:cs="Arial"/>
          <w:szCs w:val="20"/>
        </w:rPr>
        <w:t xml:space="preserve"> (</w:t>
      </w:r>
      <w:r w:rsidR="00E12F58">
        <w:t xml:space="preserve">Uradni list RS, št. </w:t>
      </w:r>
      <w:hyperlink r:id="rId14" w:tgtFrame="_blank" w:tooltip="Splošni akt o kakovosti izvajanja univerzalne poštne storitve" w:history="1">
        <w:r w:rsidR="00E12F58">
          <w:rPr>
            <w:rStyle w:val="Hiperpovezava"/>
          </w:rPr>
          <w:t>47/10</w:t>
        </w:r>
      </w:hyperlink>
      <w:r w:rsidR="00E12F58">
        <w:t xml:space="preserve"> in </w:t>
      </w:r>
      <w:hyperlink r:id="rId15" w:tgtFrame="_blank" w:tooltip="Splošni akt o spremembah in dopolnitvah Splošnega akta o kakovosti izvajanja univerzalne poštne storitve" w:history="1">
        <w:r w:rsidR="00E12F58">
          <w:rPr>
            <w:rStyle w:val="Hiperpovezava"/>
          </w:rPr>
          <w:t>14/17</w:t>
        </w:r>
      </w:hyperlink>
      <w:r w:rsidR="00E12F58">
        <w:t xml:space="preserve">; </w:t>
      </w:r>
      <w:r w:rsidR="00356619" w:rsidRPr="003B1797">
        <w:rPr>
          <w:rFonts w:cs="Arial"/>
          <w:szCs w:val="20"/>
        </w:rPr>
        <w:t>v nadaljevanju: splošni akt)</w:t>
      </w:r>
      <w:r w:rsidR="00E66243" w:rsidRPr="003B1797">
        <w:rPr>
          <w:rFonts w:cs="Arial"/>
          <w:szCs w:val="20"/>
        </w:rPr>
        <w:t>:</w:t>
      </w:r>
    </w:p>
    <w:p w:rsidR="00E66243" w:rsidRPr="003B1797" w:rsidRDefault="00E66243" w:rsidP="00E66243">
      <w:pPr>
        <w:numPr>
          <w:ilvl w:val="0"/>
          <w:numId w:val="13"/>
        </w:numPr>
        <w:autoSpaceDE w:val="0"/>
        <w:autoSpaceDN w:val="0"/>
        <w:adjustRightInd w:val="0"/>
        <w:spacing w:line="360" w:lineRule="auto"/>
        <w:ind w:left="720"/>
        <w:jc w:val="both"/>
        <w:rPr>
          <w:rFonts w:cs="Arial"/>
          <w:szCs w:val="20"/>
        </w:rPr>
      </w:pPr>
      <w:r w:rsidRPr="003B1797">
        <w:rPr>
          <w:rFonts w:cs="Arial"/>
          <w:szCs w:val="20"/>
        </w:rPr>
        <w:t xml:space="preserve">najmanj pet delovnih dni tedensko najmanj en sprejem in ena dostava poštnih pošiljk dnevno na dom ali v prostore vsake fizične ali pravne osebe, </w:t>
      </w:r>
    </w:p>
    <w:p w:rsidR="00E66243" w:rsidRPr="003B1797" w:rsidRDefault="00E66243" w:rsidP="00E66243">
      <w:pPr>
        <w:numPr>
          <w:ilvl w:val="0"/>
          <w:numId w:val="13"/>
        </w:numPr>
        <w:autoSpaceDE w:val="0"/>
        <w:autoSpaceDN w:val="0"/>
        <w:adjustRightInd w:val="0"/>
        <w:spacing w:line="360" w:lineRule="auto"/>
        <w:ind w:left="720"/>
        <w:jc w:val="both"/>
        <w:rPr>
          <w:rFonts w:cs="Arial"/>
          <w:szCs w:val="20"/>
        </w:rPr>
      </w:pPr>
      <w:r w:rsidRPr="003B1797">
        <w:rPr>
          <w:rFonts w:cs="Arial"/>
          <w:szCs w:val="20"/>
        </w:rPr>
        <w:t>ustrezno število in delovni čas kontaktnih točk,</w:t>
      </w:r>
    </w:p>
    <w:p w:rsidR="00E66243" w:rsidRPr="003B1797" w:rsidRDefault="00E66243" w:rsidP="00E66243">
      <w:pPr>
        <w:numPr>
          <w:ilvl w:val="0"/>
          <w:numId w:val="13"/>
        </w:numPr>
        <w:autoSpaceDE w:val="0"/>
        <w:autoSpaceDN w:val="0"/>
        <w:adjustRightInd w:val="0"/>
        <w:spacing w:line="360" w:lineRule="auto"/>
        <w:ind w:left="720"/>
        <w:jc w:val="both"/>
        <w:rPr>
          <w:rFonts w:cs="Arial"/>
          <w:szCs w:val="20"/>
        </w:rPr>
      </w:pPr>
      <w:r w:rsidRPr="003B1797">
        <w:rPr>
          <w:rFonts w:cs="Arial"/>
          <w:szCs w:val="20"/>
        </w:rPr>
        <w:t xml:space="preserve">ustrezno število poštnih nabiralnikov, </w:t>
      </w:r>
    </w:p>
    <w:p w:rsidR="00E66243" w:rsidRPr="003B1797" w:rsidRDefault="00E66243" w:rsidP="00E66243">
      <w:pPr>
        <w:numPr>
          <w:ilvl w:val="0"/>
          <w:numId w:val="13"/>
        </w:numPr>
        <w:autoSpaceDE w:val="0"/>
        <w:autoSpaceDN w:val="0"/>
        <w:adjustRightInd w:val="0"/>
        <w:spacing w:line="360" w:lineRule="auto"/>
        <w:ind w:left="720"/>
        <w:jc w:val="both"/>
        <w:rPr>
          <w:rFonts w:cs="Arial"/>
          <w:szCs w:val="20"/>
        </w:rPr>
      </w:pPr>
      <w:r w:rsidRPr="003B1797">
        <w:rPr>
          <w:rFonts w:cs="Arial"/>
          <w:szCs w:val="20"/>
        </w:rPr>
        <w:t xml:space="preserve">ustrezni roki prenosa poštnih pošiljk in </w:t>
      </w:r>
    </w:p>
    <w:p w:rsidR="00E66243" w:rsidRPr="003B1797" w:rsidRDefault="00E66243" w:rsidP="005376B8">
      <w:pPr>
        <w:numPr>
          <w:ilvl w:val="0"/>
          <w:numId w:val="13"/>
        </w:numPr>
        <w:autoSpaceDE w:val="0"/>
        <w:autoSpaceDN w:val="0"/>
        <w:adjustRightInd w:val="0"/>
        <w:spacing w:line="360" w:lineRule="auto"/>
        <w:ind w:left="720"/>
        <w:jc w:val="both"/>
        <w:rPr>
          <w:rFonts w:cs="Arial"/>
          <w:szCs w:val="20"/>
        </w:rPr>
      </w:pPr>
      <w:proofErr w:type="gramStart"/>
      <w:r w:rsidRPr="003B1797">
        <w:rPr>
          <w:rFonts w:cs="Arial"/>
          <w:szCs w:val="20"/>
        </w:rPr>
        <w:t>ustrezni</w:t>
      </w:r>
      <w:proofErr w:type="gramEnd"/>
      <w:r w:rsidRPr="003B1797">
        <w:rPr>
          <w:rFonts w:cs="Arial"/>
          <w:szCs w:val="20"/>
        </w:rPr>
        <w:t xml:space="preserve"> postopki reševanja reklamacij in ugovorov. </w:t>
      </w:r>
    </w:p>
    <w:p w:rsidR="005376B8" w:rsidRPr="003B1797" w:rsidRDefault="005376B8" w:rsidP="005376B8">
      <w:pPr>
        <w:autoSpaceDE w:val="0"/>
        <w:autoSpaceDN w:val="0"/>
        <w:adjustRightInd w:val="0"/>
        <w:spacing w:line="360" w:lineRule="auto"/>
        <w:ind w:left="720"/>
        <w:jc w:val="both"/>
        <w:rPr>
          <w:rFonts w:cs="Arial"/>
          <w:szCs w:val="20"/>
        </w:rPr>
      </w:pPr>
    </w:p>
    <w:p w:rsidR="00E66243" w:rsidRPr="003B1797" w:rsidRDefault="00081B6E" w:rsidP="00111FC0">
      <w:pPr>
        <w:numPr>
          <w:ilvl w:val="0"/>
          <w:numId w:val="16"/>
        </w:numPr>
        <w:autoSpaceDE w:val="0"/>
        <w:autoSpaceDN w:val="0"/>
        <w:adjustRightInd w:val="0"/>
        <w:spacing w:line="360" w:lineRule="auto"/>
        <w:jc w:val="both"/>
        <w:rPr>
          <w:rFonts w:cs="Arial"/>
          <w:szCs w:val="20"/>
        </w:rPr>
      </w:pPr>
      <w:r w:rsidRPr="003B1797">
        <w:rPr>
          <w:rFonts w:cs="Arial"/>
          <w:b/>
          <w:szCs w:val="20"/>
        </w:rPr>
        <w:t>n</w:t>
      </w:r>
      <w:r w:rsidR="00111FC0" w:rsidRPr="003B1797">
        <w:rPr>
          <w:rFonts w:cs="Arial"/>
          <w:b/>
          <w:szCs w:val="20"/>
        </w:rPr>
        <w:t>ačin izvajanja univerzalne poštne storitve</w:t>
      </w:r>
      <w:r w:rsidR="00E66243" w:rsidRPr="003B1797">
        <w:rPr>
          <w:rFonts w:cs="Arial"/>
          <w:szCs w:val="20"/>
        </w:rPr>
        <w:t>:</w:t>
      </w:r>
    </w:p>
    <w:p w:rsidR="00295E3B" w:rsidRPr="003B1797" w:rsidRDefault="00111FC0" w:rsidP="005376B8">
      <w:pPr>
        <w:autoSpaceDE w:val="0"/>
        <w:autoSpaceDN w:val="0"/>
        <w:adjustRightInd w:val="0"/>
        <w:spacing w:line="360" w:lineRule="auto"/>
        <w:ind w:left="360"/>
        <w:jc w:val="both"/>
        <w:rPr>
          <w:rFonts w:cs="Arial"/>
          <w:szCs w:val="20"/>
        </w:rPr>
      </w:pPr>
      <w:r w:rsidRPr="003B1797">
        <w:rPr>
          <w:rFonts w:cs="Arial"/>
          <w:szCs w:val="20"/>
        </w:rPr>
        <w:t>Splošni akt določa, da se neposredno delo z uporabniki poštnih storitev izvaja preko t.i. kontaktne točke</w:t>
      </w:r>
      <w:r w:rsidR="00094E7D">
        <w:rPr>
          <w:rFonts w:cs="Arial"/>
          <w:szCs w:val="20"/>
        </w:rPr>
        <w:t>:</w:t>
      </w:r>
    </w:p>
    <w:p w:rsidR="00111FC0" w:rsidRPr="003B1797" w:rsidRDefault="00094E7D" w:rsidP="00295E3B">
      <w:pPr>
        <w:numPr>
          <w:ilvl w:val="0"/>
          <w:numId w:val="15"/>
        </w:numPr>
        <w:spacing w:line="360" w:lineRule="auto"/>
        <w:jc w:val="both"/>
        <w:rPr>
          <w:rFonts w:cs="Arial"/>
          <w:szCs w:val="20"/>
        </w:rPr>
      </w:pPr>
      <w:r>
        <w:rPr>
          <w:rFonts w:cs="Arial"/>
          <w:szCs w:val="20"/>
        </w:rPr>
        <w:t>k</w:t>
      </w:r>
      <w:r w:rsidR="00295E3B" w:rsidRPr="003B1797">
        <w:rPr>
          <w:rFonts w:cs="Arial"/>
          <w:szCs w:val="20"/>
        </w:rPr>
        <w:t xml:space="preserve">ontaktna točka </w:t>
      </w:r>
      <w:r w:rsidR="00111FC0" w:rsidRPr="003B1797">
        <w:rPr>
          <w:rFonts w:cs="Arial"/>
          <w:szCs w:val="20"/>
        </w:rPr>
        <w:t>je lahko organizirana kot:</w:t>
      </w:r>
    </w:p>
    <w:p w:rsidR="00111FC0" w:rsidRPr="003B1797" w:rsidRDefault="00111FC0" w:rsidP="00295E3B">
      <w:pPr>
        <w:numPr>
          <w:ilvl w:val="1"/>
          <w:numId w:val="15"/>
        </w:numPr>
        <w:spacing w:line="360" w:lineRule="auto"/>
        <w:jc w:val="both"/>
        <w:rPr>
          <w:rFonts w:cs="Arial"/>
          <w:szCs w:val="20"/>
        </w:rPr>
      </w:pPr>
      <w:r w:rsidRPr="003B1797">
        <w:rPr>
          <w:rFonts w:cs="Arial"/>
          <w:szCs w:val="20"/>
        </w:rPr>
        <w:t xml:space="preserve">(redna) pošta, </w:t>
      </w:r>
    </w:p>
    <w:p w:rsidR="00111FC0" w:rsidRPr="003B1797" w:rsidRDefault="00111FC0" w:rsidP="00295E3B">
      <w:pPr>
        <w:numPr>
          <w:ilvl w:val="1"/>
          <w:numId w:val="15"/>
        </w:numPr>
        <w:spacing w:line="360" w:lineRule="auto"/>
        <w:jc w:val="both"/>
        <w:rPr>
          <w:rFonts w:cs="Arial"/>
          <w:szCs w:val="20"/>
        </w:rPr>
      </w:pPr>
      <w:r w:rsidRPr="003B1797">
        <w:rPr>
          <w:rFonts w:cs="Arial"/>
          <w:szCs w:val="20"/>
        </w:rPr>
        <w:t xml:space="preserve">pogodbena pošta </w:t>
      </w:r>
    </w:p>
    <w:p w:rsidR="00111FC0" w:rsidRPr="003B1797" w:rsidRDefault="00111FC0" w:rsidP="00295E3B">
      <w:pPr>
        <w:numPr>
          <w:ilvl w:val="1"/>
          <w:numId w:val="15"/>
        </w:numPr>
        <w:spacing w:line="360" w:lineRule="auto"/>
        <w:jc w:val="both"/>
        <w:rPr>
          <w:rFonts w:cs="Arial"/>
          <w:szCs w:val="20"/>
        </w:rPr>
      </w:pPr>
      <w:proofErr w:type="gramStart"/>
      <w:r w:rsidRPr="003B1797">
        <w:rPr>
          <w:rFonts w:cs="Arial"/>
          <w:szCs w:val="20"/>
        </w:rPr>
        <w:t>ali</w:t>
      </w:r>
      <w:proofErr w:type="gramEnd"/>
      <w:r w:rsidRPr="003B1797">
        <w:rPr>
          <w:rFonts w:cs="Arial"/>
          <w:szCs w:val="20"/>
        </w:rPr>
        <w:t xml:space="preserve"> posebna organizacijska oblika točke za stike, ki jo določi izvajalec univerzalne storitve, na primer izpostavljeno okence, pismonoška postaja ali premična pošta. </w:t>
      </w:r>
    </w:p>
    <w:p w:rsidR="00295E3B" w:rsidRPr="003B1797" w:rsidRDefault="00094E7D" w:rsidP="00295E3B">
      <w:pPr>
        <w:numPr>
          <w:ilvl w:val="0"/>
          <w:numId w:val="15"/>
        </w:numPr>
        <w:spacing w:line="360" w:lineRule="auto"/>
        <w:jc w:val="both"/>
        <w:rPr>
          <w:rFonts w:cs="Arial"/>
          <w:szCs w:val="20"/>
        </w:rPr>
      </w:pPr>
      <w:r>
        <w:rPr>
          <w:rFonts w:cs="Arial"/>
          <w:szCs w:val="20"/>
        </w:rPr>
        <w:t>i</w:t>
      </w:r>
      <w:r w:rsidR="00295E3B" w:rsidRPr="003B1797">
        <w:rPr>
          <w:rFonts w:cs="Arial"/>
          <w:szCs w:val="20"/>
        </w:rPr>
        <w:t xml:space="preserve">zvajalec univerzalne poštne storitve mora zagotoviti tolikšno število in takšno razporeditev kontaktnih točk na celotnem ozemlju Republike Slovenije, da so upoštevane razumne potrebe uporabnikov poštnih storitev in da se univerzalna poštna storitev izvaja v skladu z </w:t>
      </w:r>
      <w:r w:rsidR="00356619" w:rsidRPr="003B1797">
        <w:rPr>
          <w:rFonts w:cs="Arial"/>
          <w:szCs w:val="20"/>
        </w:rPr>
        <w:t>z</w:t>
      </w:r>
      <w:r w:rsidR="00295E3B" w:rsidRPr="003B1797">
        <w:rPr>
          <w:rFonts w:cs="Arial"/>
          <w:szCs w:val="20"/>
        </w:rPr>
        <w:t xml:space="preserve">akonom </w:t>
      </w:r>
      <w:r w:rsidR="00356619" w:rsidRPr="003B1797">
        <w:rPr>
          <w:rFonts w:cs="Arial"/>
          <w:szCs w:val="20"/>
        </w:rPr>
        <w:t>in</w:t>
      </w:r>
      <w:r w:rsidR="00295E3B" w:rsidRPr="003B1797">
        <w:rPr>
          <w:rFonts w:cs="Arial"/>
          <w:szCs w:val="20"/>
        </w:rPr>
        <w:t xml:space="preserve"> </w:t>
      </w:r>
      <w:r w:rsidR="003B1797" w:rsidRPr="003B1797">
        <w:rPr>
          <w:rFonts w:cs="Arial"/>
          <w:szCs w:val="20"/>
        </w:rPr>
        <w:t>s</w:t>
      </w:r>
      <w:r w:rsidR="00295E3B" w:rsidRPr="003B1797">
        <w:rPr>
          <w:rFonts w:cs="Arial"/>
          <w:szCs w:val="20"/>
        </w:rPr>
        <w:t>plošnim aktom</w:t>
      </w:r>
      <w:r>
        <w:rPr>
          <w:rFonts w:cs="Arial"/>
          <w:szCs w:val="20"/>
        </w:rPr>
        <w:t>;</w:t>
      </w:r>
    </w:p>
    <w:p w:rsidR="00094E7D" w:rsidRDefault="00094E7D" w:rsidP="005376B8">
      <w:pPr>
        <w:numPr>
          <w:ilvl w:val="0"/>
          <w:numId w:val="15"/>
        </w:numPr>
        <w:spacing w:line="360" w:lineRule="auto"/>
        <w:jc w:val="both"/>
        <w:rPr>
          <w:rFonts w:cs="Arial"/>
          <w:szCs w:val="20"/>
        </w:rPr>
      </w:pPr>
      <w:r>
        <w:rPr>
          <w:rFonts w:cs="Arial"/>
          <w:szCs w:val="20"/>
        </w:rPr>
        <w:t>š</w:t>
      </w:r>
      <w:r w:rsidR="00295E3B" w:rsidRPr="003B1797">
        <w:rPr>
          <w:rFonts w:cs="Arial"/>
          <w:szCs w:val="20"/>
        </w:rPr>
        <w:t>teje se, da izvajalec univerzalne poštne storitve izpolni predpisane zahteve, če zagotovi najmanj eno kontaktno točko, organizirano kot pošta ali pogodbena pošta, v vsaki občini na ozemlju Republike Slovenije in za 95 % prebivalcev Republike Slovenije zračna razdalja do najbližje kontaktne točke ne presega 4,5 kilometra.</w:t>
      </w:r>
      <w:r w:rsidR="005376B8" w:rsidRPr="003B1797">
        <w:rPr>
          <w:rFonts w:cs="Arial"/>
          <w:szCs w:val="20"/>
        </w:rPr>
        <w:t xml:space="preserve"> </w:t>
      </w:r>
    </w:p>
    <w:p w:rsidR="00094E7D" w:rsidRPr="003B1797" w:rsidRDefault="003B1797" w:rsidP="00094E7D">
      <w:pPr>
        <w:spacing w:line="360" w:lineRule="auto"/>
        <w:ind w:left="720"/>
        <w:jc w:val="both"/>
        <w:rPr>
          <w:rFonts w:cs="Arial"/>
          <w:szCs w:val="20"/>
        </w:rPr>
      </w:pPr>
      <w:r w:rsidRPr="003B1797">
        <w:rPr>
          <w:rFonts w:cs="Arial"/>
          <w:szCs w:val="20"/>
        </w:rPr>
        <w:t>P</w:t>
      </w:r>
      <w:r w:rsidR="005376B8" w:rsidRPr="003B1797">
        <w:rPr>
          <w:rFonts w:cs="Arial"/>
          <w:szCs w:val="20"/>
        </w:rPr>
        <w:t>ojasnjuje</w:t>
      </w:r>
      <w:r w:rsidRPr="003B1797">
        <w:rPr>
          <w:rFonts w:cs="Arial"/>
          <w:szCs w:val="20"/>
        </w:rPr>
        <w:t>mo</w:t>
      </w:r>
      <w:r w:rsidR="005376B8" w:rsidRPr="003B1797">
        <w:rPr>
          <w:rFonts w:cs="Arial"/>
          <w:szCs w:val="20"/>
        </w:rPr>
        <w:t xml:space="preserve">, da </w:t>
      </w:r>
      <w:r w:rsidRPr="003B1797">
        <w:rPr>
          <w:rFonts w:cs="Arial"/>
          <w:szCs w:val="20"/>
        </w:rPr>
        <w:t>se</w:t>
      </w:r>
      <w:r w:rsidR="005376B8" w:rsidRPr="003B1797">
        <w:rPr>
          <w:rFonts w:cs="Arial"/>
          <w:szCs w:val="20"/>
        </w:rPr>
        <w:t xml:space="preserve"> kriterij nanaša </w:t>
      </w:r>
      <w:proofErr w:type="gramStart"/>
      <w:r w:rsidR="005376B8" w:rsidRPr="003B1797">
        <w:rPr>
          <w:rFonts w:cs="Arial"/>
          <w:szCs w:val="20"/>
        </w:rPr>
        <w:t>na</w:t>
      </w:r>
      <w:proofErr w:type="gramEnd"/>
      <w:r w:rsidR="005376B8" w:rsidRPr="003B1797">
        <w:rPr>
          <w:rFonts w:cs="Arial"/>
          <w:szCs w:val="20"/>
        </w:rPr>
        <w:t xml:space="preserve"> nivo celotne države in ne posamezne samoupravne lokalne skupnosti.</w:t>
      </w:r>
    </w:p>
    <w:p w:rsidR="003B1797" w:rsidRPr="003B1797" w:rsidRDefault="003B1797" w:rsidP="00D81260">
      <w:pPr>
        <w:autoSpaceDE w:val="0"/>
        <w:autoSpaceDN w:val="0"/>
        <w:adjustRightInd w:val="0"/>
        <w:spacing w:line="360" w:lineRule="auto"/>
        <w:jc w:val="both"/>
        <w:rPr>
          <w:rFonts w:cs="Arial"/>
          <w:szCs w:val="20"/>
        </w:rPr>
      </w:pPr>
    </w:p>
    <w:p w:rsidR="00356619" w:rsidRPr="003B1797" w:rsidRDefault="00094E7D" w:rsidP="00CC1ACA">
      <w:pPr>
        <w:numPr>
          <w:ilvl w:val="0"/>
          <w:numId w:val="19"/>
        </w:numPr>
        <w:autoSpaceDE w:val="0"/>
        <w:autoSpaceDN w:val="0"/>
        <w:adjustRightInd w:val="0"/>
        <w:spacing w:line="360" w:lineRule="auto"/>
        <w:jc w:val="both"/>
        <w:rPr>
          <w:rFonts w:cs="Arial"/>
          <w:b/>
          <w:szCs w:val="20"/>
        </w:rPr>
      </w:pPr>
      <w:r>
        <w:rPr>
          <w:rFonts w:cs="Arial"/>
          <w:b/>
          <w:szCs w:val="20"/>
        </w:rPr>
        <w:t>U</w:t>
      </w:r>
      <w:r w:rsidR="00356619" w:rsidRPr="003B1797">
        <w:rPr>
          <w:rFonts w:cs="Arial"/>
          <w:b/>
          <w:szCs w:val="20"/>
        </w:rPr>
        <w:t>niverzaln</w:t>
      </w:r>
      <w:r w:rsidR="003B1797" w:rsidRPr="003B1797">
        <w:rPr>
          <w:rFonts w:cs="Arial"/>
          <w:b/>
          <w:szCs w:val="20"/>
        </w:rPr>
        <w:t>a</w:t>
      </w:r>
      <w:r w:rsidR="00356619" w:rsidRPr="003B1797">
        <w:rPr>
          <w:rFonts w:cs="Arial"/>
          <w:b/>
          <w:szCs w:val="20"/>
        </w:rPr>
        <w:t xml:space="preserve"> poštn</w:t>
      </w:r>
      <w:r w:rsidR="003B1797" w:rsidRPr="003B1797">
        <w:rPr>
          <w:rFonts w:cs="Arial"/>
          <w:b/>
          <w:szCs w:val="20"/>
        </w:rPr>
        <w:t>a</w:t>
      </w:r>
      <w:r w:rsidR="00356619" w:rsidRPr="003B1797">
        <w:rPr>
          <w:rFonts w:cs="Arial"/>
          <w:b/>
          <w:szCs w:val="20"/>
        </w:rPr>
        <w:t xml:space="preserve"> storitev </w:t>
      </w:r>
      <w:r>
        <w:rPr>
          <w:rFonts w:cs="Arial"/>
          <w:b/>
          <w:szCs w:val="20"/>
        </w:rPr>
        <w:t xml:space="preserve">je </w:t>
      </w:r>
      <w:r w:rsidR="0056270F">
        <w:rPr>
          <w:rFonts w:cs="Arial"/>
          <w:b/>
          <w:szCs w:val="20"/>
        </w:rPr>
        <w:t xml:space="preserve">- ne glede </w:t>
      </w:r>
      <w:proofErr w:type="gramStart"/>
      <w:r w:rsidR="0056270F">
        <w:rPr>
          <w:rFonts w:cs="Arial"/>
          <w:b/>
          <w:szCs w:val="20"/>
        </w:rPr>
        <w:t>na</w:t>
      </w:r>
      <w:proofErr w:type="gramEnd"/>
      <w:r w:rsidR="0056270F">
        <w:rPr>
          <w:rFonts w:cs="Arial"/>
          <w:b/>
          <w:szCs w:val="20"/>
        </w:rPr>
        <w:t xml:space="preserve"> aktualno izvajanje aktivnosti prilagajanja in optimizacije poštnega omrežja - </w:t>
      </w:r>
      <w:r w:rsidR="003B1797" w:rsidRPr="003B1797">
        <w:rPr>
          <w:rFonts w:cs="Arial"/>
          <w:b/>
          <w:szCs w:val="20"/>
        </w:rPr>
        <w:t xml:space="preserve">v </w:t>
      </w:r>
      <w:r w:rsidR="00356619" w:rsidRPr="003B1797">
        <w:rPr>
          <w:rFonts w:cs="Arial"/>
          <w:b/>
          <w:szCs w:val="20"/>
        </w:rPr>
        <w:t>predpisan</w:t>
      </w:r>
      <w:r w:rsidR="003B1797" w:rsidRPr="003B1797">
        <w:rPr>
          <w:rFonts w:cs="Arial"/>
          <w:b/>
          <w:szCs w:val="20"/>
        </w:rPr>
        <w:t>i</w:t>
      </w:r>
      <w:r w:rsidR="00356619" w:rsidRPr="003B1797">
        <w:rPr>
          <w:rFonts w:cs="Arial"/>
          <w:b/>
          <w:szCs w:val="20"/>
        </w:rPr>
        <w:t xml:space="preserve"> kakovosti</w:t>
      </w:r>
      <w:r w:rsidR="00FD6907">
        <w:rPr>
          <w:rFonts w:cs="Arial"/>
          <w:b/>
          <w:szCs w:val="20"/>
        </w:rPr>
        <w:t xml:space="preserve"> neizključujoče </w:t>
      </w:r>
      <w:r w:rsidR="0056270F" w:rsidRPr="003B1797">
        <w:rPr>
          <w:rFonts w:cs="Arial"/>
          <w:b/>
          <w:szCs w:val="20"/>
        </w:rPr>
        <w:t>zagotovljena</w:t>
      </w:r>
      <w:r w:rsidR="003B1797" w:rsidRPr="003B1797">
        <w:rPr>
          <w:rFonts w:cs="Arial"/>
          <w:b/>
          <w:szCs w:val="20"/>
        </w:rPr>
        <w:t xml:space="preserve"> </w:t>
      </w:r>
      <w:r w:rsidR="00356619" w:rsidRPr="003B1797">
        <w:rPr>
          <w:rFonts w:cs="Arial"/>
          <w:b/>
          <w:szCs w:val="20"/>
        </w:rPr>
        <w:t xml:space="preserve">vsem državljanom Republike Slovenije </w:t>
      </w:r>
      <w:r w:rsidR="003B1797" w:rsidRPr="003B1797">
        <w:rPr>
          <w:rFonts w:cs="Arial"/>
          <w:b/>
          <w:szCs w:val="20"/>
        </w:rPr>
        <w:t xml:space="preserve">na način in v </w:t>
      </w:r>
      <w:r w:rsidR="00356619" w:rsidRPr="003B1797">
        <w:rPr>
          <w:rFonts w:cs="Arial"/>
          <w:b/>
          <w:szCs w:val="20"/>
        </w:rPr>
        <w:t xml:space="preserve">obsegu, kot to nalagata zakon in splošni akt. </w:t>
      </w:r>
    </w:p>
    <w:p w:rsidR="00356619" w:rsidRPr="003B1797" w:rsidRDefault="00356619" w:rsidP="00D81260">
      <w:pPr>
        <w:autoSpaceDE w:val="0"/>
        <w:autoSpaceDN w:val="0"/>
        <w:adjustRightInd w:val="0"/>
        <w:spacing w:line="360" w:lineRule="auto"/>
        <w:jc w:val="both"/>
        <w:rPr>
          <w:rFonts w:cs="Arial"/>
          <w:szCs w:val="20"/>
        </w:rPr>
      </w:pPr>
    </w:p>
    <w:p w:rsidR="00616FE2" w:rsidRDefault="00930DA4" w:rsidP="006873C2">
      <w:pPr>
        <w:spacing w:line="360" w:lineRule="auto"/>
        <w:jc w:val="both"/>
        <w:rPr>
          <w:rFonts w:cs="Arial"/>
          <w:szCs w:val="20"/>
        </w:rPr>
      </w:pPr>
      <w:r w:rsidRPr="003B1797">
        <w:rPr>
          <w:rFonts w:cs="Arial"/>
          <w:szCs w:val="20"/>
        </w:rPr>
        <w:t xml:space="preserve">Razmere </w:t>
      </w:r>
      <w:proofErr w:type="gramStart"/>
      <w:r w:rsidRPr="003B1797">
        <w:rPr>
          <w:rFonts w:cs="Arial"/>
          <w:szCs w:val="20"/>
        </w:rPr>
        <w:t>na</w:t>
      </w:r>
      <w:proofErr w:type="gramEnd"/>
      <w:r w:rsidRPr="003B1797">
        <w:rPr>
          <w:rFonts w:cs="Arial"/>
          <w:szCs w:val="20"/>
        </w:rPr>
        <w:t xml:space="preserve"> trgu poštnih storitev so se v zadnjih letih bistveno spremenile zaradi prehoda na elektronsko komunikacijo in upada količine prenosa pisemskih pošiljk, zmanjšujejo pa se tudi obiski poštnih poslovalnic. Gre za splošen trend </w:t>
      </w:r>
      <w:proofErr w:type="gramStart"/>
      <w:r w:rsidRPr="003B1797">
        <w:rPr>
          <w:rFonts w:cs="Arial"/>
          <w:szCs w:val="20"/>
        </w:rPr>
        <w:t>na</w:t>
      </w:r>
      <w:proofErr w:type="gramEnd"/>
      <w:r w:rsidRPr="003B1797">
        <w:rPr>
          <w:rFonts w:cs="Arial"/>
          <w:szCs w:val="20"/>
        </w:rPr>
        <w:t xml:space="preserve"> ravni EU, zato je eden izmed izzivov izvajalcev univerzalne poštne storitve v vseh državah EU prilaganje omrežja spremenjenim potrebam uporabnikov. </w:t>
      </w:r>
    </w:p>
    <w:p w:rsidR="00616FE2" w:rsidRPr="006873C2" w:rsidRDefault="00FF53C8" w:rsidP="006873C2">
      <w:pPr>
        <w:spacing w:line="360" w:lineRule="auto"/>
        <w:jc w:val="both"/>
        <w:rPr>
          <w:rFonts w:cs="Arial"/>
          <w:szCs w:val="20"/>
        </w:rPr>
      </w:pPr>
      <w:proofErr w:type="gramStart"/>
      <w:r w:rsidRPr="00616FE2">
        <w:rPr>
          <w:rFonts w:cs="Arial"/>
          <w:szCs w:val="20"/>
        </w:rPr>
        <w:t>Ključn</w:t>
      </w:r>
      <w:r>
        <w:rPr>
          <w:rFonts w:cs="Arial"/>
          <w:szCs w:val="20"/>
        </w:rPr>
        <w:t>i</w:t>
      </w:r>
      <w:r w:rsidRPr="00616FE2">
        <w:rPr>
          <w:rFonts w:cs="Arial"/>
          <w:szCs w:val="20"/>
        </w:rPr>
        <w:t xml:space="preserve"> </w:t>
      </w:r>
      <w:r w:rsidR="00616FE2" w:rsidRPr="00616FE2">
        <w:rPr>
          <w:rFonts w:cs="Arial"/>
          <w:szCs w:val="20"/>
        </w:rPr>
        <w:t>razlog za optimizacijo poštnega omrežja je naglo upadanje storitev (število in frekvenca).</w:t>
      </w:r>
      <w:proofErr w:type="gramEnd"/>
      <w:r w:rsidR="00616FE2" w:rsidRPr="00616FE2">
        <w:rPr>
          <w:rFonts w:cs="Arial"/>
          <w:szCs w:val="20"/>
        </w:rPr>
        <w:t xml:space="preserve"> Substitucija klasičnih poštnih storitev z elektronskimi in sodobnimi tehnologijami, ki bistveno </w:t>
      </w:r>
      <w:r w:rsidR="00616FE2" w:rsidRPr="00616FE2">
        <w:rPr>
          <w:rFonts w:cs="Arial"/>
          <w:szCs w:val="20"/>
        </w:rPr>
        <w:lastRenderedPageBreak/>
        <w:t xml:space="preserve">spreminjajo uporabniške navade državljanov, se namreč odraža s strukturnimi spremembami </w:t>
      </w:r>
      <w:proofErr w:type="gramStart"/>
      <w:r w:rsidR="00616FE2" w:rsidRPr="00616FE2">
        <w:rPr>
          <w:rFonts w:cs="Arial"/>
          <w:szCs w:val="20"/>
        </w:rPr>
        <w:t>na</w:t>
      </w:r>
      <w:proofErr w:type="gramEnd"/>
      <w:r w:rsidR="00616FE2" w:rsidRPr="00616FE2">
        <w:rPr>
          <w:rFonts w:cs="Arial"/>
          <w:szCs w:val="20"/>
        </w:rPr>
        <w:t xml:space="preserve"> trgu poštnih storitev, v okviru katerih se zmanjšuje obseg poštnih in drugih storitev, ki jih občani opravijo na poštnih okencih. </w:t>
      </w:r>
      <w:proofErr w:type="gramStart"/>
      <w:r w:rsidR="0022590B" w:rsidRPr="0022590B">
        <w:rPr>
          <w:rFonts w:cs="Arial"/>
          <w:szCs w:val="20"/>
        </w:rPr>
        <w:t>V Republiki Sloveniji večina zasebnih uporabnikov poštno poslovalnico obišče 1–3 krat mesečno, 34 % pa redkeje kot 1-krat mesečno</w:t>
      </w:r>
      <w:r w:rsidR="0022590B">
        <w:rPr>
          <w:rFonts w:cs="Arial"/>
          <w:szCs w:val="20"/>
        </w:rPr>
        <w:t>.</w:t>
      </w:r>
      <w:proofErr w:type="gramEnd"/>
      <w:r w:rsidR="0022590B" w:rsidRPr="0022590B">
        <w:rPr>
          <w:rFonts w:cs="Arial"/>
          <w:szCs w:val="20"/>
        </w:rPr>
        <w:t xml:space="preserve"> </w:t>
      </w:r>
      <w:r w:rsidR="00616FE2" w:rsidRPr="00616FE2">
        <w:rPr>
          <w:rFonts w:cs="Arial"/>
          <w:szCs w:val="20"/>
        </w:rPr>
        <w:t xml:space="preserve">Univerzalna poštna storitev v obsegu vseh storitev Pošte Slovenije danes predstavlja le še 16,3 </w:t>
      </w:r>
      <w:r>
        <w:rPr>
          <w:rFonts w:cs="Arial"/>
          <w:szCs w:val="20"/>
        </w:rPr>
        <w:t>%</w:t>
      </w:r>
      <w:r w:rsidR="00616FE2">
        <w:rPr>
          <w:rFonts w:cs="Arial"/>
          <w:szCs w:val="20"/>
        </w:rPr>
        <w:t xml:space="preserve">, predvideni trend upadanja do leta 2022 je </w:t>
      </w:r>
      <w:r w:rsidR="0022590B">
        <w:rPr>
          <w:rFonts w:cs="Arial"/>
          <w:szCs w:val="20"/>
        </w:rPr>
        <w:t xml:space="preserve">še </w:t>
      </w:r>
      <w:r w:rsidR="00616FE2">
        <w:rPr>
          <w:rFonts w:cs="Arial"/>
          <w:szCs w:val="20"/>
        </w:rPr>
        <w:t>nadaljn</w:t>
      </w:r>
      <w:r w:rsidR="0022590B">
        <w:rPr>
          <w:rFonts w:cs="Arial"/>
          <w:szCs w:val="20"/>
        </w:rPr>
        <w:t>j</w:t>
      </w:r>
      <w:r w:rsidR="00616FE2">
        <w:rPr>
          <w:rFonts w:cs="Arial"/>
          <w:szCs w:val="20"/>
        </w:rPr>
        <w:t xml:space="preserve">ih </w:t>
      </w:r>
      <w:r w:rsidR="00616FE2" w:rsidRPr="00616FE2">
        <w:rPr>
          <w:rFonts w:cs="Arial"/>
          <w:szCs w:val="20"/>
        </w:rPr>
        <w:t xml:space="preserve">20 </w:t>
      </w:r>
      <w:r>
        <w:rPr>
          <w:rFonts w:cs="Arial"/>
          <w:szCs w:val="20"/>
        </w:rPr>
        <w:t>%</w:t>
      </w:r>
      <w:r w:rsidR="00616FE2" w:rsidRPr="00616FE2">
        <w:rPr>
          <w:rFonts w:cs="Arial"/>
          <w:szCs w:val="20"/>
        </w:rPr>
        <w:t xml:space="preserve">. </w:t>
      </w:r>
      <w:proofErr w:type="gramStart"/>
      <w:r w:rsidR="00616FE2" w:rsidRPr="00616FE2">
        <w:rPr>
          <w:rFonts w:cs="Arial"/>
          <w:szCs w:val="20"/>
        </w:rPr>
        <w:t>V takšnih okoliščinah mora Pošta Slovenije prilagajati svoje poslovanje.</w:t>
      </w:r>
      <w:proofErr w:type="gramEnd"/>
    </w:p>
    <w:p w:rsidR="0022590B" w:rsidRDefault="0022590B" w:rsidP="00930DA4">
      <w:pPr>
        <w:spacing w:line="360" w:lineRule="auto"/>
        <w:jc w:val="both"/>
        <w:rPr>
          <w:rFonts w:cs="Arial"/>
          <w:szCs w:val="20"/>
        </w:rPr>
      </w:pPr>
    </w:p>
    <w:p w:rsidR="00930DA4" w:rsidRPr="003B1797" w:rsidRDefault="00657CF7" w:rsidP="00930DA4">
      <w:pPr>
        <w:spacing w:line="360" w:lineRule="auto"/>
        <w:jc w:val="both"/>
        <w:rPr>
          <w:rFonts w:cs="Arial"/>
          <w:szCs w:val="20"/>
        </w:rPr>
      </w:pPr>
      <w:proofErr w:type="gramStart"/>
      <w:r w:rsidRPr="003B1797">
        <w:rPr>
          <w:rFonts w:cs="Arial"/>
          <w:szCs w:val="20"/>
        </w:rPr>
        <w:t>Temeljni namen projekta optimizacije poštnega omrežja je oblikovanje omrežja kontaktnih točk v obsegu in v organizacijski obliki, kot to izhaja iz meril splošnega akta.</w:t>
      </w:r>
      <w:proofErr w:type="gramEnd"/>
      <w:r w:rsidRPr="003B1797">
        <w:rPr>
          <w:rFonts w:cs="Arial"/>
          <w:szCs w:val="20"/>
        </w:rPr>
        <w:t xml:space="preserve"> </w:t>
      </w:r>
      <w:proofErr w:type="gramStart"/>
      <w:r>
        <w:rPr>
          <w:rFonts w:cs="Arial"/>
          <w:szCs w:val="20"/>
        </w:rPr>
        <w:t>Aktualno</w:t>
      </w:r>
      <w:r w:rsidR="00930DA4" w:rsidRPr="003B1797">
        <w:rPr>
          <w:rFonts w:cs="Arial"/>
          <w:szCs w:val="20"/>
        </w:rPr>
        <w:t xml:space="preserve"> prilagajanje spremenjenim potrebam uporabnikov poštnih storitev</w:t>
      </w:r>
      <w:r>
        <w:rPr>
          <w:rFonts w:cs="Arial"/>
          <w:szCs w:val="20"/>
        </w:rPr>
        <w:t xml:space="preserve"> </w:t>
      </w:r>
      <w:r w:rsidR="005376B8" w:rsidRPr="003B1797">
        <w:rPr>
          <w:rFonts w:cs="Arial"/>
          <w:color w:val="000000"/>
          <w:szCs w:val="20"/>
        </w:rPr>
        <w:t xml:space="preserve">v največji meri upošteva razumne potrebe uporabnikov v lokalnem okolju, obenem pa </w:t>
      </w:r>
      <w:r>
        <w:rPr>
          <w:rFonts w:cs="Arial"/>
          <w:color w:val="000000"/>
          <w:szCs w:val="20"/>
        </w:rPr>
        <w:t xml:space="preserve">naj </w:t>
      </w:r>
      <w:r w:rsidR="005376B8" w:rsidRPr="003B1797">
        <w:rPr>
          <w:rFonts w:cs="Arial"/>
          <w:color w:val="000000"/>
          <w:szCs w:val="20"/>
        </w:rPr>
        <w:t>bi Pošti Slovenije omogoč</w:t>
      </w:r>
      <w:r>
        <w:rPr>
          <w:rFonts w:cs="Arial"/>
          <w:color w:val="000000"/>
          <w:szCs w:val="20"/>
        </w:rPr>
        <w:t>i</w:t>
      </w:r>
      <w:r w:rsidR="005376B8" w:rsidRPr="003B1797">
        <w:rPr>
          <w:rFonts w:cs="Arial"/>
          <w:color w:val="000000"/>
          <w:szCs w:val="20"/>
        </w:rPr>
        <w:t>la finančno vzdržno izvajanje univerzalne storitve</w:t>
      </w:r>
      <w:r w:rsidR="00930DA4" w:rsidRPr="003B1797">
        <w:rPr>
          <w:rFonts w:cs="Arial"/>
          <w:szCs w:val="20"/>
          <w:lang w:eastAsia="sl-SI"/>
        </w:rPr>
        <w:t>.</w:t>
      </w:r>
      <w:proofErr w:type="gramEnd"/>
      <w:r w:rsidR="00930DA4" w:rsidRPr="003B1797">
        <w:rPr>
          <w:rFonts w:cs="Arial"/>
          <w:szCs w:val="20"/>
          <w:lang w:eastAsia="sl-SI"/>
        </w:rPr>
        <w:t xml:space="preserve"> </w:t>
      </w:r>
      <w:proofErr w:type="gramStart"/>
      <w:r w:rsidR="00930DA4" w:rsidRPr="003B1797">
        <w:rPr>
          <w:rFonts w:cs="Arial"/>
          <w:szCs w:val="20"/>
        </w:rPr>
        <w:t>Optimizacija poštnega omrežja tako vključuje preoblikovanje kontaktnih točk v racionalnejše oblike (pogodbene pošte, premične pošte) kakor tudi zapiranje tistih kontaktnih točk, ki skladno s splošnim aktom niso obvezne in hkrati izpolnjujejo druge pogoje po internih pravilih Pošte Slovenije (trend upadanja storitev, ekonomski kazalci).</w:t>
      </w:r>
      <w:proofErr w:type="gramEnd"/>
      <w:r w:rsidR="00930DA4" w:rsidRPr="003B1797">
        <w:rPr>
          <w:rFonts w:cs="Arial"/>
          <w:szCs w:val="20"/>
        </w:rPr>
        <w:t xml:space="preserve"> </w:t>
      </w:r>
    </w:p>
    <w:p w:rsidR="00930DA4" w:rsidRPr="003B1797" w:rsidRDefault="00930DA4" w:rsidP="00356619">
      <w:pPr>
        <w:spacing w:line="360" w:lineRule="auto"/>
        <w:jc w:val="both"/>
        <w:rPr>
          <w:rFonts w:cs="Arial"/>
          <w:szCs w:val="20"/>
          <w:lang w:eastAsia="sl-SI"/>
        </w:rPr>
      </w:pPr>
    </w:p>
    <w:p w:rsidR="00356619" w:rsidRPr="003B1797" w:rsidRDefault="00356619" w:rsidP="001736CB">
      <w:pPr>
        <w:spacing w:line="360" w:lineRule="auto"/>
        <w:jc w:val="both"/>
        <w:rPr>
          <w:rFonts w:cs="Arial"/>
          <w:szCs w:val="20"/>
        </w:rPr>
      </w:pPr>
      <w:r w:rsidRPr="003B1797">
        <w:rPr>
          <w:rFonts w:cs="Arial"/>
          <w:szCs w:val="20"/>
        </w:rPr>
        <w:t xml:space="preserve">Vendar </w:t>
      </w:r>
      <w:r w:rsidR="00FF53C8">
        <w:rPr>
          <w:rFonts w:cs="Arial"/>
          <w:szCs w:val="20"/>
        </w:rPr>
        <w:t xml:space="preserve">pa </w:t>
      </w:r>
      <w:r w:rsidR="00FF53C8" w:rsidRPr="003B1797">
        <w:rPr>
          <w:rFonts w:cs="Arial"/>
          <w:szCs w:val="20"/>
        </w:rPr>
        <w:t xml:space="preserve">se </w:t>
      </w:r>
      <w:r w:rsidRPr="003B1797">
        <w:rPr>
          <w:rFonts w:cs="Arial"/>
          <w:szCs w:val="20"/>
        </w:rPr>
        <w:t xml:space="preserve">tudi v primerih, kjer Pošta </w:t>
      </w:r>
      <w:r w:rsidR="00930DA4" w:rsidRPr="003B1797">
        <w:rPr>
          <w:rFonts w:cs="Arial"/>
          <w:szCs w:val="20"/>
        </w:rPr>
        <w:t>Slovenije kontaktno točko zapre</w:t>
      </w:r>
      <w:r w:rsidRPr="003B1797">
        <w:rPr>
          <w:rFonts w:cs="Arial"/>
          <w:szCs w:val="20"/>
        </w:rPr>
        <w:t xml:space="preserve">, prebivalcem </w:t>
      </w:r>
      <w:proofErr w:type="gramStart"/>
      <w:r w:rsidRPr="003B1797">
        <w:rPr>
          <w:rFonts w:cs="Arial"/>
          <w:szCs w:val="20"/>
        </w:rPr>
        <w:t>na</w:t>
      </w:r>
      <w:proofErr w:type="gramEnd"/>
      <w:r w:rsidRPr="003B1797">
        <w:rPr>
          <w:rFonts w:cs="Arial"/>
          <w:szCs w:val="20"/>
        </w:rPr>
        <w:t xml:space="preserve"> teh območjih še vedno zagotavlja univerzalna poštna storitev, kot to izhaja iz </w:t>
      </w:r>
      <w:r w:rsidR="00930DA4" w:rsidRPr="003B1797">
        <w:rPr>
          <w:rFonts w:cs="Arial"/>
          <w:szCs w:val="20"/>
        </w:rPr>
        <w:t>navedenih</w:t>
      </w:r>
      <w:r w:rsidRPr="003B1797">
        <w:rPr>
          <w:rFonts w:cs="Arial"/>
          <w:szCs w:val="20"/>
        </w:rPr>
        <w:t xml:space="preserve"> predpisov. Res pa je, da se posameznikom v takšnih krajih pot do najbližje kontaktne točke podaljša, vendar skladno z merili, ki so še vedno znotraj predpisanih okvirjev.</w:t>
      </w:r>
    </w:p>
    <w:p w:rsidR="00356619" w:rsidRPr="003B1797" w:rsidRDefault="00356619" w:rsidP="001736CB">
      <w:pPr>
        <w:autoSpaceDE w:val="0"/>
        <w:autoSpaceDN w:val="0"/>
        <w:adjustRightInd w:val="0"/>
        <w:spacing w:line="360" w:lineRule="auto"/>
        <w:jc w:val="both"/>
        <w:rPr>
          <w:rFonts w:cs="Arial"/>
          <w:szCs w:val="20"/>
        </w:rPr>
      </w:pPr>
    </w:p>
    <w:p w:rsidR="0022590B" w:rsidRPr="0022590B" w:rsidRDefault="0022590B" w:rsidP="001736CB">
      <w:pPr>
        <w:spacing w:line="360" w:lineRule="auto"/>
        <w:jc w:val="both"/>
        <w:rPr>
          <w:rFonts w:cs="Arial"/>
          <w:szCs w:val="20"/>
        </w:rPr>
      </w:pPr>
      <w:proofErr w:type="gramStart"/>
      <w:r w:rsidRPr="0022590B">
        <w:rPr>
          <w:rFonts w:cs="Arial"/>
          <w:szCs w:val="20"/>
        </w:rPr>
        <w:t>Pri tem želimo poudariti, da je univerzalna poštna storitev v obsegu storitev in gostote poštnega omrežja v Sloveniji primerjalno z EU nadpovprečno visoka.</w:t>
      </w:r>
      <w:proofErr w:type="gramEnd"/>
      <w:r w:rsidRPr="0022590B">
        <w:rPr>
          <w:rFonts w:cs="Arial"/>
          <w:szCs w:val="20"/>
        </w:rPr>
        <w:t xml:space="preserve"> Povprečna gostota omrežja pošt v Evropi je 2</w:t>
      </w:r>
      <w:proofErr w:type="gramStart"/>
      <w:r w:rsidRPr="0022590B">
        <w:rPr>
          <w:rFonts w:cs="Arial"/>
          <w:szCs w:val="20"/>
        </w:rPr>
        <w:t>,06</w:t>
      </w:r>
      <w:proofErr w:type="gramEnd"/>
      <w:r w:rsidRPr="0022590B">
        <w:rPr>
          <w:rFonts w:cs="Arial"/>
          <w:szCs w:val="20"/>
        </w:rPr>
        <w:t xml:space="preserve"> pošt oziroma točk dostopa na deset tisoč prebivalcev, v Sloveniji 2,43 (brez upoštevanja 114 pogodbenih točk na Petrolovih bencinskih servisih, 24 PS paketomatov in 2 samopostrežnih točk 24/7)</w:t>
      </w:r>
      <w:r w:rsidR="00FF53C8">
        <w:rPr>
          <w:rFonts w:cs="Arial"/>
          <w:szCs w:val="20"/>
        </w:rPr>
        <w:t>.</w:t>
      </w:r>
      <w:r w:rsidRPr="0022590B">
        <w:rPr>
          <w:rFonts w:cs="Arial"/>
          <w:szCs w:val="20"/>
        </w:rPr>
        <w:t xml:space="preserve"> </w:t>
      </w:r>
    </w:p>
    <w:p w:rsidR="007C2B8D" w:rsidRDefault="007C2B8D" w:rsidP="001736CB">
      <w:pPr>
        <w:spacing w:line="360" w:lineRule="auto"/>
        <w:jc w:val="both"/>
        <w:rPr>
          <w:rFonts w:cs="Arial"/>
          <w:szCs w:val="20"/>
        </w:rPr>
      </w:pPr>
    </w:p>
    <w:p w:rsidR="0022590B" w:rsidRPr="00616FE2" w:rsidRDefault="0022590B" w:rsidP="001736CB">
      <w:pPr>
        <w:spacing w:line="360" w:lineRule="auto"/>
        <w:jc w:val="both"/>
        <w:rPr>
          <w:rFonts w:cs="Arial"/>
          <w:szCs w:val="20"/>
        </w:rPr>
      </w:pPr>
      <w:r w:rsidRPr="0022590B">
        <w:rPr>
          <w:rFonts w:cs="Arial"/>
          <w:szCs w:val="20"/>
        </w:rPr>
        <w:t>Tudi delež klasičnih poštnih poslovalnic v Sloveniji je visok, saj je v lasti Pošte Slovenije 70 % pošt, medtem ko je 30 % t. i. pogodbenih pošt. V Nemčiji je lastnih pošt le 0,1 %</w:t>
      </w:r>
      <w:r w:rsidR="00FF53C8">
        <w:rPr>
          <w:rFonts w:cs="Arial"/>
          <w:szCs w:val="20"/>
        </w:rPr>
        <w:t>,</w:t>
      </w:r>
      <w:r w:rsidRPr="0022590B">
        <w:rPr>
          <w:rFonts w:cs="Arial"/>
          <w:szCs w:val="20"/>
        </w:rPr>
        <w:t xml:space="preserve"> na Nizozemskem le 0,3 %; podobno imajo še Velika Britanija, in sicer 3,2 % lastnih pošt, Irska 4,3 %, Finska 9,3 % ter Danska 10,4 %.</w:t>
      </w:r>
    </w:p>
    <w:p w:rsidR="0022590B" w:rsidRDefault="0022590B" w:rsidP="001736CB">
      <w:pPr>
        <w:spacing w:line="360" w:lineRule="auto"/>
        <w:jc w:val="both"/>
        <w:rPr>
          <w:rFonts w:cs="Arial"/>
          <w:szCs w:val="20"/>
        </w:rPr>
      </w:pPr>
    </w:p>
    <w:p w:rsidR="00356619" w:rsidRPr="003B1797" w:rsidRDefault="00356619" w:rsidP="001736CB">
      <w:pPr>
        <w:spacing w:line="360" w:lineRule="auto"/>
        <w:jc w:val="both"/>
        <w:rPr>
          <w:rFonts w:cs="Arial"/>
          <w:szCs w:val="20"/>
        </w:rPr>
      </w:pPr>
      <w:r w:rsidRPr="003B1797">
        <w:rPr>
          <w:rFonts w:cs="Arial"/>
          <w:szCs w:val="20"/>
        </w:rPr>
        <w:t xml:space="preserve">Projekt </w:t>
      </w:r>
      <w:r w:rsidR="00930DA4" w:rsidRPr="003B1797">
        <w:rPr>
          <w:rFonts w:cs="Arial"/>
          <w:szCs w:val="20"/>
        </w:rPr>
        <w:t xml:space="preserve">prilagajanja in optimizacije </w:t>
      </w:r>
      <w:r w:rsidR="00FF53C8" w:rsidRPr="003B1797">
        <w:rPr>
          <w:rFonts w:cs="Arial"/>
          <w:szCs w:val="20"/>
        </w:rPr>
        <w:t>Pošt</w:t>
      </w:r>
      <w:r w:rsidR="00FF53C8">
        <w:rPr>
          <w:rFonts w:cs="Arial"/>
          <w:szCs w:val="20"/>
        </w:rPr>
        <w:t>e</w:t>
      </w:r>
      <w:r w:rsidR="00FF53C8" w:rsidRPr="003B1797">
        <w:rPr>
          <w:rFonts w:cs="Arial"/>
          <w:szCs w:val="20"/>
        </w:rPr>
        <w:t xml:space="preserve"> </w:t>
      </w:r>
      <w:r w:rsidRPr="003B1797">
        <w:rPr>
          <w:rFonts w:cs="Arial"/>
          <w:szCs w:val="20"/>
        </w:rPr>
        <w:t xml:space="preserve">Slovenije </w:t>
      </w:r>
      <w:r w:rsidR="00657CF7">
        <w:rPr>
          <w:rFonts w:cs="Arial"/>
          <w:szCs w:val="20"/>
        </w:rPr>
        <w:t xml:space="preserve">- </w:t>
      </w:r>
      <w:r w:rsidRPr="003B1797">
        <w:rPr>
          <w:rFonts w:cs="Arial"/>
          <w:szCs w:val="20"/>
        </w:rPr>
        <w:t xml:space="preserve">ob strukturnih spremembah </w:t>
      </w:r>
      <w:proofErr w:type="gramStart"/>
      <w:r w:rsidRPr="003B1797">
        <w:rPr>
          <w:rFonts w:cs="Arial"/>
          <w:szCs w:val="20"/>
        </w:rPr>
        <w:t>na</w:t>
      </w:r>
      <w:proofErr w:type="gramEnd"/>
      <w:r w:rsidRPr="003B1797">
        <w:rPr>
          <w:rFonts w:cs="Arial"/>
          <w:szCs w:val="20"/>
        </w:rPr>
        <w:t xml:space="preserve"> trgu poštnih storitev in spreminjajočih se uporabniških navadah</w:t>
      </w:r>
      <w:r w:rsidR="00657CF7">
        <w:rPr>
          <w:rFonts w:cs="Arial"/>
          <w:szCs w:val="20"/>
        </w:rPr>
        <w:t xml:space="preserve"> -</w:t>
      </w:r>
      <w:r w:rsidRPr="003B1797">
        <w:rPr>
          <w:rFonts w:cs="Arial"/>
          <w:szCs w:val="20"/>
        </w:rPr>
        <w:t xml:space="preserve"> omogoča dolgoročno stabilnost in uspešnost poslovanja, vključno z zagotavljanjem univerzalne poštne storitve v predpisanem obsegu in kakovosti. </w:t>
      </w:r>
    </w:p>
    <w:p w:rsidR="00B7485B" w:rsidRDefault="00B7485B" w:rsidP="001736CB">
      <w:pPr>
        <w:pStyle w:val="Brezrazmikov"/>
        <w:spacing w:line="360" w:lineRule="auto"/>
        <w:jc w:val="both"/>
        <w:rPr>
          <w:rFonts w:cs="Arial"/>
          <w:i/>
          <w:szCs w:val="20"/>
        </w:rPr>
      </w:pPr>
    </w:p>
    <w:p w:rsidR="00F03093" w:rsidRPr="00F03093" w:rsidRDefault="004E2515" w:rsidP="00DE069E">
      <w:pPr>
        <w:spacing w:line="360" w:lineRule="auto"/>
        <w:jc w:val="both"/>
        <w:rPr>
          <w:rFonts w:cs="Arial"/>
          <w:szCs w:val="20"/>
        </w:rPr>
      </w:pPr>
      <w:r w:rsidRPr="004E2515">
        <w:rPr>
          <w:rFonts w:cs="Arial"/>
          <w:szCs w:val="20"/>
        </w:rPr>
        <w:t xml:space="preserve">Obenem </w:t>
      </w:r>
      <w:r w:rsidR="0015038D">
        <w:rPr>
          <w:rFonts w:cs="Arial"/>
          <w:szCs w:val="20"/>
        </w:rPr>
        <w:t>znotraj vlade</w:t>
      </w:r>
      <w:r w:rsidRPr="004E2515">
        <w:rPr>
          <w:rFonts w:cs="Arial"/>
          <w:szCs w:val="20"/>
        </w:rPr>
        <w:t xml:space="preserve"> potekajo aktivnosti za preučitev možnih sprememb regulatornega okvirja za zagotavljanje finančno vzdržnega izvajanja univerzalne poštne storitve ustrezne kakovosti</w:t>
      </w:r>
      <w:r w:rsidR="0015038D">
        <w:rPr>
          <w:rFonts w:cs="Arial"/>
          <w:szCs w:val="20"/>
        </w:rPr>
        <w:t xml:space="preserve"> v </w:t>
      </w:r>
      <w:r w:rsidR="0015038D">
        <w:rPr>
          <w:rFonts w:cs="Arial"/>
          <w:szCs w:val="20"/>
        </w:rPr>
        <w:lastRenderedPageBreak/>
        <w:t xml:space="preserve">bistveno spremenjenih razmerah </w:t>
      </w:r>
      <w:proofErr w:type="gramStart"/>
      <w:r w:rsidR="0015038D" w:rsidRPr="003B1797">
        <w:rPr>
          <w:rFonts w:cs="Arial"/>
          <w:szCs w:val="20"/>
        </w:rPr>
        <w:t>na</w:t>
      </w:r>
      <w:proofErr w:type="gramEnd"/>
      <w:r w:rsidR="0015038D" w:rsidRPr="003B1797">
        <w:rPr>
          <w:rFonts w:cs="Arial"/>
          <w:szCs w:val="20"/>
        </w:rPr>
        <w:t xml:space="preserve"> trgu poštnih storitev</w:t>
      </w:r>
      <w:r w:rsidR="0015038D">
        <w:rPr>
          <w:rFonts w:cs="Arial"/>
          <w:szCs w:val="20"/>
        </w:rPr>
        <w:t>.</w:t>
      </w:r>
      <w:r w:rsidRPr="004E2515">
        <w:rPr>
          <w:rFonts w:cs="Arial"/>
          <w:szCs w:val="20"/>
        </w:rPr>
        <w:t xml:space="preserve"> </w:t>
      </w:r>
      <w:proofErr w:type="gramStart"/>
      <w:r w:rsidRPr="004E2515">
        <w:rPr>
          <w:rFonts w:cs="Arial"/>
          <w:szCs w:val="20"/>
        </w:rPr>
        <w:t>Postopek prizna</w:t>
      </w:r>
      <w:r>
        <w:rPr>
          <w:rFonts w:cs="Arial"/>
          <w:szCs w:val="20"/>
        </w:rPr>
        <w:t>va</w:t>
      </w:r>
      <w:r w:rsidRPr="004E2515">
        <w:rPr>
          <w:rFonts w:cs="Arial"/>
          <w:szCs w:val="20"/>
        </w:rPr>
        <w:t xml:space="preserve">nja neto stroška </w:t>
      </w:r>
      <w:r>
        <w:rPr>
          <w:rFonts w:cs="Arial"/>
          <w:szCs w:val="20"/>
        </w:rPr>
        <w:t xml:space="preserve">univerzalne poštne storitve </w:t>
      </w:r>
      <w:r w:rsidRPr="004E2515">
        <w:rPr>
          <w:rFonts w:cs="Arial"/>
          <w:szCs w:val="20"/>
        </w:rPr>
        <w:t>in posledično morebitnega nepravičnega bremena za Pošto Slovenije je v zaključni fazi.</w:t>
      </w:r>
      <w:proofErr w:type="gramEnd"/>
      <w:r>
        <w:rPr>
          <w:rFonts w:cs="Arial"/>
          <w:szCs w:val="20"/>
        </w:rPr>
        <w:t xml:space="preserve"> </w:t>
      </w:r>
      <w:proofErr w:type="gramStart"/>
      <w:r w:rsidR="00DF44A0" w:rsidRPr="0022590B">
        <w:rPr>
          <w:rFonts w:cs="Arial"/>
          <w:szCs w:val="20"/>
        </w:rPr>
        <w:t>Ugotovljeni kvantifikaciji podatkov</w:t>
      </w:r>
      <w:r w:rsidR="00657CF7" w:rsidRPr="0022590B">
        <w:rPr>
          <w:rFonts w:cs="Arial"/>
          <w:szCs w:val="20"/>
        </w:rPr>
        <w:t xml:space="preserve"> </w:t>
      </w:r>
      <w:r w:rsidRPr="0022590B">
        <w:rPr>
          <w:rFonts w:cs="Arial"/>
          <w:szCs w:val="20"/>
        </w:rPr>
        <w:t xml:space="preserve">bodo </w:t>
      </w:r>
      <w:r w:rsidR="00657CF7" w:rsidRPr="0022590B">
        <w:rPr>
          <w:rFonts w:cs="Arial"/>
          <w:szCs w:val="20"/>
        </w:rPr>
        <w:t>sledi</w:t>
      </w:r>
      <w:r w:rsidRPr="0022590B">
        <w:rPr>
          <w:rFonts w:cs="Arial"/>
          <w:szCs w:val="20"/>
        </w:rPr>
        <w:t>le</w:t>
      </w:r>
      <w:r w:rsidR="00657CF7" w:rsidRPr="0022590B">
        <w:rPr>
          <w:rFonts w:cs="Arial"/>
          <w:szCs w:val="20"/>
        </w:rPr>
        <w:t xml:space="preserve"> vse nadaljnje odločitve v povezavi s kakovostjo izva</w:t>
      </w:r>
      <w:r w:rsidR="0015038D" w:rsidRPr="0022590B">
        <w:rPr>
          <w:rFonts w:cs="Arial"/>
          <w:szCs w:val="20"/>
        </w:rPr>
        <w:t xml:space="preserve">janja poštnih storitev, vključno </w:t>
      </w:r>
      <w:r w:rsidR="00FF53C8">
        <w:rPr>
          <w:rFonts w:cs="Arial"/>
          <w:szCs w:val="20"/>
        </w:rPr>
        <w:t xml:space="preserve">z odločitvami </w:t>
      </w:r>
      <w:r w:rsidR="0015038D" w:rsidRPr="0022590B">
        <w:rPr>
          <w:rFonts w:cs="Arial"/>
          <w:szCs w:val="20"/>
        </w:rPr>
        <w:t xml:space="preserve">glede </w:t>
      </w:r>
      <w:r w:rsidR="00657CF7" w:rsidRPr="0022590B">
        <w:rPr>
          <w:rFonts w:cs="Arial"/>
          <w:szCs w:val="20"/>
        </w:rPr>
        <w:t>morebitn</w:t>
      </w:r>
      <w:r w:rsidR="0015038D" w:rsidRPr="0022590B">
        <w:rPr>
          <w:rFonts w:cs="Arial"/>
          <w:szCs w:val="20"/>
        </w:rPr>
        <w:t>e</w:t>
      </w:r>
      <w:r w:rsidR="00657CF7" w:rsidRPr="0022590B">
        <w:rPr>
          <w:rFonts w:cs="Arial"/>
          <w:szCs w:val="20"/>
        </w:rPr>
        <w:t xml:space="preserve"> nadaljnj</w:t>
      </w:r>
      <w:r w:rsidR="0015038D" w:rsidRPr="0022590B">
        <w:rPr>
          <w:rFonts w:cs="Arial"/>
          <w:szCs w:val="20"/>
        </w:rPr>
        <w:t xml:space="preserve">e </w:t>
      </w:r>
      <w:r w:rsidR="00657CF7" w:rsidRPr="0022590B">
        <w:rPr>
          <w:rFonts w:cs="Arial"/>
          <w:szCs w:val="20"/>
        </w:rPr>
        <w:t>racionalizacij</w:t>
      </w:r>
      <w:r w:rsidR="0015038D" w:rsidRPr="0022590B">
        <w:rPr>
          <w:rFonts w:cs="Arial"/>
          <w:szCs w:val="20"/>
        </w:rPr>
        <w:t>e</w:t>
      </w:r>
      <w:r w:rsidR="00657CF7" w:rsidRPr="0022590B">
        <w:rPr>
          <w:rFonts w:cs="Arial"/>
          <w:szCs w:val="20"/>
        </w:rPr>
        <w:t xml:space="preserve">, </w:t>
      </w:r>
      <w:r w:rsidR="0015038D" w:rsidRPr="003B1797">
        <w:rPr>
          <w:rFonts w:cs="Arial"/>
          <w:szCs w:val="20"/>
        </w:rPr>
        <w:t>optimizacije poštnega omrežja</w:t>
      </w:r>
      <w:r w:rsidR="00657CF7" w:rsidRPr="0022590B">
        <w:rPr>
          <w:rFonts w:cs="Arial"/>
          <w:szCs w:val="20"/>
        </w:rPr>
        <w:t>, cenovn</w:t>
      </w:r>
      <w:r w:rsidR="0015038D" w:rsidRPr="0022590B">
        <w:rPr>
          <w:rFonts w:cs="Arial"/>
          <w:szCs w:val="20"/>
        </w:rPr>
        <w:t>e</w:t>
      </w:r>
      <w:r w:rsidR="00657CF7" w:rsidRPr="0022590B">
        <w:rPr>
          <w:rFonts w:cs="Arial"/>
          <w:szCs w:val="20"/>
        </w:rPr>
        <w:t xml:space="preserve"> politik</w:t>
      </w:r>
      <w:r w:rsidR="0015038D" w:rsidRPr="0022590B">
        <w:rPr>
          <w:rFonts w:cs="Arial"/>
          <w:szCs w:val="20"/>
        </w:rPr>
        <w:t>e</w:t>
      </w:r>
      <w:r w:rsidR="00657CF7" w:rsidRPr="0022590B">
        <w:rPr>
          <w:rFonts w:cs="Arial"/>
          <w:szCs w:val="20"/>
        </w:rPr>
        <w:t xml:space="preserve"> poštnih storitev</w:t>
      </w:r>
      <w:r w:rsidR="0015038D" w:rsidRPr="0022590B">
        <w:rPr>
          <w:rFonts w:cs="Arial"/>
          <w:szCs w:val="20"/>
        </w:rPr>
        <w:t xml:space="preserve"> ipd.</w:t>
      </w:r>
      <w:r w:rsidRPr="0022590B">
        <w:rPr>
          <w:rFonts w:cs="Arial"/>
          <w:szCs w:val="20"/>
        </w:rPr>
        <w:t>).</w:t>
      </w:r>
      <w:proofErr w:type="gramEnd"/>
      <w:r w:rsidR="00F03093">
        <w:rPr>
          <w:rFonts w:cs="Arial"/>
          <w:szCs w:val="20"/>
        </w:rPr>
        <w:t xml:space="preserve"> Odbor za gospodarstvo D</w:t>
      </w:r>
      <w:r w:rsidR="00FF53C8">
        <w:rPr>
          <w:rFonts w:cs="Arial"/>
          <w:szCs w:val="20"/>
        </w:rPr>
        <w:t>ržavnega zbora</w:t>
      </w:r>
      <w:r w:rsidR="00F03093">
        <w:rPr>
          <w:rFonts w:cs="Arial"/>
          <w:szCs w:val="20"/>
        </w:rPr>
        <w:t xml:space="preserve"> je </w:t>
      </w:r>
      <w:proofErr w:type="gramStart"/>
      <w:r w:rsidR="00F03093">
        <w:rPr>
          <w:rFonts w:cs="Arial"/>
          <w:szCs w:val="20"/>
        </w:rPr>
        <w:t>na</w:t>
      </w:r>
      <w:proofErr w:type="gramEnd"/>
      <w:r w:rsidR="00F03093">
        <w:rPr>
          <w:rFonts w:cs="Arial"/>
          <w:szCs w:val="20"/>
        </w:rPr>
        <w:t xml:space="preserve"> 5. </w:t>
      </w:r>
      <w:proofErr w:type="gramStart"/>
      <w:r w:rsidR="00F03093">
        <w:rPr>
          <w:rFonts w:cs="Arial"/>
          <w:szCs w:val="20"/>
        </w:rPr>
        <w:t>seji</w:t>
      </w:r>
      <w:proofErr w:type="gramEnd"/>
      <w:r w:rsidR="00F03093">
        <w:rPr>
          <w:rFonts w:cs="Arial"/>
          <w:szCs w:val="20"/>
        </w:rPr>
        <w:t xml:space="preserve"> 5. 9. 2019 sprejel sklep, </w:t>
      </w:r>
      <w:r w:rsidR="00FF53C8">
        <w:rPr>
          <w:rFonts w:cs="Arial"/>
          <w:szCs w:val="20"/>
        </w:rPr>
        <w:t xml:space="preserve">da pričakuje, </w:t>
      </w:r>
      <w:r w:rsidR="00F03093">
        <w:rPr>
          <w:rFonts w:cs="Arial"/>
          <w:szCs w:val="20"/>
        </w:rPr>
        <w:t xml:space="preserve">da </w:t>
      </w:r>
      <w:r w:rsidR="001736CB">
        <w:rPr>
          <w:rFonts w:cs="Arial"/>
          <w:szCs w:val="20"/>
        </w:rPr>
        <w:t xml:space="preserve">Agencija za komunikacijska omrežja in storitve Republike Slovenije naredi izračun </w:t>
      </w:r>
      <w:r w:rsidR="00DE069E" w:rsidRPr="004E2515">
        <w:rPr>
          <w:rFonts w:cs="Arial"/>
          <w:szCs w:val="20"/>
        </w:rPr>
        <w:t xml:space="preserve">neto stroška </w:t>
      </w:r>
      <w:r w:rsidR="00DE069E">
        <w:rPr>
          <w:rFonts w:cs="Arial"/>
          <w:szCs w:val="20"/>
        </w:rPr>
        <w:t xml:space="preserve">univerzalne poštne storitve </w:t>
      </w:r>
      <w:r w:rsidR="001736CB">
        <w:rPr>
          <w:rFonts w:cs="Arial"/>
          <w:szCs w:val="20"/>
        </w:rPr>
        <w:t>v roku dveh mesecev, to je do začetka novembra</w:t>
      </w:r>
      <w:r w:rsidR="00F03093" w:rsidRPr="00F03093">
        <w:rPr>
          <w:rFonts w:cs="Arial"/>
          <w:szCs w:val="20"/>
        </w:rPr>
        <w:t>.</w:t>
      </w:r>
    </w:p>
    <w:p w:rsidR="004E2515" w:rsidRDefault="004E2515" w:rsidP="004E2515">
      <w:pPr>
        <w:spacing w:line="360" w:lineRule="auto"/>
        <w:jc w:val="both"/>
        <w:rPr>
          <w:rFonts w:cs="Arial"/>
          <w:szCs w:val="20"/>
        </w:rPr>
      </w:pPr>
    </w:p>
    <w:p w:rsidR="00F03093" w:rsidRPr="0022590B" w:rsidRDefault="00F03093" w:rsidP="00F03093">
      <w:pPr>
        <w:spacing w:line="360" w:lineRule="auto"/>
        <w:jc w:val="both"/>
        <w:rPr>
          <w:rFonts w:cs="Arial"/>
          <w:szCs w:val="20"/>
        </w:rPr>
      </w:pPr>
    </w:p>
    <w:p w:rsidR="0022590B" w:rsidRDefault="0022590B" w:rsidP="004E2515">
      <w:pPr>
        <w:spacing w:line="360" w:lineRule="auto"/>
        <w:jc w:val="both"/>
        <w:rPr>
          <w:rFonts w:cs="Arial"/>
          <w:szCs w:val="20"/>
          <w:lang w:val="sl-SI"/>
        </w:rPr>
      </w:pPr>
    </w:p>
    <w:sectPr w:rsidR="0022590B" w:rsidSect="00DE50CB">
      <w:footerReference w:type="default" r:id="rId16"/>
      <w:headerReference w:type="first" r:id="rId17"/>
      <w:footerReference w:type="first" r:id="rId18"/>
      <w:pgSz w:w="11900" w:h="16840" w:code="9"/>
      <w:pgMar w:top="1560" w:right="1552"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1DD" w:rsidRDefault="00AA31DD">
      <w:r>
        <w:separator/>
      </w:r>
    </w:p>
  </w:endnote>
  <w:endnote w:type="continuationSeparator" w:id="0">
    <w:p w:rsidR="00AA31DD" w:rsidRDefault="00AA3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33" w:rsidRDefault="00441E2C">
    <w:pPr>
      <w:pStyle w:val="Noga"/>
      <w:jc w:val="center"/>
    </w:pPr>
    <w:r>
      <w:fldChar w:fldCharType="begin"/>
    </w:r>
    <w:r>
      <w:instrText>PAGE   \* MERGEFORMAT</w:instrText>
    </w:r>
    <w:r>
      <w:fldChar w:fldCharType="separate"/>
    </w:r>
    <w:r w:rsidR="00B71FF1" w:rsidRPr="00B71FF1">
      <w:rPr>
        <w:noProof/>
        <w:lang w:val="sl-SI"/>
      </w:rPr>
      <w:t>4</w:t>
    </w:r>
    <w:r>
      <w:rPr>
        <w:noProof/>
        <w:lang w:val="sl-SI"/>
      </w:rPr>
      <w:fldChar w:fldCharType="end"/>
    </w:r>
  </w:p>
  <w:p w:rsidR="00AC5133" w:rsidRDefault="00AC5133">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33" w:rsidRDefault="00441E2C">
    <w:pPr>
      <w:pStyle w:val="Noga"/>
      <w:jc w:val="center"/>
    </w:pPr>
    <w:r>
      <w:fldChar w:fldCharType="begin"/>
    </w:r>
    <w:r>
      <w:instrText>PAGE   \* MERGEFORMAT</w:instrText>
    </w:r>
    <w:r>
      <w:fldChar w:fldCharType="separate"/>
    </w:r>
    <w:r w:rsidR="00B71FF1" w:rsidRPr="00B71FF1">
      <w:rPr>
        <w:noProof/>
        <w:lang w:val="sl-SI"/>
      </w:rPr>
      <w:t>1</w:t>
    </w:r>
    <w:r>
      <w:rPr>
        <w:noProof/>
        <w:lang w:val="sl-SI"/>
      </w:rPr>
      <w:fldChar w:fldCharType="end"/>
    </w:r>
  </w:p>
  <w:p w:rsidR="00AC5133" w:rsidRDefault="00AC513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1DD" w:rsidRDefault="00AA31DD">
      <w:r>
        <w:separator/>
      </w:r>
    </w:p>
  </w:footnote>
  <w:footnote w:type="continuationSeparator" w:id="0">
    <w:p w:rsidR="00AA31DD" w:rsidRDefault="00AA3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33" w:rsidRPr="008F3500" w:rsidRDefault="00AC5133" w:rsidP="00881E48">
    <w:pPr>
      <w:autoSpaceDE w:val="0"/>
      <w:autoSpaceDN w:val="0"/>
      <w:adjustRightInd w:val="0"/>
      <w:spacing w:line="240" w:lineRule="auto"/>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980_"/>
      </v:shape>
    </w:pict>
  </w:numPicBullet>
  <w:numPicBullet w:numPicBulletId="1">
    <w:pict>
      <v:shape id="_x0000_i1027" type="#_x0000_t75" style="width:8.85pt;height:8.85pt" o:bullet="t">
        <v:imagedata r:id="rId2" o:title="BD14581_"/>
      </v:shape>
    </w:pict>
  </w:numPicBullet>
  <w:abstractNum w:abstractNumId="0">
    <w:nsid w:val="FFFFFF89"/>
    <w:multiLevelType w:val="singleLevel"/>
    <w:tmpl w:val="8B94504E"/>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24FE7055"/>
    <w:multiLevelType w:val="hybridMultilevel"/>
    <w:tmpl w:val="90BAA8EC"/>
    <w:lvl w:ilvl="0" w:tplc="C0481818">
      <w:start w:val="2"/>
      <w:numFmt w:val="bullet"/>
      <w:lvlText w:val="-"/>
      <w:lvlJc w:val="left"/>
      <w:pPr>
        <w:ind w:left="360" w:hanging="360"/>
      </w:pPr>
      <w:rPr>
        <w:rFonts w:ascii="Segoe UI" w:eastAsia="Calibri" w:hAnsi="Segoe UI" w:cs="Segoe U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2BD82C82"/>
    <w:multiLevelType w:val="hybridMultilevel"/>
    <w:tmpl w:val="9E94253C"/>
    <w:lvl w:ilvl="0" w:tplc="9686FC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E873343"/>
    <w:multiLevelType w:val="hybridMultilevel"/>
    <w:tmpl w:val="9FAE53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3783578D"/>
    <w:multiLevelType w:val="hybridMultilevel"/>
    <w:tmpl w:val="0A140F90"/>
    <w:lvl w:ilvl="0" w:tplc="4B4C39D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9EB195E"/>
    <w:multiLevelType w:val="hybridMultilevel"/>
    <w:tmpl w:val="1DF0CFD8"/>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3FF430D7"/>
    <w:multiLevelType w:val="multilevel"/>
    <w:tmpl w:val="A6164C86"/>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2F459D4"/>
    <w:multiLevelType w:val="hybridMultilevel"/>
    <w:tmpl w:val="954CECE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6247A05"/>
    <w:multiLevelType w:val="hybridMultilevel"/>
    <w:tmpl w:val="30A0E0AC"/>
    <w:lvl w:ilvl="0" w:tplc="70C4B1DC">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2">
    <w:nsid w:val="58186442"/>
    <w:multiLevelType w:val="hybridMultilevel"/>
    <w:tmpl w:val="E84A252C"/>
    <w:lvl w:ilvl="0" w:tplc="BB04FA1E">
      <w:start w:val="1"/>
      <w:numFmt w:val="bullet"/>
      <w:lvlText w:val="-"/>
      <w:lvlJc w:val="left"/>
      <w:pPr>
        <w:ind w:left="720" w:hanging="360"/>
      </w:pPr>
      <w:rPr>
        <w:rFonts w:ascii="Cambria" w:eastAsia="Calibri"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B407C52"/>
    <w:multiLevelType w:val="multilevel"/>
    <w:tmpl w:val="1DF0CFD8"/>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3AA4C44"/>
    <w:multiLevelType w:val="hybridMultilevel"/>
    <w:tmpl w:val="092E92F6"/>
    <w:lvl w:ilvl="0" w:tplc="000F0409">
      <w:start w:val="1"/>
      <w:numFmt w:val="decimal"/>
      <w:pStyle w:val="Oddelek"/>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7074612F"/>
    <w:multiLevelType w:val="hybridMultilevel"/>
    <w:tmpl w:val="2A50B77A"/>
    <w:lvl w:ilvl="0" w:tplc="70C4B1D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74496A29"/>
    <w:multiLevelType w:val="hybridMultilevel"/>
    <w:tmpl w:val="D1F2AC52"/>
    <w:lvl w:ilvl="0" w:tplc="C0481818">
      <w:start w:val="2"/>
      <w:numFmt w:val="bullet"/>
      <w:lvlText w:val="-"/>
      <w:lvlJc w:val="left"/>
      <w:pPr>
        <w:ind w:left="720" w:hanging="360"/>
      </w:pPr>
      <w:rPr>
        <w:rFonts w:ascii="Segoe UI" w:eastAsia="Calibri" w:hAnsi="Segoe UI" w:cs="Segoe U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90E6579"/>
    <w:multiLevelType w:val="hybridMultilevel"/>
    <w:tmpl w:val="DB28143E"/>
    <w:lvl w:ilvl="0" w:tplc="2B36FF2C">
      <w:start w:val="5"/>
      <w:numFmt w:val="bullet"/>
      <w:lvlText w:val="-"/>
      <w:lvlJc w:val="left"/>
      <w:pPr>
        <w:ind w:left="720" w:hanging="360"/>
      </w:pPr>
      <w:rPr>
        <w:rFonts w:ascii="Segoe UI" w:eastAsia="Times New Roman" w:hAnsi="Segoe U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0"/>
  </w:num>
  <w:num w:numId="4">
    <w:abstractNumId w:val="7"/>
  </w:num>
  <w:num w:numId="5">
    <w:abstractNumId w:val="8"/>
  </w:num>
  <w:num w:numId="6">
    <w:abstractNumId w:val="2"/>
  </w:num>
  <w:num w:numId="7">
    <w:abstractNumId w:val="13"/>
  </w:num>
  <w:num w:numId="8">
    <w:abstractNumId w:val="5"/>
  </w:num>
  <w:num w:numId="9">
    <w:abstractNumId w:val="3"/>
  </w:num>
  <w:num w:numId="10">
    <w:abstractNumId w:val="10"/>
  </w:num>
  <w:num w:numId="11">
    <w:abstractNumId w:val="18"/>
  </w:num>
  <w:num w:numId="12">
    <w:abstractNumId w:val="16"/>
  </w:num>
  <w:num w:numId="13">
    <w:abstractNumId w:val="1"/>
  </w:num>
  <w:num w:numId="14">
    <w:abstractNumId w:val="12"/>
  </w:num>
  <w:num w:numId="15">
    <w:abstractNumId w:val="17"/>
  </w:num>
  <w:num w:numId="16">
    <w:abstractNumId w:val="9"/>
  </w:num>
  <w:num w:numId="17">
    <w:abstractNumId w:val="6"/>
  </w:num>
  <w:num w:numId="18">
    <w:abstractNumId w:val="14"/>
  </w:num>
  <w:num w:numId="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46"/>
    <w:rsid w:val="000003ED"/>
    <w:rsid w:val="00000456"/>
    <w:rsid w:val="00000BA8"/>
    <w:rsid w:val="00000CCE"/>
    <w:rsid w:val="0000195A"/>
    <w:rsid w:val="00001FD5"/>
    <w:rsid w:val="00006F63"/>
    <w:rsid w:val="00010007"/>
    <w:rsid w:val="000101D2"/>
    <w:rsid w:val="00012133"/>
    <w:rsid w:val="00015F04"/>
    <w:rsid w:val="00020202"/>
    <w:rsid w:val="0002370D"/>
    <w:rsid w:val="00023A88"/>
    <w:rsid w:val="0002788B"/>
    <w:rsid w:val="00030D0E"/>
    <w:rsid w:val="000313C0"/>
    <w:rsid w:val="00033C07"/>
    <w:rsid w:val="00033DC8"/>
    <w:rsid w:val="00036EFF"/>
    <w:rsid w:val="00037E68"/>
    <w:rsid w:val="0004195E"/>
    <w:rsid w:val="00043ACB"/>
    <w:rsid w:val="00046EDD"/>
    <w:rsid w:val="0005065C"/>
    <w:rsid w:val="000507DA"/>
    <w:rsid w:val="00051543"/>
    <w:rsid w:val="00051C2F"/>
    <w:rsid w:val="00052B8E"/>
    <w:rsid w:val="00054F6B"/>
    <w:rsid w:val="00055CE8"/>
    <w:rsid w:val="00066B5A"/>
    <w:rsid w:val="00070CD5"/>
    <w:rsid w:val="000722B1"/>
    <w:rsid w:val="00073B7B"/>
    <w:rsid w:val="00073CE6"/>
    <w:rsid w:val="00075C4D"/>
    <w:rsid w:val="000772EE"/>
    <w:rsid w:val="0007750E"/>
    <w:rsid w:val="00081B6E"/>
    <w:rsid w:val="00082DFD"/>
    <w:rsid w:val="00083243"/>
    <w:rsid w:val="0008447E"/>
    <w:rsid w:val="00084639"/>
    <w:rsid w:val="000848B9"/>
    <w:rsid w:val="0009074D"/>
    <w:rsid w:val="00091C08"/>
    <w:rsid w:val="000943F0"/>
    <w:rsid w:val="000945B0"/>
    <w:rsid w:val="00094778"/>
    <w:rsid w:val="00094E7D"/>
    <w:rsid w:val="0009506A"/>
    <w:rsid w:val="00095895"/>
    <w:rsid w:val="00097B47"/>
    <w:rsid w:val="00097D7E"/>
    <w:rsid w:val="000A0530"/>
    <w:rsid w:val="000A0E34"/>
    <w:rsid w:val="000A11A3"/>
    <w:rsid w:val="000A3D3E"/>
    <w:rsid w:val="000A706C"/>
    <w:rsid w:val="000A7238"/>
    <w:rsid w:val="000B030F"/>
    <w:rsid w:val="000B0C3C"/>
    <w:rsid w:val="000B2C3F"/>
    <w:rsid w:val="000B3579"/>
    <w:rsid w:val="000B3751"/>
    <w:rsid w:val="000B4379"/>
    <w:rsid w:val="000B6189"/>
    <w:rsid w:val="000C0FB4"/>
    <w:rsid w:val="000C39EB"/>
    <w:rsid w:val="000C546D"/>
    <w:rsid w:val="000C58A0"/>
    <w:rsid w:val="000C6CF9"/>
    <w:rsid w:val="000C7FDC"/>
    <w:rsid w:val="000D0989"/>
    <w:rsid w:val="000D0BB7"/>
    <w:rsid w:val="000D2004"/>
    <w:rsid w:val="000D2494"/>
    <w:rsid w:val="000D30AA"/>
    <w:rsid w:val="000D4913"/>
    <w:rsid w:val="000D4FB7"/>
    <w:rsid w:val="000E452A"/>
    <w:rsid w:val="000E5A38"/>
    <w:rsid w:val="000F0903"/>
    <w:rsid w:val="000F390C"/>
    <w:rsid w:val="000F527D"/>
    <w:rsid w:val="000F7B16"/>
    <w:rsid w:val="000F7FE3"/>
    <w:rsid w:val="00110C1B"/>
    <w:rsid w:val="0011116C"/>
    <w:rsid w:val="0011195C"/>
    <w:rsid w:val="00111FC0"/>
    <w:rsid w:val="0011392E"/>
    <w:rsid w:val="00115D90"/>
    <w:rsid w:val="001168B7"/>
    <w:rsid w:val="00120CB7"/>
    <w:rsid w:val="00120F75"/>
    <w:rsid w:val="00122FD8"/>
    <w:rsid w:val="00125984"/>
    <w:rsid w:val="001259AD"/>
    <w:rsid w:val="00126815"/>
    <w:rsid w:val="0013187A"/>
    <w:rsid w:val="001329CE"/>
    <w:rsid w:val="001357B2"/>
    <w:rsid w:val="00137915"/>
    <w:rsid w:val="00141AD3"/>
    <w:rsid w:val="00142E5F"/>
    <w:rsid w:val="0014581B"/>
    <w:rsid w:val="00147687"/>
    <w:rsid w:val="0015038D"/>
    <w:rsid w:val="001517AD"/>
    <w:rsid w:val="00151CD7"/>
    <w:rsid w:val="00152059"/>
    <w:rsid w:val="001566D3"/>
    <w:rsid w:val="001568BF"/>
    <w:rsid w:val="00161514"/>
    <w:rsid w:val="00162531"/>
    <w:rsid w:val="00166C79"/>
    <w:rsid w:val="001678CF"/>
    <w:rsid w:val="00170014"/>
    <w:rsid w:val="00170B3C"/>
    <w:rsid w:val="00170EC0"/>
    <w:rsid w:val="00171ABF"/>
    <w:rsid w:val="00172B4F"/>
    <w:rsid w:val="001736CB"/>
    <w:rsid w:val="00173D43"/>
    <w:rsid w:val="00174527"/>
    <w:rsid w:val="00175EB3"/>
    <w:rsid w:val="0017699D"/>
    <w:rsid w:val="00177CCD"/>
    <w:rsid w:val="00180265"/>
    <w:rsid w:val="001827AC"/>
    <w:rsid w:val="00182848"/>
    <w:rsid w:val="00187D49"/>
    <w:rsid w:val="00190C73"/>
    <w:rsid w:val="00191292"/>
    <w:rsid w:val="001912E1"/>
    <w:rsid w:val="0019226C"/>
    <w:rsid w:val="0019237C"/>
    <w:rsid w:val="00194978"/>
    <w:rsid w:val="00195B60"/>
    <w:rsid w:val="00195B79"/>
    <w:rsid w:val="00195CEF"/>
    <w:rsid w:val="00196626"/>
    <w:rsid w:val="00197A62"/>
    <w:rsid w:val="001A441A"/>
    <w:rsid w:val="001A5D6C"/>
    <w:rsid w:val="001A6ABE"/>
    <w:rsid w:val="001A6F9A"/>
    <w:rsid w:val="001B1213"/>
    <w:rsid w:val="001B1AA0"/>
    <w:rsid w:val="001B3FEC"/>
    <w:rsid w:val="001B63D4"/>
    <w:rsid w:val="001B679E"/>
    <w:rsid w:val="001B740A"/>
    <w:rsid w:val="001C0B24"/>
    <w:rsid w:val="001C326A"/>
    <w:rsid w:val="001C417C"/>
    <w:rsid w:val="001C4B2C"/>
    <w:rsid w:val="001C7A5D"/>
    <w:rsid w:val="001D2DDB"/>
    <w:rsid w:val="001D2DE6"/>
    <w:rsid w:val="001D3AC1"/>
    <w:rsid w:val="001D7A5B"/>
    <w:rsid w:val="001D7C74"/>
    <w:rsid w:val="001E1C75"/>
    <w:rsid w:val="001E35D2"/>
    <w:rsid w:val="001E3D49"/>
    <w:rsid w:val="001E3F46"/>
    <w:rsid w:val="001E5120"/>
    <w:rsid w:val="001E63B9"/>
    <w:rsid w:val="001E66D1"/>
    <w:rsid w:val="001F2844"/>
    <w:rsid w:val="001F32EC"/>
    <w:rsid w:val="001F3DD8"/>
    <w:rsid w:val="001F3EA6"/>
    <w:rsid w:val="001F56DC"/>
    <w:rsid w:val="001F5E9D"/>
    <w:rsid w:val="001F5EF8"/>
    <w:rsid w:val="001F7061"/>
    <w:rsid w:val="00202A77"/>
    <w:rsid w:val="002035FB"/>
    <w:rsid w:val="00204E70"/>
    <w:rsid w:val="00207282"/>
    <w:rsid w:val="002100BC"/>
    <w:rsid w:val="0021093D"/>
    <w:rsid w:val="002154AD"/>
    <w:rsid w:val="0021675C"/>
    <w:rsid w:val="00222CFE"/>
    <w:rsid w:val="00225615"/>
    <w:rsid w:val="0022590B"/>
    <w:rsid w:val="0022658E"/>
    <w:rsid w:val="002265FA"/>
    <w:rsid w:val="00226B11"/>
    <w:rsid w:val="00226CFF"/>
    <w:rsid w:val="002270B4"/>
    <w:rsid w:val="0023068F"/>
    <w:rsid w:val="002321DC"/>
    <w:rsid w:val="00234661"/>
    <w:rsid w:val="002407CD"/>
    <w:rsid w:val="00240CFC"/>
    <w:rsid w:val="002421C7"/>
    <w:rsid w:val="00242DB4"/>
    <w:rsid w:val="00244A61"/>
    <w:rsid w:val="00244F0A"/>
    <w:rsid w:val="00245F6D"/>
    <w:rsid w:val="00250817"/>
    <w:rsid w:val="0025132C"/>
    <w:rsid w:val="0025616F"/>
    <w:rsid w:val="002606C7"/>
    <w:rsid w:val="00260811"/>
    <w:rsid w:val="0026098D"/>
    <w:rsid w:val="002618AF"/>
    <w:rsid w:val="002621C3"/>
    <w:rsid w:val="00265E1C"/>
    <w:rsid w:val="00266DA3"/>
    <w:rsid w:val="00271CE5"/>
    <w:rsid w:val="00272F46"/>
    <w:rsid w:val="0027316A"/>
    <w:rsid w:val="002736FD"/>
    <w:rsid w:val="00273C81"/>
    <w:rsid w:val="00277BAE"/>
    <w:rsid w:val="00277FE4"/>
    <w:rsid w:val="00281586"/>
    <w:rsid w:val="002816D1"/>
    <w:rsid w:val="00282020"/>
    <w:rsid w:val="00282153"/>
    <w:rsid w:val="002857C0"/>
    <w:rsid w:val="00287682"/>
    <w:rsid w:val="0029097D"/>
    <w:rsid w:val="00290EF8"/>
    <w:rsid w:val="00291090"/>
    <w:rsid w:val="00291E2E"/>
    <w:rsid w:val="00293DAB"/>
    <w:rsid w:val="00293F7D"/>
    <w:rsid w:val="0029475C"/>
    <w:rsid w:val="00295E3B"/>
    <w:rsid w:val="002A156D"/>
    <w:rsid w:val="002A2046"/>
    <w:rsid w:val="002A3807"/>
    <w:rsid w:val="002A4988"/>
    <w:rsid w:val="002A7B49"/>
    <w:rsid w:val="002B005D"/>
    <w:rsid w:val="002B02B3"/>
    <w:rsid w:val="002B1FB4"/>
    <w:rsid w:val="002B3475"/>
    <w:rsid w:val="002B356F"/>
    <w:rsid w:val="002B3880"/>
    <w:rsid w:val="002B4222"/>
    <w:rsid w:val="002B54F6"/>
    <w:rsid w:val="002B72A8"/>
    <w:rsid w:val="002C0347"/>
    <w:rsid w:val="002C2BD9"/>
    <w:rsid w:val="002C38C8"/>
    <w:rsid w:val="002C4E82"/>
    <w:rsid w:val="002C65FE"/>
    <w:rsid w:val="002D3D25"/>
    <w:rsid w:val="002D6E76"/>
    <w:rsid w:val="002D7457"/>
    <w:rsid w:val="002E08D6"/>
    <w:rsid w:val="002E167C"/>
    <w:rsid w:val="002E3898"/>
    <w:rsid w:val="002E4D4B"/>
    <w:rsid w:val="002E564F"/>
    <w:rsid w:val="002E609B"/>
    <w:rsid w:val="002E71DA"/>
    <w:rsid w:val="002E770F"/>
    <w:rsid w:val="002E7ED0"/>
    <w:rsid w:val="002F0539"/>
    <w:rsid w:val="00300D57"/>
    <w:rsid w:val="00301DEF"/>
    <w:rsid w:val="00302373"/>
    <w:rsid w:val="00304590"/>
    <w:rsid w:val="00304880"/>
    <w:rsid w:val="003053AE"/>
    <w:rsid w:val="003056CD"/>
    <w:rsid w:val="00307E5D"/>
    <w:rsid w:val="00310884"/>
    <w:rsid w:val="00317A3C"/>
    <w:rsid w:val="0032047E"/>
    <w:rsid w:val="003237E5"/>
    <w:rsid w:val="00324796"/>
    <w:rsid w:val="0032481F"/>
    <w:rsid w:val="0032577C"/>
    <w:rsid w:val="00332F2F"/>
    <w:rsid w:val="003340DF"/>
    <w:rsid w:val="003351EE"/>
    <w:rsid w:val="0034015A"/>
    <w:rsid w:val="00340254"/>
    <w:rsid w:val="003415BE"/>
    <w:rsid w:val="00341FFA"/>
    <w:rsid w:val="003429DA"/>
    <w:rsid w:val="00345253"/>
    <w:rsid w:val="00345AC7"/>
    <w:rsid w:val="00346C52"/>
    <w:rsid w:val="00347132"/>
    <w:rsid w:val="003504B0"/>
    <w:rsid w:val="00356619"/>
    <w:rsid w:val="003610BD"/>
    <w:rsid w:val="00361DEB"/>
    <w:rsid w:val="003621B4"/>
    <w:rsid w:val="003636BF"/>
    <w:rsid w:val="00363966"/>
    <w:rsid w:val="0036416C"/>
    <w:rsid w:val="00365321"/>
    <w:rsid w:val="00366D3B"/>
    <w:rsid w:val="00371969"/>
    <w:rsid w:val="00371E64"/>
    <w:rsid w:val="00373574"/>
    <w:rsid w:val="0037431F"/>
    <w:rsid w:val="0037479F"/>
    <w:rsid w:val="00377E30"/>
    <w:rsid w:val="00380CDF"/>
    <w:rsid w:val="003845B4"/>
    <w:rsid w:val="00385368"/>
    <w:rsid w:val="003854A3"/>
    <w:rsid w:val="00385A8C"/>
    <w:rsid w:val="00385FF3"/>
    <w:rsid w:val="00387197"/>
    <w:rsid w:val="003878B1"/>
    <w:rsid w:val="0038798E"/>
    <w:rsid w:val="00387B1A"/>
    <w:rsid w:val="00390E87"/>
    <w:rsid w:val="00392E7B"/>
    <w:rsid w:val="003941DB"/>
    <w:rsid w:val="0039559D"/>
    <w:rsid w:val="00395E19"/>
    <w:rsid w:val="00396CB3"/>
    <w:rsid w:val="00396FB5"/>
    <w:rsid w:val="003A1417"/>
    <w:rsid w:val="003A1436"/>
    <w:rsid w:val="003A1DE3"/>
    <w:rsid w:val="003A2927"/>
    <w:rsid w:val="003A504E"/>
    <w:rsid w:val="003A7429"/>
    <w:rsid w:val="003A7AED"/>
    <w:rsid w:val="003B1565"/>
    <w:rsid w:val="003B1797"/>
    <w:rsid w:val="003B2517"/>
    <w:rsid w:val="003B4544"/>
    <w:rsid w:val="003B4B6D"/>
    <w:rsid w:val="003B4EB3"/>
    <w:rsid w:val="003B5903"/>
    <w:rsid w:val="003B6A05"/>
    <w:rsid w:val="003B71E4"/>
    <w:rsid w:val="003C2242"/>
    <w:rsid w:val="003C2EDB"/>
    <w:rsid w:val="003C39D2"/>
    <w:rsid w:val="003C4995"/>
    <w:rsid w:val="003D0F94"/>
    <w:rsid w:val="003D2365"/>
    <w:rsid w:val="003D3B6B"/>
    <w:rsid w:val="003D46A8"/>
    <w:rsid w:val="003D4A6E"/>
    <w:rsid w:val="003D4CA1"/>
    <w:rsid w:val="003D6A89"/>
    <w:rsid w:val="003D6F47"/>
    <w:rsid w:val="003D7E13"/>
    <w:rsid w:val="003E1C74"/>
    <w:rsid w:val="003F0AF9"/>
    <w:rsid w:val="003F206A"/>
    <w:rsid w:val="003F2297"/>
    <w:rsid w:val="003F4C84"/>
    <w:rsid w:val="003F51FC"/>
    <w:rsid w:val="003F7118"/>
    <w:rsid w:val="004034CC"/>
    <w:rsid w:val="0040405E"/>
    <w:rsid w:val="00410BA3"/>
    <w:rsid w:val="004122AD"/>
    <w:rsid w:val="00420FD5"/>
    <w:rsid w:val="00422809"/>
    <w:rsid w:val="00423F29"/>
    <w:rsid w:val="004254CC"/>
    <w:rsid w:val="00427FB7"/>
    <w:rsid w:val="0043025F"/>
    <w:rsid w:val="00433249"/>
    <w:rsid w:val="004346B4"/>
    <w:rsid w:val="00437D80"/>
    <w:rsid w:val="00441E2C"/>
    <w:rsid w:val="00442254"/>
    <w:rsid w:val="0044773B"/>
    <w:rsid w:val="00447AD5"/>
    <w:rsid w:val="00447C58"/>
    <w:rsid w:val="00457C8C"/>
    <w:rsid w:val="00461669"/>
    <w:rsid w:val="00463345"/>
    <w:rsid w:val="0046396D"/>
    <w:rsid w:val="0046480D"/>
    <w:rsid w:val="00466D20"/>
    <w:rsid w:val="00467915"/>
    <w:rsid w:val="004708CD"/>
    <w:rsid w:val="00470BB1"/>
    <w:rsid w:val="0047145E"/>
    <w:rsid w:val="00474FA9"/>
    <w:rsid w:val="00475D3F"/>
    <w:rsid w:val="00476BD2"/>
    <w:rsid w:val="0048534A"/>
    <w:rsid w:val="0048611D"/>
    <w:rsid w:val="00490E35"/>
    <w:rsid w:val="004911A5"/>
    <w:rsid w:val="00491286"/>
    <w:rsid w:val="004936D9"/>
    <w:rsid w:val="00493723"/>
    <w:rsid w:val="004948C1"/>
    <w:rsid w:val="0049559D"/>
    <w:rsid w:val="00497001"/>
    <w:rsid w:val="004A7C57"/>
    <w:rsid w:val="004B2BC1"/>
    <w:rsid w:val="004B7617"/>
    <w:rsid w:val="004C306B"/>
    <w:rsid w:val="004C3C06"/>
    <w:rsid w:val="004C587E"/>
    <w:rsid w:val="004C5D72"/>
    <w:rsid w:val="004D21B9"/>
    <w:rsid w:val="004D243A"/>
    <w:rsid w:val="004D3C31"/>
    <w:rsid w:val="004D51CF"/>
    <w:rsid w:val="004D5DDC"/>
    <w:rsid w:val="004D63EC"/>
    <w:rsid w:val="004D66D4"/>
    <w:rsid w:val="004D783F"/>
    <w:rsid w:val="004E02C9"/>
    <w:rsid w:val="004E214B"/>
    <w:rsid w:val="004E2515"/>
    <w:rsid w:val="004E342B"/>
    <w:rsid w:val="004E50B2"/>
    <w:rsid w:val="004E6074"/>
    <w:rsid w:val="004E7C6F"/>
    <w:rsid w:val="004F0123"/>
    <w:rsid w:val="004F07C5"/>
    <w:rsid w:val="004F1879"/>
    <w:rsid w:val="004F36D9"/>
    <w:rsid w:val="004F4F5C"/>
    <w:rsid w:val="004F575D"/>
    <w:rsid w:val="004F7A3D"/>
    <w:rsid w:val="004F7CB7"/>
    <w:rsid w:val="004F7DFC"/>
    <w:rsid w:val="005005C4"/>
    <w:rsid w:val="00500EFD"/>
    <w:rsid w:val="0050149C"/>
    <w:rsid w:val="00502189"/>
    <w:rsid w:val="00502E41"/>
    <w:rsid w:val="00505BAC"/>
    <w:rsid w:val="00507BE6"/>
    <w:rsid w:val="005119E9"/>
    <w:rsid w:val="00512334"/>
    <w:rsid w:val="00514897"/>
    <w:rsid w:val="00515A69"/>
    <w:rsid w:val="00516497"/>
    <w:rsid w:val="005169FA"/>
    <w:rsid w:val="005201E1"/>
    <w:rsid w:val="00524C58"/>
    <w:rsid w:val="005258C8"/>
    <w:rsid w:val="00525F8F"/>
    <w:rsid w:val="00526246"/>
    <w:rsid w:val="00530FE9"/>
    <w:rsid w:val="00534947"/>
    <w:rsid w:val="005376B8"/>
    <w:rsid w:val="00537C34"/>
    <w:rsid w:val="00540E22"/>
    <w:rsid w:val="0054455C"/>
    <w:rsid w:val="00545F0C"/>
    <w:rsid w:val="0055090A"/>
    <w:rsid w:val="00550B06"/>
    <w:rsid w:val="005513D9"/>
    <w:rsid w:val="005515F9"/>
    <w:rsid w:val="0055179C"/>
    <w:rsid w:val="00551EF8"/>
    <w:rsid w:val="00554087"/>
    <w:rsid w:val="00555390"/>
    <w:rsid w:val="00557228"/>
    <w:rsid w:val="005606C0"/>
    <w:rsid w:val="005610DB"/>
    <w:rsid w:val="0056270F"/>
    <w:rsid w:val="005644F3"/>
    <w:rsid w:val="005647BB"/>
    <w:rsid w:val="00565A4C"/>
    <w:rsid w:val="00566CF4"/>
    <w:rsid w:val="00567106"/>
    <w:rsid w:val="00567145"/>
    <w:rsid w:val="0056732A"/>
    <w:rsid w:val="005712A3"/>
    <w:rsid w:val="00571346"/>
    <w:rsid w:val="00571D79"/>
    <w:rsid w:val="00571F74"/>
    <w:rsid w:val="00574E80"/>
    <w:rsid w:val="00577DB0"/>
    <w:rsid w:val="0058224F"/>
    <w:rsid w:val="0058379B"/>
    <w:rsid w:val="00583849"/>
    <w:rsid w:val="00586E07"/>
    <w:rsid w:val="005944B8"/>
    <w:rsid w:val="00595A8A"/>
    <w:rsid w:val="0059677C"/>
    <w:rsid w:val="005A1A07"/>
    <w:rsid w:val="005B0FE2"/>
    <w:rsid w:val="005B4FC9"/>
    <w:rsid w:val="005C17DF"/>
    <w:rsid w:val="005C26BE"/>
    <w:rsid w:val="005C37F9"/>
    <w:rsid w:val="005C3AA3"/>
    <w:rsid w:val="005C6950"/>
    <w:rsid w:val="005C7A82"/>
    <w:rsid w:val="005D19A3"/>
    <w:rsid w:val="005D3092"/>
    <w:rsid w:val="005D3D7F"/>
    <w:rsid w:val="005D60D9"/>
    <w:rsid w:val="005D6764"/>
    <w:rsid w:val="005D77CA"/>
    <w:rsid w:val="005E1D3C"/>
    <w:rsid w:val="005E429F"/>
    <w:rsid w:val="005E7866"/>
    <w:rsid w:val="005F21DD"/>
    <w:rsid w:val="005F284F"/>
    <w:rsid w:val="005F42AE"/>
    <w:rsid w:val="005F43EB"/>
    <w:rsid w:val="005F5064"/>
    <w:rsid w:val="005F5C48"/>
    <w:rsid w:val="006012D6"/>
    <w:rsid w:val="00603D94"/>
    <w:rsid w:val="00604369"/>
    <w:rsid w:val="00610B79"/>
    <w:rsid w:val="006149D7"/>
    <w:rsid w:val="00616B05"/>
    <w:rsid w:val="00616FE2"/>
    <w:rsid w:val="006204C8"/>
    <w:rsid w:val="00622AA8"/>
    <w:rsid w:val="00624C80"/>
    <w:rsid w:val="0062633F"/>
    <w:rsid w:val="00630401"/>
    <w:rsid w:val="00631813"/>
    <w:rsid w:val="00632253"/>
    <w:rsid w:val="00632ADE"/>
    <w:rsid w:val="00632C6B"/>
    <w:rsid w:val="0063538D"/>
    <w:rsid w:val="00635531"/>
    <w:rsid w:val="00635DA7"/>
    <w:rsid w:val="0064167A"/>
    <w:rsid w:val="00642714"/>
    <w:rsid w:val="006453EB"/>
    <w:rsid w:val="006455CE"/>
    <w:rsid w:val="00645EE9"/>
    <w:rsid w:val="00647347"/>
    <w:rsid w:val="00650463"/>
    <w:rsid w:val="00651FCC"/>
    <w:rsid w:val="00653C1E"/>
    <w:rsid w:val="006549B0"/>
    <w:rsid w:val="00655EC8"/>
    <w:rsid w:val="00657CF7"/>
    <w:rsid w:val="00661AE3"/>
    <w:rsid w:val="006631F9"/>
    <w:rsid w:val="00673A66"/>
    <w:rsid w:val="00673CBB"/>
    <w:rsid w:val="00674A24"/>
    <w:rsid w:val="0067653F"/>
    <w:rsid w:val="00677521"/>
    <w:rsid w:val="00677F3F"/>
    <w:rsid w:val="0068405A"/>
    <w:rsid w:val="00684419"/>
    <w:rsid w:val="006873C2"/>
    <w:rsid w:val="0068750D"/>
    <w:rsid w:val="00690D03"/>
    <w:rsid w:val="006922AF"/>
    <w:rsid w:val="00692312"/>
    <w:rsid w:val="0069290D"/>
    <w:rsid w:val="00693D73"/>
    <w:rsid w:val="006941F9"/>
    <w:rsid w:val="00697BE7"/>
    <w:rsid w:val="006A5BEA"/>
    <w:rsid w:val="006A6FC6"/>
    <w:rsid w:val="006A7267"/>
    <w:rsid w:val="006B1976"/>
    <w:rsid w:val="006B2B83"/>
    <w:rsid w:val="006B2E7A"/>
    <w:rsid w:val="006B4697"/>
    <w:rsid w:val="006B6C77"/>
    <w:rsid w:val="006C01FC"/>
    <w:rsid w:val="006C31D2"/>
    <w:rsid w:val="006C448F"/>
    <w:rsid w:val="006C5D47"/>
    <w:rsid w:val="006C79D8"/>
    <w:rsid w:val="006D07B6"/>
    <w:rsid w:val="006D2E87"/>
    <w:rsid w:val="006D34C3"/>
    <w:rsid w:val="006D42D9"/>
    <w:rsid w:val="006D6221"/>
    <w:rsid w:val="006D6B56"/>
    <w:rsid w:val="006D6D80"/>
    <w:rsid w:val="006D7E9E"/>
    <w:rsid w:val="006E7D5D"/>
    <w:rsid w:val="006E7D8A"/>
    <w:rsid w:val="006F0961"/>
    <w:rsid w:val="006F0A79"/>
    <w:rsid w:val="006F185D"/>
    <w:rsid w:val="006F3285"/>
    <w:rsid w:val="006F35AD"/>
    <w:rsid w:val="006F39E4"/>
    <w:rsid w:val="006F3F6B"/>
    <w:rsid w:val="006F611C"/>
    <w:rsid w:val="006F638A"/>
    <w:rsid w:val="006F6E44"/>
    <w:rsid w:val="00700A6F"/>
    <w:rsid w:val="007023AC"/>
    <w:rsid w:val="00702BAB"/>
    <w:rsid w:val="007065FB"/>
    <w:rsid w:val="00706D55"/>
    <w:rsid w:val="007071B9"/>
    <w:rsid w:val="007101BC"/>
    <w:rsid w:val="00714FEC"/>
    <w:rsid w:val="007217AE"/>
    <w:rsid w:val="00724F99"/>
    <w:rsid w:val="00725769"/>
    <w:rsid w:val="00725B56"/>
    <w:rsid w:val="00725C32"/>
    <w:rsid w:val="00726468"/>
    <w:rsid w:val="007269FB"/>
    <w:rsid w:val="00731FE5"/>
    <w:rsid w:val="00732D90"/>
    <w:rsid w:val="00733017"/>
    <w:rsid w:val="007357E4"/>
    <w:rsid w:val="00735836"/>
    <w:rsid w:val="00735E96"/>
    <w:rsid w:val="007416BF"/>
    <w:rsid w:val="00750027"/>
    <w:rsid w:val="007512C4"/>
    <w:rsid w:val="00755BBA"/>
    <w:rsid w:val="0075615E"/>
    <w:rsid w:val="007573C9"/>
    <w:rsid w:val="00764102"/>
    <w:rsid w:val="007660B3"/>
    <w:rsid w:val="00775856"/>
    <w:rsid w:val="00775A13"/>
    <w:rsid w:val="00782CC0"/>
    <w:rsid w:val="00783310"/>
    <w:rsid w:val="00785141"/>
    <w:rsid w:val="007902D3"/>
    <w:rsid w:val="00790879"/>
    <w:rsid w:val="00796E42"/>
    <w:rsid w:val="007971A1"/>
    <w:rsid w:val="0079759A"/>
    <w:rsid w:val="007A0C37"/>
    <w:rsid w:val="007A177A"/>
    <w:rsid w:val="007A279B"/>
    <w:rsid w:val="007A2AD9"/>
    <w:rsid w:val="007A4A6D"/>
    <w:rsid w:val="007A52B5"/>
    <w:rsid w:val="007A5527"/>
    <w:rsid w:val="007A6145"/>
    <w:rsid w:val="007A709B"/>
    <w:rsid w:val="007A722C"/>
    <w:rsid w:val="007A7CDF"/>
    <w:rsid w:val="007B0B93"/>
    <w:rsid w:val="007B29EA"/>
    <w:rsid w:val="007B58B9"/>
    <w:rsid w:val="007B600D"/>
    <w:rsid w:val="007B6E0D"/>
    <w:rsid w:val="007C1DC9"/>
    <w:rsid w:val="007C2A9B"/>
    <w:rsid w:val="007C2B8D"/>
    <w:rsid w:val="007C5762"/>
    <w:rsid w:val="007C66C2"/>
    <w:rsid w:val="007C6C0E"/>
    <w:rsid w:val="007D1BCF"/>
    <w:rsid w:val="007D22A3"/>
    <w:rsid w:val="007D75CF"/>
    <w:rsid w:val="007E32F1"/>
    <w:rsid w:val="007E3E7E"/>
    <w:rsid w:val="007E50CF"/>
    <w:rsid w:val="007E6875"/>
    <w:rsid w:val="007E6DC5"/>
    <w:rsid w:val="007E7CA9"/>
    <w:rsid w:val="007F48B5"/>
    <w:rsid w:val="007F5F3F"/>
    <w:rsid w:val="007F6DA9"/>
    <w:rsid w:val="00801615"/>
    <w:rsid w:val="0080376A"/>
    <w:rsid w:val="00804E14"/>
    <w:rsid w:val="00805146"/>
    <w:rsid w:val="00806398"/>
    <w:rsid w:val="0081084E"/>
    <w:rsid w:val="00810ACE"/>
    <w:rsid w:val="00814213"/>
    <w:rsid w:val="00815FFB"/>
    <w:rsid w:val="0081661A"/>
    <w:rsid w:val="00820325"/>
    <w:rsid w:val="00822157"/>
    <w:rsid w:val="00825608"/>
    <w:rsid w:val="00826DDF"/>
    <w:rsid w:val="0083136D"/>
    <w:rsid w:val="00832587"/>
    <w:rsid w:val="00836A26"/>
    <w:rsid w:val="00837272"/>
    <w:rsid w:val="008426CC"/>
    <w:rsid w:val="00842AF4"/>
    <w:rsid w:val="00843852"/>
    <w:rsid w:val="008502D5"/>
    <w:rsid w:val="00852A3B"/>
    <w:rsid w:val="008542CA"/>
    <w:rsid w:val="00854C22"/>
    <w:rsid w:val="0085508E"/>
    <w:rsid w:val="00855400"/>
    <w:rsid w:val="00855D9E"/>
    <w:rsid w:val="00857C6C"/>
    <w:rsid w:val="00861043"/>
    <w:rsid w:val="0086248F"/>
    <w:rsid w:val="00862971"/>
    <w:rsid w:val="0086380F"/>
    <w:rsid w:val="00866D68"/>
    <w:rsid w:val="008674BA"/>
    <w:rsid w:val="00867C81"/>
    <w:rsid w:val="008711F3"/>
    <w:rsid w:val="00871600"/>
    <w:rsid w:val="00872C07"/>
    <w:rsid w:val="00872E08"/>
    <w:rsid w:val="00874B6C"/>
    <w:rsid w:val="008759B0"/>
    <w:rsid w:val="0088043C"/>
    <w:rsid w:val="00881E48"/>
    <w:rsid w:val="00882907"/>
    <w:rsid w:val="00883E2C"/>
    <w:rsid w:val="00883EC9"/>
    <w:rsid w:val="008852C5"/>
    <w:rsid w:val="00885380"/>
    <w:rsid w:val="008906C9"/>
    <w:rsid w:val="00891CE4"/>
    <w:rsid w:val="008963F4"/>
    <w:rsid w:val="008A1E58"/>
    <w:rsid w:val="008A299F"/>
    <w:rsid w:val="008A3333"/>
    <w:rsid w:val="008A33A8"/>
    <w:rsid w:val="008A3586"/>
    <w:rsid w:val="008A4543"/>
    <w:rsid w:val="008A7B2C"/>
    <w:rsid w:val="008B0847"/>
    <w:rsid w:val="008B138C"/>
    <w:rsid w:val="008B61CE"/>
    <w:rsid w:val="008C107E"/>
    <w:rsid w:val="008C3397"/>
    <w:rsid w:val="008C37E1"/>
    <w:rsid w:val="008C3933"/>
    <w:rsid w:val="008C3D31"/>
    <w:rsid w:val="008C4D5D"/>
    <w:rsid w:val="008C5738"/>
    <w:rsid w:val="008C5C10"/>
    <w:rsid w:val="008C7900"/>
    <w:rsid w:val="008D04F0"/>
    <w:rsid w:val="008D4B25"/>
    <w:rsid w:val="008D544F"/>
    <w:rsid w:val="008D61B4"/>
    <w:rsid w:val="008D6F82"/>
    <w:rsid w:val="008D7190"/>
    <w:rsid w:val="008E0CB8"/>
    <w:rsid w:val="008E33CD"/>
    <w:rsid w:val="008E54B2"/>
    <w:rsid w:val="008E554A"/>
    <w:rsid w:val="008E6B6B"/>
    <w:rsid w:val="008F0A75"/>
    <w:rsid w:val="008F2628"/>
    <w:rsid w:val="008F26E3"/>
    <w:rsid w:val="008F3500"/>
    <w:rsid w:val="008F4706"/>
    <w:rsid w:val="008F5367"/>
    <w:rsid w:val="008F621F"/>
    <w:rsid w:val="008F649D"/>
    <w:rsid w:val="00913379"/>
    <w:rsid w:val="00914160"/>
    <w:rsid w:val="00914194"/>
    <w:rsid w:val="009175D2"/>
    <w:rsid w:val="00921746"/>
    <w:rsid w:val="00922713"/>
    <w:rsid w:val="00922FC4"/>
    <w:rsid w:val="00924E3C"/>
    <w:rsid w:val="009271F1"/>
    <w:rsid w:val="00930DA4"/>
    <w:rsid w:val="00935AF2"/>
    <w:rsid w:val="00936CE7"/>
    <w:rsid w:val="00946C49"/>
    <w:rsid w:val="00955990"/>
    <w:rsid w:val="00955A89"/>
    <w:rsid w:val="00957710"/>
    <w:rsid w:val="00957A68"/>
    <w:rsid w:val="009612BB"/>
    <w:rsid w:val="0096160C"/>
    <w:rsid w:val="009666A4"/>
    <w:rsid w:val="00966E96"/>
    <w:rsid w:val="00967218"/>
    <w:rsid w:val="0097564E"/>
    <w:rsid w:val="00977684"/>
    <w:rsid w:val="00977956"/>
    <w:rsid w:val="00983CAD"/>
    <w:rsid w:val="00987427"/>
    <w:rsid w:val="009878A7"/>
    <w:rsid w:val="009913F0"/>
    <w:rsid w:val="009921AF"/>
    <w:rsid w:val="00992C20"/>
    <w:rsid w:val="009957CE"/>
    <w:rsid w:val="00995A7A"/>
    <w:rsid w:val="00996074"/>
    <w:rsid w:val="00996114"/>
    <w:rsid w:val="00996A3A"/>
    <w:rsid w:val="00996D48"/>
    <w:rsid w:val="00997B3A"/>
    <w:rsid w:val="009A0FA2"/>
    <w:rsid w:val="009A2210"/>
    <w:rsid w:val="009A433F"/>
    <w:rsid w:val="009A7D7D"/>
    <w:rsid w:val="009B27AA"/>
    <w:rsid w:val="009B2DF0"/>
    <w:rsid w:val="009B2F05"/>
    <w:rsid w:val="009B3482"/>
    <w:rsid w:val="009B57A6"/>
    <w:rsid w:val="009B631B"/>
    <w:rsid w:val="009B721C"/>
    <w:rsid w:val="009C2C0B"/>
    <w:rsid w:val="009C7069"/>
    <w:rsid w:val="009D079D"/>
    <w:rsid w:val="009D22A2"/>
    <w:rsid w:val="009D2742"/>
    <w:rsid w:val="009D4050"/>
    <w:rsid w:val="009D6676"/>
    <w:rsid w:val="009D77D8"/>
    <w:rsid w:val="009E0A1F"/>
    <w:rsid w:val="009E1454"/>
    <w:rsid w:val="009F005B"/>
    <w:rsid w:val="009F3C6E"/>
    <w:rsid w:val="009F3F40"/>
    <w:rsid w:val="009F75B6"/>
    <w:rsid w:val="00A0098C"/>
    <w:rsid w:val="00A0423A"/>
    <w:rsid w:val="00A06CA1"/>
    <w:rsid w:val="00A06CDE"/>
    <w:rsid w:val="00A10749"/>
    <w:rsid w:val="00A10AD6"/>
    <w:rsid w:val="00A125C5"/>
    <w:rsid w:val="00A1387D"/>
    <w:rsid w:val="00A14C00"/>
    <w:rsid w:val="00A15937"/>
    <w:rsid w:val="00A20D0F"/>
    <w:rsid w:val="00A26FF4"/>
    <w:rsid w:val="00A30180"/>
    <w:rsid w:val="00A303F7"/>
    <w:rsid w:val="00A40062"/>
    <w:rsid w:val="00A4020F"/>
    <w:rsid w:val="00A40FAD"/>
    <w:rsid w:val="00A461EB"/>
    <w:rsid w:val="00A5039D"/>
    <w:rsid w:val="00A530A2"/>
    <w:rsid w:val="00A55646"/>
    <w:rsid w:val="00A5707B"/>
    <w:rsid w:val="00A570EC"/>
    <w:rsid w:val="00A60102"/>
    <w:rsid w:val="00A613A6"/>
    <w:rsid w:val="00A62426"/>
    <w:rsid w:val="00A647E1"/>
    <w:rsid w:val="00A649E8"/>
    <w:rsid w:val="00A65EE7"/>
    <w:rsid w:val="00A6716B"/>
    <w:rsid w:val="00A6763E"/>
    <w:rsid w:val="00A70133"/>
    <w:rsid w:val="00A723B8"/>
    <w:rsid w:val="00A749FE"/>
    <w:rsid w:val="00A77167"/>
    <w:rsid w:val="00A8054C"/>
    <w:rsid w:val="00A80F52"/>
    <w:rsid w:val="00A8165F"/>
    <w:rsid w:val="00A82BFA"/>
    <w:rsid w:val="00A85263"/>
    <w:rsid w:val="00A95BF1"/>
    <w:rsid w:val="00AA31DD"/>
    <w:rsid w:val="00AA529B"/>
    <w:rsid w:val="00AA738F"/>
    <w:rsid w:val="00AB0FFD"/>
    <w:rsid w:val="00AB1E3C"/>
    <w:rsid w:val="00AB6251"/>
    <w:rsid w:val="00AB7850"/>
    <w:rsid w:val="00AC2D15"/>
    <w:rsid w:val="00AC49B2"/>
    <w:rsid w:val="00AC4C85"/>
    <w:rsid w:val="00AC5133"/>
    <w:rsid w:val="00AC6239"/>
    <w:rsid w:val="00AD03FD"/>
    <w:rsid w:val="00AD191A"/>
    <w:rsid w:val="00AD1FA8"/>
    <w:rsid w:val="00AD51CD"/>
    <w:rsid w:val="00AE35F9"/>
    <w:rsid w:val="00AE3E18"/>
    <w:rsid w:val="00AE53E4"/>
    <w:rsid w:val="00AE61B5"/>
    <w:rsid w:val="00AE6628"/>
    <w:rsid w:val="00AE6E1A"/>
    <w:rsid w:val="00AE7499"/>
    <w:rsid w:val="00AE766E"/>
    <w:rsid w:val="00AF2D54"/>
    <w:rsid w:val="00AF3C22"/>
    <w:rsid w:val="00AF54EE"/>
    <w:rsid w:val="00AF796A"/>
    <w:rsid w:val="00B00BD7"/>
    <w:rsid w:val="00B02049"/>
    <w:rsid w:val="00B0220C"/>
    <w:rsid w:val="00B022B9"/>
    <w:rsid w:val="00B02CF5"/>
    <w:rsid w:val="00B03033"/>
    <w:rsid w:val="00B0407C"/>
    <w:rsid w:val="00B17141"/>
    <w:rsid w:val="00B20D4D"/>
    <w:rsid w:val="00B22DD3"/>
    <w:rsid w:val="00B23D2A"/>
    <w:rsid w:val="00B23D32"/>
    <w:rsid w:val="00B23E8B"/>
    <w:rsid w:val="00B24944"/>
    <w:rsid w:val="00B25D17"/>
    <w:rsid w:val="00B31575"/>
    <w:rsid w:val="00B3271D"/>
    <w:rsid w:val="00B33DB3"/>
    <w:rsid w:val="00B37BD1"/>
    <w:rsid w:val="00B406B2"/>
    <w:rsid w:val="00B406E2"/>
    <w:rsid w:val="00B415EA"/>
    <w:rsid w:val="00B43EA1"/>
    <w:rsid w:val="00B51ED1"/>
    <w:rsid w:val="00B548D0"/>
    <w:rsid w:val="00B55B2C"/>
    <w:rsid w:val="00B57C78"/>
    <w:rsid w:val="00B61759"/>
    <w:rsid w:val="00B70838"/>
    <w:rsid w:val="00B71FF1"/>
    <w:rsid w:val="00B7485B"/>
    <w:rsid w:val="00B754FB"/>
    <w:rsid w:val="00B76818"/>
    <w:rsid w:val="00B81BF3"/>
    <w:rsid w:val="00B829CA"/>
    <w:rsid w:val="00B83631"/>
    <w:rsid w:val="00B852A0"/>
    <w:rsid w:val="00B8547D"/>
    <w:rsid w:val="00B86EBB"/>
    <w:rsid w:val="00B871B6"/>
    <w:rsid w:val="00B92F1E"/>
    <w:rsid w:val="00B930DB"/>
    <w:rsid w:val="00B954ED"/>
    <w:rsid w:val="00B95CE4"/>
    <w:rsid w:val="00BA095C"/>
    <w:rsid w:val="00BA4FFD"/>
    <w:rsid w:val="00BA652A"/>
    <w:rsid w:val="00BC0842"/>
    <w:rsid w:val="00BC3F28"/>
    <w:rsid w:val="00BC4306"/>
    <w:rsid w:val="00BC5C07"/>
    <w:rsid w:val="00BC627E"/>
    <w:rsid w:val="00BC68C8"/>
    <w:rsid w:val="00BC71C4"/>
    <w:rsid w:val="00BC7B8A"/>
    <w:rsid w:val="00BD03A2"/>
    <w:rsid w:val="00BD1242"/>
    <w:rsid w:val="00BD1FEC"/>
    <w:rsid w:val="00BD23F7"/>
    <w:rsid w:val="00BD50F7"/>
    <w:rsid w:val="00BD6FE9"/>
    <w:rsid w:val="00BD7004"/>
    <w:rsid w:val="00BE132A"/>
    <w:rsid w:val="00BE29DB"/>
    <w:rsid w:val="00BE52CD"/>
    <w:rsid w:val="00BE5312"/>
    <w:rsid w:val="00BF0704"/>
    <w:rsid w:val="00BF0785"/>
    <w:rsid w:val="00BF0C90"/>
    <w:rsid w:val="00BF11D9"/>
    <w:rsid w:val="00BF5072"/>
    <w:rsid w:val="00BF6783"/>
    <w:rsid w:val="00C0049C"/>
    <w:rsid w:val="00C00EDE"/>
    <w:rsid w:val="00C0557F"/>
    <w:rsid w:val="00C06189"/>
    <w:rsid w:val="00C07F82"/>
    <w:rsid w:val="00C10535"/>
    <w:rsid w:val="00C132A8"/>
    <w:rsid w:val="00C13BF9"/>
    <w:rsid w:val="00C16BB9"/>
    <w:rsid w:val="00C22050"/>
    <w:rsid w:val="00C22DAC"/>
    <w:rsid w:val="00C23DC3"/>
    <w:rsid w:val="00C250D5"/>
    <w:rsid w:val="00C30788"/>
    <w:rsid w:val="00C339C4"/>
    <w:rsid w:val="00C33E20"/>
    <w:rsid w:val="00C34627"/>
    <w:rsid w:val="00C3490F"/>
    <w:rsid w:val="00C36646"/>
    <w:rsid w:val="00C44AA5"/>
    <w:rsid w:val="00C47F8B"/>
    <w:rsid w:val="00C52AF0"/>
    <w:rsid w:val="00C53A17"/>
    <w:rsid w:val="00C53F09"/>
    <w:rsid w:val="00C55FD1"/>
    <w:rsid w:val="00C56F5D"/>
    <w:rsid w:val="00C6041B"/>
    <w:rsid w:val="00C616F8"/>
    <w:rsid w:val="00C62A7C"/>
    <w:rsid w:val="00C70C38"/>
    <w:rsid w:val="00C72051"/>
    <w:rsid w:val="00C73B41"/>
    <w:rsid w:val="00C752A3"/>
    <w:rsid w:val="00C75608"/>
    <w:rsid w:val="00C77E9A"/>
    <w:rsid w:val="00C80B33"/>
    <w:rsid w:val="00C81891"/>
    <w:rsid w:val="00C83F91"/>
    <w:rsid w:val="00C849AC"/>
    <w:rsid w:val="00C8549F"/>
    <w:rsid w:val="00C8648A"/>
    <w:rsid w:val="00C91E6A"/>
    <w:rsid w:val="00C92898"/>
    <w:rsid w:val="00C9452C"/>
    <w:rsid w:val="00C94FBE"/>
    <w:rsid w:val="00C97651"/>
    <w:rsid w:val="00C97E63"/>
    <w:rsid w:val="00CA12FB"/>
    <w:rsid w:val="00CA28F2"/>
    <w:rsid w:val="00CA2ED5"/>
    <w:rsid w:val="00CA3B8D"/>
    <w:rsid w:val="00CA4D3E"/>
    <w:rsid w:val="00CA583C"/>
    <w:rsid w:val="00CA69A1"/>
    <w:rsid w:val="00CA7F92"/>
    <w:rsid w:val="00CB2ABB"/>
    <w:rsid w:val="00CB3458"/>
    <w:rsid w:val="00CB3696"/>
    <w:rsid w:val="00CC0B85"/>
    <w:rsid w:val="00CC1ACA"/>
    <w:rsid w:val="00CC1C1B"/>
    <w:rsid w:val="00CC2F6E"/>
    <w:rsid w:val="00CC3561"/>
    <w:rsid w:val="00CC4C1D"/>
    <w:rsid w:val="00CC4F46"/>
    <w:rsid w:val="00CC610C"/>
    <w:rsid w:val="00CC6A22"/>
    <w:rsid w:val="00CC6DA3"/>
    <w:rsid w:val="00CC78BE"/>
    <w:rsid w:val="00CC79E2"/>
    <w:rsid w:val="00CD08D0"/>
    <w:rsid w:val="00CD2451"/>
    <w:rsid w:val="00CE13BC"/>
    <w:rsid w:val="00CE2C34"/>
    <w:rsid w:val="00CE2D82"/>
    <w:rsid w:val="00CE3200"/>
    <w:rsid w:val="00CE7514"/>
    <w:rsid w:val="00CE77D6"/>
    <w:rsid w:val="00CE79E6"/>
    <w:rsid w:val="00CE7C2F"/>
    <w:rsid w:val="00CF3372"/>
    <w:rsid w:val="00CF5BBD"/>
    <w:rsid w:val="00CF6747"/>
    <w:rsid w:val="00CF75D9"/>
    <w:rsid w:val="00D01AF0"/>
    <w:rsid w:val="00D02BF6"/>
    <w:rsid w:val="00D05ABE"/>
    <w:rsid w:val="00D072B3"/>
    <w:rsid w:val="00D07F0C"/>
    <w:rsid w:val="00D13200"/>
    <w:rsid w:val="00D13754"/>
    <w:rsid w:val="00D148BC"/>
    <w:rsid w:val="00D15C1C"/>
    <w:rsid w:val="00D1707B"/>
    <w:rsid w:val="00D17105"/>
    <w:rsid w:val="00D21313"/>
    <w:rsid w:val="00D21477"/>
    <w:rsid w:val="00D216CF"/>
    <w:rsid w:val="00D22378"/>
    <w:rsid w:val="00D248DE"/>
    <w:rsid w:val="00D25328"/>
    <w:rsid w:val="00D25E9B"/>
    <w:rsid w:val="00D31518"/>
    <w:rsid w:val="00D34230"/>
    <w:rsid w:val="00D34E56"/>
    <w:rsid w:val="00D34E60"/>
    <w:rsid w:val="00D35B16"/>
    <w:rsid w:val="00D370E4"/>
    <w:rsid w:val="00D37B54"/>
    <w:rsid w:val="00D407BC"/>
    <w:rsid w:val="00D41F48"/>
    <w:rsid w:val="00D47352"/>
    <w:rsid w:val="00D4765E"/>
    <w:rsid w:val="00D47B64"/>
    <w:rsid w:val="00D50A04"/>
    <w:rsid w:val="00D520D1"/>
    <w:rsid w:val="00D5255A"/>
    <w:rsid w:val="00D56BB6"/>
    <w:rsid w:val="00D63CEB"/>
    <w:rsid w:val="00D6702D"/>
    <w:rsid w:val="00D67DBD"/>
    <w:rsid w:val="00D70C6C"/>
    <w:rsid w:val="00D725FC"/>
    <w:rsid w:val="00D73F18"/>
    <w:rsid w:val="00D73F2A"/>
    <w:rsid w:val="00D77631"/>
    <w:rsid w:val="00D81260"/>
    <w:rsid w:val="00D8542D"/>
    <w:rsid w:val="00D86DE9"/>
    <w:rsid w:val="00D91AE4"/>
    <w:rsid w:val="00D91D99"/>
    <w:rsid w:val="00D9275A"/>
    <w:rsid w:val="00D9437E"/>
    <w:rsid w:val="00DA0D37"/>
    <w:rsid w:val="00DA24F1"/>
    <w:rsid w:val="00DA2CD3"/>
    <w:rsid w:val="00DA530C"/>
    <w:rsid w:val="00DA57A4"/>
    <w:rsid w:val="00DA5EBF"/>
    <w:rsid w:val="00DA7844"/>
    <w:rsid w:val="00DA7D33"/>
    <w:rsid w:val="00DB2BCF"/>
    <w:rsid w:val="00DB304E"/>
    <w:rsid w:val="00DC6A71"/>
    <w:rsid w:val="00DC6C20"/>
    <w:rsid w:val="00DC7DE4"/>
    <w:rsid w:val="00DC7E53"/>
    <w:rsid w:val="00DD04E1"/>
    <w:rsid w:val="00DD35DC"/>
    <w:rsid w:val="00DD3A0C"/>
    <w:rsid w:val="00DD3DF0"/>
    <w:rsid w:val="00DD7A43"/>
    <w:rsid w:val="00DE001A"/>
    <w:rsid w:val="00DE069E"/>
    <w:rsid w:val="00DE0E7C"/>
    <w:rsid w:val="00DE1F72"/>
    <w:rsid w:val="00DE2C62"/>
    <w:rsid w:val="00DE3019"/>
    <w:rsid w:val="00DE3D1C"/>
    <w:rsid w:val="00DE50CB"/>
    <w:rsid w:val="00DE5B46"/>
    <w:rsid w:val="00DE66D3"/>
    <w:rsid w:val="00DF047F"/>
    <w:rsid w:val="00DF0887"/>
    <w:rsid w:val="00DF37DA"/>
    <w:rsid w:val="00DF44A0"/>
    <w:rsid w:val="00E0357D"/>
    <w:rsid w:val="00E03B5C"/>
    <w:rsid w:val="00E03DDE"/>
    <w:rsid w:val="00E04D98"/>
    <w:rsid w:val="00E07A07"/>
    <w:rsid w:val="00E07DAE"/>
    <w:rsid w:val="00E105E2"/>
    <w:rsid w:val="00E10792"/>
    <w:rsid w:val="00E12F58"/>
    <w:rsid w:val="00E1356F"/>
    <w:rsid w:val="00E138E6"/>
    <w:rsid w:val="00E13C6E"/>
    <w:rsid w:val="00E149FD"/>
    <w:rsid w:val="00E14CC9"/>
    <w:rsid w:val="00E151FE"/>
    <w:rsid w:val="00E15FEB"/>
    <w:rsid w:val="00E174D2"/>
    <w:rsid w:val="00E177AE"/>
    <w:rsid w:val="00E225A5"/>
    <w:rsid w:val="00E232C3"/>
    <w:rsid w:val="00E24652"/>
    <w:rsid w:val="00E24EC2"/>
    <w:rsid w:val="00E3109F"/>
    <w:rsid w:val="00E314D2"/>
    <w:rsid w:val="00E331E7"/>
    <w:rsid w:val="00E33A99"/>
    <w:rsid w:val="00E34CC4"/>
    <w:rsid w:val="00E34E75"/>
    <w:rsid w:val="00E40888"/>
    <w:rsid w:val="00E40A0D"/>
    <w:rsid w:val="00E40A31"/>
    <w:rsid w:val="00E416A3"/>
    <w:rsid w:val="00E43CB6"/>
    <w:rsid w:val="00E441F9"/>
    <w:rsid w:val="00E44978"/>
    <w:rsid w:val="00E450D4"/>
    <w:rsid w:val="00E45646"/>
    <w:rsid w:val="00E46169"/>
    <w:rsid w:val="00E4652F"/>
    <w:rsid w:val="00E5204B"/>
    <w:rsid w:val="00E56ED5"/>
    <w:rsid w:val="00E61D80"/>
    <w:rsid w:val="00E63D0F"/>
    <w:rsid w:val="00E648CA"/>
    <w:rsid w:val="00E65BD3"/>
    <w:rsid w:val="00E65BFD"/>
    <w:rsid w:val="00E66243"/>
    <w:rsid w:val="00E66933"/>
    <w:rsid w:val="00E66E24"/>
    <w:rsid w:val="00E67687"/>
    <w:rsid w:val="00E70581"/>
    <w:rsid w:val="00E7150D"/>
    <w:rsid w:val="00E722DC"/>
    <w:rsid w:val="00E723EE"/>
    <w:rsid w:val="00E744E3"/>
    <w:rsid w:val="00E75495"/>
    <w:rsid w:val="00E75589"/>
    <w:rsid w:val="00E8183B"/>
    <w:rsid w:val="00E81E91"/>
    <w:rsid w:val="00E85E21"/>
    <w:rsid w:val="00E86475"/>
    <w:rsid w:val="00E90BA8"/>
    <w:rsid w:val="00E916FC"/>
    <w:rsid w:val="00E92A21"/>
    <w:rsid w:val="00E93EC3"/>
    <w:rsid w:val="00E94430"/>
    <w:rsid w:val="00E95D93"/>
    <w:rsid w:val="00EA0E5A"/>
    <w:rsid w:val="00EA2B91"/>
    <w:rsid w:val="00EA3E6B"/>
    <w:rsid w:val="00EA542D"/>
    <w:rsid w:val="00EA788E"/>
    <w:rsid w:val="00EA7A8A"/>
    <w:rsid w:val="00EA7D25"/>
    <w:rsid w:val="00EA7EB1"/>
    <w:rsid w:val="00EB051F"/>
    <w:rsid w:val="00EB1F51"/>
    <w:rsid w:val="00EB230A"/>
    <w:rsid w:val="00EB2D48"/>
    <w:rsid w:val="00EB3E02"/>
    <w:rsid w:val="00EB51FF"/>
    <w:rsid w:val="00EC044D"/>
    <w:rsid w:val="00EC0549"/>
    <w:rsid w:val="00EC088D"/>
    <w:rsid w:val="00EC102F"/>
    <w:rsid w:val="00EC3113"/>
    <w:rsid w:val="00EC399B"/>
    <w:rsid w:val="00EC6AFE"/>
    <w:rsid w:val="00EC703E"/>
    <w:rsid w:val="00ED028E"/>
    <w:rsid w:val="00ED1E80"/>
    <w:rsid w:val="00ED3E0A"/>
    <w:rsid w:val="00ED4026"/>
    <w:rsid w:val="00ED6763"/>
    <w:rsid w:val="00EE50C4"/>
    <w:rsid w:val="00EF07D0"/>
    <w:rsid w:val="00EF39BF"/>
    <w:rsid w:val="00EF4797"/>
    <w:rsid w:val="00EF5D98"/>
    <w:rsid w:val="00EF5EF7"/>
    <w:rsid w:val="00F007CB"/>
    <w:rsid w:val="00F03093"/>
    <w:rsid w:val="00F05336"/>
    <w:rsid w:val="00F100EE"/>
    <w:rsid w:val="00F10117"/>
    <w:rsid w:val="00F10855"/>
    <w:rsid w:val="00F115F7"/>
    <w:rsid w:val="00F129FD"/>
    <w:rsid w:val="00F13A3D"/>
    <w:rsid w:val="00F14B47"/>
    <w:rsid w:val="00F14FFA"/>
    <w:rsid w:val="00F17AB2"/>
    <w:rsid w:val="00F20316"/>
    <w:rsid w:val="00F240BB"/>
    <w:rsid w:val="00F30BF4"/>
    <w:rsid w:val="00F34A4B"/>
    <w:rsid w:val="00F35CE3"/>
    <w:rsid w:val="00F37B78"/>
    <w:rsid w:val="00F4079C"/>
    <w:rsid w:val="00F41846"/>
    <w:rsid w:val="00F4189F"/>
    <w:rsid w:val="00F428B8"/>
    <w:rsid w:val="00F42901"/>
    <w:rsid w:val="00F46724"/>
    <w:rsid w:val="00F478B5"/>
    <w:rsid w:val="00F51E77"/>
    <w:rsid w:val="00F53329"/>
    <w:rsid w:val="00F53C52"/>
    <w:rsid w:val="00F5573C"/>
    <w:rsid w:val="00F57FED"/>
    <w:rsid w:val="00F61EBE"/>
    <w:rsid w:val="00F66D71"/>
    <w:rsid w:val="00F674C6"/>
    <w:rsid w:val="00F67C53"/>
    <w:rsid w:val="00F70082"/>
    <w:rsid w:val="00F7243E"/>
    <w:rsid w:val="00F7571A"/>
    <w:rsid w:val="00F811A7"/>
    <w:rsid w:val="00F825F1"/>
    <w:rsid w:val="00F82D2F"/>
    <w:rsid w:val="00F83F1A"/>
    <w:rsid w:val="00F86C8C"/>
    <w:rsid w:val="00F87CB9"/>
    <w:rsid w:val="00F91DC6"/>
    <w:rsid w:val="00F953AF"/>
    <w:rsid w:val="00F96886"/>
    <w:rsid w:val="00F96960"/>
    <w:rsid w:val="00F97004"/>
    <w:rsid w:val="00FA1D1D"/>
    <w:rsid w:val="00FA4A25"/>
    <w:rsid w:val="00FA4B75"/>
    <w:rsid w:val="00FA53C3"/>
    <w:rsid w:val="00FB086D"/>
    <w:rsid w:val="00FB0DD3"/>
    <w:rsid w:val="00FB17D4"/>
    <w:rsid w:val="00FB30F9"/>
    <w:rsid w:val="00FB4CB0"/>
    <w:rsid w:val="00FB614F"/>
    <w:rsid w:val="00FB68A5"/>
    <w:rsid w:val="00FC086D"/>
    <w:rsid w:val="00FC0A92"/>
    <w:rsid w:val="00FC3127"/>
    <w:rsid w:val="00FC4AFF"/>
    <w:rsid w:val="00FC591D"/>
    <w:rsid w:val="00FC6E70"/>
    <w:rsid w:val="00FC7ABD"/>
    <w:rsid w:val="00FC7D57"/>
    <w:rsid w:val="00FD3296"/>
    <w:rsid w:val="00FD3538"/>
    <w:rsid w:val="00FD3E43"/>
    <w:rsid w:val="00FD49AD"/>
    <w:rsid w:val="00FD6532"/>
    <w:rsid w:val="00FD6907"/>
    <w:rsid w:val="00FD6BDC"/>
    <w:rsid w:val="00FE18F0"/>
    <w:rsid w:val="00FE1EC6"/>
    <w:rsid w:val="00FE3B4C"/>
    <w:rsid w:val="00FF0110"/>
    <w:rsid w:val="00FF1FAC"/>
    <w:rsid w:val="00FF53C8"/>
    <w:rsid w:val="00FF68BC"/>
    <w:rsid w:val="00FF782C"/>
    <w:rsid w:val="00FF79F2"/>
    <w:rsid w:val="00FF7E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E6B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0C1B"/>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557228"/>
    <w:pPr>
      <w:keepNext/>
      <w:framePr w:hSpace="180" w:wrap="around" w:vAnchor="text" w:hAnchor="text" w:x="-209" w:y="1"/>
      <w:tabs>
        <w:tab w:val="left" w:pos="0"/>
      </w:tabs>
      <w:spacing w:line="240" w:lineRule="auto"/>
      <w:suppressOverlap/>
      <w:outlineLvl w:val="0"/>
    </w:pPr>
    <w:rPr>
      <w:rFonts w:ascii="Times New Roman" w:hAnsi="Times New Roman"/>
      <w:kern w:val="32"/>
      <w:szCs w:val="20"/>
      <w:lang w:val="sl-SI" w:eastAsia="sl-SI"/>
    </w:rPr>
  </w:style>
  <w:style w:type="paragraph" w:styleId="Naslov3">
    <w:name w:val="heading 3"/>
    <w:basedOn w:val="Navaden"/>
    <w:next w:val="Navaden"/>
    <w:link w:val="Naslov3Znak"/>
    <w:semiHidden/>
    <w:unhideWhenUsed/>
    <w:qFormat/>
    <w:rsid w:val="00110C1B"/>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110C1B"/>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110C1B"/>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C97E63"/>
    <w:p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110C1B"/>
    <w:p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C97E63"/>
    <w:p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C97E63"/>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ncabezado"/>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encabezado Znak"/>
    <w:link w:val="Glava"/>
    <w:rsid w:val="00B03033"/>
    <w:rPr>
      <w:rFonts w:ascii="Arial" w:hAnsi="Arial"/>
      <w:szCs w:val="24"/>
      <w:lang w:val="en-US" w:eastAsia="en-US"/>
    </w:rPr>
  </w:style>
  <w:style w:type="paragraph" w:customStyle="1" w:styleId="BodyText21">
    <w:name w:val="Body Text 21"/>
    <w:basedOn w:val="Navaden"/>
    <w:rsid w:val="00110C1B"/>
    <w:pPr>
      <w:overflowPunct w:val="0"/>
      <w:autoSpaceDE w:val="0"/>
      <w:autoSpaceDN w:val="0"/>
      <w:adjustRightInd w:val="0"/>
      <w:spacing w:after="120" w:line="480" w:lineRule="auto"/>
      <w:textAlignment w:val="baseline"/>
    </w:pPr>
    <w:rPr>
      <w:sz w:val="22"/>
      <w:szCs w:val="20"/>
      <w:lang w:val="sl-SI" w:eastAsia="sl-SI"/>
    </w:rPr>
  </w:style>
  <w:style w:type="paragraph" w:customStyle="1" w:styleId="Neotevilenodstavek">
    <w:name w:val="Neoštevilčen odstavek"/>
    <w:basedOn w:val="Navaden"/>
    <w:link w:val="NeotevilenodstavekZnak"/>
    <w:qFormat/>
    <w:rsid w:val="00110C1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110C1B"/>
    <w:rPr>
      <w:rFonts w:ascii="Arial" w:hAnsi="Arial" w:cs="Arial"/>
      <w:sz w:val="22"/>
      <w:szCs w:val="22"/>
    </w:rPr>
  </w:style>
  <w:style w:type="paragraph" w:customStyle="1" w:styleId="Oddelek">
    <w:name w:val="Oddelek"/>
    <w:basedOn w:val="Navaden"/>
    <w:link w:val="OddelekZnak1"/>
    <w:qFormat/>
    <w:rsid w:val="00110C1B"/>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10C1B"/>
    <w:rPr>
      <w:rFonts w:ascii="Arial" w:hAnsi="Arial" w:cs="Arial"/>
      <w:b/>
      <w:sz w:val="22"/>
      <w:szCs w:val="22"/>
    </w:rPr>
  </w:style>
  <w:style w:type="character" w:customStyle="1" w:styleId="Naslov1Znak">
    <w:name w:val="Naslov 1 Znak"/>
    <w:aliases w:val="NASLOV Znak"/>
    <w:link w:val="Naslov1"/>
    <w:uiPriority w:val="9"/>
    <w:rsid w:val="00557228"/>
    <w:rPr>
      <w:kern w:val="32"/>
    </w:rPr>
  </w:style>
  <w:style w:type="character" w:customStyle="1" w:styleId="Naslov5Znak">
    <w:name w:val="Naslov 5 Znak"/>
    <w:link w:val="Naslov5"/>
    <w:semiHidden/>
    <w:rsid w:val="00110C1B"/>
    <w:rPr>
      <w:rFonts w:ascii="Calibri" w:eastAsia="Times New Roman" w:hAnsi="Calibri" w:cs="Times New Roman"/>
      <w:b/>
      <w:bCs/>
      <w:i/>
      <w:iCs/>
      <w:sz w:val="26"/>
      <w:szCs w:val="26"/>
      <w:lang w:val="en-US" w:eastAsia="en-US"/>
    </w:rPr>
  </w:style>
  <w:style w:type="paragraph" w:customStyle="1" w:styleId="ListParagraph1">
    <w:name w:val="List Paragraph1"/>
    <w:basedOn w:val="Navaden"/>
    <w:qFormat/>
    <w:rsid w:val="00110C1B"/>
    <w:pPr>
      <w:spacing w:line="240" w:lineRule="auto"/>
      <w:ind w:left="708"/>
    </w:pPr>
    <w:rPr>
      <w:rFonts w:ascii="Times New Roman" w:eastAsia="SimSun" w:hAnsi="Times New Roman"/>
      <w:sz w:val="24"/>
      <w:lang w:val="sl-SI" w:eastAsia="zh-CN"/>
    </w:rPr>
  </w:style>
  <w:style w:type="paragraph" w:styleId="Golobesedilo">
    <w:name w:val="Plain Text"/>
    <w:basedOn w:val="Navaden"/>
    <w:link w:val="GolobesediloZnak"/>
    <w:uiPriority w:val="99"/>
    <w:unhideWhenUsed/>
    <w:rsid w:val="00110C1B"/>
    <w:pPr>
      <w:spacing w:line="240" w:lineRule="auto"/>
    </w:pPr>
    <w:rPr>
      <w:rFonts w:ascii="Consolas" w:eastAsia="Calibri" w:hAnsi="Consolas"/>
      <w:sz w:val="21"/>
      <w:szCs w:val="21"/>
      <w:lang w:val="sl-SI" w:eastAsia="sl-SI"/>
    </w:rPr>
  </w:style>
  <w:style w:type="character" w:customStyle="1" w:styleId="GolobesediloZnak">
    <w:name w:val="Golo besedilo Znak"/>
    <w:link w:val="Golobesedilo"/>
    <w:uiPriority w:val="99"/>
    <w:rsid w:val="00110C1B"/>
    <w:rPr>
      <w:rFonts w:ascii="Consolas" w:eastAsia="Calibri" w:hAnsi="Consolas"/>
      <w:sz w:val="21"/>
      <w:szCs w:val="21"/>
    </w:rPr>
  </w:style>
  <w:style w:type="paragraph" w:styleId="Navadensplet">
    <w:name w:val="Normal (Web)"/>
    <w:basedOn w:val="Navaden"/>
    <w:rsid w:val="00110C1B"/>
    <w:pPr>
      <w:spacing w:before="100" w:beforeAutospacing="1" w:after="100" w:afterAutospacing="1" w:line="240" w:lineRule="auto"/>
    </w:pPr>
    <w:rPr>
      <w:rFonts w:ascii="Times New Roman" w:hAnsi="Times New Roman"/>
      <w:sz w:val="24"/>
      <w:lang w:val="sl-SI" w:eastAsia="sl-SI"/>
    </w:rPr>
  </w:style>
  <w:style w:type="character" w:customStyle="1" w:styleId="Naslov3Znak">
    <w:name w:val="Naslov 3 Znak"/>
    <w:link w:val="Naslov3"/>
    <w:semiHidden/>
    <w:rsid w:val="00110C1B"/>
    <w:rPr>
      <w:rFonts w:ascii="Cambria" w:hAnsi="Cambria"/>
      <w:b/>
      <w:bCs/>
      <w:sz w:val="26"/>
      <w:szCs w:val="26"/>
      <w:lang w:val="en-US" w:eastAsia="en-US"/>
    </w:rPr>
  </w:style>
  <w:style w:type="character" w:customStyle="1" w:styleId="Naslov7Znak">
    <w:name w:val="Naslov 7 Znak"/>
    <w:link w:val="Naslov7"/>
    <w:semiHidden/>
    <w:rsid w:val="00110C1B"/>
    <w:rPr>
      <w:rFonts w:ascii="Calibri" w:hAnsi="Calibri"/>
      <w:sz w:val="24"/>
      <w:szCs w:val="24"/>
      <w:lang w:val="en-US" w:eastAsia="en-US"/>
    </w:rPr>
  </w:style>
  <w:style w:type="paragraph" w:styleId="Odstavekseznama">
    <w:name w:val="List Paragraph"/>
    <w:aliases w:val="Task Body,Viñetas (Inicio Parrafo),3 Txt tabla,Zerrenda-paragrafoa,Lista multicolor - Énfasis 11"/>
    <w:basedOn w:val="Navaden"/>
    <w:link w:val="OdstavekseznamaZnak"/>
    <w:uiPriority w:val="34"/>
    <w:qFormat/>
    <w:rsid w:val="00110C1B"/>
    <w:pPr>
      <w:spacing w:line="240" w:lineRule="auto"/>
      <w:ind w:left="708"/>
    </w:pPr>
    <w:rPr>
      <w:rFonts w:ascii="Times New Roman" w:eastAsia="SimSun" w:hAnsi="Times New Roman"/>
      <w:sz w:val="24"/>
      <w:lang w:val="sl-SI" w:eastAsia="zh-CN"/>
    </w:rPr>
  </w:style>
  <w:style w:type="paragraph" w:styleId="Telobesedila">
    <w:name w:val="Body Text"/>
    <w:basedOn w:val="Navaden"/>
    <w:link w:val="TelobesedilaZnak"/>
    <w:rsid w:val="00110C1B"/>
    <w:pPr>
      <w:spacing w:line="240" w:lineRule="auto"/>
      <w:jc w:val="both"/>
    </w:pPr>
    <w:rPr>
      <w:rFonts w:ascii="Times New Roman" w:hAnsi="Times New Roman"/>
      <w:sz w:val="24"/>
      <w:szCs w:val="20"/>
      <w:lang w:val="en-GB"/>
    </w:rPr>
  </w:style>
  <w:style w:type="character" w:customStyle="1" w:styleId="TelobesedilaZnak">
    <w:name w:val="Telo besedila Znak"/>
    <w:link w:val="Telobesedila"/>
    <w:rsid w:val="00110C1B"/>
    <w:rPr>
      <w:sz w:val="24"/>
      <w:lang w:val="en-GB" w:eastAsia="en-US"/>
    </w:rPr>
  </w:style>
  <w:style w:type="paragraph" w:styleId="Telobesedila2">
    <w:name w:val="Body Text 2"/>
    <w:basedOn w:val="Navaden"/>
    <w:link w:val="Telobesedila2Znak"/>
    <w:rsid w:val="00110C1B"/>
    <w:pPr>
      <w:spacing w:after="120" w:line="480" w:lineRule="auto"/>
    </w:pPr>
  </w:style>
  <w:style w:type="character" w:customStyle="1" w:styleId="Telobesedila2Znak">
    <w:name w:val="Telo besedila 2 Znak"/>
    <w:link w:val="Telobesedila2"/>
    <w:rsid w:val="00110C1B"/>
    <w:rPr>
      <w:rFonts w:ascii="Arial" w:hAnsi="Arial"/>
      <w:szCs w:val="24"/>
      <w:lang w:val="en-US" w:eastAsia="en-US"/>
    </w:rPr>
  </w:style>
  <w:style w:type="paragraph" w:styleId="Telobesedila3">
    <w:name w:val="Body Text 3"/>
    <w:basedOn w:val="Navaden"/>
    <w:link w:val="Telobesedila3Znak"/>
    <w:rsid w:val="00110C1B"/>
    <w:pPr>
      <w:spacing w:after="120"/>
    </w:pPr>
    <w:rPr>
      <w:sz w:val="16"/>
      <w:szCs w:val="16"/>
    </w:rPr>
  </w:style>
  <w:style w:type="character" w:customStyle="1" w:styleId="Telobesedila3Znak">
    <w:name w:val="Telo besedila 3 Znak"/>
    <w:link w:val="Telobesedila3"/>
    <w:rsid w:val="00110C1B"/>
    <w:rPr>
      <w:rFonts w:ascii="Arial" w:hAnsi="Arial"/>
      <w:sz w:val="16"/>
      <w:szCs w:val="16"/>
      <w:lang w:val="en-US" w:eastAsia="en-US"/>
    </w:rPr>
  </w:style>
  <w:style w:type="character" w:customStyle="1" w:styleId="Naslov4Znak">
    <w:name w:val="Naslov 4 Znak"/>
    <w:link w:val="Naslov4"/>
    <w:uiPriority w:val="9"/>
    <w:rsid w:val="00110C1B"/>
    <w:rPr>
      <w:rFonts w:ascii="Calibri" w:eastAsia="Times New Roman" w:hAnsi="Calibri" w:cs="Times New Roman"/>
      <w:b/>
      <w:bCs/>
      <w:sz w:val="28"/>
      <w:szCs w:val="28"/>
      <w:lang w:val="en-US" w:eastAsia="en-US"/>
    </w:rPr>
  </w:style>
  <w:style w:type="paragraph" w:styleId="Sprotnaopomba-besedilo">
    <w:name w:val="footnote text"/>
    <w:basedOn w:val="Navaden"/>
    <w:link w:val="Sprotnaopomba-besediloZnak"/>
    <w:uiPriority w:val="99"/>
    <w:unhideWhenUsed/>
    <w:rsid w:val="00881E48"/>
    <w:pPr>
      <w:spacing w:after="200" w:line="276" w:lineRule="auto"/>
    </w:pPr>
    <w:rPr>
      <w:rFonts w:ascii="Calibri" w:eastAsia="Calibri" w:hAnsi="Calibri"/>
      <w:szCs w:val="20"/>
      <w:lang w:val="sl-SI"/>
    </w:rPr>
  </w:style>
  <w:style w:type="character" w:customStyle="1" w:styleId="Sprotnaopomba-besediloZnak">
    <w:name w:val="Sprotna opomba - besedilo Znak"/>
    <w:link w:val="Sprotnaopomba-besedilo"/>
    <w:uiPriority w:val="99"/>
    <w:rsid w:val="00881E48"/>
    <w:rPr>
      <w:rFonts w:ascii="Calibri" w:eastAsia="Calibri" w:hAnsi="Calibri"/>
      <w:lang w:eastAsia="en-US"/>
    </w:rPr>
  </w:style>
  <w:style w:type="character" w:styleId="Sprotnaopomba-sklic">
    <w:name w:val="footnote reference"/>
    <w:uiPriority w:val="99"/>
    <w:unhideWhenUsed/>
    <w:rsid w:val="00881E48"/>
    <w:rPr>
      <w:vertAlign w:val="superscript"/>
    </w:rPr>
  </w:style>
  <w:style w:type="paragraph" w:styleId="Besedilooblaka">
    <w:name w:val="Balloon Text"/>
    <w:basedOn w:val="Navaden"/>
    <w:link w:val="BesedilooblakaZnak"/>
    <w:rsid w:val="00C07F82"/>
    <w:pPr>
      <w:spacing w:line="240" w:lineRule="auto"/>
    </w:pPr>
    <w:rPr>
      <w:rFonts w:ascii="Tahoma" w:hAnsi="Tahoma" w:cs="Tahoma"/>
      <w:sz w:val="16"/>
      <w:szCs w:val="16"/>
    </w:rPr>
  </w:style>
  <w:style w:type="character" w:customStyle="1" w:styleId="BesedilooblakaZnak">
    <w:name w:val="Besedilo oblačka Znak"/>
    <w:link w:val="Besedilooblaka"/>
    <w:rsid w:val="00C07F82"/>
    <w:rPr>
      <w:rFonts w:ascii="Tahoma" w:hAnsi="Tahoma" w:cs="Tahoma"/>
      <w:sz w:val="16"/>
      <w:szCs w:val="16"/>
      <w:lang w:val="en-US" w:eastAsia="en-US"/>
    </w:rPr>
  </w:style>
  <w:style w:type="paragraph" w:customStyle="1" w:styleId="BodyText22">
    <w:name w:val="Body Text 22"/>
    <w:basedOn w:val="Navaden"/>
    <w:rsid w:val="00650463"/>
    <w:pPr>
      <w:overflowPunct w:val="0"/>
      <w:autoSpaceDE w:val="0"/>
      <w:autoSpaceDN w:val="0"/>
      <w:adjustRightInd w:val="0"/>
      <w:spacing w:line="240" w:lineRule="atLeast"/>
      <w:jc w:val="both"/>
    </w:pPr>
    <w:rPr>
      <w:rFonts w:ascii="Helv" w:hAnsi="Helv"/>
      <w:color w:val="000000"/>
      <w:szCs w:val="20"/>
      <w:lang w:val="sl-SI" w:eastAsia="sl-SI"/>
    </w:rPr>
  </w:style>
  <w:style w:type="character" w:customStyle="1" w:styleId="longtext">
    <w:name w:val="long_text"/>
    <w:rsid w:val="00650463"/>
  </w:style>
  <w:style w:type="character" w:customStyle="1" w:styleId="Naslov6Znak">
    <w:name w:val="Naslov 6 Znak"/>
    <w:link w:val="Naslov6"/>
    <w:semiHidden/>
    <w:rsid w:val="00C97E63"/>
    <w:rPr>
      <w:rFonts w:ascii="Calibri" w:hAnsi="Calibri"/>
      <w:b/>
      <w:bCs/>
      <w:sz w:val="22"/>
      <w:szCs w:val="22"/>
      <w:lang w:val="en-US" w:eastAsia="en-US"/>
    </w:rPr>
  </w:style>
  <w:style w:type="character" w:customStyle="1" w:styleId="Naslov8Znak">
    <w:name w:val="Naslov 8 Znak"/>
    <w:link w:val="Naslov8"/>
    <w:semiHidden/>
    <w:rsid w:val="00C97E63"/>
    <w:rPr>
      <w:rFonts w:ascii="Calibri" w:hAnsi="Calibri"/>
      <w:i/>
      <w:iCs/>
      <w:sz w:val="24"/>
      <w:szCs w:val="24"/>
      <w:lang w:val="en-US" w:eastAsia="en-US"/>
    </w:rPr>
  </w:style>
  <w:style w:type="character" w:customStyle="1" w:styleId="Naslov9Znak">
    <w:name w:val="Naslov 9 Znak"/>
    <w:link w:val="Naslov9"/>
    <w:semiHidden/>
    <w:rsid w:val="00C97E63"/>
    <w:rPr>
      <w:rFonts w:ascii="Cambria" w:hAnsi="Cambria"/>
      <w:sz w:val="22"/>
      <w:szCs w:val="22"/>
      <w:lang w:val="en-US" w:eastAsia="en-US"/>
    </w:rPr>
  </w:style>
  <w:style w:type="paragraph" w:customStyle="1" w:styleId="ZnakZnakCharChar">
    <w:name w:val="Znak Znak Char Char"/>
    <w:basedOn w:val="Navaden"/>
    <w:rsid w:val="00000456"/>
    <w:pPr>
      <w:spacing w:after="160" w:line="240" w:lineRule="exact"/>
    </w:pPr>
    <w:rPr>
      <w:rFonts w:ascii="Tahoma" w:hAnsi="Tahoma"/>
      <w:iCs/>
      <w:szCs w:val="20"/>
    </w:rPr>
  </w:style>
  <w:style w:type="character" w:customStyle="1" w:styleId="LivijaKovac">
    <w:name w:val="Livija Kovac"/>
    <w:semiHidden/>
    <w:rsid w:val="00000456"/>
    <w:rPr>
      <w:rFonts w:ascii="Arial" w:hAnsi="Arial" w:cs="Arial"/>
      <w:color w:val="auto"/>
      <w:sz w:val="20"/>
      <w:szCs w:val="20"/>
    </w:rPr>
  </w:style>
  <w:style w:type="character" w:customStyle="1" w:styleId="Krepko1">
    <w:name w:val="Krepko1"/>
    <w:uiPriority w:val="99"/>
    <w:rsid w:val="005F42AE"/>
    <w:rPr>
      <w:b/>
      <w:bCs/>
      <w:color w:val="000000"/>
    </w:rPr>
  </w:style>
  <w:style w:type="paragraph" w:customStyle="1" w:styleId="Znak">
    <w:name w:val="Znak"/>
    <w:basedOn w:val="Navaden"/>
    <w:rsid w:val="002A2046"/>
    <w:pPr>
      <w:spacing w:after="160" w:line="240" w:lineRule="exact"/>
    </w:pPr>
    <w:rPr>
      <w:rFonts w:ascii="Tahoma" w:hAnsi="Tahoma"/>
      <w:szCs w:val="20"/>
    </w:rPr>
  </w:style>
  <w:style w:type="paragraph" w:styleId="Oznaenseznam">
    <w:name w:val="List Bullet"/>
    <w:basedOn w:val="Navaden"/>
    <w:rsid w:val="00BE132A"/>
    <w:pPr>
      <w:numPr>
        <w:numId w:val="3"/>
      </w:numPr>
      <w:contextualSpacing/>
    </w:pPr>
  </w:style>
  <w:style w:type="character" w:styleId="Krepko">
    <w:name w:val="Strong"/>
    <w:uiPriority w:val="22"/>
    <w:qFormat/>
    <w:rsid w:val="00C30788"/>
    <w:rPr>
      <w:b/>
      <w:bCs/>
    </w:rPr>
  </w:style>
  <w:style w:type="table" w:customStyle="1" w:styleId="TableGrid">
    <w:name w:val="TableGrid"/>
    <w:rsid w:val="007065FB"/>
    <w:rPr>
      <w:rFonts w:ascii="Calibri" w:hAnsi="Calibri"/>
      <w:sz w:val="22"/>
      <w:szCs w:val="22"/>
    </w:rPr>
    <w:tblPr>
      <w:tblCellMar>
        <w:top w:w="0" w:type="dxa"/>
        <w:left w:w="0" w:type="dxa"/>
        <w:bottom w:w="0" w:type="dxa"/>
        <w:right w:w="0" w:type="dxa"/>
      </w:tblCellMar>
    </w:tblPr>
  </w:style>
  <w:style w:type="paragraph" w:customStyle="1" w:styleId="Vrstapredpisa">
    <w:name w:val="Vrsta predpisa"/>
    <w:basedOn w:val="Navaden"/>
    <w:link w:val="VrstapredpisaZnak"/>
    <w:qFormat/>
    <w:rsid w:val="00E66E2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66E24"/>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E66E24"/>
    <w:pPr>
      <w:numPr>
        <w:numId w:val="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E66E24"/>
    <w:rPr>
      <w:rFonts w:ascii="Arial" w:hAnsi="Arial" w:cs="Arial"/>
      <w:sz w:val="22"/>
      <w:szCs w:val="22"/>
    </w:rPr>
  </w:style>
  <w:style w:type="paragraph" w:customStyle="1" w:styleId="Default">
    <w:name w:val="Default"/>
    <w:rsid w:val="007A2AD9"/>
    <w:pPr>
      <w:autoSpaceDE w:val="0"/>
      <w:autoSpaceDN w:val="0"/>
      <w:adjustRightInd w:val="0"/>
    </w:pPr>
    <w:rPr>
      <w:rFonts w:ascii="Arial" w:hAnsi="Arial" w:cs="Arial"/>
      <w:color w:val="000000"/>
      <w:sz w:val="24"/>
      <w:szCs w:val="24"/>
    </w:rPr>
  </w:style>
  <w:style w:type="paragraph" w:styleId="Brezrazmikov">
    <w:name w:val="No Spacing"/>
    <w:uiPriority w:val="1"/>
    <w:qFormat/>
    <w:rsid w:val="00226CFF"/>
    <w:rPr>
      <w:rFonts w:ascii="Arial" w:hAnsi="Arial"/>
      <w:szCs w:val="24"/>
      <w:lang w:val="en-US" w:eastAsia="en-US"/>
    </w:rPr>
  </w:style>
  <w:style w:type="paragraph" w:styleId="Telobesedila-zamik">
    <w:name w:val="Body Text Indent"/>
    <w:basedOn w:val="Navaden"/>
    <w:link w:val="Telobesedila-zamikZnak"/>
    <w:rsid w:val="0063538D"/>
    <w:pPr>
      <w:spacing w:after="120" w:line="260" w:lineRule="exact"/>
      <w:ind w:left="283"/>
    </w:pPr>
  </w:style>
  <w:style w:type="character" w:customStyle="1" w:styleId="Telobesedila-zamikZnak">
    <w:name w:val="Telo besedila - zamik Znak"/>
    <w:link w:val="Telobesedila-zamik"/>
    <w:rsid w:val="0063538D"/>
    <w:rPr>
      <w:rFonts w:ascii="Arial" w:hAnsi="Arial"/>
      <w:szCs w:val="24"/>
      <w:lang w:val="en-US" w:eastAsia="en-US"/>
    </w:rPr>
  </w:style>
  <w:style w:type="paragraph" w:styleId="HTML-oblikovano">
    <w:name w:val="HTML Preformatted"/>
    <w:basedOn w:val="Navaden"/>
    <w:link w:val="HTML-oblikovanoZnak"/>
    <w:uiPriority w:val="99"/>
    <w:rsid w:val="00565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uiPriority w:val="99"/>
    <w:rsid w:val="00565A4C"/>
    <w:rPr>
      <w:rFonts w:ascii="Courier New" w:hAnsi="Courier New" w:cs="Courier New"/>
      <w:color w:val="000000"/>
      <w:sz w:val="18"/>
      <w:szCs w:val="18"/>
    </w:rPr>
  </w:style>
  <w:style w:type="paragraph" w:styleId="Blokbesedila">
    <w:name w:val="Block Text"/>
    <w:basedOn w:val="Navaden"/>
    <w:rsid w:val="00565A4C"/>
    <w:pPr>
      <w:widowControl w:val="0"/>
      <w:autoSpaceDE w:val="0"/>
      <w:autoSpaceDN w:val="0"/>
      <w:adjustRightInd w:val="0"/>
      <w:spacing w:line="240" w:lineRule="auto"/>
      <w:ind w:left="142" w:right="113" w:hanging="142"/>
      <w:jc w:val="both"/>
    </w:pPr>
    <w:rPr>
      <w:rFonts w:ascii="Tahoma" w:hAnsi="Tahoma" w:cs="Tahoma"/>
      <w:sz w:val="22"/>
      <w:szCs w:val="20"/>
      <w:lang w:val="sl-SI" w:eastAsia="sl-SI"/>
    </w:rPr>
  </w:style>
  <w:style w:type="paragraph" w:customStyle="1" w:styleId="Textedebase">
    <w:name w:val="Texte de base"/>
    <w:basedOn w:val="Navaden"/>
    <w:rsid w:val="00565A4C"/>
    <w:pPr>
      <w:spacing w:line="240" w:lineRule="atLeast"/>
      <w:jc w:val="both"/>
    </w:pPr>
    <w:rPr>
      <w:rFonts w:ascii="Bookman Old Style" w:hAnsi="Bookman Old Style"/>
      <w:szCs w:val="20"/>
      <w:lang w:val="fr-FR" w:eastAsia="fr-CH"/>
    </w:rPr>
  </w:style>
  <w:style w:type="paragraph" w:customStyle="1" w:styleId="1Textedebase">
    <w:name w:val="1 Texte de base"/>
    <w:basedOn w:val="Navaden"/>
    <w:link w:val="1TextedebaseCar"/>
    <w:rsid w:val="00565A4C"/>
    <w:pPr>
      <w:tabs>
        <w:tab w:val="left" w:pos="567"/>
      </w:tabs>
      <w:spacing w:line="240" w:lineRule="atLeast"/>
      <w:jc w:val="both"/>
    </w:pPr>
    <w:rPr>
      <w:rFonts w:ascii="Bookman Old Style" w:hAnsi="Bookman Old Style"/>
      <w:szCs w:val="20"/>
      <w:lang w:val="fr-FR" w:eastAsia="fr-CH"/>
    </w:rPr>
  </w:style>
  <w:style w:type="character" w:customStyle="1" w:styleId="1TextedebaseCar">
    <w:name w:val="1 Texte de base Car"/>
    <w:link w:val="1Textedebase"/>
    <w:rsid w:val="00565A4C"/>
    <w:rPr>
      <w:rFonts w:ascii="Bookman Old Style" w:hAnsi="Bookman Old Style"/>
      <w:lang w:val="fr-FR" w:eastAsia="fr-CH"/>
    </w:rPr>
  </w:style>
  <w:style w:type="character" w:customStyle="1" w:styleId="hps">
    <w:name w:val="hps"/>
    <w:rsid w:val="009913F0"/>
  </w:style>
  <w:style w:type="character" w:styleId="Pripombasklic">
    <w:name w:val="annotation reference"/>
    <w:rsid w:val="00BE52CD"/>
    <w:rPr>
      <w:sz w:val="16"/>
      <w:szCs w:val="16"/>
    </w:rPr>
  </w:style>
  <w:style w:type="paragraph" w:styleId="Pripombabesedilo">
    <w:name w:val="annotation text"/>
    <w:basedOn w:val="Navaden"/>
    <w:link w:val="PripombabesediloZnak"/>
    <w:rsid w:val="00BE52CD"/>
    <w:rPr>
      <w:szCs w:val="20"/>
    </w:rPr>
  </w:style>
  <w:style w:type="character" w:customStyle="1" w:styleId="PripombabesediloZnak">
    <w:name w:val="Pripomba – besedilo Znak"/>
    <w:link w:val="Pripombabesedilo"/>
    <w:rsid w:val="00BE52CD"/>
    <w:rPr>
      <w:rFonts w:ascii="Arial" w:hAnsi="Arial"/>
      <w:lang w:val="en-US" w:eastAsia="en-US"/>
    </w:rPr>
  </w:style>
  <w:style w:type="paragraph" w:styleId="Zadevapripombe">
    <w:name w:val="annotation subject"/>
    <w:basedOn w:val="Pripombabesedilo"/>
    <w:next w:val="Pripombabesedilo"/>
    <w:link w:val="ZadevapripombeZnak"/>
    <w:rsid w:val="00BE52CD"/>
    <w:rPr>
      <w:b/>
      <w:bCs/>
    </w:rPr>
  </w:style>
  <w:style w:type="character" w:customStyle="1" w:styleId="ZadevapripombeZnak">
    <w:name w:val="Zadeva pripombe Znak"/>
    <w:link w:val="Zadevapripombe"/>
    <w:rsid w:val="00BE52CD"/>
    <w:rPr>
      <w:rFonts w:ascii="Arial" w:hAnsi="Arial"/>
      <w:b/>
      <w:bCs/>
      <w:lang w:val="en-US" w:eastAsia="en-US"/>
    </w:rPr>
  </w:style>
  <w:style w:type="character" w:customStyle="1" w:styleId="NogaZnak">
    <w:name w:val="Noga Znak"/>
    <w:link w:val="Noga"/>
    <w:uiPriority w:val="99"/>
    <w:rsid w:val="00545F0C"/>
    <w:rPr>
      <w:rFonts w:ascii="Arial" w:hAnsi="Arial"/>
      <w:szCs w:val="24"/>
      <w:lang w:val="en-US" w:eastAsia="en-US"/>
    </w:rPr>
  </w:style>
  <w:style w:type="paragraph" w:customStyle="1" w:styleId="3372873BB58A4DED866D2BE34882C06C">
    <w:name w:val="3372873BB58A4DED866D2BE34882C06C"/>
    <w:rsid w:val="00545F0C"/>
    <w:pPr>
      <w:spacing w:after="200" w:line="276" w:lineRule="auto"/>
    </w:pPr>
    <w:rPr>
      <w:rFonts w:ascii="Calibri" w:hAnsi="Calibri"/>
      <w:sz w:val="22"/>
      <w:szCs w:val="22"/>
    </w:rPr>
  </w:style>
  <w:style w:type="character" w:styleId="Poudarek">
    <w:name w:val="Emphasis"/>
    <w:uiPriority w:val="20"/>
    <w:qFormat/>
    <w:rsid w:val="00977684"/>
    <w:rPr>
      <w:i/>
      <w:iCs/>
    </w:rPr>
  </w:style>
  <w:style w:type="character" w:customStyle="1" w:styleId="OdstavekseznamaZnak">
    <w:name w:val="Odstavek seznama Znak"/>
    <w:aliases w:val="Task Body Znak,Viñetas (Inicio Parrafo) Znak,3 Txt tabla Znak,Zerrenda-paragrafoa Znak,Lista multicolor - Énfasis 11 Znak"/>
    <w:link w:val="Odstavekseznama"/>
    <w:uiPriority w:val="34"/>
    <w:locked/>
    <w:rsid w:val="00491286"/>
    <w:rPr>
      <w:rFonts w:eastAsia="SimSun"/>
      <w:sz w:val="24"/>
      <w:szCs w:val="24"/>
      <w:lang w:eastAsia="zh-CN"/>
    </w:rPr>
  </w:style>
  <w:style w:type="paragraph" w:customStyle="1" w:styleId="Poglavje">
    <w:name w:val="Poglavje"/>
    <w:basedOn w:val="Navaden"/>
    <w:qFormat/>
    <w:rsid w:val="004E7C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0C1B"/>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uiPriority w:val="9"/>
    <w:qFormat/>
    <w:rsid w:val="00557228"/>
    <w:pPr>
      <w:keepNext/>
      <w:framePr w:hSpace="180" w:wrap="around" w:vAnchor="text" w:hAnchor="text" w:x="-209" w:y="1"/>
      <w:tabs>
        <w:tab w:val="left" w:pos="0"/>
      </w:tabs>
      <w:spacing w:line="240" w:lineRule="auto"/>
      <w:suppressOverlap/>
      <w:outlineLvl w:val="0"/>
    </w:pPr>
    <w:rPr>
      <w:rFonts w:ascii="Times New Roman" w:hAnsi="Times New Roman"/>
      <w:kern w:val="32"/>
      <w:szCs w:val="20"/>
      <w:lang w:val="sl-SI" w:eastAsia="sl-SI"/>
    </w:rPr>
  </w:style>
  <w:style w:type="paragraph" w:styleId="Naslov3">
    <w:name w:val="heading 3"/>
    <w:basedOn w:val="Navaden"/>
    <w:next w:val="Navaden"/>
    <w:link w:val="Naslov3Znak"/>
    <w:semiHidden/>
    <w:unhideWhenUsed/>
    <w:qFormat/>
    <w:rsid w:val="00110C1B"/>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unhideWhenUsed/>
    <w:qFormat/>
    <w:rsid w:val="00110C1B"/>
    <w:pPr>
      <w:keepNext/>
      <w:spacing w:before="240" w:after="60"/>
      <w:outlineLvl w:val="3"/>
    </w:pPr>
    <w:rPr>
      <w:rFonts w:ascii="Calibri" w:hAnsi="Calibri"/>
      <w:b/>
      <w:bCs/>
      <w:sz w:val="28"/>
      <w:szCs w:val="28"/>
    </w:rPr>
  </w:style>
  <w:style w:type="paragraph" w:styleId="Naslov5">
    <w:name w:val="heading 5"/>
    <w:basedOn w:val="Navaden"/>
    <w:next w:val="Navaden"/>
    <w:link w:val="Naslov5Znak"/>
    <w:semiHidden/>
    <w:unhideWhenUsed/>
    <w:qFormat/>
    <w:rsid w:val="00110C1B"/>
    <w:pPr>
      <w:spacing w:before="240" w:after="60"/>
      <w:outlineLvl w:val="4"/>
    </w:pPr>
    <w:rPr>
      <w:rFonts w:ascii="Calibri" w:hAnsi="Calibri"/>
      <w:b/>
      <w:bCs/>
      <w:i/>
      <w:iCs/>
      <w:sz w:val="26"/>
      <w:szCs w:val="26"/>
    </w:rPr>
  </w:style>
  <w:style w:type="paragraph" w:styleId="Naslov6">
    <w:name w:val="heading 6"/>
    <w:basedOn w:val="Navaden"/>
    <w:next w:val="Navaden"/>
    <w:link w:val="Naslov6Znak"/>
    <w:semiHidden/>
    <w:unhideWhenUsed/>
    <w:qFormat/>
    <w:rsid w:val="00C97E63"/>
    <w:p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110C1B"/>
    <w:p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C97E63"/>
    <w:p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C97E63"/>
    <w:p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encabezado"/>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encabezado Znak"/>
    <w:link w:val="Glava"/>
    <w:rsid w:val="00B03033"/>
    <w:rPr>
      <w:rFonts w:ascii="Arial" w:hAnsi="Arial"/>
      <w:szCs w:val="24"/>
      <w:lang w:val="en-US" w:eastAsia="en-US"/>
    </w:rPr>
  </w:style>
  <w:style w:type="paragraph" w:customStyle="1" w:styleId="BodyText21">
    <w:name w:val="Body Text 21"/>
    <w:basedOn w:val="Navaden"/>
    <w:rsid w:val="00110C1B"/>
    <w:pPr>
      <w:overflowPunct w:val="0"/>
      <w:autoSpaceDE w:val="0"/>
      <w:autoSpaceDN w:val="0"/>
      <w:adjustRightInd w:val="0"/>
      <w:spacing w:after="120" w:line="480" w:lineRule="auto"/>
      <w:textAlignment w:val="baseline"/>
    </w:pPr>
    <w:rPr>
      <w:sz w:val="22"/>
      <w:szCs w:val="20"/>
      <w:lang w:val="sl-SI" w:eastAsia="sl-SI"/>
    </w:rPr>
  </w:style>
  <w:style w:type="paragraph" w:customStyle="1" w:styleId="Neotevilenodstavek">
    <w:name w:val="Neoštevilčen odstavek"/>
    <w:basedOn w:val="Navaden"/>
    <w:link w:val="NeotevilenodstavekZnak"/>
    <w:qFormat/>
    <w:rsid w:val="00110C1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110C1B"/>
    <w:rPr>
      <w:rFonts w:ascii="Arial" w:hAnsi="Arial" w:cs="Arial"/>
      <w:sz w:val="22"/>
      <w:szCs w:val="22"/>
    </w:rPr>
  </w:style>
  <w:style w:type="paragraph" w:customStyle="1" w:styleId="Oddelek">
    <w:name w:val="Oddelek"/>
    <w:basedOn w:val="Navaden"/>
    <w:link w:val="OddelekZnak1"/>
    <w:qFormat/>
    <w:rsid w:val="00110C1B"/>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110C1B"/>
    <w:rPr>
      <w:rFonts w:ascii="Arial" w:hAnsi="Arial" w:cs="Arial"/>
      <w:b/>
      <w:sz w:val="22"/>
      <w:szCs w:val="22"/>
    </w:rPr>
  </w:style>
  <w:style w:type="character" w:customStyle="1" w:styleId="Naslov1Znak">
    <w:name w:val="Naslov 1 Znak"/>
    <w:aliases w:val="NASLOV Znak"/>
    <w:link w:val="Naslov1"/>
    <w:uiPriority w:val="9"/>
    <w:rsid w:val="00557228"/>
    <w:rPr>
      <w:kern w:val="32"/>
    </w:rPr>
  </w:style>
  <w:style w:type="character" w:customStyle="1" w:styleId="Naslov5Znak">
    <w:name w:val="Naslov 5 Znak"/>
    <w:link w:val="Naslov5"/>
    <w:semiHidden/>
    <w:rsid w:val="00110C1B"/>
    <w:rPr>
      <w:rFonts w:ascii="Calibri" w:eastAsia="Times New Roman" w:hAnsi="Calibri" w:cs="Times New Roman"/>
      <w:b/>
      <w:bCs/>
      <w:i/>
      <w:iCs/>
      <w:sz w:val="26"/>
      <w:szCs w:val="26"/>
      <w:lang w:val="en-US" w:eastAsia="en-US"/>
    </w:rPr>
  </w:style>
  <w:style w:type="paragraph" w:customStyle="1" w:styleId="ListParagraph1">
    <w:name w:val="List Paragraph1"/>
    <w:basedOn w:val="Navaden"/>
    <w:qFormat/>
    <w:rsid w:val="00110C1B"/>
    <w:pPr>
      <w:spacing w:line="240" w:lineRule="auto"/>
      <w:ind w:left="708"/>
    </w:pPr>
    <w:rPr>
      <w:rFonts w:ascii="Times New Roman" w:eastAsia="SimSun" w:hAnsi="Times New Roman"/>
      <w:sz w:val="24"/>
      <w:lang w:val="sl-SI" w:eastAsia="zh-CN"/>
    </w:rPr>
  </w:style>
  <w:style w:type="paragraph" w:styleId="Golobesedilo">
    <w:name w:val="Plain Text"/>
    <w:basedOn w:val="Navaden"/>
    <w:link w:val="GolobesediloZnak"/>
    <w:uiPriority w:val="99"/>
    <w:unhideWhenUsed/>
    <w:rsid w:val="00110C1B"/>
    <w:pPr>
      <w:spacing w:line="240" w:lineRule="auto"/>
    </w:pPr>
    <w:rPr>
      <w:rFonts w:ascii="Consolas" w:eastAsia="Calibri" w:hAnsi="Consolas"/>
      <w:sz w:val="21"/>
      <w:szCs w:val="21"/>
      <w:lang w:val="sl-SI" w:eastAsia="sl-SI"/>
    </w:rPr>
  </w:style>
  <w:style w:type="character" w:customStyle="1" w:styleId="GolobesediloZnak">
    <w:name w:val="Golo besedilo Znak"/>
    <w:link w:val="Golobesedilo"/>
    <w:uiPriority w:val="99"/>
    <w:rsid w:val="00110C1B"/>
    <w:rPr>
      <w:rFonts w:ascii="Consolas" w:eastAsia="Calibri" w:hAnsi="Consolas"/>
      <w:sz w:val="21"/>
      <w:szCs w:val="21"/>
    </w:rPr>
  </w:style>
  <w:style w:type="paragraph" w:styleId="Navadensplet">
    <w:name w:val="Normal (Web)"/>
    <w:basedOn w:val="Navaden"/>
    <w:rsid w:val="00110C1B"/>
    <w:pPr>
      <w:spacing w:before="100" w:beforeAutospacing="1" w:after="100" w:afterAutospacing="1" w:line="240" w:lineRule="auto"/>
    </w:pPr>
    <w:rPr>
      <w:rFonts w:ascii="Times New Roman" w:hAnsi="Times New Roman"/>
      <w:sz w:val="24"/>
      <w:lang w:val="sl-SI" w:eastAsia="sl-SI"/>
    </w:rPr>
  </w:style>
  <w:style w:type="character" w:customStyle="1" w:styleId="Naslov3Znak">
    <w:name w:val="Naslov 3 Znak"/>
    <w:link w:val="Naslov3"/>
    <w:semiHidden/>
    <w:rsid w:val="00110C1B"/>
    <w:rPr>
      <w:rFonts w:ascii="Cambria" w:hAnsi="Cambria"/>
      <w:b/>
      <w:bCs/>
      <w:sz w:val="26"/>
      <w:szCs w:val="26"/>
      <w:lang w:val="en-US" w:eastAsia="en-US"/>
    </w:rPr>
  </w:style>
  <w:style w:type="character" w:customStyle="1" w:styleId="Naslov7Znak">
    <w:name w:val="Naslov 7 Znak"/>
    <w:link w:val="Naslov7"/>
    <w:semiHidden/>
    <w:rsid w:val="00110C1B"/>
    <w:rPr>
      <w:rFonts w:ascii="Calibri" w:hAnsi="Calibri"/>
      <w:sz w:val="24"/>
      <w:szCs w:val="24"/>
      <w:lang w:val="en-US" w:eastAsia="en-US"/>
    </w:rPr>
  </w:style>
  <w:style w:type="paragraph" w:styleId="Odstavekseznama">
    <w:name w:val="List Paragraph"/>
    <w:aliases w:val="Task Body,Viñetas (Inicio Parrafo),3 Txt tabla,Zerrenda-paragrafoa,Lista multicolor - Énfasis 11"/>
    <w:basedOn w:val="Navaden"/>
    <w:link w:val="OdstavekseznamaZnak"/>
    <w:uiPriority w:val="34"/>
    <w:qFormat/>
    <w:rsid w:val="00110C1B"/>
    <w:pPr>
      <w:spacing w:line="240" w:lineRule="auto"/>
      <w:ind w:left="708"/>
    </w:pPr>
    <w:rPr>
      <w:rFonts w:ascii="Times New Roman" w:eastAsia="SimSun" w:hAnsi="Times New Roman"/>
      <w:sz w:val="24"/>
      <w:lang w:val="sl-SI" w:eastAsia="zh-CN"/>
    </w:rPr>
  </w:style>
  <w:style w:type="paragraph" w:styleId="Telobesedila">
    <w:name w:val="Body Text"/>
    <w:basedOn w:val="Navaden"/>
    <w:link w:val="TelobesedilaZnak"/>
    <w:rsid w:val="00110C1B"/>
    <w:pPr>
      <w:spacing w:line="240" w:lineRule="auto"/>
      <w:jc w:val="both"/>
    </w:pPr>
    <w:rPr>
      <w:rFonts w:ascii="Times New Roman" w:hAnsi="Times New Roman"/>
      <w:sz w:val="24"/>
      <w:szCs w:val="20"/>
      <w:lang w:val="en-GB"/>
    </w:rPr>
  </w:style>
  <w:style w:type="character" w:customStyle="1" w:styleId="TelobesedilaZnak">
    <w:name w:val="Telo besedila Znak"/>
    <w:link w:val="Telobesedila"/>
    <w:rsid w:val="00110C1B"/>
    <w:rPr>
      <w:sz w:val="24"/>
      <w:lang w:val="en-GB" w:eastAsia="en-US"/>
    </w:rPr>
  </w:style>
  <w:style w:type="paragraph" w:styleId="Telobesedila2">
    <w:name w:val="Body Text 2"/>
    <w:basedOn w:val="Navaden"/>
    <w:link w:val="Telobesedila2Znak"/>
    <w:rsid w:val="00110C1B"/>
    <w:pPr>
      <w:spacing w:after="120" w:line="480" w:lineRule="auto"/>
    </w:pPr>
  </w:style>
  <w:style w:type="character" w:customStyle="1" w:styleId="Telobesedila2Znak">
    <w:name w:val="Telo besedila 2 Znak"/>
    <w:link w:val="Telobesedila2"/>
    <w:rsid w:val="00110C1B"/>
    <w:rPr>
      <w:rFonts w:ascii="Arial" w:hAnsi="Arial"/>
      <w:szCs w:val="24"/>
      <w:lang w:val="en-US" w:eastAsia="en-US"/>
    </w:rPr>
  </w:style>
  <w:style w:type="paragraph" w:styleId="Telobesedila3">
    <w:name w:val="Body Text 3"/>
    <w:basedOn w:val="Navaden"/>
    <w:link w:val="Telobesedila3Znak"/>
    <w:rsid w:val="00110C1B"/>
    <w:pPr>
      <w:spacing w:after="120"/>
    </w:pPr>
    <w:rPr>
      <w:sz w:val="16"/>
      <w:szCs w:val="16"/>
    </w:rPr>
  </w:style>
  <w:style w:type="character" w:customStyle="1" w:styleId="Telobesedila3Znak">
    <w:name w:val="Telo besedila 3 Znak"/>
    <w:link w:val="Telobesedila3"/>
    <w:rsid w:val="00110C1B"/>
    <w:rPr>
      <w:rFonts w:ascii="Arial" w:hAnsi="Arial"/>
      <w:sz w:val="16"/>
      <w:szCs w:val="16"/>
      <w:lang w:val="en-US" w:eastAsia="en-US"/>
    </w:rPr>
  </w:style>
  <w:style w:type="character" w:customStyle="1" w:styleId="Naslov4Znak">
    <w:name w:val="Naslov 4 Znak"/>
    <w:link w:val="Naslov4"/>
    <w:uiPriority w:val="9"/>
    <w:rsid w:val="00110C1B"/>
    <w:rPr>
      <w:rFonts w:ascii="Calibri" w:eastAsia="Times New Roman" w:hAnsi="Calibri" w:cs="Times New Roman"/>
      <w:b/>
      <w:bCs/>
      <w:sz w:val="28"/>
      <w:szCs w:val="28"/>
      <w:lang w:val="en-US" w:eastAsia="en-US"/>
    </w:rPr>
  </w:style>
  <w:style w:type="paragraph" w:styleId="Sprotnaopomba-besedilo">
    <w:name w:val="footnote text"/>
    <w:basedOn w:val="Navaden"/>
    <w:link w:val="Sprotnaopomba-besediloZnak"/>
    <w:uiPriority w:val="99"/>
    <w:unhideWhenUsed/>
    <w:rsid w:val="00881E48"/>
    <w:pPr>
      <w:spacing w:after="200" w:line="276" w:lineRule="auto"/>
    </w:pPr>
    <w:rPr>
      <w:rFonts w:ascii="Calibri" w:eastAsia="Calibri" w:hAnsi="Calibri"/>
      <w:szCs w:val="20"/>
      <w:lang w:val="sl-SI"/>
    </w:rPr>
  </w:style>
  <w:style w:type="character" w:customStyle="1" w:styleId="Sprotnaopomba-besediloZnak">
    <w:name w:val="Sprotna opomba - besedilo Znak"/>
    <w:link w:val="Sprotnaopomba-besedilo"/>
    <w:uiPriority w:val="99"/>
    <w:rsid w:val="00881E48"/>
    <w:rPr>
      <w:rFonts w:ascii="Calibri" w:eastAsia="Calibri" w:hAnsi="Calibri"/>
      <w:lang w:eastAsia="en-US"/>
    </w:rPr>
  </w:style>
  <w:style w:type="character" w:styleId="Sprotnaopomba-sklic">
    <w:name w:val="footnote reference"/>
    <w:uiPriority w:val="99"/>
    <w:unhideWhenUsed/>
    <w:rsid w:val="00881E48"/>
    <w:rPr>
      <w:vertAlign w:val="superscript"/>
    </w:rPr>
  </w:style>
  <w:style w:type="paragraph" w:styleId="Besedilooblaka">
    <w:name w:val="Balloon Text"/>
    <w:basedOn w:val="Navaden"/>
    <w:link w:val="BesedilooblakaZnak"/>
    <w:rsid w:val="00C07F82"/>
    <w:pPr>
      <w:spacing w:line="240" w:lineRule="auto"/>
    </w:pPr>
    <w:rPr>
      <w:rFonts w:ascii="Tahoma" w:hAnsi="Tahoma" w:cs="Tahoma"/>
      <w:sz w:val="16"/>
      <w:szCs w:val="16"/>
    </w:rPr>
  </w:style>
  <w:style w:type="character" w:customStyle="1" w:styleId="BesedilooblakaZnak">
    <w:name w:val="Besedilo oblačka Znak"/>
    <w:link w:val="Besedilooblaka"/>
    <w:rsid w:val="00C07F82"/>
    <w:rPr>
      <w:rFonts w:ascii="Tahoma" w:hAnsi="Tahoma" w:cs="Tahoma"/>
      <w:sz w:val="16"/>
      <w:szCs w:val="16"/>
      <w:lang w:val="en-US" w:eastAsia="en-US"/>
    </w:rPr>
  </w:style>
  <w:style w:type="paragraph" w:customStyle="1" w:styleId="BodyText22">
    <w:name w:val="Body Text 22"/>
    <w:basedOn w:val="Navaden"/>
    <w:rsid w:val="00650463"/>
    <w:pPr>
      <w:overflowPunct w:val="0"/>
      <w:autoSpaceDE w:val="0"/>
      <w:autoSpaceDN w:val="0"/>
      <w:adjustRightInd w:val="0"/>
      <w:spacing w:line="240" w:lineRule="atLeast"/>
      <w:jc w:val="both"/>
    </w:pPr>
    <w:rPr>
      <w:rFonts w:ascii="Helv" w:hAnsi="Helv"/>
      <w:color w:val="000000"/>
      <w:szCs w:val="20"/>
      <w:lang w:val="sl-SI" w:eastAsia="sl-SI"/>
    </w:rPr>
  </w:style>
  <w:style w:type="character" w:customStyle="1" w:styleId="longtext">
    <w:name w:val="long_text"/>
    <w:rsid w:val="00650463"/>
  </w:style>
  <w:style w:type="character" w:customStyle="1" w:styleId="Naslov6Znak">
    <w:name w:val="Naslov 6 Znak"/>
    <w:link w:val="Naslov6"/>
    <w:semiHidden/>
    <w:rsid w:val="00C97E63"/>
    <w:rPr>
      <w:rFonts w:ascii="Calibri" w:hAnsi="Calibri"/>
      <w:b/>
      <w:bCs/>
      <w:sz w:val="22"/>
      <w:szCs w:val="22"/>
      <w:lang w:val="en-US" w:eastAsia="en-US"/>
    </w:rPr>
  </w:style>
  <w:style w:type="character" w:customStyle="1" w:styleId="Naslov8Znak">
    <w:name w:val="Naslov 8 Znak"/>
    <w:link w:val="Naslov8"/>
    <w:semiHidden/>
    <w:rsid w:val="00C97E63"/>
    <w:rPr>
      <w:rFonts w:ascii="Calibri" w:hAnsi="Calibri"/>
      <w:i/>
      <w:iCs/>
      <w:sz w:val="24"/>
      <w:szCs w:val="24"/>
      <w:lang w:val="en-US" w:eastAsia="en-US"/>
    </w:rPr>
  </w:style>
  <w:style w:type="character" w:customStyle="1" w:styleId="Naslov9Znak">
    <w:name w:val="Naslov 9 Znak"/>
    <w:link w:val="Naslov9"/>
    <w:semiHidden/>
    <w:rsid w:val="00C97E63"/>
    <w:rPr>
      <w:rFonts w:ascii="Cambria" w:hAnsi="Cambria"/>
      <w:sz w:val="22"/>
      <w:szCs w:val="22"/>
      <w:lang w:val="en-US" w:eastAsia="en-US"/>
    </w:rPr>
  </w:style>
  <w:style w:type="paragraph" w:customStyle="1" w:styleId="ZnakZnakCharChar">
    <w:name w:val="Znak Znak Char Char"/>
    <w:basedOn w:val="Navaden"/>
    <w:rsid w:val="00000456"/>
    <w:pPr>
      <w:spacing w:after="160" w:line="240" w:lineRule="exact"/>
    </w:pPr>
    <w:rPr>
      <w:rFonts w:ascii="Tahoma" w:hAnsi="Tahoma"/>
      <w:iCs/>
      <w:szCs w:val="20"/>
    </w:rPr>
  </w:style>
  <w:style w:type="character" w:customStyle="1" w:styleId="LivijaKovac">
    <w:name w:val="Livija Kovac"/>
    <w:semiHidden/>
    <w:rsid w:val="00000456"/>
    <w:rPr>
      <w:rFonts w:ascii="Arial" w:hAnsi="Arial" w:cs="Arial"/>
      <w:color w:val="auto"/>
      <w:sz w:val="20"/>
      <w:szCs w:val="20"/>
    </w:rPr>
  </w:style>
  <w:style w:type="character" w:customStyle="1" w:styleId="Krepko1">
    <w:name w:val="Krepko1"/>
    <w:uiPriority w:val="99"/>
    <w:rsid w:val="005F42AE"/>
    <w:rPr>
      <w:b/>
      <w:bCs/>
      <w:color w:val="000000"/>
    </w:rPr>
  </w:style>
  <w:style w:type="paragraph" w:customStyle="1" w:styleId="Znak">
    <w:name w:val="Znak"/>
    <w:basedOn w:val="Navaden"/>
    <w:rsid w:val="002A2046"/>
    <w:pPr>
      <w:spacing w:after="160" w:line="240" w:lineRule="exact"/>
    </w:pPr>
    <w:rPr>
      <w:rFonts w:ascii="Tahoma" w:hAnsi="Tahoma"/>
      <w:szCs w:val="20"/>
    </w:rPr>
  </w:style>
  <w:style w:type="paragraph" w:styleId="Oznaenseznam">
    <w:name w:val="List Bullet"/>
    <w:basedOn w:val="Navaden"/>
    <w:rsid w:val="00BE132A"/>
    <w:pPr>
      <w:numPr>
        <w:numId w:val="3"/>
      </w:numPr>
      <w:contextualSpacing/>
    </w:pPr>
  </w:style>
  <w:style w:type="character" w:styleId="Krepko">
    <w:name w:val="Strong"/>
    <w:uiPriority w:val="22"/>
    <w:qFormat/>
    <w:rsid w:val="00C30788"/>
    <w:rPr>
      <w:b/>
      <w:bCs/>
    </w:rPr>
  </w:style>
  <w:style w:type="table" w:customStyle="1" w:styleId="TableGrid">
    <w:name w:val="TableGrid"/>
    <w:rsid w:val="007065FB"/>
    <w:rPr>
      <w:rFonts w:ascii="Calibri" w:hAnsi="Calibri"/>
      <w:sz w:val="22"/>
      <w:szCs w:val="22"/>
    </w:rPr>
    <w:tblPr>
      <w:tblCellMar>
        <w:top w:w="0" w:type="dxa"/>
        <w:left w:w="0" w:type="dxa"/>
        <w:bottom w:w="0" w:type="dxa"/>
        <w:right w:w="0" w:type="dxa"/>
      </w:tblCellMar>
    </w:tblPr>
  </w:style>
  <w:style w:type="paragraph" w:customStyle="1" w:styleId="Vrstapredpisa">
    <w:name w:val="Vrsta predpisa"/>
    <w:basedOn w:val="Navaden"/>
    <w:link w:val="VrstapredpisaZnak"/>
    <w:qFormat/>
    <w:rsid w:val="00E66E2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E66E24"/>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E66E24"/>
    <w:pPr>
      <w:numPr>
        <w:numId w:val="4"/>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E66E24"/>
    <w:rPr>
      <w:rFonts w:ascii="Arial" w:hAnsi="Arial" w:cs="Arial"/>
      <w:sz w:val="22"/>
      <w:szCs w:val="22"/>
    </w:rPr>
  </w:style>
  <w:style w:type="paragraph" w:customStyle="1" w:styleId="Default">
    <w:name w:val="Default"/>
    <w:rsid w:val="007A2AD9"/>
    <w:pPr>
      <w:autoSpaceDE w:val="0"/>
      <w:autoSpaceDN w:val="0"/>
      <w:adjustRightInd w:val="0"/>
    </w:pPr>
    <w:rPr>
      <w:rFonts w:ascii="Arial" w:hAnsi="Arial" w:cs="Arial"/>
      <w:color w:val="000000"/>
      <w:sz w:val="24"/>
      <w:szCs w:val="24"/>
    </w:rPr>
  </w:style>
  <w:style w:type="paragraph" w:styleId="Brezrazmikov">
    <w:name w:val="No Spacing"/>
    <w:uiPriority w:val="1"/>
    <w:qFormat/>
    <w:rsid w:val="00226CFF"/>
    <w:rPr>
      <w:rFonts w:ascii="Arial" w:hAnsi="Arial"/>
      <w:szCs w:val="24"/>
      <w:lang w:val="en-US" w:eastAsia="en-US"/>
    </w:rPr>
  </w:style>
  <w:style w:type="paragraph" w:styleId="Telobesedila-zamik">
    <w:name w:val="Body Text Indent"/>
    <w:basedOn w:val="Navaden"/>
    <w:link w:val="Telobesedila-zamikZnak"/>
    <w:rsid w:val="0063538D"/>
    <w:pPr>
      <w:spacing w:after="120" w:line="260" w:lineRule="exact"/>
      <w:ind w:left="283"/>
    </w:pPr>
  </w:style>
  <w:style w:type="character" w:customStyle="1" w:styleId="Telobesedila-zamikZnak">
    <w:name w:val="Telo besedila - zamik Znak"/>
    <w:link w:val="Telobesedila-zamik"/>
    <w:rsid w:val="0063538D"/>
    <w:rPr>
      <w:rFonts w:ascii="Arial" w:hAnsi="Arial"/>
      <w:szCs w:val="24"/>
      <w:lang w:val="en-US" w:eastAsia="en-US"/>
    </w:rPr>
  </w:style>
  <w:style w:type="paragraph" w:styleId="HTML-oblikovano">
    <w:name w:val="HTML Preformatted"/>
    <w:basedOn w:val="Navaden"/>
    <w:link w:val="HTML-oblikovanoZnak"/>
    <w:uiPriority w:val="99"/>
    <w:rsid w:val="00565A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18"/>
      <w:szCs w:val="18"/>
      <w:lang w:val="sl-SI" w:eastAsia="sl-SI"/>
    </w:rPr>
  </w:style>
  <w:style w:type="character" w:customStyle="1" w:styleId="HTML-oblikovanoZnak">
    <w:name w:val="HTML-oblikovano Znak"/>
    <w:link w:val="HTML-oblikovano"/>
    <w:uiPriority w:val="99"/>
    <w:rsid w:val="00565A4C"/>
    <w:rPr>
      <w:rFonts w:ascii="Courier New" w:hAnsi="Courier New" w:cs="Courier New"/>
      <w:color w:val="000000"/>
      <w:sz w:val="18"/>
      <w:szCs w:val="18"/>
    </w:rPr>
  </w:style>
  <w:style w:type="paragraph" w:styleId="Blokbesedila">
    <w:name w:val="Block Text"/>
    <w:basedOn w:val="Navaden"/>
    <w:rsid w:val="00565A4C"/>
    <w:pPr>
      <w:widowControl w:val="0"/>
      <w:autoSpaceDE w:val="0"/>
      <w:autoSpaceDN w:val="0"/>
      <w:adjustRightInd w:val="0"/>
      <w:spacing w:line="240" w:lineRule="auto"/>
      <w:ind w:left="142" w:right="113" w:hanging="142"/>
      <w:jc w:val="both"/>
    </w:pPr>
    <w:rPr>
      <w:rFonts w:ascii="Tahoma" w:hAnsi="Tahoma" w:cs="Tahoma"/>
      <w:sz w:val="22"/>
      <w:szCs w:val="20"/>
      <w:lang w:val="sl-SI" w:eastAsia="sl-SI"/>
    </w:rPr>
  </w:style>
  <w:style w:type="paragraph" w:customStyle="1" w:styleId="Textedebase">
    <w:name w:val="Texte de base"/>
    <w:basedOn w:val="Navaden"/>
    <w:rsid w:val="00565A4C"/>
    <w:pPr>
      <w:spacing w:line="240" w:lineRule="atLeast"/>
      <w:jc w:val="both"/>
    </w:pPr>
    <w:rPr>
      <w:rFonts w:ascii="Bookman Old Style" w:hAnsi="Bookman Old Style"/>
      <w:szCs w:val="20"/>
      <w:lang w:val="fr-FR" w:eastAsia="fr-CH"/>
    </w:rPr>
  </w:style>
  <w:style w:type="paragraph" w:customStyle="1" w:styleId="1Textedebase">
    <w:name w:val="1 Texte de base"/>
    <w:basedOn w:val="Navaden"/>
    <w:link w:val="1TextedebaseCar"/>
    <w:rsid w:val="00565A4C"/>
    <w:pPr>
      <w:tabs>
        <w:tab w:val="left" w:pos="567"/>
      </w:tabs>
      <w:spacing w:line="240" w:lineRule="atLeast"/>
      <w:jc w:val="both"/>
    </w:pPr>
    <w:rPr>
      <w:rFonts w:ascii="Bookman Old Style" w:hAnsi="Bookman Old Style"/>
      <w:szCs w:val="20"/>
      <w:lang w:val="fr-FR" w:eastAsia="fr-CH"/>
    </w:rPr>
  </w:style>
  <w:style w:type="character" w:customStyle="1" w:styleId="1TextedebaseCar">
    <w:name w:val="1 Texte de base Car"/>
    <w:link w:val="1Textedebase"/>
    <w:rsid w:val="00565A4C"/>
    <w:rPr>
      <w:rFonts w:ascii="Bookman Old Style" w:hAnsi="Bookman Old Style"/>
      <w:lang w:val="fr-FR" w:eastAsia="fr-CH"/>
    </w:rPr>
  </w:style>
  <w:style w:type="character" w:customStyle="1" w:styleId="hps">
    <w:name w:val="hps"/>
    <w:rsid w:val="009913F0"/>
  </w:style>
  <w:style w:type="character" w:styleId="Pripombasklic">
    <w:name w:val="annotation reference"/>
    <w:rsid w:val="00BE52CD"/>
    <w:rPr>
      <w:sz w:val="16"/>
      <w:szCs w:val="16"/>
    </w:rPr>
  </w:style>
  <w:style w:type="paragraph" w:styleId="Pripombabesedilo">
    <w:name w:val="annotation text"/>
    <w:basedOn w:val="Navaden"/>
    <w:link w:val="PripombabesediloZnak"/>
    <w:rsid w:val="00BE52CD"/>
    <w:rPr>
      <w:szCs w:val="20"/>
    </w:rPr>
  </w:style>
  <w:style w:type="character" w:customStyle="1" w:styleId="PripombabesediloZnak">
    <w:name w:val="Pripomba – besedilo Znak"/>
    <w:link w:val="Pripombabesedilo"/>
    <w:rsid w:val="00BE52CD"/>
    <w:rPr>
      <w:rFonts w:ascii="Arial" w:hAnsi="Arial"/>
      <w:lang w:val="en-US" w:eastAsia="en-US"/>
    </w:rPr>
  </w:style>
  <w:style w:type="paragraph" w:styleId="Zadevapripombe">
    <w:name w:val="annotation subject"/>
    <w:basedOn w:val="Pripombabesedilo"/>
    <w:next w:val="Pripombabesedilo"/>
    <w:link w:val="ZadevapripombeZnak"/>
    <w:rsid w:val="00BE52CD"/>
    <w:rPr>
      <w:b/>
      <w:bCs/>
    </w:rPr>
  </w:style>
  <w:style w:type="character" w:customStyle="1" w:styleId="ZadevapripombeZnak">
    <w:name w:val="Zadeva pripombe Znak"/>
    <w:link w:val="Zadevapripombe"/>
    <w:rsid w:val="00BE52CD"/>
    <w:rPr>
      <w:rFonts w:ascii="Arial" w:hAnsi="Arial"/>
      <w:b/>
      <w:bCs/>
      <w:lang w:val="en-US" w:eastAsia="en-US"/>
    </w:rPr>
  </w:style>
  <w:style w:type="character" w:customStyle="1" w:styleId="NogaZnak">
    <w:name w:val="Noga Znak"/>
    <w:link w:val="Noga"/>
    <w:uiPriority w:val="99"/>
    <w:rsid w:val="00545F0C"/>
    <w:rPr>
      <w:rFonts w:ascii="Arial" w:hAnsi="Arial"/>
      <w:szCs w:val="24"/>
      <w:lang w:val="en-US" w:eastAsia="en-US"/>
    </w:rPr>
  </w:style>
  <w:style w:type="paragraph" w:customStyle="1" w:styleId="3372873BB58A4DED866D2BE34882C06C">
    <w:name w:val="3372873BB58A4DED866D2BE34882C06C"/>
    <w:rsid w:val="00545F0C"/>
    <w:pPr>
      <w:spacing w:after="200" w:line="276" w:lineRule="auto"/>
    </w:pPr>
    <w:rPr>
      <w:rFonts w:ascii="Calibri" w:hAnsi="Calibri"/>
      <w:sz w:val="22"/>
      <w:szCs w:val="22"/>
    </w:rPr>
  </w:style>
  <w:style w:type="character" w:styleId="Poudarek">
    <w:name w:val="Emphasis"/>
    <w:uiPriority w:val="20"/>
    <w:qFormat/>
    <w:rsid w:val="00977684"/>
    <w:rPr>
      <w:i/>
      <w:iCs/>
    </w:rPr>
  </w:style>
  <w:style w:type="character" w:customStyle="1" w:styleId="OdstavekseznamaZnak">
    <w:name w:val="Odstavek seznama Znak"/>
    <w:aliases w:val="Task Body Znak,Viñetas (Inicio Parrafo) Znak,3 Txt tabla Znak,Zerrenda-paragrafoa Znak,Lista multicolor - Énfasis 11 Znak"/>
    <w:link w:val="Odstavekseznama"/>
    <w:uiPriority w:val="34"/>
    <w:locked/>
    <w:rsid w:val="00491286"/>
    <w:rPr>
      <w:rFonts w:eastAsia="SimSun"/>
      <w:sz w:val="24"/>
      <w:szCs w:val="24"/>
      <w:lang w:eastAsia="zh-CN"/>
    </w:rPr>
  </w:style>
  <w:style w:type="paragraph" w:customStyle="1" w:styleId="Poglavje">
    <w:name w:val="Poglavje"/>
    <w:basedOn w:val="Navaden"/>
    <w:qFormat/>
    <w:rsid w:val="004E7C6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549630">
      <w:bodyDiv w:val="1"/>
      <w:marLeft w:val="0"/>
      <w:marRight w:val="0"/>
      <w:marTop w:val="0"/>
      <w:marBottom w:val="0"/>
      <w:divBdr>
        <w:top w:val="none" w:sz="0" w:space="0" w:color="auto"/>
        <w:left w:val="none" w:sz="0" w:space="0" w:color="auto"/>
        <w:bottom w:val="none" w:sz="0" w:space="0" w:color="auto"/>
        <w:right w:val="none" w:sz="0" w:space="0" w:color="auto"/>
      </w:divBdr>
    </w:div>
    <w:div w:id="357394777">
      <w:bodyDiv w:val="1"/>
      <w:marLeft w:val="0"/>
      <w:marRight w:val="0"/>
      <w:marTop w:val="0"/>
      <w:marBottom w:val="0"/>
      <w:divBdr>
        <w:top w:val="none" w:sz="0" w:space="0" w:color="auto"/>
        <w:left w:val="none" w:sz="0" w:space="0" w:color="auto"/>
        <w:bottom w:val="none" w:sz="0" w:space="0" w:color="auto"/>
        <w:right w:val="none" w:sz="0" w:space="0" w:color="auto"/>
      </w:divBdr>
    </w:div>
    <w:div w:id="560335853">
      <w:bodyDiv w:val="1"/>
      <w:marLeft w:val="0"/>
      <w:marRight w:val="0"/>
      <w:marTop w:val="0"/>
      <w:marBottom w:val="0"/>
      <w:divBdr>
        <w:top w:val="none" w:sz="0" w:space="0" w:color="auto"/>
        <w:left w:val="none" w:sz="0" w:space="0" w:color="auto"/>
        <w:bottom w:val="none" w:sz="0" w:space="0" w:color="auto"/>
        <w:right w:val="none" w:sz="0" w:space="0" w:color="auto"/>
      </w:divBdr>
    </w:div>
    <w:div w:id="700008870">
      <w:bodyDiv w:val="1"/>
      <w:marLeft w:val="0"/>
      <w:marRight w:val="0"/>
      <w:marTop w:val="0"/>
      <w:marBottom w:val="0"/>
      <w:divBdr>
        <w:top w:val="none" w:sz="0" w:space="0" w:color="auto"/>
        <w:left w:val="none" w:sz="0" w:space="0" w:color="auto"/>
        <w:bottom w:val="none" w:sz="0" w:space="0" w:color="auto"/>
        <w:right w:val="none" w:sz="0" w:space="0" w:color="auto"/>
      </w:divBdr>
    </w:div>
    <w:div w:id="1021855406">
      <w:bodyDiv w:val="1"/>
      <w:marLeft w:val="0"/>
      <w:marRight w:val="0"/>
      <w:marTop w:val="0"/>
      <w:marBottom w:val="0"/>
      <w:divBdr>
        <w:top w:val="none" w:sz="0" w:space="0" w:color="auto"/>
        <w:left w:val="none" w:sz="0" w:space="0" w:color="auto"/>
        <w:bottom w:val="none" w:sz="0" w:space="0" w:color="auto"/>
        <w:right w:val="none" w:sz="0" w:space="0" w:color="auto"/>
      </w:divBdr>
    </w:div>
    <w:div w:id="136355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5-01-3187"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adni-list.si/1/objava.jsp?sop=2014-01-161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10-01-4218" TargetMode="External"/><Relationship Id="rId5" Type="http://schemas.openxmlformats.org/officeDocument/2006/relationships/settings" Target="settings.xml"/><Relationship Id="rId15" Type="http://schemas.openxmlformats.org/officeDocument/2006/relationships/hyperlink" Target="http://www.uradni-list.si/1/objava.jsp?sop=2017-01-0682" TargetMode="External"/><Relationship Id="rId10" Type="http://schemas.openxmlformats.org/officeDocument/2006/relationships/hyperlink" Target="http://www.uradni-list.si/1/objava.jsp?sop=2009-01-249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www.uradni-list.si/1/objava.jsp?sop=2010-01-236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0447B-B169-453B-AC63-7E10675AE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8090</Characters>
  <Application>Microsoft Office Word</Application>
  <DocSecurity>0</DocSecurity>
  <Lines>67</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9262</CharactersWithSpaces>
  <SharedDoc>false</SharedDoc>
  <HLinks>
    <vt:vector size="90" baseType="variant">
      <vt:variant>
        <vt:i4>7798827</vt:i4>
      </vt:variant>
      <vt:variant>
        <vt:i4>42</vt:i4>
      </vt:variant>
      <vt:variant>
        <vt:i4>0</vt:i4>
      </vt:variant>
      <vt:variant>
        <vt:i4>5</vt:i4>
      </vt:variant>
      <vt:variant>
        <vt:lpwstr>http://www.uradni-list.si/1/objava.jsp?sop=2014-01-2739</vt:lpwstr>
      </vt:variant>
      <vt:variant>
        <vt:lpwstr/>
      </vt:variant>
      <vt:variant>
        <vt:i4>8323116</vt:i4>
      </vt:variant>
      <vt:variant>
        <vt:i4>39</vt:i4>
      </vt:variant>
      <vt:variant>
        <vt:i4>0</vt:i4>
      </vt:variant>
      <vt:variant>
        <vt:i4>5</vt:i4>
      </vt:variant>
      <vt:variant>
        <vt:lpwstr>http://www.uradni-list.si/1/objava.jsp?sop=2013-01-1783</vt:lpwstr>
      </vt:variant>
      <vt:variant>
        <vt:lpwstr/>
      </vt:variant>
      <vt:variant>
        <vt:i4>8257580</vt:i4>
      </vt:variant>
      <vt:variant>
        <vt:i4>36</vt:i4>
      </vt:variant>
      <vt:variant>
        <vt:i4>0</vt:i4>
      </vt:variant>
      <vt:variant>
        <vt:i4>5</vt:i4>
      </vt:variant>
      <vt:variant>
        <vt:lpwstr>http://www.uradni-list.si/1/objava.jsp?sop=2013-01-0787</vt:lpwstr>
      </vt:variant>
      <vt:variant>
        <vt:lpwstr/>
      </vt:variant>
      <vt:variant>
        <vt:i4>7340072</vt:i4>
      </vt:variant>
      <vt:variant>
        <vt:i4>33</vt:i4>
      </vt:variant>
      <vt:variant>
        <vt:i4>0</vt:i4>
      </vt:variant>
      <vt:variant>
        <vt:i4>5</vt:i4>
      </vt:variant>
      <vt:variant>
        <vt:lpwstr>http://www.uradni-list.si/1/objava.jsp?sop=2012-01-0268</vt:lpwstr>
      </vt:variant>
      <vt:variant>
        <vt:lpwstr/>
      </vt:variant>
      <vt:variant>
        <vt:i4>7536672</vt:i4>
      </vt:variant>
      <vt:variant>
        <vt:i4>30</vt:i4>
      </vt:variant>
      <vt:variant>
        <vt:i4>0</vt:i4>
      </vt:variant>
      <vt:variant>
        <vt:i4>5</vt:i4>
      </vt:variant>
      <vt:variant>
        <vt:lpwstr>http://www.uradni-list.si/1/objava.jsp?sop=2010-01-1847</vt:lpwstr>
      </vt:variant>
      <vt:variant>
        <vt:lpwstr/>
      </vt:variant>
      <vt:variant>
        <vt:i4>7995430</vt:i4>
      </vt:variant>
      <vt:variant>
        <vt:i4>27</vt:i4>
      </vt:variant>
      <vt:variant>
        <vt:i4>0</vt:i4>
      </vt:variant>
      <vt:variant>
        <vt:i4>5</vt:i4>
      </vt:variant>
      <vt:variant>
        <vt:lpwstr>http://www.uradni-list.si/1/objava.jsp?sop=2008-01-4694</vt:lpwstr>
      </vt:variant>
      <vt:variant>
        <vt:lpwstr/>
      </vt:variant>
      <vt:variant>
        <vt:i4>7667749</vt:i4>
      </vt:variant>
      <vt:variant>
        <vt:i4>24</vt:i4>
      </vt:variant>
      <vt:variant>
        <vt:i4>0</vt:i4>
      </vt:variant>
      <vt:variant>
        <vt:i4>5</vt:i4>
      </vt:variant>
      <vt:variant>
        <vt:lpwstr>http://www.uradni-list.si/1/objava.jsp?sop=2005-01-0823</vt:lpwstr>
      </vt:variant>
      <vt:variant>
        <vt:lpwstr/>
      </vt:variant>
      <vt:variant>
        <vt:i4>7798827</vt:i4>
      </vt:variant>
      <vt:variant>
        <vt:i4>21</vt:i4>
      </vt:variant>
      <vt:variant>
        <vt:i4>0</vt:i4>
      </vt:variant>
      <vt:variant>
        <vt:i4>5</vt:i4>
      </vt:variant>
      <vt:variant>
        <vt:lpwstr>http://www.uradni-list.si/1/objava.jsp?sop=2014-01-2739</vt:lpwstr>
      </vt:variant>
      <vt:variant>
        <vt:lpwstr/>
      </vt:variant>
      <vt:variant>
        <vt:i4>8323116</vt:i4>
      </vt:variant>
      <vt:variant>
        <vt:i4>18</vt:i4>
      </vt:variant>
      <vt:variant>
        <vt:i4>0</vt:i4>
      </vt:variant>
      <vt:variant>
        <vt:i4>5</vt:i4>
      </vt:variant>
      <vt:variant>
        <vt:lpwstr>http://www.uradni-list.si/1/objava.jsp?sop=2013-01-1783</vt:lpwstr>
      </vt:variant>
      <vt:variant>
        <vt:lpwstr/>
      </vt:variant>
      <vt:variant>
        <vt:i4>8257580</vt:i4>
      </vt:variant>
      <vt:variant>
        <vt:i4>15</vt:i4>
      </vt:variant>
      <vt:variant>
        <vt:i4>0</vt:i4>
      </vt:variant>
      <vt:variant>
        <vt:i4>5</vt:i4>
      </vt:variant>
      <vt:variant>
        <vt:lpwstr>http://www.uradni-list.si/1/objava.jsp?sop=2013-01-0787</vt:lpwstr>
      </vt:variant>
      <vt:variant>
        <vt:lpwstr/>
      </vt:variant>
      <vt:variant>
        <vt:i4>7340072</vt:i4>
      </vt:variant>
      <vt:variant>
        <vt:i4>12</vt:i4>
      </vt:variant>
      <vt:variant>
        <vt:i4>0</vt:i4>
      </vt:variant>
      <vt:variant>
        <vt:i4>5</vt:i4>
      </vt:variant>
      <vt:variant>
        <vt:lpwstr>http://www.uradni-list.si/1/objava.jsp?sop=2012-01-0268</vt:lpwstr>
      </vt:variant>
      <vt:variant>
        <vt:lpwstr/>
      </vt:variant>
      <vt:variant>
        <vt:i4>7536672</vt:i4>
      </vt:variant>
      <vt:variant>
        <vt:i4>9</vt:i4>
      </vt:variant>
      <vt:variant>
        <vt:i4>0</vt:i4>
      </vt:variant>
      <vt:variant>
        <vt:i4>5</vt:i4>
      </vt:variant>
      <vt:variant>
        <vt:lpwstr>http://www.uradni-list.si/1/objava.jsp?sop=2010-01-1847</vt:lpwstr>
      </vt:variant>
      <vt:variant>
        <vt:lpwstr/>
      </vt:variant>
      <vt:variant>
        <vt:i4>7995430</vt:i4>
      </vt:variant>
      <vt:variant>
        <vt:i4>6</vt:i4>
      </vt:variant>
      <vt:variant>
        <vt:i4>0</vt:i4>
      </vt:variant>
      <vt:variant>
        <vt:i4>5</vt:i4>
      </vt:variant>
      <vt:variant>
        <vt:lpwstr>http://www.uradni-list.si/1/objava.jsp?sop=2008-01-4694</vt:lpwstr>
      </vt:variant>
      <vt:variant>
        <vt:lpwstr/>
      </vt:variant>
      <vt:variant>
        <vt:i4>7667749</vt:i4>
      </vt:variant>
      <vt:variant>
        <vt:i4>3</vt:i4>
      </vt:variant>
      <vt:variant>
        <vt:i4>0</vt:i4>
      </vt:variant>
      <vt:variant>
        <vt:i4>5</vt:i4>
      </vt:variant>
      <vt:variant>
        <vt:lpwstr>http://www.uradni-list.si/1/objava.jsp?sop=2005-01-0823</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NATAŠA PANCE</dc:creator>
  <cp:lastModifiedBy>LVidergar</cp:lastModifiedBy>
  <cp:revision>3</cp:revision>
  <cp:lastPrinted>2019-09-12T13:27:00Z</cp:lastPrinted>
  <dcterms:created xsi:type="dcterms:W3CDTF">2019-10-16T08:25:00Z</dcterms:created>
  <dcterms:modified xsi:type="dcterms:W3CDTF">2019-10-16T08:28:00Z</dcterms:modified>
</cp:coreProperties>
</file>