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573"/>
        <w:gridCol w:w="223"/>
        <w:gridCol w:w="2180"/>
      </w:tblGrid>
      <w:tr w:rsidR="00BE63DC" w:rsidRPr="00BE63DC" w14:paraId="2E5EDC0C" w14:textId="77777777" w:rsidTr="00A44036">
        <w:trPr>
          <w:gridAfter w:val="3"/>
          <w:wAfter w:w="2976" w:type="dxa"/>
        </w:trPr>
        <w:tc>
          <w:tcPr>
            <w:tcW w:w="6096" w:type="dxa"/>
            <w:gridSpan w:val="2"/>
          </w:tcPr>
          <w:p w14:paraId="03A364CE" w14:textId="757AE1C9" w:rsidR="004A1C77" w:rsidRPr="00BE63DC" w:rsidRDefault="005378FD" w:rsidP="00B62A63">
            <w:pPr>
              <w:pStyle w:val="Neotevilenodstavek"/>
              <w:spacing w:before="0" w:after="0" w:line="260" w:lineRule="exact"/>
              <w:jc w:val="left"/>
              <w:rPr>
                <w:sz w:val="20"/>
                <w:szCs w:val="20"/>
              </w:rPr>
            </w:pPr>
            <w:r>
              <w:rPr>
                <w:sz w:val="20"/>
                <w:szCs w:val="20"/>
              </w:rPr>
              <w:t>Š</w:t>
            </w:r>
            <w:r w:rsidR="004A1C77" w:rsidRPr="00BE63DC">
              <w:rPr>
                <w:sz w:val="20"/>
                <w:szCs w:val="20"/>
              </w:rPr>
              <w:t>tevilka:</w:t>
            </w:r>
            <w:r w:rsidR="00D06EBE" w:rsidRPr="00BE63DC">
              <w:rPr>
                <w:sz w:val="20"/>
                <w:szCs w:val="20"/>
              </w:rPr>
              <w:t xml:space="preserve"> </w:t>
            </w:r>
            <w:r w:rsidR="005E1576">
              <w:rPr>
                <w:sz w:val="20"/>
                <w:szCs w:val="20"/>
              </w:rPr>
              <w:t>631-1/2021/</w:t>
            </w:r>
            <w:r w:rsidR="00702B4F">
              <w:rPr>
                <w:sz w:val="20"/>
                <w:szCs w:val="20"/>
              </w:rPr>
              <w:t>3</w:t>
            </w:r>
            <w:r w:rsidR="00B62A63">
              <w:rPr>
                <w:sz w:val="20"/>
                <w:szCs w:val="20"/>
              </w:rPr>
              <w:t>5</w:t>
            </w:r>
          </w:p>
        </w:tc>
      </w:tr>
      <w:tr w:rsidR="00BE63DC" w:rsidRPr="00BE63DC" w14:paraId="3061C6AB" w14:textId="77777777" w:rsidTr="00A44036">
        <w:trPr>
          <w:gridAfter w:val="3"/>
          <w:wAfter w:w="2976" w:type="dxa"/>
        </w:trPr>
        <w:tc>
          <w:tcPr>
            <w:tcW w:w="6096" w:type="dxa"/>
            <w:gridSpan w:val="2"/>
          </w:tcPr>
          <w:p w14:paraId="082C8E75" w14:textId="077F9206" w:rsidR="004A1C77" w:rsidRPr="00BE63DC" w:rsidRDefault="004A1C77" w:rsidP="00B62A63">
            <w:pPr>
              <w:pStyle w:val="Neotevilenodstavek"/>
              <w:spacing w:before="0" w:after="0" w:line="260" w:lineRule="exact"/>
              <w:jc w:val="left"/>
              <w:rPr>
                <w:sz w:val="20"/>
                <w:szCs w:val="20"/>
              </w:rPr>
            </w:pPr>
            <w:r w:rsidRPr="00BE63DC">
              <w:rPr>
                <w:sz w:val="20"/>
                <w:szCs w:val="20"/>
              </w:rPr>
              <w:t>Ljubljana</w:t>
            </w:r>
            <w:r w:rsidR="00DA1A8C">
              <w:rPr>
                <w:sz w:val="20"/>
                <w:szCs w:val="20"/>
              </w:rPr>
              <w:t xml:space="preserve">, </w:t>
            </w:r>
            <w:r w:rsidR="00B62A63">
              <w:rPr>
                <w:sz w:val="20"/>
                <w:szCs w:val="20"/>
              </w:rPr>
              <w:t>14</w:t>
            </w:r>
            <w:r w:rsidR="00702B4F">
              <w:rPr>
                <w:sz w:val="20"/>
                <w:szCs w:val="20"/>
              </w:rPr>
              <w:t>. 4.</w:t>
            </w:r>
            <w:r w:rsidR="00C636B9">
              <w:rPr>
                <w:sz w:val="20"/>
                <w:szCs w:val="20"/>
              </w:rPr>
              <w:t xml:space="preserve"> 2021</w:t>
            </w:r>
          </w:p>
        </w:tc>
      </w:tr>
      <w:tr w:rsidR="00BE63DC" w:rsidRPr="00BE63DC" w14:paraId="6B330FCE" w14:textId="77777777" w:rsidTr="00A44036">
        <w:trPr>
          <w:gridAfter w:val="3"/>
          <w:wAfter w:w="2976" w:type="dxa"/>
        </w:trPr>
        <w:tc>
          <w:tcPr>
            <w:tcW w:w="6096" w:type="dxa"/>
            <w:gridSpan w:val="2"/>
          </w:tcPr>
          <w:p w14:paraId="320F4F63" w14:textId="77777777" w:rsidR="004A1C77" w:rsidRPr="00BE63DC" w:rsidRDefault="004A1C77" w:rsidP="00AE0AB5">
            <w:pPr>
              <w:spacing w:line="276" w:lineRule="auto"/>
              <w:rPr>
                <w:rFonts w:cs="Arial"/>
                <w:szCs w:val="20"/>
              </w:rPr>
            </w:pPr>
          </w:p>
          <w:p w14:paraId="10654476" w14:textId="77777777" w:rsidR="00AE0AB5" w:rsidRPr="00BE63DC" w:rsidRDefault="00AE0AB5" w:rsidP="00AE0AB5">
            <w:pPr>
              <w:spacing w:line="276" w:lineRule="auto"/>
              <w:rPr>
                <w:rFonts w:cs="Arial"/>
                <w:szCs w:val="20"/>
              </w:rPr>
            </w:pPr>
          </w:p>
          <w:p w14:paraId="18001EE3" w14:textId="77777777" w:rsidR="004A1C77" w:rsidRPr="00BE63DC" w:rsidRDefault="004A1C77" w:rsidP="00AE0AB5">
            <w:pPr>
              <w:spacing w:line="276" w:lineRule="auto"/>
              <w:rPr>
                <w:rFonts w:cs="Arial"/>
                <w:szCs w:val="20"/>
              </w:rPr>
            </w:pPr>
            <w:r w:rsidRPr="00BE63DC">
              <w:rPr>
                <w:rFonts w:cs="Arial"/>
                <w:szCs w:val="20"/>
              </w:rPr>
              <w:t>GENERALNI SEKRETARIAT VLADE REPUBLIKE SLOVENIJE</w:t>
            </w:r>
          </w:p>
          <w:p w14:paraId="57ADB0E5" w14:textId="77777777" w:rsidR="00BC494E" w:rsidRPr="00BE63DC" w:rsidRDefault="00BC494E" w:rsidP="00AE0AB5">
            <w:pPr>
              <w:spacing w:line="276" w:lineRule="auto"/>
              <w:rPr>
                <w:rFonts w:cs="Arial"/>
                <w:szCs w:val="20"/>
              </w:rPr>
            </w:pPr>
          </w:p>
          <w:p w14:paraId="3D683781" w14:textId="77777777" w:rsidR="00AE0AB5" w:rsidRPr="00BE63DC" w:rsidRDefault="00AE0AB5" w:rsidP="00AE0AB5">
            <w:pPr>
              <w:spacing w:line="276" w:lineRule="auto"/>
              <w:rPr>
                <w:rFonts w:cs="Arial"/>
                <w:szCs w:val="20"/>
              </w:rPr>
            </w:pPr>
          </w:p>
          <w:p w14:paraId="6226226F" w14:textId="77777777" w:rsidR="004A1C77" w:rsidRPr="00BE63DC" w:rsidRDefault="009550AB" w:rsidP="00AE0AB5">
            <w:pPr>
              <w:spacing w:line="276" w:lineRule="auto"/>
              <w:rPr>
                <w:rFonts w:cs="Arial"/>
                <w:szCs w:val="20"/>
              </w:rPr>
            </w:pPr>
            <w:hyperlink r:id="rId8" w:history="1">
              <w:r w:rsidR="004A1C77" w:rsidRPr="00BE63DC">
                <w:rPr>
                  <w:rStyle w:val="Hiperpovezava"/>
                  <w:rFonts w:cs="Arial"/>
                  <w:color w:val="auto"/>
                  <w:szCs w:val="20"/>
                </w:rPr>
                <w:t>Gp.gs@gov.si</w:t>
              </w:r>
            </w:hyperlink>
          </w:p>
          <w:p w14:paraId="6C03DC9B" w14:textId="77777777" w:rsidR="004A1C77" w:rsidRPr="00BE63DC" w:rsidRDefault="004A1C77" w:rsidP="00AE0AB5">
            <w:pPr>
              <w:spacing w:line="276" w:lineRule="auto"/>
              <w:rPr>
                <w:rFonts w:cs="Arial"/>
                <w:szCs w:val="20"/>
              </w:rPr>
            </w:pPr>
          </w:p>
        </w:tc>
      </w:tr>
      <w:tr w:rsidR="00BE63DC" w:rsidRPr="00BE63DC" w14:paraId="5EEC4697" w14:textId="77777777" w:rsidTr="00A44036">
        <w:tc>
          <w:tcPr>
            <w:tcW w:w="9072" w:type="dxa"/>
            <w:gridSpan w:val="5"/>
          </w:tcPr>
          <w:p w14:paraId="20F24873" w14:textId="33889F55" w:rsidR="004471D7" w:rsidRPr="00BE63DC" w:rsidRDefault="004A1C77" w:rsidP="004471D7">
            <w:pPr>
              <w:suppressAutoHyphens/>
              <w:overflowPunct w:val="0"/>
              <w:autoSpaceDE w:val="0"/>
              <w:autoSpaceDN w:val="0"/>
              <w:adjustRightInd w:val="0"/>
              <w:ind w:right="480"/>
              <w:textAlignment w:val="baseline"/>
              <w:rPr>
                <w:rFonts w:cs="Arial"/>
                <w:b/>
                <w:szCs w:val="20"/>
              </w:rPr>
            </w:pPr>
            <w:r w:rsidRPr="00BE63DC">
              <w:rPr>
                <w:rFonts w:cs="Arial"/>
                <w:b/>
                <w:szCs w:val="20"/>
                <w:lang w:eastAsia="sl-SI"/>
              </w:rPr>
              <w:t>ZADEVA:</w:t>
            </w:r>
            <w:r w:rsidR="002606D2" w:rsidRPr="00BE63DC">
              <w:rPr>
                <w:rFonts w:cs="Arial"/>
                <w:b/>
                <w:szCs w:val="20"/>
                <w:lang w:eastAsia="sl-SI"/>
              </w:rPr>
              <w:t xml:space="preserve"> </w:t>
            </w:r>
            <w:r w:rsidR="00996452">
              <w:rPr>
                <w:rFonts w:cs="Arial"/>
                <w:b/>
                <w:szCs w:val="20"/>
                <w:lang w:eastAsia="sl-SI"/>
              </w:rPr>
              <w:t xml:space="preserve">Novo gradivo št. 1: </w:t>
            </w:r>
            <w:r w:rsidR="00CF2D1A">
              <w:rPr>
                <w:rFonts w:cs="Arial"/>
                <w:b/>
                <w:szCs w:val="20"/>
                <w:lang w:eastAsia="sl-SI"/>
              </w:rPr>
              <w:t xml:space="preserve">Informacija o nameravanem podpisu </w:t>
            </w:r>
            <w:r w:rsidR="0048304D">
              <w:rPr>
                <w:b/>
              </w:rPr>
              <w:t>Pisma o nameri med Ministrstvom za gospodarski razvoj in tehnologijo Republike Slovenije in Italijansko vesoljsko agencijo o sodelovanju na področju vesoljskih dejavnosti v miroljubne namene</w:t>
            </w:r>
            <w:r w:rsidR="00CF2D1A">
              <w:rPr>
                <w:b/>
              </w:rPr>
              <w:t xml:space="preserve"> – predlog za obravnavo</w:t>
            </w:r>
          </w:p>
          <w:p w14:paraId="09D22BF0" w14:textId="77777777" w:rsidR="004032CF" w:rsidRPr="00BE63DC" w:rsidRDefault="004032CF" w:rsidP="004471D7">
            <w:pPr>
              <w:spacing w:line="276" w:lineRule="auto"/>
              <w:jc w:val="both"/>
              <w:rPr>
                <w:rFonts w:cs="Arial"/>
                <w:b/>
                <w:bCs/>
                <w:szCs w:val="20"/>
              </w:rPr>
            </w:pPr>
          </w:p>
        </w:tc>
      </w:tr>
      <w:tr w:rsidR="00BE63DC" w:rsidRPr="00BE63DC" w14:paraId="6E4BEFD5" w14:textId="77777777" w:rsidTr="00A44036">
        <w:tc>
          <w:tcPr>
            <w:tcW w:w="9072" w:type="dxa"/>
            <w:gridSpan w:val="5"/>
          </w:tcPr>
          <w:p w14:paraId="295CF5BC" w14:textId="77777777" w:rsidR="004A1C77" w:rsidRPr="00BE63DC" w:rsidRDefault="004A1C77" w:rsidP="00AE0AB5">
            <w:pPr>
              <w:pStyle w:val="Poglavje"/>
              <w:spacing w:before="0" w:after="0" w:line="276" w:lineRule="auto"/>
              <w:jc w:val="left"/>
              <w:rPr>
                <w:sz w:val="20"/>
                <w:szCs w:val="20"/>
              </w:rPr>
            </w:pPr>
            <w:r w:rsidRPr="00BE63DC">
              <w:rPr>
                <w:sz w:val="20"/>
                <w:szCs w:val="20"/>
              </w:rPr>
              <w:t>1. Predlog sklep</w:t>
            </w:r>
            <w:r w:rsidR="00C60937" w:rsidRPr="00BE63DC">
              <w:rPr>
                <w:sz w:val="20"/>
                <w:szCs w:val="20"/>
              </w:rPr>
              <w:t>a</w:t>
            </w:r>
            <w:r w:rsidRPr="00BE63DC">
              <w:rPr>
                <w:sz w:val="20"/>
                <w:szCs w:val="20"/>
              </w:rPr>
              <w:t xml:space="preserve"> vlade:</w:t>
            </w:r>
          </w:p>
        </w:tc>
      </w:tr>
      <w:tr w:rsidR="00BE63DC" w:rsidRPr="00BE63DC" w14:paraId="231AF595" w14:textId="77777777" w:rsidTr="00A44036">
        <w:tc>
          <w:tcPr>
            <w:tcW w:w="9072" w:type="dxa"/>
            <w:gridSpan w:val="5"/>
          </w:tcPr>
          <w:p w14:paraId="723CA39B" w14:textId="77777777" w:rsidR="00AE0AB5" w:rsidRPr="00BE63DC" w:rsidRDefault="00AE0AB5" w:rsidP="00AE0AB5">
            <w:pPr>
              <w:spacing w:line="276" w:lineRule="auto"/>
              <w:jc w:val="both"/>
              <w:rPr>
                <w:rFonts w:cs="Arial"/>
                <w:szCs w:val="20"/>
                <w:lang w:eastAsia="sl-SI"/>
              </w:rPr>
            </w:pPr>
          </w:p>
          <w:p w14:paraId="1B5D5A70" w14:textId="1CEB113F" w:rsidR="007B20DD" w:rsidRDefault="007055FF" w:rsidP="007B20DD">
            <w:pPr>
              <w:spacing w:line="240" w:lineRule="auto"/>
              <w:ind w:left="720" w:right="480"/>
              <w:jc w:val="both"/>
              <w:rPr>
                <w:rFonts w:cs="Arial"/>
                <w:szCs w:val="20"/>
              </w:rPr>
            </w:pPr>
            <w:r w:rsidRPr="00BE63DC">
              <w:rPr>
                <w:rFonts w:cs="Arial"/>
                <w:szCs w:val="20"/>
              </w:rPr>
              <w:t>Na podlagi</w:t>
            </w:r>
            <w:r w:rsidR="00DF628C" w:rsidRPr="00BE63DC">
              <w:rPr>
                <w:rFonts w:cs="Arial"/>
                <w:szCs w:val="20"/>
              </w:rPr>
              <w:t xml:space="preserve"> </w:t>
            </w:r>
            <w:r w:rsidRPr="00BE63DC">
              <w:rPr>
                <w:rFonts w:cs="Arial"/>
                <w:szCs w:val="20"/>
              </w:rPr>
              <w:t xml:space="preserve"> </w:t>
            </w:r>
            <w:r w:rsidR="00F808D0" w:rsidRPr="00BE63DC">
              <w:rPr>
                <w:rFonts w:cs="Arial"/>
                <w:szCs w:val="20"/>
              </w:rPr>
              <w:t xml:space="preserve">šestega odstavka 21. člena </w:t>
            </w:r>
            <w:r w:rsidR="00BD2E9D" w:rsidRPr="00BE63DC">
              <w:rPr>
                <w:rFonts w:cs="Arial"/>
                <w:szCs w:val="20"/>
              </w:rPr>
              <w:t>Zakona o Vladi Republike Slovenije (</w:t>
            </w:r>
            <w:r w:rsidRPr="00BE63DC">
              <w:rPr>
                <w:rFonts w:cs="Arial"/>
                <w:szCs w:val="20"/>
              </w:rPr>
              <w:t>Uradni list RS, št. 24/05 – uradno prečiščeno besedilo, 109/08, 38/10-ZUKN, 8/12, 21/13</w:t>
            </w:r>
            <w:r w:rsidR="008945E7" w:rsidRPr="00BE63DC">
              <w:rPr>
                <w:rFonts w:cs="Arial"/>
                <w:szCs w:val="20"/>
              </w:rPr>
              <w:t xml:space="preserve">, </w:t>
            </w:r>
            <w:r w:rsidRPr="00BE63DC">
              <w:rPr>
                <w:rFonts w:cs="Arial"/>
                <w:szCs w:val="20"/>
              </w:rPr>
              <w:t>47/13-ZDU-1G</w:t>
            </w:r>
            <w:r w:rsidR="003A521C" w:rsidRPr="00BE63DC">
              <w:rPr>
                <w:rFonts w:cs="Arial"/>
                <w:szCs w:val="20"/>
              </w:rPr>
              <w:t>,</w:t>
            </w:r>
            <w:r w:rsidR="008945E7" w:rsidRPr="00BE63DC">
              <w:rPr>
                <w:rFonts w:cs="Arial"/>
                <w:szCs w:val="20"/>
              </w:rPr>
              <w:t xml:space="preserve"> 65/14</w:t>
            </w:r>
            <w:r w:rsidR="009C5518">
              <w:rPr>
                <w:rFonts w:cs="Arial"/>
                <w:szCs w:val="20"/>
              </w:rPr>
              <w:t xml:space="preserve"> in</w:t>
            </w:r>
            <w:r w:rsidR="00A51057" w:rsidRPr="00BE63DC">
              <w:rPr>
                <w:rFonts w:cs="Arial"/>
                <w:szCs w:val="20"/>
              </w:rPr>
              <w:t xml:space="preserve"> </w:t>
            </w:r>
            <w:r w:rsidR="00DB6236" w:rsidRPr="00BE63DC">
              <w:rPr>
                <w:rFonts w:cs="Arial"/>
                <w:szCs w:val="20"/>
              </w:rPr>
              <w:t>55/17</w:t>
            </w:r>
            <w:r w:rsidRPr="00BE63DC">
              <w:rPr>
                <w:rFonts w:cs="Arial"/>
                <w:szCs w:val="20"/>
              </w:rPr>
              <w:t xml:space="preserve">) </w:t>
            </w:r>
            <w:r w:rsidR="00CF2D1A">
              <w:rPr>
                <w:rFonts w:cs="Arial"/>
                <w:szCs w:val="20"/>
              </w:rPr>
              <w:t>in desetega odstavka 75. člena Zakona o zunanjih zadevah (</w:t>
            </w:r>
            <w:r w:rsidR="00CF2D1A" w:rsidRPr="00CF2D1A">
              <w:rPr>
                <w:rFonts w:cs="Arial"/>
                <w:szCs w:val="20"/>
              </w:rPr>
              <w:t xml:space="preserve">Uradni list RS, št. 113/03 – uradno prečiščeno besedilo, 20/06 – ZNOMCMO, 76/08, 108/09, 80/10 – ZUTD, 31/15 in 30/18 – </w:t>
            </w:r>
            <w:proofErr w:type="spellStart"/>
            <w:r w:rsidR="00CF2D1A" w:rsidRPr="00CF2D1A">
              <w:rPr>
                <w:rFonts w:cs="Arial"/>
                <w:szCs w:val="20"/>
              </w:rPr>
              <w:t>ZKZaš</w:t>
            </w:r>
            <w:proofErr w:type="spellEnd"/>
            <w:r w:rsidR="00CF2D1A">
              <w:rPr>
                <w:rFonts w:cs="Arial"/>
                <w:szCs w:val="20"/>
              </w:rPr>
              <w:t xml:space="preserve">) </w:t>
            </w:r>
            <w:r w:rsidR="00FD1F10" w:rsidRPr="00FD1F10">
              <w:rPr>
                <w:rFonts w:cs="Arial"/>
                <w:szCs w:val="20"/>
              </w:rPr>
              <w:t>je Vlada Republike Slovenije na …. seji dne …. pod točko …. sprejela naslednji sklep:</w:t>
            </w:r>
          </w:p>
          <w:p w14:paraId="6763282B" w14:textId="77777777" w:rsidR="007B20DD" w:rsidRPr="00BE63DC" w:rsidRDefault="007B20DD" w:rsidP="007B20DD">
            <w:pPr>
              <w:spacing w:line="240" w:lineRule="auto"/>
              <w:ind w:left="720" w:right="480"/>
              <w:jc w:val="both"/>
              <w:rPr>
                <w:rFonts w:cs="Arial"/>
                <w:iCs/>
                <w:szCs w:val="20"/>
              </w:rPr>
            </w:pPr>
          </w:p>
          <w:p w14:paraId="69639F36" w14:textId="110797E5" w:rsidR="00600FDA" w:rsidRDefault="004471D7" w:rsidP="00694AA9">
            <w:pPr>
              <w:spacing w:line="276" w:lineRule="auto"/>
              <w:ind w:left="720" w:right="480"/>
              <w:jc w:val="both"/>
              <w:rPr>
                <w:rFonts w:cs="Arial"/>
                <w:szCs w:val="20"/>
              </w:rPr>
            </w:pPr>
            <w:r w:rsidRPr="00600FDA">
              <w:rPr>
                <w:rFonts w:cs="Arial"/>
                <w:iCs/>
                <w:szCs w:val="20"/>
              </w:rPr>
              <w:t xml:space="preserve">Vlada Republike Slovenije </w:t>
            </w:r>
            <w:r w:rsidR="0048304D">
              <w:rPr>
                <w:rFonts w:cs="Arial"/>
                <w:iCs/>
                <w:szCs w:val="20"/>
              </w:rPr>
              <w:t xml:space="preserve">se </w:t>
            </w:r>
            <w:r w:rsidR="00CF2D1A">
              <w:rPr>
                <w:rFonts w:cs="Arial"/>
                <w:iCs/>
                <w:szCs w:val="20"/>
              </w:rPr>
              <w:t xml:space="preserve">je </w:t>
            </w:r>
            <w:r w:rsidR="0048304D">
              <w:rPr>
                <w:rFonts w:cs="Arial"/>
                <w:iCs/>
                <w:szCs w:val="20"/>
              </w:rPr>
              <w:t>seznani</w:t>
            </w:r>
            <w:r w:rsidR="00CF2D1A">
              <w:rPr>
                <w:rFonts w:cs="Arial"/>
                <w:iCs/>
                <w:szCs w:val="20"/>
              </w:rPr>
              <w:t>la</w:t>
            </w:r>
            <w:r w:rsidR="0048304D">
              <w:rPr>
                <w:rFonts w:cs="Arial"/>
                <w:iCs/>
                <w:szCs w:val="20"/>
              </w:rPr>
              <w:t xml:space="preserve"> z informacijo o </w:t>
            </w:r>
            <w:r w:rsidR="00CF2D1A">
              <w:rPr>
                <w:rFonts w:cs="Arial"/>
                <w:iCs/>
                <w:szCs w:val="20"/>
              </w:rPr>
              <w:t xml:space="preserve">nameravanem </w:t>
            </w:r>
            <w:r w:rsidR="0048304D">
              <w:rPr>
                <w:rFonts w:cs="Arial"/>
                <w:iCs/>
                <w:szCs w:val="20"/>
              </w:rPr>
              <w:t xml:space="preserve">podpisu Pisma o nameri med Ministrstvom za gospodarski razvoj in tehnologijo </w:t>
            </w:r>
            <w:r w:rsidR="005B2B73">
              <w:rPr>
                <w:rFonts w:cs="Arial"/>
                <w:szCs w:val="20"/>
              </w:rPr>
              <w:t>Republike Slovenije in Italijansko vesoljsko agencijo o sodelovanju na področju vesoljskih dejavnosti v miroljubne namene.</w:t>
            </w:r>
          </w:p>
          <w:p w14:paraId="6B5ADB78" w14:textId="77777777" w:rsidR="00694AA9" w:rsidRPr="00600FDA" w:rsidRDefault="00694AA9" w:rsidP="00694AA9">
            <w:pPr>
              <w:spacing w:line="276" w:lineRule="auto"/>
              <w:ind w:left="720" w:right="480"/>
              <w:jc w:val="both"/>
              <w:rPr>
                <w:rFonts w:cs="Arial"/>
              </w:rPr>
            </w:pPr>
          </w:p>
          <w:p w14:paraId="13C021FC" w14:textId="3C54E198" w:rsidR="00694AA9" w:rsidRPr="00694AA9" w:rsidRDefault="001A0E89" w:rsidP="00694AA9">
            <w:pPr>
              <w:tabs>
                <w:tab w:val="left" w:pos="993"/>
              </w:tabs>
              <w:spacing w:line="276" w:lineRule="auto"/>
              <w:ind w:left="349"/>
              <w:rPr>
                <w:rFonts w:cs="Arial"/>
                <w:b/>
                <w:szCs w:val="20"/>
              </w:rPr>
            </w:pPr>
            <w:r w:rsidRPr="00BE63DC">
              <w:rPr>
                <w:rFonts w:cs="Arial"/>
                <w:b/>
                <w:szCs w:val="20"/>
              </w:rPr>
              <w:t xml:space="preserve">                                                                                   </w:t>
            </w:r>
            <w:r w:rsidR="003A6C34" w:rsidRPr="00BE63DC">
              <w:rPr>
                <w:rFonts w:cs="Arial"/>
                <w:b/>
                <w:szCs w:val="20"/>
              </w:rPr>
              <w:t xml:space="preserve">        </w:t>
            </w:r>
            <w:r w:rsidR="00694AA9" w:rsidRPr="00694AA9">
              <w:rPr>
                <w:rFonts w:cs="Arial"/>
                <w:b/>
                <w:szCs w:val="20"/>
              </w:rPr>
              <w:t xml:space="preserve">mag. Janja </w:t>
            </w:r>
            <w:proofErr w:type="spellStart"/>
            <w:r w:rsidR="00694AA9" w:rsidRPr="00694AA9">
              <w:rPr>
                <w:rFonts w:cs="Arial"/>
                <w:b/>
                <w:szCs w:val="20"/>
              </w:rPr>
              <w:t>Garvas</w:t>
            </w:r>
            <w:proofErr w:type="spellEnd"/>
            <w:r w:rsidR="00694AA9" w:rsidRPr="00694AA9">
              <w:rPr>
                <w:rFonts w:cs="Arial"/>
                <w:b/>
                <w:szCs w:val="20"/>
              </w:rPr>
              <w:t xml:space="preserve"> Hočevar</w:t>
            </w:r>
          </w:p>
          <w:p w14:paraId="4A6BE301" w14:textId="15FC7609" w:rsidR="00AE0AB5" w:rsidRPr="00BE63DC" w:rsidRDefault="00694AA9" w:rsidP="00694AA9">
            <w:pPr>
              <w:pStyle w:val="Naslov5"/>
            </w:pPr>
            <w:r>
              <w:t xml:space="preserve">                                                                                </w:t>
            </w:r>
            <w:r w:rsidR="00F611C0">
              <w:t xml:space="preserve">  </w:t>
            </w:r>
            <w:r>
              <w:t>V. D. GENERALNEGA SEKRETARJA</w:t>
            </w:r>
          </w:p>
          <w:p w14:paraId="27F06D04" w14:textId="0EFBE470" w:rsidR="00471D38" w:rsidRPr="00BE63DC" w:rsidRDefault="005A59D5" w:rsidP="005A59D5">
            <w:pPr>
              <w:spacing w:line="276" w:lineRule="auto"/>
              <w:rPr>
                <w:rFonts w:cs="Arial"/>
                <w:b/>
                <w:szCs w:val="20"/>
              </w:rPr>
            </w:pPr>
            <w:r w:rsidRPr="00BE63DC">
              <w:rPr>
                <w:rFonts w:cs="Arial"/>
                <w:b/>
                <w:szCs w:val="20"/>
              </w:rPr>
              <w:t xml:space="preserve">                                                                                                  </w:t>
            </w:r>
          </w:p>
          <w:p w14:paraId="3C9387A0" w14:textId="77777777" w:rsidR="004A1C77" w:rsidRPr="00BE63DC" w:rsidRDefault="006A6E60" w:rsidP="00AE0AB5">
            <w:pPr>
              <w:spacing w:line="276" w:lineRule="auto"/>
              <w:rPr>
                <w:rFonts w:cs="Arial"/>
                <w:szCs w:val="20"/>
              </w:rPr>
            </w:pPr>
            <w:bookmarkStart w:id="0" w:name="_GoBack"/>
            <w:bookmarkEnd w:id="0"/>
            <w:r w:rsidRPr="00BE63DC">
              <w:rPr>
                <w:rFonts w:cs="Arial"/>
                <w:szCs w:val="20"/>
              </w:rPr>
              <w:lastRenderedPageBreak/>
              <w:t>Sklep</w:t>
            </w:r>
            <w:r w:rsidR="004A1C77" w:rsidRPr="00BE63DC">
              <w:rPr>
                <w:rFonts w:cs="Arial"/>
                <w:szCs w:val="20"/>
              </w:rPr>
              <w:t xml:space="preserve"> prejmejo:</w:t>
            </w:r>
          </w:p>
          <w:p w14:paraId="5973D814" w14:textId="351A1078" w:rsidR="005B2B73" w:rsidRDefault="00885F5A" w:rsidP="003B6D32">
            <w:pPr>
              <w:autoSpaceDE w:val="0"/>
              <w:autoSpaceDN w:val="0"/>
              <w:adjustRightInd w:val="0"/>
              <w:spacing w:line="240" w:lineRule="auto"/>
              <w:ind w:left="720"/>
              <w:jc w:val="both"/>
              <w:rPr>
                <w:rFonts w:cs="Arial"/>
                <w:szCs w:val="20"/>
              </w:rPr>
            </w:pPr>
            <w:r w:rsidRPr="00BE63DC">
              <w:rPr>
                <w:rFonts w:cs="Arial"/>
                <w:szCs w:val="20"/>
              </w:rPr>
              <w:t>- Ministrstvo za gospodarski razvoj in tehnologijo</w:t>
            </w:r>
            <w:r w:rsidR="00241487" w:rsidRPr="00BE63DC">
              <w:rPr>
                <w:rFonts w:cs="Arial"/>
                <w:szCs w:val="20"/>
              </w:rPr>
              <w:t>,</w:t>
            </w:r>
          </w:p>
          <w:p w14:paraId="43F6A68F" w14:textId="23A74F43" w:rsidR="005B2B73" w:rsidRPr="00BE63DC" w:rsidRDefault="005B2B73" w:rsidP="003B6D32">
            <w:pPr>
              <w:autoSpaceDE w:val="0"/>
              <w:autoSpaceDN w:val="0"/>
              <w:adjustRightInd w:val="0"/>
              <w:spacing w:line="240" w:lineRule="auto"/>
              <w:ind w:left="720"/>
              <w:jc w:val="both"/>
              <w:rPr>
                <w:rFonts w:cs="Arial"/>
                <w:szCs w:val="20"/>
              </w:rPr>
            </w:pPr>
            <w:r>
              <w:rPr>
                <w:rFonts w:cs="Arial"/>
                <w:szCs w:val="20"/>
              </w:rPr>
              <w:t>- Ministrstvo za izobraževanje, znanost in šport,</w:t>
            </w:r>
          </w:p>
          <w:p w14:paraId="1F034255" w14:textId="77777777" w:rsidR="00EF384B" w:rsidRPr="00BE63DC" w:rsidRDefault="00885F5A" w:rsidP="00EF384B">
            <w:pPr>
              <w:autoSpaceDE w:val="0"/>
              <w:autoSpaceDN w:val="0"/>
              <w:adjustRightInd w:val="0"/>
              <w:spacing w:line="240" w:lineRule="auto"/>
              <w:ind w:left="720"/>
              <w:jc w:val="both"/>
              <w:rPr>
                <w:rFonts w:cs="Arial"/>
                <w:szCs w:val="20"/>
              </w:rPr>
            </w:pPr>
            <w:r w:rsidRPr="00BE63DC">
              <w:rPr>
                <w:rFonts w:cs="Arial"/>
                <w:szCs w:val="20"/>
              </w:rPr>
              <w:t>- Ministrstvo za zunanje zadeve</w:t>
            </w:r>
            <w:r w:rsidR="00241487" w:rsidRPr="00BE63DC">
              <w:rPr>
                <w:rFonts w:cs="Arial"/>
                <w:szCs w:val="20"/>
              </w:rPr>
              <w:t>,</w:t>
            </w:r>
          </w:p>
          <w:p w14:paraId="5B1476B8" w14:textId="31ED4B27" w:rsidR="008B68F5" w:rsidRPr="00BE63DC" w:rsidRDefault="00EF384B" w:rsidP="00885F5A">
            <w:pPr>
              <w:autoSpaceDE w:val="0"/>
              <w:autoSpaceDN w:val="0"/>
              <w:adjustRightInd w:val="0"/>
              <w:spacing w:line="240" w:lineRule="auto"/>
              <w:ind w:left="720"/>
              <w:jc w:val="both"/>
              <w:rPr>
                <w:rFonts w:cs="Arial"/>
                <w:szCs w:val="20"/>
              </w:rPr>
            </w:pPr>
            <w:r w:rsidRPr="00BE63DC">
              <w:rPr>
                <w:rFonts w:cs="Arial"/>
                <w:szCs w:val="20"/>
              </w:rPr>
              <w:t xml:space="preserve">- </w:t>
            </w:r>
            <w:r w:rsidR="008B68F5" w:rsidRPr="00BE63DC">
              <w:rPr>
                <w:rFonts w:cs="Arial"/>
                <w:szCs w:val="20"/>
              </w:rPr>
              <w:t>Generalni sekr</w:t>
            </w:r>
            <w:r w:rsidR="00DE45AF" w:rsidRPr="00BE63DC">
              <w:rPr>
                <w:rFonts w:cs="Arial"/>
                <w:szCs w:val="20"/>
              </w:rPr>
              <w:t xml:space="preserve">etariat </w:t>
            </w:r>
            <w:r w:rsidR="00C75EE9">
              <w:rPr>
                <w:rFonts w:cs="Arial"/>
                <w:szCs w:val="20"/>
              </w:rPr>
              <w:t>V</w:t>
            </w:r>
            <w:r w:rsidR="00DE45AF" w:rsidRPr="00BE63DC">
              <w:rPr>
                <w:rFonts w:cs="Arial"/>
                <w:szCs w:val="20"/>
              </w:rPr>
              <w:t>lade</w:t>
            </w:r>
            <w:r w:rsidR="00C75EE9">
              <w:rPr>
                <w:rFonts w:cs="Arial"/>
                <w:szCs w:val="20"/>
              </w:rPr>
              <w:t xml:space="preserve"> RS</w:t>
            </w:r>
            <w:r w:rsidR="00241487" w:rsidRPr="00BE63DC">
              <w:rPr>
                <w:rFonts w:cs="Arial"/>
                <w:szCs w:val="20"/>
              </w:rPr>
              <w:t>,</w:t>
            </w:r>
          </w:p>
          <w:p w14:paraId="3B1B5865" w14:textId="1C14F13D" w:rsidR="008F2CF7" w:rsidRPr="00BE63DC" w:rsidRDefault="008B68F5" w:rsidP="00C75EE9">
            <w:pPr>
              <w:autoSpaceDE w:val="0"/>
              <w:autoSpaceDN w:val="0"/>
              <w:adjustRightInd w:val="0"/>
              <w:spacing w:line="240" w:lineRule="auto"/>
              <w:ind w:left="720"/>
              <w:jc w:val="both"/>
              <w:rPr>
                <w:rFonts w:cs="Arial"/>
                <w:iCs/>
                <w:szCs w:val="20"/>
              </w:rPr>
            </w:pPr>
            <w:r w:rsidRPr="00BE63DC">
              <w:rPr>
                <w:rFonts w:cs="Arial"/>
                <w:szCs w:val="20"/>
              </w:rPr>
              <w:t xml:space="preserve">- Urad </w:t>
            </w:r>
            <w:r w:rsidR="00C75EE9">
              <w:rPr>
                <w:rFonts w:cs="Arial"/>
                <w:szCs w:val="20"/>
              </w:rPr>
              <w:t>V</w:t>
            </w:r>
            <w:r w:rsidRPr="00BE63DC">
              <w:rPr>
                <w:rFonts w:cs="Arial"/>
                <w:szCs w:val="20"/>
              </w:rPr>
              <w:t>lade</w:t>
            </w:r>
            <w:r w:rsidR="00DE45AF" w:rsidRPr="00BE63DC">
              <w:rPr>
                <w:rFonts w:cs="Arial"/>
                <w:szCs w:val="20"/>
              </w:rPr>
              <w:t xml:space="preserve"> </w:t>
            </w:r>
            <w:r w:rsidR="00C75EE9">
              <w:rPr>
                <w:rFonts w:cs="Arial"/>
                <w:szCs w:val="20"/>
              </w:rPr>
              <w:t xml:space="preserve">RS </w:t>
            </w:r>
            <w:r w:rsidRPr="00BE63DC">
              <w:rPr>
                <w:rFonts w:cs="Arial"/>
                <w:szCs w:val="20"/>
              </w:rPr>
              <w:t xml:space="preserve">za </w:t>
            </w:r>
            <w:r w:rsidR="004032CF" w:rsidRPr="00BE63DC">
              <w:rPr>
                <w:rFonts w:cs="Arial"/>
                <w:szCs w:val="20"/>
              </w:rPr>
              <w:t>komuniciranje</w:t>
            </w:r>
            <w:r w:rsidR="00241487" w:rsidRPr="00BE63DC">
              <w:rPr>
                <w:rFonts w:cs="Arial"/>
                <w:szCs w:val="20"/>
              </w:rPr>
              <w:t>.</w:t>
            </w:r>
          </w:p>
        </w:tc>
      </w:tr>
      <w:tr w:rsidR="00BE63DC" w:rsidRPr="00BE63DC" w14:paraId="6DD8BE1F" w14:textId="77777777" w:rsidTr="00A44036">
        <w:tc>
          <w:tcPr>
            <w:tcW w:w="9072" w:type="dxa"/>
            <w:gridSpan w:val="5"/>
          </w:tcPr>
          <w:p w14:paraId="5C4C1544" w14:textId="77777777" w:rsidR="004A1C77" w:rsidRPr="00BE63DC" w:rsidRDefault="004A1C77" w:rsidP="0001179A">
            <w:pPr>
              <w:pStyle w:val="Neotevilenodstavek"/>
              <w:spacing w:before="0" w:after="0" w:line="260" w:lineRule="exact"/>
              <w:rPr>
                <w:b/>
                <w:iCs/>
                <w:sz w:val="20"/>
                <w:szCs w:val="20"/>
              </w:rPr>
            </w:pPr>
            <w:r w:rsidRPr="00BE63DC">
              <w:rPr>
                <w:b/>
                <w:sz w:val="20"/>
                <w:szCs w:val="20"/>
              </w:rPr>
              <w:lastRenderedPageBreak/>
              <w:t>2. Predlog za obravnavo predloga zakona po nujnem ali skrajšanem postopku v državnem zboru z obrazložitvijo razlogov:</w:t>
            </w:r>
          </w:p>
        </w:tc>
      </w:tr>
      <w:tr w:rsidR="00BE63DC" w:rsidRPr="00BE63DC" w14:paraId="1384710C" w14:textId="77777777" w:rsidTr="00A44036">
        <w:tc>
          <w:tcPr>
            <w:tcW w:w="9072" w:type="dxa"/>
            <w:gridSpan w:val="5"/>
          </w:tcPr>
          <w:p w14:paraId="2F02A519" w14:textId="77777777" w:rsidR="003C221D" w:rsidRPr="00BE63DC" w:rsidRDefault="008F2E16" w:rsidP="00C60937">
            <w:pPr>
              <w:pStyle w:val="Neotevilenodstavek"/>
              <w:spacing w:before="0" w:after="0" w:line="260" w:lineRule="exact"/>
              <w:rPr>
                <w:iCs/>
                <w:sz w:val="20"/>
                <w:szCs w:val="20"/>
              </w:rPr>
            </w:pPr>
            <w:r w:rsidRPr="00BE63DC">
              <w:rPr>
                <w:iCs/>
                <w:sz w:val="20"/>
                <w:szCs w:val="20"/>
              </w:rPr>
              <w:t xml:space="preserve"> </w:t>
            </w:r>
            <w:r w:rsidR="004032CF" w:rsidRPr="00BE63DC">
              <w:rPr>
                <w:iCs/>
                <w:sz w:val="20"/>
                <w:szCs w:val="20"/>
              </w:rPr>
              <w:t>/</w:t>
            </w:r>
          </w:p>
        </w:tc>
      </w:tr>
      <w:tr w:rsidR="00BE63DC" w:rsidRPr="00BE63DC" w14:paraId="027ABF7A" w14:textId="77777777" w:rsidTr="00A44036">
        <w:tc>
          <w:tcPr>
            <w:tcW w:w="9072" w:type="dxa"/>
            <w:gridSpan w:val="5"/>
          </w:tcPr>
          <w:p w14:paraId="5AF19F57" w14:textId="77777777" w:rsidR="004A1C77" w:rsidRPr="00BE63DC" w:rsidRDefault="00770529" w:rsidP="00770529">
            <w:pPr>
              <w:pStyle w:val="Neotevilenodstavek"/>
              <w:spacing w:before="0" w:after="0" w:line="260" w:lineRule="exact"/>
              <w:rPr>
                <w:b/>
                <w:iCs/>
                <w:sz w:val="20"/>
                <w:szCs w:val="20"/>
              </w:rPr>
            </w:pPr>
            <w:r w:rsidRPr="00BE63DC">
              <w:rPr>
                <w:b/>
                <w:sz w:val="20"/>
                <w:szCs w:val="20"/>
              </w:rPr>
              <w:t>3.</w:t>
            </w:r>
            <w:r w:rsidR="004A1C77" w:rsidRPr="00BE63DC">
              <w:rPr>
                <w:b/>
                <w:sz w:val="20"/>
                <w:szCs w:val="20"/>
              </w:rPr>
              <w:t>a Osebe, odgovorne za strokovno pripravo in usklajenost gradiva:</w:t>
            </w:r>
          </w:p>
        </w:tc>
      </w:tr>
      <w:tr w:rsidR="00BE63DC" w:rsidRPr="00BE63DC" w14:paraId="1DEF8DDE" w14:textId="77777777" w:rsidTr="00A44036">
        <w:tc>
          <w:tcPr>
            <w:tcW w:w="9072" w:type="dxa"/>
            <w:gridSpan w:val="5"/>
          </w:tcPr>
          <w:p w14:paraId="3A1049E4" w14:textId="5F682AC7" w:rsidR="003C221D" w:rsidRPr="00BE63DC" w:rsidRDefault="005378FD" w:rsidP="003B6D32">
            <w:pPr>
              <w:pStyle w:val="BodyText21"/>
              <w:spacing w:after="0" w:line="240" w:lineRule="auto"/>
              <w:jc w:val="both"/>
              <w:rPr>
                <w:rFonts w:cs="Arial"/>
                <w:iCs/>
                <w:sz w:val="20"/>
              </w:rPr>
            </w:pPr>
            <w:r>
              <w:rPr>
                <w:rFonts w:cs="Arial"/>
                <w:sz w:val="20"/>
              </w:rPr>
              <w:t>Tanja Permozer, Vodja delegacije RS pri ESA, MGRT - DIPT</w:t>
            </w:r>
          </w:p>
        </w:tc>
      </w:tr>
      <w:tr w:rsidR="00BE63DC" w:rsidRPr="00BE63DC" w14:paraId="5FF9854F" w14:textId="77777777" w:rsidTr="00A44036">
        <w:tc>
          <w:tcPr>
            <w:tcW w:w="9072" w:type="dxa"/>
            <w:gridSpan w:val="5"/>
          </w:tcPr>
          <w:p w14:paraId="0A22468F" w14:textId="77777777" w:rsidR="004A1C77" w:rsidRPr="00BE63DC" w:rsidRDefault="004A1C77" w:rsidP="0001179A">
            <w:pPr>
              <w:pStyle w:val="Neotevilenodstavek"/>
              <w:spacing w:before="0" w:after="0" w:line="260" w:lineRule="exact"/>
              <w:rPr>
                <w:b/>
                <w:iCs/>
                <w:sz w:val="20"/>
                <w:szCs w:val="20"/>
              </w:rPr>
            </w:pPr>
            <w:r w:rsidRPr="00BE63DC">
              <w:rPr>
                <w:b/>
                <w:iCs/>
                <w:sz w:val="20"/>
                <w:szCs w:val="20"/>
              </w:rPr>
              <w:t xml:space="preserve">3.b Zunanji strokovnjaki, ki so </w:t>
            </w:r>
            <w:r w:rsidRPr="00BE63DC">
              <w:rPr>
                <w:b/>
                <w:sz w:val="20"/>
                <w:szCs w:val="20"/>
              </w:rPr>
              <w:t>sodelovali pri pripravi dela ali celotnega gradiva:</w:t>
            </w:r>
          </w:p>
        </w:tc>
      </w:tr>
      <w:tr w:rsidR="00BE63DC" w:rsidRPr="00BE63DC" w14:paraId="6BDACB37" w14:textId="77777777" w:rsidTr="00A44036">
        <w:tc>
          <w:tcPr>
            <w:tcW w:w="9072" w:type="dxa"/>
            <w:gridSpan w:val="5"/>
          </w:tcPr>
          <w:p w14:paraId="027C0BBC" w14:textId="77777777" w:rsidR="004A1C77" w:rsidRPr="00BE63DC" w:rsidRDefault="00C60937" w:rsidP="00C60937">
            <w:pPr>
              <w:pStyle w:val="Neotevilenodstavek"/>
              <w:spacing w:before="0" w:after="0" w:line="260" w:lineRule="exact"/>
              <w:rPr>
                <w:iCs/>
                <w:sz w:val="20"/>
                <w:szCs w:val="20"/>
              </w:rPr>
            </w:pPr>
            <w:r w:rsidRPr="00BE63DC">
              <w:rPr>
                <w:iCs/>
                <w:sz w:val="20"/>
                <w:szCs w:val="20"/>
              </w:rPr>
              <w:t>/</w:t>
            </w:r>
          </w:p>
        </w:tc>
      </w:tr>
      <w:tr w:rsidR="00BE63DC" w:rsidRPr="00BE63DC" w14:paraId="4115C5E0" w14:textId="77777777" w:rsidTr="00A44036">
        <w:tc>
          <w:tcPr>
            <w:tcW w:w="9072" w:type="dxa"/>
            <w:gridSpan w:val="5"/>
          </w:tcPr>
          <w:p w14:paraId="43B2E55C" w14:textId="77777777" w:rsidR="004A1C77" w:rsidRPr="00BE63DC" w:rsidRDefault="004A1C77" w:rsidP="0001179A">
            <w:pPr>
              <w:pStyle w:val="Neotevilenodstavek"/>
              <w:spacing w:before="0" w:after="0" w:line="260" w:lineRule="exact"/>
              <w:rPr>
                <w:b/>
                <w:iCs/>
                <w:sz w:val="20"/>
                <w:szCs w:val="20"/>
              </w:rPr>
            </w:pPr>
            <w:r w:rsidRPr="00BE63DC">
              <w:rPr>
                <w:b/>
                <w:sz w:val="20"/>
                <w:szCs w:val="20"/>
              </w:rPr>
              <w:t>4. Predstavniki vlade, ki bodo sodelovali pri delu državnega zbora:</w:t>
            </w:r>
          </w:p>
        </w:tc>
      </w:tr>
      <w:tr w:rsidR="00BE63DC" w:rsidRPr="00BE63DC" w14:paraId="05DB417A" w14:textId="77777777" w:rsidTr="00A44036">
        <w:tc>
          <w:tcPr>
            <w:tcW w:w="9072" w:type="dxa"/>
            <w:gridSpan w:val="5"/>
          </w:tcPr>
          <w:p w14:paraId="7B54F8D7" w14:textId="77777777" w:rsidR="004A1C77" w:rsidRPr="00BE63DC" w:rsidRDefault="00C60937" w:rsidP="0001179A">
            <w:pPr>
              <w:pStyle w:val="Neotevilenodstavek"/>
              <w:spacing w:before="0" w:after="0" w:line="260" w:lineRule="exact"/>
              <w:rPr>
                <w:b/>
                <w:sz w:val="20"/>
                <w:szCs w:val="20"/>
              </w:rPr>
            </w:pPr>
            <w:r w:rsidRPr="00BE63DC">
              <w:rPr>
                <w:iCs/>
                <w:sz w:val="20"/>
                <w:szCs w:val="20"/>
              </w:rPr>
              <w:t>/</w:t>
            </w:r>
          </w:p>
        </w:tc>
      </w:tr>
      <w:tr w:rsidR="00BE63DC" w:rsidRPr="00BE63DC" w14:paraId="21F66556" w14:textId="77777777" w:rsidTr="00A44036">
        <w:tc>
          <w:tcPr>
            <w:tcW w:w="9072" w:type="dxa"/>
            <w:gridSpan w:val="5"/>
          </w:tcPr>
          <w:p w14:paraId="476B920D" w14:textId="77777777" w:rsidR="009415C8" w:rsidRPr="00BE63DC" w:rsidRDefault="004A1C77" w:rsidP="009415C8">
            <w:pPr>
              <w:pStyle w:val="Oddelek"/>
              <w:numPr>
                <w:ilvl w:val="0"/>
                <w:numId w:val="0"/>
              </w:numPr>
              <w:spacing w:before="0" w:after="0" w:line="260" w:lineRule="exact"/>
              <w:jc w:val="left"/>
              <w:rPr>
                <w:sz w:val="20"/>
                <w:szCs w:val="20"/>
              </w:rPr>
            </w:pPr>
            <w:r w:rsidRPr="00BE63DC">
              <w:rPr>
                <w:sz w:val="20"/>
                <w:szCs w:val="20"/>
              </w:rPr>
              <w:t>5. Kratek povzetek gradiva:</w:t>
            </w:r>
          </w:p>
          <w:p w14:paraId="7345EFB9" w14:textId="4BA1761E" w:rsidR="009415C8" w:rsidRDefault="00002E6A" w:rsidP="005378FD">
            <w:pPr>
              <w:ind w:right="480"/>
              <w:jc w:val="both"/>
              <w:rPr>
                <w:rFonts w:cs="Arial"/>
                <w:szCs w:val="20"/>
              </w:rPr>
            </w:pPr>
            <w:r>
              <w:rPr>
                <w:rFonts w:cs="Arial"/>
                <w:szCs w:val="20"/>
              </w:rPr>
              <w:t xml:space="preserve">Italijanska vesoljska agencija je </w:t>
            </w:r>
            <w:r w:rsidR="00CF2D1A">
              <w:rPr>
                <w:rFonts w:cs="Arial"/>
                <w:szCs w:val="20"/>
              </w:rPr>
              <w:t xml:space="preserve">slovenski strani </w:t>
            </w:r>
            <w:r>
              <w:rPr>
                <w:rFonts w:cs="Arial"/>
                <w:szCs w:val="20"/>
              </w:rPr>
              <w:t>posredovala predlog za podpis Pisma o nameri o sodelovanju na področju vesoljskih dejavnosti v miroljubne namene. Omenjeni dokument bi bil podlaga za vzpostavitev tesnejšega sodelovanja na področju vesolja med Slovenijo in Italijo, saj omogoča vzpostavitev okvira za sodelovanje, identifikacijo področij skupnega interesa, izmenjavo informacij in spodbujanje skupnih dejavnosti in pobud.</w:t>
            </w:r>
          </w:p>
          <w:p w14:paraId="2A2CB9E0" w14:textId="10E37EB9" w:rsidR="00002E6A" w:rsidRDefault="00002E6A" w:rsidP="005378FD">
            <w:pPr>
              <w:ind w:right="480"/>
              <w:jc w:val="both"/>
              <w:rPr>
                <w:rFonts w:cs="Arial"/>
                <w:szCs w:val="20"/>
              </w:rPr>
            </w:pPr>
          </w:p>
          <w:p w14:paraId="02814977" w14:textId="527BB85C" w:rsidR="00002E6A" w:rsidRDefault="00002E6A" w:rsidP="005378FD">
            <w:pPr>
              <w:ind w:right="480"/>
              <w:jc w:val="both"/>
              <w:rPr>
                <w:rFonts w:cs="Arial"/>
                <w:szCs w:val="20"/>
              </w:rPr>
            </w:pPr>
            <w:r>
              <w:rPr>
                <w:rFonts w:cs="Arial"/>
                <w:szCs w:val="20"/>
              </w:rPr>
              <w:t>Pismo o nameri predvideva vzpostavitev Skupnega usmerjevalnega odbora za vrednotenje projektov za sodelovanje ter vzpostavitev delovnih skupin, v okviru katerih se bo</w:t>
            </w:r>
            <w:r w:rsidR="00CF2D1A">
              <w:rPr>
                <w:rFonts w:cs="Arial"/>
                <w:szCs w:val="20"/>
              </w:rPr>
              <w:t>d</w:t>
            </w:r>
            <w:r>
              <w:rPr>
                <w:rFonts w:cs="Arial"/>
                <w:szCs w:val="20"/>
              </w:rPr>
              <w:t>o obravnavala  konkretna področja sodelovanja.</w:t>
            </w:r>
          </w:p>
          <w:p w14:paraId="6F5C86CC" w14:textId="284EF973" w:rsidR="00996452" w:rsidRDefault="00996452" w:rsidP="005378FD">
            <w:pPr>
              <w:ind w:right="480"/>
              <w:jc w:val="both"/>
              <w:rPr>
                <w:rFonts w:cs="Arial"/>
                <w:szCs w:val="20"/>
              </w:rPr>
            </w:pPr>
          </w:p>
          <w:p w14:paraId="78C466F3" w14:textId="2B93B881" w:rsidR="00996452" w:rsidRDefault="00996452" w:rsidP="005378FD">
            <w:pPr>
              <w:ind w:right="480"/>
              <w:jc w:val="both"/>
              <w:rPr>
                <w:rFonts w:cs="Arial"/>
                <w:szCs w:val="20"/>
              </w:rPr>
            </w:pPr>
            <w:r>
              <w:rPr>
                <w:rFonts w:cs="Arial"/>
                <w:szCs w:val="20"/>
              </w:rPr>
              <w:t xml:space="preserve">V novem gradivu št. 1 je na predlog Ministrstva za finance dopolnjena točka 7b z dopolnilom glede manjših finančnih posledic, ki bodo </w:t>
            </w:r>
            <w:r w:rsidR="00837465">
              <w:rPr>
                <w:rFonts w:cs="Arial"/>
                <w:szCs w:val="20"/>
              </w:rPr>
              <w:t>lahko nastale zaradi i</w:t>
            </w:r>
            <w:r>
              <w:rPr>
                <w:rFonts w:cs="Arial"/>
                <w:szCs w:val="20"/>
              </w:rPr>
              <w:t>zvajanj</w:t>
            </w:r>
            <w:r w:rsidR="00837465">
              <w:rPr>
                <w:rFonts w:cs="Arial"/>
                <w:szCs w:val="20"/>
              </w:rPr>
              <w:t>a</w:t>
            </w:r>
            <w:r>
              <w:rPr>
                <w:rFonts w:cs="Arial"/>
                <w:szCs w:val="20"/>
              </w:rPr>
              <w:t xml:space="preserve"> omenjenega Pisma o nameri</w:t>
            </w:r>
            <w:r w:rsidR="00837465">
              <w:rPr>
                <w:rFonts w:cs="Arial"/>
                <w:szCs w:val="20"/>
              </w:rPr>
              <w:t>.</w:t>
            </w:r>
            <w:r>
              <w:rPr>
                <w:rFonts w:cs="Arial"/>
                <w:szCs w:val="20"/>
              </w:rPr>
              <w:t xml:space="preserve"> </w:t>
            </w:r>
          </w:p>
          <w:p w14:paraId="1090E6E4" w14:textId="6892FB09" w:rsidR="00002E6A" w:rsidRPr="00BE63DC" w:rsidRDefault="00002E6A" w:rsidP="005378FD">
            <w:pPr>
              <w:ind w:right="480"/>
              <w:jc w:val="both"/>
              <w:rPr>
                <w:rFonts w:cs="Arial"/>
                <w:iCs/>
                <w:szCs w:val="20"/>
              </w:rPr>
            </w:pPr>
          </w:p>
        </w:tc>
      </w:tr>
      <w:tr w:rsidR="00BE63DC" w:rsidRPr="00BE63DC" w14:paraId="32E2B449" w14:textId="77777777" w:rsidTr="00A44036">
        <w:tc>
          <w:tcPr>
            <w:tcW w:w="9072" w:type="dxa"/>
            <w:gridSpan w:val="5"/>
          </w:tcPr>
          <w:p w14:paraId="049A6A0A" w14:textId="77777777" w:rsidR="004A1C77" w:rsidRPr="00BE63DC" w:rsidRDefault="00C60937" w:rsidP="0001179A">
            <w:pPr>
              <w:pStyle w:val="Neotevilenodstavek"/>
              <w:spacing w:before="0" w:after="0" w:line="260" w:lineRule="exact"/>
              <w:rPr>
                <w:iCs/>
                <w:sz w:val="20"/>
                <w:szCs w:val="20"/>
              </w:rPr>
            </w:pPr>
            <w:r w:rsidRPr="00BE63DC">
              <w:rPr>
                <w:iCs/>
                <w:sz w:val="20"/>
                <w:szCs w:val="20"/>
              </w:rPr>
              <w:t>/</w:t>
            </w:r>
          </w:p>
        </w:tc>
      </w:tr>
      <w:tr w:rsidR="00BE63DC" w:rsidRPr="00BE63DC" w14:paraId="1867DF10" w14:textId="77777777" w:rsidTr="00A44036">
        <w:tc>
          <w:tcPr>
            <w:tcW w:w="9072" w:type="dxa"/>
            <w:gridSpan w:val="5"/>
          </w:tcPr>
          <w:p w14:paraId="3E2B2644" w14:textId="77777777" w:rsidR="004A1C77" w:rsidRPr="00BE63DC" w:rsidRDefault="004A1C77" w:rsidP="0001179A">
            <w:pPr>
              <w:pStyle w:val="Oddelek"/>
              <w:numPr>
                <w:ilvl w:val="0"/>
                <w:numId w:val="0"/>
              </w:numPr>
              <w:spacing w:before="0" w:after="0" w:line="260" w:lineRule="exact"/>
              <w:jc w:val="left"/>
              <w:rPr>
                <w:sz w:val="20"/>
                <w:szCs w:val="20"/>
              </w:rPr>
            </w:pPr>
            <w:r w:rsidRPr="00BE63DC">
              <w:rPr>
                <w:sz w:val="20"/>
                <w:szCs w:val="20"/>
              </w:rPr>
              <w:t>6. Presoja posledic za:</w:t>
            </w:r>
          </w:p>
        </w:tc>
      </w:tr>
      <w:tr w:rsidR="00BE63DC" w:rsidRPr="00BE63DC" w14:paraId="74C5365A" w14:textId="77777777" w:rsidTr="00A44036">
        <w:tc>
          <w:tcPr>
            <w:tcW w:w="1448" w:type="dxa"/>
          </w:tcPr>
          <w:p w14:paraId="63E532EA" w14:textId="77777777" w:rsidR="004A1C77" w:rsidRPr="00BE63DC" w:rsidRDefault="004A1C77" w:rsidP="0001179A">
            <w:pPr>
              <w:pStyle w:val="Neotevilenodstavek"/>
              <w:spacing w:before="0" w:after="0" w:line="260" w:lineRule="exact"/>
              <w:ind w:left="360"/>
              <w:rPr>
                <w:iCs/>
                <w:sz w:val="20"/>
                <w:szCs w:val="20"/>
              </w:rPr>
            </w:pPr>
            <w:r w:rsidRPr="00BE63DC">
              <w:rPr>
                <w:iCs/>
                <w:sz w:val="20"/>
                <w:szCs w:val="20"/>
              </w:rPr>
              <w:t>a)</w:t>
            </w:r>
          </w:p>
        </w:tc>
        <w:tc>
          <w:tcPr>
            <w:tcW w:w="5444" w:type="dxa"/>
            <w:gridSpan w:val="3"/>
          </w:tcPr>
          <w:p w14:paraId="6ADF2D7F" w14:textId="77777777" w:rsidR="004A1C77" w:rsidRPr="00BE63DC" w:rsidRDefault="004A1C77" w:rsidP="0001179A">
            <w:pPr>
              <w:pStyle w:val="Neotevilenodstavek"/>
              <w:spacing w:before="0" w:after="0" w:line="260" w:lineRule="exact"/>
              <w:rPr>
                <w:sz w:val="20"/>
                <w:szCs w:val="20"/>
              </w:rPr>
            </w:pPr>
            <w:r w:rsidRPr="00BE63DC">
              <w:rPr>
                <w:sz w:val="20"/>
                <w:szCs w:val="20"/>
              </w:rPr>
              <w:t>javnofinančna sredstva nad 40.000 EUR v tekočem in naslednjih treh letih</w:t>
            </w:r>
          </w:p>
        </w:tc>
        <w:tc>
          <w:tcPr>
            <w:tcW w:w="2180" w:type="dxa"/>
            <w:vAlign w:val="center"/>
          </w:tcPr>
          <w:p w14:paraId="0EE14FF6" w14:textId="77777777" w:rsidR="004A1C77" w:rsidRPr="00BE63DC" w:rsidRDefault="004A1C77" w:rsidP="0001179A">
            <w:pPr>
              <w:pStyle w:val="Neotevilenodstavek"/>
              <w:spacing w:before="0" w:after="0" w:line="260" w:lineRule="exact"/>
              <w:jc w:val="center"/>
              <w:rPr>
                <w:iCs/>
                <w:sz w:val="20"/>
                <w:szCs w:val="20"/>
              </w:rPr>
            </w:pPr>
            <w:r w:rsidRPr="00BE63DC">
              <w:rPr>
                <w:sz w:val="20"/>
                <w:szCs w:val="20"/>
              </w:rPr>
              <w:t>NE</w:t>
            </w:r>
          </w:p>
        </w:tc>
      </w:tr>
      <w:tr w:rsidR="00BE63DC" w:rsidRPr="00BE63DC" w14:paraId="2E21FF8E" w14:textId="77777777" w:rsidTr="00A44036">
        <w:tc>
          <w:tcPr>
            <w:tcW w:w="1448" w:type="dxa"/>
          </w:tcPr>
          <w:p w14:paraId="4CC31E6B" w14:textId="77777777" w:rsidR="004A1C77" w:rsidRPr="00BE63DC" w:rsidRDefault="004A1C77" w:rsidP="0001179A">
            <w:pPr>
              <w:pStyle w:val="Neotevilenodstavek"/>
              <w:spacing w:before="0" w:after="0" w:line="260" w:lineRule="exact"/>
              <w:ind w:left="360"/>
              <w:rPr>
                <w:iCs/>
                <w:sz w:val="20"/>
                <w:szCs w:val="20"/>
              </w:rPr>
            </w:pPr>
            <w:r w:rsidRPr="00BE63DC">
              <w:rPr>
                <w:iCs/>
                <w:sz w:val="20"/>
                <w:szCs w:val="20"/>
              </w:rPr>
              <w:t>b)</w:t>
            </w:r>
          </w:p>
        </w:tc>
        <w:tc>
          <w:tcPr>
            <w:tcW w:w="5444" w:type="dxa"/>
            <w:gridSpan w:val="3"/>
          </w:tcPr>
          <w:p w14:paraId="7472D54C" w14:textId="77777777" w:rsidR="004A1C77" w:rsidRPr="00BE63DC" w:rsidRDefault="004A1C77" w:rsidP="0001179A">
            <w:pPr>
              <w:pStyle w:val="Neotevilenodstavek"/>
              <w:spacing w:before="0" w:after="0" w:line="260" w:lineRule="exact"/>
              <w:rPr>
                <w:iCs/>
                <w:sz w:val="20"/>
                <w:szCs w:val="20"/>
              </w:rPr>
            </w:pPr>
            <w:r w:rsidRPr="00BE63DC">
              <w:rPr>
                <w:bCs/>
                <w:sz w:val="20"/>
                <w:szCs w:val="20"/>
              </w:rPr>
              <w:t>usklajenost slovenskega pravnega reda s pravnim redom Evropske unije</w:t>
            </w:r>
          </w:p>
        </w:tc>
        <w:tc>
          <w:tcPr>
            <w:tcW w:w="2180" w:type="dxa"/>
            <w:vAlign w:val="center"/>
          </w:tcPr>
          <w:p w14:paraId="746DAA0F" w14:textId="77777777" w:rsidR="004A1C77" w:rsidRPr="00BE63DC" w:rsidRDefault="004A1C77" w:rsidP="0001179A">
            <w:pPr>
              <w:pStyle w:val="Neotevilenodstavek"/>
              <w:spacing w:before="0" w:after="0" w:line="260" w:lineRule="exact"/>
              <w:jc w:val="center"/>
              <w:rPr>
                <w:iCs/>
                <w:sz w:val="20"/>
                <w:szCs w:val="20"/>
              </w:rPr>
            </w:pPr>
            <w:r w:rsidRPr="00BE63DC">
              <w:rPr>
                <w:sz w:val="20"/>
                <w:szCs w:val="20"/>
              </w:rPr>
              <w:t>NE</w:t>
            </w:r>
          </w:p>
        </w:tc>
      </w:tr>
      <w:tr w:rsidR="00BE63DC" w:rsidRPr="00BE63DC" w14:paraId="72D69AE8" w14:textId="77777777" w:rsidTr="00A44036">
        <w:tc>
          <w:tcPr>
            <w:tcW w:w="1448" w:type="dxa"/>
          </w:tcPr>
          <w:p w14:paraId="6955B909" w14:textId="77777777" w:rsidR="004A1C77" w:rsidRPr="00BE63DC" w:rsidRDefault="004A1C77" w:rsidP="0001179A">
            <w:pPr>
              <w:pStyle w:val="Neotevilenodstavek"/>
              <w:spacing w:before="0" w:after="0" w:line="260" w:lineRule="exact"/>
              <w:ind w:left="360"/>
              <w:rPr>
                <w:iCs/>
                <w:sz w:val="20"/>
                <w:szCs w:val="20"/>
              </w:rPr>
            </w:pPr>
            <w:r w:rsidRPr="00BE63DC">
              <w:rPr>
                <w:iCs/>
                <w:sz w:val="20"/>
                <w:szCs w:val="20"/>
              </w:rPr>
              <w:t>c)</w:t>
            </w:r>
          </w:p>
        </w:tc>
        <w:tc>
          <w:tcPr>
            <w:tcW w:w="5444" w:type="dxa"/>
            <w:gridSpan w:val="3"/>
          </w:tcPr>
          <w:p w14:paraId="18A86EEE" w14:textId="77777777" w:rsidR="004A1C77" w:rsidRPr="00BE63DC" w:rsidRDefault="004A1C77" w:rsidP="0001179A">
            <w:pPr>
              <w:pStyle w:val="Neotevilenodstavek"/>
              <w:spacing w:before="0" w:after="0" w:line="260" w:lineRule="exact"/>
              <w:rPr>
                <w:iCs/>
                <w:sz w:val="20"/>
                <w:szCs w:val="20"/>
              </w:rPr>
            </w:pPr>
            <w:r w:rsidRPr="00BE63DC">
              <w:rPr>
                <w:sz w:val="20"/>
                <w:szCs w:val="20"/>
              </w:rPr>
              <w:t>administrativne posledice</w:t>
            </w:r>
          </w:p>
        </w:tc>
        <w:tc>
          <w:tcPr>
            <w:tcW w:w="2180" w:type="dxa"/>
            <w:vAlign w:val="center"/>
          </w:tcPr>
          <w:p w14:paraId="10B46014" w14:textId="77777777" w:rsidR="004A1C77" w:rsidRPr="00BE63DC" w:rsidRDefault="004A1C77" w:rsidP="0001179A">
            <w:pPr>
              <w:pStyle w:val="Neotevilenodstavek"/>
              <w:spacing w:before="0" w:after="0" w:line="260" w:lineRule="exact"/>
              <w:jc w:val="center"/>
              <w:rPr>
                <w:sz w:val="20"/>
                <w:szCs w:val="20"/>
              </w:rPr>
            </w:pPr>
            <w:r w:rsidRPr="00BE63DC">
              <w:rPr>
                <w:sz w:val="20"/>
                <w:szCs w:val="20"/>
              </w:rPr>
              <w:t>NE</w:t>
            </w:r>
          </w:p>
        </w:tc>
      </w:tr>
      <w:tr w:rsidR="00BE63DC" w:rsidRPr="00BE63DC" w14:paraId="7E0EAAEC" w14:textId="77777777" w:rsidTr="00A44036">
        <w:tc>
          <w:tcPr>
            <w:tcW w:w="1448" w:type="dxa"/>
          </w:tcPr>
          <w:p w14:paraId="2E01A69A" w14:textId="77777777" w:rsidR="004A1C77" w:rsidRPr="00BE63DC" w:rsidRDefault="004A1C77" w:rsidP="0001179A">
            <w:pPr>
              <w:pStyle w:val="Neotevilenodstavek"/>
              <w:spacing w:before="0" w:after="0" w:line="260" w:lineRule="exact"/>
              <w:ind w:left="360"/>
              <w:rPr>
                <w:iCs/>
                <w:sz w:val="20"/>
                <w:szCs w:val="20"/>
              </w:rPr>
            </w:pPr>
            <w:r w:rsidRPr="00BE63DC">
              <w:rPr>
                <w:iCs/>
                <w:sz w:val="20"/>
                <w:szCs w:val="20"/>
              </w:rPr>
              <w:t>č)</w:t>
            </w:r>
          </w:p>
        </w:tc>
        <w:tc>
          <w:tcPr>
            <w:tcW w:w="5444" w:type="dxa"/>
            <w:gridSpan w:val="3"/>
          </w:tcPr>
          <w:p w14:paraId="10612037" w14:textId="77777777" w:rsidR="004A1C77" w:rsidRPr="00BE63DC" w:rsidRDefault="004A1C77" w:rsidP="0001179A">
            <w:pPr>
              <w:pStyle w:val="Neotevilenodstavek"/>
              <w:spacing w:before="0" w:after="0" w:line="260" w:lineRule="exact"/>
              <w:rPr>
                <w:bCs/>
                <w:sz w:val="20"/>
                <w:szCs w:val="20"/>
              </w:rPr>
            </w:pPr>
            <w:r w:rsidRPr="00BE63DC">
              <w:rPr>
                <w:sz w:val="20"/>
                <w:szCs w:val="20"/>
              </w:rPr>
              <w:t>gospodarstvo, zlasti</w:t>
            </w:r>
            <w:r w:rsidRPr="00BE63DC">
              <w:rPr>
                <w:bCs/>
                <w:sz w:val="20"/>
                <w:szCs w:val="20"/>
              </w:rPr>
              <w:t xml:space="preserve"> mala in srednja podjetja ter konkurenčnost podjetij</w:t>
            </w:r>
          </w:p>
        </w:tc>
        <w:tc>
          <w:tcPr>
            <w:tcW w:w="2180" w:type="dxa"/>
            <w:vAlign w:val="center"/>
          </w:tcPr>
          <w:p w14:paraId="791D8F48" w14:textId="77777777" w:rsidR="004A1C77" w:rsidRPr="00BE63DC" w:rsidRDefault="004A1C77" w:rsidP="0001179A">
            <w:pPr>
              <w:pStyle w:val="Neotevilenodstavek"/>
              <w:spacing w:before="0" w:after="0" w:line="260" w:lineRule="exact"/>
              <w:jc w:val="center"/>
              <w:rPr>
                <w:iCs/>
                <w:sz w:val="20"/>
                <w:szCs w:val="20"/>
              </w:rPr>
            </w:pPr>
            <w:r w:rsidRPr="00BE63DC">
              <w:rPr>
                <w:sz w:val="20"/>
                <w:szCs w:val="20"/>
              </w:rPr>
              <w:t>NE</w:t>
            </w:r>
          </w:p>
        </w:tc>
      </w:tr>
      <w:tr w:rsidR="00BE63DC" w:rsidRPr="00BE63DC" w14:paraId="0510B022" w14:textId="77777777" w:rsidTr="00A44036">
        <w:tc>
          <w:tcPr>
            <w:tcW w:w="1448" w:type="dxa"/>
          </w:tcPr>
          <w:p w14:paraId="13C023FC" w14:textId="77777777" w:rsidR="004A1C77" w:rsidRPr="00BE63DC" w:rsidRDefault="004A1C77" w:rsidP="0001179A">
            <w:pPr>
              <w:pStyle w:val="Neotevilenodstavek"/>
              <w:spacing w:before="0" w:after="0" w:line="260" w:lineRule="exact"/>
              <w:ind w:left="360"/>
              <w:rPr>
                <w:iCs/>
                <w:sz w:val="20"/>
                <w:szCs w:val="20"/>
              </w:rPr>
            </w:pPr>
            <w:r w:rsidRPr="00BE63DC">
              <w:rPr>
                <w:iCs/>
                <w:sz w:val="20"/>
                <w:szCs w:val="20"/>
              </w:rPr>
              <w:t>d)</w:t>
            </w:r>
          </w:p>
        </w:tc>
        <w:tc>
          <w:tcPr>
            <w:tcW w:w="5444" w:type="dxa"/>
            <w:gridSpan w:val="3"/>
          </w:tcPr>
          <w:p w14:paraId="4D3144F3" w14:textId="77777777" w:rsidR="004A1C77" w:rsidRPr="00BE63DC" w:rsidRDefault="004A1C77" w:rsidP="0001179A">
            <w:pPr>
              <w:pStyle w:val="Neotevilenodstavek"/>
              <w:spacing w:before="0" w:after="0" w:line="260" w:lineRule="exact"/>
              <w:rPr>
                <w:bCs/>
                <w:sz w:val="20"/>
                <w:szCs w:val="20"/>
              </w:rPr>
            </w:pPr>
            <w:r w:rsidRPr="00BE63DC">
              <w:rPr>
                <w:bCs/>
                <w:sz w:val="20"/>
                <w:szCs w:val="20"/>
              </w:rPr>
              <w:t>okolje, vključno s prostorskimi in varstvenimi vidiki</w:t>
            </w:r>
          </w:p>
        </w:tc>
        <w:tc>
          <w:tcPr>
            <w:tcW w:w="2180" w:type="dxa"/>
            <w:vAlign w:val="center"/>
          </w:tcPr>
          <w:p w14:paraId="762F0646" w14:textId="77777777" w:rsidR="004A1C77" w:rsidRPr="00BE63DC" w:rsidRDefault="004A1C77" w:rsidP="0001179A">
            <w:pPr>
              <w:pStyle w:val="Neotevilenodstavek"/>
              <w:spacing w:before="0" w:after="0" w:line="260" w:lineRule="exact"/>
              <w:jc w:val="center"/>
              <w:rPr>
                <w:iCs/>
                <w:sz w:val="20"/>
                <w:szCs w:val="20"/>
              </w:rPr>
            </w:pPr>
            <w:r w:rsidRPr="00BE63DC">
              <w:rPr>
                <w:sz w:val="20"/>
                <w:szCs w:val="20"/>
              </w:rPr>
              <w:t>NE</w:t>
            </w:r>
          </w:p>
        </w:tc>
      </w:tr>
      <w:tr w:rsidR="00BE63DC" w:rsidRPr="00BE63DC" w14:paraId="7E432609" w14:textId="77777777" w:rsidTr="00A44036">
        <w:tc>
          <w:tcPr>
            <w:tcW w:w="1448" w:type="dxa"/>
          </w:tcPr>
          <w:p w14:paraId="6C41AFD6" w14:textId="77777777" w:rsidR="004A1C77" w:rsidRPr="00BE63DC" w:rsidRDefault="004A1C77" w:rsidP="0001179A">
            <w:pPr>
              <w:pStyle w:val="Neotevilenodstavek"/>
              <w:spacing w:before="0" w:after="0" w:line="260" w:lineRule="exact"/>
              <w:ind w:left="360"/>
              <w:rPr>
                <w:iCs/>
                <w:sz w:val="20"/>
                <w:szCs w:val="20"/>
              </w:rPr>
            </w:pPr>
            <w:r w:rsidRPr="00BE63DC">
              <w:rPr>
                <w:iCs/>
                <w:sz w:val="20"/>
                <w:szCs w:val="20"/>
              </w:rPr>
              <w:t>e)</w:t>
            </w:r>
          </w:p>
        </w:tc>
        <w:tc>
          <w:tcPr>
            <w:tcW w:w="5444" w:type="dxa"/>
            <w:gridSpan w:val="3"/>
          </w:tcPr>
          <w:p w14:paraId="2F039A62" w14:textId="77777777" w:rsidR="004A1C77" w:rsidRPr="00BE63DC" w:rsidRDefault="004A1C77" w:rsidP="0001179A">
            <w:pPr>
              <w:pStyle w:val="Neotevilenodstavek"/>
              <w:spacing w:before="0" w:after="0" w:line="260" w:lineRule="exact"/>
              <w:rPr>
                <w:bCs/>
                <w:sz w:val="20"/>
                <w:szCs w:val="20"/>
              </w:rPr>
            </w:pPr>
            <w:r w:rsidRPr="00BE63DC">
              <w:rPr>
                <w:bCs/>
                <w:sz w:val="20"/>
                <w:szCs w:val="20"/>
              </w:rPr>
              <w:t>socialno področje</w:t>
            </w:r>
          </w:p>
        </w:tc>
        <w:tc>
          <w:tcPr>
            <w:tcW w:w="2180" w:type="dxa"/>
            <w:vAlign w:val="center"/>
          </w:tcPr>
          <w:p w14:paraId="38465BF9" w14:textId="77777777" w:rsidR="004A1C77" w:rsidRPr="00BE63DC" w:rsidRDefault="004A1C77" w:rsidP="0001179A">
            <w:pPr>
              <w:pStyle w:val="Neotevilenodstavek"/>
              <w:spacing w:before="0" w:after="0" w:line="260" w:lineRule="exact"/>
              <w:jc w:val="center"/>
              <w:rPr>
                <w:iCs/>
                <w:sz w:val="20"/>
                <w:szCs w:val="20"/>
              </w:rPr>
            </w:pPr>
            <w:r w:rsidRPr="00BE63DC">
              <w:rPr>
                <w:sz w:val="20"/>
                <w:szCs w:val="20"/>
              </w:rPr>
              <w:t>NE</w:t>
            </w:r>
          </w:p>
        </w:tc>
      </w:tr>
      <w:tr w:rsidR="00BE63DC" w:rsidRPr="00BE63DC" w14:paraId="6A94A847" w14:textId="77777777" w:rsidTr="00A44036">
        <w:tc>
          <w:tcPr>
            <w:tcW w:w="1448" w:type="dxa"/>
            <w:tcBorders>
              <w:bottom w:val="single" w:sz="4" w:space="0" w:color="auto"/>
            </w:tcBorders>
          </w:tcPr>
          <w:p w14:paraId="71172B84" w14:textId="77777777" w:rsidR="004A1C77" w:rsidRPr="00BE63DC" w:rsidRDefault="004A1C77" w:rsidP="0001179A">
            <w:pPr>
              <w:pStyle w:val="Neotevilenodstavek"/>
              <w:spacing w:before="0" w:after="0" w:line="260" w:lineRule="exact"/>
              <w:ind w:left="360"/>
              <w:rPr>
                <w:iCs/>
                <w:sz w:val="20"/>
                <w:szCs w:val="20"/>
              </w:rPr>
            </w:pPr>
            <w:r w:rsidRPr="00BE63DC">
              <w:rPr>
                <w:iCs/>
                <w:sz w:val="20"/>
                <w:szCs w:val="20"/>
              </w:rPr>
              <w:t>f)</w:t>
            </w:r>
          </w:p>
        </w:tc>
        <w:tc>
          <w:tcPr>
            <w:tcW w:w="5444" w:type="dxa"/>
            <w:gridSpan w:val="3"/>
            <w:tcBorders>
              <w:bottom w:val="single" w:sz="4" w:space="0" w:color="auto"/>
            </w:tcBorders>
          </w:tcPr>
          <w:p w14:paraId="20ED57B9" w14:textId="77777777" w:rsidR="004A1C77" w:rsidRPr="00BE63DC" w:rsidRDefault="004A1C77" w:rsidP="0001179A">
            <w:pPr>
              <w:pStyle w:val="Neotevilenodstavek"/>
              <w:spacing w:before="0" w:after="0" w:line="260" w:lineRule="exact"/>
              <w:rPr>
                <w:bCs/>
                <w:sz w:val="20"/>
                <w:szCs w:val="20"/>
              </w:rPr>
            </w:pPr>
            <w:r w:rsidRPr="00BE63DC">
              <w:rPr>
                <w:bCs/>
                <w:sz w:val="20"/>
                <w:szCs w:val="20"/>
              </w:rPr>
              <w:t>dokumente razvojnega načrtovanja:</w:t>
            </w:r>
          </w:p>
          <w:p w14:paraId="4C4B15EB" w14:textId="77777777" w:rsidR="004A1C77" w:rsidRPr="00BE63DC" w:rsidRDefault="004A1C77" w:rsidP="00523C91">
            <w:pPr>
              <w:pStyle w:val="Neotevilenodstavek"/>
              <w:numPr>
                <w:ilvl w:val="0"/>
                <w:numId w:val="2"/>
              </w:numPr>
              <w:spacing w:before="0" w:after="0" w:line="260" w:lineRule="exact"/>
              <w:rPr>
                <w:bCs/>
                <w:sz w:val="20"/>
                <w:szCs w:val="20"/>
              </w:rPr>
            </w:pPr>
            <w:r w:rsidRPr="00BE63DC">
              <w:rPr>
                <w:bCs/>
                <w:sz w:val="20"/>
                <w:szCs w:val="20"/>
              </w:rPr>
              <w:t>nacionalne dokumente razvojnega načrtovanja</w:t>
            </w:r>
          </w:p>
          <w:p w14:paraId="7794BDAC" w14:textId="77777777" w:rsidR="004A1C77" w:rsidRPr="00BE63DC" w:rsidRDefault="004A1C77" w:rsidP="00523C91">
            <w:pPr>
              <w:pStyle w:val="Neotevilenodstavek"/>
              <w:numPr>
                <w:ilvl w:val="0"/>
                <w:numId w:val="2"/>
              </w:numPr>
              <w:spacing w:before="0" w:after="0" w:line="260" w:lineRule="exact"/>
              <w:rPr>
                <w:bCs/>
                <w:sz w:val="20"/>
                <w:szCs w:val="20"/>
              </w:rPr>
            </w:pPr>
            <w:r w:rsidRPr="00BE63DC">
              <w:rPr>
                <w:bCs/>
                <w:sz w:val="20"/>
                <w:szCs w:val="20"/>
              </w:rPr>
              <w:t>razvojne politike na ravni programov po strukturi razvojne klasifikacije programskega proračuna</w:t>
            </w:r>
          </w:p>
          <w:p w14:paraId="203D5F81" w14:textId="77777777" w:rsidR="006C6660" w:rsidRPr="00BE63DC" w:rsidRDefault="004A1C77" w:rsidP="00523C91">
            <w:pPr>
              <w:pStyle w:val="Neotevilenodstavek"/>
              <w:numPr>
                <w:ilvl w:val="0"/>
                <w:numId w:val="2"/>
              </w:numPr>
              <w:spacing w:before="0" w:after="0" w:line="260" w:lineRule="exact"/>
              <w:rPr>
                <w:bCs/>
                <w:sz w:val="20"/>
                <w:szCs w:val="20"/>
              </w:rPr>
            </w:pPr>
            <w:r w:rsidRPr="00BE63DC">
              <w:rPr>
                <w:bCs/>
                <w:sz w:val="20"/>
                <w:szCs w:val="20"/>
              </w:rPr>
              <w:t>razvojne dokumente Evropske unije in</w:t>
            </w:r>
          </w:p>
          <w:p w14:paraId="6D85A09E" w14:textId="77777777" w:rsidR="004A1C77" w:rsidRPr="00BE63DC" w:rsidRDefault="004A1C77" w:rsidP="006C6660">
            <w:pPr>
              <w:pStyle w:val="Neotevilenodstavek"/>
              <w:spacing w:before="0" w:after="0" w:line="260" w:lineRule="exact"/>
              <w:ind w:left="720"/>
              <w:rPr>
                <w:bCs/>
                <w:sz w:val="20"/>
                <w:szCs w:val="20"/>
              </w:rPr>
            </w:pPr>
            <w:r w:rsidRPr="00BE63DC">
              <w:rPr>
                <w:bCs/>
                <w:sz w:val="20"/>
                <w:szCs w:val="20"/>
              </w:rPr>
              <w:t>mednarodnih organizacij</w:t>
            </w:r>
          </w:p>
        </w:tc>
        <w:tc>
          <w:tcPr>
            <w:tcW w:w="2180" w:type="dxa"/>
            <w:tcBorders>
              <w:bottom w:val="single" w:sz="4" w:space="0" w:color="auto"/>
            </w:tcBorders>
            <w:vAlign w:val="center"/>
          </w:tcPr>
          <w:p w14:paraId="3A6FB58D" w14:textId="77777777" w:rsidR="004A1C77" w:rsidRPr="00BE63DC" w:rsidRDefault="004A1C77" w:rsidP="0001179A">
            <w:pPr>
              <w:pStyle w:val="Neotevilenodstavek"/>
              <w:spacing w:before="0" w:after="0" w:line="260" w:lineRule="exact"/>
              <w:jc w:val="center"/>
              <w:rPr>
                <w:iCs/>
                <w:sz w:val="20"/>
                <w:szCs w:val="20"/>
              </w:rPr>
            </w:pPr>
            <w:r w:rsidRPr="00BE63DC">
              <w:rPr>
                <w:sz w:val="20"/>
                <w:szCs w:val="20"/>
              </w:rPr>
              <w:t>NE</w:t>
            </w:r>
          </w:p>
        </w:tc>
      </w:tr>
      <w:tr w:rsidR="00BE63DC" w:rsidRPr="00BE63DC" w14:paraId="787EB261" w14:textId="77777777" w:rsidTr="00A44036">
        <w:tc>
          <w:tcPr>
            <w:tcW w:w="9072" w:type="dxa"/>
            <w:gridSpan w:val="5"/>
            <w:tcBorders>
              <w:top w:val="single" w:sz="4" w:space="0" w:color="auto"/>
              <w:left w:val="single" w:sz="4" w:space="0" w:color="auto"/>
              <w:bottom w:val="single" w:sz="4" w:space="0" w:color="auto"/>
              <w:right w:val="single" w:sz="4" w:space="0" w:color="auto"/>
            </w:tcBorders>
          </w:tcPr>
          <w:p w14:paraId="6408A5A0" w14:textId="77777777" w:rsidR="004A1C77" w:rsidRPr="00BE63DC" w:rsidRDefault="004A1C77" w:rsidP="0001179A">
            <w:pPr>
              <w:pStyle w:val="Oddelek"/>
              <w:widowControl w:val="0"/>
              <w:numPr>
                <w:ilvl w:val="0"/>
                <w:numId w:val="0"/>
              </w:numPr>
              <w:spacing w:before="0" w:after="0" w:line="260" w:lineRule="exact"/>
              <w:jc w:val="left"/>
              <w:rPr>
                <w:sz w:val="20"/>
                <w:szCs w:val="20"/>
              </w:rPr>
            </w:pPr>
            <w:r w:rsidRPr="00BE63DC">
              <w:rPr>
                <w:sz w:val="20"/>
                <w:szCs w:val="20"/>
              </w:rPr>
              <w:t>7.a Predstavitev ocene finančnih posledic nad 40.000 EUR:</w:t>
            </w:r>
          </w:p>
          <w:p w14:paraId="3AC6D24D" w14:textId="77777777" w:rsidR="004A1C77" w:rsidRPr="00BE63DC" w:rsidRDefault="00C60937" w:rsidP="00C60937">
            <w:pPr>
              <w:pStyle w:val="Oddelek"/>
              <w:widowControl w:val="0"/>
              <w:numPr>
                <w:ilvl w:val="0"/>
                <w:numId w:val="0"/>
              </w:numPr>
              <w:spacing w:before="0" w:after="0" w:line="260" w:lineRule="exact"/>
              <w:jc w:val="left"/>
              <w:rPr>
                <w:b w:val="0"/>
                <w:sz w:val="20"/>
                <w:szCs w:val="20"/>
              </w:rPr>
            </w:pPr>
            <w:r w:rsidRPr="00BE63DC">
              <w:rPr>
                <w:b w:val="0"/>
                <w:sz w:val="20"/>
                <w:szCs w:val="20"/>
              </w:rPr>
              <w:t>/</w:t>
            </w:r>
          </w:p>
        </w:tc>
      </w:tr>
      <w:tr w:rsidR="00BE63DC" w:rsidRPr="00BE63DC" w14:paraId="74131CE6" w14:textId="77777777" w:rsidTr="00A44036">
        <w:tc>
          <w:tcPr>
            <w:tcW w:w="9072" w:type="dxa"/>
            <w:gridSpan w:val="5"/>
          </w:tcPr>
          <w:p w14:paraId="2F8E2E59" w14:textId="77777777" w:rsidR="004A1C77" w:rsidRPr="00BE63DC" w:rsidRDefault="004A1C77" w:rsidP="0001179A">
            <w:pPr>
              <w:pStyle w:val="Oddelek"/>
              <w:widowControl w:val="0"/>
              <w:numPr>
                <w:ilvl w:val="0"/>
                <w:numId w:val="0"/>
              </w:numPr>
              <w:spacing w:before="0" w:after="0" w:line="260" w:lineRule="exact"/>
              <w:jc w:val="left"/>
              <w:rPr>
                <w:sz w:val="20"/>
                <w:szCs w:val="20"/>
              </w:rPr>
            </w:pPr>
            <w:r w:rsidRPr="00BE63DC">
              <w:rPr>
                <w:sz w:val="20"/>
                <w:szCs w:val="20"/>
              </w:rPr>
              <w:t>7.b Predstavitev ocene finančnih posledic pod 40.000 EUR:</w:t>
            </w:r>
          </w:p>
          <w:p w14:paraId="7C94D097" w14:textId="64FEAB49" w:rsidR="008F2CF7" w:rsidRPr="00BE63DC" w:rsidRDefault="00996452" w:rsidP="00D973D9">
            <w:pPr>
              <w:jc w:val="both"/>
              <w:rPr>
                <w:rFonts w:cs="Arial"/>
                <w:szCs w:val="20"/>
              </w:rPr>
            </w:pPr>
            <w:r>
              <w:rPr>
                <w:rFonts w:cs="Arial"/>
                <w:szCs w:val="20"/>
              </w:rPr>
              <w:t xml:space="preserve">Z gradivom so lahko povezane manjše finančne </w:t>
            </w:r>
            <w:r w:rsidR="00D973D9">
              <w:rPr>
                <w:rFonts w:cs="Arial"/>
                <w:szCs w:val="20"/>
              </w:rPr>
              <w:t>posledice zaradi službenih poti predstavnikov MGRT, ki bodo krite iz finančnega načrta MGRT.</w:t>
            </w:r>
            <w:r w:rsidR="008F2CF7" w:rsidRPr="00BE63DC">
              <w:rPr>
                <w:rFonts w:cs="Arial"/>
                <w:szCs w:val="20"/>
              </w:rPr>
              <w:t xml:space="preserve"> </w:t>
            </w:r>
          </w:p>
        </w:tc>
      </w:tr>
      <w:tr w:rsidR="00BE63DC" w:rsidRPr="00BE63DC" w14:paraId="29579FE1" w14:textId="77777777" w:rsidTr="00A44036">
        <w:tc>
          <w:tcPr>
            <w:tcW w:w="9072" w:type="dxa"/>
            <w:gridSpan w:val="5"/>
          </w:tcPr>
          <w:p w14:paraId="1C48A110" w14:textId="77777777" w:rsidR="00EA360D" w:rsidRPr="00BE63DC" w:rsidRDefault="00EA360D" w:rsidP="00EA360D">
            <w:pPr>
              <w:pStyle w:val="Oddelek"/>
              <w:widowControl w:val="0"/>
              <w:numPr>
                <w:ilvl w:val="0"/>
                <w:numId w:val="0"/>
              </w:numPr>
              <w:spacing w:before="0" w:after="0" w:line="260" w:lineRule="exact"/>
              <w:jc w:val="left"/>
              <w:rPr>
                <w:sz w:val="20"/>
                <w:szCs w:val="20"/>
              </w:rPr>
            </w:pPr>
            <w:r w:rsidRPr="00BE63DC">
              <w:rPr>
                <w:sz w:val="20"/>
                <w:szCs w:val="20"/>
              </w:rPr>
              <w:t>8. Predstavitev sodelovanja z združenji občin:</w:t>
            </w:r>
          </w:p>
        </w:tc>
      </w:tr>
      <w:tr w:rsidR="00BE63DC" w:rsidRPr="00BE63DC" w14:paraId="764EE93D" w14:textId="77777777" w:rsidTr="00A44036">
        <w:tc>
          <w:tcPr>
            <w:tcW w:w="6669" w:type="dxa"/>
            <w:gridSpan w:val="3"/>
          </w:tcPr>
          <w:p w14:paraId="219D5601" w14:textId="77777777" w:rsidR="00EA360D" w:rsidRPr="00BE63DC" w:rsidRDefault="00EA360D" w:rsidP="00EA360D">
            <w:pPr>
              <w:pStyle w:val="Neotevilenodstavek"/>
              <w:widowControl w:val="0"/>
              <w:spacing w:before="0" w:after="0" w:line="260" w:lineRule="exact"/>
              <w:rPr>
                <w:iCs/>
                <w:sz w:val="20"/>
                <w:szCs w:val="20"/>
              </w:rPr>
            </w:pPr>
            <w:r w:rsidRPr="00BE63DC">
              <w:rPr>
                <w:iCs/>
                <w:sz w:val="20"/>
                <w:szCs w:val="20"/>
              </w:rPr>
              <w:lastRenderedPageBreak/>
              <w:t>Vsebina predloženega gradiva vpliva na:</w:t>
            </w:r>
          </w:p>
          <w:p w14:paraId="2BF920FB" w14:textId="77777777" w:rsidR="00EA360D" w:rsidRPr="00BE63DC" w:rsidRDefault="00EA360D" w:rsidP="00523C91">
            <w:pPr>
              <w:pStyle w:val="Neotevilenodstavek"/>
              <w:widowControl w:val="0"/>
              <w:numPr>
                <w:ilvl w:val="0"/>
                <w:numId w:val="3"/>
              </w:numPr>
              <w:spacing w:before="0" w:after="0" w:line="260" w:lineRule="exact"/>
              <w:rPr>
                <w:sz w:val="20"/>
                <w:szCs w:val="20"/>
              </w:rPr>
            </w:pPr>
            <w:r w:rsidRPr="00BE63DC">
              <w:rPr>
                <w:iCs/>
                <w:sz w:val="20"/>
                <w:szCs w:val="20"/>
              </w:rPr>
              <w:t>pristojnost občin,</w:t>
            </w:r>
          </w:p>
          <w:p w14:paraId="0F731501" w14:textId="77777777" w:rsidR="00EA360D" w:rsidRPr="00BE63DC" w:rsidRDefault="00EA360D" w:rsidP="00523C91">
            <w:pPr>
              <w:pStyle w:val="Neotevilenodstavek"/>
              <w:widowControl w:val="0"/>
              <w:numPr>
                <w:ilvl w:val="0"/>
                <w:numId w:val="3"/>
              </w:numPr>
              <w:spacing w:before="0" w:after="0" w:line="260" w:lineRule="exact"/>
              <w:rPr>
                <w:sz w:val="20"/>
                <w:szCs w:val="20"/>
              </w:rPr>
            </w:pPr>
            <w:r w:rsidRPr="00BE63DC">
              <w:rPr>
                <w:iCs/>
                <w:sz w:val="20"/>
                <w:szCs w:val="20"/>
              </w:rPr>
              <w:t>delovanje občin,</w:t>
            </w:r>
          </w:p>
          <w:p w14:paraId="4CF97658" w14:textId="77777777" w:rsidR="00EA360D" w:rsidRPr="00BE63DC" w:rsidRDefault="00EA360D" w:rsidP="00523C91">
            <w:pPr>
              <w:pStyle w:val="Neotevilenodstavek"/>
              <w:widowControl w:val="0"/>
              <w:numPr>
                <w:ilvl w:val="0"/>
                <w:numId w:val="3"/>
              </w:numPr>
              <w:spacing w:before="0" w:after="0" w:line="260" w:lineRule="exact"/>
              <w:rPr>
                <w:sz w:val="20"/>
                <w:szCs w:val="20"/>
              </w:rPr>
            </w:pPr>
            <w:r w:rsidRPr="00BE63DC">
              <w:rPr>
                <w:iCs/>
                <w:sz w:val="20"/>
                <w:szCs w:val="20"/>
              </w:rPr>
              <w:t>financiranje občin</w:t>
            </w:r>
          </w:p>
        </w:tc>
        <w:tc>
          <w:tcPr>
            <w:tcW w:w="2403" w:type="dxa"/>
            <w:gridSpan w:val="2"/>
          </w:tcPr>
          <w:p w14:paraId="193DE38A" w14:textId="77777777" w:rsidR="00EA360D" w:rsidRPr="00BE63DC" w:rsidRDefault="00EA360D" w:rsidP="00EA360D">
            <w:pPr>
              <w:pStyle w:val="Neotevilenodstavek"/>
              <w:widowControl w:val="0"/>
              <w:spacing w:before="0" w:after="0" w:line="260" w:lineRule="exact"/>
              <w:jc w:val="center"/>
              <w:rPr>
                <w:iCs/>
                <w:sz w:val="20"/>
                <w:szCs w:val="20"/>
              </w:rPr>
            </w:pPr>
            <w:r w:rsidRPr="00BE63DC">
              <w:rPr>
                <w:sz w:val="20"/>
                <w:szCs w:val="20"/>
              </w:rPr>
              <w:t>NE</w:t>
            </w:r>
          </w:p>
        </w:tc>
      </w:tr>
      <w:tr w:rsidR="00BE63DC" w:rsidRPr="00BE63DC" w14:paraId="75926845" w14:textId="77777777" w:rsidTr="00A44036">
        <w:tc>
          <w:tcPr>
            <w:tcW w:w="6669" w:type="dxa"/>
            <w:gridSpan w:val="3"/>
          </w:tcPr>
          <w:p w14:paraId="4C56CDA2" w14:textId="77777777" w:rsidR="00EA360D" w:rsidRPr="00BE63DC"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 xml:space="preserve">Gradivo (predpis) je bilo poslano v mnenje: </w:t>
            </w:r>
          </w:p>
          <w:p w14:paraId="391B9F16" w14:textId="77777777" w:rsidR="00EA360D" w:rsidRPr="00BE63DC"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Skupnosti občin Slovenije SOS: NE</w:t>
            </w:r>
          </w:p>
          <w:p w14:paraId="73B2E3A9" w14:textId="77777777" w:rsidR="00EA360D" w:rsidRPr="00BE63DC"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Združenju občin Slovenije ZOS: NE</w:t>
            </w:r>
          </w:p>
          <w:p w14:paraId="30D4ADFA" w14:textId="77777777" w:rsidR="00EA360D" w:rsidRPr="00BE63DC"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Združenju mestnih občin Slovenije ZMOS: NE</w:t>
            </w:r>
          </w:p>
          <w:p w14:paraId="6A2312BB" w14:textId="77777777" w:rsidR="00EA360D" w:rsidRPr="00BE63DC"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p>
          <w:p w14:paraId="5E9271A3" w14:textId="77777777" w:rsidR="00EA360D" w:rsidRPr="00BE63DC"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Predlogi in pripombe združenj so bili upoštevani:</w:t>
            </w:r>
          </w:p>
          <w:p w14:paraId="331E7506" w14:textId="77777777" w:rsidR="00EA360D" w:rsidRPr="00BE63DC"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v celoti,</w:t>
            </w:r>
          </w:p>
          <w:p w14:paraId="327C35DB" w14:textId="77777777" w:rsidR="00EA360D" w:rsidRPr="00BE63DC"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večinoma,</w:t>
            </w:r>
          </w:p>
          <w:p w14:paraId="622AE1C2" w14:textId="77777777" w:rsidR="00EA360D" w:rsidRPr="00BE63DC"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delno,</w:t>
            </w:r>
          </w:p>
          <w:p w14:paraId="2223A918" w14:textId="77777777" w:rsidR="00EA360D" w:rsidRPr="00BE63DC"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niso bili upoštevani.</w:t>
            </w:r>
          </w:p>
          <w:p w14:paraId="4D1ABA7C" w14:textId="77777777" w:rsidR="00EA360D" w:rsidRPr="00BE63DC" w:rsidRDefault="00EA360D" w:rsidP="00EA360D">
            <w:pPr>
              <w:widowControl w:val="0"/>
              <w:overflowPunct w:val="0"/>
              <w:autoSpaceDE w:val="0"/>
              <w:autoSpaceDN w:val="0"/>
              <w:adjustRightInd w:val="0"/>
              <w:spacing w:line="260" w:lineRule="exact"/>
              <w:ind w:left="360"/>
              <w:jc w:val="both"/>
              <w:textAlignment w:val="baseline"/>
              <w:rPr>
                <w:rFonts w:cs="Arial"/>
                <w:iCs/>
                <w:szCs w:val="20"/>
                <w:lang w:eastAsia="sl-SI"/>
              </w:rPr>
            </w:pPr>
          </w:p>
          <w:p w14:paraId="15710CCD" w14:textId="77777777" w:rsidR="00FB2873" w:rsidRPr="00BE63DC" w:rsidRDefault="00EA360D" w:rsidP="00E44582">
            <w:pPr>
              <w:widowControl w:val="0"/>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Bistveni predlogi in pri</w:t>
            </w:r>
            <w:r w:rsidR="00E44582" w:rsidRPr="00BE63DC">
              <w:rPr>
                <w:rFonts w:cs="Arial"/>
                <w:iCs/>
                <w:szCs w:val="20"/>
                <w:lang w:eastAsia="sl-SI"/>
              </w:rPr>
              <w:t>pombe, ki niso bili upoštevani.</w:t>
            </w:r>
          </w:p>
          <w:p w14:paraId="2D04E193" w14:textId="77777777" w:rsidR="00F630E5" w:rsidRPr="00BE63DC" w:rsidRDefault="00F630E5" w:rsidP="0001179A">
            <w:pPr>
              <w:pStyle w:val="Neotevilenodstavek"/>
              <w:widowControl w:val="0"/>
              <w:spacing w:before="0" w:after="0" w:line="260" w:lineRule="exact"/>
              <w:rPr>
                <w:iCs/>
                <w:sz w:val="20"/>
                <w:szCs w:val="20"/>
              </w:rPr>
            </w:pPr>
          </w:p>
        </w:tc>
        <w:tc>
          <w:tcPr>
            <w:tcW w:w="2403" w:type="dxa"/>
            <w:gridSpan w:val="2"/>
          </w:tcPr>
          <w:p w14:paraId="2F4E9AB9" w14:textId="77777777" w:rsidR="00EA360D" w:rsidRPr="00BE63DC" w:rsidRDefault="00EA360D" w:rsidP="0001179A">
            <w:pPr>
              <w:pStyle w:val="Neotevilenodstavek"/>
              <w:widowControl w:val="0"/>
              <w:spacing w:before="0" w:after="0" w:line="260" w:lineRule="exact"/>
              <w:jc w:val="center"/>
              <w:rPr>
                <w:sz w:val="20"/>
                <w:szCs w:val="20"/>
              </w:rPr>
            </w:pPr>
          </w:p>
        </w:tc>
      </w:tr>
      <w:tr w:rsidR="00BE63DC" w:rsidRPr="00BE63DC" w14:paraId="606CA6B6" w14:textId="77777777" w:rsidTr="00A44036">
        <w:tc>
          <w:tcPr>
            <w:tcW w:w="6669" w:type="dxa"/>
            <w:gridSpan w:val="3"/>
            <w:vAlign w:val="center"/>
          </w:tcPr>
          <w:p w14:paraId="0CB720B2" w14:textId="77777777" w:rsidR="00EA360D" w:rsidRPr="00BE63DC" w:rsidRDefault="00EA360D" w:rsidP="00EA360D">
            <w:pPr>
              <w:pStyle w:val="Neotevilenodstavek"/>
              <w:widowControl w:val="0"/>
              <w:spacing w:before="0" w:after="0" w:line="260" w:lineRule="exact"/>
              <w:jc w:val="left"/>
              <w:rPr>
                <w:b/>
                <w:sz w:val="20"/>
                <w:szCs w:val="20"/>
              </w:rPr>
            </w:pPr>
            <w:r w:rsidRPr="00BE63DC">
              <w:rPr>
                <w:b/>
                <w:sz w:val="20"/>
                <w:szCs w:val="20"/>
              </w:rPr>
              <w:t>9. Predstavitev sodelovanja javnosti:</w:t>
            </w:r>
          </w:p>
        </w:tc>
        <w:tc>
          <w:tcPr>
            <w:tcW w:w="2403" w:type="dxa"/>
            <w:gridSpan w:val="2"/>
          </w:tcPr>
          <w:p w14:paraId="686E096E" w14:textId="77777777" w:rsidR="00EA360D" w:rsidRPr="00BE63DC" w:rsidRDefault="00EA360D" w:rsidP="0001179A">
            <w:pPr>
              <w:pStyle w:val="Neotevilenodstavek"/>
              <w:widowControl w:val="0"/>
              <w:spacing w:before="0" w:after="0" w:line="260" w:lineRule="exact"/>
              <w:jc w:val="center"/>
              <w:rPr>
                <w:iCs/>
                <w:sz w:val="20"/>
                <w:szCs w:val="20"/>
              </w:rPr>
            </w:pPr>
            <w:r w:rsidRPr="00BE63DC">
              <w:rPr>
                <w:sz w:val="20"/>
                <w:szCs w:val="20"/>
              </w:rPr>
              <w:t>NE</w:t>
            </w:r>
          </w:p>
        </w:tc>
      </w:tr>
      <w:tr w:rsidR="00BE63DC" w:rsidRPr="00BE63DC" w14:paraId="214CEEBC" w14:textId="77777777" w:rsidTr="00A44036">
        <w:tc>
          <w:tcPr>
            <w:tcW w:w="6669" w:type="dxa"/>
            <w:gridSpan w:val="3"/>
          </w:tcPr>
          <w:p w14:paraId="43448795" w14:textId="23D04145" w:rsidR="00BD6A0A" w:rsidRPr="00BE63DC" w:rsidRDefault="0072018F" w:rsidP="00D82D0C">
            <w:pPr>
              <w:pStyle w:val="Neotevilenodstavek"/>
              <w:widowControl w:val="0"/>
              <w:spacing w:before="0" w:after="0" w:line="260" w:lineRule="exact"/>
              <w:rPr>
                <w:iCs/>
                <w:sz w:val="20"/>
                <w:szCs w:val="20"/>
              </w:rPr>
            </w:pPr>
            <w:r w:rsidRPr="00BE63DC">
              <w:rPr>
                <w:iCs/>
                <w:sz w:val="20"/>
                <w:szCs w:val="20"/>
              </w:rPr>
              <w:t>S</w:t>
            </w:r>
            <w:r w:rsidR="008B68F5" w:rsidRPr="00BE63DC">
              <w:rPr>
                <w:iCs/>
                <w:sz w:val="20"/>
                <w:szCs w:val="20"/>
              </w:rPr>
              <w:t xml:space="preserve">kladno </w:t>
            </w:r>
            <w:r w:rsidR="00D812C4" w:rsidRPr="00BE63DC">
              <w:rPr>
                <w:iCs/>
                <w:sz w:val="20"/>
                <w:szCs w:val="20"/>
              </w:rPr>
              <w:t>s sedmim odstavkom</w:t>
            </w:r>
            <w:r w:rsidR="008B68F5" w:rsidRPr="00BE63DC">
              <w:rPr>
                <w:iCs/>
                <w:sz w:val="20"/>
                <w:szCs w:val="20"/>
              </w:rPr>
              <w:t xml:space="preserve"> </w:t>
            </w:r>
            <w:r w:rsidR="00D82D0C" w:rsidRPr="00BE63DC">
              <w:rPr>
                <w:iCs/>
                <w:sz w:val="20"/>
                <w:szCs w:val="20"/>
              </w:rPr>
              <w:t xml:space="preserve">9. </w:t>
            </w:r>
            <w:r w:rsidR="008B68F5" w:rsidRPr="00BE63DC">
              <w:rPr>
                <w:iCs/>
                <w:sz w:val="20"/>
                <w:szCs w:val="20"/>
              </w:rPr>
              <w:t>člen</w:t>
            </w:r>
            <w:r w:rsidR="00793ED3" w:rsidRPr="00BE63DC">
              <w:rPr>
                <w:iCs/>
                <w:sz w:val="20"/>
                <w:szCs w:val="20"/>
              </w:rPr>
              <w:t>a</w:t>
            </w:r>
            <w:r w:rsidR="008B68F5" w:rsidRPr="00BE63DC">
              <w:rPr>
                <w:iCs/>
                <w:sz w:val="20"/>
                <w:szCs w:val="20"/>
              </w:rPr>
              <w:t xml:space="preserve"> </w:t>
            </w:r>
            <w:r w:rsidR="00D82D0C" w:rsidRPr="00BE63DC">
              <w:rPr>
                <w:iCs/>
                <w:sz w:val="20"/>
                <w:szCs w:val="20"/>
              </w:rPr>
              <w:t>Poslovnika Vlade Republike Slovenije (Uradni list RS, št. 43/01, 23/02 – popr., 54/03, 103/03, 114/04, 26/06, 21/07, 32/10, 73/10, 95/11, 64/12</w:t>
            </w:r>
            <w:r w:rsidR="00DB33A0" w:rsidRPr="00BE63DC">
              <w:rPr>
                <w:iCs/>
                <w:sz w:val="20"/>
                <w:szCs w:val="20"/>
              </w:rPr>
              <w:t>,</w:t>
            </w:r>
            <w:r w:rsidR="009C5518">
              <w:rPr>
                <w:iCs/>
                <w:sz w:val="20"/>
                <w:szCs w:val="20"/>
              </w:rPr>
              <w:t xml:space="preserve"> </w:t>
            </w:r>
            <w:r w:rsidR="00D82D0C" w:rsidRPr="00BE63DC">
              <w:rPr>
                <w:iCs/>
                <w:sz w:val="20"/>
                <w:szCs w:val="20"/>
              </w:rPr>
              <w:t>10/14</w:t>
            </w:r>
            <w:r w:rsidR="009C5518">
              <w:rPr>
                <w:iCs/>
                <w:sz w:val="20"/>
                <w:szCs w:val="20"/>
              </w:rPr>
              <w:t>,</w:t>
            </w:r>
            <w:r w:rsidR="00DB33A0" w:rsidRPr="00BE63DC">
              <w:rPr>
                <w:iCs/>
                <w:sz w:val="20"/>
                <w:szCs w:val="20"/>
              </w:rPr>
              <w:t>164/20</w:t>
            </w:r>
            <w:r w:rsidR="009C5518">
              <w:rPr>
                <w:iCs/>
                <w:sz w:val="20"/>
                <w:szCs w:val="20"/>
              </w:rPr>
              <w:t xml:space="preserve"> in </w:t>
            </w:r>
            <w:r w:rsidR="009C5518" w:rsidRPr="009C5518">
              <w:rPr>
                <w:iCs/>
                <w:sz w:val="20"/>
                <w:szCs w:val="20"/>
              </w:rPr>
              <w:t>35/21</w:t>
            </w:r>
            <w:r w:rsidR="00D82D0C" w:rsidRPr="00BE63DC">
              <w:rPr>
                <w:iCs/>
                <w:sz w:val="20"/>
                <w:szCs w:val="20"/>
              </w:rPr>
              <w:t xml:space="preserve">) sodelovanje javnosti pri sprejemu predloga sklepa </w:t>
            </w:r>
            <w:r w:rsidR="008B68F5" w:rsidRPr="00BE63DC">
              <w:rPr>
                <w:iCs/>
                <w:sz w:val="20"/>
                <w:szCs w:val="20"/>
              </w:rPr>
              <w:t>ni potrebn</w:t>
            </w:r>
            <w:r w:rsidRPr="00BE63DC">
              <w:rPr>
                <w:iCs/>
                <w:sz w:val="20"/>
                <w:szCs w:val="20"/>
              </w:rPr>
              <w:t>o.</w:t>
            </w:r>
          </w:p>
          <w:p w14:paraId="37123572" w14:textId="77777777" w:rsidR="00BD6A0A" w:rsidRPr="00BE63DC" w:rsidRDefault="00BD6A0A" w:rsidP="00D82D0C">
            <w:pPr>
              <w:pStyle w:val="Neotevilenodstavek"/>
              <w:widowControl w:val="0"/>
              <w:spacing w:before="0" w:after="0" w:line="260" w:lineRule="exact"/>
              <w:rPr>
                <w:sz w:val="20"/>
                <w:szCs w:val="20"/>
              </w:rPr>
            </w:pPr>
          </w:p>
        </w:tc>
        <w:tc>
          <w:tcPr>
            <w:tcW w:w="2403" w:type="dxa"/>
            <w:gridSpan w:val="2"/>
          </w:tcPr>
          <w:p w14:paraId="509939D8" w14:textId="77777777" w:rsidR="00EA360D" w:rsidRPr="00BE63DC" w:rsidRDefault="00EA360D" w:rsidP="00EA360D">
            <w:pPr>
              <w:pStyle w:val="Neotevilenodstavek"/>
              <w:widowControl w:val="0"/>
              <w:spacing w:before="0" w:after="0" w:line="260" w:lineRule="exact"/>
              <w:jc w:val="center"/>
              <w:rPr>
                <w:iCs/>
                <w:sz w:val="20"/>
                <w:szCs w:val="20"/>
              </w:rPr>
            </w:pPr>
            <w:r w:rsidRPr="00BE63DC">
              <w:rPr>
                <w:sz w:val="20"/>
                <w:szCs w:val="20"/>
              </w:rPr>
              <w:t>NE</w:t>
            </w:r>
          </w:p>
        </w:tc>
      </w:tr>
      <w:tr w:rsidR="00BE63DC" w:rsidRPr="00BE63DC" w14:paraId="20DA89FF" w14:textId="77777777" w:rsidTr="00A44036">
        <w:tc>
          <w:tcPr>
            <w:tcW w:w="6669" w:type="dxa"/>
            <w:gridSpan w:val="3"/>
            <w:vAlign w:val="center"/>
          </w:tcPr>
          <w:p w14:paraId="1F6F5EEB" w14:textId="77777777" w:rsidR="00EA360D" w:rsidRPr="00BE63DC" w:rsidRDefault="00EA360D" w:rsidP="00EA360D">
            <w:pPr>
              <w:pStyle w:val="Neotevilenodstavek"/>
              <w:widowControl w:val="0"/>
              <w:spacing w:before="0" w:after="0" w:line="260" w:lineRule="exact"/>
              <w:jc w:val="left"/>
              <w:rPr>
                <w:sz w:val="20"/>
                <w:szCs w:val="20"/>
              </w:rPr>
            </w:pPr>
            <w:r w:rsidRPr="00BE63DC">
              <w:rPr>
                <w:b/>
                <w:sz w:val="20"/>
                <w:szCs w:val="20"/>
              </w:rPr>
              <w:t>10. Pri pripravi gradiva so bile upoštevane zahteve iz Resolucije o normativni dejavnosti:</w:t>
            </w:r>
          </w:p>
        </w:tc>
        <w:tc>
          <w:tcPr>
            <w:tcW w:w="2403" w:type="dxa"/>
            <w:gridSpan w:val="2"/>
            <w:vAlign w:val="center"/>
          </w:tcPr>
          <w:p w14:paraId="0E990ED4" w14:textId="77777777" w:rsidR="00EA360D" w:rsidRPr="00BE63DC" w:rsidRDefault="00EA360D" w:rsidP="00EA360D">
            <w:pPr>
              <w:pStyle w:val="Neotevilenodstavek"/>
              <w:widowControl w:val="0"/>
              <w:spacing w:before="0" w:after="0" w:line="260" w:lineRule="exact"/>
              <w:jc w:val="center"/>
              <w:rPr>
                <w:iCs/>
                <w:sz w:val="20"/>
                <w:szCs w:val="20"/>
              </w:rPr>
            </w:pPr>
            <w:r w:rsidRPr="00BE63DC">
              <w:rPr>
                <w:sz w:val="20"/>
                <w:szCs w:val="20"/>
              </w:rPr>
              <w:t>NE</w:t>
            </w:r>
          </w:p>
        </w:tc>
      </w:tr>
      <w:tr w:rsidR="00A44036" w:rsidRPr="00BE63DC" w14:paraId="4DBBA7F8" w14:textId="77777777" w:rsidTr="00A44036">
        <w:tc>
          <w:tcPr>
            <w:tcW w:w="6669" w:type="dxa"/>
            <w:gridSpan w:val="3"/>
            <w:tcBorders>
              <w:top w:val="single" w:sz="4" w:space="0" w:color="000000"/>
              <w:left w:val="single" w:sz="4" w:space="0" w:color="000000"/>
              <w:bottom w:val="single" w:sz="4" w:space="0" w:color="000000"/>
              <w:right w:val="single" w:sz="4" w:space="0" w:color="000000"/>
            </w:tcBorders>
            <w:vAlign w:val="center"/>
          </w:tcPr>
          <w:p w14:paraId="7AECD134" w14:textId="77777777" w:rsidR="00A44036" w:rsidRPr="00BE63DC" w:rsidRDefault="00A44036" w:rsidP="00DC2DA5">
            <w:pPr>
              <w:pStyle w:val="Neotevilenodstavek"/>
              <w:widowControl w:val="0"/>
              <w:spacing w:before="0" w:after="0" w:line="260" w:lineRule="exact"/>
              <w:jc w:val="left"/>
              <w:rPr>
                <w:b/>
                <w:sz w:val="20"/>
                <w:szCs w:val="20"/>
              </w:rPr>
            </w:pPr>
            <w:r w:rsidRPr="00BE63DC">
              <w:rPr>
                <w:b/>
                <w:sz w:val="20"/>
                <w:szCs w:val="20"/>
              </w:rPr>
              <w:t>11. Gradivo je uvrščeno v delovni program vlade:</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6A22A25D" w14:textId="77777777" w:rsidR="00A44036" w:rsidRPr="00BE63DC" w:rsidRDefault="00A44036" w:rsidP="00DC2DA5">
            <w:pPr>
              <w:pStyle w:val="Neotevilenodstavek"/>
              <w:widowControl w:val="0"/>
              <w:spacing w:before="0" w:after="0" w:line="260" w:lineRule="exact"/>
              <w:jc w:val="center"/>
              <w:rPr>
                <w:sz w:val="20"/>
                <w:szCs w:val="20"/>
              </w:rPr>
            </w:pPr>
            <w:r w:rsidRPr="00BE63DC">
              <w:rPr>
                <w:sz w:val="20"/>
                <w:szCs w:val="20"/>
              </w:rPr>
              <w:t>NE</w:t>
            </w:r>
          </w:p>
        </w:tc>
      </w:tr>
    </w:tbl>
    <w:p w14:paraId="3327BB4C" w14:textId="77777777" w:rsidR="00C15728" w:rsidRPr="00BE63DC" w:rsidRDefault="00C15728" w:rsidP="00C15728">
      <w:pPr>
        <w:spacing w:line="240" w:lineRule="auto"/>
        <w:ind w:left="2127" w:firstLine="709"/>
        <w:rPr>
          <w:rFonts w:cs="Arial"/>
          <w:b/>
          <w:szCs w:val="20"/>
        </w:rPr>
      </w:pPr>
    </w:p>
    <w:p w14:paraId="16492329" w14:textId="77777777" w:rsidR="00C15728" w:rsidRPr="00BE63DC" w:rsidRDefault="00C15728" w:rsidP="00C15728">
      <w:pPr>
        <w:spacing w:line="240" w:lineRule="auto"/>
        <w:ind w:left="4254" w:firstLine="709"/>
        <w:jc w:val="center"/>
        <w:rPr>
          <w:rFonts w:cs="Arial"/>
          <w:b/>
          <w:szCs w:val="20"/>
        </w:rPr>
      </w:pPr>
    </w:p>
    <w:p w14:paraId="0ED6997D" w14:textId="77777777" w:rsidR="00C15728" w:rsidRPr="00BE63DC" w:rsidRDefault="00C15728" w:rsidP="00C15728">
      <w:pPr>
        <w:spacing w:line="240" w:lineRule="auto"/>
        <w:ind w:left="4254" w:firstLine="709"/>
        <w:jc w:val="center"/>
        <w:rPr>
          <w:rFonts w:cs="Arial"/>
          <w:b/>
          <w:szCs w:val="20"/>
        </w:rPr>
      </w:pPr>
      <w:r w:rsidRPr="00BE63DC">
        <w:rPr>
          <w:rFonts w:cs="Arial"/>
          <w:b/>
          <w:szCs w:val="20"/>
        </w:rPr>
        <w:t>Zdravko Počivalšek</w:t>
      </w:r>
    </w:p>
    <w:p w14:paraId="59CB0FB9" w14:textId="77777777" w:rsidR="00C15728" w:rsidRPr="00BE63DC" w:rsidRDefault="00C15728" w:rsidP="00C15728">
      <w:pPr>
        <w:spacing w:line="240" w:lineRule="auto"/>
        <w:ind w:left="4963"/>
        <w:jc w:val="center"/>
        <w:rPr>
          <w:rFonts w:cs="Arial"/>
          <w:b/>
          <w:szCs w:val="20"/>
        </w:rPr>
      </w:pPr>
      <w:r w:rsidRPr="00BE63DC">
        <w:rPr>
          <w:rFonts w:cs="Arial"/>
          <w:b/>
          <w:szCs w:val="20"/>
        </w:rPr>
        <w:t>MINISTER</w:t>
      </w:r>
    </w:p>
    <w:p w14:paraId="5E2718B4" w14:textId="77777777" w:rsidR="008B68F5" w:rsidRPr="00BE63DC" w:rsidRDefault="008B68F5" w:rsidP="00C15728">
      <w:pPr>
        <w:spacing w:line="240" w:lineRule="auto"/>
        <w:rPr>
          <w:rFonts w:cs="Arial"/>
          <w:szCs w:val="20"/>
        </w:rPr>
      </w:pPr>
    </w:p>
    <w:p w14:paraId="1CEB8BD5" w14:textId="77777777" w:rsidR="008B68F5" w:rsidRPr="00BE63DC" w:rsidRDefault="008B68F5" w:rsidP="00C15728">
      <w:pPr>
        <w:spacing w:line="240" w:lineRule="auto"/>
        <w:rPr>
          <w:rFonts w:cs="Arial"/>
          <w:szCs w:val="20"/>
        </w:rPr>
      </w:pPr>
    </w:p>
    <w:p w14:paraId="13602713" w14:textId="77777777" w:rsidR="00020069" w:rsidRPr="00BE63DC" w:rsidRDefault="0046260B" w:rsidP="00020069">
      <w:pPr>
        <w:jc w:val="center"/>
        <w:rPr>
          <w:rFonts w:cs="Arial"/>
          <w:b/>
        </w:rPr>
      </w:pPr>
      <w:r w:rsidRPr="00BE63DC">
        <w:rPr>
          <w:rFonts w:cs="Arial"/>
          <w:b/>
          <w:bCs/>
          <w:szCs w:val="20"/>
        </w:rPr>
        <w:br w:type="page"/>
      </w:r>
      <w:r w:rsidR="00020069" w:rsidRPr="00BE63DC">
        <w:rPr>
          <w:rFonts w:cs="Arial"/>
          <w:b/>
          <w:szCs w:val="20"/>
        </w:rPr>
        <w:lastRenderedPageBreak/>
        <w:t>OBRAZLOŽITEV</w:t>
      </w:r>
    </w:p>
    <w:p w14:paraId="78A5CC2C" w14:textId="77777777" w:rsidR="00002E6A" w:rsidRDefault="00002E6A" w:rsidP="00D064A3">
      <w:pPr>
        <w:jc w:val="both"/>
        <w:rPr>
          <w:rFonts w:cs="Arial"/>
          <w:szCs w:val="20"/>
        </w:rPr>
      </w:pPr>
    </w:p>
    <w:p w14:paraId="66791719" w14:textId="2D73BA25" w:rsidR="00D064A3" w:rsidRDefault="00002E6A" w:rsidP="00D064A3">
      <w:pPr>
        <w:jc w:val="both"/>
        <w:rPr>
          <w:rFonts w:cs="Arial"/>
          <w:szCs w:val="20"/>
        </w:rPr>
      </w:pPr>
      <w:r>
        <w:rPr>
          <w:rFonts w:cs="Arial"/>
          <w:szCs w:val="20"/>
        </w:rPr>
        <w:t xml:space="preserve">Italijanska vesoljska agencija (v nadaljevanju: ASI) je </w:t>
      </w:r>
      <w:r w:rsidR="00CF2D1A">
        <w:rPr>
          <w:rFonts w:cs="Arial"/>
          <w:szCs w:val="20"/>
        </w:rPr>
        <w:t xml:space="preserve">slovenski strani </w:t>
      </w:r>
      <w:r>
        <w:rPr>
          <w:rFonts w:cs="Arial"/>
          <w:szCs w:val="20"/>
        </w:rPr>
        <w:t xml:space="preserve">posredovala pobudo za podpis Pisma o nameri o sodelovanju na področju vesoljskih dejavnosti v miroljubne namene z Ministrstvom za gospodarski razvoj in tehnologijo. </w:t>
      </w:r>
    </w:p>
    <w:p w14:paraId="6A992712" w14:textId="107CCB50" w:rsidR="00002E6A" w:rsidRDefault="00002E6A" w:rsidP="00D064A3">
      <w:pPr>
        <w:jc w:val="both"/>
        <w:rPr>
          <w:rFonts w:cs="Arial"/>
          <w:szCs w:val="20"/>
        </w:rPr>
      </w:pPr>
    </w:p>
    <w:p w14:paraId="1E907383" w14:textId="57262AF8" w:rsidR="00002E6A" w:rsidRDefault="00CF2D1A" w:rsidP="00D064A3">
      <w:pPr>
        <w:jc w:val="both"/>
        <w:rPr>
          <w:rFonts w:cs="Arial"/>
          <w:szCs w:val="20"/>
        </w:rPr>
      </w:pPr>
      <w:r>
        <w:rPr>
          <w:rFonts w:cs="Arial"/>
          <w:szCs w:val="20"/>
        </w:rPr>
        <w:t>Z italijansko</w:t>
      </w:r>
      <w:r w:rsidR="00002E6A">
        <w:rPr>
          <w:rFonts w:cs="Arial"/>
          <w:szCs w:val="20"/>
        </w:rPr>
        <w:t xml:space="preserve"> pobudo </w:t>
      </w:r>
      <w:r>
        <w:rPr>
          <w:rFonts w:cs="Arial"/>
          <w:szCs w:val="20"/>
        </w:rPr>
        <w:t xml:space="preserve">je Ministrstvo za gospodarski razvoj in tehnologijo </w:t>
      </w:r>
      <w:r w:rsidR="00002E6A">
        <w:rPr>
          <w:rFonts w:cs="Arial"/>
          <w:szCs w:val="20"/>
        </w:rPr>
        <w:t>seznanil</w:t>
      </w:r>
      <w:r>
        <w:rPr>
          <w:rFonts w:cs="Arial"/>
          <w:szCs w:val="20"/>
        </w:rPr>
        <w:t>o</w:t>
      </w:r>
      <w:r w:rsidR="00002E6A">
        <w:rPr>
          <w:rFonts w:cs="Arial"/>
          <w:szCs w:val="20"/>
        </w:rPr>
        <w:t xml:space="preserve"> slovenska podjetja in raziskovalne institucije, ki so izrazili zelo velik interes za okrepitev sodelovanja z Italijo na področju vesolja. Na podlagi pozitivnega odziva s strani podje</w:t>
      </w:r>
      <w:r w:rsidR="008C33A4">
        <w:rPr>
          <w:rFonts w:cs="Arial"/>
          <w:szCs w:val="20"/>
        </w:rPr>
        <w:t xml:space="preserve">tij in raziskovalnih </w:t>
      </w:r>
      <w:r w:rsidR="00002E6A">
        <w:rPr>
          <w:rFonts w:cs="Arial"/>
          <w:szCs w:val="20"/>
        </w:rPr>
        <w:t>je Ministrstvo za gospodarski razvoj in tehnologijo obvestilo ASI o interesu za podpis Pisma o nameri in pristopilo k uskladitvi dokumenta.</w:t>
      </w:r>
    </w:p>
    <w:p w14:paraId="061880E0" w14:textId="7514C4C6" w:rsidR="008C33A4" w:rsidRDefault="008C33A4" w:rsidP="00D064A3">
      <w:pPr>
        <w:jc w:val="both"/>
        <w:rPr>
          <w:rFonts w:cs="Arial"/>
          <w:szCs w:val="20"/>
        </w:rPr>
      </w:pPr>
    </w:p>
    <w:p w14:paraId="53533C27" w14:textId="314B596B" w:rsidR="008C33A4" w:rsidRDefault="008C33A4" w:rsidP="00D064A3">
      <w:pPr>
        <w:jc w:val="both"/>
        <w:rPr>
          <w:rFonts w:cs="Arial"/>
          <w:szCs w:val="20"/>
        </w:rPr>
      </w:pPr>
      <w:r>
        <w:rPr>
          <w:rFonts w:cs="Arial"/>
          <w:szCs w:val="20"/>
        </w:rPr>
        <w:t xml:space="preserve">Področje vesolja postaja vedno bolj pomembno in se hitro razvija, tako v Sloveniji kot tudi v EU in </w:t>
      </w:r>
      <w:r w:rsidR="00CF2D1A">
        <w:rPr>
          <w:rFonts w:cs="Arial"/>
          <w:szCs w:val="20"/>
        </w:rPr>
        <w:t xml:space="preserve">tudi </w:t>
      </w:r>
      <w:r w:rsidR="00CC6A50">
        <w:rPr>
          <w:rFonts w:cs="Arial"/>
          <w:szCs w:val="20"/>
        </w:rPr>
        <w:t>g</w:t>
      </w:r>
      <w:r>
        <w:rPr>
          <w:rFonts w:cs="Arial"/>
          <w:szCs w:val="20"/>
        </w:rPr>
        <w:t>lobalno. Italija je članica Evropske vesoljske agencije (ESA), medtem ko je Slovenija pridružena članica te organizacije.</w:t>
      </w:r>
    </w:p>
    <w:p w14:paraId="5E147FED" w14:textId="77777777" w:rsidR="008C33A4" w:rsidRDefault="008C33A4" w:rsidP="00D064A3">
      <w:pPr>
        <w:jc w:val="both"/>
        <w:rPr>
          <w:rFonts w:cs="Arial"/>
          <w:szCs w:val="20"/>
        </w:rPr>
      </w:pPr>
    </w:p>
    <w:p w14:paraId="38CDD0FF" w14:textId="5C1AEFC0" w:rsidR="008C33A4" w:rsidRDefault="008C33A4" w:rsidP="00D064A3">
      <w:pPr>
        <w:jc w:val="both"/>
        <w:rPr>
          <w:rFonts w:cs="Arial"/>
          <w:szCs w:val="20"/>
        </w:rPr>
      </w:pPr>
      <w:r>
        <w:rPr>
          <w:rFonts w:cs="Arial"/>
          <w:szCs w:val="20"/>
        </w:rPr>
        <w:t>Za še hitrejši razvoj tega sektorja pa je velikega pomena mednarodno sodelovanje. Pismo o nameri z ASI pomeni korak v tej smeri, saj vzpodbuja bilateralno sodelovanje podjetij in (raziskovalnih) institucij za razvoj področja vesoljskih dejavnosti, hkrati pa poudarja pomen okrepitve evropske infrastrukture za vesoljske raziskave in tehnologijo ter izkoriščanja potenciala vesolja z razvojem in uporabo konkretnih in inovativnih aplikacij in storitev na podlagi vesoljskih podatkov. Vzpostavlja tudi okvir za sodelovanje, identifikacijo področij skupnega interesa, izmenjavo informacij ter spodbujanje skupnih aktivnosti in pobud.</w:t>
      </w:r>
    </w:p>
    <w:p w14:paraId="764923F8" w14:textId="6EF5DAED" w:rsidR="008C33A4" w:rsidRDefault="008C33A4" w:rsidP="00D064A3">
      <w:pPr>
        <w:jc w:val="both"/>
        <w:rPr>
          <w:rFonts w:cs="Arial"/>
          <w:szCs w:val="20"/>
        </w:rPr>
      </w:pPr>
    </w:p>
    <w:p w14:paraId="68DC9D6C" w14:textId="6E0C893D" w:rsidR="008C33A4" w:rsidRDefault="008C33A4" w:rsidP="00D064A3">
      <w:pPr>
        <w:jc w:val="both"/>
        <w:rPr>
          <w:rFonts w:cs="Arial"/>
          <w:szCs w:val="20"/>
        </w:rPr>
      </w:pPr>
      <w:r>
        <w:rPr>
          <w:rFonts w:cs="Arial"/>
          <w:szCs w:val="20"/>
        </w:rPr>
        <w:t xml:space="preserve">Pismo o nameri predvideva ustanovitev skupnega usmerjevalnega odbora, ki ga bodo sestavljali po največ trije predstavniki vsakega </w:t>
      </w:r>
      <w:r w:rsidR="00331F9C">
        <w:rPr>
          <w:rFonts w:cs="Arial"/>
          <w:szCs w:val="20"/>
        </w:rPr>
        <w:t xml:space="preserve">udeleženca </w:t>
      </w:r>
      <w:r w:rsidR="007376B5">
        <w:rPr>
          <w:rFonts w:cs="Arial"/>
          <w:szCs w:val="20"/>
        </w:rPr>
        <w:t>(na slovenski strani predstavniki MGRT in MIZŠ, na italijanski strani predstavniki ASI)</w:t>
      </w:r>
      <w:r>
        <w:rPr>
          <w:rFonts w:cs="Arial"/>
          <w:szCs w:val="20"/>
        </w:rPr>
        <w:t>, v okviru katerega bodo dogovorjeni morebitni projekti sodelovanja in konkretni načini izvajanja tega dokumenta. Predvidena so redna srečanja, in sicer najmanj enkrat letno, izmenjaje v Sloveniji in Italiji.</w:t>
      </w:r>
    </w:p>
    <w:p w14:paraId="3A0A1689" w14:textId="300F5665" w:rsidR="008C33A4" w:rsidRDefault="008C33A4" w:rsidP="00D064A3">
      <w:pPr>
        <w:jc w:val="both"/>
        <w:rPr>
          <w:rFonts w:cs="Arial"/>
          <w:szCs w:val="20"/>
        </w:rPr>
      </w:pPr>
    </w:p>
    <w:p w14:paraId="57722540" w14:textId="10FF02DF" w:rsidR="008C33A4" w:rsidRDefault="008C33A4" w:rsidP="00D064A3">
      <w:pPr>
        <w:jc w:val="both"/>
        <w:rPr>
          <w:rFonts w:cs="Arial"/>
          <w:szCs w:val="20"/>
        </w:rPr>
      </w:pPr>
      <w:r>
        <w:rPr>
          <w:rFonts w:cs="Arial"/>
          <w:szCs w:val="20"/>
        </w:rPr>
        <w:t xml:space="preserve">Pomemben del Pisma o nameri </w:t>
      </w:r>
      <w:r w:rsidR="007376B5">
        <w:rPr>
          <w:rFonts w:cs="Arial"/>
          <w:szCs w:val="20"/>
        </w:rPr>
        <w:t xml:space="preserve">je vzpostavitev tematskih delovnih skupin za posamezna področja skupnega interesa  kot  so: vesoljske znanosti in tehnologije, opazovanje zemlje in povezane aplikacije, majhni sateliti, raziskovanje vesolja, izobraževanje in usposabljanje, akademsko sodelovanje, delavnice in simpoziji, spodbujanje pobud gospodarskega mrežnega povezovanja. V delovnih skupinah bodo sodelovali tudi predstavniki podjetji in raziskovalnih institucij. </w:t>
      </w:r>
      <w:r w:rsidR="00331F9C">
        <w:rPr>
          <w:rFonts w:cs="Arial"/>
          <w:szCs w:val="20"/>
        </w:rPr>
        <w:t xml:space="preserve">Udeleženca </w:t>
      </w:r>
      <w:r w:rsidR="007376B5">
        <w:rPr>
          <w:rFonts w:cs="Arial"/>
          <w:szCs w:val="20"/>
        </w:rPr>
        <w:t>lahko skleneta posebne izvedbene dogovore za oblikovanje projektov sodelovanja v okviru tega Pisma o nameri.</w:t>
      </w:r>
    </w:p>
    <w:p w14:paraId="468E8DFE" w14:textId="65EA2116" w:rsidR="007376B5" w:rsidRDefault="007376B5" w:rsidP="00D064A3">
      <w:pPr>
        <w:jc w:val="both"/>
        <w:rPr>
          <w:rFonts w:cs="Arial"/>
          <w:szCs w:val="20"/>
        </w:rPr>
      </w:pPr>
    </w:p>
    <w:p w14:paraId="620444B2" w14:textId="1536AB2C" w:rsidR="007376B5" w:rsidRDefault="007376B5" w:rsidP="00D064A3">
      <w:pPr>
        <w:jc w:val="both"/>
        <w:rPr>
          <w:rFonts w:cs="Arial"/>
          <w:szCs w:val="20"/>
        </w:rPr>
      </w:pPr>
      <w:r>
        <w:rPr>
          <w:rFonts w:cs="Arial"/>
          <w:szCs w:val="20"/>
        </w:rPr>
        <w:t xml:space="preserve">Gre za </w:t>
      </w:r>
      <w:r w:rsidR="00CF2D1A">
        <w:rPr>
          <w:rFonts w:cs="Arial"/>
          <w:szCs w:val="20"/>
        </w:rPr>
        <w:t>mednarodni</w:t>
      </w:r>
      <w:r>
        <w:rPr>
          <w:rFonts w:cs="Arial"/>
          <w:szCs w:val="20"/>
        </w:rPr>
        <w:t xml:space="preserve"> akt</w:t>
      </w:r>
      <w:r w:rsidR="00CF2D1A">
        <w:rPr>
          <w:rFonts w:cs="Arial"/>
          <w:szCs w:val="20"/>
        </w:rPr>
        <w:t xml:space="preserve"> iz desetega odstavka 75. člena Zakona o zunanjih zadevah</w:t>
      </w:r>
      <w:r>
        <w:rPr>
          <w:rFonts w:cs="Arial"/>
          <w:szCs w:val="20"/>
        </w:rPr>
        <w:t xml:space="preserve">, ki bo podpisan v angleškem jeziku. Podpisnik na slovenski strani bo minister za gospodarski razvoj in tehnologijo Zdravko Počivalšek, na italijanski strani pa </w:t>
      </w:r>
      <w:proofErr w:type="spellStart"/>
      <w:r>
        <w:rPr>
          <w:rFonts w:cs="Arial"/>
          <w:szCs w:val="20"/>
        </w:rPr>
        <w:t>Giorgio</w:t>
      </w:r>
      <w:proofErr w:type="spellEnd"/>
      <w:r>
        <w:rPr>
          <w:rFonts w:cs="Arial"/>
          <w:szCs w:val="20"/>
        </w:rPr>
        <w:t xml:space="preserve"> </w:t>
      </w:r>
      <w:proofErr w:type="spellStart"/>
      <w:r>
        <w:rPr>
          <w:rFonts w:cs="Arial"/>
          <w:szCs w:val="20"/>
        </w:rPr>
        <w:t>Saccoccia</w:t>
      </w:r>
      <w:proofErr w:type="spellEnd"/>
      <w:r>
        <w:rPr>
          <w:rFonts w:cs="Arial"/>
          <w:szCs w:val="20"/>
        </w:rPr>
        <w:t>, direktor ASI.</w:t>
      </w:r>
    </w:p>
    <w:p w14:paraId="401D092F" w14:textId="72A211D1" w:rsidR="008C33A4" w:rsidRDefault="008C33A4" w:rsidP="00D064A3">
      <w:pPr>
        <w:jc w:val="both"/>
        <w:rPr>
          <w:rFonts w:cs="Arial"/>
          <w:szCs w:val="20"/>
        </w:rPr>
      </w:pPr>
    </w:p>
    <w:p w14:paraId="4E9268F3" w14:textId="61D10D04" w:rsidR="00CF2D1A" w:rsidRDefault="00CF2D1A" w:rsidP="00D064A3">
      <w:pPr>
        <w:jc w:val="both"/>
        <w:rPr>
          <w:rFonts w:cs="Arial"/>
          <w:szCs w:val="20"/>
        </w:rPr>
      </w:pPr>
    </w:p>
    <w:p w14:paraId="2BED2B05" w14:textId="44982D1E" w:rsidR="00CF2D1A" w:rsidRDefault="00CF2D1A" w:rsidP="00D064A3">
      <w:pPr>
        <w:jc w:val="both"/>
        <w:rPr>
          <w:rFonts w:cs="Arial"/>
          <w:szCs w:val="20"/>
        </w:rPr>
      </w:pPr>
    </w:p>
    <w:p w14:paraId="1D07AA9F" w14:textId="2C204D76" w:rsidR="00CF2D1A" w:rsidRDefault="00CF2D1A">
      <w:pPr>
        <w:spacing w:line="240" w:lineRule="auto"/>
        <w:rPr>
          <w:rFonts w:cs="Arial"/>
          <w:szCs w:val="20"/>
        </w:rPr>
      </w:pPr>
    </w:p>
    <w:p w14:paraId="62547707" w14:textId="77777777" w:rsidR="00CF2D1A" w:rsidRDefault="00CF2D1A" w:rsidP="00D064A3">
      <w:pPr>
        <w:jc w:val="both"/>
        <w:rPr>
          <w:rFonts w:cs="Arial"/>
          <w:szCs w:val="20"/>
        </w:rPr>
      </w:pPr>
    </w:p>
    <w:p w14:paraId="087AA508" w14:textId="67570392" w:rsidR="00CC6A50" w:rsidRDefault="00CC6A50">
      <w:pPr>
        <w:spacing w:line="240" w:lineRule="auto"/>
        <w:rPr>
          <w:rFonts w:cs="Arial"/>
          <w:szCs w:val="20"/>
        </w:rPr>
      </w:pPr>
      <w:r>
        <w:rPr>
          <w:rFonts w:cs="Arial"/>
          <w:szCs w:val="20"/>
        </w:rPr>
        <w:br w:type="page"/>
      </w:r>
    </w:p>
    <w:p w14:paraId="302C2636" w14:textId="69A4C40F" w:rsidR="007376B5" w:rsidRDefault="00CF2D1A" w:rsidP="00D064A3">
      <w:pPr>
        <w:jc w:val="both"/>
        <w:rPr>
          <w:rFonts w:cs="Arial"/>
          <w:szCs w:val="20"/>
        </w:rPr>
      </w:pPr>
      <w:r>
        <w:rPr>
          <w:rFonts w:cs="Arial"/>
          <w:szCs w:val="20"/>
        </w:rPr>
        <w:lastRenderedPageBreak/>
        <w:t xml:space="preserve">Besedilo </w:t>
      </w:r>
      <w:r w:rsidR="007376B5">
        <w:rPr>
          <w:rFonts w:cs="Arial"/>
          <w:szCs w:val="20"/>
        </w:rPr>
        <w:t>Pisma o nameri</w:t>
      </w:r>
      <w:r>
        <w:rPr>
          <w:rFonts w:cs="Arial"/>
          <w:szCs w:val="20"/>
        </w:rPr>
        <w:t xml:space="preserve"> v angleškem jeziku in prevodu v slovenskem jeziku</w:t>
      </w:r>
      <w:r w:rsidR="007376B5">
        <w:rPr>
          <w:rFonts w:cs="Arial"/>
          <w:szCs w:val="20"/>
        </w:rPr>
        <w:t>:</w:t>
      </w:r>
    </w:p>
    <w:p w14:paraId="2419457C" w14:textId="788B60DD" w:rsidR="001E4472" w:rsidRDefault="001E4472" w:rsidP="00D064A3">
      <w:pPr>
        <w:jc w:val="both"/>
        <w:rPr>
          <w:rFonts w:cs="Arial"/>
          <w:szCs w:val="20"/>
        </w:rPr>
      </w:pPr>
    </w:p>
    <w:p w14:paraId="286FC169" w14:textId="77777777" w:rsidR="001E4472" w:rsidRPr="00260522" w:rsidRDefault="001E4472" w:rsidP="001E4472">
      <w:pPr>
        <w:jc w:val="center"/>
        <w:rPr>
          <w:rFonts w:cs="Arial"/>
          <w:b/>
          <w:szCs w:val="20"/>
          <w:lang w:val="en-US"/>
        </w:rPr>
      </w:pPr>
      <w:r w:rsidRPr="00260522">
        <w:rPr>
          <w:rFonts w:cs="Arial"/>
          <w:b/>
          <w:szCs w:val="20"/>
          <w:lang w:val="en-US"/>
        </w:rPr>
        <w:t>Letter of Intent</w:t>
      </w:r>
    </w:p>
    <w:p w14:paraId="625B9AA1" w14:textId="77777777" w:rsidR="001E4472" w:rsidRPr="00260522" w:rsidRDefault="001E4472" w:rsidP="001E4472">
      <w:pPr>
        <w:jc w:val="center"/>
        <w:rPr>
          <w:rFonts w:cs="Arial"/>
          <w:b/>
          <w:szCs w:val="20"/>
          <w:lang w:val="en-US"/>
        </w:rPr>
      </w:pPr>
      <w:r w:rsidRPr="00260522">
        <w:rPr>
          <w:rFonts w:cs="Arial"/>
          <w:b/>
          <w:szCs w:val="20"/>
          <w:lang w:val="en-US"/>
        </w:rPr>
        <w:t>between</w:t>
      </w:r>
    </w:p>
    <w:p w14:paraId="6F48093F" w14:textId="77777777" w:rsidR="001E4472" w:rsidRPr="00260522" w:rsidRDefault="001E4472" w:rsidP="001E4472">
      <w:pPr>
        <w:jc w:val="center"/>
        <w:rPr>
          <w:rFonts w:cs="Arial"/>
          <w:b/>
          <w:szCs w:val="20"/>
          <w:lang w:val="en-US"/>
        </w:rPr>
      </w:pPr>
      <w:r w:rsidRPr="00260522">
        <w:rPr>
          <w:rFonts w:cs="Arial"/>
          <w:b/>
          <w:szCs w:val="20"/>
          <w:lang w:val="en-US"/>
        </w:rPr>
        <w:t>the Ministry of Economic Development and Technology of the Republic of Slovenia</w:t>
      </w:r>
    </w:p>
    <w:p w14:paraId="3997B245" w14:textId="77777777" w:rsidR="001E4472" w:rsidRPr="00260522" w:rsidRDefault="001E4472" w:rsidP="001E4472">
      <w:pPr>
        <w:jc w:val="center"/>
        <w:rPr>
          <w:rFonts w:cs="Arial"/>
          <w:b/>
          <w:szCs w:val="20"/>
          <w:lang w:val="en-US"/>
        </w:rPr>
      </w:pPr>
      <w:r w:rsidRPr="00260522">
        <w:rPr>
          <w:rFonts w:cs="Arial"/>
          <w:b/>
          <w:szCs w:val="20"/>
          <w:lang w:val="en-US"/>
        </w:rPr>
        <w:t>and</w:t>
      </w:r>
    </w:p>
    <w:p w14:paraId="0B9EC8A0" w14:textId="77777777" w:rsidR="001E4472" w:rsidRPr="00260522" w:rsidRDefault="001E4472" w:rsidP="001E4472">
      <w:pPr>
        <w:jc w:val="center"/>
        <w:rPr>
          <w:rFonts w:cs="Arial"/>
          <w:b/>
          <w:szCs w:val="20"/>
          <w:lang w:val="en-US"/>
        </w:rPr>
      </w:pPr>
      <w:r w:rsidRPr="00260522">
        <w:rPr>
          <w:rFonts w:cs="Arial"/>
          <w:b/>
          <w:szCs w:val="20"/>
          <w:lang w:val="en-US"/>
        </w:rPr>
        <w:t>the Italian Space Agency</w:t>
      </w:r>
    </w:p>
    <w:p w14:paraId="65836782" w14:textId="77777777" w:rsidR="001E4472" w:rsidRPr="00260522" w:rsidRDefault="001E4472" w:rsidP="001E4472">
      <w:pPr>
        <w:jc w:val="center"/>
        <w:rPr>
          <w:rFonts w:cs="Arial"/>
          <w:b/>
          <w:szCs w:val="20"/>
          <w:lang w:val="en-US"/>
        </w:rPr>
      </w:pPr>
      <w:r w:rsidRPr="00260522">
        <w:rPr>
          <w:rFonts w:cs="Arial"/>
          <w:b/>
          <w:szCs w:val="20"/>
          <w:lang w:val="en-US"/>
        </w:rPr>
        <w:t xml:space="preserve">on </w:t>
      </w:r>
    </w:p>
    <w:p w14:paraId="53C850A8" w14:textId="721DC119" w:rsidR="001E4472" w:rsidRPr="00260522" w:rsidRDefault="001E4472" w:rsidP="001E4472">
      <w:pPr>
        <w:jc w:val="center"/>
        <w:rPr>
          <w:rFonts w:cs="Arial"/>
          <w:b/>
          <w:szCs w:val="20"/>
          <w:lang w:val="en-US"/>
        </w:rPr>
      </w:pPr>
      <w:r w:rsidRPr="00260522">
        <w:rPr>
          <w:rFonts w:cs="Arial"/>
          <w:b/>
          <w:szCs w:val="20"/>
          <w:lang w:val="en-US"/>
        </w:rPr>
        <w:t>cooperation in the field of space activities for peaceful purposes</w:t>
      </w:r>
    </w:p>
    <w:p w14:paraId="46CB1812" w14:textId="77777777" w:rsidR="001E4472" w:rsidRPr="00260522" w:rsidRDefault="001E4472" w:rsidP="001E4472">
      <w:pPr>
        <w:jc w:val="center"/>
        <w:rPr>
          <w:rFonts w:cs="Arial"/>
          <w:b/>
          <w:szCs w:val="20"/>
          <w:lang w:val="en-US"/>
        </w:rPr>
      </w:pPr>
    </w:p>
    <w:p w14:paraId="62B0C6B2" w14:textId="77777777" w:rsidR="001E4472" w:rsidRPr="00260522" w:rsidRDefault="001E4472" w:rsidP="001E4472">
      <w:pPr>
        <w:jc w:val="center"/>
        <w:rPr>
          <w:rFonts w:cs="Arial"/>
          <w:b/>
          <w:szCs w:val="20"/>
          <w:lang w:val="en-US"/>
        </w:rPr>
      </w:pPr>
    </w:p>
    <w:p w14:paraId="32C384D7" w14:textId="36F1F9B1" w:rsidR="001E4472" w:rsidRDefault="001E4472" w:rsidP="001E4472">
      <w:pPr>
        <w:jc w:val="both"/>
        <w:rPr>
          <w:rFonts w:cs="Arial"/>
          <w:szCs w:val="20"/>
          <w:lang w:val="en-US"/>
        </w:rPr>
      </w:pPr>
      <w:r w:rsidRPr="00260522">
        <w:rPr>
          <w:rFonts w:cs="Arial"/>
          <w:szCs w:val="20"/>
          <w:lang w:val="en-US"/>
        </w:rPr>
        <w:t>The Ministry of Economic Development and Technology, represented by the Minister of Economic Development and Technology of the Republic of Slovenia,</w:t>
      </w:r>
    </w:p>
    <w:p w14:paraId="11CBEE58" w14:textId="77777777" w:rsidR="001E4472" w:rsidRPr="00260522" w:rsidRDefault="001E4472" w:rsidP="001E4472">
      <w:pPr>
        <w:jc w:val="both"/>
        <w:rPr>
          <w:rFonts w:cs="Arial"/>
          <w:szCs w:val="20"/>
          <w:lang w:val="en-US"/>
        </w:rPr>
      </w:pPr>
      <w:r w:rsidRPr="00260522">
        <w:rPr>
          <w:rFonts w:cs="Arial"/>
          <w:szCs w:val="20"/>
          <w:lang w:val="en-US"/>
        </w:rPr>
        <w:t>and</w:t>
      </w:r>
    </w:p>
    <w:p w14:paraId="57836F53" w14:textId="5CF67FD7" w:rsidR="001E4472" w:rsidRPr="00260522" w:rsidRDefault="001E4472" w:rsidP="001E4472">
      <w:pPr>
        <w:jc w:val="both"/>
        <w:rPr>
          <w:rFonts w:cs="Arial"/>
          <w:szCs w:val="20"/>
          <w:lang w:val="en-US"/>
        </w:rPr>
      </w:pPr>
      <w:r w:rsidRPr="00260522">
        <w:rPr>
          <w:rFonts w:cs="Arial"/>
          <w:szCs w:val="20"/>
          <w:lang w:val="en-US"/>
        </w:rPr>
        <w:t xml:space="preserve">The Italian Space Agency (hereinafter referred to as "ASI"), represented by its President, </w:t>
      </w:r>
    </w:p>
    <w:p w14:paraId="68529652" w14:textId="77777777" w:rsidR="001E4472" w:rsidRPr="00260522" w:rsidRDefault="001E4472" w:rsidP="001E4472">
      <w:pPr>
        <w:jc w:val="both"/>
        <w:rPr>
          <w:rFonts w:cs="Arial"/>
          <w:szCs w:val="20"/>
          <w:lang w:val="en-US"/>
        </w:rPr>
      </w:pPr>
      <w:r w:rsidRPr="00260522">
        <w:rPr>
          <w:rFonts w:cs="Arial"/>
          <w:szCs w:val="20"/>
          <w:lang w:val="en-US"/>
        </w:rPr>
        <w:t>hereinafter collectively referred to as the “Participants” and separately as a "Participant",</w:t>
      </w:r>
    </w:p>
    <w:p w14:paraId="18820823" w14:textId="77777777" w:rsidR="002B0F72" w:rsidRDefault="002B0F72" w:rsidP="001E4472">
      <w:pPr>
        <w:jc w:val="both"/>
        <w:rPr>
          <w:rFonts w:cs="Arial"/>
          <w:b/>
          <w:szCs w:val="20"/>
          <w:lang w:val="en-US"/>
        </w:rPr>
      </w:pPr>
    </w:p>
    <w:p w14:paraId="435DB975" w14:textId="135755C4" w:rsidR="001E4472" w:rsidRPr="00260522" w:rsidRDefault="001E4472" w:rsidP="001E4472">
      <w:pPr>
        <w:jc w:val="both"/>
        <w:rPr>
          <w:rFonts w:cs="Arial"/>
          <w:szCs w:val="20"/>
          <w:lang w:val="en-US"/>
        </w:rPr>
      </w:pPr>
      <w:r w:rsidRPr="00260522">
        <w:rPr>
          <w:rFonts w:cs="Arial"/>
          <w:b/>
          <w:szCs w:val="20"/>
          <w:lang w:val="en-US"/>
        </w:rPr>
        <w:t>CONSIDERING</w:t>
      </w:r>
      <w:r w:rsidRPr="00260522">
        <w:rPr>
          <w:rFonts w:cs="Arial"/>
          <w:szCs w:val="20"/>
          <w:lang w:val="en-US"/>
        </w:rPr>
        <w:t xml:space="preserve"> that both the Republic of Slovenia and the Italian Republic are Member States of the European Union and both cooperate within the framework of the European Space Agency (ESA), the Italian Republic being one of its Founding Members and the Republic of Slovenia an Associate Member;</w:t>
      </w:r>
    </w:p>
    <w:p w14:paraId="7DA08608" w14:textId="77777777" w:rsidR="001E4472" w:rsidRPr="00260522" w:rsidRDefault="001E4472" w:rsidP="001E4472">
      <w:pPr>
        <w:jc w:val="both"/>
        <w:rPr>
          <w:rFonts w:cs="Arial"/>
          <w:szCs w:val="20"/>
          <w:lang w:val="en-US"/>
        </w:rPr>
      </w:pPr>
      <w:r w:rsidRPr="00260522">
        <w:rPr>
          <w:rFonts w:cs="Arial"/>
          <w:b/>
          <w:szCs w:val="20"/>
          <w:lang w:val="en-US"/>
        </w:rPr>
        <w:t>RECOGNISING</w:t>
      </w:r>
      <w:r w:rsidRPr="00260522">
        <w:rPr>
          <w:rFonts w:cs="Arial"/>
          <w:szCs w:val="20"/>
          <w:lang w:val="en-US"/>
        </w:rPr>
        <w:t xml:space="preserve"> their common interest in the use of space for peaceful purposes, in accordance with International law;</w:t>
      </w:r>
    </w:p>
    <w:p w14:paraId="1242DA85" w14:textId="77777777" w:rsidR="001E4472" w:rsidRPr="00260522" w:rsidRDefault="001E4472" w:rsidP="001E4472">
      <w:pPr>
        <w:jc w:val="both"/>
        <w:rPr>
          <w:rFonts w:cs="Arial"/>
          <w:szCs w:val="20"/>
          <w:lang w:val="en-US"/>
        </w:rPr>
      </w:pPr>
      <w:r w:rsidRPr="00260522">
        <w:rPr>
          <w:rFonts w:cs="Arial"/>
          <w:b/>
          <w:szCs w:val="20"/>
          <w:lang w:val="en-US"/>
        </w:rPr>
        <w:t>RECOGNISING</w:t>
      </w:r>
      <w:r w:rsidRPr="00260522">
        <w:rPr>
          <w:rFonts w:cs="Arial"/>
          <w:szCs w:val="20"/>
          <w:lang w:val="en-US"/>
        </w:rPr>
        <w:t xml:space="preserve"> the importance and successful development of space technology and applications;</w:t>
      </w:r>
    </w:p>
    <w:p w14:paraId="29C5CC4D" w14:textId="77777777" w:rsidR="001E4472" w:rsidRPr="00260522" w:rsidRDefault="001E4472" w:rsidP="001E4472">
      <w:pPr>
        <w:jc w:val="both"/>
        <w:rPr>
          <w:rFonts w:cs="Arial"/>
          <w:b/>
          <w:szCs w:val="20"/>
          <w:lang w:val="en-US"/>
        </w:rPr>
      </w:pPr>
      <w:r w:rsidRPr="00260522">
        <w:rPr>
          <w:rFonts w:cs="Arial"/>
          <w:b/>
          <w:szCs w:val="20"/>
          <w:lang w:val="en-US"/>
        </w:rPr>
        <w:t xml:space="preserve">CONSIDERING </w:t>
      </w:r>
      <w:r w:rsidRPr="00260522">
        <w:rPr>
          <w:rFonts w:cs="Arial"/>
          <w:szCs w:val="20"/>
          <w:lang w:val="en-US"/>
        </w:rPr>
        <w:t>their mission to develop European space research and applications, carried out both at national level and at European level;</w:t>
      </w:r>
    </w:p>
    <w:p w14:paraId="243B715A" w14:textId="77777777" w:rsidR="001E4472" w:rsidRPr="00260522" w:rsidRDefault="001E4472" w:rsidP="001E4472">
      <w:pPr>
        <w:jc w:val="both"/>
        <w:rPr>
          <w:rFonts w:cs="Arial"/>
          <w:szCs w:val="20"/>
          <w:lang w:val="en-US"/>
        </w:rPr>
      </w:pPr>
      <w:r w:rsidRPr="00260522">
        <w:rPr>
          <w:rFonts w:cs="Arial"/>
          <w:b/>
          <w:szCs w:val="20"/>
          <w:lang w:val="en-US"/>
        </w:rPr>
        <w:t>CONVINCED</w:t>
      </w:r>
      <w:r w:rsidRPr="00260522">
        <w:rPr>
          <w:rFonts w:cs="Arial"/>
          <w:szCs w:val="20"/>
          <w:lang w:val="en-US"/>
        </w:rPr>
        <w:t xml:space="preserve"> of the importance of reinforcing the European infrastructures for space research and technology and of capitalizing on the potential of space through the development and use of concrete and innovative applications and services based on space data;</w:t>
      </w:r>
    </w:p>
    <w:p w14:paraId="17785932" w14:textId="77777777" w:rsidR="001E4472" w:rsidRPr="00260522" w:rsidRDefault="001E4472" w:rsidP="001E4472">
      <w:pPr>
        <w:jc w:val="both"/>
        <w:rPr>
          <w:rFonts w:cs="Arial"/>
          <w:b/>
          <w:szCs w:val="20"/>
          <w:lang w:val="en-US"/>
        </w:rPr>
      </w:pPr>
      <w:r w:rsidRPr="00260522">
        <w:rPr>
          <w:rFonts w:cs="Arial"/>
          <w:b/>
          <w:szCs w:val="20"/>
          <w:lang w:val="en-US"/>
        </w:rPr>
        <w:t xml:space="preserve">WISHING </w:t>
      </w:r>
      <w:r w:rsidRPr="00260522">
        <w:rPr>
          <w:rFonts w:cs="Arial"/>
          <w:szCs w:val="20"/>
          <w:lang w:val="en-US"/>
        </w:rPr>
        <w:t>to strengthen and develop their cooperation in the space area and to foster and facilitate commercial and industrial cooperation in the area of space activities for their mutual benefit;</w:t>
      </w:r>
    </w:p>
    <w:p w14:paraId="7F02A249" w14:textId="77777777" w:rsidR="001E4472" w:rsidRPr="00260522" w:rsidRDefault="001E4472" w:rsidP="001E4472">
      <w:pPr>
        <w:jc w:val="both"/>
        <w:rPr>
          <w:rFonts w:cs="Arial"/>
          <w:szCs w:val="20"/>
          <w:lang w:val="en-US"/>
        </w:rPr>
      </w:pPr>
      <w:r w:rsidRPr="00260522">
        <w:rPr>
          <w:rFonts w:cs="Arial"/>
          <w:b/>
          <w:szCs w:val="20"/>
          <w:lang w:val="en-US"/>
        </w:rPr>
        <w:t>EXPRESSING</w:t>
      </w:r>
      <w:r w:rsidRPr="00260522">
        <w:rPr>
          <w:rFonts w:cs="Arial"/>
          <w:szCs w:val="20"/>
          <w:lang w:val="en-US"/>
        </w:rPr>
        <w:t xml:space="preserve"> their desire to develop the organizational basis and effective forms of bilateral cooperation in the field of space technology and its applications for mutual benefits;</w:t>
      </w:r>
    </w:p>
    <w:p w14:paraId="2318C388" w14:textId="77777777" w:rsidR="001E4472" w:rsidRPr="00260522" w:rsidRDefault="001E4472" w:rsidP="001E4472">
      <w:pPr>
        <w:jc w:val="both"/>
        <w:rPr>
          <w:rFonts w:cs="Arial"/>
          <w:szCs w:val="20"/>
          <w:lang w:val="en-US"/>
        </w:rPr>
      </w:pPr>
      <w:r w:rsidRPr="00260522">
        <w:rPr>
          <w:rFonts w:cs="Arial"/>
          <w:b/>
          <w:szCs w:val="20"/>
          <w:lang w:val="en-US"/>
        </w:rPr>
        <w:t>TAKING INTO ACCOUNT</w:t>
      </w:r>
      <w:r w:rsidRPr="00260522">
        <w:rPr>
          <w:rFonts w:cs="Arial"/>
          <w:szCs w:val="20"/>
          <w:lang w:val="en-US"/>
        </w:rPr>
        <w:t xml:space="preserve"> the common interest of promoting cooperation in the field of space activities,</w:t>
      </w:r>
    </w:p>
    <w:p w14:paraId="61C300D9" w14:textId="77777777" w:rsidR="002B0F72" w:rsidRDefault="002B0F72" w:rsidP="001E4472">
      <w:pPr>
        <w:jc w:val="both"/>
        <w:rPr>
          <w:rFonts w:cs="Arial"/>
          <w:szCs w:val="20"/>
          <w:lang w:val="en-US"/>
        </w:rPr>
      </w:pPr>
    </w:p>
    <w:p w14:paraId="0811F95F" w14:textId="670C6672" w:rsidR="001E4472" w:rsidRPr="00260522" w:rsidRDefault="001E4472" w:rsidP="001E4472">
      <w:pPr>
        <w:jc w:val="both"/>
        <w:rPr>
          <w:rFonts w:cs="Arial"/>
          <w:szCs w:val="20"/>
          <w:lang w:val="en-US"/>
        </w:rPr>
      </w:pPr>
      <w:r w:rsidRPr="00260522">
        <w:rPr>
          <w:rFonts w:cs="Arial"/>
          <w:szCs w:val="20"/>
          <w:lang w:val="en-US"/>
        </w:rPr>
        <w:t>HAVE REACHED THE FOLLOWING UNDERSTANDING:</w:t>
      </w:r>
    </w:p>
    <w:p w14:paraId="3498777F" w14:textId="77777777" w:rsidR="001E4472" w:rsidRPr="00260522" w:rsidRDefault="001E4472" w:rsidP="001E4472">
      <w:pPr>
        <w:spacing w:before="480"/>
        <w:jc w:val="both"/>
        <w:rPr>
          <w:rFonts w:cs="Arial"/>
          <w:b/>
          <w:szCs w:val="20"/>
          <w:lang w:val="en-US"/>
        </w:rPr>
      </w:pPr>
      <w:r w:rsidRPr="00260522">
        <w:rPr>
          <w:rFonts w:cs="Arial"/>
          <w:b/>
          <w:szCs w:val="20"/>
          <w:lang w:val="en-US"/>
        </w:rPr>
        <w:t>1. Objective</w:t>
      </w:r>
    </w:p>
    <w:p w14:paraId="582D0FA3" w14:textId="77777777" w:rsidR="001E4472" w:rsidRPr="00260522" w:rsidRDefault="001E4472" w:rsidP="001E4472">
      <w:pPr>
        <w:jc w:val="both"/>
        <w:rPr>
          <w:rFonts w:cs="Arial"/>
          <w:szCs w:val="20"/>
          <w:lang w:val="en-US"/>
        </w:rPr>
      </w:pPr>
      <w:r w:rsidRPr="00260522">
        <w:rPr>
          <w:rFonts w:cs="Arial"/>
          <w:szCs w:val="20"/>
          <w:lang w:val="en-US"/>
        </w:rPr>
        <w:t>The purpose of this Letter of Intent (hereinafter referred to as the "</w:t>
      </w:r>
      <w:proofErr w:type="spellStart"/>
      <w:r w:rsidRPr="00260522">
        <w:rPr>
          <w:rFonts w:cs="Arial"/>
          <w:szCs w:val="20"/>
          <w:lang w:val="en-US"/>
        </w:rPr>
        <w:t>LoI</w:t>
      </w:r>
      <w:proofErr w:type="spellEnd"/>
      <w:r w:rsidRPr="00260522">
        <w:rPr>
          <w:rFonts w:cs="Arial"/>
          <w:szCs w:val="20"/>
          <w:lang w:val="en-US"/>
        </w:rPr>
        <w:t>") is to provide a framework for cooperative activities, for reviewing the areas of common interest, facilitating the exchange of information and promotion of joint activities and initiatives.</w:t>
      </w:r>
    </w:p>
    <w:p w14:paraId="33353EA0" w14:textId="77777777" w:rsidR="001E4472" w:rsidRPr="00260522" w:rsidRDefault="001E4472" w:rsidP="001E4472">
      <w:pPr>
        <w:spacing w:before="480"/>
        <w:jc w:val="both"/>
        <w:rPr>
          <w:rFonts w:cs="Arial"/>
          <w:b/>
          <w:szCs w:val="20"/>
          <w:lang w:val="en-US"/>
        </w:rPr>
      </w:pPr>
      <w:r w:rsidRPr="00260522">
        <w:rPr>
          <w:rFonts w:cs="Arial"/>
          <w:b/>
          <w:szCs w:val="20"/>
          <w:lang w:val="en-US"/>
        </w:rPr>
        <w:t>2. Fields of cooperation</w:t>
      </w:r>
    </w:p>
    <w:p w14:paraId="1CB05865" w14:textId="77777777" w:rsidR="001E4472" w:rsidRPr="00260522" w:rsidRDefault="001E4472" w:rsidP="001E4472">
      <w:pPr>
        <w:jc w:val="both"/>
        <w:rPr>
          <w:rFonts w:cs="Arial"/>
          <w:szCs w:val="20"/>
          <w:lang w:val="en-US"/>
        </w:rPr>
      </w:pPr>
      <w:r w:rsidRPr="00260522">
        <w:rPr>
          <w:rFonts w:cs="Arial"/>
          <w:szCs w:val="20"/>
          <w:lang w:val="en-US"/>
        </w:rPr>
        <w:t>1) The Participants will preliminary identify areas of mutual interest and seek to develop cooperative projects.</w:t>
      </w:r>
    </w:p>
    <w:p w14:paraId="343BCD1F" w14:textId="77777777" w:rsidR="001E4472" w:rsidRPr="00260522" w:rsidRDefault="001E4472" w:rsidP="001E4472">
      <w:pPr>
        <w:jc w:val="both"/>
        <w:rPr>
          <w:rFonts w:cs="Arial"/>
          <w:szCs w:val="20"/>
          <w:lang w:val="en-US"/>
        </w:rPr>
      </w:pPr>
      <w:r w:rsidRPr="00260522">
        <w:rPr>
          <w:rFonts w:cs="Arial"/>
          <w:szCs w:val="20"/>
          <w:lang w:val="en-US"/>
        </w:rPr>
        <w:t>2) The current priority topics for cooperation are, inter alia, joint projects and cooperation relevant to bilateral interests and/or to European and ESA endeavors in the field of:</w:t>
      </w:r>
    </w:p>
    <w:p w14:paraId="7538DB1A" w14:textId="77777777" w:rsidR="001E4472" w:rsidRPr="00260522" w:rsidRDefault="001E4472" w:rsidP="001E4472">
      <w:pPr>
        <w:pStyle w:val="Odstavekseznama"/>
        <w:numPr>
          <w:ilvl w:val="0"/>
          <w:numId w:val="27"/>
        </w:numPr>
        <w:spacing w:after="160" w:line="259" w:lineRule="auto"/>
        <w:rPr>
          <w:rFonts w:cs="Arial"/>
          <w:lang w:val="en-US"/>
        </w:rPr>
      </w:pPr>
      <w:r w:rsidRPr="00260522">
        <w:rPr>
          <w:rFonts w:cs="Arial"/>
          <w:lang w:val="en-US"/>
        </w:rPr>
        <w:t>Space Sciences and Technologies,</w:t>
      </w:r>
    </w:p>
    <w:p w14:paraId="213A612B" w14:textId="77777777" w:rsidR="001E4472" w:rsidRPr="00260522" w:rsidRDefault="001E4472" w:rsidP="001E4472">
      <w:pPr>
        <w:pStyle w:val="Odstavekseznama"/>
        <w:numPr>
          <w:ilvl w:val="0"/>
          <w:numId w:val="27"/>
        </w:numPr>
        <w:spacing w:after="160" w:line="259" w:lineRule="auto"/>
        <w:rPr>
          <w:rFonts w:cs="Arial"/>
          <w:lang w:val="en-US"/>
        </w:rPr>
      </w:pPr>
      <w:r w:rsidRPr="00260522">
        <w:rPr>
          <w:rFonts w:cs="Arial"/>
          <w:lang w:val="en-US"/>
        </w:rPr>
        <w:t>Earth Observation and related applications,</w:t>
      </w:r>
    </w:p>
    <w:p w14:paraId="57AE77AD" w14:textId="77777777" w:rsidR="001E4472" w:rsidRPr="00260522" w:rsidRDefault="001E4472" w:rsidP="001E4472">
      <w:pPr>
        <w:pStyle w:val="Odstavekseznama"/>
        <w:numPr>
          <w:ilvl w:val="0"/>
          <w:numId w:val="27"/>
        </w:numPr>
        <w:spacing w:after="160" w:line="259" w:lineRule="auto"/>
        <w:jc w:val="both"/>
        <w:rPr>
          <w:rFonts w:cs="Arial"/>
          <w:lang w:val="en-US"/>
        </w:rPr>
      </w:pPr>
      <w:r w:rsidRPr="00260522">
        <w:rPr>
          <w:rFonts w:cs="Arial"/>
          <w:lang w:val="en-US"/>
        </w:rPr>
        <w:t>Small satellites,</w:t>
      </w:r>
    </w:p>
    <w:p w14:paraId="5B320582" w14:textId="77777777" w:rsidR="001E4472" w:rsidRPr="00260522" w:rsidRDefault="001E4472" w:rsidP="001E4472">
      <w:pPr>
        <w:pStyle w:val="Odstavekseznama"/>
        <w:numPr>
          <w:ilvl w:val="0"/>
          <w:numId w:val="27"/>
        </w:numPr>
        <w:spacing w:after="160" w:line="259" w:lineRule="auto"/>
        <w:jc w:val="both"/>
        <w:rPr>
          <w:rFonts w:cs="Arial"/>
          <w:lang w:val="en-US"/>
        </w:rPr>
      </w:pPr>
      <w:r w:rsidRPr="00260522">
        <w:rPr>
          <w:rFonts w:cs="Arial"/>
          <w:lang w:val="en-US"/>
        </w:rPr>
        <w:t>Space exploration,</w:t>
      </w:r>
    </w:p>
    <w:p w14:paraId="290A2804" w14:textId="77777777" w:rsidR="001E4472" w:rsidRPr="00260522" w:rsidRDefault="001E4472" w:rsidP="001E4472">
      <w:pPr>
        <w:pStyle w:val="Odstavekseznama"/>
        <w:numPr>
          <w:ilvl w:val="0"/>
          <w:numId w:val="27"/>
        </w:numPr>
        <w:spacing w:after="160" w:line="259" w:lineRule="auto"/>
        <w:jc w:val="both"/>
        <w:rPr>
          <w:rFonts w:cs="Arial"/>
          <w:lang w:val="en-US"/>
        </w:rPr>
      </w:pPr>
      <w:r w:rsidRPr="00260522">
        <w:rPr>
          <w:rFonts w:cs="Arial"/>
          <w:lang w:val="en-US"/>
        </w:rPr>
        <w:lastRenderedPageBreak/>
        <w:t>Education and training,</w:t>
      </w:r>
    </w:p>
    <w:p w14:paraId="05ADE87D" w14:textId="77777777" w:rsidR="001E4472" w:rsidRPr="00260522" w:rsidRDefault="001E4472" w:rsidP="001E4472">
      <w:pPr>
        <w:pStyle w:val="Odstavekseznama"/>
        <w:numPr>
          <w:ilvl w:val="0"/>
          <w:numId w:val="27"/>
        </w:numPr>
        <w:spacing w:after="160" w:line="259" w:lineRule="auto"/>
        <w:jc w:val="both"/>
        <w:rPr>
          <w:rFonts w:cs="Arial"/>
          <w:lang w:val="en-US"/>
        </w:rPr>
      </w:pPr>
      <w:r w:rsidRPr="00260522">
        <w:rPr>
          <w:rFonts w:cs="Arial"/>
          <w:lang w:val="en-US"/>
        </w:rPr>
        <w:t>Academic collaborations,</w:t>
      </w:r>
    </w:p>
    <w:p w14:paraId="7BBCBE60" w14:textId="77777777" w:rsidR="001E4472" w:rsidRPr="00260522" w:rsidRDefault="001E4472" w:rsidP="001E4472">
      <w:pPr>
        <w:pStyle w:val="Odstavekseznama"/>
        <w:numPr>
          <w:ilvl w:val="0"/>
          <w:numId w:val="27"/>
        </w:numPr>
        <w:spacing w:after="160" w:line="259" w:lineRule="auto"/>
        <w:jc w:val="both"/>
        <w:rPr>
          <w:rFonts w:cs="Arial"/>
          <w:lang w:val="en-US"/>
        </w:rPr>
      </w:pPr>
      <w:r w:rsidRPr="00260522">
        <w:rPr>
          <w:rFonts w:cs="Arial"/>
          <w:lang w:val="en-US"/>
        </w:rPr>
        <w:t>Workshops and symposia,</w:t>
      </w:r>
    </w:p>
    <w:p w14:paraId="12E06735" w14:textId="77777777" w:rsidR="001E4472" w:rsidRPr="00260522" w:rsidRDefault="001E4472" w:rsidP="001E4472">
      <w:pPr>
        <w:pStyle w:val="Odstavekseznama"/>
        <w:numPr>
          <w:ilvl w:val="0"/>
          <w:numId w:val="27"/>
        </w:numPr>
        <w:spacing w:after="160" w:line="259" w:lineRule="auto"/>
        <w:jc w:val="both"/>
        <w:rPr>
          <w:rFonts w:cs="Arial"/>
          <w:lang w:val="en-US"/>
        </w:rPr>
      </w:pPr>
      <w:r w:rsidRPr="00260522">
        <w:rPr>
          <w:rFonts w:cs="Arial"/>
          <w:lang w:val="en-US"/>
        </w:rPr>
        <w:t>Promotion of commercial networking initiatives.</w:t>
      </w:r>
    </w:p>
    <w:p w14:paraId="7BB8FF99" w14:textId="77777777" w:rsidR="002B0F72" w:rsidRDefault="001E4472" w:rsidP="002B0F72">
      <w:pPr>
        <w:jc w:val="both"/>
        <w:rPr>
          <w:rFonts w:cs="Arial"/>
          <w:szCs w:val="20"/>
          <w:lang w:val="en-US"/>
        </w:rPr>
      </w:pPr>
      <w:r w:rsidRPr="00260522">
        <w:rPr>
          <w:rFonts w:cs="Arial"/>
          <w:szCs w:val="20"/>
          <w:lang w:val="en-US"/>
        </w:rPr>
        <w:t>Additional topics based on mutual consent may be added on the basis of a written consent between the Participants.</w:t>
      </w:r>
    </w:p>
    <w:p w14:paraId="4736B1C4" w14:textId="77777777" w:rsidR="002B0F72" w:rsidRDefault="002B0F72" w:rsidP="002B0F72">
      <w:pPr>
        <w:jc w:val="both"/>
        <w:rPr>
          <w:rFonts w:cs="Arial"/>
          <w:szCs w:val="20"/>
          <w:lang w:val="en-US"/>
        </w:rPr>
      </w:pPr>
    </w:p>
    <w:p w14:paraId="5AAC3A0D" w14:textId="0332997B" w:rsidR="001E4472" w:rsidRPr="00260522" w:rsidRDefault="001E4472" w:rsidP="002B0F72">
      <w:pPr>
        <w:jc w:val="both"/>
        <w:rPr>
          <w:rFonts w:cs="Arial"/>
          <w:b/>
          <w:szCs w:val="20"/>
          <w:lang w:val="en-US"/>
        </w:rPr>
      </w:pPr>
      <w:r w:rsidRPr="00260522">
        <w:rPr>
          <w:rFonts w:cs="Arial"/>
          <w:b/>
          <w:szCs w:val="20"/>
          <w:lang w:val="en-US"/>
        </w:rPr>
        <w:t xml:space="preserve">3. Organization of cooperation </w:t>
      </w:r>
    </w:p>
    <w:p w14:paraId="1C3BE7B5" w14:textId="77777777" w:rsidR="001E4472" w:rsidRPr="00260522" w:rsidRDefault="001E4472" w:rsidP="001E4472">
      <w:pPr>
        <w:jc w:val="both"/>
        <w:rPr>
          <w:rFonts w:cs="Arial"/>
          <w:szCs w:val="20"/>
          <w:lang w:val="en-US"/>
        </w:rPr>
      </w:pPr>
      <w:r w:rsidRPr="00260522">
        <w:rPr>
          <w:rFonts w:cs="Arial"/>
          <w:szCs w:val="20"/>
          <w:lang w:val="en-US"/>
        </w:rPr>
        <w:t>1) The Participants will set up a Joint Steering Committee composed of up to three representatives from each Participant in order to evaluate possible collaboration projects.</w:t>
      </w:r>
    </w:p>
    <w:p w14:paraId="4134BC35" w14:textId="77777777" w:rsidR="001E4472" w:rsidRPr="00260522" w:rsidRDefault="001E4472" w:rsidP="001E4472">
      <w:pPr>
        <w:jc w:val="both"/>
        <w:rPr>
          <w:rFonts w:cs="Arial"/>
          <w:szCs w:val="20"/>
          <w:lang w:val="en-US"/>
        </w:rPr>
      </w:pPr>
      <w:r w:rsidRPr="00260522">
        <w:rPr>
          <w:rFonts w:cs="Arial"/>
          <w:szCs w:val="20"/>
          <w:lang w:val="en-US"/>
        </w:rPr>
        <w:t xml:space="preserve">2) Each Participant will communicate the names of its representatives within thirty (30) days from the signature of this </w:t>
      </w:r>
      <w:proofErr w:type="spellStart"/>
      <w:r w:rsidRPr="00260522">
        <w:rPr>
          <w:rFonts w:cs="Arial"/>
          <w:szCs w:val="20"/>
          <w:lang w:val="en-US"/>
        </w:rPr>
        <w:t>LoI</w:t>
      </w:r>
      <w:proofErr w:type="spellEnd"/>
      <w:r w:rsidRPr="00260522">
        <w:rPr>
          <w:rFonts w:cs="Arial"/>
          <w:szCs w:val="20"/>
          <w:lang w:val="en-US"/>
        </w:rPr>
        <w:t>. Both Participants, however, reserve the right to appoint additional representatives as scientific and technical experts, by informing the other Participant.</w:t>
      </w:r>
    </w:p>
    <w:p w14:paraId="1F251299" w14:textId="77777777" w:rsidR="001E4472" w:rsidRPr="00260522" w:rsidRDefault="001E4472" w:rsidP="001E4472">
      <w:pPr>
        <w:jc w:val="both"/>
        <w:rPr>
          <w:rFonts w:cs="Arial"/>
          <w:szCs w:val="20"/>
          <w:lang w:val="en-US"/>
        </w:rPr>
      </w:pPr>
      <w:r w:rsidRPr="00260522">
        <w:rPr>
          <w:rFonts w:cs="Arial"/>
          <w:szCs w:val="20"/>
          <w:lang w:val="en-US"/>
        </w:rPr>
        <w:t xml:space="preserve">3) The Participants will meet at least once a year, alternately in Slovenia and Italy, in order to review activities under this </w:t>
      </w:r>
      <w:proofErr w:type="spellStart"/>
      <w:r w:rsidRPr="00260522">
        <w:rPr>
          <w:rFonts w:cs="Arial"/>
          <w:szCs w:val="20"/>
          <w:lang w:val="en-US"/>
        </w:rPr>
        <w:t>LoI</w:t>
      </w:r>
      <w:proofErr w:type="spellEnd"/>
      <w:r w:rsidRPr="00260522">
        <w:rPr>
          <w:rFonts w:cs="Arial"/>
          <w:szCs w:val="20"/>
          <w:lang w:val="en-US"/>
        </w:rPr>
        <w:t xml:space="preserve"> and to decide on future matters of cooperation.</w:t>
      </w:r>
    </w:p>
    <w:p w14:paraId="6C474D26" w14:textId="77777777" w:rsidR="001E4472" w:rsidRPr="00260522" w:rsidRDefault="001E4472" w:rsidP="001E4472">
      <w:pPr>
        <w:jc w:val="both"/>
        <w:rPr>
          <w:rFonts w:cs="Arial"/>
          <w:szCs w:val="20"/>
          <w:lang w:val="en-US"/>
        </w:rPr>
      </w:pPr>
      <w:r w:rsidRPr="00260522">
        <w:rPr>
          <w:rFonts w:cs="Arial"/>
          <w:szCs w:val="20"/>
          <w:lang w:val="en-US"/>
        </w:rPr>
        <w:t>4) The Joint Steering Committee may also appoint thematic working groups (TWGs) composed of representatives from both Participants and from other entities, national institutions and research bodies, if necessary, to meet on an additional basis to work on technical and organizational aspects of projects.</w:t>
      </w:r>
    </w:p>
    <w:p w14:paraId="06679548" w14:textId="77777777" w:rsidR="001E4472" w:rsidRPr="00260522" w:rsidRDefault="001E4472" w:rsidP="001E4472">
      <w:pPr>
        <w:jc w:val="both"/>
        <w:rPr>
          <w:rFonts w:cs="Arial"/>
          <w:szCs w:val="20"/>
          <w:lang w:val="en-US"/>
        </w:rPr>
      </w:pPr>
      <w:r w:rsidRPr="00260522">
        <w:rPr>
          <w:rFonts w:cs="Arial"/>
          <w:szCs w:val="20"/>
          <w:lang w:val="en-US"/>
        </w:rPr>
        <w:t xml:space="preserve">5) In order to develop cooperative projects in the frame of this </w:t>
      </w:r>
      <w:proofErr w:type="spellStart"/>
      <w:r w:rsidRPr="00260522">
        <w:rPr>
          <w:rFonts w:cs="Arial"/>
          <w:szCs w:val="20"/>
          <w:lang w:val="en-US"/>
        </w:rPr>
        <w:t>LoI</w:t>
      </w:r>
      <w:proofErr w:type="spellEnd"/>
      <w:r w:rsidRPr="00260522">
        <w:rPr>
          <w:rFonts w:cs="Arial"/>
          <w:szCs w:val="20"/>
          <w:lang w:val="en-US"/>
        </w:rPr>
        <w:t>, specific implementing arrangements may be concluded between the Participants.</w:t>
      </w:r>
    </w:p>
    <w:p w14:paraId="4ED6A2FA" w14:textId="77777777" w:rsidR="001E4472" w:rsidRPr="00260522" w:rsidRDefault="001E4472" w:rsidP="001E4472">
      <w:pPr>
        <w:spacing w:before="480"/>
        <w:jc w:val="both"/>
        <w:rPr>
          <w:rFonts w:cs="Arial"/>
          <w:b/>
          <w:szCs w:val="20"/>
          <w:lang w:val="en-US"/>
        </w:rPr>
      </w:pPr>
      <w:r w:rsidRPr="00260522">
        <w:rPr>
          <w:rFonts w:cs="Arial"/>
          <w:b/>
          <w:szCs w:val="20"/>
          <w:lang w:val="en-US"/>
        </w:rPr>
        <w:t>4. Release of information</w:t>
      </w:r>
    </w:p>
    <w:p w14:paraId="1B373706" w14:textId="77777777" w:rsidR="001E4472" w:rsidRPr="00260522" w:rsidRDefault="001E4472" w:rsidP="001E4472">
      <w:pPr>
        <w:jc w:val="both"/>
        <w:rPr>
          <w:rFonts w:cs="Arial"/>
          <w:szCs w:val="20"/>
          <w:lang w:val="en-US"/>
        </w:rPr>
      </w:pPr>
      <w:r w:rsidRPr="00260522">
        <w:rPr>
          <w:rFonts w:cs="Arial"/>
          <w:szCs w:val="20"/>
          <w:lang w:val="en-US"/>
        </w:rPr>
        <w:t xml:space="preserve">The Participants will coordinate the release of information to the public relevant to the cooperative activities performed under this </w:t>
      </w:r>
      <w:proofErr w:type="spellStart"/>
      <w:r w:rsidRPr="00260522">
        <w:rPr>
          <w:rFonts w:cs="Arial"/>
          <w:szCs w:val="20"/>
          <w:lang w:val="en-US"/>
        </w:rPr>
        <w:t>LoI</w:t>
      </w:r>
      <w:proofErr w:type="spellEnd"/>
      <w:r w:rsidRPr="00260522">
        <w:rPr>
          <w:rFonts w:cs="Arial"/>
          <w:szCs w:val="20"/>
          <w:lang w:val="en-US"/>
        </w:rPr>
        <w:t>.</w:t>
      </w:r>
    </w:p>
    <w:p w14:paraId="3046B1BB" w14:textId="77777777" w:rsidR="001E4472" w:rsidRPr="00260522" w:rsidRDefault="001E4472" w:rsidP="001E4472">
      <w:pPr>
        <w:spacing w:before="480"/>
        <w:jc w:val="both"/>
        <w:rPr>
          <w:rFonts w:cs="Arial"/>
          <w:b/>
          <w:szCs w:val="20"/>
          <w:lang w:val="en-GB"/>
        </w:rPr>
      </w:pPr>
      <w:r w:rsidRPr="00260522">
        <w:rPr>
          <w:rFonts w:cs="Arial"/>
          <w:b/>
          <w:szCs w:val="20"/>
          <w:lang w:val="en-GB"/>
        </w:rPr>
        <w:t xml:space="preserve">5. Nature of the </w:t>
      </w:r>
      <w:proofErr w:type="spellStart"/>
      <w:r w:rsidRPr="00260522">
        <w:rPr>
          <w:rFonts w:cs="Arial"/>
          <w:b/>
          <w:szCs w:val="20"/>
          <w:lang w:val="en-GB"/>
        </w:rPr>
        <w:t>LoI</w:t>
      </w:r>
      <w:proofErr w:type="spellEnd"/>
    </w:p>
    <w:p w14:paraId="231D1087" w14:textId="77777777" w:rsidR="001E4472" w:rsidRPr="00260522" w:rsidRDefault="001E4472" w:rsidP="001E4472">
      <w:pPr>
        <w:jc w:val="both"/>
        <w:rPr>
          <w:rFonts w:cs="Arial"/>
          <w:szCs w:val="20"/>
          <w:lang w:val="en-US"/>
        </w:rPr>
      </w:pPr>
      <w:r w:rsidRPr="00260522">
        <w:rPr>
          <w:rFonts w:cs="Arial"/>
          <w:szCs w:val="20"/>
          <w:lang w:val="en-US"/>
        </w:rPr>
        <w:t xml:space="preserve">1) This </w:t>
      </w:r>
      <w:proofErr w:type="spellStart"/>
      <w:r w:rsidRPr="00260522">
        <w:rPr>
          <w:rFonts w:cs="Arial"/>
          <w:szCs w:val="20"/>
          <w:lang w:val="en-US"/>
        </w:rPr>
        <w:t>LoI</w:t>
      </w:r>
      <w:proofErr w:type="spellEnd"/>
      <w:r w:rsidRPr="00260522">
        <w:rPr>
          <w:rFonts w:cs="Arial"/>
          <w:szCs w:val="20"/>
          <w:lang w:val="en-US"/>
        </w:rPr>
        <w:t xml:space="preserve"> does not create rights and obligations under international law, but only reflects a political intent to cooperate.</w:t>
      </w:r>
    </w:p>
    <w:p w14:paraId="2D0FCA5C" w14:textId="77777777" w:rsidR="001E4472" w:rsidRPr="00260522" w:rsidRDefault="001E4472" w:rsidP="001E4472">
      <w:pPr>
        <w:jc w:val="both"/>
        <w:rPr>
          <w:rFonts w:cs="Arial"/>
          <w:szCs w:val="20"/>
          <w:lang w:val="en-US"/>
        </w:rPr>
      </w:pPr>
      <w:r w:rsidRPr="00260522">
        <w:rPr>
          <w:rFonts w:cs="Arial"/>
          <w:szCs w:val="20"/>
          <w:lang w:val="en-US"/>
        </w:rPr>
        <w:t xml:space="preserve">2) Any difference in the interpretation and/or application of this </w:t>
      </w:r>
      <w:proofErr w:type="spellStart"/>
      <w:r w:rsidRPr="00260522">
        <w:rPr>
          <w:rFonts w:cs="Arial"/>
          <w:szCs w:val="20"/>
          <w:lang w:val="en-US"/>
        </w:rPr>
        <w:t>LoI</w:t>
      </w:r>
      <w:proofErr w:type="spellEnd"/>
      <w:r w:rsidRPr="00260522">
        <w:rPr>
          <w:rFonts w:cs="Arial"/>
          <w:szCs w:val="20"/>
          <w:lang w:val="en-US"/>
        </w:rPr>
        <w:t xml:space="preserve"> will be solved amicably through direct negotiations and consultations between the Participants.</w:t>
      </w:r>
    </w:p>
    <w:p w14:paraId="51D2F18E" w14:textId="77777777" w:rsidR="001E4472" w:rsidRPr="00260522" w:rsidRDefault="001E4472" w:rsidP="001E4472">
      <w:pPr>
        <w:jc w:val="both"/>
        <w:rPr>
          <w:rFonts w:cs="Arial"/>
          <w:szCs w:val="20"/>
          <w:lang w:val="en-US"/>
        </w:rPr>
      </w:pPr>
      <w:r w:rsidRPr="00260522">
        <w:rPr>
          <w:rFonts w:cs="Arial"/>
          <w:szCs w:val="20"/>
          <w:lang w:val="en-US"/>
        </w:rPr>
        <w:t xml:space="preserve">3) This </w:t>
      </w:r>
      <w:proofErr w:type="spellStart"/>
      <w:r w:rsidRPr="00260522">
        <w:rPr>
          <w:rFonts w:cs="Arial"/>
          <w:szCs w:val="20"/>
          <w:lang w:val="en-US"/>
        </w:rPr>
        <w:t>LoI</w:t>
      </w:r>
      <w:proofErr w:type="spellEnd"/>
      <w:r w:rsidRPr="00260522">
        <w:rPr>
          <w:rFonts w:cs="Arial"/>
          <w:szCs w:val="20"/>
          <w:lang w:val="en-US"/>
        </w:rPr>
        <w:t xml:space="preserve"> will be applied in accordance with the Slovenian and Italian legislations, as well as applicable international law and the obligations arising from Slovenia’s and Italy’s membership of the European Union.</w:t>
      </w:r>
    </w:p>
    <w:p w14:paraId="2489AF07" w14:textId="77777777" w:rsidR="001E4472" w:rsidRPr="00260522" w:rsidRDefault="001E4472" w:rsidP="001E4472">
      <w:pPr>
        <w:jc w:val="both"/>
        <w:rPr>
          <w:rFonts w:cs="Arial"/>
          <w:szCs w:val="20"/>
          <w:lang w:val="en-US"/>
        </w:rPr>
      </w:pPr>
      <w:r w:rsidRPr="00260522">
        <w:rPr>
          <w:rFonts w:cs="Arial"/>
          <w:szCs w:val="20"/>
          <w:lang w:val="en-US"/>
        </w:rPr>
        <w:t xml:space="preserve">4) The expenses arising from the implementation of this </w:t>
      </w:r>
      <w:proofErr w:type="spellStart"/>
      <w:r w:rsidRPr="00260522">
        <w:rPr>
          <w:rFonts w:cs="Arial"/>
          <w:szCs w:val="20"/>
          <w:lang w:val="en-US"/>
        </w:rPr>
        <w:t>LoI</w:t>
      </w:r>
      <w:proofErr w:type="spellEnd"/>
      <w:r w:rsidRPr="00260522">
        <w:rPr>
          <w:rFonts w:cs="Arial"/>
          <w:szCs w:val="20"/>
          <w:lang w:val="en-US"/>
        </w:rPr>
        <w:t xml:space="preserve"> will be covered by the Participants according to their budget availability without any additional cost for the State budgets of the Republic of Slovenia and the Italian Republic.</w:t>
      </w:r>
    </w:p>
    <w:p w14:paraId="15CCEFF2" w14:textId="77777777" w:rsidR="002B0F72" w:rsidRDefault="002B0F72" w:rsidP="001E4472">
      <w:pPr>
        <w:jc w:val="both"/>
        <w:rPr>
          <w:rFonts w:cs="Arial"/>
          <w:b/>
          <w:szCs w:val="20"/>
          <w:lang w:val="en-GB"/>
        </w:rPr>
      </w:pPr>
    </w:p>
    <w:p w14:paraId="510C5C3C" w14:textId="184E7AE2" w:rsidR="001E4472" w:rsidRPr="00260522" w:rsidRDefault="001E4472" w:rsidP="001E4472">
      <w:pPr>
        <w:jc w:val="both"/>
        <w:rPr>
          <w:rFonts w:cs="Arial"/>
          <w:b/>
          <w:szCs w:val="20"/>
          <w:lang w:val="en-GB"/>
        </w:rPr>
      </w:pPr>
      <w:r w:rsidRPr="00260522">
        <w:rPr>
          <w:rFonts w:cs="Arial"/>
          <w:b/>
          <w:szCs w:val="20"/>
          <w:lang w:val="en-GB"/>
        </w:rPr>
        <w:t>6. Amendment</w:t>
      </w:r>
    </w:p>
    <w:p w14:paraId="623B4894" w14:textId="77777777" w:rsidR="001E4472" w:rsidRPr="00260522" w:rsidRDefault="001E4472" w:rsidP="001E4472">
      <w:pPr>
        <w:jc w:val="both"/>
        <w:rPr>
          <w:rFonts w:cs="Arial"/>
          <w:szCs w:val="20"/>
          <w:lang w:val="en-GB"/>
        </w:rPr>
      </w:pPr>
      <w:r w:rsidRPr="00260522">
        <w:rPr>
          <w:rFonts w:cs="Arial"/>
          <w:szCs w:val="20"/>
          <w:lang w:val="en-GB"/>
        </w:rPr>
        <w:t xml:space="preserve">This </w:t>
      </w:r>
      <w:proofErr w:type="spellStart"/>
      <w:r w:rsidRPr="00260522">
        <w:rPr>
          <w:rFonts w:cs="Arial"/>
          <w:szCs w:val="20"/>
          <w:lang w:val="en-GB"/>
        </w:rPr>
        <w:t>LoI</w:t>
      </w:r>
      <w:proofErr w:type="spellEnd"/>
      <w:r w:rsidRPr="00260522">
        <w:rPr>
          <w:rFonts w:cs="Arial"/>
          <w:szCs w:val="20"/>
          <w:lang w:val="en-GB"/>
        </w:rPr>
        <w:t xml:space="preserve"> may be amended at any time by the mutual written consent of the Participants.</w:t>
      </w:r>
    </w:p>
    <w:p w14:paraId="175C4D5B" w14:textId="77777777" w:rsidR="001E4472" w:rsidRPr="00260522" w:rsidRDefault="001E4472" w:rsidP="001E4472">
      <w:pPr>
        <w:spacing w:before="480"/>
        <w:jc w:val="both"/>
        <w:rPr>
          <w:rFonts w:cs="Arial"/>
          <w:b/>
          <w:szCs w:val="20"/>
          <w:lang w:val="en-GB"/>
        </w:rPr>
      </w:pPr>
      <w:r w:rsidRPr="00260522">
        <w:rPr>
          <w:rFonts w:cs="Arial"/>
          <w:b/>
          <w:szCs w:val="20"/>
          <w:lang w:val="en-GB"/>
        </w:rPr>
        <w:t>7. Duration, effective date and termination</w:t>
      </w:r>
    </w:p>
    <w:p w14:paraId="4B104BA3" w14:textId="77777777" w:rsidR="001E4472" w:rsidRPr="00260522" w:rsidRDefault="001E4472" w:rsidP="001E4472">
      <w:pPr>
        <w:jc w:val="both"/>
        <w:rPr>
          <w:rFonts w:cs="Arial"/>
          <w:szCs w:val="20"/>
          <w:lang w:val="en-US"/>
        </w:rPr>
      </w:pPr>
      <w:r w:rsidRPr="00260522">
        <w:rPr>
          <w:rFonts w:cs="Arial"/>
          <w:szCs w:val="20"/>
          <w:lang w:val="en-US"/>
        </w:rPr>
        <w:t xml:space="preserve">1) This </w:t>
      </w:r>
      <w:proofErr w:type="spellStart"/>
      <w:r w:rsidRPr="00260522">
        <w:rPr>
          <w:rFonts w:cs="Arial"/>
          <w:szCs w:val="20"/>
          <w:lang w:val="en-US"/>
        </w:rPr>
        <w:t>LoI</w:t>
      </w:r>
      <w:proofErr w:type="spellEnd"/>
      <w:r w:rsidRPr="00260522">
        <w:rPr>
          <w:rFonts w:cs="Arial"/>
          <w:szCs w:val="20"/>
          <w:lang w:val="en-US"/>
        </w:rPr>
        <w:t xml:space="preserve"> becomes effective on the date of signature. </w:t>
      </w:r>
    </w:p>
    <w:p w14:paraId="4B32932A" w14:textId="77777777" w:rsidR="001E4472" w:rsidRPr="00260522" w:rsidRDefault="001E4472" w:rsidP="001E4472">
      <w:pPr>
        <w:jc w:val="both"/>
        <w:rPr>
          <w:rFonts w:cs="Arial"/>
          <w:szCs w:val="20"/>
          <w:lang w:val="en-US"/>
        </w:rPr>
      </w:pPr>
      <w:r w:rsidRPr="00260522">
        <w:rPr>
          <w:rFonts w:cs="Arial"/>
          <w:szCs w:val="20"/>
          <w:lang w:val="en-US"/>
        </w:rPr>
        <w:t xml:space="preserve">2) This </w:t>
      </w:r>
      <w:proofErr w:type="spellStart"/>
      <w:r w:rsidRPr="00260522">
        <w:rPr>
          <w:rFonts w:cs="Arial"/>
          <w:szCs w:val="20"/>
          <w:lang w:val="en-US"/>
        </w:rPr>
        <w:t>LoI</w:t>
      </w:r>
      <w:proofErr w:type="spellEnd"/>
      <w:r w:rsidRPr="00260522">
        <w:rPr>
          <w:rFonts w:cs="Arial"/>
          <w:szCs w:val="20"/>
          <w:lang w:val="en-US"/>
        </w:rPr>
        <w:t xml:space="preserve"> may be terminated at any time by either Participant giving six </w:t>
      </w:r>
      <w:proofErr w:type="gramStart"/>
      <w:r w:rsidRPr="00260522">
        <w:rPr>
          <w:rFonts w:cs="Arial"/>
          <w:szCs w:val="20"/>
          <w:lang w:val="en-US"/>
        </w:rPr>
        <w:t>months</w:t>
      </w:r>
      <w:proofErr w:type="gramEnd"/>
      <w:r w:rsidRPr="00260522">
        <w:rPr>
          <w:rFonts w:cs="Arial"/>
          <w:szCs w:val="20"/>
          <w:lang w:val="en-US"/>
        </w:rPr>
        <w:t xml:space="preserve"> written notice and will not affect any ongoing activity or project under this </w:t>
      </w:r>
      <w:proofErr w:type="spellStart"/>
      <w:r w:rsidRPr="00260522">
        <w:rPr>
          <w:rFonts w:cs="Arial"/>
          <w:szCs w:val="20"/>
          <w:lang w:val="en-US"/>
        </w:rPr>
        <w:t>LoI</w:t>
      </w:r>
      <w:proofErr w:type="spellEnd"/>
      <w:r w:rsidRPr="00260522">
        <w:rPr>
          <w:rFonts w:cs="Arial"/>
          <w:szCs w:val="20"/>
          <w:lang w:val="en-US"/>
        </w:rPr>
        <w:t>.</w:t>
      </w:r>
    </w:p>
    <w:p w14:paraId="6E44A220" w14:textId="77777777" w:rsidR="001E4472" w:rsidRPr="00260522" w:rsidRDefault="001E4472" w:rsidP="001E4472">
      <w:pPr>
        <w:jc w:val="both"/>
        <w:rPr>
          <w:rFonts w:cs="Arial"/>
          <w:szCs w:val="20"/>
          <w:lang w:val="en-US"/>
        </w:rPr>
      </w:pPr>
    </w:p>
    <w:p w14:paraId="7824FF18" w14:textId="77777777" w:rsidR="002B0F72" w:rsidRDefault="002B0F72" w:rsidP="001E4472">
      <w:pPr>
        <w:jc w:val="both"/>
        <w:rPr>
          <w:rFonts w:cs="Arial"/>
          <w:szCs w:val="20"/>
          <w:lang w:val="en-US"/>
        </w:rPr>
      </w:pPr>
    </w:p>
    <w:p w14:paraId="4C3C284F" w14:textId="77777777" w:rsidR="002B0F72" w:rsidRDefault="002B0F72" w:rsidP="001E4472">
      <w:pPr>
        <w:jc w:val="both"/>
        <w:rPr>
          <w:rFonts w:cs="Arial"/>
          <w:szCs w:val="20"/>
          <w:lang w:val="en-US"/>
        </w:rPr>
      </w:pPr>
    </w:p>
    <w:p w14:paraId="3BE861B1" w14:textId="77777777" w:rsidR="002B0F72" w:rsidRDefault="002B0F72" w:rsidP="001E4472">
      <w:pPr>
        <w:jc w:val="both"/>
        <w:rPr>
          <w:rFonts w:cs="Arial"/>
          <w:szCs w:val="20"/>
          <w:lang w:val="en-US"/>
        </w:rPr>
      </w:pPr>
    </w:p>
    <w:p w14:paraId="2D999D5C" w14:textId="3AE3455A" w:rsidR="001E4472" w:rsidRPr="00260522" w:rsidRDefault="001E4472" w:rsidP="001E4472">
      <w:pPr>
        <w:jc w:val="both"/>
        <w:rPr>
          <w:rFonts w:cs="Arial"/>
          <w:szCs w:val="20"/>
          <w:lang w:val="en-US"/>
        </w:rPr>
      </w:pPr>
      <w:r w:rsidRPr="00260522">
        <w:rPr>
          <w:rFonts w:cs="Arial"/>
          <w:szCs w:val="20"/>
          <w:lang w:val="en-US"/>
        </w:rPr>
        <w:t>Signed in</w:t>
      </w:r>
      <w:r w:rsidRPr="00260522">
        <w:rPr>
          <w:rFonts w:cs="Arial"/>
          <w:color w:val="FF0000"/>
          <w:szCs w:val="20"/>
          <w:lang w:val="en-US"/>
        </w:rPr>
        <w:t xml:space="preserve"> </w:t>
      </w:r>
      <w:r w:rsidRPr="00260522">
        <w:rPr>
          <w:rFonts w:cs="Arial"/>
          <w:szCs w:val="20"/>
          <w:lang w:val="en-US"/>
        </w:rPr>
        <w:t>………</w:t>
      </w:r>
      <w:proofErr w:type="gramStart"/>
      <w:r w:rsidRPr="00260522">
        <w:rPr>
          <w:rFonts w:cs="Arial"/>
          <w:szCs w:val="20"/>
          <w:lang w:val="en-US"/>
        </w:rPr>
        <w:t>…..</w:t>
      </w:r>
      <w:proofErr w:type="gramEnd"/>
      <w:r w:rsidRPr="00260522">
        <w:rPr>
          <w:rFonts w:cs="Arial"/>
          <w:szCs w:val="20"/>
          <w:lang w:val="en-US"/>
        </w:rPr>
        <w:t xml:space="preserve"> on …………………</w:t>
      </w:r>
      <w:r w:rsidRPr="00260522">
        <w:rPr>
          <w:rFonts w:cs="Arial"/>
          <w:color w:val="FF0000"/>
          <w:szCs w:val="20"/>
          <w:lang w:val="en-US"/>
        </w:rPr>
        <w:t xml:space="preserve"> </w:t>
      </w:r>
      <w:r w:rsidRPr="00260522">
        <w:rPr>
          <w:rFonts w:cs="Arial"/>
          <w:szCs w:val="20"/>
          <w:lang w:val="en-US"/>
        </w:rPr>
        <w:t>in duplicate in the English language.</w:t>
      </w:r>
    </w:p>
    <w:p w14:paraId="79369BB3" w14:textId="77777777" w:rsidR="001E4472" w:rsidRPr="00260522" w:rsidRDefault="001E4472" w:rsidP="001E4472">
      <w:pPr>
        <w:jc w:val="both"/>
        <w:rPr>
          <w:rFonts w:cs="Arial"/>
          <w:szCs w:val="20"/>
          <w:lang w:val="en-US"/>
        </w:rPr>
      </w:pPr>
    </w:p>
    <w:p w14:paraId="3F001498" w14:textId="77777777" w:rsidR="001E4472" w:rsidRPr="00260522" w:rsidRDefault="001E4472" w:rsidP="001E4472">
      <w:pPr>
        <w:jc w:val="both"/>
        <w:rPr>
          <w:rFonts w:cs="Arial"/>
          <w:szCs w:val="20"/>
          <w:lang w:val="en-US"/>
        </w:rPr>
      </w:pPr>
    </w:p>
    <w:p w14:paraId="0122DAB9" w14:textId="77777777" w:rsidR="001E4472" w:rsidRPr="00260522" w:rsidRDefault="001E4472" w:rsidP="001E4472">
      <w:pPr>
        <w:jc w:val="both"/>
        <w:rPr>
          <w:rFonts w:cs="Arial"/>
          <w:szCs w:val="20"/>
          <w:lang w:val="en-U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187"/>
      </w:tblGrid>
      <w:tr w:rsidR="001E4472" w:rsidRPr="00260522" w14:paraId="424FF1A6" w14:textId="77777777" w:rsidTr="00260522">
        <w:tc>
          <w:tcPr>
            <w:tcW w:w="4678" w:type="dxa"/>
          </w:tcPr>
          <w:p w14:paraId="312D93F8" w14:textId="77777777" w:rsidR="001E4472" w:rsidRPr="00260522" w:rsidRDefault="001E4472" w:rsidP="00260522">
            <w:pPr>
              <w:jc w:val="center"/>
              <w:rPr>
                <w:rFonts w:cs="Arial"/>
                <w:szCs w:val="20"/>
                <w:lang w:val="en-US"/>
              </w:rPr>
            </w:pPr>
            <w:r w:rsidRPr="00260522">
              <w:rPr>
                <w:rFonts w:cs="Arial"/>
                <w:szCs w:val="20"/>
                <w:lang w:val="en-US"/>
              </w:rPr>
              <w:t>For the Ministry of Economic Development and Technology of the Republic of Slovenia</w:t>
            </w:r>
          </w:p>
          <w:p w14:paraId="3C9263BE" w14:textId="77777777" w:rsidR="001E4472" w:rsidRPr="00260522" w:rsidRDefault="001E4472" w:rsidP="00260522">
            <w:pPr>
              <w:jc w:val="center"/>
              <w:rPr>
                <w:rFonts w:cs="Arial"/>
                <w:szCs w:val="20"/>
                <w:lang w:val="en-US"/>
              </w:rPr>
            </w:pPr>
          </w:p>
          <w:p w14:paraId="57093C69" w14:textId="77777777" w:rsidR="001E4472" w:rsidRPr="00260522" w:rsidRDefault="001E4472" w:rsidP="00260522">
            <w:pPr>
              <w:jc w:val="center"/>
              <w:rPr>
                <w:rFonts w:cs="Arial"/>
                <w:szCs w:val="20"/>
                <w:lang w:val="en-US"/>
              </w:rPr>
            </w:pPr>
            <w:proofErr w:type="spellStart"/>
            <w:r w:rsidRPr="00260522">
              <w:rPr>
                <w:rFonts w:cs="Arial"/>
                <w:szCs w:val="20"/>
                <w:lang w:val="en-US"/>
              </w:rPr>
              <w:t>Zdravko</w:t>
            </w:r>
            <w:proofErr w:type="spellEnd"/>
            <w:r w:rsidRPr="00260522">
              <w:rPr>
                <w:rFonts w:cs="Arial"/>
                <w:szCs w:val="20"/>
                <w:lang w:val="en-US"/>
              </w:rPr>
              <w:t xml:space="preserve"> </w:t>
            </w:r>
            <w:proofErr w:type="spellStart"/>
            <w:r w:rsidRPr="00260522">
              <w:rPr>
                <w:rFonts w:cs="Arial"/>
                <w:szCs w:val="20"/>
                <w:lang w:val="en-US"/>
              </w:rPr>
              <w:t>Počivalšek</w:t>
            </w:r>
            <w:proofErr w:type="spellEnd"/>
          </w:p>
        </w:tc>
        <w:tc>
          <w:tcPr>
            <w:tcW w:w="4382" w:type="dxa"/>
          </w:tcPr>
          <w:p w14:paraId="185F7C23" w14:textId="77777777" w:rsidR="001E4472" w:rsidRPr="00260522" w:rsidRDefault="001E4472" w:rsidP="00260522">
            <w:pPr>
              <w:jc w:val="center"/>
              <w:rPr>
                <w:rFonts w:cs="Arial"/>
                <w:szCs w:val="20"/>
                <w:lang w:val="en-US"/>
              </w:rPr>
            </w:pPr>
            <w:r w:rsidRPr="00260522">
              <w:rPr>
                <w:rFonts w:cs="Arial"/>
                <w:szCs w:val="20"/>
                <w:lang w:val="en-US"/>
              </w:rPr>
              <w:t xml:space="preserve">For the Italian Space Agency </w:t>
            </w:r>
          </w:p>
          <w:p w14:paraId="222A0516" w14:textId="77777777" w:rsidR="001E4472" w:rsidRPr="00260522" w:rsidRDefault="001E4472" w:rsidP="00260522">
            <w:pPr>
              <w:jc w:val="center"/>
              <w:rPr>
                <w:rFonts w:cs="Arial"/>
                <w:szCs w:val="20"/>
                <w:lang w:val="en-US"/>
              </w:rPr>
            </w:pPr>
          </w:p>
          <w:p w14:paraId="4111E393" w14:textId="77777777" w:rsidR="001E4472" w:rsidRPr="00260522" w:rsidRDefault="001E4472" w:rsidP="00260522">
            <w:pPr>
              <w:jc w:val="center"/>
              <w:rPr>
                <w:rFonts w:cs="Arial"/>
                <w:szCs w:val="20"/>
                <w:lang w:val="en-US"/>
              </w:rPr>
            </w:pPr>
          </w:p>
          <w:p w14:paraId="66545C49" w14:textId="77777777" w:rsidR="001E4472" w:rsidRPr="00260522" w:rsidRDefault="001E4472" w:rsidP="00260522">
            <w:pPr>
              <w:jc w:val="center"/>
              <w:rPr>
                <w:rFonts w:cs="Arial"/>
                <w:szCs w:val="20"/>
                <w:lang w:val="en-US"/>
              </w:rPr>
            </w:pPr>
            <w:r w:rsidRPr="00260522">
              <w:rPr>
                <w:rFonts w:cs="Arial"/>
                <w:szCs w:val="20"/>
                <w:lang w:val="en-US"/>
              </w:rPr>
              <w:t xml:space="preserve">Giorgio </w:t>
            </w:r>
            <w:proofErr w:type="spellStart"/>
            <w:r w:rsidRPr="00260522">
              <w:rPr>
                <w:rFonts w:cs="Arial"/>
                <w:szCs w:val="20"/>
                <w:lang w:val="en-US"/>
              </w:rPr>
              <w:t>Saccoccia</w:t>
            </w:r>
            <w:proofErr w:type="spellEnd"/>
          </w:p>
          <w:p w14:paraId="4D654D36" w14:textId="77777777" w:rsidR="001E4472" w:rsidRPr="00260522" w:rsidRDefault="001E4472" w:rsidP="00260522">
            <w:pPr>
              <w:jc w:val="center"/>
              <w:rPr>
                <w:rFonts w:cs="Arial"/>
                <w:szCs w:val="20"/>
                <w:lang w:val="en-US"/>
              </w:rPr>
            </w:pPr>
          </w:p>
        </w:tc>
      </w:tr>
      <w:tr w:rsidR="001E4472" w:rsidRPr="00260522" w14:paraId="6C8CF571" w14:textId="77777777" w:rsidTr="00260522">
        <w:tc>
          <w:tcPr>
            <w:tcW w:w="4678" w:type="dxa"/>
          </w:tcPr>
          <w:p w14:paraId="0FF64FC4" w14:textId="77777777" w:rsidR="001E4472" w:rsidRPr="00260522" w:rsidRDefault="001E4472" w:rsidP="00260522">
            <w:pPr>
              <w:pBdr>
                <w:bottom w:val="single" w:sz="6" w:space="1" w:color="auto"/>
              </w:pBdr>
              <w:jc w:val="both"/>
              <w:rPr>
                <w:rFonts w:cs="Arial"/>
                <w:szCs w:val="20"/>
                <w:lang w:val="en-US"/>
              </w:rPr>
            </w:pPr>
          </w:p>
          <w:p w14:paraId="775EB93D" w14:textId="77777777" w:rsidR="001E4472" w:rsidRPr="00260522" w:rsidRDefault="001E4472" w:rsidP="00260522">
            <w:pPr>
              <w:pBdr>
                <w:bottom w:val="single" w:sz="6" w:space="1" w:color="auto"/>
              </w:pBdr>
              <w:jc w:val="both"/>
              <w:rPr>
                <w:rFonts w:cs="Arial"/>
                <w:szCs w:val="20"/>
                <w:lang w:val="en-US"/>
              </w:rPr>
            </w:pPr>
          </w:p>
          <w:p w14:paraId="07F54B5B" w14:textId="77777777" w:rsidR="001E4472" w:rsidRPr="00260522" w:rsidRDefault="001E4472" w:rsidP="00260522">
            <w:pPr>
              <w:pBdr>
                <w:bottom w:val="single" w:sz="6" w:space="1" w:color="auto"/>
              </w:pBdr>
              <w:jc w:val="both"/>
              <w:rPr>
                <w:rFonts w:cs="Arial"/>
                <w:szCs w:val="20"/>
                <w:lang w:val="en-US"/>
              </w:rPr>
            </w:pPr>
          </w:p>
          <w:p w14:paraId="68588EA4" w14:textId="77777777" w:rsidR="001E4472" w:rsidRPr="00260522" w:rsidRDefault="001E4472" w:rsidP="00260522">
            <w:pPr>
              <w:jc w:val="center"/>
              <w:rPr>
                <w:rFonts w:cs="Arial"/>
                <w:szCs w:val="20"/>
                <w:lang w:val="en-US"/>
              </w:rPr>
            </w:pPr>
          </w:p>
        </w:tc>
        <w:tc>
          <w:tcPr>
            <w:tcW w:w="4382" w:type="dxa"/>
          </w:tcPr>
          <w:p w14:paraId="28650657" w14:textId="77777777" w:rsidR="001E4472" w:rsidRPr="00260522" w:rsidRDefault="001E4472" w:rsidP="00260522">
            <w:pPr>
              <w:pBdr>
                <w:bottom w:val="single" w:sz="6" w:space="1" w:color="auto"/>
              </w:pBdr>
              <w:jc w:val="both"/>
              <w:rPr>
                <w:rFonts w:cs="Arial"/>
                <w:szCs w:val="20"/>
                <w:lang w:val="en-US"/>
              </w:rPr>
            </w:pPr>
          </w:p>
          <w:p w14:paraId="46B10C80" w14:textId="77777777" w:rsidR="001E4472" w:rsidRPr="00260522" w:rsidRDefault="001E4472" w:rsidP="00260522">
            <w:pPr>
              <w:pBdr>
                <w:bottom w:val="single" w:sz="6" w:space="1" w:color="auto"/>
              </w:pBdr>
              <w:jc w:val="both"/>
              <w:rPr>
                <w:rFonts w:cs="Arial"/>
                <w:szCs w:val="20"/>
                <w:lang w:val="en-US"/>
              </w:rPr>
            </w:pPr>
          </w:p>
          <w:p w14:paraId="11395CA0" w14:textId="77777777" w:rsidR="001E4472" w:rsidRPr="00260522" w:rsidRDefault="001E4472" w:rsidP="00260522">
            <w:pPr>
              <w:pBdr>
                <w:bottom w:val="single" w:sz="6" w:space="1" w:color="auto"/>
              </w:pBdr>
              <w:jc w:val="both"/>
              <w:rPr>
                <w:rFonts w:cs="Arial"/>
                <w:szCs w:val="20"/>
                <w:lang w:val="en-US"/>
              </w:rPr>
            </w:pPr>
          </w:p>
          <w:p w14:paraId="60A31C99" w14:textId="77777777" w:rsidR="001E4472" w:rsidRPr="00260522" w:rsidRDefault="001E4472" w:rsidP="00260522">
            <w:pPr>
              <w:jc w:val="center"/>
              <w:rPr>
                <w:rFonts w:cs="Arial"/>
                <w:szCs w:val="20"/>
                <w:lang w:val="en-US"/>
              </w:rPr>
            </w:pPr>
          </w:p>
        </w:tc>
      </w:tr>
    </w:tbl>
    <w:p w14:paraId="76B0E469" w14:textId="41D9A2A5" w:rsidR="001E4472" w:rsidRDefault="001E4472" w:rsidP="001E4472">
      <w:pPr>
        <w:jc w:val="both"/>
        <w:rPr>
          <w:rFonts w:cs="Arial"/>
          <w:szCs w:val="20"/>
          <w:lang w:val="en-US"/>
        </w:rPr>
      </w:pPr>
    </w:p>
    <w:p w14:paraId="55416443" w14:textId="77777777" w:rsidR="001E4472" w:rsidRDefault="001E4472">
      <w:pPr>
        <w:spacing w:line="240" w:lineRule="auto"/>
        <w:rPr>
          <w:rFonts w:cs="Arial"/>
          <w:szCs w:val="20"/>
          <w:lang w:val="en-US"/>
        </w:rPr>
      </w:pPr>
      <w:r>
        <w:rPr>
          <w:rFonts w:cs="Arial"/>
          <w:szCs w:val="20"/>
          <w:lang w:val="en-US"/>
        </w:rPr>
        <w:br w:type="page"/>
      </w:r>
    </w:p>
    <w:p w14:paraId="6D331340" w14:textId="77777777" w:rsidR="001E4472" w:rsidRPr="002B0F72" w:rsidRDefault="001E4472" w:rsidP="001E4472">
      <w:pPr>
        <w:jc w:val="center"/>
        <w:rPr>
          <w:rFonts w:cs="Arial"/>
          <w:b/>
          <w:szCs w:val="20"/>
        </w:rPr>
      </w:pPr>
      <w:r w:rsidRPr="002B0F72">
        <w:rPr>
          <w:rFonts w:cs="Arial"/>
          <w:b/>
          <w:bCs/>
          <w:szCs w:val="20"/>
        </w:rPr>
        <w:lastRenderedPageBreak/>
        <w:t>Pismo o nameri</w:t>
      </w:r>
    </w:p>
    <w:p w14:paraId="5B7678E8" w14:textId="77777777" w:rsidR="001E4472" w:rsidRPr="002B0F72" w:rsidRDefault="001E4472" w:rsidP="001E4472">
      <w:pPr>
        <w:jc w:val="center"/>
        <w:rPr>
          <w:rFonts w:cs="Arial"/>
          <w:b/>
          <w:szCs w:val="20"/>
        </w:rPr>
      </w:pPr>
      <w:r w:rsidRPr="002B0F72">
        <w:rPr>
          <w:rFonts w:cs="Arial"/>
          <w:b/>
          <w:bCs/>
          <w:szCs w:val="20"/>
        </w:rPr>
        <w:t>med</w:t>
      </w:r>
    </w:p>
    <w:p w14:paraId="6B094375" w14:textId="77777777" w:rsidR="001E4472" w:rsidRPr="002B0F72" w:rsidRDefault="001E4472" w:rsidP="001E4472">
      <w:pPr>
        <w:jc w:val="center"/>
        <w:rPr>
          <w:rFonts w:cs="Arial"/>
          <w:b/>
          <w:szCs w:val="20"/>
        </w:rPr>
      </w:pPr>
      <w:r w:rsidRPr="002B0F72">
        <w:rPr>
          <w:rFonts w:cs="Arial"/>
          <w:b/>
          <w:bCs/>
          <w:szCs w:val="20"/>
        </w:rPr>
        <w:t>Ministrstvom za gospodarski razvoj in tehnologijo Republike Slovenije</w:t>
      </w:r>
    </w:p>
    <w:p w14:paraId="5D6DBDE9" w14:textId="77777777" w:rsidR="001E4472" w:rsidRPr="002B0F72" w:rsidRDefault="001E4472" w:rsidP="001E4472">
      <w:pPr>
        <w:jc w:val="center"/>
        <w:rPr>
          <w:rFonts w:cs="Arial"/>
          <w:b/>
          <w:szCs w:val="20"/>
        </w:rPr>
      </w:pPr>
      <w:r w:rsidRPr="002B0F72">
        <w:rPr>
          <w:rFonts w:cs="Arial"/>
          <w:b/>
          <w:bCs/>
          <w:szCs w:val="20"/>
        </w:rPr>
        <w:t>in</w:t>
      </w:r>
    </w:p>
    <w:p w14:paraId="561B8EC0" w14:textId="77777777" w:rsidR="001E4472" w:rsidRPr="002B0F72" w:rsidRDefault="001E4472" w:rsidP="001E4472">
      <w:pPr>
        <w:jc w:val="center"/>
        <w:rPr>
          <w:rFonts w:cs="Arial"/>
          <w:b/>
          <w:szCs w:val="20"/>
        </w:rPr>
      </w:pPr>
      <w:r w:rsidRPr="002B0F72">
        <w:rPr>
          <w:rFonts w:cs="Arial"/>
          <w:b/>
          <w:bCs/>
          <w:szCs w:val="20"/>
        </w:rPr>
        <w:t>Italijansko vesoljsko agencijo</w:t>
      </w:r>
    </w:p>
    <w:p w14:paraId="7A40464B" w14:textId="77777777" w:rsidR="001E4472" w:rsidRPr="002B0F72" w:rsidRDefault="001E4472" w:rsidP="001E4472">
      <w:pPr>
        <w:jc w:val="center"/>
        <w:rPr>
          <w:rFonts w:cs="Arial"/>
          <w:b/>
          <w:szCs w:val="20"/>
        </w:rPr>
      </w:pPr>
      <w:r w:rsidRPr="002B0F72">
        <w:rPr>
          <w:rFonts w:cs="Arial"/>
          <w:b/>
          <w:bCs/>
          <w:szCs w:val="20"/>
        </w:rPr>
        <w:t xml:space="preserve">o </w:t>
      </w:r>
    </w:p>
    <w:p w14:paraId="37CE5920" w14:textId="5CF88E87" w:rsidR="001E4472" w:rsidRPr="002B0F72" w:rsidRDefault="001E4472" w:rsidP="001E4472">
      <w:pPr>
        <w:jc w:val="center"/>
        <w:rPr>
          <w:rFonts w:cs="Arial"/>
          <w:b/>
          <w:szCs w:val="20"/>
        </w:rPr>
      </w:pPr>
      <w:r w:rsidRPr="002B0F72">
        <w:rPr>
          <w:rFonts w:cs="Arial"/>
          <w:b/>
          <w:bCs/>
          <w:szCs w:val="20"/>
        </w:rPr>
        <w:t>sodelovanju na področju vesoljskih dejavnosti v miroljubne namene</w:t>
      </w:r>
    </w:p>
    <w:p w14:paraId="5A94C9E4" w14:textId="77777777" w:rsidR="001E4472" w:rsidRPr="002B0F72" w:rsidRDefault="001E4472" w:rsidP="001E4472">
      <w:pPr>
        <w:jc w:val="center"/>
        <w:rPr>
          <w:rFonts w:cs="Arial"/>
          <w:b/>
          <w:szCs w:val="20"/>
        </w:rPr>
      </w:pPr>
    </w:p>
    <w:p w14:paraId="19122099" w14:textId="77777777" w:rsidR="001E4472" w:rsidRPr="002B0F72" w:rsidRDefault="001E4472" w:rsidP="001E4472">
      <w:pPr>
        <w:jc w:val="both"/>
        <w:rPr>
          <w:rFonts w:cs="Arial"/>
          <w:szCs w:val="20"/>
        </w:rPr>
      </w:pPr>
      <w:r w:rsidRPr="002B0F72">
        <w:rPr>
          <w:rFonts w:cs="Arial"/>
          <w:szCs w:val="20"/>
        </w:rPr>
        <w:t>Ministrstvo za gospodarski razvoj in tehnologijo, ki ga zastopa minister za gospodarski razvoj in tehnologijo Republike Slovenije,</w:t>
      </w:r>
    </w:p>
    <w:p w14:paraId="67794F38" w14:textId="77777777" w:rsidR="001E4472" w:rsidRPr="002B0F72" w:rsidRDefault="001E4472" w:rsidP="001E4472">
      <w:pPr>
        <w:jc w:val="both"/>
        <w:rPr>
          <w:rFonts w:cs="Arial"/>
          <w:szCs w:val="20"/>
        </w:rPr>
      </w:pPr>
      <w:r w:rsidRPr="002B0F72">
        <w:rPr>
          <w:rFonts w:cs="Arial"/>
          <w:szCs w:val="20"/>
        </w:rPr>
        <w:t>in</w:t>
      </w:r>
    </w:p>
    <w:p w14:paraId="33E0F5AE" w14:textId="77777777" w:rsidR="001E4472" w:rsidRPr="002B0F72" w:rsidRDefault="001E4472" w:rsidP="001E4472">
      <w:pPr>
        <w:jc w:val="both"/>
        <w:rPr>
          <w:rFonts w:cs="Arial"/>
          <w:szCs w:val="20"/>
        </w:rPr>
      </w:pPr>
      <w:r w:rsidRPr="002B0F72">
        <w:rPr>
          <w:rFonts w:cs="Arial"/>
          <w:szCs w:val="20"/>
        </w:rPr>
        <w:t xml:space="preserve">Italijanska vesoljska agencija (v nadaljnjem besedilu: ASI), ki jo zastopa njen predsednik, </w:t>
      </w:r>
    </w:p>
    <w:p w14:paraId="583DE1FC" w14:textId="158561AC" w:rsidR="001E4472" w:rsidRPr="002B0F72" w:rsidRDefault="001E4472" w:rsidP="001E4472">
      <w:pPr>
        <w:jc w:val="both"/>
        <w:rPr>
          <w:rFonts w:cs="Arial"/>
          <w:szCs w:val="20"/>
        </w:rPr>
      </w:pPr>
      <w:r w:rsidRPr="002B0F72">
        <w:rPr>
          <w:rFonts w:cs="Arial"/>
          <w:szCs w:val="20"/>
        </w:rPr>
        <w:t xml:space="preserve">v nadaljnjem besedilu skupno </w:t>
      </w:r>
      <w:r w:rsidR="00331F9C">
        <w:rPr>
          <w:rFonts w:cs="Arial"/>
          <w:szCs w:val="20"/>
        </w:rPr>
        <w:t>udeleženca</w:t>
      </w:r>
      <w:r w:rsidRPr="002B0F72">
        <w:rPr>
          <w:rFonts w:cs="Arial"/>
          <w:szCs w:val="20"/>
        </w:rPr>
        <w:t xml:space="preserve"> in posamezno </w:t>
      </w:r>
      <w:r w:rsidR="00331F9C">
        <w:rPr>
          <w:rFonts w:cs="Arial"/>
          <w:szCs w:val="20"/>
        </w:rPr>
        <w:t>udeleženec</w:t>
      </w:r>
      <w:r w:rsidRPr="002B0F72">
        <w:rPr>
          <w:rFonts w:cs="Arial"/>
          <w:szCs w:val="20"/>
        </w:rPr>
        <w:t>, sta se</w:t>
      </w:r>
    </w:p>
    <w:p w14:paraId="5344D976" w14:textId="77777777" w:rsidR="002B0F72" w:rsidRDefault="002B0F72" w:rsidP="001E4472">
      <w:pPr>
        <w:jc w:val="both"/>
        <w:rPr>
          <w:rFonts w:cs="Arial"/>
          <w:b/>
          <w:bCs/>
          <w:szCs w:val="20"/>
        </w:rPr>
      </w:pPr>
    </w:p>
    <w:p w14:paraId="59136F37" w14:textId="4680B8F8" w:rsidR="001E4472" w:rsidRPr="002B0F72" w:rsidRDefault="001E4472" w:rsidP="001E4472">
      <w:pPr>
        <w:jc w:val="both"/>
        <w:rPr>
          <w:rFonts w:cs="Arial"/>
          <w:szCs w:val="20"/>
        </w:rPr>
      </w:pPr>
      <w:r w:rsidRPr="002B0F72">
        <w:rPr>
          <w:rFonts w:cs="Arial"/>
          <w:b/>
          <w:bCs/>
          <w:szCs w:val="20"/>
        </w:rPr>
        <w:t>OB UPOŠTEVANJU</w:t>
      </w:r>
      <w:r w:rsidRPr="002B0F72">
        <w:rPr>
          <w:rFonts w:cs="Arial"/>
          <w:szCs w:val="20"/>
        </w:rPr>
        <w:t>, da sta Republika Slovenija in Italijanska republika državi članici Evropske unije ter obe sodelujeta v okviru Evropske vesoljske agencije (ESA), Italijanska republika kot ena od ustanovnih članic in Republika Slovenija kot pridružena članica;</w:t>
      </w:r>
    </w:p>
    <w:p w14:paraId="599E75AF" w14:textId="77777777" w:rsidR="001E4472" w:rsidRPr="002B0F72" w:rsidRDefault="001E4472" w:rsidP="001E4472">
      <w:pPr>
        <w:jc w:val="both"/>
        <w:rPr>
          <w:rFonts w:cs="Arial"/>
          <w:szCs w:val="20"/>
        </w:rPr>
      </w:pPr>
      <w:r w:rsidRPr="002B0F72">
        <w:rPr>
          <w:rFonts w:cs="Arial"/>
          <w:b/>
          <w:bCs/>
          <w:szCs w:val="20"/>
        </w:rPr>
        <w:t>OB PRIZNAVANJU</w:t>
      </w:r>
      <w:r w:rsidRPr="002B0F72">
        <w:rPr>
          <w:rFonts w:cs="Arial"/>
          <w:szCs w:val="20"/>
        </w:rPr>
        <w:t xml:space="preserve"> svojega skupnega interesa pri uporabi vesolja v miroljubne namene v skladu z mednarodnim pravom;</w:t>
      </w:r>
    </w:p>
    <w:p w14:paraId="2F159936" w14:textId="77777777" w:rsidR="001E4472" w:rsidRPr="002B0F72" w:rsidRDefault="001E4472" w:rsidP="001E4472">
      <w:pPr>
        <w:jc w:val="both"/>
        <w:rPr>
          <w:rFonts w:cs="Arial"/>
          <w:szCs w:val="20"/>
        </w:rPr>
      </w:pPr>
      <w:r w:rsidRPr="002B0F72">
        <w:rPr>
          <w:rFonts w:cs="Arial"/>
          <w:b/>
          <w:bCs/>
          <w:szCs w:val="20"/>
        </w:rPr>
        <w:t>OB PRIZNAVANJU</w:t>
      </w:r>
      <w:r w:rsidRPr="002B0F72">
        <w:rPr>
          <w:rFonts w:cs="Arial"/>
          <w:szCs w:val="20"/>
        </w:rPr>
        <w:t xml:space="preserve"> pomembnosti in uspešnega razvoja vesoljske tehnologije in aplikacij;</w:t>
      </w:r>
    </w:p>
    <w:p w14:paraId="6AA36FE7" w14:textId="77777777" w:rsidR="001E4472" w:rsidRPr="002B0F72" w:rsidRDefault="001E4472" w:rsidP="001E4472">
      <w:pPr>
        <w:jc w:val="both"/>
        <w:rPr>
          <w:rFonts w:cs="Arial"/>
          <w:b/>
          <w:szCs w:val="20"/>
        </w:rPr>
      </w:pPr>
      <w:r w:rsidRPr="002B0F72">
        <w:rPr>
          <w:rFonts w:cs="Arial"/>
          <w:b/>
          <w:bCs/>
          <w:szCs w:val="20"/>
        </w:rPr>
        <w:t>OB UPOŠTEVANJU</w:t>
      </w:r>
      <w:r w:rsidRPr="002B0F72">
        <w:rPr>
          <w:rFonts w:cs="Arial"/>
          <w:szCs w:val="20"/>
        </w:rPr>
        <w:t xml:space="preserve"> svoje naloge razvijati evropske vesoljske raziskave in aplikacije, ki se izvaja na državni in evropski ravni;</w:t>
      </w:r>
    </w:p>
    <w:p w14:paraId="1B08CF1B" w14:textId="77777777" w:rsidR="001E4472" w:rsidRPr="002B0F72" w:rsidRDefault="001E4472" w:rsidP="001E4472">
      <w:pPr>
        <w:jc w:val="both"/>
        <w:rPr>
          <w:rFonts w:cs="Arial"/>
          <w:szCs w:val="20"/>
        </w:rPr>
      </w:pPr>
      <w:r w:rsidRPr="002B0F72">
        <w:rPr>
          <w:rFonts w:cs="Arial"/>
          <w:b/>
          <w:bCs/>
          <w:szCs w:val="20"/>
        </w:rPr>
        <w:t>PREPRIČANA</w:t>
      </w:r>
      <w:r w:rsidRPr="002B0F72">
        <w:rPr>
          <w:rFonts w:cs="Arial"/>
          <w:szCs w:val="20"/>
        </w:rPr>
        <w:t xml:space="preserve"> o pomembnosti okrepitve evropske infrastrukture za vesoljske raziskave in tehnologijo ter izkoriščanja potenciala vesolja z razvojem in uporabo konkretnih in inovativnih aplikacij in storitev na podlagi vesoljskih podatkov;</w:t>
      </w:r>
    </w:p>
    <w:p w14:paraId="3BFDFEA6" w14:textId="77777777" w:rsidR="001E4472" w:rsidRPr="002B0F72" w:rsidRDefault="001E4472" w:rsidP="001E4472">
      <w:pPr>
        <w:jc w:val="both"/>
        <w:rPr>
          <w:rFonts w:cs="Arial"/>
          <w:b/>
          <w:szCs w:val="20"/>
        </w:rPr>
      </w:pPr>
      <w:r w:rsidRPr="002B0F72">
        <w:rPr>
          <w:rFonts w:cs="Arial"/>
          <w:b/>
          <w:bCs/>
          <w:szCs w:val="20"/>
        </w:rPr>
        <w:t>V ŽELJI</w:t>
      </w:r>
      <w:r w:rsidRPr="002B0F72">
        <w:rPr>
          <w:rFonts w:cs="Arial"/>
          <w:szCs w:val="20"/>
        </w:rPr>
        <w:t xml:space="preserve"> okrepiti in razviti svoje sodelovanje na področju vesolja ter spodbujati in omogočati trgovinsko in industrijsko sodelovanje na področju vesoljskih dejavnosti v obojestransko korist;</w:t>
      </w:r>
    </w:p>
    <w:p w14:paraId="1A1EF6DB" w14:textId="77777777" w:rsidR="001E4472" w:rsidRPr="002B0F72" w:rsidRDefault="001E4472" w:rsidP="001E4472">
      <w:pPr>
        <w:jc w:val="both"/>
        <w:rPr>
          <w:rFonts w:cs="Arial"/>
          <w:szCs w:val="20"/>
        </w:rPr>
      </w:pPr>
      <w:r w:rsidRPr="002B0F72">
        <w:rPr>
          <w:rFonts w:cs="Arial"/>
          <w:b/>
          <w:bCs/>
          <w:szCs w:val="20"/>
        </w:rPr>
        <w:t>OB IZRAŽANJU</w:t>
      </w:r>
      <w:r w:rsidRPr="002B0F72">
        <w:rPr>
          <w:rFonts w:cs="Arial"/>
          <w:szCs w:val="20"/>
        </w:rPr>
        <w:t xml:space="preserve"> svoje želje vzpostaviti organizacijske temelje in učinkovite oblike dvostranskega sodelovanja na področju vesoljske tehnologije in njene uporabe v obojestransko korist;</w:t>
      </w:r>
    </w:p>
    <w:p w14:paraId="30F0ED27" w14:textId="77777777" w:rsidR="001E4472" w:rsidRPr="002B0F72" w:rsidRDefault="001E4472" w:rsidP="001E4472">
      <w:pPr>
        <w:jc w:val="both"/>
        <w:rPr>
          <w:rFonts w:cs="Arial"/>
          <w:szCs w:val="20"/>
        </w:rPr>
      </w:pPr>
      <w:r w:rsidRPr="002B0F72">
        <w:rPr>
          <w:rFonts w:cs="Arial"/>
          <w:b/>
          <w:bCs/>
          <w:szCs w:val="20"/>
        </w:rPr>
        <w:t>OB UPOŠTEVANJU</w:t>
      </w:r>
      <w:r w:rsidRPr="002B0F72">
        <w:rPr>
          <w:rFonts w:cs="Arial"/>
          <w:szCs w:val="20"/>
        </w:rPr>
        <w:t xml:space="preserve"> skupnega interesa spodbujati sodelovanje na področju vesoljskih dejavnosti,</w:t>
      </w:r>
    </w:p>
    <w:p w14:paraId="0205ED2A" w14:textId="77777777" w:rsidR="001E4472" w:rsidRDefault="001E4472" w:rsidP="001E4472">
      <w:pPr>
        <w:jc w:val="both"/>
        <w:rPr>
          <w:rFonts w:cs="Arial"/>
          <w:szCs w:val="20"/>
        </w:rPr>
      </w:pPr>
    </w:p>
    <w:p w14:paraId="25C6B07C" w14:textId="52C2460B" w:rsidR="001E4472" w:rsidRPr="002B0F72" w:rsidRDefault="001E4472" w:rsidP="001E4472">
      <w:pPr>
        <w:jc w:val="both"/>
        <w:rPr>
          <w:rFonts w:cs="Arial"/>
          <w:szCs w:val="20"/>
        </w:rPr>
      </w:pPr>
      <w:r w:rsidRPr="002B0F72">
        <w:rPr>
          <w:rFonts w:cs="Arial"/>
          <w:szCs w:val="20"/>
        </w:rPr>
        <w:t>DOGOVORILA:</w:t>
      </w:r>
    </w:p>
    <w:p w14:paraId="526D4B2E" w14:textId="77777777" w:rsidR="001E4472" w:rsidRPr="002B0F72" w:rsidRDefault="001E4472" w:rsidP="001E4472">
      <w:pPr>
        <w:spacing w:before="480"/>
        <w:jc w:val="both"/>
        <w:rPr>
          <w:rFonts w:cs="Arial"/>
          <w:b/>
          <w:szCs w:val="20"/>
        </w:rPr>
      </w:pPr>
      <w:r w:rsidRPr="002B0F72">
        <w:rPr>
          <w:rFonts w:cs="Arial"/>
          <w:b/>
          <w:bCs/>
          <w:szCs w:val="20"/>
        </w:rPr>
        <w:t>1. Cilj</w:t>
      </w:r>
    </w:p>
    <w:p w14:paraId="45E9FE26" w14:textId="77777777" w:rsidR="001E4472" w:rsidRPr="002B0F72" w:rsidRDefault="001E4472" w:rsidP="001E4472">
      <w:pPr>
        <w:jc w:val="both"/>
        <w:rPr>
          <w:rFonts w:cs="Arial"/>
          <w:szCs w:val="20"/>
        </w:rPr>
      </w:pPr>
      <w:r w:rsidRPr="002B0F72">
        <w:rPr>
          <w:rFonts w:cs="Arial"/>
          <w:szCs w:val="20"/>
        </w:rPr>
        <w:t xml:space="preserve">Namen tega pisma o nameri (v nadaljnjem besedilu: </w:t>
      </w:r>
      <w:proofErr w:type="spellStart"/>
      <w:r w:rsidRPr="002B0F72">
        <w:rPr>
          <w:rFonts w:cs="Arial"/>
          <w:szCs w:val="20"/>
        </w:rPr>
        <w:t>PoN</w:t>
      </w:r>
      <w:proofErr w:type="spellEnd"/>
      <w:r w:rsidRPr="002B0F72">
        <w:rPr>
          <w:rFonts w:cs="Arial"/>
          <w:szCs w:val="20"/>
        </w:rPr>
        <w:t>) je določiti okvir za dejavnosti sodelovanja, za pregledovanje področij skupnega interesa, omogočanje izmenjave informacij in spodbujanje skupnih dejavnosti in pobud.</w:t>
      </w:r>
    </w:p>
    <w:p w14:paraId="5A2408B4" w14:textId="77777777" w:rsidR="001E4472" w:rsidRPr="002B0F72" w:rsidRDefault="001E4472" w:rsidP="001E4472">
      <w:pPr>
        <w:spacing w:before="480"/>
        <w:jc w:val="both"/>
        <w:rPr>
          <w:rFonts w:cs="Arial"/>
          <w:b/>
          <w:szCs w:val="20"/>
        </w:rPr>
      </w:pPr>
      <w:r w:rsidRPr="002B0F72">
        <w:rPr>
          <w:rFonts w:cs="Arial"/>
          <w:b/>
          <w:bCs/>
          <w:szCs w:val="20"/>
        </w:rPr>
        <w:t>2. Področja sodelovanja</w:t>
      </w:r>
    </w:p>
    <w:p w14:paraId="336ED8FA" w14:textId="3852BAAA" w:rsidR="001E4472" w:rsidRPr="002B0F72" w:rsidRDefault="001E4472" w:rsidP="001E4472">
      <w:pPr>
        <w:jc w:val="both"/>
        <w:rPr>
          <w:rFonts w:cs="Arial"/>
          <w:szCs w:val="20"/>
        </w:rPr>
      </w:pPr>
      <w:r w:rsidRPr="002B0F72">
        <w:rPr>
          <w:rFonts w:cs="Arial"/>
          <w:szCs w:val="20"/>
        </w:rPr>
        <w:t xml:space="preserve">1) </w:t>
      </w:r>
      <w:r w:rsidR="00331F9C">
        <w:rPr>
          <w:rFonts w:cs="Arial"/>
          <w:szCs w:val="20"/>
        </w:rPr>
        <w:t>Udeleženca</w:t>
      </w:r>
      <w:r w:rsidRPr="002B0F72">
        <w:rPr>
          <w:rFonts w:cs="Arial"/>
          <w:szCs w:val="20"/>
        </w:rPr>
        <w:t xml:space="preserve"> bosta predhodno določila področja skupnega interesa in si prizadevala oblikovati projekte sodelovanja.</w:t>
      </w:r>
    </w:p>
    <w:p w14:paraId="3E86C4C3" w14:textId="77777777" w:rsidR="001E4472" w:rsidRPr="002B0F72" w:rsidRDefault="001E4472" w:rsidP="001E4472">
      <w:pPr>
        <w:jc w:val="both"/>
        <w:rPr>
          <w:rFonts w:cs="Arial"/>
          <w:szCs w:val="20"/>
        </w:rPr>
      </w:pPr>
      <w:r w:rsidRPr="002B0F72">
        <w:rPr>
          <w:rFonts w:cs="Arial"/>
          <w:szCs w:val="20"/>
        </w:rPr>
        <w:t>2) Trenutne prednostne teme sodelovanja so med drugim skupni projekti in sodelovanje, pomembni za dvostranske interese in/ali evropska prizadevanja in prizadevanja ESA na področjih:</w:t>
      </w:r>
    </w:p>
    <w:p w14:paraId="533753CA" w14:textId="77777777" w:rsidR="001E4472" w:rsidRPr="002B0F72" w:rsidRDefault="001E4472" w:rsidP="00523F92">
      <w:pPr>
        <w:pStyle w:val="Odstavekseznama"/>
        <w:numPr>
          <w:ilvl w:val="0"/>
          <w:numId w:val="28"/>
        </w:numPr>
        <w:spacing w:after="160" w:line="259" w:lineRule="auto"/>
        <w:rPr>
          <w:rFonts w:cs="Arial"/>
        </w:rPr>
      </w:pPr>
      <w:r w:rsidRPr="002B0F72">
        <w:rPr>
          <w:rFonts w:cs="Arial"/>
        </w:rPr>
        <w:t>vesoljske znanosti in tehnologije,</w:t>
      </w:r>
    </w:p>
    <w:p w14:paraId="0C965C41" w14:textId="77777777" w:rsidR="001E4472" w:rsidRPr="002B0F72" w:rsidRDefault="001E4472" w:rsidP="00523F92">
      <w:pPr>
        <w:pStyle w:val="Odstavekseznama"/>
        <w:numPr>
          <w:ilvl w:val="0"/>
          <w:numId w:val="28"/>
        </w:numPr>
        <w:spacing w:after="160" w:line="259" w:lineRule="auto"/>
        <w:rPr>
          <w:rFonts w:cs="Arial"/>
        </w:rPr>
      </w:pPr>
      <w:r w:rsidRPr="002B0F72">
        <w:rPr>
          <w:rFonts w:cs="Arial"/>
        </w:rPr>
        <w:t>opazovanja Zemlje in povezanih aplikacij,</w:t>
      </w:r>
    </w:p>
    <w:p w14:paraId="7F5DE45B" w14:textId="77777777" w:rsidR="001E4472" w:rsidRPr="002B0F72" w:rsidRDefault="001E4472" w:rsidP="00523F92">
      <w:pPr>
        <w:pStyle w:val="Odstavekseznama"/>
        <w:numPr>
          <w:ilvl w:val="0"/>
          <w:numId w:val="28"/>
        </w:numPr>
        <w:spacing w:after="160" w:line="259" w:lineRule="auto"/>
        <w:jc w:val="both"/>
        <w:rPr>
          <w:rFonts w:cs="Arial"/>
        </w:rPr>
      </w:pPr>
      <w:r w:rsidRPr="002B0F72">
        <w:rPr>
          <w:rFonts w:cs="Arial"/>
        </w:rPr>
        <w:t>majhnih satelitov,</w:t>
      </w:r>
    </w:p>
    <w:p w14:paraId="500E607B" w14:textId="77777777" w:rsidR="001E4472" w:rsidRPr="002B0F72" w:rsidRDefault="001E4472" w:rsidP="00523F92">
      <w:pPr>
        <w:pStyle w:val="Odstavekseznama"/>
        <w:numPr>
          <w:ilvl w:val="0"/>
          <w:numId w:val="28"/>
        </w:numPr>
        <w:spacing w:after="160" w:line="259" w:lineRule="auto"/>
        <w:jc w:val="both"/>
        <w:rPr>
          <w:rFonts w:cs="Arial"/>
        </w:rPr>
      </w:pPr>
      <w:r w:rsidRPr="002B0F72">
        <w:rPr>
          <w:rFonts w:cs="Arial"/>
        </w:rPr>
        <w:t>raziskovanja vesolja,</w:t>
      </w:r>
    </w:p>
    <w:p w14:paraId="52983E67" w14:textId="77777777" w:rsidR="001E4472" w:rsidRPr="002B0F72" w:rsidRDefault="001E4472" w:rsidP="00523F92">
      <w:pPr>
        <w:pStyle w:val="Odstavekseznama"/>
        <w:numPr>
          <w:ilvl w:val="0"/>
          <w:numId w:val="28"/>
        </w:numPr>
        <w:spacing w:after="160" w:line="259" w:lineRule="auto"/>
        <w:jc w:val="both"/>
        <w:rPr>
          <w:rFonts w:cs="Arial"/>
        </w:rPr>
      </w:pPr>
      <w:r w:rsidRPr="002B0F72">
        <w:rPr>
          <w:rFonts w:cs="Arial"/>
        </w:rPr>
        <w:t>izobraževanja in usposabljanja,</w:t>
      </w:r>
    </w:p>
    <w:p w14:paraId="359EC897" w14:textId="77777777" w:rsidR="001E4472" w:rsidRPr="002B0F72" w:rsidRDefault="001E4472" w:rsidP="00523F92">
      <w:pPr>
        <w:pStyle w:val="Odstavekseznama"/>
        <w:numPr>
          <w:ilvl w:val="0"/>
          <w:numId w:val="28"/>
        </w:numPr>
        <w:spacing w:after="160" w:line="259" w:lineRule="auto"/>
        <w:jc w:val="both"/>
        <w:rPr>
          <w:rFonts w:cs="Arial"/>
        </w:rPr>
      </w:pPr>
      <w:r w:rsidRPr="002B0F72">
        <w:rPr>
          <w:rFonts w:cs="Arial"/>
        </w:rPr>
        <w:t>akademskega sodelovanja,</w:t>
      </w:r>
    </w:p>
    <w:p w14:paraId="27821429" w14:textId="77777777" w:rsidR="001E4472" w:rsidRPr="002B0F72" w:rsidRDefault="001E4472" w:rsidP="00523F92">
      <w:pPr>
        <w:pStyle w:val="Odstavekseznama"/>
        <w:numPr>
          <w:ilvl w:val="0"/>
          <w:numId w:val="28"/>
        </w:numPr>
        <w:spacing w:after="160" w:line="259" w:lineRule="auto"/>
        <w:jc w:val="both"/>
        <w:rPr>
          <w:rFonts w:cs="Arial"/>
        </w:rPr>
      </w:pPr>
      <w:r w:rsidRPr="002B0F72">
        <w:rPr>
          <w:rFonts w:cs="Arial"/>
        </w:rPr>
        <w:t>delavnic in simpozijev,</w:t>
      </w:r>
    </w:p>
    <w:p w14:paraId="444C316D" w14:textId="77777777" w:rsidR="001E4472" w:rsidRPr="002B0F72" w:rsidRDefault="001E4472" w:rsidP="00523F92">
      <w:pPr>
        <w:pStyle w:val="Odstavekseznama"/>
        <w:numPr>
          <w:ilvl w:val="0"/>
          <w:numId w:val="28"/>
        </w:numPr>
        <w:spacing w:after="160" w:line="259" w:lineRule="auto"/>
        <w:jc w:val="both"/>
        <w:rPr>
          <w:rFonts w:cs="Arial"/>
        </w:rPr>
      </w:pPr>
      <w:r w:rsidRPr="002B0F72">
        <w:rPr>
          <w:rFonts w:cs="Arial"/>
        </w:rPr>
        <w:t>spodbujanja pobud gospodarskega mrežnega povezovanja.</w:t>
      </w:r>
    </w:p>
    <w:p w14:paraId="3A10F5D8" w14:textId="10E24506" w:rsidR="001E4472" w:rsidRPr="002B0F72" w:rsidRDefault="001E4472" w:rsidP="001E4472">
      <w:pPr>
        <w:jc w:val="both"/>
        <w:rPr>
          <w:rFonts w:cs="Arial"/>
          <w:szCs w:val="20"/>
        </w:rPr>
      </w:pPr>
      <w:r w:rsidRPr="002B0F72">
        <w:rPr>
          <w:rFonts w:cs="Arial"/>
          <w:szCs w:val="20"/>
        </w:rPr>
        <w:lastRenderedPageBreak/>
        <w:t xml:space="preserve">Na podlagi pisnega soglasja </w:t>
      </w:r>
      <w:r w:rsidR="00331F9C">
        <w:rPr>
          <w:rFonts w:cs="Arial"/>
          <w:szCs w:val="20"/>
        </w:rPr>
        <w:t>udeležencev</w:t>
      </w:r>
      <w:r w:rsidRPr="002B0F72">
        <w:rPr>
          <w:rFonts w:cs="Arial"/>
          <w:szCs w:val="20"/>
        </w:rPr>
        <w:t xml:space="preserve"> se lahko dodajo dodatne soglasno določene teme.</w:t>
      </w:r>
    </w:p>
    <w:p w14:paraId="37B431BE" w14:textId="77777777" w:rsidR="001E4472" w:rsidRPr="002B0F72" w:rsidRDefault="001E4472" w:rsidP="001E4472">
      <w:pPr>
        <w:spacing w:before="480"/>
        <w:jc w:val="both"/>
        <w:rPr>
          <w:rFonts w:cs="Arial"/>
          <w:b/>
          <w:szCs w:val="20"/>
        </w:rPr>
      </w:pPr>
      <w:r w:rsidRPr="002B0F72">
        <w:rPr>
          <w:rFonts w:cs="Arial"/>
          <w:b/>
          <w:bCs/>
          <w:szCs w:val="20"/>
        </w:rPr>
        <w:t xml:space="preserve">3. Organizacija sodelovanja </w:t>
      </w:r>
    </w:p>
    <w:p w14:paraId="16E50A70" w14:textId="2F98CA27" w:rsidR="001E4472" w:rsidRPr="002B0F72" w:rsidRDefault="001E4472" w:rsidP="001E4472">
      <w:pPr>
        <w:jc w:val="both"/>
        <w:rPr>
          <w:rFonts w:cs="Arial"/>
          <w:szCs w:val="20"/>
        </w:rPr>
      </w:pPr>
      <w:r w:rsidRPr="002B0F72">
        <w:rPr>
          <w:rFonts w:cs="Arial"/>
          <w:szCs w:val="20"/>
        </w:rPr>
        <w:t xml:space="preserve">1) </w:t>
      </w:r>
      <w:r w:rsidR="00331F9C">
        <w:rPr>
          <w:rFonts w:cs="Arial"/>
          <w:szCs w:val="20"/>
        </w:rPr>
        <w:t>Udeleženca</w:t>
      </w:r>
      <w:r w:rsidRPr="002B0F72">
        <w:rPr>
          <w:rFonts w:cs="Arial"/>
          <w:szCs w:val="20"/>
        </w:rPr>
        <w:t xml:space="preserve"> bosta ustanovila skupni usmerjevalni odbor, ki ga bodo sestavljali po največ trije predstavniki vsakega </w:t>
      </w:r>
      <w:r w:rsidR="00331F9C">
        <w:rPr>
          <w:rFonts w:cs="Arial"/>
          <w:szCs w:val="20"/>
        </w:rPr>
        <w:t>udeleženca</w:t>
      </w:r>
      <w:r w:rsidRPr="002B0F72">
        <w:rPr>
          <w:rFonts w:cs="Arial"/>
          <w:szCs w:val="20"/>
        </w:rPr>
        <w:t>, za vrednotenje morebitnih projektov sodelovanja.</w:t>
      </w:r>
    </w:p>
    <w:p w14:paraId="6BCE17F1" w14:textId="24872916" w:rsidR="001E4472" w:rsidRPr="002B0F72" w:rsidRDefault="001E4472" w:rsidP="001E4472">
      <w:pPr>
        <w:jc w:val="both"/>
        <w:rPr>
          <w:rFonts w:cs="Arial"/>
          <w:szCs w:val="20"/>
        </w:rPr>
      </w:pPr>
      <w:r w:rsidRPr="002B0F72">
        <w:rPr>
          <w:rFonts w:cs="Arial"/>
          <w:szCs w:val="20"/>
        </w:rPr>
        <w:t xml:space="preserve">2) Vsak </w:t>
      </w:r>
      <w:r w:rsidR="00331F9C">
        <w:rPr>
          <w:rFonts w:cs="Arial"/>
          <w:szCs w:val="20"/>
        </w:rPr>
        <w:t>udeleženec</w:t>
      </w:r>
      <w:r w:rsidRPr="002B0F72">
        <w:rPr>
          <w:rFonts w:cs="Arial"/>
          <w:szCs w:val="20"/>
        </w:rPr>
        <w:t xml:space="preserve"> bo sporočil imena svojih predstavnikov v tridesetih (30) dneh od podpisa tega </w:t>
      </w:r>
      <w:proofErr w:type="spellStart"/>
      <w:r w:rsidRPr="002B0F72">
        <w:rPr>
          <w:rFonts w:cs="Arial"/>
          <w:szCs w:val="20"/>
        </w:rPr>
        <w:t>PoN.</w:t>
      </w:r>
      <w:proofErr w:type="spellEnd"/>
      <w:r w:rsidRPr="002B0F72">
        <w:rPr>
          <w:rFonts w:cs="Arial"/>
          <w:szCs w:val="20"/>
        </w:rPr>
        <w:t xml:space="preserve"> </w:t>
      </w:r>
      <w:r w:rsidR="00331F9C">
        <w:rPr>
          <w:rFonts w:cs="Arial"/>
          <w:szCs w:val="20"/>
        </w:rPr>
        <w:t>Udeleženca si kljub temu</w:t>
      </w:r>
      <w:r w:rsidRPr="002B0F72">
        <w:rPr>
          <w:rFonts w:cs="Arial"/>
          <w:szCs w:val="20"/>
        </w:rPr>
        <w:t xml:space="preserve"> pridržujeta pravico</w:t>
      </w:r>
      <w:r w:rsidR="00331F9C">
        <w:rPr>
          <w:rFonts w:cs="Arial"/>
          <w:szCs w:val="20"/>
        </w:rPr>
        <w:t>, da drugega</w:t>
      </w:r>
      <w:r w:rsidRPr="002B0F72">
        <w:rPr>
          <w:rFonts w:cs="Arial"/>
          <w:szCs w:val="20"/>
        </w:rPr>
        <w:t xml:space="preserve"> </w:t>
      </w:r>
      <w:r w:rsidR="00331F9C">
        <w:rPr>
          <w:rFonts w:cs="Arial"/>
          <w:szCs w:val="20"/>
        </w:rPr>
        <w:t xml:space="preserve">udeleženca obvestita o </w:t>
      </w:r>
      <w:r w:rsidRPr="002B0F72">
        <w:rPr>
          <w:rFonts w:cs="Arial"/>
          <w:szCs w:val="20"/>
        </w:rPr>
        <w:t xml:space="preserve"> imenova</w:t>
      </w:r>
      <w:r w:rsidR="00331F9C">
        <w:rPr>
          <w:rFonts w:cs="Arial"/>
          <w:szCs w:val="20"/>
        </w:rPr>
        <w:t xml:space="preserve">nju </w:t>
      </w:r>
      <w:r w:rsidR="00331F9C" w:rsidRPr="002B0F72">
        <w:rPr>
          <w:rFonts w:cs="Arial"/>
          <w:szCs w:val="20"/>
        </w:rPr>
        <w:t>znanstven</w:t>
      </w:r>
      <w:r w:rsidR="00331F9C">
        <w:rPr>
          <w:rFonts w:cs="Arial"/>
          <w:szCs w:val="20"/>
        </w:rPr>
        <w:t>ih in tehničnih</w:t>
      </w:r>
      <w:r w:rsidR="00331F9C" w:rsidRPr="002B0F72">
        <w:rPr>
          <w:rFonts w:cs="Arial"/>
          <w:szCs w:val="20"/>
        </w:rPr>
        <w:t xml:space="preserve"> strokovnjak</w:t>
      </w:r>
      <w:r w:rsidR="00331F9C">
        <w:rPr>
          <w:rFonts w:cs="Arial"/>
          <w:szCs w:val="20"/>
        </w:rPr>
        <w:t>ov kot dodatnih predstavnikov</w:t>
      </w:r>
      <w:r w:rsidRPr="002B0F72">
        <w:rPr>
          <w:rFonts w:cs="Arial"/>
          <w:szCs w:val="20"/>
        </w:rPr>
        <w:t>.</w:t>
      </w:r>
    </w:p>
    <w:p w14:paraId="5C796DAA" w14:textId="7DB148C9" w:rsidR="001E4472" w:rsidRPr="002B0F72" w:rsidRDefault="001E4472" w:rsidP="001E4472">
      <w:pPr>
        <w:jc w:val="both"/>
        <w:rPr>
          <w:rFonts w:cs="Arial"/>
          <w:szCs w:val="20"/>
        </w:rPr>
      </w:pPr>
      <w:r w:rsidRPr="002B0F72">
        <w:rPr>
          <w:rFonts w:cs="Arial"/>
          <w:szCs w:val="20"/>
        </w:rPr>
        <w:t xml:space="preserve">3) </w:t>
      </w:r>
      <w:r w:rsidR="00331F9C">
        <w:rPr>
          <w:rFonts w:cs="Arial"/>
          <w:szCs w:val="20"/>
        </w:rPr>
        <w:t>Udeleženca</w:t>
      </w:r>
      <w:r w:rsidRPr="002B0F72">
        <w:rPr>
          <w:rFonts w:cs="Arial"/>
          <w:szCs w:val="20"/>
        </w:rPr>
        <w:t xml:space="preserve"> se bosta sestajala najmanj enkrat letno, izmenično v Sloveniji in Italiji, da pregledata dejavnosti v skladu s tem </w:t>
      </w:r>
      <w:proofErr w:type="spellStart"/>
      <w:r w:rsidRPr="002B0F72">
        <w:rPr>
          <w:rFonts w:cs="Arial"/>
          <w:szCs w:val="20"/>
        </w:rPr>
        <w:t>PoN</w:t>
      </w:r>
      <w:proofErr w:type="spellEnd"/>
      <w:r w:rsidRPr="002B0F72">
        <w:rPr>
          <w:rFonts w:cs="Arial"/>
          <w:szCs w:val="20"/>
        </w:rPr>
        <w:t xml:space="preserve"> in odločita o prihodnjih zadevah sodelovanja.</w:t>
      </w:r>
    </w:p>
    <w:p w14:paraId="3970E900" w14:textId="5A5B2B15" w:rsidR="001E4472" w:rsidRPr="002B0F72" w:rsidRDefault="001E4472" w:rsidP="001E4472">
      <w:pPr>
        <w:jc w:val="both"/>
        <w:rPr>
          <w:rFonts w:cs="Arial"/>
          <w:szCs w:val="20"/>
        </w:rPr>
      </w:pPr>
      <w:r w:rsidRPr="002B0F72">
        <w:rPr>
          <w:rFonts w:cs="Arial"/>
          <w:szCs w:val="20"/>
        </w:rPr>
        <w:t xml:space="preserve">4) Skupni usmerjevalni odbor lahko imenuje tudi tematske delovne skupine (TDS), sestavljene iz predstavnikov obeh </w:t>
      </w:r>
      <w:r w:rsidR="00331F9C">
        <w:rPr>
          <w:rFonts w:cs="Arial"/>
          <w:szCs w:val="20"/>
        </w:rPr>
        <w:t xml:space="preserve">udeležencev </w:t>
      </w:r>
      <w:r w:rsidRPr="002B0F72">
        <w:rPr>
          <w:rFonts w:cs="Arial"/>
          <w:szCs w:val="20"/>
        </w:rPr>
        <w:t>ter drugih organizacij, državnih institucij in raziskovalnih teles, če je potrebno, da se dodatno sestanejo in obravnavajo tehnične in organizacijske vidike projektov.</w:t>
      </w:r>
    </w:p>
    <w:p w14:paraId="3BA78176" w14:textId="4F7E8B9F" w:rsidR="001E4472" w:rsidRPr="002B0F72" w:rsidRDefault="001E4472" w:rsidP="001E4472">
      <w:pPr>
        <w:jc w:val="both"/>
        <w:rPr>
          <w:rFonts w:cs="Arial"/>
          <w:szCs w:val="20"/>
        </w:rPr>
      </w:pPr>
      <w:r w:rsidRPr="002B0F72">
        <w:rPr>
          <w:rFonts w:cs="Arial"/>
          <w:szCs w:val="20"/>
        </w:rPr>
        <w:t xml:space="preserve">5) </w:t>
      </w:r>
      <w:r w:rsidR="00331F9C">
        <w:rPr>
          <w:rFonts w:cs="Arial"/>
          <w:szCs w:val="20"/>
        </w:rPr>
        <w:t>Udeleženca</w:t>
      </w:r>
      <w:r w:rsidRPr="002B0F72">
        <w:rPr>
          <w:rFonts w:cs="Arial"/>
          <w:szCs w:val="20"/>
        </w:rPr>
        <w:t xml:space="preserve"> lahko skleneta posebne izvedbene dogovore za oblikovanje projektov sodelovanja v okviru tega </w:t>
      </w:r>
      <w:proofErr w:type="spellStart"/>
      <w:r w:rsidRPr="002B0F72">
        <w:rPr>
          <w:rFonts w:cs="Arial"/>
          <w:szCs w:val="20"/>
        </w:rPr>
        <w:t>PoN.</w:t>
      </w:r>
      <w:proofErr w:type="spellEnd"/>
    </w:p>
    <w:p w14:paraId="241E6B41" w14:textId="77777777" w:rsidR="001E4472" w:rsidRPr="002B0F72" w:rsidRDefault="001E4472" w:rsidP="001E4472">
      <w:pPr>
        <w:spacing w:before="480"/>
        <w:jc w:val="both"/>
        <w:rPr>
          <w:rFonts w:cs="Arial"/>
          <w:b/>
          <w:szCs w:val="20"/>
        </w:rPr>
      </w:pPr>
      <w:r w:rsidRPr="002B0F72">
        <w:rPr>
          <w:rFonts w:cs="Arial"/>
          <w:b/>
          <w:bCs/>
          <w:szCs w:val="20"/>
        </w:rPr>
        <w:t>4. Objavljanje informacij</w:t>
      </w:r>
    </w:p>
    <w:p w14:paraId="3E0558DB" w14:textId="0B4A3A12" w:rsidR="001E4472" w:rsidRPr="002B0F72" w:rsidRDefault="00331F9C" w:rsidP="001E4472">
      <w:pPr>
        <w:jc w:val="both"/>
        <w:rPr>
          <w:rFonts w:cs="Arial"/>
          <w:szCs w:val="20"/>
        </w:rPr>
      </w:pPr>
      <w:r>
        <w:rPr>
          <w:rFonts w:cs="Arial"/>
          <w:szCs w:val="20"/>
        </w:rPr>
        <w:t xml:space="preserve">Udeleženca </w:t>
      </w:r>
      <w:r w:rsidR="001E4472" w:rsidRPr="002B0F72">
        <w:rPr>
          <w:rFonts w:cs="Arial"/>
          <w:szCs w:val="20"/>
        </w:rPr>
        <w:t xml:space="preserve">bosta usklajevala javno objavljanje informacij, pomembnih za skupne dejavnosti po tem </w:t>
      </w:r>
      <w:proofErr w:type="spellStart"/>
      <w:r w:rsidR="001E4472" w:rsidRPr="002B0F72">
        <w:rPr>
          <w:rFonts w:cs="Arial"/>
          <w:szCs w:val="20"/>
        </w:rPr>
        <w:t>PoN.</w:t>
      </w:r>
      <w:proofErr w:type="spellEnd"/>
    </w:p>
    <w:p w14:paraId="6E2EA4E5" w14:textId="77777777" w:rsidR="001E4472" w:rsidRPr="002B0F72" w:rsidRDefault="001E4472" w:rsidP="001E4472">
      <w:pPr>
        <w:spacing w:before="480"/>
        <w:jc w:val="both"/>
        <w:rPr>
          <w:rFonts w:cs="Arial"/>
          <w:b/>
          <w:szCs w:val="20"/>
        </w:rPr>
      </w:pPr>
      <w:r w:rsidRPr="002B0F72">
        <w:rPr>
          <w:rFonts w:cs="Arial"/>
          <w:b/>
          <w:bCs/>
          <w:szCs w:val="20"/>
        </w:rPr>
        <w:t xml:space="preserve">5. Lastnosti </w:t>
      </w:r>
      <w:proofErr w:type="spellStart"/>
      <w:r w:rsidRPr="002B0F72">
        <w:rPr>
          <w:rFonts w:cs="Arial"/>
          <w:b/>
          <w:bCs/>
          <w:szCs w:val="20"/>
        </w:rPr>
        <w:t>PoN</w:t>
      </w:r>
      <w:proofErr w:type="spellEnd"/>
    </w:p>
    <w:p w14:paraId="0E78CF25" w14:textId="08F790F6" w:rsidR="001E4472" w:rsidRPr="002B0F72" w:rsidRDefault="001E4472" w:rsidP="001E4472">
      <w:pPr>
        <w:jc w:val="both"/>
        <w:rPr>
          <w:rFonts w:cs="Arial"/>
          <w:szCs w:val="20"/>
        </w:rPr>
      </w:pPr>
      <w:r w:rsidRPr="002B0F72">
        <w:rPr>
          <w:rFonts w:cs="Arial"/>
          <w:szCs w:val="20"/>
        </w:rPr>
        <w:t xml:space="preserve">1) Ta </w:t>
      </w:r>
      <w:proofErr w:type="spellStart"/>
      <w:r w:rsidRPr="002B0F72">
        <w:rPr>
          <w:rFonts w:cs="Arial"/>
          <w:szCs w:val="20"/>
        </w:rPr>
        <w:t>PoN</w:t>
      </w:r>
      <w:proofErr w:type="spellEnd"/>
      <w:r w:rsidRPr="002B0F72">
        <w:rPr>
          <w:rFonts w:cs="Arial"/>
          <w:szCs w:val="20"/>
        </w:rPr>
        <w:t xml:space="preserve"> ne </w:t>
      </w:r>
      <w:r w:rsidR="00331F9C">
        <w:rPr>
          <w:rFonts w:cs="Arial"/>
          <w:szCs w:val="20"/>
        </w:rPr>
        <w:t xml:space="preserve">ustvarja </w:t>
      </w:r>
      <w:r w:rsidRPr="002B0F72">
        <w:rPr>
          <w:rFonts w:cs="Arial"/>
          <w:szCs w:val="20"/>
        </w:rPr>
        <w:t xml:space="preserve">pravic in obveznosti po mednarodnem pravu, temveč odraža </w:t>
      </w:r>
      <w:r w:rsidR="00331F9C">
        <w:rPr>
          <w:rFonts w:cs="Arial"/>
          <w:szCs w:val="20"/>
        </w:rPr>
        <w:t xml:space="preserve">le </w:t>
      </w:r>
      <w:r w:rsidRPr="002B0F72">
        <w:rPr>
          <w:rFonts w:cs="Arial"/>
          <w:szCs w:val="20"/>
        </w:rPr>
        <w:t>politično namero sodelovati.</w:t>
      </w:r>
    </w:p>
    <w:p w14:paraId="4BAF6BEC" w14:textId="65908E3F" w:rsidR="001E4472" w:rsidRPr="002B0F72" w:rsidRDefault="001E4472" w:rsidP="001E4472">
      <w:pPr>
        <w:jc w:val="both"/>
        <w:rPr>
          <w:rFonts w:cs="Arial"/>
          <w:szCs w:val="20"/>
        </w:rPr>
      </w:pPr>
      <w:r w:rsidRPr="002B0F72">
        <w:rPr>
          <w:rFonts w:cs="Arial"/>
          <w:szCs w:val="20"/>
        </w:rPr>
        <w:t xml:space="preserve">2) </w:t>
      </w:r>
      <w:r w:rsidR="00331F9C">
        <w:rPr>
          <w:rFonts w:cs="Arial"/>
          <w:szCs w:val="20"/>
        </w:rPr>
        <w:t>R</w:t>
      </w:r>
      <w:r w:rsidRPr="002B0F72">
        <w:rPr>
          <w:rFonts w:cs="Arial"/>
          <w:szCs w:val="20"/>
        </w:rPr>
        <w:t xml:space="preserve">azlike </w:t>
      </w:r>
      <w:r w:rsidR="00331F9C">
        <w:rPr>
          <w:rFonts w:cs="Arial"/>
          <w:szCs w:val="20"/>
        </w:rPr>
        <w:t>pri razlagi</w:t>
      </w:r>
      <w:r w:rsidRPr="002B0F72">
        <w:rPr>
          <w:rFonts w:cs="Arial"/>
          <w:szCs w:val="20"/>
        </w:rPr>
        <w:t xml:space="preserve"> in/ali uporabe tega </w:t>
      </w:r>
      <w:proofErr w:type="spellStart"/>
      <w:r w:rsidRPr="002B0F72">
        <w:rPr>
          <w:rFonts w:cs="Arial"/>
          <w:szCs w:val="20"/>
        </w:rPr>
        <w:t>PoN</w:t>
      </w:r>
      <w:proofErr w:type="spellEnd"/>
      <w:r w:rsidRPr="002B0F72">
        <w:rPr>
          <w:rFonts w:cs="Arial"/>
          <w:szCs w:val="20"/>
        </w:rPr>
        <w:t xml:space="preserve"> bosta </w:t>
      </w:r>
      <w:r w:rsidR="00331F9C">
        <w:rPr>
          <w:rFonts w:cs="Arial"/>
          <w:szCs w:val="20"/>
        </w:rPr>
        <w:t xml:space="preserve">udeleženca </w:t>
      </w:r>
      <w:r w:rsidRPr="002B0F72">
        <w:rPr>
          <w:rFonts w:cs="Arial"/>
          <w:szCs w:val="20"/>
        </w:rPr>
        <w:t>reševala po mirni poti z neposrednimi pogajanji ali posvetovanji.</w:t>
      </w:r>
    </w:p>
    <w:p w14:paraId="23CC2064" w14:textId="77777777" w:rsidR="001E4472" w:rsidRPr="002B0F72" w:rsidRDefault="001E4472" w:rsidP="001E4472">
      <w:pPr>
        <w:jc w:val="both"/>
        <w:rPr>
          <w:rFonts w:cs="Arial"/>
          <w:szCs w:val="20"/>
        </w:rPr>
      </w:pPr>
      <w:r w:rsidRPr="002B0F72">
        <w:rPr>
          <w:rFonts w:cs="Arial"/>
          <w:szCs w:val="20"/>
        </w:rPr>
        <w:t xml:space="preserve">3) Ta </w:t>
      </w:r>
      <w:proofErr w:type="spellStart"/>
      <w:r w:rsidRPr="002B0F72">
        <w:rPr>
          <w:rFonts w:cs="Arial"/>
          <w:szCs w:val="20"/>
        </w:rPr>
        <w:t>PoN</w:t>
      </w:r>
      <w:proofErr w:type="spellEnd"/>
      <w:r w:rsidRPr="002B0F72">
        <w:rPr>
          <w:rFonts w:cs="Arial"/>
          <w:szCs w:val="20"/>
        </w:rPr>
        <w:t xml:space="preserve"> se uporablja v skladu s slovensko in italijansko zakonodajo kot tudi v skladu z veljavnim mednarodnim pravom in obveznostmi, ki izhajajo iz članstva Slovenije in Italije v Evropski uniji.</w:t>
      </w:r>
    </w:p>
    <w:p w14:paraId="69036621" w14:textId="6142BA6A" w:rsidR="001E4472" w:rsidRPr="002B0F72" w:rsidRDefault="001E4472" w:rsidP="001E4472">
      <w:pPr>
        <w:jc w:val="both"/>
        <w:rPr>
          <w:rFonts w:cs="Arial"/>
          <w:szCs w:val="20"/>
        </w:rPr>
      </w:pPr>
      <w:r w:rsidRPr="002B0F72">
        <w:rPr>
          <w:rFonts w:cs="Arial"/>
          <w:szCs w:val="20"/>
        </w:rPr>
        <w:t xml:space="preserve">4) Stroške, ki bodo nastali pri izvajanju tega </w:t>
      </w:r>
      <w:proofErr w:type="spellStart"/>
      <w:r w:rsidRPr="002B0F72">
        <w:rPr>
          <w:rFonts w:cs="Arial"/>
          <w:szCs w:val="20"/>
        </w:rPr>
        <w:t>PoN</w:t>
      </w:r>
      <w:proofErr w:type="spellEnd"/>
      <w:r w:rsidRPr="002B0F72">
        <w:rPr>
          <w:rFonts w:cs="Arial"/>
          <w:szCs w:val="20"/>
        </w:rPr>
        <w:t xml:space="preserve">, krijeta </w:t>
      </w:r>
      <w:r w:rsidR="00331F9C">
        <w:rPr>
          <w:rFonts w:cs="Arial"/>
          <w:szCs w:val="20"/>
        </w:rPr>
        <w:t>udeleženca</w:t>
      </w:r>
      <w:r w:rsidRPr="002B0F72">
        <w:rPr>
          <w:rFonts w:cs="Arial"/>
          <w:szCs w:val="20"/>
        </w:rPr>
        <w:t xml:space="preserve"> v skladu z razpoložljivostjo sredstev iz proračuna brez dodatnih stroškov za državna proračuna Republike Slovenije in Italijanske republike.</w:t>
      </w:r>
    </w:p>
    <w:p w14:paraId="29081E68" w14:textId="77777777" w:rsidR="00E119BC" w:rsidRDefault="00E119BC" w:rsidP="001E4472">
      <w:pPr>
        <w:jc w:val="both"/>
        <w:rPr>
          <w:rFonts w:cs="Arial"/>
          <w:b/>
          <w:bCs/>
          <w:szCs w:val="20"/>
        </w:rPr>
      </w:pPr>
    </w:p>
    <w:p w14:paraId="4271FCF8" w14:textId="7FEFAE8C" w:rsidR="001E4472" w:rsidRPr="002B0F72" w:rsidRDefault="001E4472" w:rsidP="001E4472">
      <w:pPr>
        <w:jc w:val="both"/>
        <w:rPr>
          <w:rFonts w:cs="Arial"/>
          <w:b/>
          <w:szCs w:val="20"/>
        </w:rPr>
      </w:pPr>
      <w:r w:rsidRPr="002B0F72">
        <w:rPr>
          <w:rFonts w:cs="Arial"/>
          <w:b/>
          <w:bCs/>
          <w:szCs w:val="20"/>
        </w:rPr>
        <w:t>6. Sprememba</w:t>
      </w:r>
    </w:p>
    <w:p w14:paraId="2A028F09" w14:textId="0CF5C7BF" w:rsidR="001E4472" w:rsidRPr="002B0F72" w:rsidRDefault="001E4472" w:rsidP="001E4472">
      <w:pPr>
        <w:jc w:val="both"/>
        <w:rPr>
          <w:rFonts w:cs="Arial"/>
          <w:szCs w:val="20"/>
        </w:rPr>
      </w:pPr>
      <w:r w:rsidRPr="002B0F72">
        <w:rPr>
          <w:rFonts w:cs="Arial"/>
          <w:szCs w:val="20"/>
        </w:rPr>
        <w:t xml:space="preserve">Ta </w:t>
      </w:r>
      <w:proofErr w:type="spellStart"/>
      <w:r w:rsidRPr="002B0F72">
        <w:rPr>
          <w:rFonts w:cs="Arial"/>
          <w:szCs w:val="20"/>
        </w:rPr>
        <w:t>PoN</w:t>
      </w:r>
      <w:proofErr w:type="spellEnd"/>
      <w:r w:rsidRPr="002B0F72">
        <w:rPr>
          <w:rFonts w:cs="Arial"/>
          <w:szCs w:val="20"/>
        </w:rPr>
        <w:t xml:space="preserve"> se lahko kadar koli spremeni s pisnim soglasjem obeh </w:t>
      </w:r>
      <w:r w:rsidR="00331F9C">
        <w:rPr>
          <w:rFonts w:cs="Arial"/>
          <w:szCs w:val="20"/>
        </w:rPr>
        <w:t>udeležencev</w:t>
      </w:r>
      <w:r w:rsidRPr="002B0F72">
        <w:rPr>
          <w:rFonts w:cs="Arial"/>
          <w:szCs w:val="20"/>
        </w:rPr>
        <w:t>.</w:t>
      </w:r>
    </w:p>
    <w:p w14:paraId="3F36170C" w14:textId="72512BE8" w:rsidR="001E4472" w:rsidRPr="002B0F72" w:rsidRDefault="001E4472" w:rsidP="001E4472">
      <w:pPr>
        <w:spacing w:before="480"/>
        <w:jc w:val="both"/>
        <w:rPr>
          <w:rFonts w:cs="Arial"/>
          <w:b/>
          <w:szCs w:val="20"/>
        </w:rPr>
      </w:pPr>
      <w:r w:rsidRPr="002B0F72">
        <w:rPr>
          <w:rFonts w:cs="Arial"/>
          <w:b/>
          <w:bCs/>
          <w:szCs w:val="20"/>
        </w:rPr>
        <w:t xml:space="preserve">7. Trajanje, </w:t>
      </w:r>
      <w:r w:rsidR="00331F9C">
        <w:rPr>
          <w:rFonts w:cs="Arial"/>
          <w:b/>
          <w:bCs/>
          <w:szCs w:val="20"/>
        </w:rPr>
        <w:t xml:space="preserve">učinkovanje </w:t>
      </w:r>
      <w:r w:rsidRPr="002B0F72">
        <w:rPr>
          <w:rFonts w:cs="Arial"/>
          <w:b/>
          <w:bCs/>
          <w:szCs w:val="20"/>
        </w:rPr>
        <w:t>in odpoved</w:t>
      </w:r>
    </w:p>
    <w:p w14:paraId="191F0BD7" w14:textId="02EFF7D9" w:rsidR="001E4472" w:rsidRPr="002B0F72" w:rsidRDefault="00331F9C" w:rsidP="001E4472">
      <w:pPr>
        <w:jc w:val="both"/>
        <w:rPr>
          <w:rFonts w:cs="Arial"/>
          <w:szCs w:val="20"/>
        </w:rPr>
      </w:pPr>
      <w:r>
        <w:rPr>
          <w:rFonts w:cs="Arial"/>
          <w:szCs w:val="20"/>
        </w:rPr>
        <w:t>1) To</w:t>
      </w:r>
      <w:r w:rsidR="001E4472" w:rsidRPr="002B0F72">
        <w:rPr>
          <w:rFonts w:cs="Arial"/>
          <w:szCs w:val="20"/>
        </w:rPr>
        <w:t xml:space="preserve"> </w:t>
      </w:r>
      <w:proofErr w:type="spellStart"/>
      <w:r w:rsidR="001E4472" w:rsidRPr="002B0F72">
        <w:rPr>
          <w:rFonts w:cs="Arial"/>
          <w:szCs w:val="20"/>
        </w:rPr>
        <w:t>PoN</w:t>
      </w:r>
      <w:proofErr w:type="spellEnd"/>
      <w:r w:rsidR="001E4472" w:rsidRPr="002B0F72">
        <w:rPr>
          <w:rFonts w:cs="Arial"/>
          <w:szCs w:val="20"/>
        </w:rPr>
        <w:t xml:space="preserve"> </w:t>
      </w:r>
      <w:r>
        <w:rPr>
          <w:rFonts w:cs="Arial"/>
          <w:szCs w:val="20"/>
        </w:rPr>
        <w:t>učinkuje z dnem</w:t>
      </w:r>
      <w:r w:rsidR="001E4472" w:rsidRPr="002B0F72">
        <w:rPr>
          <w:rFonts w:cs="Arial"/>
          <w:szCs w:val="20"/>
        </w:rPr>
        <w:t xml:space="preserve"> podpisa. </w:t>
      </w:r>
    </w:p>
    <w:p w14:paraId="571600D5" w14:textId="2A71CADC" w:rsidR="001E4472" w:rsidRPr="002B0F72" w:rsidRDefault="001E4472" w:rsidP="001E4472">
      <w:pPr>
        <w:jc w:val="both"/>
        <w:rPr>
          <w:rFonts w:cs="Arial"/>
          <w:szCs w:val="20"/>
        </w:rPr>
      </w:pPr>
      <w:r w:rsidRPr="002B0F72">
        <w:rPr>
          <w:rFonts w:cs="Arial"/>
          <w:szCs w:val="20"/>
        </w:rPr>
        <w:t xml:space="preserve">2) </w:t>
      </w:r>
      <w:r w:rsidR="00331F9C">
        <w:rPr>
          <w:rFonts w:cs="Arial"/>
          <w:szCs w:val="20"/>
        </w:rPr>
        <w:t xml:space="preserve">To </w:t>
      </w:r>
      <w:proofErr w:type="spellStart"/>
      <w:r w:rsidR="00331F9C">
        <w:rPr>
          <w:rFonts w:cs="Arial"/>
          <w:szCs w:val="20"/>
        </w:rPr>
        <w:t>PoN</w:t>
      </w:r>
      <w:proofErr w:type="spellEnd"/>
      <w:r w:rsidR="00331F9C">
        <w:rPr>
          <w:rFonts w:cs="Arial"/>
          <w:szCs w:val="20"/>
        </w:rPr>
        <w:t xml:space="preserve"> lahko vsak udeleženec odpove s</w:t>
      </w:r>
      <w:r w:rsidRPr="002B0F72">
        <w:rPr>
          <w:rFonts w:cs="Arial"/>
          <w:szCs w:val="20"/>
        </w:rPr>
        <w:t xml:space="preserve"> šest</w:t>
      </w:r>
      <w:r w:rsidR="00331F9C">
        <w:rPr>
          <w:rFonts w:cs="Arial"/>
          <w:szCs w:val="20"/>
        </w:rPr>
        <w:t>mesečnim obvestilom drugemu udeležencu</w:t>
      </w:r>
      <w:r w:rsidRPr="002B0F72">
        <w:rPr>
          <w:rFonts w:cs="Arial"/>
          <w:szCs w:val="20"/>
        </w:rPr>
        <w:t xml:space="preserve">, kar </w:t>
      </w:r>
      <w:r w:rsidR="00331F9C">
        <w:rPr>
          <w:rFonts w:cs="Arial"/>
          <w:szCs w:val="20"/>
        </w:rPr>
        <w:t xml:space="preserve">pa </w:t>
      </w:r>
      <w:r w:rsidRPr="002B0F72">
        <w:rPr>
          <w:rFonts w:cs="Arial"/>
          <w:szCs w:val="20"/>
        </w:rPr>
        <w:t xml:space="preserve">ne vpliva na tekoče dejavnosti in projekte po tem </w:t>
      </w:r>
      <w:proofErr w:type="spellStart"/>
      <w:r w:rsidRPr="002B0F72">
        <w:rPr>
          <w:rFonts w:cs="Arial"/>
          <w:szCs w:val="20"/>
        </w:rPr>
        <w:t>PoN.</w:t>
      </w:r>
      <w:proofErr w:type="spellEnd"/>
    </w:p>
    <w:p w14:paraId="022AE165" w14:textId="77777777" w:rsidR="001E4472" w:rsidRPr="002B0F72" w:rsidRDefault="001E4472" w:rsidP="001E4472">
      <w:pPr>
        <w:jc w:val="both"/>
        <w:rPr>
          <w:rFonts w:cs="Arial"/>
          <w:szCs w:val="20"/>
        </w:rPr>
      </w:pPr>
    </w:p>
    <w:p w14:paraId="42159664" w14:textId="77777777" w:rsidR="001E4472" w:rsidRPr="002B0F72" w:rsidRDefault="001E4472" w:rsidP="001E4472">
      <w:pPr>
        <w:jc w:val="both"/>
        <w:rPr>
          <w:rFonts w:cs="Arial"/>
          <w:szCs w:val="20"/>
        </w:rPr>
      </w:pPr>
    </w:p>
    <w:p w14:paraId="513744BC" w14:textId="77777777" w:rsidR="001E4472" w:rsidRPr="002B0F72" w:rsidRDefault="001E4472" w:rsidP="001E4472">
      <w:pPr>
        <w:jc w:val="both"/>
        <w:rPr>
          <w:rFonts w:cs="Arial"/>
          <w:szCs w:val="20"/>
        </w:rPr>
      </w:pPr>
      <w:r w:rsidRPr="002B0F72">
        <w:rPr>
          <w:rFonts w:cs="Arial"/>
          <w:szCs w:val="20"/>
        </w:rPr>
        <w:t>Podpisano v/na ………….., dne…………………, v dveh izvodih v angleškem jeziku.</w:t>
      </w:r>
    </w:p>
    <w:p w14:paraId="5D47A474" w14:textId="77777777" w:rsidR="001E4472" w:rsidRPr="002B0F72" w:rsidRDefault="001E4472" w:rsidP="001E4472">
      <w:pPr>
        <w:jc w:val="both"/>
        <w:rPr>
          <w:rFonts w:cs="Arial"/>
          <w:szCs w:val="20"/>
        </w:rPr>
      </w:pPr>
    </w:p>
    <w:p w14:paraId="207CEB1B" w14:textId="77777777" w:rsidR="001E4472" w:rsidRPr="002B0F72" w:rsidRDefault="001E4472" w:rsidP="001E4472">
      <w:pPr>
        <w:jc w:val="both"/>
        <w:rPr>
          <w:rFonts w:cs="Arial"/>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4190"/>
      </w:tblGrid>
      <w:tr w:rsidR="001E4472" w:rsidRPr="002B0F72" w14:paraId="20433C82" w14:textId="77777777" w:rsidTr="00260522">
        <w:tc>
          <w:tcPr>
            <w:tcW w:w="4678" w:type="dxa"/>
          </w:tcPr>
          <w:p w14:paraId="73543309" w14:textId="77777777" w:rsidR="001E4472" w:rsidRPr="002B0F72" w:rsidRDefault="001E4472" w:rsidP="00260522">
            <w:pPr>
              <w:jc w:val="center"/>
              <w:rPr>
                <w:rFonts w:cs="Arial"/>
                <w:szCs w:val="20"/>
              </w:rPr>
            </w:pPr>
            <w:r w:rsidRPr="002B0F72">
              <w:rPr>
                <w:rFonts w:cs="Arial"/>
                <w:szCs w:val="20"/>
              </w:rPr>
              <w:t>Za Ministrstvo za gospodarski razvoj in tehnologijo Republike Slovenije</w:t>
            </w:r>
          </w:p>
          <w:p w14:paraId="0036E45F" w14:textId="77777777" w:rsidR="001E4472" w:rsidRPr="002B0F72" w:rsidRDefault="001E4472" w:rsidP="00260522">
            <w:pPr>
              <w:jc w:val="center"/>
              <w:rPr>
                <w:rFonts w:cs="Arial"/>
                <w:szCs w:val="20"/>
              </w:rPr>
            </w:pPr>
          </w:p>
          <w:p w14:paraId="54E3CCFA" w14:textId="77777777" w:rsidR="001E4472" w:rsidRPr="002B0F72" w:rsidRDefault="001E4472" w:rsidP="00260522">
            <w:pPr>
              <w:jc w:val="center"/>
              <w:rPr>
                <w:rFonts w:cs="Arial"/>
                <w:szCs w:val="20"/>
              </w:rPr>
            </w:pPr>
            <w:r w:rsidRPr="002B0F72">
              <w:rPr>
                <w:rFonts w:cs="Arial"/>
                <w:szCs w:val="20"/>
              </w:rPr>
              <w:t>Zdravko Počivalšek</w:t>
            </w:r>
          </w:p>
        </w:tc>
        <w:tc>
          <w:tcPr>
            <w:tcW w:w="4382" w:type="dxa"/>
          </w:tcPr>
          <w:p w14:paraId="423B8311" w14:textId="77777777" w:rsidR="001E4472" w:rsidRPr="002B0F72" w:rsidRDefault="001E4472" w:rsidP="00260522">
            <w:pPr>
              <w:jc w:val="center"/>
              <w:rPr>
                <w:rFonts w:cs="Arial"/>
                <w:szCs w:val="20"/>
              </w:rPr>
            </w:pPr>
            <w:r w:rsidRPr="002B0F72">
              <w:rPr>
                <w:rFonts w:cs="Arial"/>
                <w:szCs w:val="20"/>
              </w:rPr>
              <w:t xml:space="preserve">Za Italijansko vesoljsko agencijo </w:t>
            </w:r>
          </w:p>
          <w:p w14:paraId="001FE8CA" w14:textId="77777777" w:rsidR="001E4472" w:rsidRPr="002B0F72" w:rsidRDefault="001E4472" w:rsidP="00260522">
            <w:pPr>
              <w:jc w:val="center"/>
              <w:rPr>
                <w:rFonts w:cs="Arial"/>
                <w:szCs w:val="20"/>
              </w:rPr>
            </w:pPr>
          </w:p>
          <w:p w14:paraId="6332370B" w14:textId="77777777" w:rsidR="001E4472" w:rsidRPr="002B0F72" w:rsidRDefault="001E4472" w:rsidP="00260522">
            <w:pPr>
              <w:jc w:val="center"/>
              <w:rPr>
                <w:rFonts w:cs="Arial"/>
                <w:szCs w:val="20"/>
              </w:rPr>
            </w:pPr>
          </w:p>
          <w:p w14:paraId="18767A8A" w14:textId="77777777" w:rsidR="001E4472" w:rsidRPr="002B0F72" w:rsidRDefault="001E4472" w:rsidP="00260522">
            <w:pPr>
              <w:jc w:val="center"/>
              <w:rPr>
                <w:rFonts w:cs="Arial"/>
                <w:szCs w:val="20"/>
              </w:rPr>
            </w:pPr>
            <w:proofErr w:type="spellStart"/>
            <w:r w:rsidRPr="002B0F72">
              <w:rPr>
                <w:rFonts w:cs="Arial"/>
                <w:szCs w:val="20"/>
              </w:rPr>
              <w:t>Giorgio</w:t>
            </w:r>
            <w:proofErr w:type="spellEnd"/>
            <w:r w:rsidRPr="002B0F72">
              <w:rPr>
                <w:rFonts w:cs="Arial"/>
                <w:szCs w:val="20"/>
              </w:rPr>
              <w:t xml:space="preserve"> </w:t>
            </w:r>
            <w:proofErr w:type="spellStart"/>
            <w:r w:rsidRPr="002B0F72">
              <w:rPr>
                <w:rFonts w:cs="Arial"/>
                <w:szCs w:val="20"/>
              </w:rPr>
              <w:t>Saccoccia</w:t>
            </w:r>
            <w:proofErr w:type="spellEnd"/>
          </w:p>
          <w:p w14:paraId="1447C452" w14:textId="77777777" w:rsidR="001E4472" w:rsidRPr="002B0F72" w:rsidRDefault="001E4472" w:rsidP="00260522">
            <w:pPr>
              <w:jc w:val="center"/>
              <w:rPr>
                <w:rFonts w:cs="Arial"/>
                <w:szCs w:val="20"/>
              </w:rPr>
            </w:pPr>
          </w:p>
        </w:tc>
      </w:tr>
      <w:tr w:rsidR="001E4472" w:rsidRPr="002B0F72" w14:paraId="1CB01802" w14:textId="77777777" w:rsidTr="00260522">
        <w:tc>
          <w:tcPr>
            <w:tcW w:w="4678" w:type="dxa"/>
          </w:tcPr>
          <w:p w14:paraId="4E74FBFA" w14:textId="77777777" w:rsidR="001E4472" w:rsidRPr="002B0F72" w:rsidRDefault="001E4472" w:rsidP="00260522">
            <w:pPr>
              <w:pBdr>
                <w:bottom w:val="single" w:sz="6" w:space="1" w:color="auto"/>
              </w:pBdr>
              <w:jc w:val="both"/>
              <w:rPr>
                <w:rFonts w:cs="Arial"/>
                <w:szCs w:val="20"/>
              </w:rPr>
            </w:pPr>
          </w:p>
          <w:p w14:paraId="78F37ADC" w14:textId="77777777" w:rsidR="001E4472" w:rsidRPr="002B0F72" w:rsidRDefault="001E4472" w:rsidP="00260522">
            <w:pPr>
              <w:pBdr>
                <w:bottom w:val="single" w:sz="6" w:space="1" w:color="auto"/>
              </w:pBdr>
              <w:jc w:val="both"/>
              <w:rPr>
                <w:rFonts w:cs="Arial"/>
                <w:szCs w:val="20"/>
              </w:rPr>
            </w:pPr>
          </w:p>
          <w:p w14:paraId="0CC014B7" w14:textId="77777777" w:rsidR="001E4472" w:rsidRPr="002B0F72" w:rsidRDefault="001E4472" w:rsidP="002B0F72">
            <w:pPr>
              <w:rPr>
                <w:rFonts w:cs="Arial"/>
                <w:szCs w:val="20"/>
              </w:rPr>
            </w:pPr>
          </w:p>
        </w:tc>
        <w:tc>
          <w:tcPr>
            <w:tcW w:w="4382" w:type="dxa"/>
          </w:tcPr>
          <w:p w14:paraId="3FE774AA" w14:textId="77777777" w:rsidR="001E4472" w:rsidRPr="002B0F72" w:rsidRDefault="001E4472" w:rsidP="00260522">
            <w:pPr>
              <w:pBdr>
                <w:bottom w:val="single" w:sz="6" w:space="1" w:color="auto"/>
              </w:pBdr>
              <w:jc w:val="both"/>
              <w:rPr>
                <w:rFonts w:cs="Arial"/>
                <w:szCs w:val="20"/>
              </w:rPr>
            </w:pPr>
          </w:p>
          <w:p w14:paraId="2D7382D6" w14:textId="77777777" w:rsidR="001E4472" w:rsidRPr="002B0F72" w:rsidRDefault="001E4472" w:rsidP="00260522">
            <w:pPr>
              <w:pBdr>
                <w:bottom w:val="single" w:sz="6" w:space="1" w:color="auto"/>
              </w:pBdr>
              <w:jc w:val="both"/>
              <w:rPr>
                <w:rFonts w:cs="Arial"/>
                <w:szCs w:val="20"/>
              </w:rPr>
            </w:pPr>
          </w:p>
          <w:p w14:paraId="1A32749B" w14:textId="77777777" w:rsidR="001E4472" w:rsidRPr="002B0F72" w:rsidRDefault="001E4472" w:rsidP="00260522">
            <w:pPr>
              <w:jc w:val="center"/>
              <w:rPr>
                <w:rFonts w:cs="Arial"/>
                <w:szCs w:val="20"/>
              </w:rPr>
            </w:pPr>
          </w:p>
        </w:tc>
      </w:tr>
    </w:tbl>
    <w:p w14:paraId="46D87C33" w14:textId="77777777" w:rsidR="008C33A4" w:rsidRPr="002B0F72" w:rsidRDefault="008C33A4" w:rsidP="002B0F72">
      <w:pPr>
        <w:rPr>
          <w:rFonts w:cs="Arial"/>
          <w:szCs w:val="20"/>
        </w:rPr>
      </w:pPr>
    </w:p>
    <w:sectPr w:rsidR="008C33A4" w:rsidRPr="002B0F72" w:rsidSect="00CC6A50">
      <w:headerReference w:type="first" r:id="rId9"/>
      <w:pgSz w:w="11900" w:h="16840" w:code="9"/>
      <w:pgMar w:top="1701" w:right="153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F911C" w14:textId="77777777" w:rsidR="006B0027" w:rsidRDefault="006B0027">
      <w:r>
        <w:separator/>
      </w:r>
    </w:p>
  </w:endnote>
  <w:endnote w:type="continuationSeparator" w:id="0">
    <w:p w14:paraId="0E85C76B" w14:textId="77777777" w:rsidR="006B0027" w:rsidRDefault="006B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C2538" w14:textId="77777777" w:rsidR="006B0027" w:rsidRDefault="006B0027">
      <w:r>
        <w:separator/>
      </w:r>
    </w:p>
  </w:footnote>
  <w:footnote w:type="continuationSeparator" w:id="0">
    <w:p w14:paraId="5D14E6E9" w14:textId="77777777" w:rsidR="006B0027" w:rsidRDefault="006B00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FC40B3" w:rsidRPr="008F3500" w14:paraId="47066535" w14:textId="77777777" w:rsidTr="00694E5D">
      <w:trPr>
        <w:cantSplit/>
        <w:trHeight w:hRule="exact" w:val="737"/>
      </w:trPr>
      <w:tc>
        <w:tcPr>
          <w:tcW w:w="701" w:type="dxa"/>
        </w:tcPr>
        <w:p w14:paraId="5069AA2B" w14:textId="77777777" w:rsidR="00FC40B3" w:rsidRPr="006D42D9" w:rsidRDefault="005F5E17" w:rsidP="006D42D9">
          <w:pPr>
            <w:rPr>
              <w:rFonts w:ascii="Republika" w:hAnsi="Republika"/>
              <w:sz w:val="60"/>
              <w:szCs w:val="60"/>
            </w:rPr>
          </w:pPr>
          <w:r>
            <w:rPr>
              <w:rFonts w:ascii="Republika" w:hAnsi="Republika"/>
              <w:noProof/>
              <w:sz w:val="60"/>
              <w:szCs w:val="60"/>
              <w:lang w:eastAsia="sl-SI"/>
            </w:rPr>
            <w:drawing>
              <wp:inline distT="0" distB="0" distL="0" distR="0" wp14:anchorId="4768482D" wp14:editId="06A5B16E">
                <wp:extent cx="308610" cy="347980"/>
                <wp:effectExtent l="1905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1"/>
                        <a:srcRect/>
                        <a:stretch>
                          <a:fillRect/>
                        </a:stretch>
                      </pic:blipFill>
                      <pic:spPr bwMode="auto">
                        <a:xfrm>
                          <a:off x="0" y="0"/>
                          <a:ext cx="308610" cy="347980"/>
                        </a:xfrm>
                        <a:prstGeom prst="rect">
                          <a:avLst/>
                        </a:prstGeom>
                        <a:noFill/>
                        <a:ln w="9525">
                          <a:noFill/>
                          <a:miter lim="800000"/>
                          <a:headEnd/>
                          <a:tailEnd/>
                        </a:ln>
                      </pic:spPr>
                    </pic:pic>
                  </a:graphicData>
                </a:graphic>
              </wp:inline>
            </w:drawing>
          </w:r>
        </w:p>
        <w:p w14:paraId="00B21FD2" w14:textId="77777777" w:rsidR="00FC40B3" w:rsidRPr="006D42D9" w:rsidRDefault="00FC40B3" w:rsidP="006D42D9">
          <w:pPr>
            <w:rPr>
              <w:rFonts w:ascii="Republika" w:hAnsi="Republika"/>
              <w:sz w:val="60"/>
              <w:szCs w:val="60"/>
            </w:rPr>
          </w:pPr>
        </w:p>
        <w:p w14:paraId="4C7B79DB" w14:textId="77777777" w:rsidR="00FC40B3" w:rsidRPr="006D42D9" w:rsidRDefault="00FC40B3" w:rsidP="006D42D9">
          <w:pPr>
            <w:rPr>
              <w:rFonts w:ascii="Republika" w:hAnsi="Republika"/>
              <w:sz w:val="60"/>
              <w:szCs w:val="60"/>
            </w:rPr>
          </w:pPr>
        </w:p>
        <w:p w14:paraId="37FE93BD" w14:textId="77777777" w:rsidR="00FC40B3" w:rsidRPr="006D42D9" w:rsidRDefault="00FC40B3" w:rsidP="006D42D9">
          <w:pPr>
            <w:rPr>
              <w:rFonts w:ascii="Republika" w:hAnsi="Republika"/>
              <w:sz w:val="60"/>
              <w:szCs w:val="60"/>
            </w:rPr>
          </w:pPr>
        </w:p>
        <w:p w14:paraId="3C767C0C" w14:textId="77777777" w:rsidR="00FC40B3" w:rsidRPr="006D42D9" w:rsidRDefault="00FC40B3" w:rsidP="006D42D9">
          <w:pPr>
            <w:rPr>
              <w:rFonts w:ascii="Republika" w:hAnsi="Republika"/>
              <w:sz w:val="60"/>
              <w:szCs w:val="60"/>
            </w:rPr>
          </w:pPr>
        </w:p>
        <w:p w14:paraId="2881AFA7" w14:textId="77777777" w:rsidR="00FC40B3" w:rsidRPr="006D42D9" w:rsidRDefault="00FC40B3" w:rsidP="006D42D9">
          <w:pPr>
            <w:rPr>
              <w:rFonts w:ascii="Republika" w:hAnsi="Republika"/>
              <w:sz w:val="60"/>
              <w:szCs w:val="60"/>
            </w:rPr>
          </w:pPr>
        </w:p>
        <w:p w14:paraId="123C6499" w14:textId="77777777" w:rsidR="00FC40B3" w:rsidRPr="006D42D9" w:rsidRDefault="00FC40B3" w:rsidP="006D42D9">
          <w:pPr>
            <w:rPr>
              <w:rFonts w:ascii="Republika" w:hAnsi="Republika"/>
              <w:sz w:val="60"/>
              <w:szCs w:val="60"/>
            </w:rPr>
          </w:pPr>
        </w:p>
        <w:p w14:paraId="31EC0DA3" w14:textId="77777777" w:rsidR="00FC40B3" w:rsidRPr="006D42D9" w:rsidRDefault="00FC40B3" w:rsidP="006D42D9">
          <w:pPr>
            <w:rPr>
              <w:rFonts w:ascii="Republika" w:hAnsi="Republika"/>
              <w:sz w:val="60"/>
              <w:szCs w:val="60"/>
            </w:rPr>
          </w:pPr>
        </w:p>
        <w:p w14:paraId="47D3E7B4" w14:textId="77777777" w:rsidR="00FC40B3" w:rsidRPr="006D42D9" w:rsidRDefault="00FC40B3" w:rsidP="006D42D9">
          <w:pPr>
            <w:rPr>
              <w:rFonts w:ascii="Republika" w:hAnsi="Republika"/>
              <w:sz w:val="60"/>
              <w:szCs w:val="60"/>
            </w:rPr>
          </w:pPr>
        </w:p>
        <w:p w14:paraId="276CB4CA" w14:textId="77777777" w:rsidR="00FC40B3" w:rsidRPr="006D42D9" w:rsidRDefault="00FC40B3" w:rsidP="006D42D9">
          <w:pPr>
            <w:rPr>
              <w:rFonts w:ascii="Republika" w:hAnsi="Republika"/>
              <w:sz w:val="60"/>
              <w:szCs w:val="60"/>
            </w:rPr>
          </w:pPr>
        </w:p>
        <w:p w14:paraId="10607F67" w14:textId="77777777" w:rsidR="00FC40B3" w:rsidRPr="006D42D9" w:rsidRDefault="00FC40B3" w:rsidP="006D42D9">
          <w:pPr>
            <w:rPr>
              <w:rFonts w:ascii="Republika" w:hAnsi="Republika"/>
              <w:sz w:val="60"/>
              <w:szCs w:val="60"/>
            </w:rPr>
          </w:pPr>
        </w:p>
        <w:p w14:paraId="610459F9" w14:textId="77777777" w:rsidR="00FC40B3" w:rsidRPr="006D42D9" w:rsidRDefault="00FC40B3" w:rsidP="006D42D9">
          <w:pPr>
            <w:rPr>
              <w:rFonts w:ascii="Republika" w:hAnsi="Republika"/>
              <w:sz w:val="60"/>
              <w:szCs w:val="60"/>
            </w:rPr>
          </w:pPr>
        </w:p>
        <w:p w14:paraId="7EFC9133" w14:textId="77777777" w:rsidR="00FC40B3" w:rsidRPr="006D42D9" w:rsidRDefault="00FC40B3" w:rsidP="006D42D9">
          <w:pPr>
            <w:rPr>
              <w:rFonts w:ascii="Republika" w:hAnsi="Republika"/>
              <w:sz w:val="60"/>
              <w:szCs w:val="60"/>
            </w:rPr>
          </w:pPr>
        </w:p>
        <w:p w14:paraId="3A5B595F" w14:textId="77777777" w:rsidR="00FC40B3" w:rsidRPr="006D42D9" w:rsidRDefault="00FC40B3" w:rsidP="006D42D9">
          <w:pPr>
            <w:rPr>
              <w:rFonts w:ascii="Republika" w:hAnsi="Republika"/>
              <w:sz w:val="60"/>
              <w:szCs w:val="60"/>
            </w:rPr>
          </w:pPr>
        </w:p>
        <w:p w14:paraId="5D80777D" w14:textId="77777777" w:rsidR="00FC40B3" w:rsidRPr="006D42D9" w:rsidRDefault="00FC40B3" w:rsidP="006D42D9">
          <w:pPr>
            <w:rPr>
              <w:rFonts w:ascii="Republika" w:hAnsi="Republika"/>
              <w:sz w:val="60"/>
              <w:szCs w:val="60"/>
            </w:rPr>
          </w:pPr>
        </w:p>
        <w:p w14:paraId="2474D86B" w14:textId="77777777" w:rsidR="00FC40B3" w:rsidRDefault="00FC40B3" w:rsidP="006D42D9">
          <w:pPr>
            <w:rPr>
              <w:rFonts w:ascii="Republika" w:hAnsi="Republika"/>
              <w:sz w:val="60"/>
              <w:szCs w:val="60"/>
            </w:rPr>
          </w:pPr>
        </w:p>
        <w:p w14:paraId="319F4AD4" w14:textId="77777777" w:rsidR="00FC40B3" w:rsidRPr="006D42D9" w:rsidRDefault="00FC40B3" w:rsidP="006D42D9">
          <w:pPr>
            <w:rPr>
              <w:rFonts w:ascii="Republika" w:hAnsi="Republika"/>
              <w:sz w:val="60"/>
              <w:szCs w:val="60"/>
            </w:rPr>
          </w:pPr>
        </w:p>
      </w:tc>
    </w:tr>
  </w:tbl>
  <w:p w14:paraId="5B6572F3" w14:textId="24DCD97D" w:rsidR="00FC40B3" w:rsidRPr="008F3500" w:rsidRDefault="00E95F7F" w:rsidP="00694E5D">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1D947C97" wp14:editId="295E61DB">
              <wp:simplePos x="0" y="0"/>
              <wp:positionH relativeFrom="column">
                <wp:posOffset>-431800</wp:posOffset>
              </wp:positionH>
              <wp:positionV relativeFrom="page">
                <wp:posOffset>3600449</wp:posOffset>
              </wp:positionV>
              <wp:extent cx="252095" cy="0"/>
              <wp:effectExtent l="0" t="0" r="14605"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B9CAA9"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FC40B3" w:rsidRPr="008F3500">
      <w:rPr>
        <w:rFonts w:ascii="Republika" w:hAnsi="Republika"/>
      </w:rPr>
      <w:t>REPUBLIKA SLOVENIJA</w:t>
    </w:r>
  </w:p>
  <w:p w14:paraId="5DF7C62B" w14:textId="77777777" w:rsidR="00FC40B3" w:rsidRDefault="00FC40B3" w:rsidP="00694E5D">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14:paraId="057A3D10" w14:textId="77777777" w:rsidR="00FC40B3" w:rsidRPr="008F3500" w:rsidRDefault="00FC40B3" w:rsidP="00694E5D">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01 400 33 11</w:t>
    </w:r>
    <w:r w:rsidRPr="008F3500">
      <w:rPr>
        <w:rFonts w:cs="Arial"/>
        <w:sz w:val="16"/>
      </w:rPr>
      <w:t xml:space="preserve"> </w:t>
    </w:r>
  </w:p>
  <w:p w14:paraId="3D852F55" w14:textId="77777777" w:rsidR="00FC40B3" w:rsidRPr="008F3500" w:rsidRDefault="00FC40B3" w:rsidP="00694E5D">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14:paraId="3975A346" w14:textId="49C842E8" w:rsidR="00FC40B3" w:rsidRPr="00AE13F9" w:rsidRDefault="00FC40B3" w:rsidP="00694E5D">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00806E58" w:rsidRPr="00B345DB">
        <w:rPr>
          <w:rStyle w:val="Hiperpovezava"/>
          <w:rFonts w:cs="Arial"/>
          <w:sz w:val="16"/>
        </w:rPr>
        <w:t>www.gov.si</w:t>
      </w:r>
    </w:hyperlink>
    <w:r>
      <w:rPr>
        <w:rFonts w:cs="Arial"/>
        <w:sz w:val="16"/>
      </w:rPr>
      <w:t xml:space="preserve"> </w:t>
    </w:r>
    <w:r w:rsidRPr="008F3500">
      <w:rPr>
        <w:rFonts w:cs="Arial"/>
        <w:sz w:val="16"/>
      </w:rPr>
      <w:tab/>
    </w:r>
  </w:p>
  <w:p w14:paraId="710594A3" w14:textId="77777777" w:rsidR="00FC40B3" w:rsidRPr="00A13D38" w:rsidRDefault="00FC40B3" w:rsidP="00EC0549">
    <w:pPr>
      <w:pStyle w:val="Glava"/>
      <w:tabs>
        <w:tab w:val="clear" w:pos="4320"/>
        <w:tab w:val="clear" w:pos="8640"/>
        <w:tab w:val="left" w:pos="5112"/>
      </w:tabs>
      <w:spacing w:line="240" w:lineRule="exact"/>
      <w:rPr>
        <w:rFonts w:cs="Arial"/>
        <w:sz w:val="16"/>
      </w:rPr>
    </w:pPr>
  </w:p>
  <w:p w14:paraId="7E2413BE" w14:textId="77777777" w:rsidR="00FC40B3" w:rsidRPr="00A13D38" w:rsidRDefault="00FC40B3" w:rsidP="00B76818">
    <w:pPr>
      <w:pStyle w:val="Glava"/>
      <w:tabs>
        <w:tab w:val="clear" w:pos="4320"/>
        <w:tab w:val="clear" w:pos="8640"/>
        <w:tab w:val="left" w:pos="5112"/>
      </w:tabs>
      <w:spacing w:line="240" w:lineRule="exact"/>
      <w:rPr>
        <w:rFonts w:cs="Arial"/>
        <w:sz w:val="16"/>
      </w:rPr>
    </w:pPr>
    <w:r w:rsidRPr="00A13D38">
      <w:rPr>
        <w:rFonts w:cs="Arial"/>
        <w:sz w:val="16"/>
      </w:rPr>
      <w:tab/>
    </w:r>
  </w:p>
  <w:p w14:paraId="49165AD5" w14:textId="77777777" w:rsidR="00FC40B3" w:rsidRPr="00A13D38" w:rsidRDefault="00FC40B3"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46F8"/>
    <w:multiLevelType w:val="hybridMultilevel"/>
    <w:tmpl w:val="C22C95E4"/>
    <w:lvl w:ilvl="0" w:tplc="AC6E7E0A">
      <w:start w:val="2"/>
      <w:numFmt w:val="bullet"/>
      <w:lvlText w:val="-"/>
      <w:lvlJc w:val="left"/>
      <w:pPr>
        <w:ind w:left="1528" w:hanging="360"/>
      </w:pPr>
      <w:rPr>
        <w:rFonts w:ascii="Arial" w:eastAsia="Times New Roman" w:hAnsi="Arial" w:cs="Arial" w:hint="default"/>
      </w:rPr>
    </w:lvl>
    <w:lvl w:ilvl="1" w:tplc="04240003" w:tentative="1">
      <w:start w:val="1"/>
      <w:numFmt w:val="bullet"/>
      <w:lvlText w:val="o"/>
      <w:lvlJc w:val="left"/>
      <w:pPr>
        <w:ind w:left="2248" w:hanging="360"/>
      </w:pPr>
      <w:rPr>
        <w:rFonts w:ascii="Courier New" w:hAnsi="Courier New" w:cs="Courier New" w:hint="default"/>
      </w:rPr>
    </w:lvl>
    <w:lvl w:ilvl="2" w:tplc="04240005" w:tentative="1">
      <w:start w:val="1"/>
      <w:numFmt w:val="bullet"/>
      <w:lvlText w:val=""/>
      <w:lvlJc w:val="left"/>
      <w:pPr>
        <w:ind w:left="2968" w:hanging="360"/>
      </w:pPr>
      <w:rPr>
        <w:rFonts w:ascii="Wingdings" w:hAnsi="Wingdings" w:hint="default"/>
      </w:rPr>
    </w:lvl>
    <w:lvl w:ilvl="3" w:tplc="04240001" w:tentative="1">
      <w:start w:val="1"/>
      <w:numFmt w:val="bullet"/>
      <w:lvlText w:val=""/>
      <w:lvlJc w:val="left"/>
      <w:pPr>
        <w:ind w:left="3688" w:hanging="360"/>
      </w:pPr>
      <w:rPr>
        <w:rFonts w:ascii="Symbol" w:hAnsi="Symbol" w:hint="default"/>
      </w:rPr>
    </w:lvl>
    <w:lvl w:ilvl="4" w:tplc="04240003" w:tentative="1">
      <w:start w:val="1"/>
      <w:numFmt w:val="bullet"/>
      <w:lvlText w:val="o"/>
      <w:lvlJc w:val="left"/>
      <w:pPr>
        <w:ind w:left="4408" w:hanging="360"/>
      </w:pPr>
      <w:rPr>
        <w:rFonts w:ascii="Courier New" w:hAnsi="Courier New" w:cs="Courier New" w:hint="default"/>
      </w:rPr>
    </w:lvl>
    <w:lvl w:ilvl="5" w:tplc="04240005" w:tentative="1">
      <w:start w:val="1"/>
      <w:numFmt w:val="bullet"/>
      <w:lvlText w:val=""/>
      <w:lvlJc w:val="left"/>
      <w:pPr>
        <w:ind w:left="5128" w:hanging="360"/>
      </w:pPr>
      <w:rPr>
        <w:rFonts w:ascii="Wingdings" w:hAnsi="Wingdings" w:hint="default"/>
      </w:rPr>
    </w:lvl>
    <w:lvl w:ilvl="6" w:tplc="04240001" w:tentative="1">
      <w:start w:val="1"/>
      <w:numFmt w:val="bullet"/>
      <w:lvlText w:val=""/>
      <w:lvlJc w:val="left"/>
      <w:pPr>
        <w:ind w:left="5848" w:hanging="360"/>
      </w:pPr>
      <w:rPr>
        <w:rFonts w:ascii="Symbol" w:hAnsi="Symbol" w:hint="default"/>
      </w:rPr>
    </w:lvl>
    <w:lvl w:ilvl="7" w:tplc="04240003" w:tentative="1">
      <w:start w:val="1"/>
      <w:numFmt w:val="bullet"/>
      <w:lvlText w:val="o"/>
      <w:lvlJc w:val="left"/>
      <w:pPr>
        <w:ind w:left="6568" w:hanging="360"/>
      </w:pPr>
      <w:rPr>
        <w:rFonts w:ascii="Courier New" w:hAnsi="Courier New" w:cs="Courier New" w:hint="default"/>
      </w:rPr>
    </w:lvl>
    <w:lvl w:ilvl="8" w:tplc="04240005" w:tentative="1">
      <w:start w:val="1"/>
      <w:numFmt w:val="bullet"/>
      <w:lvlText w:val=""/>
      <w:lvlJc w:val="left"/>
      <w:pPr>
        <w:ind w:left="7288" w:hanging="360"/>
      </w:pPr>
      <w:rPr>
        <w:rFonts w:ascii="Wingdings" w:hAnsi="Wingdings" w:hint="default"/>
      </w:rPr>
    </w:lvl>
  </w:abstractNum>
  <w:abstractNum w:abstractNumId="1" w15:restartNumberingAfterBreak="0">
    <w:nsid w:val="0CE858F0"/>
    <w:multiLevelType w:val="hybridMultilevel"/>
    <w:tmpl w:val="93BE502E"/>
    <w:lvl w:ilvl="0" w:tplc="A636E47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54978"/>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AE581E"/>
    <w:multiLevelType w:val="hybridMultilevel"/>
    <w:tmpl w:val="71B00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C95F14"/>
    <w:multiLevelType w:val="hybridMultilevel"/>
    <w:tmpl w:val="627823D6"/>
    <w:lvl w:ilvl="0" w:tplc="951CBC98">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5E7E6A"/>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8D0632"/>
    <w:multiLevelType w:val="hybridMultilevel"/>
    <w:tmpl w:val="B5282E02"/>
    <w:lvl w:ilvl="0" w:tplc="68E44FB2">
      <w:start w:val="1"/>
      <w:numFmt w:val="bullet"/>
      <w:lvlText w:val=""/>
      <w:lvlJc w:val="left"/>
      <w:pPr>
        <w:ind w:left="1080" w:hanging="360"/>
      </w:pPr>
      <w:rPr>
        <w:rFonts w:ascii="Symbol" w:hAnsi="Symbol" w:hint="default"/>
        <w:color w:val="auto"/>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74256B7"/>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0B9776C"/>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4F31909"/>
    <w:multiLevelType w:val="hybridMultilevel"/>
    <w:tmpl w:val="389627AC"/>
    <w:lvl w:ilvl="0" w:tplc="2B4EB96E">
      <w:numFmt w:val="bullet"/>
      <w:pStyle w:val="Alineazaodstavkom"/>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C4446FF"/>
    <w:multiLevelType w:val="hybridMultilevel"/>
    <w:tmpl w:val="DE504F4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02929A7"/>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AD814E4"/>
    <w:multiLevelType w:val="hybridMultilevel"/>
    <w:tmpl w:val="627823D6"/>
    <w:lvl w:ilvl="0" w:tplc="951CBC98">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AE165E9"/>
    <w:multiLevelType w:val="hybridMultilevel"/>
    <w:tmpl w:val="A5C4FAA6"/>
    <w:lvl w:ilvl="0" w:tplc="0424000F">
      <w:start w:val="1"/>
      <w:numFmt w:val="decimal"/>
      <w:lvlText w:val="%1."/>
      <w:lvlJc w:val="left"/>
      <w:pPr>
        <w:ind w:left="1080" w:hanging="360"/>
      </w:pPr>
      <w:rPr>
        <w:rFonts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537621B0"/>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3E95FC5"/>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41F5DAC"/>
    <w:multiLevelType w:val="hybridMultilevel"/>
    <w:tmpl w:val="4F386BD4"/>
    <w:lvl w:ilvl="0" w:tplc="A1D035C6">
      <w:start w:val="1"/>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166496"/>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B6B56F1"/>
    <w:multiLevelType w:val="hybridMultilevel"/>
    <w:tmpl w:val="A5C4FAA6"/>
    <w:lvl w:ilvl="0" w:tplc="0424000F">
      <w:start w:val="1"/>
      <w:numFmt w:val="decimal"/>
      <w:lvlText w:val="%1."/>
      <w:lvlJc w:val="left"/>
      <w:pPr>
        <w:ind w:left="1080" w:hanging="360"/>
      </w:pPr>
      <w:rPr>
        <w:rFonts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EA35609"/>
    <w:multiLevelType w:val="hybridMultilevel"/>
    <w:tmpl w:val="CC487FD6"/>
    <w:lvl w:ilvl="0" w:tplc="AC4430B4">
      <w:start w:val="2"/>
      <w:numFmt w:val="bullet"/>
      <w:lvlText w:val="-"/>
      <w:lvlJc w:val="left"/>
      <w:pPr>
        <w:ind w:left="1440" w:hanging="360"/>
      </w:pPr>
      <w:rPr>
        <w:rFont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604030CA"/>
    <w:multiLevelType w:val="hybridMultilevel"/>
    <w:tmpl w:val="0FD0F458"/>
    <w:lvl w:ilvl="0" w:tplc="A636E47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150349"/>
    <w:multiLevelType w:val="hybridMultilevel"/>
    <w:tmpl w:val="58C61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885131"/>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22"/>
  </w:num>
  <w:num w:numId="3">
    <w:abstractNumId w:val="6"/>
  </w:num>
  <w:num w:numId="4">
    <w:abstractNumId w:val="11"/>
  </w:num>
  <w:num w:numId="5">
    <w:abstractNumId w:val="15"/>
  </w:num>
  <w:num w:numId="6">
    <w:abstractNumId w:val="9"/>
  </w:num>
  <w:num w:numId="7">
    <w:abstractNumId w:val="17"/>
  </w:num>
  <w:num w:numId="8">
    <w:abstractNumId w:val="24"/>
  </w:num>
  <w:num w:numId="9">
    <w:abstractNumId w:val="7"/>
  </w:num>
  <w:num w:numId="10">
    <w:abstractNumId w:val="0"/>
  </w:num>
  <w:num w:numId="11">
    <w:abstractNumId w:val="23"/>
  </w:num>
  <w:num w:numId="12">
    <w:abstractNumId w:val="14"/>
  </w:num>
  <w:num w:numId="13">
    <w:abstractNumId w:val="25"/>
  </w:num>
  <w:num w:numId="14">
    <w:abstractNumId w:val="1"/>
  </w:num>
  <w:num w:numId="15">
    <w:abstractNumId w:val="3"/>
  </w:num>
  <w:num w:numId="16">
    <w:abstractNumId w:val="20"/>
  </w:num>
  <w:num w:numId="17">
    <w:abstractNumId w:val="26"/>
  </w:num>
  <w:num w:numId="18">
    <w:abstractNumId w:val="13"/>
  </w:num>
  <w:num w:numId="19">
    <w:abstractNumId w:val="19"/>
  </w:num>
  <w:num w:numId="20">
    <w:abstractNumId w:val="10"/>
  </w:num>
  <w:num w:numId="21">
    <w:abstractNumId w:val="8"/>
  </w:num>
  <w:num w:numId="22">
    <w:abstractNumId w:val="18"/>
  </w:num>
  <w:num w:numId="23">
    <w:abstractNumId w:val="2"/>
  </w:num>
  <w:num w:numId="24">
    <w:abstractNumId w:val="5"/>
  </w:num>
  <w:num w:numId="25">
    <w:abstractNumId w:val="21"/>
  </w:num>
  <w:num w:numId="26">
    <w:abstractNumId w:val="27"/>
  </w:num>
  <w:num w:numId="27">
    <w:abstractNumId w:val="16"/>
  </w:num>
  <w:num w:numId="2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D2"/>
    <w:rsid w:val="00000D3C"/>
    <w:rsid w:val="000024BD"/>
    <w:rsid w:val="000027DB"/>
    <w:rsid w:val="000028C2"/>
    <w:rsid w:val="00002E6A"/>
    <w:rsid w:val="000041D3"/>
    <w:rsid w:val="00005761"/>
    <w:rsid w:val="000075C3"/>
    <w:rsid w:val="00007B1B"/>
    <w:rsid w:val="0001179A"/>
    <w:rsid w:val="000128F5"/>
    <w:rsid w:val="00013D15"/>
    <w:rsid w:val="00013EA4"/>
    <w:rsid w:val="000143D2"/>
    <w:rsid w:val="00014583"/>
    <w:rsid w:val="00014DC4"/>
    <w:rsid w:val="000178BC"/>
    <w:rsid w:val="00020069"/>
    <w:rsid w:val="00020A18"/>
    <w:rsid w:val="00021486"/>
    <w:rsid w:val="00021C47"/>
    <w:rsid w:val="0002217C"/>
    <w:rsid w:val="00023239"/>
    <w:rsid w:val="00023A88"/>
    <w:rsid w:val="00025442"/>
    <w:rsid w:val="00027A35"/>
    <w:rsid w:val="00030813"/>
    <w:rsid w:val="0003209F"/>
    <w:rsid w:val="00035F53"/>
    <w:rsid w:val="00043ACB"/>
    <w:rsid w:val="00051AFD"/>
    <w:rsid w:val="00051FBA"/>
    <w:rsid w:val="00052378"/>
    <w:rsid w:val="0005314F"/>
    <w:rsid w:val="0005316A"/>
    <w:rsid w:val="0005341B"/>
    <w:rsid w:val="000557DF"/>
    <w:rsid w:val="00060586"/>
    <w:rsid w:val="00062FF3"/>
    <w:rsid w:val="00065FB4"/>
    <w:rsid w:val="00065FD1"/>
    <w:rsid w:val="00066221"/>
    <w:rsid w:val="00066940"/>
    <w:rsid w:val="00067226"/>
    <w:rsid w:val="000672E2"/>
    <w:rsid w:val="000675E7"/>
    <w:rsid w:val="00067E34"/>
    <w:rsid w:val="000737BA"/>
    <w:rsid w:val="0007512B"/>
    <w:rsid w:val="000779E4"/>
    <w:rsid w:val="00077FF6"/>
    <w:rsid w:val="00080C8E"/>
    <w:rsid w:val="0008226D"/>
    <w:rsid w:val="0008272C"/>
    <w:rsid w:val="00083319"/>
    <w:rsid w:val="000835C4"/>
    <w:rsid w:val="00083A48"/>
    <w:rsid w:val="00083C2B"/>
    <w:rsid w:val="000847A2"/>
    <w:rsid w:val="00087D19"/>
    <w:rsid w:val="0009124D"/>
    <w:rsid w:val="00091A0E"/>
    <w:rsid w:val="000938C0"/>
    <w:rsid w:val="00094630"/>
    <w:rsid w:val="00096F21"/>
    <w:rsid w:val="000A0EFB"/>
    <w:rsid w:val="000A2E95"/>
    <w:rsid w:val="000A3D3E"/>
    <w:rsid w:val="000A5888"/>
    <w:rsid w:val="000A6E68"/>
    <w:rsid w:val="000A7238"/>
    <w:rsid w:val="000A7408"/>
    <w:rsid w:val="000B0E4B"/>
    <w:rsid w:val="000B1616"/>
    <w:rsid w:val="000B2B85"/>
    <w:rsid w:val="000B32C2"/>
    <w:rsid w:val="000B49A4"/>
    <w:rsid w:val="000B5D4F"/>
    <w:rsid w:val="000B720E"/>
    <w:rsid w:val="000C0234"/>
    <w:rsid w:val="000C1513"/>
    <w:rsid w:val="000C17B6"/>
    <w:rsid w:val="000C1CCE"/>
    <w:rsid w:val="000C33AF"/>
    <w:rsid w:val="000C6C11"/>
    <w:rsid w:val="000C7B87"/>
    <w:rsid w:val="000D01BB"/>
    <w:rsid w:val="000D0989"/>
    <w:rsid w:val="000D25B9"/>
    <w:rsid w:val="000D285E"/>
    <w:rsid w:val="000D61AA"/>
    <w:rsid w:val="000D683A"/>
    <w:rsid w:val="000E16BB"/>
    <w:rsid w:val="000E1B02"/>
    <w:rsid w:val="000E2220"/>
    <w:rsid w:val="000E2C39"/>
    <w:rsid w:val="000E4D02"/>
    <w:rsid w:val="000E70B7"/>
    <w:rsid w:val="000E779C"/>
    <w:rsid w:val="000F0039"/>
    <w:rsid w:val="000F2F22"/>
    <w:rsid w:val="000F3FE8"/>
    <w:rsid w:val="000F5ADF"/>
    <w:rsid w:val="000F7683"/>
    <w:rsid w:val="000F7965"/>
    <w:rsid w:val="000F7D61"/>
    <w:rsid w:val="000F7ECE"/>
    <w:rsid w:val="0010398A"/>
    <w:rsid w:val="00104000"/>
    <w:rsid w:val="00105021"/>
    <w:rsid w:val="00105B61"/>
    <w:rsid w:val="00107AAD"/>
    <w:rsid w:val="00111157"/>
    <w:rsid w:val="0011196D"/>
    <w:rsid w:val="001165A9"/>
    <w:rsid w:val="00117844"/>
    <w:rsid w:val="00122538"/>
    <w:rsid w:val="0012354B"/>
    <w:rsid w:val="001259AD"/>
    <w:rsid w:val="00125F21"/>
    <w:rsid w:val="001261BF"/>
    <w:rsid w:val="001262B5"/>
    <w:rsid w:val="00127025"/>
    <w:rsid w:val="00130629"/>
    <w:rsid w:val="00130CCC"/>
    <w:rsid w:val="001318BB"/>
    <w:rsid w:val="001329B6"/>
    <w:rsid w:val="00133038"/>
    <w:rsid w:val="001332B7"/>
    <w:rsid w:val="001333AB"/>
    <w:rsid w:val="00133988"/>
    <w:rsid w:val="00133BF3"/>
    <w:rsid w:val="00134001"/>
    <w:rsid w:val="001345A8"/>
    <w:rsid w:val="001357B2"/>
    <w:rsid w:val="0013695E"/>
    <w:rsid w:val="00136BA2"/>
    <w:rsid w:val="00137582"/>
    <w:rsid w:val="00140C35"/>
    <w:rsid w:val="00141C90"/>
    <w:rsid w:val="00144012"/>
    <w:rsid w:val="0014421D"/>
    <w:rsid w:val="00144854"/>
    <w:rsid w:val="00147310"/>
    <w:rsid w:val="00147F89"/>
    <w:rsid w:val="00151C20"/>
    <w:rsid w:val="00154AAD"/>
    <w:rsid w:val="00154B16"/>
    <w:rsid w:val="00154BED"/>
    <w:rsid w:val="00155FA2"/>
    <w:rsid w:val="001565D9"/>
    <w:rsid w:val="00157F3F"/>
    <w:rsid w:val="00167623"/>
    <w:rsid w:val="0017110B"/>
    <w:rsid w:val="00171F5D"/>
    <w:rsid w:val="00172301"/>
    <w:rsid w:val="00172FF2"/>
    <w:rsid w:val="00173B39"/>
    <w:rsid w:val="001743E5"/>
    <w:rsid w:val="00175A35"/>
    <w:rsid w:val="001806C4"/>
    <w:rsid w:val="00180AA5"/>
    <w:rsid w:val="00181488"/>
    <w:rsid w:val="001822B0"/>
    <w:rsid w:val="00182B0A"/>
    <w:rsid w:val="00183ECA"/>
    <w:rsid w:val="00184470"/>
    <w:rsid w:val="00184777"/>
    <w:rsid w:val="00186201"/>
    <w:rsid w:val="001864C5"/>
    <w:rsid w:val="001864F0"/>
    <w:rsid w:val="001900E4"/>
    <w:rsid w:val="00190BF2"/>
    <w:rsid w:val="00195AA9"/>
    <w:rsid w:val="001A0489"/>
    <w:rsid w:val="001A0E89"/>
    <w:rsid w:val="001A55F5"/>
    <w:rsid w:val="001A5CD8"/>
    <w:rsid w:val="001A6F9E"/>
    <w:rsid w:val="001B6C59"/>
    <w:rsid w:val="001C0776"/>
    <w:rsid w:val="001C0B24"/>
    <w:rsid w:val="001C1236"/>
    <w:rsid w:val="001C5482"/>
    <w:rsid w:val="001D12A8"/>
    <w:rsid w:val="001D2580"/>
    <w:rsid w:val="001D3A75"/>
    <w:rsid w:val="001D6A1D"/>
    <w:rsid w:val="001D7B20"/>
    <w:rsid w:val="001E0D0F"/>
    <w:rsid w:val="001E3341"/>
    <w:rsid w:val="001E36AA"/>
    <w:rsid w:val="001E405D"/>
    <w:rsid w:val="001E4472"/>
    <w:rsid w:val="001E4874"/>
    <w:rsid w:val="001F176C"/>
    <w:rsid w:val="001F19B5"/>
    <w:rsid w:val="001F2844"/>
    <w:rsid w:val="001F3FE1"/>
    <w:rsid w:val="001F4B43"/>
    <w:rsid w:val="001F53C7"/>
    <w:rsid w:val="001F5EF8"/>
    <w:rsid w:val="001F7B3B"/>
    <w:rsid w:val="0020157A"/>
    <w:rsid w:val="00202A77"/>
    <w:rsid w:val="00205171"/>
    <w:rsid w:val="002108B6"/>
    <w:rsid w:val="002135A6"/>
    <w:rsid w:val="00214DBC"/>
    <w:rsid w:val="00214F10"/>
    <w:rsid w:val="00214F84"/>
    <w:rsid w:val="002164AF"/>
    <w:rsid w:val="0021675C"/>
    <w:rsid w:val="00216BFF"/>
    <w:rsid w:val="0022496D"/>
    <w:rsid w:val="00225401"/>
    <w:rsid w:val="00225B9E"/>
    <w:rsid w:val="00225CAD"/>
    <w:rsid w:val="00226625"/>
    <w:rsid w:val="002278EF"/>
    <w:rsid w:val="00227B86"/>
    <w:rsid w:val="0023088A"/>
    <w:rsid w:val="0023167A"/>
    <w:rsid w:val="00233E57"/>
    <w:rsid w:val="0023418B"/>
    <w:rsid w:val="0023579E"/>
    <w:rsid w:val="00240044"/>
    <w:rsid w:val="00241487"/>
    <w:rsid w:val="002414AF"/>
    <w:rsid w:val="00241E8C"/>
    <w:rsid w:val="002440FA"/>
    <w:rsid w:val="00244F47"/>
    <w:rsid w:val="00245AAC"/>
    <w:rsid w:val="00246228"/>
    <w:rsid w:val="00247A8D"/>
    <w:rsid w:val="00247E82"/>
    <w:rsid w:val="00251C06"/>
    <w:rsid w:val="00252420"/>
    <w:rsid w:val="00253EDC"/>
    <w:rsid w:val="00254F50"/>
    <w:rsid w:val="0025789E"/>
    <w:rsid w:val="00257A74"/>
    <w:rsid w:val="002606D2"/>
    <w:rsid w:val="0026205B"/>
    <w:rsid w:val="00262182"/>
    <w:rsid w:val="002632B1"/>
    <w:rsid w:val="00264384"/>
    <w:rsid w:val="00264C92"/>
    <w:rsid w:val="0026517F"/>
    <w:rsid w:val="002701AE"/>
    <w:rsid w:val="00271CE5"/>
    <w:rsid w:val="00272172"/>
    <w:rsid w:val="002730AE"/>
    <w:rsid w:val="00274C0F"/>
    <w:rsid w:val="00275233"/>
    <w:rsid w:val="00275D99"/>
    <w:rsid w:val="00276700"/>
    <w:rsid w:val="002768AB"/>
    <w:rsid w:val="002773A9"/>
    <w:rsid w:val="002773E6"/>
    <w:rsid w:val="00277F72"/>
    <w:rsid w:val="0028040C"/>
    <w:rsid w:val="00280B30"/>
    <w:rsid w:val="00282020"/>
    <w:rsid w:val="00282137"/>
    <w:rsid w:val="0028298B"/>
    <w:rsid w:val="0028477C"/>
    <w:rsid w:val="00286744"/>
    <w:rsid w:val="002867C6"/>
    <w:rsid w:val="00286A49"/>
    <w:rsid w:val="00287F44"/>
    <w:rsid w:val="0029044C"/>
    <w:rsid w:val="00293956"/>
    <w:rsid w:val="002969F4"/>
    <w:rsid w:val="002972A8"/>
    <w:rsid w:val="0029795B"/>
    <w:rsid w:val="002A317A"/>
    <w:rsid w:val="002A3807"/>
    <w:rsid w:val="002A42B0"/>
    <w:rsid w:val="002A50EF"/>
    <w:rsid w:val="002A7E52"/>
    <w:rsid w:val="002B0D77"/>
    <w:rsid w:val="002B0DF8"/>
    <w:rsid w:val="002B0F72"/>
    <w:rsid w:val="002B2B12"/>
    <w:rsid w:val="002B50B6"/>
    <w:rsid w:val="002B72A8"/>
    <w:rsid w:val="002C52DA"/>
    <w:rsid w:val="002C6007"/>
    <w:rsid w:val="002C75CD"/>
    <w:rsid w:val="002D4304"/>
    <w:rsid w:val="002D53EC"/>
    <w:rsid w:val="002E132D"/>
    <w:rsid w:val="002E1919"/>
    <w:rsid w:val="002E3898"/>
    <w:rsid w:val="002E607A"/>
    <w:rsid w:val="002E65D6"/>
    <w:rsid w:val="002E6BEC"/>
    <w:rsid w:val="002E7137"/>
    <w:rsid w:val="002F0B02"/>
    <w:rsid w:val="002F0C36"/>
    <w:rsid w:val="002F400F"/>
    <w:rsid w:val="002F6A28"/>
    <w:rsid w:val="00304502"/>
    <w:rsid w:val="00305D9D"/>
    <w:rsid w:val="003110C3"/>
    <w:rsid w:val="003112C7"/>
    <w:rsid w:val="00312CA5"/>
    <w:rsid w:val="00313D88"/>
    <w:rsid w:val="00314A0D"/>
    <w:rsid w:val="003150AD"/>
    <w:rsid w:val="0031621A"/>
    <w:rsid w:val="00316FDE"/>
    <w:rsid w:val="0032481F"/>
    <w:rsid w:val="0032779A"/>
    <w:rsid w:val="0033107D"/>
    <w:rsid w:val="00331F9C"/>
    <w:rsid w:val="0033426A"/>
    <w:rsid w:val="0033454C"/>
    <w:rsid w:val="003359F5"/>
    <w:rsid w:val="00344469"/>
    <w:rsid w:val="0034460E"/>
    <w:rsid w:val="003458B4"/>
    <w:rsid w:val="00345986"/>
    <w:rsid w:val="00346F8D"/>
    <w:rsid w:val="0034768D"/>
    <w:rsid w:val="00350860"/>
    <w:rsid w:val="00351442"/>
    <w:rsid w:val="003536B4"/>
    <w:rsid w:val="00353F81"/>
    <w:rsid w:val="00356BD5"/>
    <w:rsid w:val="00356F31"/>
    <w:rsid w:val="003573FE"/>
    <w:rsid w:val="00360460"/>
    <w:rsid w:val="00360601"/>
    <w:rsid w:val="0036121A"/>
    <w:rsid w:val="00361925"/>
    <w:rsid w:val="003636BF"/>
    <w:rsid w:val="00363966"/>
    <w:rsid w:val="00363D8E"/>
    <w:rsid w:val="00364B90"/>
    <w:rsid w:val="00365FF8"/>
    <w:rsid w:val="00370E06"/>
    <w:rsid w:val="00371B29"/>
    <w:rsid w:val="0037479F"/>
    <w:rsid w:val="0038062E"/>
    <w:rsid w:val="00384531"/>
    <w:rsid w:val="003845B4"/>
    <w:rsid w:val="00384812"/>
    <w:rsid w:val="003849BF"/>
    <w:rsid w:val="003854A3"/>
    <w:rsid w:val="003862DE"/>
    <w:rsid w:val="00387164"/>
    <w:rsid w:val="003874EA"/>
    <w:rsid w:val="00387B1A"/>
    <w:rsid w:val="00387E3A"/>
    <w:rsid w:val="00387F70"/>
    <w:rsid w:val="00390109"/>
    <w:rsid w:val="003901D1"/>
    <w:rsid w:val="0039082E"/>
    <w:rsid w:val="00390D6F"/>
    <w:rsid w:val="00391448"/>
    <w:rsid w:val="00392E7B"/>
    <w:rsid w:val="00394837"/>
    <w:rsid w:val="00395A50"/>
    <w:rsid w:val="003965B8"/>
    <w:rsid w:val="003975F8"/>
    <w:rsid w:val="003A1CB5"/>
    <w:rsid w:val="003A41A2"/>
    <w:rsid w:val="003A4858"/>
    <w:rsid w:val="003A521C"/>
    <w:rsid w:val="003A6C34"/>
    <w:rsid w:val="003B08E1"/>
    <w:rsid w:val="003B2250"/>
    <w:rsid w:val="003B39FD"/>
    <w:rsid w:val="003B51C6"/>
    <w:rsid w:val="003B58D8"/>
    <w:rsid w:val="003B6D32"/>
    <w:rsid w:val="003B713A"/>
    <w:rsid w:val="003C1B2A"/>
    <w:rsid w:val="003C1D51"/>
    <w:rsid w:val="003C221D"/>
    <w:rsid w:val="003C2D9B"/>
    <w:rsid w:val="003C431A"/>
    <w:rsid w:val="003C52D2"/>
    <w:rsid w:val="003C54A8"/>
    <w:rsid w:val="003C55AA"/>
    <w:rsid w:val="003C5EC3"/>
    <w:rsid w:val="003C7528"/>
    <w:rsid w:val="003C78B3"/>
    <w:rsid w:val="003D0A64"/>
    <w:rsid w:val="003D1701"/>
    <w:rsid w:val="003D1B6F"/>
    <w:rsid w:val="003D32C1"/>
    <w:rsid w:val="003D5C3C"/>
    <w:rsid w:val="003D794A"/>
    <w:rsid w:val="003D7BFA"/>
    <w:rsid w:val="003E1196"/>
    <w:rsid w:val="003E1698"/>
    <w:rsid w:val="003E1C74"/>
    <w:rsid w:val="003E200B"/>
    <w:rsid w:val="003E32B3"/>
    <w:rsid w:val="003E4AAA"/>
    <w:rsid w:val="003E6367"/>
    <w:rsid w:val="003F3CCC"/>
    <w:rsid w:val="003F4F85"/>
    <w:rsid w:val="003F58F2"/>
    <w:rsid w:val="003F5F3F"/>
    <w:rsid w:val="003F6A45"/>
    <w:rsid w:val="00400F89"/>
    <w:rsid w:val="004032CF"/>
    <w:rsid w:val="0040527C"/>
    <w:rsid w:val="00407FF5"/>
    <w:rsid w:val="0041110D"/>
    <w:rsid w:val="00412F01"/>
    <w:rsid w:val="00413058"/>
    <w:rsid w:val="0041449C"/>
    <w:rsid w:val="00416F5A"/>
    <w:rsid w:val="004204FE"/>
    <w:rsid w:val="00424AB0"/>
    <w:rsid w:val="00427630"/>
    <w:rsid w:val="00427EBA"/>
    <w:rsid w:val="004316A8"/>
    <w:rsid w:val="00433328"/>
    <w:rsid w:val="0043620C"/>
    <w:rsid w:val="00440CDF"/>
    <w:rsid w:val="0044106E"/>
    <w:rsid w:val="004418A7"/>
    <w:rsid w:val="00442195"/>
    <w:rsid w:val="0044371E"/>
    <w:rsid w:val="00443D1D"/>
    <w:rsid w:val="0044497D"/>
    <w:rsid w:val="00445AEE"/>
    <w:rsid w:val="00445DB1"/>
    <w:rsid w:val="00446EDE"/>
    <w:rsid w:val="00446FDA"/>
    <w:rsid w:val="004471D7"/>
    <w:rsid w:val="00447770"/>
    <w:rsid w:val="004545A4"/>
    <w:rsid w:val="00455DD5"/>
    <w:rsid w:val="00456DE2"/>
    <w:rsid w:val="00457706"/>
    <w:rsid w:val="0046078F"/>
    <w:rsid w:val="00460ECB"/>
    <w:rsid w:val="00461664"/>
    <w:rsid w:val="0046260B"/>
    <w:rsid w:val="0046396D"/>
    <w:rsid w:val="00463B0E"/>
    <w:rsid w:val="00463F1D"/>
    <w:rsid w:val="00466152"/>
    <w:rsid w:val="00466ADD"/>
    <w:rsid w:val="004708CD"/>
    <w:rsid w:val="0047145E"/>
    <w:rsid w:val="00471970"/>
    <w:rsid w:val="00471D38"/>
    <w:rsid w:val="004733C2"/>
    <w:rsid w:val="00476BD2"/>
    <w:rsid w:val="004825D6"/>
    <w:rsid w:val="00482B7B"/>
    <w:rsid w:val="0048304D"/>
    <w:rsid w:val="00484B8C"/>
    <w:rsid w:val="004855CC"/>
    <w:rsid w:val="00486649"/>
    <w:rsid w:val="00486972"/>
    <w:rsid w:val="00487E74"/>
    <w:rsid w:val="004914E0"/>
    <w:rsid w:val="004949AC"/>
    <w:rsid w:val="00494E49"/>
    <w:rsid w:val="00495171"/>
    <w:rsid w:val="00496981"/>
    <w:rsid w:val="00497B17"/>
    <w:rsid w:val="00497C64"/>
    <w:rsid w:val="004A043C"/>
    <w:rsid w:val="004A0E5E"/>
    <w:rsid w:val="004A1924"/>
    <w:rsid w:val="004A1C77"/>
    <w:rsid w:val="004A494C"/>
    <w:rsid w:val="004A6B1C"/>
    <w:rsid w:val="004B1A84"/>
    <w:rsid w:val="004B23FC"/>
    <w:rsid w:val="004B39F9"/>
    <w:rsid w:val="004B540F"/>
    <w:rsid w:val="004B66FE"/>
    <w:rsid w:val="004B6DA1"/>
    <w:rsid w:val="004C0583"/>
    <w:rsid w:val="004C2AB7"/>
    <w:rsid w:val="004C38D0"/>
    <w:rsid w:val="004C4C0E"/>
    <w:rsid w:val="004C620C"/>
    <w:rsid w:val="004C62D3"/>
    <w:rsid w:val="004C66BB"/>
    <w:rsid w:val="004C74BF"/>
    <w:rsid w:val="004C765E"/>
    <w:rsid w:val="004D1773"/>
    <w:rsid w:val="004D1EC4"/>
    <w:rsid w:val="004D23B8"/>
    <w:rsid w:val="004D2A13"/>
    <w:rsid w:val="004D2D94"/>
    <w:rsid w:val="004D34F2"/>
    <w:rsid w:val="004D44E1"/>
    <w:rsid w:val="004D7300"/>
    <w:rsid w:val="004D76FA"/>
    <w:rsid w:val="004E0797"/>
    <w:rsid w:val="004E0C86"/>
    <w:rsid w:val="004E13CD"/>
    <w:rsid w:val="004E2579"/>
    <w:rsid w:val="004E6788"/>
    <w:rsid w:val="004E71A1"/>
    <w:rsid w:val="004F0FC7"/>
    <w:rsid w:val="004F156E"/>
    <w:rsid w:val="004F2553"/>
    <w:rsid w:val="004F2A91"/>
    <w:rsid w:val="004F4C96"/>
    <w:rsid w:val="004F5E22"/>
    <w:rsid w:val="004F7675"/>
    <w:rsid w:val="0050013E"/>
    <w:rsid w:val="005010F2"/>
    <w:rsid w:val="00502E41"/>
    <w:rsid w:val="00503D05"/>
    <w:rsid w:val="00503ED1"/>
    <w:rsid w:val="00506689"/>
    <w:rsid w:val="005071A4"/>
    <w:rsid w:val="00510177"/>
    <w:rsid w:val="005109FF"/>
    <w:rsid w:val="00512171"/>
    <w:rsid w:val="0051253B"/>
    <w:rsid w:val="0051579B"/>
    <w:rsid w:val="00523C91"/>
    <w:rsid w:val="00523F92"/>
    <w:rsid w:val="00524E6F"/>
    <w:rsid w:val="00525FBA"/>
    <w:rsid w:val="00526224"/>
    <w:rsid w:val="00526246"/>
    <w:rsid w:val="00530CFB"/>
    <w:rsid w:val="00530ED0"/>
    <w:rsid w:val="00534017"/>
    <w:rsid w:val="0053451E"/>
    <w:rsid w:val="00534D9A"/>
    <w:rsid w:val="005364C5"/>
    <w:rsid w:val="00536818"/>
    <w:rsid w:val="005378FD"/>
    <w:rsid w:val="00537C34"/>
    <w:rsid w:val="00537FBA"/>
    <w:rsid w:val="00541641"/>
    <w:rsid w:val="00541FFD"/>
    <w:rsid w:val="00544831"/>
    <w:rsid w:val="00545294"/>
    <w:rsid w:val="005456B9"/>
    <w:rsid w:val="0054633A"/>
    <w:rsid w:val="00546D41"/>
    <w:rsid w:val="00550298"/>
    <w:rsid w:val="00551FC1"/>
    <w:rsid w:val="00553149"/>
    <w:rsid w:val="005531C4"/>
    <w:rsid w:val="0055407D"/>
    <w:rsid w:val="00554BEB"/>
    <w:rsid w:val="00555390"/>
    <w:rsid w:val="00555D89"/>
    <w:rsid w:val="0055600F"/>
    <w:rsid w:val="005578C8"/>
    <w:rsid w:val="00560339"/>
    <w:rsid w:val="005612B7"/>
    <w:rsid w:val="00562EAC"/>
    <w:rsid w:val="00563F61"/>
    <w:rsid w:val="005647BB"/>
    <w:rsid w:val="00564FB3"/>
    <w:rsid w:val="00567106"/>
    <w:rsid w:val="00570C42"/>
    <w:rsid w:val="00571254"/>
    <w:rsid w:val="005712A3"/>
    <w:rsid w:val="00572C52"/>
    <w:rsid w:val="00573D89"/>
    <w:rsid w:val="005800BB"/>
    <w:rsid w:val="005821C6"/>
    <w:rsid w:val="00582FD2"/>
    <w:rsid w:val="00586B70"/>
    <w:rsid w:val="00586D7D"/>
    <w:rsid w:val="005914A7"/>
    <w:rsid w:val="005921CE"/>
    <w:rsid w:val="00594056"/>
    <w:rsid w:val="0059526F"/>
    <w:rsid w:val="0059539C"/>
    <w:rsid w:val="00596EA0"/>
    <w:rsid w:val="00597366"/>
    <w:rsid w:val="005A1331"/>
    <w:rsid w:val="005A34A2"/>
    <w:rsid w:val="005A3DE2"/>
    <w:rsid w:val="005A414B"/>
    <w:rsid w:val="005A48AA"/>
    <w:rsid w:val="005A4919"/>
    <w:rsid w:val="005A4B2F"/>
    <w:rsid w:val="005A4CEE"/>
    <w:rsid w:val="005A59D5"/>
    <w:rsid w:val="005A7882"/>
    <w:rsid w:val="005B1439"/>
    <w:rsid w:val="005B22BC"/>
    <w:rsid w:val="005B2B73"/>
    <w:rsid w:val="005B506C"/>
    <w:rsid w:val="005B6072"/>
    <w:rsid w:val="005B7F98"/>
    <w:rsid w:val="005C20BD"/>
    <w:rsid w:val="005C26F1"/>
    <w:rsid w:val="005C3821"/>
    <w:rsid w:val="005C3B0F"/>
    <w:rsid w:val="005C3C5D"/>
    <w:rsid w:val="005C46D5"/>
    <w:rsid w:val="005C6193"/>
    <w:rsid w:val="005D15FA"/>
    <w:rsid w:val="005D2F12"/>
    <w:rsid w:val="005D3BA3"/>
    <w:rsid w:val="005D3D74"/>
    <w:rsid w:val="005D52E7"/>
    <w:rsid w:val="005E1576"/>
    <w:rsid w:val="005E1D3C"/>
    <w:rsid w:val="005E21BC"/>
    <w:rsid w:val="005E4133"/>
    <w:rsid w:val="005E6A87"/>
    <w:rsid w:val="005E7866"/>
    <w:rsid w:val="005F2EF9"/>
    <w:rsid w:val="005F36D4"/>
    <w:rsid w:val="005F3B4E"/>
    <w:rsid w:val="005F4159"/>
    <w:rsid w:val="005F4E60"/>
    <w:rsid w:val="005F5269"/>
    <w:rsid w:val="005F5E17"/>
    <w:rsid w:val="005F736A"/>
    <w:rsid w:val="00600FDA"/>
    <w:rsid w:val="006038FA"/>
    <w:rsid w:val="00603AE5"/>
    <w:rsid w:val="006042CB"/>
    <w:rsid w:val="00605980"/>
    <w:rsid w:val="00606395"/>
    <w:rsid w:val="006101BD"/>
    <w:rsid w:val="00610EE3"/>
    <w:rsid w:val="00611372"/>
    <w:rsid w:val="00611818"/>
    <w:rsid w:val="00612976"/>
    <w:rsid w:val="00613C59"/>
    <w:rsid w:val="00613D53"/>
    <w:rsid w:val="00614449"/>
    <w:rsid w:val="00615138"/>
    <w:rsid w:val="00620AEB"/>
    <w:rsid w:val="00621747"/>
    <w:rsid w:val="0062206D"/>
    <w:rsid w:val="00623DE3"/>
    <w:rsid w:val="00624C80"/>
    <w:rsid w:val="00626EB2"/>
    <w:rsid w:val="00630015"/>
    <w:rsid w:val="006305D4"/>
    <w:rsid w:val="00630D6B"/>
    <w:rsid w:val="00631364"/>
    <w:rsid w:val="0063191B"/>
    <w:rsid w:val="00631A1B"/>
    <w:rsid w:val="00631BA6"/>
    <w:rsid w:val="00632253"/>
    <w:rsid w:val="00633AFE"/>
    <w:rsid w:val="00635F3E"/>
    <w:rsid w:val="0064108F"/>
    <w:rsid w:val="00642714"/>
    <w:rsid w:val="006432F6"/>
    <w:rsid w:val="006455CE"/>
    <w:rsid w:val="00646FF2"/>
    <w:rsid w:val="006518B5"/>
    <w:rsid w:val="00651FCC"/>
    <w:rsid w:val="006539CC"/>
    <w:rsid w:val="00653FB5"/>
    <w:rsid w:val="00654DA6"/>
    <w:rsid w:val="00655CE2"/>
    <w:rsid w:val="006563DC"/>
    <w:rsid w:val="006564B2"/>
    <w:rsid w:val="00656E00"/>
    <w:rsid w:val="00660774"/>
    <w:rsid w:val="00661C37"/>
    <w:rsid w:val="0066372B"/>
    <w:rsid w:val="00664B4A"/>
    <w:rsid w:val="00665D93"/>
    <w:rsid w:val="006667DE"/>
    <w:rsid w:val="00666CA2"/>
    <w:rsid w:val="00666EF5"/>
    <w:rsid w:val="00667060"/>
    <w:rsid w:val="0066798B"/>
    <w:rsid w:val="00670922"/>
    <w:rsid w:val="006723FF"/>
    <w:rsid w:val="00674B92"/>
    <w:rsid w:val="006752F8"/>
    <w:rsid w:val="00682353"/>
    <w:rsid w:val="00682760"/>
    <w:rsid w:val="00682B80"/>
    <w:rsid w:val="00684DF6"/>
    <w:rsid w:val="00685C27"/>
    <w:rsid w:val="00686253"/>
    <w:rsid w:val="006878C3"/>
    <w:rsid w:val="00690D03"/>
    <w:rsid w:val="00690FED"/>
    <w:rsid w:val="00691909"/>
    <w:rsid w:val="00691B95"/>
    <w:rsid w:val="00692F52"/>
    <w:rsid w:val="00694AA9"/>
    <w:rsid w:val="00694E5D"/>
    <w:rsid w:val="006957F1"/>
    <w:rsid w:val="00696BB3"/>
    <w:rsid w:val="0069728C"/>
    <w:rsid w:val="006A1E6C"/>
    <w:rsid w:val="006A2FC1"/>
    <w:rsid w:val="006A32AD"/>
    <w:rsid w:val="006A5BEA"/>
    <w:rsid w:val="006A5E70"/>
    <w:rsid w:val="006A6D9E"/>
    <w:rsid w:val="006A6E60"/>
    <w:rsid w:val="006A6FC6"/>
    <w:rsid w:val="006A708B"/>
    <w:rsid w:val="006B0027"/>
    <w:rsid w:val="006B2AA5"/>
    <w:rsid w:val="006B2B83"/>
    <w:rsid w:val="006B6469"/>
    <w:rsid w:val="006C01FC"/>
    <w:rsid w:val="006C216D"/>
    <w:rsid w:val="006C2C3A"/>
    <w:rsid w:val="006C3020"/>
    <w:rsid w:val="006C3807"/>
    <w:rsid w:val="006C45DC"/>
    <w:rsid w:val="006C6660"/>
    <w:rsid w:val="006C6805"/>
    <w:rsid w:val="006D0D1D"/>
    <w:rsid w:val="006D127B"/>
    <w:rsid w:val="006D42D9"/>
    <w:rsid w:val="006E0157"/>
    <w:rsid w:val="006E16DC"/>
    <w:rsid w:val="006E1906"/>
    <w:rsid w:val="006E6A03"/>
    <w:rsid w:val="006F0545"/>
    <w:rsid w:val="006F2CE4"/>
    <w:rsid w:val="006F408D"/>
    <w:rsid w:val="0070176D"/>
    <w:rsid w:val="00702B4F"/>
    <w:rsid w:val="00703313"/>
    <w:rsid w:val="00704EA9"/>
    <w:rsid w:val="007055FF"/>
    <w:rsid w:val="00707F5F"/>
    <w:rsid w:val="00710781"/>
    <w:rsid w:val="00711B04"/>
    <w:rsid w:val="007120DC"/>
    <w:rsid w:val="0071278B"/>
    <w:rsid w:val="00712830"/>
    <w:rsid w:val="00713477"/>
    <w:rsid w:val="0071622C"/>
    <w:rsid w:val="00717ED3"/>
    <w:rsid w:val="0072018F"/>
    <w:rsid w:val="00720889"/>
    <w:rsid w:val="007208B8"/>
    <w:rsid w:val="00723045"/>
    <w:rsid w:val="00723815"/>
    <w:rsid w:val="00726332"/>
    <w:rsid w:val="0072633F"/>
    <w:rsid w:val="007275D0"/>
    <w:rsid w:val="0073023C"/>
    <w:rsid w:val="0073260F"/>
    <w:rsid w:val="0073268E"/>
    <w:rsid w:val="00732D36"/>
    <w:rsid w:val="00733017"/>
    <w:rsid w:val="00733134"/>
    <w:rsid w:val="007343FF"/>
    <w:rsid w:val="007376B5"/>
    <w:rsid w:val="00745D7C"/>
    <w:rsid w:val="00747780"/>
    <w:rsid w:val="00747EFB"/>
    <w:rsid w:val="00751972"/>
    <w:rsid w:val="00752008"/>
    <w:rsid w:val="00753A8A"/>
    <w:rsid w:val="00753DA6"/>
    <w:rsid w:val="00753E3D"/>
    <w:rsid w:val="00753FC7"/>
    <w:rsid w:val="00754EEB"/>
    <w:rsid w:val="00756B8D"/>
    <w:rsid w:val="00757EB9"/>
    <w:rsid w:val="0076747C"/>
    <w:rsid w:val="00767E1A"/>
    <w:rsid w:val="00770054"/>
    <w:rsid w:val="00770529"/>
    <w:rsid w:val="007721B8"/>
    <w:rsid w:val="0077531A"/>
    <w:rsid w:val="007765C7"/>
    <w:rsid w:val="00776943"/>
    <w:rsid w:val="00776EC0"/>
    <w:rsid w:val="00781191"/>
    <w:rsid w:val="00783310"/>
    <w:rsid w:val="007859B2"/>
    <w:rsid w:val="007870AB"/>
    <w:rsid w:val="00790879"/>
    <w:rsid w:val="00792366"/>
    <w:rsid w:val="00793ED3"/>
    <w:rsid w:val="00794A19"/>
    <w:rsid w:val="00794A2A"/>
    <w:rsid w:val="00795462"/>
    <w:rsid w:val="007959A4"/>
    <w:rsid w:val="007A1533"/>
    <w:rsid w:val="007A263A"/>
    <w:rsid w:val="007A3B88"/>
    <w:rsid w:val="007A4A1A"/>
    <w:rsid w:val="007A4A6D"/>
    <w:rsid w:val="007A5DCB"/>
    <w:rsid w:val="007A709B"/>
    <w:rsid w:val="007A7CDF"/>
    <w:rsid w:val="007B1897"/>
    <w:rsid w:val="007B20DD"/>
    <w:rsid w:val="007B20E6"/>
    <w:rsid w:val="007B38C7"/>
    <w:rsid w:val="007B4D53"/>
    <w:rsid w:val="007B668F"/>
    <w:rsid w:val="007C0EB4"/>
    <w:rsid w:val="007C2509"/>
    <w:rsid w:val="007C282B"/>
    <w:rsid w:val="007C287D"/>
    <w:rsid w:val="007C2886"/>
    <w:rsid w:val="007C418B"/>
    <w:rsid w:val="007C4972"/>
    <w:rsid w:val="007C4B22"/>
    <w:rsid w:val="007C6555"/>
    <w:rsid w:val="007C76D3"/>
    <w:rsid w:val="007D1BCF"/>
    <w:rsid w:val="007D2D33"/>
    <w:rsid w:val="007D329F"/>
    <w:rsid w:val="007D53D7"/>
    <w:rsid w:val="007D5E3A"/>
    <w:rsid w:val="007D75CF"/>
    <w:rsid w:val="007D7E34"/>
    <w:rsid w:val="007E1B5E"/>
    <w:rsid w:val="007E38CB"/>
    <w:rsid w:val="007E3B96"/>
    <w:rsid w:val="007E6DC5"/>
    <w:rsid w:val="007F0808"/>
    <w:rsid w:val="007F25E1"/>
    <w:rsid w:val="007F4C94"/>
    <w:rsid w:val="008027B5"/>
    <w:rsid w:val="00803DB2"/>
    <w:rsid w:val="00805C8A"/>
    <w:rsid w:val="00806E58"/>
    <w:rsid w:val="00810CBE"/>
    <w:rsid w:val="008110F4"/>
    <w:rsid w:val="008113B6"/>
    <w:rsid w:val="00811D42"/>
    <w:rsid w:val="0081286A"/>
    <w:rsid w:val="00812E90"/>
    <w:rsid w:val="00813E11"/>
    <w:rsid w:val="00814213"/>
    <w:rsid w:val="00815019"/>
    <w:rsid w:val="00815FFB"/>
    <w:rsid w:val="00817327"/>
    <w:rsid w:val="008175FE"/>
    <w:rsid w:val="00817CC7"/>
    <w:rsid w:val="00820C60"/>
    <w:rsid w:val="0082102D"/>
    <w:rsid w:val="00822014"/>
    <w:rsid w:val="00823EE5"/>
    <w:rsid w:val="008242EF"/>
    <w:rsid w:val="00824D53"/>
    <w:rsid w:val="008251B4"/>
    <w:rsid w:val="00826D66"/>
    <w:rsid w:val="0083138C"/>
    <w:rsid w:val="00834A92"/>
    <w:rsid w:val="00837465"/>
    <w:rsid w:val="0083756C"/>
    <w:rsid w:val="00840E62"/>
    <w:rsid w:val="00842EC9"/>
    <w:rsid w:val="00843F34"/>
    <w:rsid w:val="008450BF"/>
    <w:rsid w:val="008457B7"/>
    <w:rsid w:val="008458BB"/>
    <w:rsid w:val="00845926"/>
    <w:rsid w:val="008478FB"/>
    <w:rsid w:val="00847EB5"/>
    <w:rsid w:val="00851357"/>
    <w:rsid w:val="00851838"/>
    <w:rsid w:val="00855E5B"/>
    <w:rsid w:val="00856825"/>
    <w:rsid w:val="00860881"/>
    <w:rsid w:val="00860A91"/>
    <w:rsid w:val="00863F48"/>
    <w:rsid w:val="008641CE"/>
    <w:rsid w:val="00865F1E"/>
    <w:rsid w:val="00866AF0"/>
    <w:rsid w:val="00866CAF"/>
    <w:rsid w:val="008677D4"/>
    <w:rsid w:val="008716C7"/>
    <w:rsid w:val="00872C07"/>
    <w:rsid w:val="00874258"/>
    <w:rsid w:val="008766B2"/>
    <w:rsid w:val="00876FA6"/>
    <w:rsid w:val="00877702"/>
    <w:rsid w:val="00877BAF"/>
    <w:rsid w:val="0088043C"/>
    <w:rsid w:val="00885AF0"/>
    <w:rsid w:val="00885F5A"/>
    <w:rsid w:val="00886B98"/>
    <w:rsid w:val="00887256"/>
    <w:rsid w:val="00887A9B"/>
    <w:rsid w:val="008906C9"/>
    <w:rsid w:val="00890B22"/>
    <w:rsid w:val="00893452"/>
    <w:rsid w:val="0089427E"/>
    <w:rsid w:val="008945E7"/>
    <w:rsid w:val="008946AA"/>
    <w:rsid w:val="00894CFA"/>
    <w:rsid w:val="00894D7A"/>
    <w:rsid w:val="0089588D"/>
    <w:rsid w:val="00896C42"/>
    <w:rsid w:val="008A29C6"/>
    <w:rsid w:val="008A32F2"/>
    <w:rsid w:val="008B1599"/>
    <w:rsid w:val="008B1CCF"/>
    <w:rsid w:val="008B2FFF"/>
    <w:rsid w:val="008B4C7D"/>
    <w:rsid w:val="008B527F"/>
    <w:rsid w:val="008B5894"/>
    <w:rsid w:val="008B5F28"/>
    <w:rsid w:val="008B68F5"/>
    <w:rsid w:val="008C2DF5"/>
    <w:rsid w:val="008C33A4"/>
    <w:rsid w:val="008C4ED8"/>
    <w:rsid w:val="008C5738"/>
    <w:rsid w:val="008C68F4"/>
    <w:rsid w:val="008C6F49"/>
    <w:rsid w:val="008D04F0"/>
    <w:rsid w:val="008D1DC7"/>
    <w:rsid w:val="008D468B"/>
    <w:rsid w:val="008D7317"/>
    <w:rsid w:val="008E0330"/>
    <w:rsid w:val="008E0390"/>
    <w:rsid w:val="008E3F20"/>
    <w:rsid w:val="008E606B"/>
    <w:rsid w:val="008E6551"/>
    <w:rsid w:val="008E6F98"/>
    <w:rsid w:val="008F0574"/>
    <w:rsid w:val="008F07FD"/>
    <w:rsid w:val="008F2037"/>
    <w:rsid w:val="008F2111"/>
    <w:rsid w:val="008F2CF7"/>
    <w:rsid w:val="008F2E16"/>
    <w:rsid w:val="008F31AC"/>
    <w:rsid w:val="008F3500"/>
    <w:rsid w:val="008F362A"/>
    <w:rsid w:val="009007CD"/>
    <w:rsid w:val="00900F5A"/>
    <w:rsid w:val="0090360A"/>
    <w:rsid w:val="009056CC"/>
    <w:rsid w:val="00905F68"/>
    <w:rsid w:val="009103C2"/>
    <w:rsid w:val="0091380C"/>
    <w:rsid w:val="00914185"/>
    <w:rsid w:val="00914B59"/>
    <w:rsid w:val="0091623E"/>
    <w:rsid w:val="00917C14"/>
    <w:rsid w:val="00921033"/>
    <w:rsid w:val="00921564"/>
    <w:rsid w:val="00922D56"/>
    <w:rsid w:val="00923E38"/>
    <w:rsid w:val="00924167"/>
    <w:rsid w:val="009246E7"/>
    <w:rsid w:val="0092486A"/>
    <w:rsid w:val="00924E3C"/>
    <w:rsid w:val="009255C1"/>
    <w:rsid w:val="00926B71"/>
    <w:rsid w:val="00927996"/>
    <w:rsid w:val="00927BE5"/>
    <w:rsid w:val="009306BE"/>
    <w:rsid w:val="00930DDF"/>
    <w:rsid w:val="00931658"/>
    <w:rsid w:val="00931B4D"/>
    <w:rsid w:val="009353E1"/>
    <w:rsid w:val="00935E6D"/>
    <w:rsid w:val="00937713"/>
    <w:rsid w:val="009415C8"/>
    <w:rsid w:val="00942C45"/>
    <w:rsid w:val="00943542"/>
    <w:rsid w:val="00945349"/>
    <w:rsid w:val="00946C49"/>
    <w:rsid w:val="00947797"/>
    <w:rsid w:val="0095193C"/>
    <w:rsid w:val="00951DB0"/>
    <w:rsid w:val="00953474"/>
    <w:rsid w:val="0095445D"/>
    <w:rsid w:val="00954C61"/>
    <w:rsid w:val="00954D13"/>
    <w:rsid w:val="009550A8"/>
    <w:rsid w:val="009550AB"/>
    <w:rsid w:val="009574C7"/>
    <w:rsid w:val="00957B4D"/>
    <w:rsid w:val="009612BB"/>
    <w:rsid w:val="00963893"/>
    <w:rsid w:val="009660D8"/>
    <w:rsid w:val="00966181"/>
    <w:rsid w:val="00966BA7"/>
    <w:rsid w:val="009675F7"/>
    <w:rsid w:val="009715BB"/>
    <w:rsid w:val="0097332B"/>
    <w:rsid w:val="0097337A"/>
    <w:rsid w:val="00973DE4"/>
    <w:rsid w:val="00974E86"/>
    <w:rsid w:val="0098175E"/>
    <w:rsid w:val="00984107"/>
    <w:rsid w:val="009924D1"/>
    <w:rsid w:val="009926F0"/>
    <w:rsid w:val="009944CB"/>
    <w:rsid w:val="009946F2"/>
    <w:rsid w:val="00996452"/>
    <w:rsid w:val="009A090D"/>
    <w:rsid w:val="009A2162"/>
    <w:rsid w:val="009A25D0"/>
    <w:rsid w:val="009A2826"/>
    <w:rsid w:val="009A2CD2"/>
    <w:rsid w:val="009A463B"/>
    <w:rsid w:val="009A46C9"/>
    <w:rsid w:val="009A7E83"/>
    <w:rsid w:val="009B2262"/>
    <w:rsid w:val="009B2475"/>
    <w:rsid w:val="009B27AA"/>
    <w:rsid w:val="009B2DF7"/>
    <w:rsid w:val="009B4C70"/>
    <w:rsid w:val="009B5800"/>
    <w:rsid w:val="009B5B52"/>
    <w:rsid w:val="009B66DE"/>
    <w:rsid w:val="009B753E"/>
    <w:rsid w:val="009C04F1"/>
    <w:rsid w:val="009C1062"/>
    <w:rsid w:val="009C47B2"/>
    <w:rsid w:val="009C5518"/>
    <w:rsid w:val="009C58D7"/>
    <w:rsid w:val="009C6AE0"/>
    <w:rsid w:val="009D6215"/>
    <w:rsid w:val="009E33A4"/>
    <w:rsid w:val="009E4607"/>
    <w:rsid w:val="009E6331"/>
    <w:rsid w:val="009F04D5"/>
    <w:rsid w:val="009F13B4"/>
    <w:rsid w:val="009F21EE"/>
    <w:rsid w:val="009F2870"/>
    <w:rsid w:val="009F2B5A"/>
    <w:rsid w:val="009F2EBA"/>
    <w:rsid w:val="009F4067"/>
    <w:rsid w:val="009F7E9C"/>
    <w:rsid w:val="00A01144"/>
    <w:rsid w:val="00A01362"/>
    <w:rsid w:val="00A03BC9"/>
    <w:rsid w:val="00A04C63"/>
    <w:rsid w:val="00A04EDF"/>
    <w:rsid w:val="00A05CE5"/>
    <w:rsid w:val="00A06100"/>
    <w:rsid w:val="00A125C5"/>
    <w:rsid w:val="00A13D38"/>
    <w:rsid w:val="00A1499A"/>
    <w:rsid w:val="00A15B97"/>
    <w:rsid w:val="00A15DCB"/>
    <w:rsid w:val="00A17229"/>
    <w:rsid w:val="00A21713"/>
    <w:rsid w:val="00A21E3D"/>
    <w:rsid w:val="00A21E97"/>
    <w:rsid w:val="00A22488"/>
    <w:rsid w:val="00A23437"/>
    <w:rsid w:val="00A23DB1"/>
    <w:rsid w:val="00A2473E"/>
    <w:rsid w:val="00A276CD"/>
    <w:rsid w:val="00A311B6"/>
    <w:rsid w:val="00A31D7C"/>
    <w:rsid w:val="00A327E7"/>
    <w:rsid w:val="00A32BD7"/>
    <w:rsid w:val="00A3476D"/>
    <w:rsid w:val="00A360FE"/>
    <w:rsid w:val="00A3737C"/>
    <w:rsid w:val="00A41BE3"/>
    <w:rsid w:val="00A429CB"/>
    <w:rsid w:val="00A44036"/>
    <w:rsid w:val="00A4409C"/>
    <w:rsid w:val="00A44601"/>
    <w:rsid w:val="00A44E66"/>
    <w:rsid w:val="00A45472"/>
    <w:rsid w:val="00A45BC3"/>
    <w:rsid w:val="00A46D41"/>
    <w:rsid w:val="00A5039D"/>
    <w:rsid w:val="00A50BB0"/>
    <w:rsid w:val="00A51057"/>
    <w:rsid w:val="00A52B9F"/>
    <w:rsid w:val="00A5717A"/>
    <w:rsid w:val="00A6008D"/>
    <w:rsid w:val="00A65EE7"/>
    <w:rsid w:val="00A67167"/>
    <w:rsid w:val="00A70133"/>
    <w:rsid w:val="00A72557"/>
    <w:rsid w:val="00A74ACC"/>
    <w:rsid w:val="00A81562"/>
    <w:rsid w:val="00A8211B"/>
    <w:rsid w:val="00A83D51"/>
    <w:rsid w:val="00A84C28"/>
    <w:rsid w:val="00A85139"/>
    <w:rsid w:val="00A85F59"/>
    <w:rsid w:val="00A8622E"/>
    <w:rsid w:val="00A863C7"/>
    <w:rsid w:val="00A8761D"/>
    <w:rsid w:val="00A87D0F"/>
    <w:rsid w:val="00A92865"/>
    <w:rsid w:val="00A931F9"/>
    <w:rsid w:val="00A93278"/>
    <w:rsid w:val="00A9657B"/>
    <w:rsid w:val="00A97E09"/>
    <w:rsid w:val="00AA1ACF"/>
    <w:rsid w:val="00AA1B02"/>
    <w:rsid w:val="00AA1FBA"/>
    <w:rsid w:val="00AA3223"/>
    <w:rsid w:val="00AA36D0"/>
    <w:rsid w:val="00AA42EA"/>
    <w:rsid w:val="00AA488E"/>
    <w:rsid w:val="00AA5AF5"/>
    <w:rsid w:val="00AA738F"/>
    <w:rsid w:val="00AA7B56"/>
    <w:rsid w:val="00AB09DE"/>
    <w:rsid w:val="00AB0B2D"/>
    <w:rsid w:val="00AB0FB6"/>
    <w:rsid w:val="00AB1ACE"/>
    <w:rsid w:val="00AB2836"/>
    <w:rsid w:val="00AB5956"/>
    <w:rsid w:val="00AB61C4"/>
    <w:rsid w:val="00AB7188"/>
    <w:rsid w:val="00AB720A"/>
    <w:rsid w:val="00AB731C"/>
    <w:rsid w:val="00AC088A"/>
    <w:rsid w:val="00AC271F"/>
    <w:rsid w:val="00AC4923"/>
    <w:rsid w:val="00AC4C1D"/>
    <w:rsid w:val="00AC4D7F"/>
    <w:rsid w:val="00AC5B7A"/>
    <w:rsid w:val="00AC671D"/>
    <w:rsid w:val="00AC74B6"/>
    <w:rsid w:val="00AD13E3"/>
    <w:rsid w:val="00AD1D80"/>
    <w:rsid w:val="00AD29F5"/>
    <w:rsid w:val="00AD2DB5"/>
    <w:rsid w:val="00AD3B0F"/>
    <w:rsid w:val="00AD43CE"/>
    <w:rsid w:val="00AE0AB5"/>
    <w:rsid w:val="00AE26FF"/>
    <w:rsid w:val="00AE32A1"/>
    <w:rsid w:val="00AE35C3"/>
    <w:rsid w:val="00AE3E18"/>
    <w:rsid w:val="00AE47FF"/>
    <w:rsid w:val="00AF1842"/>
    <w:rsid w:val="00AF1E2E"/>
    <w:rsid w:val="00AF1FFF"/>
    <w:rsid w:val="00AF3247"/>
    <w:rsid w:val="00AF4A0A"/>
    <w:rsid w:val="00AF776F"/>
    <w:rsid w:val="00B0043E"/>
    <w:rsid w:val="00B03033"/>
    <w:rsid w:val="00B05430"/>
    <w:rsid w:val="00B0595C"/>
    <w:rsid w:val="00B05F0A"/>
    <w:rsid w:val="00B0781F"/>
    <w:rsid w:val="00B10312"/>
    <w:rsid w:val="00B10C2C"/>
    <w:rsid w:val="00B11C1B"/>
    <w:rsid w:val="00B11D18"/>
    <w:rsid w:val="00B13802"/>
    <w:rsid w:val="00B142AA"/>
    <w:rsid w:val="00B15744"/>
    <w:rsid w:val="00B17141"/>
    <w:rsid w:val="00B17990"/>
    <w:rsid w:val="00B17AA3"/>
    <w:rsid w:val="00B20C3F"/>
    <w:rsid w:val="00B21CF7"/>
    <w:rsid w:val="00B234A1"/>
    <w:rsid w:val="00B25335"/>
    <w:rsid w:val="00B31575"/>
    <w:rsid w:val="00B32690"/>
    <w:rsid w:val="00B32D8D"/>
    <w:rsid w:val="00B3709B"/>
    <w:rsid w:val="00B4044D"/>
    <w:rsid w:val="00B40D99"/>
    <w:rsid w:val="00B41762"/>
    <w:rsid w:val="00B4396C"/>
    <w:rsid w:val="00B44132"/>
    <w:rsid w:val="00B45CE8"/>
    <w:rsid w:val="00B45D85"/>
    <w:rsid w:val="00B47060"/>
    <w:rsid w:val="00B5207D"/>
    <w:rsid w:val="00B5355F"/>
    <w:rsid w:val="00B56307"/>
    <w:rsid w:val="00B56D03"/>
    <w:rsid w:val="00B60871"/>
    <w:rsid w:val="00B61046"/>
    <w:rsid w:val="00B62A63"/>
    <w:rsid w:val="00B62C7E"/>
    <w:rsid w:val="00B634BC"/>
    <w:rsid w:val="00B634C4"/>
    <w:rsid w:val="00B636D1"/>
    <w:rsid w:val="00B66698"/>
    <w:rsid w:val="00B70AF7"/>
    <w:rsid w:val="00B70F9D"/>
    <w:rsid w:val="00B7146B"/>
    <w:rsid w:val="00B71AB2"/>
    <w:rsid w:val="00B76818"/>
    <w:rsid w:val="00B76D9D"/>
    <w:rsid w:val="00B77878"/>
    <w:rsid w:val="00B80225"/>
    <w:rsid w:val="00B8547D"/>
    <w:rsid w:val="00B86838"/>
    <w:rsid w:val="00B91F70"/>
    <w:rsid w:val="00B94EC3"/>
    <w:rsid w:val="00B962C6"/>
    <w:rsid w:val="00B9660D"/>
    <w:rsid w:val="00BA165C"/>
    <w:rsid w:val="00BA40F0"/>
    <w:rsid w:val="00BA5CF6"/>
    <w:rsid w:val="00BA5CFF"/>
    <w:rsid w:val="00BA6555"/>
    <w:rsid w:val="00BA6CA5"/>
    <w:rsid w:val="00BB0846"/>
    <w:rsid w:val="00BB2D34"/>
    <w:rsid w:val="00BB3AAB"/>
    <w:rsid w:val="00BB4298"/>
    <w:rsid w:val="00BB6B9F"/>
    <w:rsid w:val="00BC1443"/>
    <w:rsid w:val="00BC265A"/>
    <w:rsid w:val="00BC2BE5"/>
    <w:rsid w:val="00BC494E"/>
    <w:rsid w:val="00BC5970"/>
    <w:rsid w:val="00BC62C0"/>
    <w:rsid w:val="00BC6903"/>
    <w:rsid w:val="00BC6F11"/>
    <w:rsid w:val="00BC7E24"/>
    <w:rsid w:val="00BD2E9D"/>
    <w:rsid w:val="00BD30E6"/>
    <w:rsid w:val="00BD5F7D"/>
    <w:rsid w:val="00BD639F"/>
    <w:rsid w:val="00BD6A0A"/>
    <w:rsid w:val="00BD7232"/>
    <w:rsid w:val="00BE44EA"/>
    <w:rsid w:val="00BE4C11"/>
    <w:rsid w:val="00BE4CD6"/>
    <w:rsid w:val="00BE63DC"/>
    <w:rsid w:val="00BE6CCF"/>
    <w:rsid w:val="00BE7E3A"/>
    <w:rsid w:val="00BF051F"/>
    <w:rsid w:val="00BF0C4F"/>
    <w:rsid w:val="00BF345F"/>
    <w:rsid w:val="00BF56F5"/>
    <w:rsid w:val="00C00138"/>
    <w:rsid w:val="00C03ED9"/>
    <w:rsid w:val="00C0437D"/>
    <w:rsid w:val="00C05F0F"/>
    <w:rsid w:val="00C0610A"/>
    <w:rsid w:val="00C06933"/>
    <w:rsid w:val="00C06E20"/>
    <w:rsid w:val="00C12116"/>
    <w:rsid w:val="00C12559"/>
    <w:rsid w:val="00C131C5"/>
    <w:rsid w:val="00C133AD"/>
    <w:rsid w:val="00C14E13"/>
    <w:rsid w:val="00C15728"/>
    <w:rsid w:val="00C15F89"/>
    <w:rsid w:val="00C16C6B"/>
    <w:rsid w:val="00C17368"/>
    <w:rsid w:val="00C17DBE"/>
    <w:rsid w:val="00C22E5C"/>
    <w:rsid w:val="00C23B5C"/>
    <w:rsid w:val="00C23D26"/>
    <w:rsid w:val="00C24385"/>
    <w:rsid w:val="00C250D5"/>
    <w:rsid w:val="00C254CF"/>
    <w:rsid w:val="00C25E52"/>
    <w:rsid w:val="00C2626C"/>
    <w:rsid w:val="00C26FC7"/>
    <w:rsid w:val="00C27761"/>
    <w:rsid w:val="00C344AF"/>
    <w:rsid w:val="00C34B28"/>
    <w:rsid w:val="00C4026C"/>
    <w:rsid w:val="00C40723"/>
    <w:rsid w:val="00C431CA"/>
    <w:rsid w:val="00C43683"/>
    <w:rsid w:val="00C46266"/>
    <w:rsid w:val="00C47788"/>
    <w:rsid w:val="00C52AF0"/>
    <w:rsid w:val="00C57C55"/>
    <w:rsid w:val="00C57D40"/>
    <w:rsid w:val="00C57FED"/>
    <w:rsid w:val="00C60937"/>
    <w:rsid w:val="00C60E10"/>
    <w:rsid w:val="00C619A6"/>
    <w:rsid w:val="00C6229D"/>
    <w:rsid w:val="00C62B7A"/>
    <w:rsid w:val="00C636B9"/>
    <w:rsid w:val="00C75EE9"/>
    <w:rsid w:val="00C7643A"/>
    <w:rsid w:val="00C7697C"/>
    <w:rsid w:val="00C77094"/>
    <w:rsid w:val="00C8201E"/>
    <w:rsid w:val="00C82A65"/>
    <w:rsid w:val="00C83208"/>
    <w:rsid w:val="00C841B7"/>
    <w:rsid w:val="00C866DA"/>
    <w:rsid w:val="00C869AD"/>
    <w:rsid w:val="00C86C3B"/>
    <w:rsid w:val="00C87130"/>
    <w:rsid w:val="00C8713A"/>
    <w:rsid w:val="00C914A7"/>
    <w:rsid w:val="00C92898"/>
    <w:rsid w:val="00C92DF5"/>
    <w:rsid w:val="00C9357C"/>
    <w:rsid w:val="00C9364E"/>
    <w:rsid w:val="00C93EFC"/>
    <w:rsid w:val="00C940A0"/>
    <w:rsid w:val="00CA032B"/>
    <w:rsid w:val="00CA09A7"/>
    <w:rsid w:val="00CA0C7A"/>
    <w:rsid w:val="00CA11CA"/>
    <w:rsid w:val="00CA380E"/>
    <w:rsid w:val="00CA4F35"/>
    <w:rsid w:val="00CA583C"/>
    <w:rsid w:val="00CA5DEE"/>
    <w:rsid w:val="00CA602F"/>
    <w:rsid w:val="00CB3319"/>
    <w:rsid w:val="00CB3DDD"/>
    <w:rsid w:val="00CB44BD"/>
    <w:rsid w:val="00CB45B7"/>
    <w:rsid w:val="00CB4832"/>
    <w:rsid w:val="00CB6F44"/>
    <w:rsid w:val="00CB7037"/>
    <w:rsid w:val="00CC14F8"/>
    <w:rsid w:val="00CC252A"/>
    <w:rsid w:val="00CC2662"/>
    <w:rsid w:val="00CC4F46"/>
    <w:rsid w:val="00CC582A"/>
    <w:rsid w:val="00CC618C"/>
    <w:rsid w:val="00CC6A50"/>
    <w:rsid w:val="00CD0413"/>
    <w:rsid w:val="00CD2A5B"/>
    <w:rsid w:val="00CD2BF1"/>
    <w:rsid w:val="00CD30C5"/>
    <w:rsid w:val="00CE1026"/>
    <w:rsid w:val="00CE107D"/>
    <w:rsid w:val="00CE3035"/>
    <w:rsid w:val="00CE6D8D"/>
    <w:rsid w:val="00CE7514"/>
    <w:rsid w:val="00CF0C20"/>
    <w:rsid w:val="00CF0F2F"/>
    <w:rsid w:val="00CF27A5"/>
    <w:rsid w:val="00CF2D1A"/>
    <w:rsid w:val="00CF3479"/>
    <w:rsid w:val="00CF4AB4"/>
    <w:rsid w:val="00CF4CE0"/>
    <w:rsid w:val="00CF5102"/>
    <w:rsid w:val="00CF53AA"/>
    <w:rsid w:val="00CF671C"/>
    <w:rsid w:val="00CF7108"/>
    <w:rsid w:val="00CF7D85"/>
    <w:rsid w:val="00D00231"/>
    <w:rsid w:val="00D00411"/>
    <w:rsid w:val="00D008AD"/>
    <w:rsid w:val="00D023DA"/>
    <w:rsid w:val="00D03422"/>
    <w:rsid w:val="00D03CB6"/>
    <w:rsid w:val="00D05A2E"/>
    <w:rsid w:val="00D05D4A"/>
    <w:rsid w:val="00D064A3"/>
    <w:rsid w:val="00D06EBE"/>
    <w:rsid w:val="00D130C2"/>
    <w:rsid w:val="00D13754"/>
    <w:rsid w:val="00D14396"/>
    <w:rsid w:val="00D1441C"/>
    <w:rsid w:val="00D15D0F"/>
    <w:rsid w:val="00D16A6A"/>
    <w:rsid w:val="00D17376"/>
    <w:rsid w:val="00D17494"/>
    <w:rsid w:val="00D17C10"/>
    <w:rsid w:val="00D203A2"/>
    <w:rsid w:val="00D20DD9"/>
    <w:rsid w:val="00D20ED0"/>
    <w:rsid w:val="00D223C6"/>
    <w:rsid w:val="00D22E50"/>
    <w:rsid w:val="00D2476D"/>
    <w:rsid w:val="00D248B9"/>
    <w:rsid w:val="00D248DE"/>
    <w:rsid w:val="00D24A3A"/>
    <w:rsid w:val="00D27131"/>
    <w:rsid w:val="00D31518"/>
    <w:rsid w:val="00D31F31"/>
    <w:rsid w:val="00D329C1"/>
    <w:rsid w:val="00D344B2"/>
    <w:rsid w:val="00D35694"/>
    <w:rsid w:val="00D35887"/>
    <w:rsid w:val="00D35F62"/>
    <w:rsid w:val="00D40550"/>
    <w:rsid w:val="00D506F1"/>
    <w:rsid w:val="00D5504A"/>
    <w:rsid w:val="00D57111"/>
    <w:rsid w:val="00D6183F"/>
    <w:rsid w:val="00D61C82"/>
    <w:rsid w:val="00D62699"/>
    <w:rsid w:val="00D67210"/>
    <w:rsid w:val="00D676AF"/>
    <w:rsid w:val="00D67A94"/>
    <w:rsid w:val="00D717CD"/>
    <w:rsid w:val="00D72DE7"/>
    <w:rsid w:val="00D73278"/>
    <w:rsid w:val="00D759D2"/>
    <w:rsid w:val="00D76A6F"/>
    <w:rsid w:val="00D77F65"/>
    <w:rsid w:val="00D8062E"/>
    <w:rsid w:val="00D80888"/>
    <w:rsid w:val="00D812C4"/>
    <w:rsid w:val="00D82D0C"/>
    <w:rsid w:val="00D82E60"/>
    <w:rsid w:val="00D83868"/>
    <w:rsid w:val="00D83D2F"/>
    <w:rsid w:val="00D841AE"/>
    <w:rsid w:val="00D84D3B"/>
    <w:rsid w:val="00D8542D"/>
    <w:rsid w:val="00D860D6"/>
    <w:rsid w:val="00D8752D"/>
    <w:rsid w:val="00D87965"/>
    <w:rsid w:val="00D87A93"/>
    <w:rsid w:val="00D91259"/>
    <w:rsid w:val="00D9166D"/>
    <w:rsid w:val="00D92150"/>
    <w:rsid w:val="00D944FC"/>
    <w:rsid w:val="00D949FF"/>
    <w:rsid w:val="00D95093"/>
    <w:rsid w:val="00D95194"/>
    <w:rsid w:val="00D97181"/>
    <w:rsid w:val="00D973D9"/>
    <w:rsid w:val="00D97F32"/>
    <w:rsid w:val="00DA0664"/>
    <w:rsid w:val="00DA0799"/>
    <w:rsid w:val="00DA1A8C"/>
    <w:rsid w:val="00DA1B88"/>
    <w:rsid w:val="00DA2BC2"/>
    <w:rsid w:val="00DA3D4E"/>
    <w:rsid w:val="00DA4055"/>
    <w:rsid w:val="00DA5D80"/>
    <w:rsid w:val="00DB33A0"/>
    <w:rsid w:val="00DB399D"/>
    <w:rsid w:val="00DB5029"/>
    <w:rsid w:val="00DB6236"/>
    <w:rsid w:val="00DB724E"/>
    <w:rsid w:val="00DC0731"/>
    <w:rsid w:val="00DC2DA5"/>
    <w:rsid w:val="00DC6A71"/>
    <w:rsid w:val="00DC7347"/>
    <w:rsid w:val="00DD0523"/>
    <w:rsid w:val="00DD1428"/>
    <w:rsid w:val="00DD1695"/>
    <w:rsid w:val="00DD2656"/>
    <w:rsid w:val="00DD5778"/>
    <w:rsid w:val="00DD730F"/>
    <w:rsid w:val="00DD7F9A"/>
    <w:rsid w:val="00DE1955"/>
    <w:rsid w:val="00DE2D0D"/>
    <w:rsid w:val="00DE45AF"/>
    <w:rsid w:val="00DE5B46"/>
    <w:rsid w:val="00DE5D24"/>
    <w:rsid w:val="00DE6934"/>
    <w:rsid w:val="00DE6A39"/>
    <w:rsid w:val="00DE7218"/>
    <w:rsid w:val="00DE771A"/>
    <w:rsid w:val="00DF09E3"/>
    <w:rsid w:val="00DF0A69"/>
    <w:rsid w:val="00DF20A2"/>
    <w:rsid w:val="00DF3586"/>
    <w:rsid w:val="00DF3CE4"/>
    <w:rsid w:val="00DF5721"/>
    <w:rsid w:val="00DF5ADC"/>
    <w:rsid w:val="00DF628C"/>
    <w:rsid w:val="00DF6599"/>
    <w:rsid w:val="00DF6EBE"/>
    <w:rsid w:val="00DF7B98"/>
    <w:rsid w:val="00E02D49"/>
    <w:rsid w:val="00E0357D"/>
    <w:rsid w:val="00E04270"/>
    <w:rsid w:val="00E0479F"/>
    <w:rsid w:val="00E054DF"/>
    <w:rsid w:val="00E061C4"/>
    <w:rsid w:val="00E06580"/>
    <w:rsid w:val="00E07997"/>
    <w:rsid w:val="00E07DE2"/>
    <w:rsid w:val="00E1047C"/>
    <w:rsid w:val="00E11699"/>
    <w:rsid w:val="00E119BC"/>
    <w:rsid w:val="00E11E6A"/>
    <w:rsid w:val="00E13240"/>
    <w:rsid w:val="00E1331F"/>
    <w:rsid w:val="00E14A15"/>
    <w:rsid w:val="00E1583B"/>
    <w:rsid w:val="00E16A03"/>
    <w:rsid w:val="00E17515"/>
    <w:rsid w:val="00E175F4"/>
    <w:rsid w:val="00E214AB"/>
    <w:rsid w:val="00E21D75"/>
    <w:rsid w:val="00E236C1"/>
    <w:rsid w:val="00E23A57"/>
    <w:rsid w:val="00E24EC2"/>
    <w:rsid w:val="00E27962"/>
    <w:rsid w:val="00E27BB1"/>
    <w:rsid w:val="00E30326"/>
    <w:rsid w:val="00E310D7"/>
    <w:rsid w:val="00E32A2C"/>
    <w:rsid w:val="00E3321C"/>
    <w:rsid w:val="00E343FA"/>
    <w:rsid w:val="00E35CC2"/>
    <w:rsid w:val="00E35CCE"/>
    <w:rsid w:val="00E361BA"/>
    <w:rsid w:val="00E36BB5"/>
    <w:rsid w:val="00E3725B"/>
    <w:rsid w:val="00E376C7"/>
    <w:rsid w:val="00E40817"/>
    <w:rsid w:val="00E41256"/>
    <w:rsid w:val="00E42842"/>
    <w:rsid w:val="00E438D7"/>
    <w:rsid w:val="00E43FEC"/>
    <w:rsid w:val="00E44582"/>
    <w:rsid w:val="00E44978"/>
    <w:rsid w:val="00E47946"/>
    <w:rsid w:val="00E50D36"/>
    <w:rsid w:val="00E50F83"/>
    <w:rsid w:val="00E532EF"/>
    <w:rsid w:val="00E53E75"/>
    <w:rsid w:val="00E54F66"/>
    <w:rsid w:val="00E550D6"/>
    <w:rsid w:val="00E55FE0"/>
    <w:rsid w:val="00E56213"/>
    <w:rsid w:val="00E57590"/>
    <w:rsid w:val="00E578AE"/>
    <w:rsid w:val="00E609C6"/>
    <w:rsid w:val="00E6245A"/>
    <w:rsid w:val="00E6459B"/>
    <w:rsid w:val="00E66E8B"/>
    <w:rsid w:val="00E67CB6"/>
    <w:rsid w:val="00E7029A"/>
    <w:rsid w:val="00E7150D"/>
    <w:rsid w:val="00E71813"/>
    <w:rsid w:val="00E72159"/>
    <w:rsid w:val="00E734B8"/>
    <w:rsid w:val="00E74D7C"/>
    <w:rsid w:val="00E75A4D"/>
    <w:rsid w:val="00E76B82"/>
    <w:rsid w:val="00E7717E"/>
    <w:rsid w:val="00E7784E"/>
    <w:rsid w:val="00E83527"/>
    <w:rsid w:val="00E84A84"/>
    <w:rsid w:val="00E869DE"/>
    <w:rsid w:val="00E87C79"/>
    <w:rsid w:val="00E915D3"/>
    <w:rsid w:val="00E91B1C"/>
    <w:rsid w:val="00E91C79"/>
    <w:rsid w:val="00E93DE5"/>
    <w:rsid w:val="00E94CBC"/>
    <w:rsid w:val="00E951A8"/>
    <w:rsid w:val="00E95F7F"/>
    <w:rsid w:val="00E96D95"/>
    <w:rsid w:val="00E97138"/>
    <w:rsid w:val="00EA01D1"/>
    <w:rsid w:val="00EA1967"/>
    <w:rsid w:val="00EA1CE6"/>
    <w:rsid w:val="00EA22EB"/>
    <w:rsid w:val="00EA360D"/>
    <w:rsid w:val="00EA6287"/>
    <w:rsid w:val="00EA7A8C"/>
    <w:rsid w:val="00EB230A"/>
    <w:rsid w:val="00EB2AA6"/>
    <w:rsid w:val="00EB2ABD"/>
    <w:rsid w:val="00EB2EDC"/>
    <w:rsid w:val="00EB4033"/>
    <w:rsid w:val="00EB65E5"/>
    <w:rsid w:val="00EB76E4"/>
    <w:rsid w:val="00EC0549"/>
    <w:rsid w:val="00EC1AD9"/>
    <w:rsid w:val="00EC1FAD"/>
    <w:rsid w:val="00EC2A34"/>
    <w:rsid w:val="00EC40B9"/>
    <w:rsid w:val="00EC4727"/>
    <w:rsid w:val="00EC6108"/>
    <w:rsid w:val="00EC6968"/>
    <w:rsid w:val="00EC7EE7"/>
    <w:rsid w:val="00ED393D"/>
    <w:rsid w:val="00ED4D5C"/>
    <w:rsid w:val="00ED5D72"/>
    <w:rsid w:val="00ED6763"/>
    <w:rsid w:val="00ED6915"/>
    <w:rsid w:val="00ED7BA3"/>
    <w:rsid w:val="00EE195F"/>
    <w:rsid w:val="00EE1BBB"/>
    <w:rsid w:val="00EE1ECA"/>
    <w:rsid w:val="00EE4492"/>
    <w:rsid w:val="00EE7E22"/>
    <w:rsid w:val="00EF03D7"/>
    <w:rsid w:val="00EF0440"/>
    <w:rsid w:val="00EF1038"/>
    <w:rsid w:val="00EF1B8E"/>
    <w:rsid w:val="00EF384B"/>
    <w:rsid w:val="00EF429F"/>
    <w:rsid w:val="00EF66DA"/>
    <w:rsid w:val="00EF7815"/>
    <w:rsid w:val="00F065AB"/>
    <w:rsid w:val="00F073DF"/>
    <w:rsid w:val="00F07D85"/>
    <w:rsid w:val="00F10968"/>
    <w:rsid w:val="00F11356"/>
    <w:rsid w:val="00F128AD"/>
    <w:rsid w:val="00F13FED"/>
    <w:rsid w:val="00F15155"/>
    <w:rsid w:val="00F151A4"/>
    <w:rsid w:val="00F1575D"/>
    <w:rsid w:val="00F16FFB"/>
    <w:rsid w:val="00F173A5"/>
    <w:rsid w:val="00F20962"/>
    <w:rsid w:val="00F21A34"/>
    <w:rsid w:val="00F224A1"/>
    <w:rsid w:val="00F2253F"/>
    <w:rsid w:val="00F240BB"/>
    <w:rsid w:val="00F248F2"/>
    <w:rsid w:val="00F24A08"/>
    <w:rsid w:val="00F255DF"/>
    <w:rsid w:val="00F27D19"/>
    <w:rsid w:val="00F32843"/>
    <w:rsid w:val="00F41607"/>
    <w:rsid w:val="00F46724"/>
    <w:rsid w:val="00F472B8"/>
    <w:rsid w:val="00F51022"/>
    <w:rsid w:val="00F51E77"/>
    <w:rsid w:val="00F52563"/>
    <w:rsid w:val="00F529D1"/>
    <w:rsid w:val="00F533DD"/>
    <w:rsid w:val="00F56282"/>
    <w:rsid w:val="00F57583"/>
    <w:rsid w:val="00F57FED"/>
    <w:rsid w:val="00F611C0"/>
    <w:rsid w:val="00F629A9"/>
    <w:rsid w:val="00F62F66"/>
    <w:rsid w:val="00F630E5"/>
    <w:rsid w:val="00F63F1A"/>
    <w:rsid w:val="00F64923"/>
    <w:rsid w:val="00F65ECC"/>
    <w:rsid w:val="00F660CB"/>
    <w:rsid w:val="00F673AF"/>
    <w:rsid w:val="00F6764E"/>
    <w:rsid w:val="00F70761"/>
    <w:rsid w:val="00F7129F"/>
    <w:rsid w:val="00F714BF"/>
    <w:rsid w:val="00F71652"/>
    <w:rsid w:val="00F72D73"/>
    <w:rsid w:val="00F72FAA"/>
    <w:rsid w:val="00F75178"/>
    <w:rsid w:val="00F804EF"/>
    <w:rsid w:val="00F805FE"/>
    <w:rsid w:val="00F808D0"/>
    <w:rsid w:val="00F81892"/>
    <w:rsid w:val="00F8648A"/>
    <w:rsid w:val="00F90267"/>
    <w:rsid w:val="00F90F3D"/>
    <w:rsid w:val="00F9103E"/>
    <w:rsid w:val="00F91ED1"/>
    <w:rsid w:val="00F93051"/>
    <w:rsid w:val="00F93370"/>
    <w:rsid w:val="00F93507"/>
    <w:rsid w:val="00F93A62"/>
    <w:rsid w:val="00F94721"/>
    <w:rsid w:val="00F954AE"/>
    <w:rsid w:val="00F96D23"/>
    <w:rsid w:val="00F97D25"/>
    <w:rsid w:val="00FA0046"/>
    <w:rsid w:val="00FA0E3D"/>
    <w:rsid w:val="00FA1256"/>
    <w:rsid w:val="00FA2626"/>
    <w:rsid w:val="00FA562D"/>
    <w:rsid w:val="00FA7D3E"/>
    <w:rsid w:val="00FB050D"/>
    <w:rsid w:val="00FB1099"/>
    <w:rsid w:val="00FB203E"/>
    <w:rsid w:val="00FB2873"/>
    <w:rsid w:val="00FB564F"/>
    <w:rsid w:val="00FC00BC"/>
    <w:rsid w:val="00FC1799"/>
    <w:rsid w:val="00FC1BA7"/>
    <w:rsid w:val="00FC345D"/>
    <w:rsid w:val="00FC40B3"/>
    <w:rsid w:val="00FC5002"/>
    <w:rsid w:val="00FC63F7"/>
    <w:rsid w:val="00FC7BEC"/>
    <w:rsid w:val="00FC7C1B"/>
    <w:rsid w:val="00FC7D18"/>
    <w:rsid w:val="00FC7EA3"/>
    <w:rsid w:val="00FD0CF4"/>
    <w:rsid w:val="00FD1F10"/>
    <w:rsid w:val="00FD3538"/>
    <w:rsid w:val="00FD6532"/>
    <w:rsid w:val="00FD73DA"/>
    <w:rsid w:val="00FE09F9"/>
    <w:rsid w:val="00FE32E8"/>
    <w:rsid w:val="00FE488A"/>
    <w:rsid w:val="00FE4A7B"/>
    <w:rsid w:val="00FE5893"/>
    <w:rsid w:val="00FE6BAC"/>
    <w:rsid w:val="00FF034D"/>
    <w:rsid w:val="00FF0B0E"/>
    <w:rsid w:val="00FF148F"/>
    <w:rsid w:val="00FF29D7"/>
    <w:rsid w:val="00FF2D61"/>
    <w:rsid w:val="00FF37F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6021EE81"/>
  <w15:docId w15:val="{89031153-AECE-49B9-8B18-DAD54850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10D7"/>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1E4472"/>
    <w:pPr>
      <w:keepNext/>
      <w:jc w:val="both"/>
      <w:outlineLvl w:val="1"/>
    </w:pPr>
    <w:rPr>
      <w:rFonts w:ascii="Times New Roman" w:hAnsi="Times New Roman"/>
      <w:b/>
      <w:sz w:val="36"/>
      <w:szCs w:val="36"/>
      <w:lang w:val="en-US"/>
    </w:rPr>
  </w:style>
  <w:style w:type="paragraph" w:styleId="Naslov3">
    <w:name w:val="heading 3"/>
    <w:basedOn w:val="Navaden"/>
    <w:next w:val="Navaden"/>
    <w:link w:val="Naslov3Znak"/>
    <w:semiHidden/>
    <w:unhideWhenUsed/>
    <w:qFormat/>
    <w:rsid w:val="0054633A"/>
    <w:pPr>
      <w:keepNext/>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626EB2"/>
    <w:pPr>
      <w:keepNext/>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694AA9"/>
    <w:pPr>
      <w:keepNext/>
      <w:tabs>
        <w:tab w:val="left" w:pos="993"/>
      </w:tabs>
      <w:spacing w:line="276" w:lineRule="auto"/>
      <w:ind w:left="349"/>
      <w:outlineLvl w:val="4"/>
    </w:pPr>
    <w:rPr>
      <w:rFonts w:cs="Arial"/>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7643A"/>
    <w:pPr>
      <w:spacing w:line="240" w:lineRule="auto"/>
    </w:pPr>
    <w:rPr>
      <w:rFonts w:ascii="Tahoma" w:hAnsi="Tahoma" w:cs="Tahoma"/>
      <w:sz w:val="16"/>
      <w:szCs w:val="16"/>
    </w:rPr>
  </w:style>
  <w:style w:type="character" w:customStyle="1" w:styleId="BesedilooblakaZnak">
    <w:name w:val="Besedilo oblačka Znak"/>
    <w:link w:val="Besedilooblaka"/>
    <w:rsid w:val="00C7643A"/>
    <w:rPr>
      <w:rFonts w:ascii="Tahoma" w:hAnsi="Tahoma" w:cs="Tahoma"/>
      <w:sz w:val="16"/>
      <w:szCs w:val="16"/>
      <w:lang w:val="en-US" w:eastAsia="en-US"/>
    </w:rPr>
  </w:style>
  <w:style w:type="paragraph" w:customStyle="1" w:styleId="Default">
    <w:name w:val="Default"/>
    <w:rsid w:val="00D944FC"/>
    <w:pPr>
      <w:autoSpaceDE w:val="0"/>
      <w:autoSpaceDN w:val="0"/>
      <w:adjustRightInd w:val="0"/>
    </w:pPr>
    <w:rPr>
      <w:rFonts w:ascii="Calibri" w:hAnsi="Calibri" w:cs="Calibri"/>
      <w:color w:val="000000"/>
      <w:sz w:val="24"/>
      <w:szCs w:val="24"/>
    </w:rPr>
  </w:style>
  <w:style w:type="paragraph" w:customStyle="1" w:styleId="Neotevilenodstavek">
    <w:name w:val="Neoštevilčen odstavek"/>
    <w:basedOn w:val="Navaden"/>
    <w:link w:val="NeotevilenodstavekZnak"/>
    <w:qFormat/>
    <w:rsid w:val="004A1C77"/>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A1C77"/>
    <w:rPr>
      <w:rFonts w:ascii="Arial" w:hAnsi="Arial" w:cs="Arial"/>
      <w:sz w:val="22"/>
      <w:szCs w:val="22"/>
    </w:rPr>
  </w:style>
  <w:style w:type="paragraph" w:customStyle="1" w:styleId="Poglavje">
    <w:name w:val="Poglavje"/>
    <w:basedOn w:val="Navaden"/>
    <w:qFormat/>
    <w:rsid w:val="004A1C7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4A1C7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4A1C77"/>
    <w:rPr>
      <w:rFonts w:ascii="Arial" w:hAnsi="Arial" w:cs="Arial"/>
      <w:b/>
      <w:sz w:val="22"/>
      <w:szCs w:val="22"/>
    </w:rPr>
  </w:style>
  <w:style w:type="paragraph" w:customStyle="1" w:styleId="Vrstapredpisa">
    <w:name w:val="Vrsta predpisa"/>
    <w:basedOn w:val="Navaden"/>
    <w:link w:val="VrstapredpisaZnak"/>
    <w:qFormat/>
    <w:rsid w:val="004A1C77"/>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A1C77"/>
    <w:rPr>
      <w:rFonts w:ascii="Arial" w:hAnsi="Arial" w:cs="Arial"/>
      <w:b/>
      <w:bCs/>
      <w:color w:val="000000"/>
      <w:spacing w:val="40"/>
      <w:sz w:val="22"/>
      <w:szCs w:val="22"/>
    </w:rPr>
  </w:style>
  <w:style w:type="paragraph" w:customStyle="1" w:styleId="BodyText21">
    <w:name w:val="Body Text 21"/>
    <w:basedOn w:val="Navaden"/>
    <w:rsid w:val="00C60937"/>
    <w:pPr>
      <w:overflowPunct w:val="0"/>
      <w:autoSpaceDE w:val="0"/>
      <w:autoSpaceDN w:val="0"/>
      <w:adjustRightInd w:val="0"/>
      <w:spacing w:after="120" w:line="480" w:lineRule="auto"/>
      <w:textAlignment w:val="baseline"/>
    </w:pPr>
    <w:rPr>
      <w:sz w:val="22"/>
      <w:szCs w:val="20"/>
      <w:lang w:eastAsia="sl-SI"/>
    </w:rPr>
  </w:style>
  <w:style w:type="paragraph" w:styleId="Odstavekseznama">
    <w:name w:val="List Paragraph"/>
    <w:basedOn w:val="Navaden"/>
    <w:uiPriority w:val="34"/>
    <w:qFormat/>
    <w:rsid w:val="00C06933"/>
    <w:pPr>
      <w:spacing w:line="240" w:lineRule="auto"/>
      <w:ind w:left="720"/>
      <w:contextualSpacing/>
    </w:pPr>
    <w:rPr>
      <w:szCs w:val="20"/>
      <w:lang w:eastAsia="sl-SI"/>
    </w:rPr>
  </w:style>
  <w:style w:type="paragraph" w:customStyle="1" w:styleId="Alineazaodstavkom">
    <w:name w:val="Alinea za odstavkom"/>
    <w:basedOn w:val="Navaden"/>
    <w:link w:val="AlineazaodstavkomZnak"/>
    <w:qFormat/>
    <w:rsid w:val="00DE2D0D"/>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E2D0D"/>
    <w:rPr>
      <w:rFonts w:ascii="Arial" w:hAnsi="Arial" w:cs="Arial"/>
      <w:sz w:val="22"/>
      <w:szCs w:val="22"/>
    </w:rPr>
  </w:style>
  <w:style w:type="character" w:customStyle="1" w:styleId="Naslov4Znak">
    <w:name w:val="Naslov 4 Znak"/>
    <w:link w:val="Naslov4"/>
    <w:semiHidden/>
    <w:rsid w:val="00626EB2"/>
    <w:rPr>
      <w:rFonts w:ascii="Calibri" w:eastAsia="Times New Roman" w:hAnsi="Calibri" w:cs="Times New Roman"/>
      <w:b/>
      <w:bCs/>
      <w:sz w:val="28"/>
      <w:szCs w:val="28"/>
      <w:lang w:val="en-US" w:eastAsia="en-US"/>
    </w:rPr>
  </w:style>
  <w:style w:type="character" w:styleId="Pripombasklic">
    <w:name w:val="annotation reference"/>
    <w:rsid w:val="00D06EBE"/>
    <w:rPr>
      <w:sz w:val="16"/>
      <w:szCs w:val="16"/>
    </w:rPr>
  </w:style>
  <w:style w:type="paragraph" w:styleId="Pripombabesedilo">
    <w:name w:val="annotation text"/>
    <w:basedOn w:val="Navaden"/>
    <w:link w:val="PripombabesediloZnak"/>
    <w:rsid w:val="00D06EBE"/>
    <w:rPr>
      <w:szCs w:val="20"/>
    </w:rPr>
  </w:style>
  <w:style w:type="character" w:customStyle="1" w:styleId="PripombabesediloZnak">
    <w:name w:val="Pripomba – besedilo Znak"/>
    <w:link w:val="Pripombabesedilo"/>
    <w:rsid w:val="00D06EBE"/>
    <w:rPr>
      <w:rFonts w:ascii="Arial" w:hAnsi="Arial"/>
      <w:lang w:val="en-US" w:eastAsia="en-US"/>
    </w:rPr>
  </w:style>
  <w:style w:type="paragraph" w:styleId="Navadensplet">
    <w:name w:val="Normal (Web)"/>
    <w:basedOn w:val="Navaden"/>
    <w:link w:val="NavadenspletZnak"/>
    <w:rsid w:val="00416F5A"/>
    <w:rPr>
      <w:rFonts w:ascii="Times New Roman" w:hAnsi="Times New Roman"/>
      <w:sz w:val="24"/>
    </w:rPr>
  </w:style>
  <w:style w:type="character" w:customStyle="1" w:styleId="Naslov3Znak">
    <w:name w:val="Naslov 3 Znak"/>
    <w:link w:val="Naslov3"/>
    <w:semiHidden/>
    <w:rsid w:val="0054633A"/>
    <w:rPr>
      <w:rFonts w:ascii="Cambria" w:eastAsia="Times New Roman" w:hAnsi="Cambria" w:cs="Times New Roman"/>
      <w:b/>
      <w:bCs/>
      <w:sz w:val="26"/>
      <w:szCs w:val="26"/>
      <w:lang w:val="en-US" w:eastAsia="en-US"/>
    </w:rPr>
  </w:style>
  <w:style w:type="paragraph" w:styleId="Zadevapripombe">
    <w:name w:val="annotation subject"/>
    <w:basedOn w:val="Pripombabesedilo"/>
    <w:next w:val="Pripombabesedilo"/>
    <w:link w:val="ZadevapripombeZnak"/>
    <w:rsid w:val="00D82D0C"/>
    <w:rPr>
      <w:b/>
      <w:bCs/>
    </w:rPr>
  </w:style>
  <w:style w:type="character" w:customStyle="1" w:styleId="ZadevapripombeZnak">
    <w:name w:val="Zadeva pripombe Znak"/>
    <w:link w:val="Zadevapripombe"/>
    <w:rsid w:val="00D82D0C"/>
    <w:rPr>
      <w:rFonts w:ascii="Arial" w:hAnsi="Arial"/>
      <w:b/>
      <w:bCs/>
      <w:lang w:val="en-US" w:eastAsia="en-US"/>
    </w:rPr>
  </w:style>
  <w:style w:type="paragraph" w:styleId="Brezrazmikov">
    <w:name w:val="No Spacing"/>
    <w:link w:val="BrezrazmikovZnak"/>
    <w:uiPriority w:val="1"/>
    <w:qFormat/>
    <w:rsid w:val="00DB6236"/>
    <w:rPr>
      <w:rFonts w:ascii="Calibri" w:eastAsia="Calibri" w:hAnsi="Calibri"/>
      <w:sz w:val="22"/>
      <w:szCs w:val="22"/>
      <w:lang w:eastAsia="en-US"/>
    </w:rPr>
  </w:style>
  <w:style w:type="character" w:customStyle="1" w:styleId="st">
    <w:name w:val="st"/>
    <w:rsid w:val="00C9357C"/>
  </w:style>
  <w:style w:type="character" w:styleId="Krepko">
    <w:name w:val="Strong"/>
    <w:uiPriority w:val="22"/>
    <w:qFormat/>
    <w:rsid w:val="003E1196"/>
    <w:rPr>
      <w:b/>
      <w:bCs/>
    </w:rPr>
  </w:style>
  <w:style w:type="character" w:styleId="Poudarek">
    <w:name w:val="Emphasis"/>
    <w:uiPriority w:val="20"/>
    <w:qFormat/>
    <w:rsid w:val="00B71AB2"/>
    <w:rPr>
      <w:b/>
      <w:bCs/>
      <w:i w:val="0"/>
      <w:iCs w:val="0"/>
    </w:rPr>
  </w:style>
  <w:style w:type="character" w:customStyle="1" w:styleId="st1">
    <w:name w:val="st1"/>
    <w:rsid w:val="00B71AB2"/>
  </w:style>
  <w:style w:type="character" w:customStyle="1" w:styleId="BrezrazmikovZnak">
    <w:name w:val="Brez razmikov Znak"/>
    <w:link w:val="Brezrazmikov"/>
    <w:uiPriority w:val="1"/>
    <w:rsid w:val="00926B71"/>
    <w:rPr>
      <w:rFonts w:ascii="Calibri" w:eastAsia="Calibri" w:hAnsi="Calibri"/>
      <w:sz w:val="22"/>
      <w:szCs w:val="22"/>
      <w:lang w:eastAsia="en-US"/>
    </w:rPr>
  </w:style>
  <w:style w:type="character" w:customStyle="1" w:styleId="NavadenspletZnak">
    <w:name w:val="Navaden (splet) Znak"/>
    <w:link w:val="Navadensplet"/>
    <w:locked/>
    <w:rsid w:val="00020069"/>
    <w:rPr>
      <w:sz w:val="24"/>
      <w:szCs w:val="24"/>
      <w:lang w:eastAsia="en-US"/>
    </w:rPr>
  </w:style>
  <w:style w:type="character" w:customStyle="1" w:styleId="Naslov2Znak">
    <w:name w:val="Naslov 2 Znak"/>
    <w:basedOn w:val="Privzetapisavaodstavka"/>
    <w:link w:val="Naslov2"/>
    <w:rsid w:val="001E4472"/>
    <w:rPr>
      <w:b/>
      <w:sz w:val="36"/>
      <w:szCs w:val="36"/>
      <w:lang w:val="en-US" w:eastAsia="en-US"/>
    </w:rPr>
  </w:style>
  <w:style w:type="character" w:customStyle="1" w:styleId="Naslov5Znak">
    <w:name w:val="Naslov 5 Znak"/>
    <w:basedOn w:val="Privzetapisavaodstavka"/>
    <w:link w:val="Naslov5"/>
    <w:rsid w:val="00694AA9"/>
    <w:rPr>
      <w:rFonts w:ascii="Arial" w:hAnsi="Arial"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7030">
      <w:bodyDiv w:val="1"/>
      <w:marLeft w:val="0"/>
      <w:marRight w:val="0"/>
      <w:marTop w:val="0"/>
      <w:marBottom w:val="0"/>
      <w:divBdr>
        <w:top w:val="none" w:sz="0" w:space="0" w:color="auto"/>
        <w:left w:val="none" w:sz="0" w:space="0" w:color="auto"/>
        <w:bottom w:val="none" w:sz="0" w:space="0" w:color="auto"/>
        <w:right w:val="none" w:sz="0" w:space="0" w:color="auto"/>
      </w:divBdr>
    </w:div>
    <w:div w:id="302932660">
      <w:bodyDiv w:val="1"/>
      <w:marLeft w:val="0"/>
      <w:marRight w:val="0"/>
      <w:marTop w:val="0"/>
      <w:marBottom w:val="0"/>
      <w:divBdr>
        <w:top w:val="none" w:sz="0" w:space="0" w:color="auto"/>
        <w:left w:val="none" w:sz="0" w:space="0" w:color="auto"/>
        <w:bottom w:val="none" w:sz="0" w:space="0" w:color="auto"/>
        <w:right w:val="none" w:sz="0" w:space="0" w:color="auto"/>
      </w:divBdr>
      <w:divsChild>
        <w:div w:id="1249264929">
          <w:marLeft w:val="0"/>
          <w:marRight w:val="0"/>
          <w:marTop w:val="0"/>
          <w:marBottom w:val="0"/>
          <w:divBdr>
            <w:top w:val="none" w:sz="0" w:space="0" w:color="auto"/>
            <w:left w:val="none" w:sz="0" w:space="0" w:color="auto"/>
            <w:bottom w:val="none" w:sz="0" w:space="0" w:color="auto"/>
            <w:right w:val="none" w:sz="0" w:space="0" w:color="auto"/>
          </w:divBdr>
          <w:divsChild>
            <w:div w:id="579214600">
              <w:marLeft w:val="0"/>
              <w:marRight w:val="0"/>
              <w:marTop w:val="0"/>
              <w:marBottom w:val="0"/>
              <w:divBdr>
                <w:top w:val="none" w:sz="0" w:space="0" w:color="auto"/>
                <w:left w:val="none" w:sz="0" w:space="0" w:color="auto"/>
                <w:bottom w:val="none" w:sz="0" w:space="0" w:color="auto"/>
                <w:right w:val="none" w:sz="0" w:space="0" w:color="auto"/>
              </w:divBdr>
              <w:divsChild>
                <w:div w:id="12518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6323">
      <w:bodyDiv w:val="1"/>
      <w:marLeft w:val="0"/>
      <w:marRight w:val="0"/>
      <w:marTop w:val="0"/>
      <w:marBottom w:val="0"/>
      <w:divBdr>
        <w:top w:val="none" w:sz="0" w:space="0" w:color="auto"/>
        <w:left w:val="none" w:sz="0" w:space="0" w:color="auto"/>
        <w:bottom w:val="none" w:sz="0" w:space="0" w:color="auto"/>
        <w:right w:val="none" w:sz="0" w:space="0" w:color="auto"/>
      </w:divBdr>
    </w:div>
    <w:div w:id="812522717">
      <w:bodyDiv w:val="1"/>
      <w:marLeft w:val="0"/>
      <w:marRight w:val="0"/>
      <w:marTop w:val="0"/>
      <w:marBottom w:val="0"/>
      <w:divBdr>
        <w:top w:val="none" w:sz="0" w:space="0" w:color="auto"/>
        <w:left w:val="none" w:sz="0" w:space="0" w:color="auto"/>
        <w:bottom w:val="none" w:sz="0" w:space="0" w:color="auto"/>
        <w:right w:val="none" w:sz="0" w:space="0" w:color="auto"/>
      </w:divBdr>
    </w:div>
    <w:div w:id="1687831084">
      <w:bodyDiv w:val="1"/>
      <w:marLeft w:val="0"/>
      <w:marRight w:val="0"/>
      <w:marTop w:val="0"/>
      <w:marBottom w:val="1500"/>
      <w:divBdr>
        <w:top w:val="none" w:sz="0" w:space="0" w:color="auto"/>
        <w:left w:val="none" w:sz="0" w:space="0" w:color="auto"/>
        <w:bottom w:val="none" w:sz="0" w:space="0" w:color="auto"/>
        <w:right w:val="none" w:sz="0" w:space="0" w:color="auto"/>
      </w:divBdr>
      <w:divsChild>
        <w:div w:id="1738282015">
          <w:marLeft w:val="0"/>
          <w:marRight w:val="0"/>
          <w:marTop w:val="0"/>
          <w:marBottom w:val="0"/>
          <w:divBdr>
            <w:top w:val="none" w:sz="0" w:space="0" w:color="auto"/>
            <w:left w:val="none" w:sz="0" w:space="0" w:color="auto"/>
            <w:bottom w:val="none" w:sz="0" w:space="0" w:color="auto"/>
            <w:right w:val="none" w:sz="0" w:space="0" w:color="auto"/>
          </w:divBdr>
          <w:divsChild>
            <w:div w:id="1492790618">
              <w:marLeft w:val="0"/>
              <w:marRight w:val="0"/>
              <w:marTop w:val="0"/>
              <w:marBottom w:val="0"/>
              <w:divBdr>
                <w:top w:val="none" w:sz="0" w:space="0" w:color="auto"/>
                <w:left w:val="none" w:sz="0" w:space="0" w:color="auto"/>
                <w:bottom w:val="none" w:sz="0" w:space="0" w:color="auto"/>
                <w:right w:val="none" w:sz="0" w:space="0" w:color="auto"/>
              </w:divBdr>
              <w:divsChild>
                <w:div w:id="1818959633">
                  <w:marLeft w:val="0"/>
                  <w:marRight w:val="0"/>
                  <w:marTop w:val="0"/>
                  <w:marBottom w:val="0"/>
                  <w:divBdr>
                    <w:top w:val="none" w:sz="0" w:space="0" w:color="auto"/>
                    <w:left w:val="none" w:sz="0" w:space="0" w:color="auto"/>
                    <w:bottom w:val="none" w:sz="0" w:space="0" w:color="auto"/>
                    <w:right w:val="none" w:sz="0" w:space="0" w:color="auto"/>
                  </w:divBdr>
                  <w:divsChild>
                    <w:div w:id="2007593448">
                      <w:marLeft w:val="0"/>
                      <w:marRight w:val="0"/>
                      <w:marTop w:val="0"/>
                      <w:marBottom w:val="0"/>
                      <w:divBdr>
                        <w:top w:val="none" w:sz="0" w:space="0" w:color="auto"/>
                        <w:left w:val="none" w:sz="0" w:space="0" w:color="auto"/>
                        <w:bottom w:val="none" w:sz="0" w:space="0" w:color="auto"/>
                        <w:right w:val="none" w:sz="0" w:space="0" w:color="auto"/>
                      </w:divBdr>
                      <w:divsChild>
                        <w:div w:id="1716199272">
                          <w:marLeft w:val="0"/>
                          <w:marRight w:val="0"/>
                          <w:marTop w:val="0"/>
                          <w:marBottom w:val="0"/>
                          <w:divBdr>
                            <w:top w:val="none" w:sz="0" w:space="0" w:color="auto"/>
                            <w:left w:val="none" w:sz="0" w:space="0" w:color="auto"/>
                            <w:bottom w:val="none" w:sz="0" w:space="0" w:color="auto"/>
                            <w:right w:val="none" w:sz="0" w:space="0" w:color="auto"/>
                          </w:divBdr>
                          <w:divsChild>
                            <w:div w:id="1028682022">
                              <w:marLeft w:val="450"/>
                              <w:marRight w:val="300"/>
                              <w:marTop w:val="0"/>
                              <w:marBottom w:val="0"/>
                              <w:divBdr>
                                <w:top w:val="none" w:sz="0" w:space="0" w:color="auto"/>
                                <w:left w:val="none" w:sz="0" w:space="0" w:color="auto"/>
                                <w:bottom w:val="none" w:sz="0" w:space="0" w:color="auto"/>
                                <w:right w:val="none" w:sz="0" w:space="0" w:color="auto"/>
                              </w:divBdr>
                              <w:divsChild>
                                <w:div w:id="1524436321">
                                  <w:marLeft w:val="0"/>
                                  <w:marRight w:val="0"/>
                                  <w:marTop w:val="0"/>
                                  <w:marBottom w:val="0"/>
                                  <w:divBdr>
                                    <w:top w:val="none" w:sz="0" w:space="0" w:color="auto"/>
                                    <w:left w:val="none" w:sz="0" w:space="0" w:color="auto"/>
                                    <w:bottom w:val="none" w:sz="0" w:space="0" w:color="auto"/>
                                    <w:right w:val="none" w:sz="0" w:space="0" w:color="auto"/>
                                  </w:divBdr>
                                  <w:divsChild>
                                    <w:div w:id="1308435934">
                                      <w:marLeft w:val="0"/>
                                      <w:marRight w:val="0"/>
                                      <w:marTop w:val="0"/>
                                      <w:marBottom w:val="0"/>
                                      <w:divBdr>
                                        <w:top w:val="none" w:sz="0" w:space="0" w:color="auto"/>
                                        <w:left w:val="none" w:sz="0" w:space="0" w:color="auto"/>
                                        <w:bottom w:val="none" w:sz="0" w:space="0" w:color="auto"/>
                                        <w:right w:val="none" w:sz="0" w:space="0" w:color="auto"/>
                                      </w:divBdr>
                                      <w:divsChild>
                                        <w:div w:id="697435619">
                                          <w:marLeft w:val="0"/>
                                          <w:marRight w:val="0"/>
                                          <w:marTop w:val="0"/>
                                          <w:marBottom w:val="0"/>
                                          <w:divBdr>
                                            <w:top w:val="none" w:sz="0" w:space="0" w:color="auto"/>
                                            <w:left w:val="none" w:sz="0" w:space="0" w:color="auto"/>
                                            <w:bottom w:val="none" w:sz="0" w:space="0" w:color="auto"/>
                                            <w:right w:val="none" w:sz="0" w:space="0" w:color="auto"/>
                                          </w:divBdr>
                                          <w:divsChild>
                                            <w:div w:id="388458748">
                                              <w:marLeft w:val="0"/>
                                              <w:marRight w:val="0"/>
                                              <w:marTop w:val="0"/>
                                              <w:marBottom w:val="0"/>
                                              <w:divBdr>
                                                <w:top w:val="none" w:sz="0" w:space="0" w:color="auto"/>
                                                <w:left w:val="none" w:sz="0" w:space="0" w:color="auto"/>
                                                <w:bottom w:val="none" w:sz="0" w:space="0" w:color="auto"/>
                                                <w:right w:val="none" w:sz="0" w:space="0" w:color="auto"/>
                                              </w:divBdr>
                                              <w:divsChild>
                                                <w:div w:id="1641380916">
                                                  <w:marLeft w:val="0"/>
                                                  <w:marRight w:val="0"/>
                                                  <w:marTop w:val="0"/>
                                                  <w:marBottom w:val="0"/>
                                                  <w:divBdr>
                                                    <w:top w:val="none" w:sz="0" w:space="0" w:color="auto"/>
                                                    <w:left w:val="none" w:sz="0" w:space="0" w:color="auto"/>
                                                    <w:bottom w:val="none" w:sz="0" w:space="0" w:color="auto"/>
                                                    <w:right w:val="none" w:sz="0" w:space="0" w:color="auto"/>
                                                  </w:divBdr>
                                                  <w:divsChild>
                                                    <w:div w:id="1816140804">
                                                      <w:marLeft w:val="0"/>
                                                      <w:marRight w:val="0"/>
                                                      <w:marTop w:val="0"/>
                                                      <w:marBottom w:val="0"/>
                                                      <w:divBdr>
                                                        <w:top w:val="none" w:sz="0" w:space="0" w:color="auto"/>
                                                        <w:left w:val="none" w:sz="0" w:space="0" w:color="auto"/>
                                                        <w:bottom w:val="none" w:sz="0" w:space="0" w:color="auto"/>
                                                        <w:right w:val="none" w:sz="0" w:space="0" w:color="auto"/>
                                                      </w:divBdr>
                                                      <w:divsChild>
                                                        <w:div w:id="1047143719">
                                                          <w:marLeft w:val="0"/>
                                                          <w:marRight w:val="0"/>
                                                          <w:marTop w:val="0"/>
                                                          <w:marBottom w:val="300"/>
                                                          <w:divBdr>
                                                            <w:top w:val="single" w:sz="6" w:space="11" w:color="E3E3E3"/>
                                                            <w:left w:val="none" w:sz="0" w:space="0" w:color="auto"/>
                                                            <w:bottom w:val="none" w:sz="0" w:space="0" w:color="auto"/>
                                                            <w:right w:val="none" w:sz="0" w:space="0" w:color="auto"/>
                                                          </w:divBdr>
                                                          <w:divsChild>
                                                            <w:div w:id="527331347">
                                                              <w:marLeft w:val="0"/>
                                                              <w:marRight w:val="0"/>
                                                              <w:marTop w:val="0"/>
                                                              <w:marBottom w:val="0"/>
                                                              <w:divBdr>
                                                                <w:top w:val="none" w:sz="0" w:space="0" w:color="auto"/>
                                                                <w:left w:val="none" w:sz="0" w:space="0" w:color="auto"/>
                                                                <w:bottom w:val="none" w:sz="0" w:space="0" w:color="auto"/>
                                                                <w:right w:val="none" w:sz="0" w:space="0" w:color="auto"/>
                                                              </w:divBdr>
                                                              <w:divsChild>
                                                                <w:div w:id="482550884">
                                                                  <w:marLeft w:val="0"/>
                                                                  <w:marRight w:val="0"/>
                                                                  <w:marTop w:val="0"/>
                                                                  <w:marBottom w:val="0"/>
                                                                  <w:divBdr>
                                                                    <w:top w:val="none" w:sz="0" w:space="0" w:color="auto"/>
                                                                    <w:left w:val="none" w:sz="0" w:space="0" w:color="auto"/>
                                                                    <w:bottom w:val="none" w:sz="0" w:space="0" w:color="auto"/>
                                                                    <w:right w:val="none" w:sz="0" w:space="0" w:color="auto"/>
                                                                  </w:divBdr>
                                                                  <w:divsChild>
                                                                    <w:div w:id="179394367">
                                                                      <w:marLeft w:val="0"/>
                                                                      <w:marRight w:val="0"/>
                                                                      <w:marTop w:val="0"/>
                                                                      <w:marBottom w:val="0"/>
                                                                      <w:divBdr>
                                                                        <w:top w:val="none" w:sz="0" w:space="0" w:color="auto"/>
                                                                        <w:left w:val="none" w:sz="0" w:space="0" w:color="auto"/>
                                                                        <w:bottom w:val="none" w:sz="0" w:space="0" w:color="auto"/>
                                                                        <w:right w:val="none" w:sz="0" w:space="0" w:color="auto"/>
                                                                      </w:divBdr>
                                                                      <w:divsChild>
                                                                        <w:div w:id="12810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325962">
      <w:bodyDiv w:val="1"/>
      <w:marLeft w:val="0"/>
      <w:marRight w:val="0"/>
      <w:marTop w:val="0"/>
      <w:marBottom w:val="0"/>
      <w:divBdr>
        <w:top w:val="none" w:sz="0" w:space="0" w:color="auto"/>
        <w:left w:val="none" w:sz="0" w:space="0" w:color="auto"/>
        <w:bottom w:val="none" w:sz="0" w:space="0" w:color="auto"/>
        <w:right w:val="none" w:sz="0" w:space="0" w:color="auto"/>
      </w:divBdr>
    </w:div>
    <w:div w:id="2036885981">
      <w:bodyDiv w:val="1"/>
      <w:marLeft w:val="0"/>
      <w:marRight w:val="0"/>
      <w:marTop w:val="0"/>
      <w:marBottom w:val="0"/>
      <w:divBdr>
        <w:top w:val="none" w:sz="0" w:space="0" w:color="auto"/>
        <w:left w:val="none" w:sz="0" w:space="0" w:color="auto"/>
        <w:bottom w:val="none" w:sz="0" w:space="0" w:color="auto"/>
        <w:right w:val="none" w:sz="0" w:space="0" w:color="auto"/>
      </w:divBdr>
      <w:divsChild>
        <w:div w:id="330378283">
          <w:marLeft w:val="0"/>
          <w:marRight w:val="0"/>
          <w:marTop w:val="0"/>
          <w:marBottom w:val="0"/>
          <w:divBdr>
            <w:top w:val="none" w:sz="0" w:space="0" w:color="auto"/>
            <w:left w:val="none" w:sz="0" w:space="0" w:color="auto"/>
            <w:bottom w:val="none" w:sz="0" w:space="0" w:color="auto"/>
            <w:right w:val="none" w:sz="0" w:space="0" w:color="auto"/>
          </w:divBdr>
        </w:div>
        <w:div w:id="919216731">
          <w:marLeft w:val="0"/>
          <w:marRight w:val="0"/>
          <w:marTop w:val="0"/>
          <w:marBottom w:val="0"/>
          <w:divBdr>
            <w:top w:val="none" w:sz="0" w:space="0" w:color="auto"/>
            <w:left w:val="none" w:sz="0" w:space="0" w:color="auto"/>
            <w:bottom w:val="none" w:sz="0" w:space="0" w:color="auto"/>
            <w:right w:val="none" w:sz="0" w:space="0" w:color="auto"/>
          </w:divBdr>
        </w:div>
        <w:div w:id="1114247110">
          <w:marLeft w:val="0"/>
          <w:marRight w:val="0"/>
          <w:marTop w:val="0"/>
          <w:marBottom w:val="0"/>
          <w:divBdr>
            <w:top w:val="none" w:sz="0" w:space="0" w:color="auto"/>
            <w:left w:val="none" w:sz="0" w:space="0" w:color="auto"/>
            <w:bottom w:val="none" w:sz="0" w:space="0" w:color="auto"/>
            <w:right w:val="none" w:sz="0" w:space="0" w:color="auto"/>
          </w:divBdr>
          <w:divsChild>
            <w:div w:id="153762058">
              <w:marLeft w:val="0"/>
              <w:marRight w:val="0"/>
              <w:marTop w:val="0"/>
              <w:marBottom w:val="0"/>
              <w:divBdr>
                <w:top w:val="none" w:sz="0" w:space="0" w:color="auto"/>
                <w:left w:val="none" w:sz="0" w:space="0" w:color="auto"/>
                <w:bottom w:val="none" w:sz="0" w:space="0" w:color="auto"/>
                <w:right w:val="none" w:sz="0" w:space="0" w:color="auto"/>
              </w:divBdr>
              <w:divsChild>
                <w:div w:id="1026097336">
                  <w:marLeft w:val="0"/>
                  <w:marRight w:val="0"/>
                  <w:marTop w:val="0"/>
                  <w:marBottom w:val="0"/>
                  <w:divBdr>
                    <w:top w:val="none" w:sz="0" w:space="0" w:color="auto"/>
                    <w:left w:val="none" w:sz="0" w:space="0" w:color="auto"/>
                    <w:bottom w:val="none" w:sz="0" w:space="0" w:color="auto"/>
                    <w:right w:val="none" w:sz="0" w:space="0" w:color="auto"/>
                  </w:divBdr>
                  <w:divsChild>
                    <w:div w:id="1092702475">
                      <w:marLeft w:val="0"/>
                      <w:marRight w:val="0"/>
                      <w:marTop w:val="0"/>
                      <w:marBottom w:val="0"/>
                      <w:divBdr>
                        <w:top w:val="none" w:sz="0" w:space="0" w:color="auto"/>
                        <w:left w:val="none" w:sz="0" w:space="0" w:color="auto"/>
                        <w:bottom w:val="none" w:sz="0" w:space="0" w:color="auto"/>
                        <w:right w:val="none" w:sz="0" w:space="0" w:color="auto"/>
                      </w:divBdr>
                      <w:divsChild>
                        <w:div w:id="4951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8436">
              <w:marLeft w:val="0"/>
              <w:marRight w:val="0"/>
              <w:marTop w:val="0"/>
              <w:marBottom w:val="0"/>
              <w:divBdr>
                <w:top w:val="none" w:sz="0" w:space="0" w:color="auto"/>
                <w:left w:val="none" w:sz="0" w:space="0" w:color="auto"/>
                <w:bottom w:val="none" w:sz="0" w:space="0" w:color="auto"/>
                <w:right w:val="none" w:sz="0" w:space="0" w:color="auto"/>
              </w:divBdr>
              <w:divsChild>
                <w:div w:id="17637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F531-6C7F-4CD3-93B1-2E6501ED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2550</Words>
  <Characters>15877</Characters>
  <Application>Microsoft Office Word</Application>
  <DocSecurity>0</DocSecurity>
  <Lines>132</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18391</CharactersWithSpaces>
  <SharedDoc>false</SharedDoc>
  <HLinks>
    <vt:vector size="18" baseType="variant">
      <vt:variant>
        <vt:i4>3801180</vt:i4>
      </vt:variant>
      <vt:variant>
        <vt:i4>0</vt:i4>
      </vt:variant>
      <vt:variant>
        <vt:i4>0</vt:i4>
      </vt:variant>
      <vt:variant>
        <vt:i4>5</vt:i4>
      </vt:variant>
      <vt:variant>
        <vt:lpwstr>mailto:Gp.gs@gov.si</vt:lpwstr>
      </vt:variant>
      <vt:variant>
        <vt:lpwstr/>
      </vt: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AH</dc:creator>
  <cp:lastModifiedBy>Metka Urbas</cp:lastModifiedBy>
  <cp:revision>3</cp:revision>
  <cp:lastPrinted>2020-09-09T13:51:00Z</cp:lastPrinted>
  <dcterms:created xsi:type="dcterms:W3CDTF">2021-04-14T12:33:00Z</dcterms:created>
  <dcterms:modified xsi:type="dcterms:W3CDTF">2021-04-14T12:37:00Z</dcterms:modified>
</cp:coreProperties>
</file>