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613FB" w:rsidRDefault="003636EA" w:rsidP="002613FB">
      <w:pPr>
        <w:pStyle w:val="datumtevilka"/>
        <w:rPr>
          <w:rFonts w:cs="Arial"/>
          <w:color w:val="000000"/>
        </w:rPr>
      </w:pPr>
    </w:p>
    <w:p w:rsidR="003636EA" w:rsidRPr="002613FB" w:rsidRDefault="003636EA" w:rsidP="002613FB">
      <w:pPr>
        <w:pStyle w:val="datumtevilka"/>
      </w:pPr>
      <w:r w:rsidRPr="002613FB">
        <w:t xml:space="preserve">Številka: </w:t>
      </w:r>
      <w:r w:rsidRPr="002613FB">
        <w:tab/>
      </w:r>
      <w:r w:rsidR="007A5C16" w:rsidRPr="002613FB">
        <w:rPr>
          <w:rFonts w:cs="Arial"/>
          <w:color w:val="000000"/>
        </w:rPr>
        <w:t>41011-8/2021/3</w:t>
      </w:r>
    </w:p>
    <w:p w:rsidR="003636EA" w:rsidRPr="002613FB" w:rsidRDefault="003636EA" w:rsidP="002613FB">
      <w:pPr>
        <w:pStyle w:val="datumtevilka"/>
      </w:pPr>
      <w:r w:rsidRPr="002613FB">
        <w:t xml:space="preserve">Datum: </w:t>
      </w:r>
      <w:r w:rsidRPr="002613FB">
        <w:tab/>
      </w:r>
      <w:r w:rsidR="007A5C16" w:rsidRPr="002613FB">
        <w:rPr>
          <w:rFonts w:cs="Arial"/>
          <w:color w:val="000000"/>
        </w:rPr>
        <w:t>13. 1. 2022</w:t>
      </w:r>
      <w:r w:rsidRPr="002613FB">
        <w:t xml:space="preserve"> </w:t>
      </w:r>
    </w:p>
    <w:p w:rsidR="003636EA" w:rsidRPr="002613FB" w:rsidRDefault="003636EA" w:rsidP="002613FB"/>
    <w:p w:rsidR="003636EA" w:rsidRPr="002613FB" w:rsidRDefault="003636EA" w:rsidP="002613F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613FB" w:rsidRDefault="00C36BCC" w:rsidP="002613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613FB">
        <w:rPr>
          <w:rFonts w:cs="Arial"/>
          <w:bCs/>
          <w:szCs w:val="20"/>
          <w:lang w:eastAsia="ar-SA"/>
        </w:rPr>
        <w:t xml:space="preserve">Na podlagi drugega odstavka 20. člena Zakona o poklicnem in strokovnem izobraževanju (Uradni list RS, št. 79/06, 68/17 in 46/19) je Vlada Republike Slovenije na </w:t>
      </w:r>
      <w:r w:rsidR="007A5C16" w:rsidRPr="002613FB">
        <w:rPr>
          <w:rFonts w:cs="Arial"/>
          <w:color w:val="000000"/>
          <w:szCs w:val="20"/>
        </w:rPr>
        <w:t>109. redni seji</w:t>
      </w:r>
      <w:r w:rsidR="003636EA" w:rsidRPr="002613FB">
        <w:rPr>
          <w:rFonts w:cs="Arial"/>
          <w:color w:val="000000"/>
          <w:szCs w:val="20"/>
        </w:rPr>
        <w:t xml:space="preserve"> dne </w:t>
      </w:r>
      <w:r w:rsidRPr="002613FB">
        <w:rPr>
          <w:rFonts w:cs="Arial"/>
          <w:color w:val="000000"/>
          <w:szCs w:val="20"/>
        </w:rPr>
        <w:t>13. 1. </w:t>
      </w:r>
      <w:r w:rsidR="007A5C16" w:rsidRPr="002613FB">
        <w:rPr>
          <w:rFonts w:cs="Arial"/>
          <w:color w:val="000000"/>
          <w:szCs w:val="20"/>
        </w:rPr>
        <w:t>2022</w:t>
      </w:r>
      <w:r w:rsidR="003636EA" w:rsidRPr="002613FB">
        <w:rPr>
          <w:rFonts w:cs="Arial"/>
          <w:color w:val="000000"/>
          <w:szCs w:val="20"/>
        </w:rPr>
        <w:t xml:space="preserve"> pod točko </w:t>
      </w:r>
      <w:r w:rsidR="00D4157B">
        <w:rPr>
          <w:rFonts w:cs="Arial"/>
          <w:color w:val="000000"/>
          <w:szCs w:val="20"/>
        </w:rPr>
        <w:t>1.12</w:t>
      </w:r>
      <w:bookmarkStart w:id="0" w:name="_GoBack"/>
      <w:bookmarkEnd w:id="0"/>
      <w:r w:rsidR="003636EA" w:rsidRPr="002613FB">
        <w:rPr>
          <w:rFonts w:cs="Arial"/>
          <w:color w:val="000000"/>
          <w:szCs w:val="20"/>
        </w:rPr>
        <w:t xml:space="preserve"> sprejela naslednji</w:t>
      </w:r>
    </w:p>
    <w:p w:rsidR="003636EA" w:rsidRPr="002613FB" w:rsidRDefault="003636EA" w:rsidP="002613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613FB" w:rsidRDefault="003636EA" w:rsidP="002613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613FB" w:rsidRDefault="003636EA" w:rsidP="002613F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613FB">
        <w:rPr>
          <w:rFonts w:cs="Arial"/>
          <w:color w:val="000000"/>
          <w:szCs w:val="20"/>
        </w:rPr>
        <w:t>S K L E P :</w:t>
      </w:r>
    </w:p>
    <w:p w:rsidR="003636EA" w:rsidRPr="002613FB" w:rsidRDefault="003636EA" w:rsidP="002613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613FB" w:rsidRDefault="003636EA" w:rsidP="002613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13FB" w:rsidRPr="002613FB" w:rsidRDefault="002613FB" w:rsidP="002613FB">
      <w:pPr>
        <w:jc w:val="both"/>
        <w:rPr>
          <w:rFonts w:cs="Arial"/>
          <w:szCs w:val="20"/>
          <w:lang w:eastAsia="sl-SI"/>
        </w:rPr>
      </w:pPr>
      <w:r w:rsidRPr="002613FB">
        <w:rPr>
          <w:rFonts w:cs="Arial"/>
          <w:szCs w:val="20"/>
          <w:lang w:eastAsia="sl-SI"/>
        </w:rPr>
        <w:t>Vlada Republike Slovenije je dala soglasje k predlagani ceni delovodskih in poslovodskih izpitov za leto 2022</w:t>
      </w:r>
      <w:r w:rsidRPr="002613FB">
        <w:rPr>
          <w:rFonts w:cs="Arial"/>
        </w:rPr>
        <w:t xml:space="preserve"> v višini 1.364,85 evra.</w:t>
      </w:r>
    </w:p>
    <w:p w:rsidR="007A5C16" w:rsidRPr="002613FB" w:rsidRDefault="007A5C16" w:rsidP="002613FB"/>
    <w:p w:rsidR="003636EA" w:rsidRPr="002613FB" w:rsidRDefault="003636EA" w:rsidP="002613F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613FB" w:rsidRDefault="003636EA" w:rsidP="002613F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2613FB" w:rsidRDefault="007A5C16" w:rsidP="002613F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2613FB">
        <w:rPr>
          <w:rFonts w:cs="Arial"/>
          <w:color w:val="000000"/>
          <w:szCs w:val="20"/>
        </w:rPr>
        <w:t>Mag. Janja Garvas Hočevar</w:t>
      </w:r>
    </w:p>
    <w:p w:rsidR="003636EA" w:rsidRPr="002613FB" w:rsidRDefault="007A5C16" w:rsidP="002613F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2613FB">
        <w:rPr>
          <w:rFonts w:cs="Arial"/>
          <w:color w:val="000000"/>
          <w:szCs w:val="20"/>
        </w:rPr>
        <w:t>vršilka dolžnosti generalnega sekretarja</w:t>
      </w:r>
    </w:p>
    <w:p w:rsidR="003636EA" w:rsidRPr="002613FB" w:rsidRDefault="003636EA" w:rsidP="002613F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613FB" w:rsidRDefault="003636EA" w:rsidP="002613F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13FB" w:rsidRDefault="002613FB" w:rsidP="002613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13FB" w:rsidRDefault="002613FB" w:rsidP="002613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13FB" w:rsidRDefault="002613FB" w:rsidP="002613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613FB" w:rsidRDefault="003636EA" w:rsidP="002613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613FB">
        <w:rPr>
          <w:rFonts w:cs="Arial"/>
          <w:color w:val="000000"/>
          <w:szCs w:val="20"/>
        </w:rPr>
        <w:t>Prejmejo:</w:t>
      </w:r>
    </w:p>
    <w:p w:rsidR="007A5C16" w:rsidRPr="002613FB" w:rsidRDefault="007A5C16" w:rsidP="002613F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613FB">
        <w:rPr>
          <w:rFonts w:cs="Arial"/>
          <w:color w:val="000000"/>
          <w:szCs w:val="20"/>
        </w:rPr>
        <w:t>Ministrstvo za gos</w:t>
      </w:r>
      <w:r w:rsidR="002613FB" w:rsidRPr="002613FB">
        <w:rPr>
          <w:rFonts w:cs="Arial"/>
          <w:color w:val="000000"/>
          <w:szCs w:val="20"/>
        </w:rPr>
        <w:t>podarski razvoj in tehnologijo</w:t>
      </w:r>
    </w:p>
    <w:p w:rsidR="007A5C16" w:rsidRPr="002613FB" w:rsidRDefault="007A5C16" w:rsidP="002613F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613FB">
        <w:rPr>
          <w:rFonts w:cs="Arial"/>
          <w:color w:val="000000"/>
          <w:szCs w:val="20"/>
        </w:rPr>
        <w:t>Ministrstvo za i</w:t>
      </w:r>
      <w:r w:rsidR="002613FB" w:rsidRPr="002613FB">
        <w:rPr>
          <w:rFonts w:cs="Arial"/>
          <w:color w:val="000000"/>
          <w:szCs w:val="20"/>
        </w:rPr>
        <w:t>zobraževanje, znanost in šport</w:t>
      </w:r>
    </w:p>
    <w:p w:rsidR="007A5C16" w:rsidRPr="002613FB" w:rsidRDefault="007A5C16" w:rsidP="002613F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613FB">
        <w:rPr>
          <w:rFonts w:cs="Arial"/>
          <w:color w:val="000000"/>
          <w:szCs w:val="20"/>
        </w:rPr>
        <w:t>Služba Vlade Rep</w:t>
      </w:r>
      <w:r w:rsidR="002613FB" w:rsidRPr="002613FB">
        <w:rPr>
          <w:rFonts w:cs="Arial"/>
          <w:color w:val="000000"/>
          <w:szCs w:val="20"/>
        </w:rPr>
        <w:t>ublike Slovenije za zakonodajo</w:t>
      </w:r>
    </w:p>
    <w:p w:rsidR="007A5C16" w:rsidRPr="002613FB" w:rsidRDefault="007A5C16" w:rsidP="002613F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613FB">
        <w:rPr>
          <w:rFonts w:cs="Arial"/>
          <w:color w:val="000000"/>
          <w:szCs w:val="20"/>
        </w:rPr>
        <w:t>Urad Vlade Republ</w:t>
      </w:r>
      <w:r w:rsidR="002613FB" w:rsidRPr="002613FB">
        <w:rPr>
          <w:rFonts w:cs="Arial"/>
          <w:color w:val="000000"/>
          <w:szCs w:val="20"/>
        </w:rPr>
        <w:t>ike Slovenije za komuniciranje</w:t>
      </w:r>
    </w:p>
    <w:p w:rsidR="003636EA" w:rsidRPr="002613FB" w:rsidRDefault="007A5C16" w:rsidP="002613F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613FB">
        <w:rPr>
          <w:rFonts w:cs="Arial"/>
          <w:color w:val="000000"/>
          <w:szCs w:val="20"/>
        </w:rPr>
        <w:t>Gospodarska zbornica Sloven</w:t>
      </w:r>
      <w:r w:rsidR="002613FB" w:rsidRPr="002613FB">
        <w:rPr>
          <w:rFonts w:cs="Arial"/>
          <w:color w:val="000000"/>
          <w:szCs w:val="20"/>
        </w:rPr>
        <w:t>ije</w:t>
      </w:r>
    </w:p>
    <w:p w:rsidR="003636EA" w:rsidRPr="002613FB" w:rsidRDefault="003636EA" w:rsidP="002613F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2613FB" w:rsidRDefault="00E37094" w:rsidP="002613F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2613FB" w:rsidRDefault="00E37094" w:rsidP="002613F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613FB" w:rsidRDefault="009E0C40" w:rsidP="002613F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613FB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16" w:rsidRDefault="00D67516" w:rsidP="00767987">
      <w:pPr>
        <w:spacing w:line="240" w:lineRule="auto"/>
      </w:pPr>
      <w:r>
        <w:separator/>
      </w:r>
    </w:p>
  </w:endnote>
  <w:endnote w:type="continuationSeparator" w:id="0">
    <w:p w:rsidR="00D67516" w:rsidRDefault="00D6751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58" w:rsidRDefault="0092765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16" w:rsidRDefault="00D67516" w:rsidP="00767987">
      <w:pPr>
        <w:spacing w:line="240" w:lineRule="auto"/>
      </w:pPr>
      <w:r>
        <w:separator/>
      </w:r>
    </w:p>
  </w:footnote>
  <w:footnote w:type="continuationSeparator" w:id="0">
    <w:p w:rsidR="00D67516" w:rsidRDefault="00D6751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58" w:rsidRDefault="0092765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58" w:rsidRDefault="0092765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94C02"/>
    <w:rsid w:val="000B3FE6"/>
    <w:rsid w:val="000E21B2"/>
    <w:rsid w:val="00204177"/>
    <w:rsid w:val="002613FB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A5C16"/>
    <w:rsid w:val="007D04F3"/>
    <w:rsid w:val="00811140"/>
    <w:rsid w:val="00834401"/>
    <w:rsid w:val="008A27E1"/>
    <w:rsid w:val="008A3F94"/>
    <w:rsid w:val="008D30A8"/>
    <w:rsid w:val="00904A48"/>
    <w:rsid w:val="00927658"/>
    <w:rsid w:val="00936E1B"/>
    <w:rsid w:val="00980294"/>
    <w:rsid w:val="009C5392"/>
    <w:rsid w:val="009E0C40"/>
    <w:rsid w:val="00A50E4B"/>
    <w:rsid w:val="00A715DC"/>
    <w:rsid w:val="00A9231D"/>
    <w:rsid w:val="00B01357"/>
    <w:rsid w:val="00B40287"/>
    <w:rsid w:val="00BF53A7"/>
    <w:rsid w:val="00C0216A"/>
    <w:rsid w:val="00C36BCC"/>
    <w:rsid w:val="00CA1460"/>
    <w:rsid w:val="00CC6C23"/>
    <w:rsid w:val="00CD6077"/>
    <w:rsid w:val="00CE234E"/>
    <w:rsid w:val="00D02973"/>
    <w:rsid w:val="00D4157B"/>
    <w:rsid w:val="00D67516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2022-01-10T12:55:00Z</dcterms:created>
  <dcterms:modified xsi:type="dcterms:W3CDTF">2022-01-12T06:21:00Z</dcterms:modified>
</cp:coreProperties>
</file>