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BE2B9E">
      <w:pPr>
        <w:pStyle w:val="datumtevilka"/>
        <w:rPr>
          <w:rFonts w:cs="Arial"/>
          <w:color w:val="000000"/>
        </w:rPr>
      </w:pPr>
    </w:p>
    <w:p w:rsidR="00083998" w:rsidRPr="00355384" w:rsidRDefault="00083998" w:rsidP="00BE2B9E">
      <w:pPr>
        <w:pStyle w:val="datumtevilka"/>
        <w:rPr>
          <w:rFonts w:cs="Arial"/>
          <w:color w:val="000000"/>
        </w:rPr>
      </w:pPr>
    </w:p>
    <w:p w:rsidR="00083998" w:rsidRPr="00355384" w:rsidRDefault="00083998" w:rsidP="00BE2B9E">
      <w:pPr>
        <w:pStyle w:val="datumtevilka"/>
      </w:pPr>
      <w:r w:rsidRPr="00355384">
        <w:rPr>
          <w:rFonts w:cs="Arial"/>
          <w:color w:val="000000"/>
        </w:rPr>
        <w:tab/>
      </w:r>
    </w:p>
    <w:p w:rsidR="007D75CF" w:rsidRPr="00355384" w:rsidRDefault="007D75CF" w:rsidP="00BE2B9E">
      <w:pPr>
        <w:pStyle w:val="datumtevilka"/>
      </w:pPr>
      <w:r w:rsidRPr="00355384">
        <w:t xml:space="preserve">Številka: </w:t>
      </w:r>
      <w:r w:rsidRPr="00355384">
        <w:tab/>
      </w:r>
      <w:r w:rsidR="004736E4">
        <w:rPr>
          <w:rFonts w:cs="Arial"/>
          <w:color w:val="000000"/>
        </w:rPr>
        <w:t>41013-78/2022/2</w:t>
      </w:r>
    </w:p>
    <w:p w:rsidR="007D75CF" w:rsidRPr="00355384" w:rsidRDefault="00F65A4C" w:rsidP="00BE2B9E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4736E4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BE2B9E"/>
    <w:p w:rsidR="00083998" w:rsidRPr="00355384" w:rsidRDefault="00083998" w:rsidP="00BE2B9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384AB0" w:rsidP="00BE2B9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B44EE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2</w:t>
      </w:r>
      <w:r w:rsidRPr="00CB44EE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CB44EE">
        <w:rPr>
          <w:iCs/>
          <w:szCs w:val="20"/>
        </w:rPr>
        <w:t xml:space="preserve"> (Uradni list RS, št. 1</w:t>
      </w:r>
      <w:r>
        <w:rPr>
          <w:iCs/>
          <w:szCs w:val="20"/>
        </w:rPr>
        <w:t xml:space="preserve">87/21 in 206/21 </w:t>
      </w:r>
      <w:r>
        <w:rPr>
          <w:iCs/>
          <w:szCs w:val="20"/>
        </w:rPr>
        <w:sym w:font="Symbol" w:char="F02D"/>
      </w:r>
      <w:r w:rsidR="00025EAC">
        <w:rPr>
          <w:iCs/>
          <w:szCs w:val="20"/>
        </w:rPr>
        <w:t xml:space="preserve"> ZDUPŠ</w:t>
      </w:r>
      <w:bookmarkStart w:id="0" w:name="_GoBack"/>
      <w:bookmarkEnd w:id="0"/>
      <w:r>
        <w:rPr>
          <w:iCs/>
          <w:szCs w:val="20"/>
        </w:rPr>
        <w:t>OP</w:t>
      </w:r>
      <w:r w:rsidRPr="00CB44EE">
        <w:rPr>
          <w:iCs/>
          <w:szCs w:val="20"/>
        </w:rPr>
        <w:t xml:space="preserve">) </w:t>
      </w:r>
      <w:r>
        <w:rPr>
          <w:i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4736E4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4736E4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4736E4">
        <w:rPr>
          <w:rFonts w:cs="Arial"/>
          <w:color w:val="000000"/>
          <w:szCs w:val="20"/>
        </w:rPr>
        <w:t>4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BE2B9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E2B9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E2B9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BE2B9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BE2B9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C7A16" w:rsidRDefault="008C7A16" w:rsidP="00BE2B9E">
      <w:pPr>
        <w:jc w:val="both"/>
      </w:pPr>
      <w:r>
        <w:t>V veljavni Načrt razvojnih programov 2022–2025 se, v skladu s podatki iz priložene tabele, uvrsti nov projekt 2130-22-3004 Turistična brv v Mestni občini Celje.</w:t>
      </w:r>
    </w:p>
    <w:p w:rsidR="004736E4" w:rsidRDefault="004736E4" w:rsidP="00BE2B9E">
      <w:pPr>
        <w:jc w:val="both"/>
      </w:pPr>
    </w:p>
    <w:p w:rsidR="00083998" w:rsidRPr="00355384" w:rsidRDefault="00083998" w:rsidP="00BE2B9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BE2B9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E2B9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BE2B9E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4736E4" w:rsidP="00BE2B9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4736E4" w:rsidP="00BE2B9E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BE2B9E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E2B9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E2B9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E2B9E" w:rsidRDefault="00BE2B9E" w:rsidP="00BE2B9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BE2B9E" w:rsidRPr="00BE2B9E" w:rsidRDefault="00BE2B9E" w:rsidP="00BE2B9E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BE2B9E" w:rsidRDefault="00BE2B9E" w:rsidP="00BE2B9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E2B9E" w:rsidRDefault="00BE2B9E" w:rsidP="00BE2B9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BE2B9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4736E4" w:rsidRDefault="004736E4" w:rsidP="00BE2B9E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BE2B9E">
        <w:rPr>
          <w:rFonts w:cs="Arial"/>
          <w:color w:val="000000"/>
          <w:szCs w:val="20"/>
        </w:rPr>
        <w:t>podarski razvoj in tehnologijo</w:t>
      </w:r>
    </w:p>
    <w:p w:rsidR="004736E4" w:rsidRDefault="00BE2B9E" w:rsidP="00BE2B9E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736E4" w:rsidRDefault="004736E4" w:rsidP="00BE2B9E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BE2B9E">
        <w:rPr>
          <w:rFonts w:cs="Arial"/>
          <w:color w:val="000000"/>
          <w:szCs w:val="20"/>
        </w:rPr>
        <w:t>ublike Slovenije za zakonodajo</w:t>
      </w:r>
    </w:p>
    <w:p w:rsidR="00083998" w:rsidRDefault="004736E4" w:rsidP="00BE2B9E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BE2B9E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BE2B9E">
      <w:pPr>
        <w:ind w:left="709" w:hanging="709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3B" w:rsidRDefault="00EB2C3B">
      <w:r>
        <w:separator/>
      </w:r>
    </w:p>
  </w:endnote>
  <w:endnote w:type="continuationSeparator" w:id="0">
    <w:p w:rsidR="00EB2C3B" w:rsidRDefault="00EB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3B" w:rsidRDefault="00EB2C3B">
      <w:r>
        <w:separator/>
      </w:r>
    </w:p>
  </w:footnote>
  <w:footnote w:type="continuationSeparator" w:id="0">
    <w:p w:rsidR="00EB2C3B" w:rsidRDefault="00EB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FD" w:rsidRDefault="00EA7DF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70A73"/>
    <w:multiLevelType w:val="hybridMultilevel"/>
    <w:tmpl w:val="70307DCE"/>
    <w:lvl w:ilvl="0" w:tplc="C68ED5B0">
      <w:start w:val="2130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25EAC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4AB0"/>
    <w:rsid w:val="00387B1A"/>
    <w:rsid w:val="003A2C95"/>
    <w:rsid w:val="003C5EE5"/>
    <w:rsid w:val="003E1C74"/>
    <w:rsid w:val="0041628A"/>
    <w:rsid w:val="004657EE"/>
    <w:rsid w:val="004736E4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C7A16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BE2B9E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A7DFD"/>
    <w:rsid w:val="00EB2C3B"/>
    <w:rsid w:val="00EB4402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BE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5</cp:revision>
  <cp:lastPrinted>2010-07-16T08:41:00Z</cp:lastPrinted>
  <dcterms:created xsi:type="dcterms:W3CDTF">2022-05-11T18:00:00Z</dcterms:created>
  <dcterms:modified xsi:type="dcterms:W3CDTF">2022-05-12T05:26:00Z</dcterms:modified>
</cp:coreProperties>
</file>