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25C1C">
        <w:rPr>
          <w:rFonts w:cs="Arial"/>
          <w:color w:val="000000"/>
        </w:rPr>
        <w:t>24200-2/2021/5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25C1C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04609F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63A1E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(Uradni list RS, št. 24/05 – uradno prečiščeno besedilo, 109/08, 38/10 – ZUKN, 8/12, 21/13, 47/13 – ZDU-1G, 65/14 in 55/17),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color w:val="000000"/>
          <w:szCs w:val="20"/>
        </w:rPr>
        <w:t xml:space="preserve"> je </w:t>
      </w:r>
      <w:r w:rsidR="003636EA" w:rsidRPr="002760DC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>n</w:t>
      </w:r>
      <w:r w:rsidR="003636EA" w:rsidRPr="002760DC">
        <w:rPr>
          <w:rFonts w:cs="Arial"/>
          <w:color w:val="000000"/>
          <w:szCs w:val="20"/>
        </w:rPr>
        <w:t xml:space="preserve">a </w:t>
      </w:r>
      <w:r w:rsidR="00C25C1C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C25C1C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C25C1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25C1C">
        <w:rPr>
          <w:rFonts w:cs="Arial"/>
          <w:color w:val="000000"/>
          <w:szCs w:val="20"/>
        </w:rPr>
        <w:t>1.12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4609F" w:rsidRDefault="0004609F" w:rsidP="0004609F"/>
    <w:p w:rsidR="0004609F" w:rsidRPr="00F43A9F" w:rsidRDefault="0004609F" w:rsidP="0004609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F43A9F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F43A9F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F43A9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F43A9F">
        <w:rPr>
          <w:rFonts w:cs="Arial"/>
          <w:szCs w:val="20"/>
        </w:rPr>
        <w:t xml:space="preserve">Nacionalni </w:t>
      </w:r>
      <w:r w:rsidRPr="00114E7A">
        <w:rPr>
          <w:rFonts w:cs="Arial"/>
          <w:szCs w:val="20"/>
          <w:lang w:eastAsia="sl-SI"/>
        </w:rPr>
        <w:t>in</w:t>
      </w:r>
      <w:r w:rsidRPr="00114E7A">
        <w:rPr>
          <w:rFonts w:cs="Arial" w:hint="eastAsia"/>
          <w:szCs w:val="20"/>
          <w:lang w:eastAsia="sl-SI"/>
        </w:rPr>
        <w:t>š</w:t>
      </w:r>
      <w:r w:rsidRPr="00114E7A">
        <w:rPr>
          <w:rFonts w:cs="Arial"/>
          <w:szCs w:val="20"/>
          <w:lang w:eastAsia="sl-SI"/>
        </w:rPr>
        <w:t>titut za javno zdravje</w:t>
      </w:r>
      <w:r>
        <w:rPr>
          <w:rFonts w:cs="Arial"/>
          <w:szCs w:val="20"/>
        </w:rPr>
        <w:t xml:space="preserve"> (v nadaljnjem besedilu: NIJZ),</w:t>
      </w:r>
      <w:r w:rsidRPr="00F43A9F">
        <w:rPr>
          <w:rFonts w:cs="Arial"/>
          <w:szCs w:val="20"/>
        </w:rPr>
        <w:t xml:space="preserve"> </w:t>
      </w:r>
      <w:r w:rsidRPr="00114E7A">
        <w:rPr>
          <w:rFonts w:cs="Arial"/>
          <w:szCs w:val="20"/>
        </w:rPr>
        <w:t xml:space="preserve">Trubarjeva </w:t>
      </w:r>
      <w:r>
        <w:rPr>
          <w:rFonts w:cs="Arial"/>
          <w:szCs w:val="20"/>
        </w:rPr>
        <w:t xml:space="preserve">cesta </w:t>
      </w:r>
      <w:r w:rsidRPr="00114E7A">
        <w:rPr>
          <w:rFonts w:cs="Arial"/>
          <w:szCs w:val="20"/>
        </w:rPr>
        <w:t>2, 1000 Ljubljana</w:t>
      </w:r>
      <w:r w:rsidRPr="00F43A9F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F43A9F">
        <w:rPr>
          <w:rFonts w:cs="Arial"/>
          <w:szCs w:val="20"/>
        </w:rPr>
        <w:t>organiziranje varovanja.</w:t>
      </w:r>
    </w:p>
    <w:p w:rsidR="0004609F" w:rsidRPr="00E63A1E" w:rsidRDefault="0004609F" w:rsidP="0004609F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04609F" w:rsidRPr="00E63A1E" w:rsidRDefault="0004609F" w:rsidP="0004609F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NIJZ na lokaciji </w:t>
      </w:r>
      <w:r w:rsidRPr="00AC3818">
        <w:rPr>
          <w:rFonts w:cs="Arial"/>
          <w:szCs w:val="20"/>
          <w:lang w:val="sl-SI"/>
        </w:rPr>
        <w:t xml:space="preserve">Trubarjeva </w:t>
      </w:r>
      <w:r>
        <w:rPr>
          <w:rFonts w:cs="Arial"/>
          <w:szCs w:val="20"/>
          <w:lang w:val="sl-SI"/>
        </w:rPr>
        <w:t xml:space="preserve">cesta </w:t>
      </w:r>
      <w:r w:rsidRPr="00AC3818">
        <w:rPr>
          <w:rFonts w:cs="Arial"/>
          <w:szCs w:val="20"/>
          <w:lang w:val="sl-SI"/>
        </w:rPr>
        <w:t>2, 1000 Ljubljana</w:t>
      </w:r>
      <w:r>
        <w:rPr>
          <w:rFonts w:cs="Arial"/>
          <w:szCs w:val="20"/>
          <w:lang w:val="sl-SI"/>
        </w:rPr>
        <w:t>,</w:t>
      </w:r>
      <w:r w:rsidRPr="00E63A1E">
        <w:rPr>
          <w:rFonts w:cs="Arial"/>
          <w:szCs w:val="20"/>
          <w:lang w:val="sl-SI"/>
        </w:rPr>
        <w:t xml:space="preserve"> vzpostavi in izvaja naslednje ukrepe varovanja v skladu s predpisi in standardi stroke na področju zasebnega varovanja:</w:t>
      </w:r>
    </w:p>
    <w:p w:rsidR="0004609F" w:rsidRPr="00E63A1E" w:rsidRDefault="0004609F" w:rsidP="0004609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0" w:name="_Hlk86826857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04609F" w:rsidRPr="00E63A1E" w:rsidRDefault="0004609F" w:rsidP="0004609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fizično kontrolo posameznih objektov in območij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04609F" w:rsidRPr="00E63A1E" w:rsidRDefault="0004609F" w:rsidP="0004609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04609F" w:rsidRPr="00BF6B82" w:rsidRDefault="0004609F" w:rsidP="0004609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BF6B82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BF6B82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BF6B82">
        <w:rPr>
          <w:rFonts w:cs="Arial"/>
          <w:szCs w:val="20"/>
        </w:rPr>
        <w:t xml:space="preserve"> v </w:t>
      </w:r>
      <w:bookmarkStart w:id="1" w:name="_Hlk86824057"/>
      <w:r w:rsidRPr="00E63A1E">
        <w:rPr>
          <w:rFonts w:cs="Arial"/>
          <w:szCs w:val="20"/>
        </w:rPr>
        <w:t>varnostno-nadzorni center</w:t>
      </w:r>
      <w:bookmarkEnd w:id="1"/>
      <w:r>
        <w:rPr>
          <w:rFonts w:cs="Arial"/>
          <w:szCs w:val="20"/>
        </w:rPr>
        <w:t>,</w:t>
      </w:r>
      <w:r w:rsidRPr="00BF6B82">
        <w:rPr>
          <w:rFonts w:cs="Arial"/>
          <w:szCs w:val="20"/>
        </w:rPr>
        <w:t xml:space="preserve"> </w:t>
      </w:r>
    </w:p>
    <w:p w:rsidR="0004609F" w:rsidRPr="00E63A1E" w:rsidRDefault="0004609F" w:rsidP="0004609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tveganje</w:t>
      </w:r>
      <w:r w:rsidRPr="00E63A1E">
        <w:rPr>
          <w:rFonts w:cs="Arial"/>
          <w:szCs w:val="20"/>
        </w:rPr>
        <w:t xml:space="preserve"> in načrtom varovanja.</w:t>
      </w:r>
    </w:p>
    <w:p w:rsidR="0004609F" w:rsidRPr="00E63A1E" w:rsidRDefault="0004609F" w:rsidP="0004609F">
      <w:pPr>
        <w:pStyle w:val="podpisi"/>
        <w:ind w:left="709" w:hanging="709"/>
        <w:rPr>
          <w:rFonts w:cs="Arial"/>
          <w:szCs w:val="20"/>
          <w:lang w:val="sl-SI"/>
        </w:rPr>
      </w:pPr>
    </w:p>
    <w:p w:rsidR="0004609F" w:rsidRPr="002C6D0B" w:rsidRDefault="0004609F" w:rsidP="0004609F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2C6D0B">
        <w:rPr>
          <w:rFonts w:eastAsiaTheme="minorHAnsi" w:cs="Arial"/>
          <w:szCs w:val="20"/>
          <w:lang w:val="sl-SI"/>
        </w:rPr>
        <w:t xml:space="preserve">NIJZ </w:t>
      </w:r>
      <w:r w:rsidRPr="002C6D0B">
        <w:rPr>
          <w:rFonts w:cs="Arial"/>
          <w:szCs w:val="20"/>
          <w:lang w:val="sl-SI"/>
        </w:rPr>
        <w:t>na lokacijah</w:t>
      </w:r>
      <w:r>
        <w:rPr>
          <w:rFonts w:cs="Arial"/>
          <w:szCs w:val="20"/>
          <w:lang w:val="sl-SI"/>
        </w:rPr>
        <w:t>,</w:t>
      </w:r>
      <w:r w:rsidRPr="002C6D0B">
        <w:rPr>
          <w:rFonts w:cs="Arial"/>
          <w:szCs w:val="20"/>
          <w:lang w:val="sl-SI"/>
        </w:rPr>
        <w:t xml:space="preserve"> kjer sobiva z drugimi institucijami</w:t>
      </w:r>
      <w:r>
        <w:rPr>
          <w:rFonts w:cs="Arial"/>
          <w:szCs w:val="20"/>
          <w:lang w:val="sl-SI"/>
        </w:rPr>
        <w:t>,</w:t>
      </w:r>
      <w:r w:rsidRPr="002C6D0B">
        <w:rPr>
          <w:rFonts w:cs="Arial"/>
          <w:szCs w:val="20"/>
          <w:lang w:val="sl-SI"/>
        </w:rPr>
        <w:t xml:space="preserve"> vzpostavi in izvaja ukrepe</w:t>
      </w:r>
      <w:r>
        <w:rPr>
          <w:rFonts w:cs="Arial"/>
          <w:szCs w:val="20"/>
          <w:lang w:val="sl-SI"/>
        </w:rPr>
        <w:t>,</w:t>
      </w:r>
      <w:r w:rsidRPr="002C6D0B">
        <w:rPr>
          <w:rFonts w:cs="Arial"/>
          <w:szCs w:val="20"/>
          <w:lang w:val="sl-SI"/>
        </w:rPr>
        <w:t xml:space="preserve"> kot veljajo ukrepi za te institucije.</w:t>
      </w:r>
    </w:p>
    <w:bookmarkEnd w:id="0"/>
    <w:p w:rsidR="0004609F" w:rsidRDefault="0004609F" w:rsidP="0004609F">
      <w:pPr>
        <w:pStyle w:val="podpisi"/>
        <w:ind w:left="709" w:hanging="709"/>
        <w:jc w:val="both"/>
        <w:rPr>
          <w:rFonts w:eastAsiaTheme="minorHAnsi" w:cs="Arial"/>
          <w:szCs w:val="20"/>
          <w:lang w:val="sl-SI"/>
        </w:rPr>
      </w:pPr>
    </w:p>
    <w:p w:rsidR="0004609F" w:rsidRPr="00E63A1E" w:rsidRDefault="0004609F" w:rsidP="0004609F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>
        <w:rPr>
          <w:rFonts w:eastAsiaTheme="minorHAnsi" w:cs="Arial"/>
          <w:szCs w:val="20"/>
          <w:lang w:val="sl-SI"/>
        </w:rPr>
        <w:t>NIJZ</w:t>
      </w:r>
      <w:r w:rsidRPr="00114E7A">
        <w:rPr>
          <w:rFonts w:cs="Arial"/>
          <w:szCs w:val="20"/>
          <w:lang w:val="sl-SI"/>
        </w:rPr>
        <w:t xml:space="preserve"> </w:t>
      </w:r>
      <w:r w:rsidRPr="002C6D0B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2C6D0B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8</w:t>
      </w:r>
      <w:r w:rsidRPr="002C6D0B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2C6D0B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25C1C" w:rsidRDefault="00C25C1C" w:rsidP="00C25C1C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25C1C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25C1C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C25C1C" w:rsidRDefault="00C25C1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Nacionalni inštitut za </w:t>
      </w:r>
      <w:r w:rsidR="0004609F">
        <w:rPr>
          <w:rFonts w:cs="Arial"/>
          <w:color w:val="000000"/>
          <w:szCs w:val="20"/>
        </w:rPr>
        <w:t>javno zdravje</w:t>
      </w:r>
      <w:bookmarkStart w:id="2" w:name="_GoBack"/>
      <w:bookmarkEnd w:id="2"/>
    </w:p>
    <w:p w:rsidR="00C25C1C" w:rsidRDefault="0076127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C25C1C" w:rsidRDefault="0004609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C25C1C" w:rsidRDefault="00C25C1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4609F">
        <w:rPr>
          <w:rFonts w:cs="Arial"/>
          <w:color w:val="000000"/>
          <w:szCs w:val="20"/>
        </w:rPr>
        <w:t>ublike Slovenije za zakonodajo</w:t>
      </w:r>
    </w:p>
    <w:p w:rsidR="00E37094" w:rsidRDefault="00C25C1C" w:rsidP="00B36E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4609F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0E" w:rsidRDefault="00522A0E" w:rsidP="00767987">
      <w:pPr>
        <w:spacing w:line="240" w:lineRule="auto"/>
      </w:pPr>
      <w:r>
        <w:separator/>
      </w:r>
    </w:p>
  </w:endnote>
  <w:endnote w:type="continuationSeparator" w:id="0">
    <w:p w:rsidR="00522A0E" w:rsidRDefault="00522A0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3F" w:rsidRDefault="00EC15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5E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0E" w:rsidRDefault="00522A0E" w:rsidP="00767987">
      <w:pPr>
        <w:spacing w:line="240" w:lineRule="auto"/>
      </w:pPr>
      <w:r>
        <w:separator/>
      </w:r>
    </w:p>
  </w:footnote>
  <w:footnote w:type="continuationSeparator" w:id="0">
    <w:p w:rsidR="00522A0E" w:rsidRDefault="00522A0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3F" w:rsidRDefault="00EC15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3F" w:rsidRDefault="00EC15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609F"/>
    <w:rsid w:val="000718ED"/>
    <w:rsid w:val="000B3FE6"/>
    <w:rsid w:val="000B4230"/>
    <w:rsid w:val="000E21B2"/>
    <w:rsid w:val="00155D5E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22A0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1279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6779A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25C1C"/>
    <w:rsid w:val="00CA1460"/>
    <w:rsid w:val="00CC1EC5"/>
    <w:rsid w:val="00CC6C23"/>
    <w:rsid w:val="00CD6077"/>
    <w:rsid w:val="00CE234E"/>
    <w:rsid w:val="00D02973"/>
    <w:rsid w:val="00DA09BE"/>
    <w:rsid w:val="00DE3553"/>
    <w:rsid w:val="00E30579"/>
    <w:rsid w:val="00E37094"/>
    <w:rsid w:val="00EC153F"/>
    <w:rsid w:val="00F46C2D"/>
    <w:rsid w:val="00FB00DD"/>
    <w:rsid w:val="00FB50F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5</cp:revision>
  <dcterms:created xsi:type="dcterms:W3CDTF">2021-12-07T11:12:00Z</dcterms:created>
  <dcterms:modified xsi:type="dcterms:W3CDTF">2021-12-09T08:08:00Z</dcterms:modified>
</cp:coreProperties>
</file>