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336E52">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4B88D2EE" wp14:editId="4B88D2EF">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1"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336E52">
        <w:trPr>
          <w:gridAfter w:val="2"/>
          <w:wAfter w:w="3067" w:type="dxa"/>
        </w:trPr>
        <w:tc>
          <w:tcPr>
            <w:tcW w:w="6096" w:type="dxa"/>
            <w:gridSpan w:val="2"/>
          </w:tcPr>
          <w:p w:rsidR="005C4899" w:rsidRPr="005C4899" w:rsidRDefault="005C4899" w:rsidP="00EF55F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D11E47">
              <w:rPr>
                <w:rFonts w:ascii="Arial" w:eastAsia="Times New Roman" w:hAnsi="Arial" w:cs="Arial"/>
                <w:sz w:val="20"/>
                <w:szCs w:val="20"/>
                <w:lang w:eastAsia="sl-SI"/>
              </w:rPr>
              <w:t>6716-19</w:t>
            </w:r>
            <w:r w:rsidR="004079F2">
              <w:rPr>
                <w:rFonts w:ascii="Arial" w:eastAsia="Times New Roman" w:hAnsi="Arial" w:cs="Arial"/>
                <w:sz w:val="20"/>
                <w:szCs w:val="20"/>
                <w:lang w:eastAsia="sl-SI"/>
              </w:rPr>
              <w:t>/2020/3</w:t>
            </w:r>
            <w:r w:rsidR="00A37A59" w:rsidRPr="00A37A59">
              <w:rPr>
                <w:rFonts w:ascii="Arial" w:eastAsia="Times New Roman" w:hAnsi="Arial" w:cs="Arial"/>
                <w:sz w:val="20"/>
                <w:szCs w:val="20"/>
                <w:lang w:eastAsia="sl-SI"/>
              </w:rPr>
              <w:t xml:space="preserve"> </w:t>
            </w:r>
          </w:p>
        </w:tc>
      </w:tr>
      <w:tr w:rsidR="005C4899" w:rsidRPr="005C4899" w:rsidTr="00336E52">
        <w:trPr>
          <w:gridAfter w:val="2"/>
          <w:wAfter w:w="3067" w:type="dxa"/>
        </w:trPr>
        <w:tc>
          <w:tcPr>
            <w:tcW w:w="6096" w:type="dxa"/>
            <w:gridSpan w:val="2"/>
          </w:tcPr>
          <w:p w:rsidR="005C4899" w:rsidRPr="005C4899" w:rsidRDefault="005C4899" w:rsidP="00EF55F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EF55F8">
              <w:rPr>
                <w:rFonts w:ascii="Arial" w:eastAsia="Times New Roman" w:hAnsi="Arial" w:cs="Arial"/>
                <w:sz w:val="20"/>
                <w:szCs w:val="20"/>
                <w:lang w:eastAsia="sl-SI"/>
              </w:rPr>
              <w:t xml:space="preserve">18. 6. </w:t>
            </w:r>
            <w:r w:rsidR="00271E0A">
              <w:rPr>
                <w:rFonts w:ascii="Arial" w:eastAsia="Times New Roman" w:hAnsi="Arial" w:cs="Arial"/>
                <w:sz w:val="20"/>
                <w:szCs w:val="20"/>
                <w:lang w:eastAsia="sl-SI"/>
              </w:rPr>
              <w:t>2021</w:t>
            </w:r>
          </w:p>
        </w:tc>
      </w:tr>
      <w:tr w:rsidR="005C4899" w:rsidRPr="005C4899" w:rsidTr="00336E52">
        <w:trPr>
          <w:gridAfter w:val="2"/>
          <w:wAfter w:w="3067" w:type="dxa"/>
        </w:trPr>
        <w:tc>
          <w:tcPr>
            <w:tcW w:w="6096" w:type="dxa"/>
            <w:gridSpan w:val="2"/>
          </w:tcPr>
          <w:p w:rsidR="005C4899" w:rsidRPr="005C4899" w:rsidRDefault="005C4899"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EVA (če se akt objavi v Uradnem listu RS)</w:t>
            </w:r>
          </w:p>
        </w:tc>
      </w:tr>
      <w:tr w:rsidR="005C4899" w:rsidRPr="005C4899" w:rsidTr="00336E52">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BB429A" w:rsidP="005C4899">
            <w:pPr>
              <w:spacing w:after="0" w:line="260" w:lineRule="exact"/>
              <w:rPr>
                <w:rFonts w:ascii="Arial" w:eastAsia="Times New Roman" w:hAnsi="Arial" w:cs="Arial"/>
                <w:sz w:val="20"/>
                <w:szCs w:val="20"/>
              </w:rPr>
            </w:pPr>
            <w:hyperlink r:id="rId12"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336E52">
        <w:tc>
          <w:tcPr>
            <w:tcW w:w="9163" w:type="dxa"/>
            <w:gridSpan w:val="4"/>
          </w:tcPr>
          <w:p w:rsidR="005C4899" w:rsidRPr="005C4899" w:rsidRDefault="005C4899" w:rsidP="00FA7EE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D57273" w:rsidRPr="00D57273">
              <w:rPr>
                <w:rFonts w:ascii="Arial" w:eastAsia="Times New Roman" w:hAnsi="Arial" w:cs="Arial"/>
                <w:b/>
                <w:sz w:val="20"/>
                <w:szCs w:val="20"/>
                <w:lang w:eastAsia="sl-SI"/>
              </w:rPr>
              <w:t xml:space="preserve">Soglasje </w:t>
            </w:r>
            <w:r w:rsidR="00A2396C">
              <w:rPr>
                <w:rFonts w:ascii="Arial" w:eastAsia="Times New Roman" w:hAnsi="Arial" w:cs="Arial"/>
                <w:b/>
                <w:sz w:val="20"/>
                <w:szCs w:val="20"/>
                <w:lang w:eastAsia="sl-SI"/>
              </w:rPr>
              <w:t xml:space="preserve">vlade </w:t>
            </w:r>
            <w:r w:rsidR="00D11E47" w:rsidRPr="00D11E47">
              <w:rPr>
                <w:rFonts w:ascii="Arial" w:eastAsia="Times New Roman" w:hAnsi="Arial" w:cs="Arial"/>
                <w:b/>
                <w:sz w:val="20"/>
                <w:szCs w:val="20"/>
                <w:lang w:eastAsia="sl-SI"/>
              </w:rPr>
              <w:t xml:space="preserve">družbi Thermana d.d </w:t>
            </w:r>
            <w:r w:rsidR="0020254D" w:rsidRPr="00D57273">
              <w:rPr>
                <w:rFonts w:ascii="Arial" w:eastAsia="Times New Roman" w:hAnsi="Arial" w:cs="Arial"/>
                <w:b/>
                <w:sz w:val="20"/>
                <w:szCs w:val="20"/>
                <w:lang w:eastAsia="sl-SI"/>
              </w:rPr>
              <w:t xml:space="preserve">za vložitev kandidature </w:t>
            </w:r>
            <w:r w:rsidR="001244CA">
              <w:rPr>
                <w:rFonts w:ascii="Arial" w:eastAsia="Times New Roman" w:hAnsi="Arial" w:cs="Arial"/>
                <w:b/>
                <w:sz w:val="20"/>
                <w:szCs w:val="20"/>
                <w:lang w:eastAsia="sl-SI"/>
              </w:rPr>
              <w:t xml:space="preserve">pri </w:t>
            </w:r>
            <w:r w:rsidR="007158D5">
              <w:rPr>
                <w:rFonts w:ascii="Arial" w:eastAsia="Times New Roman" w:hAnsi="Arial" w:cs="Arial"/>
                <w:b/>
                <w:sz w:val="20"/>
                <w:szCs w:val="20"/>
                <w:lang w:eastAsia="sl-SI"/>
              </w:rPr>
              <w:t xml:space="preserve">Mednarodni </w:t>
            </w:r>
            <w:r w:rsidR="00D11E47">
              <w:rPr>
                <w:rFonts w:ascii="Arial" w:eastAsia="Times New Roman" w:hAnsi="Arial" w:cs="Arial"/>
                <w:b/>
                <w:sz w:val="20"/>
                <w:szCs w:val="20"/>
                <w:lang w:eastAsia="sl-SI"/>
              </w:rPr>
              <w:t>biljardni</w:t>
            </w:r>
            <w:r w:rsidR="007032EF">
              <w:rPr>
                <w:rFonts w:ascii="Arial" w:eastAsia="Times New Roman" w:hAnsi="Arial" w:cs="Arial"/>
                <w:b/>
                <w:sz w:val="20"/>
                <w:szCs w:val="20"/>
                <w:lang w:eastAsia="sl-SI"/>
              </w:rPr>
              <w:t xml:space="preserve"> zvezi z</w:t>
            </w:r>
            <w:r w:rsidR="00A2396C">
              <w:rPr>
                <w:rFonts w:ascii="Arial" w:eastAsia="Times New Roman" w:hAnsi="Arial" w:cs="Arial"/>
                <w:b/>
                <w:sz w:val="20"/>
                <w:szCs w:val="20"/>
                <w:lang w:eastAsia="sl-SI"/>
              </w:rPr>
              <w:t>a</w:t>
            </w:r>
            <w:r w:rsidR="00D57273" w:rsidRPr="00D57273">
              <w:rPr>
                <w:rFonts w:ascii="Arial" w:eastAsia="Times New Roman" w:hAnsi="Arial" w:cs="Arial"/>
                <w:b/>
                <w:sz w:val="20"/>
                <w:szCs w:val="20"/>
                <w:lang w:eastAsia="sl-SI"/>
              </w:rPr>
              <w:t xml:space="preserve"> organizacijo </w:t>
            </w:r>
            <w:r w:rsidR="00D11E47" w:rsidRPr="00D11E47">
              <w:rPr>
                <w:rFonts w:ascii="Arial" w:eastAsia="Times New Roman" w:hAnsi="Arial" w:cs="Arial"/>
                <w:b/>
                <w:sz w:val="20"/>
                <w:szCs w:val="20"/>
                <w:lang w:eastAsia="sl-SI"/>
              </w:rPr>
              <w:t xml:space="preserve">Evropskega prvenstva za mladince v biljardu </w:t>
            </w:r>
            <w:r w:rsidR="00FA7EE3">
              <w:rPr>
                <w:rFonts w:ascii="Arial" w:eastAsia="Times New Roman" w:hAnsi="Arial" w:cs="Arial"/>
                <w:b/>
                <w:sz w:val="20"/>
                <w:szCs w:val="20"/>
                <w:lang w:eastAsia="sl-SI"/>
              </w:rPr>
              <w:t xml:space="preserve">od 1. do 8. 8. </w:t>
            </w:r>
            <w:r w:rsidR="00D11E47" w:rsidRPr="00D11E47">
              <w:rPr>
                <w:rFonts w:ascii="Arial" w:eastAsia="Times New Roman" w:hAnsi="Arial" w:cs="Arial"/>
                <w:b/>
                <w:sz w:val="20"/>
                <w:szCs w:val="20"/>
                <w:lang w:eastAsia="sl-SI"/>
              </w:rPr>
              <w:t xml:space="preserve">2021 </w:t>
            </w:r>
            <w:r w:rsidR="00FA7EE3">
              <w:rPr>
                <w:rFonts w:ascii="Arial" w:eastAsia="Times New Roman" w:hAnsi="Arial" w:cs="Arial"/>
                <w:b/>
                <w:sz w:val="20"/>
                <w:szCs w:val="20"/>
                <w:lang w:eastAsia="sl-SI"/>
              </w:rPr>
              <w:t>v Laškem</w:t>
            </w:r>
            <w:r w:rsidR="00D11E47" w:rsidRPr="00D11E47">
              <w:rPr>
                <w:rFonts w:ascii="Arial" w:eastAsia="Times New Roman" w:hAnsi="Arial" w:cs="Arial"/>
                <w:b/>
                <w:sz w:val="20"/>
                <w:szCs w:val="20"/>
                <w:lang w:eastAsia="sl-SI"/>
              </w:rPr>
              <w:t xml:space="preserve"> </w:t>
            </w:r>
            <w:r w:rsidR="00194D66">
              <w:rPr>
                <w:rFonts w:ascii="Arial" w:eastAsia="Times New Roman" w:hAnsi="Arial" w:cs="Arial"/>
                <w:b/>
                <w:sz w:val="20"/>
                <w:szCs w:val="20"/>
                <w:lang w:eastAsia="sl-SI"/>
              </w:rPr>
              <w:t>- pr</w:t>
            </w:r>
            <w:r w:rsidR="00D57273" w:rsidRPr="00D57273">
              <w:rPr>
                <w:rFonts w:ascii="Arial" w:eastAsia="Times New Roman" w:hAnsi="Arial" w:cs="Arial"/>
                <w:b/>
                <w:sz w:val="20"/>
                <w:szCs w:val="20"/>
                <w:lang w:eastAsia="sl-SI"/>
              </w:rPr>
              <w:t>edlog za obravnavo</w:t>
            </w:r>
          </w:p>
        </w:tc>
      </w:tr>
      <w:tr w:rsidR="005C4899" w:rsidRPr="005C4899" w:rsidTr="00336E52">
        <w:tc>
          <w:tcPr>
            <w:tcW w:w="9163" w:type="dxa"/>
            <w:gridSpan w:val="4"/>
          </w:tcPr>
          <w:p w:rsidR="00462CD4"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336E52">
        <w:tc>
          <w:tcPr>
            <w:tcW w:w="9163" w:type="dxa"/>
            <w:gridSpan w:val="4"/>
          </w:tcPr>
          <w:p w:rsidR="00D57273" w:rsidRDefault="00D57273" w:rsidP="00D57273">
            <w:pPr>
              <w:jc w:val="both"/>
              <w:rPr>
                <w:rFonts w:ascii="Arial" w:hAnsi="Arial" w:cs="Arial"/>
                <w:sz w:val="20"/>
                <w:szCs w:val="20"/>
              </w:rPr>
            </w:pPr>
          </w:p>
          <w:p w:rsidR="00D57273" w:rsidRDefault="00A75757" w:rsidP="00D57273">
            <w:pPr>
              <w:jc w:val="both"/>
              <w:rPr>
                <w:rFonts w:ascii="Arial" w:hAnsi="Arial" w:cs="Arial"/>
                <w:b/>
                <w:sz w:val="20"/>
                <w:szCs w:val="20"/>
              </w:rPr>
            </w:pPr>
            <w:r>
              <w:rPr>
                <w:rFonts w:ascii="Arial" w:hAnsi="Arial" w:cs="Arial"/>
                <w:sz w:val="20"/>
                <w:szCs w:val="20"/>
              </w:rPr>
              <w:t>Na podlagi 21</w:t>
            </w:r>
            <w:r w:rsidR="00D57273" w:rsidRPr="000B5DB0">
              <w:rPr>
                <w:rFonts w:ascii="Arial" w:hAnsi="Arial" w:cs="Arial"/>
                <w:sz w:val="20"/>
                <w:szCs w:val="20"/>
              </w:rPr>
              <w:t>. člena Zakona o Vladi Republike Slovenije (</w:t>
            </w:r>
            <w:r w:rsidR="00D57273" w:rsidRPr="000B5DB0">
              <w:rPr>
                <w:rFonts w:ascii="Arial" w:hAnsi="Arial" w:cs="Arial"/>
                <w:bCs/>
                <w:sz w:val="20"/>
                <w:szCs w:val="20"/>
              </w:rPr>
              <w:t xml:space="preserve">Uradni list RS, št. 24/05 – uradno prečiščeno besedilo, 109/08, 38/10 – ZUKN, 8/12, </w:t>
            </w:r>
            <w:hyperlink r:id="rId13" w:tgtFrame="_blank" w:history="1">
              <w:r w:rsidR="00D57273" w:rsidRPr="000B5DB0">
                <w:rPr>
                  <w:rStyle w:val="Hiperpovezava"/>
                  <w:rFonts w:ascii="Arial" w:hAnsi="Arial" w:cs="Arial"/>
                  <w:sz w:val="20"/>
                  <w:szCs w:val="20"/>
                </w:rPr>
                <w:t>21/13</w:t>
              </w:r>
            </w:hyperlink>
            <w:r w:rsidR="00D57273" w:rsidRPr="000B5DB0">
              <w:rPr>
                <w:rFonts w:ascii="Arial" w:hAnsi="Arial" w:cs="Arial"/>
                <w:sz w:val="20"/>
                <w:szCs w:val="20"/>
              </w:rPr>
              <w:t xml:space="preserve"> in </w:t>
            </w:r>
            <w:hyperlink r:id="rId14" w:tgtFrame="_blank" w:history="1">
              <w:r w:rsidR="00D57273" w:rsidRPr="000B5DB0">
                <w:rPr>
                  <w:rStyle w:val="Hiperpovezava"/>
                  <w:rFonts w:ascii="Arial" w:hAnsi="Arial" w:cs="Arial"/>
                  <w:sz w:val="20"/>
                  <w:szCs w:val="20"/>
                </w:rPr>
                <w:t>47/13</w:t>
              </w:r>
            </w:hyperlink>
            <w:r w:rsidR="00D57273" w:rsidRPr="000B5DB0">
              <w:rPr>
                <w:rFonts w:ascii="Arial" w:hAnsi="Arial" w:cs="Arial"/>
                <w:sz w:val="20"/>
                <w:szCs w:val="20"/>
              </w:rPr>
              <w:t>-ZDU-1G</w:t>
            </w:r>
            <w:r w:rsidR="00D57273" w:rsidRPr="000B5DB0">
              <w:rPr>
                <w:rFonts w:ascii="Arial" w:hAnsi="Arial" w:cs="Arial"/>
                <w:bCs/>
                <w:sz w:val="20"/>
                <w:szCs w:val="20"/>
              </w:rPr>
              <w:t xml:space="preserve">), </w:t>
            </w:r>
            <w:r w:rsidR="00FD30E2">
              <w:rPr>
                <w:rFonts w:ascii="Arial" w:hAnsi="Arial" w:cs="Arial"/>
                <w:bCs/>
                <w:sz w:val="20"/>
                <w:szCs w:val="20"/>
              </w:rPr>
              <w:t>in 75. člena Zakona o športu (</w:t>
            </w:r>
            <w:r w:rsidR="00A37A59" w:rsidRPr="004810EC">
              <w:rPr>
                <w:rFonts w:ascii="Arial" w:hAnsi="Arial" w:cs="Arial"/>
                <w:bCs/>
                <w:sz w:val="20"/>
                <w:szCs w:val="20"/>
              </w:rPr>
              <w:t>Uradni list RS, št. 29/17, 21/18 – ZNOrg in 82/20</w:t>
            </w:r>
            <w:r>
              <w:rPr>
                <w:rFonts w:ascii="Arial" w:hAnsi="Arial" w:cs="Arial"/>
                <w:bCs/>
                <w:sz w:val="20"/>
                <w:szCs w:val="20"/>
              </w:rPr>
              <w:t xml:space="preserve">) </w:t>
            </w:r>
            <w:r w:rsidR="00D57273" w:rsidRPr="000B5DB0">
              <w:rPr>
                <w:rFonts w:ascii="Arial" w:hAnsi="Arial" w:cs="Arial"/>
                <w:sz w:val="20"/>
                <w:szCs w:val="20"/>
              </w:rPr>
              <w:t>je Vlada Republike Slovenije na … seji pod točko …, dne ………….. sprejela naslednji</w:t>
            </w:r>
            <w:r w:rsidR="00D57273" w:rsidRPr="000B5DB0">
              <w:rPr>
                <w:rFonts w:ascii="Arial" w:hAnsi="Arial" w:cs="Arial"/>
                <w:b/>
                <w:sz w:val="20"/>
                <w:szCs w:val="20"/>
              </w:rPr>
              <w:t xml:space="preserve"> </w:t>
            </w:r>
          </w:p>
          <w:p w:rsidR="00D57273" w:rsidRDefault="00D57273" w:rsidP="00D57273">
            <w:pPr>
              <w:jc w:val="center"/>
              <w:rPr>
                <w:rFonts w:ascii="Arial" w:hAnsi="Arial" w:cs="Arial"/>
                <w:sz w:val="20"/>
                <w:szCs w:val="20"/>
              </w:rPr>
            </w:pPr>
            <w:r w:rsidRPr="000B5DB0">
              <w:rPr>
                <w:rFonts w:ascii="Arial" w:hAnsi="Arial" w:cs="Arial"/>
                <w:sz w:val="20"/>
                <w:szCs w:val="20"/>
              </w:rPr>
              <w:t>SKLEP</w:t>
            </w:r>
          </w:p>
          <w:p w:rsidR="00F7595B" w:rsidRPr="000B5DB0" w:rsidRDefault="00F7595B" w:rsidP="00D57273">
            <w:pPr>
              <w:jc w:val="center"/>
              <w:rPr>
                <w:rFonts w:ascii="Arial" w:hAnsi="Arial" w:cs="Arial"/>
                <w:sz w:val="20"/>
                <w:szCs w:val="20"/>
              </w:rPr>
            </w:pPr>
          </w:p>
          <w:p w:rsidR="00D57273" w:rsidRPr="001E200F" w:rsidRDefault="00D57273" w:rsidP="00D11E47">
            <w:pPr>
              <w:widowControl w:val="0"/>
              <w:numPr>
                <w:ilvl w:val="0"/>
                <w:numId w:val="23"/>
              </w:numPr>
              <w:suppressAutoHyphens/>
              <w:autoSpaceDE w:val="0"/>
              <w:autoSpaceDN w:val="0"/>
              <w:adjustRightInd w:val="0"/>
              <w:spacing w:after="0" w:line="240" w:lineRule="atLeast"/>
              <w:jc w:val="both"/>
              <w:rPr>
                <w:rFonts w:ascii="Arial" w:eastAsia="Times New Roman" w:hAnsi="Arial" w:cs="Arial"/>
                <w:color w:val="000000"/>
                <w:sz w:val="20"/>
                <w:szCs w:val="20"/>
              </w:rPr>
            </w:pPr>
            <w:r w:rsidRPr="00E20917">
              <w:rPr>
                <w:rFonts w:ascii="Arial" w:eastAsia="Times New Roman" w:hAnsi="Arial" w:cs="Arial"/>
                <w:color w:val="000000"/>
                <w:sz w:val="20"/>
                <w:szCs w:val="20"/>
                <w:lang w:eastAsia="ar-SA"/>
              </w:rPr>
              <w:t xml:space="preserve">Vlada Republike Slovenije daje </w:t>
            </w:r>
            <w:r w:rsidR="00D11E47" w:rsidRPr="00D11E47">
              <w:rPr>
                <w:rFonts w:ascii="Arial" w:eastAsia="Times New Roman" w:hAnsi="Arial" w:cs="Arial"/>
                <w:sz w:val="20"/>
                <w:szCs w:val="20"/>
                <w:lang w:eastAsia="sl-SI"/>
              </w:rPr>
              <w:t xml:space="preserve">družbi Thermana d.d. </w:t>
            </w:r>
            <w:r w:rsidR="00A75757">
              <w:rPr>
                <w:rFonts w:ascii="Arial" w:eastAsia="Times New Roman" w:hAnsi="Arial" w:cs="Arial"/>
                <w:sz w:val="20"/>
                <w:szCs w:val="20"/>
                <w:lang w:eastAsia="sl-SI"/>
              </w:rPr>
              <w:t xml:space="preserve">soglasje </w:t>
            </w:r>
            <w:r w:rsidR="00A75757" w:rsidRPr="00A75757">
              <w:rPr>
                <w:rFonts w:ascii="Arial" w:eastAsia="Times New Roman" w:hAnsi="Arial" w:cs="Arial"/>
                <w:sz w:val="20"/>
                <w:szCs w:val="20"/>
                <w:lang w:eastAsia="sl-SI"/>
              </w:rPr>
              <w:t xml:space="preserve">za vložitev kandidature pri </w:t>
            </w:r>
            <w:r w:rsidR="00D11E47">
              <w:rPr>
                <w:rFonts w:ascii="Arial" w:eastAsia="Times New Roman" w:hAnsi="Arial" w:cs="Arial"/>
                <w:sz w:val="20"/>
                <w:szCs w:val="20"/>
                <w:lang w:eastAsia="sl-SI"/>
              </w:rPr>
              <w:t>Mednarodni biljardni</w:t>
            </w:r>
            <w:r w:rsidR="00A75757" w:rsidRPr="00A75757">
              <w:rPr>
                <w:rFonts w:ascii="Arial" w:eastAsia="Times New Roman" w:hAnsi="Arial" w:cs="Arial"/>
                <w:sz w:val="20"/>
                <w:szCs w:val="20"/>
                <w:lang w:eastAsia="sl-SI"/>
              </w:rPr>
              <w:t xml:space="preserve"> zvezi za organizacijo </w:t>
            </w:r>
            <w:r w:rsidR="00D11E47">
              <w:rPr>
                <w:rFonts w:ascii="Arial" w:eastAsia="Times New Roman" w:hAnsi="Arial" w:cs="Arial"/>
                <w:sz w:val="20"/>
                <w:szCs w:val="20"/>
                <w:lang w:eastAsia="sl-SI"/>
              </w:rPr>
              <w:t>Evropskega</w:t>
            </w:r>
            <w:r w:rsidR="00987249" w:rsidRPr="001E200F">
              <w:rPr>
                <w:rFonts w:ascii="Arial" w:eastAsia="Times New Roman" w:hAnsi="Arial" w:cs="Arial"/>
                <w:sz w:val="20"/>
                <w:szCs w:val="20"/>
                <w:lang w:eastAsia="sl-SI"/>
              </w:rPr>
              <w:t xml:space="preserve"> prvenstva </w:t>
            </w:r>
            <w:r w:rsidR="00FA7EE3">
              <w:rPr>
                <w:rFonts w:ascii="Arial" w:eastAsia="Times New Roman" w:hAnsi="Arial" w:cs="Arial"/>
                <w:sz w:val="20"/>
                <w:szCs w:val="20"/>
                <w:lang w:eastAsia="sl-SI"/>
              </w:rPr>
              <w:t>za mladince</w:t>
            </w:r>
            <w:r w:rsidR="001E200F">
              <w:rPr>
                <w:rFonts w:ascii="Arial" w:eastAsia="Times New Roman" w:hAnsi="Arial" w:cs="Arial"/>
                <w:sz w:val="20"/>
                <w:szCs w:val="20"/>
                <w:lang w:eastAsia="sl-SI"/>
              </w:rPr>
              <w:t xml:space="preserve"> </w:t>
            </w:r>
            <w:r w:rsidR="00D11E47">
              <w:rPr>
                <w:rFonts w:ascii="Arial" w:eastAsia="Times New Roman" w:hAnsi="Arial" w:cs="Arial"/>
                <w:sz w:val="20"/>
                <w:szCs w:val="20"/>
                <w:lang w:eastAsia="sl-SI"/>
              </w:rPr>
              <w:t xml:space="preserve">v biljardu </w:t>
            </w:r>
            <w:r w:rsidR="00FA7EE3">
              <w:rPr>
                <w:rFonts w:ascii="Arial" w:eastAsia="Times New Roman" w:hAnsi="Arial" w:cs="Arial"/>
                <w:sz w:val="20"/>
                <w:szCs w:val="20"/>
                <w:lang w:eastAsia="sl-SI"/>
              </w:rPr>
              <w:t xml:space="preserve">od 1. do 8. 8. </w:t>
            </w:r>
            <w:r w:rsidR="00D11E47">
              <w:rPr>
                <w:rFonts w:ascii="Arial" w:eastAsia="Times New Roman" w:hAnsi="Arial" w:cs="Arial"/>
                <w:sz w:val="20"/>
                <w:szCs w:val="20"/>
                <w:lang w:eastAsia="sl-SI"/>
              </w:rPr>
              <w:t xml:space="preserve">2021 v Laškem. </w:t>
            </w:r>
            <w:r w:rsidRPr="001E200F">
              <w:rPr>
                <w:rFonts w:ascii="Arial" w:eastAsia="Times New Roman" w:hAnsi="Arial" w:cs="Arial"/>
                <w:color w:val="000000"/>
                <w:sz w:val="20"/>
                <w:szCs w:val="20"/>
                <w:lang w:eastAsia="ar-SA"/>
              </w:rPr>
              <w:t xml:space="preserve"> </w:t>
            </w:r>
            <w:r w:rsidRPr="001E200F">
              <w:rPr>
                <w:rFonts w:ascii="Arial" w:eastAsia="Times New Roman" w:hAnsi="Arial" w:cs="Arial"/>
                <w:color w:val="000000"/>
                <w:sz w:val="20"/>
                <w:szCs w:val="20"/>
              </w:rPr>
              <w:t xml:space="preserve">  </w:t>
            </w:r>
          </w:p>
          <w:p w:rsidR="00D57273" w:rsidRPr="00003F22" w:rsidRDefault="00D57273" w:rsidP="00D57273">
            <w:pPr>
              <w:widowControl w:val="0"/>
              <w:autoSpaceDE w:val="0"/>
              <w:autoSpaceDN w:val="0"/>
              <w:adjustRightInd w:val="0"/>
              <w:spacing w:after="0" w:line="240" w:lineRule="atLeast"/>
              <w:ind w:left="567" w:hanging="544"/>
              <w:jc w:val="both"/>
              <w:rPr>
                <w:rFonts w:ascii="Arial" w:eastAsia="Times New Roman" w:hAnsi="Arial" w:cs="Arial"/>
                <w:color w:val="000000"/>
                <w:sz w:val="20"/>
                <w:szCs w:val="20"/>
              </w:rPr>
            </w:pPr>
          </w:p>
          <w:p w:rsidR="002B46DA" w:rsidRDefault="002B46DA" w:rsidP="002B46DA">
            <w:pPr>
              <w:tabs>
                <w:tab w:val="left" w:pos="284"/>
              </w:tabs>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p>
          <w:p w:rsidR="002B46DA" w:rsidRPr="00003F22" w:rsidRDefault="00A37A59" w:rsidP="00194D66">
            <w:pPr>
              <w:numPr>
                <w:ilvl w:val="0"/>
                <w:numId w:val="23"/>
              </w:numPr>
              <w:tabs>
                <w:tab w:val="left" w:pos="284"/>
              </w:tabs>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AD5679">
              <w:rPr>
                <w:rFonts w:ascii="Arial" w:eastAsia="Times New Roman" w:hAnsi="Arial" w:cs="Arial"/>
                <w:color w:val="000000"/>
                <w:sz w:val="20"/>
                <w:szCs w:val="20"/>
              </w:rPr>
              <w:t xml:space="preserve">Vlada Republike Slovenije </w:t>
            </w:r>
            <w:r>
              <w:rPr>
                <w:rFonts w:ascii="Arial" w:eastAsia="Times New Roman" w:hAnsi="Arial" w:cs="Arial"/>
                <w:color w:val="000000"/>
                <w:sz w:val="20"/>
                <w:szCs w:val="20"/>
              </w:rPr>
              <w:t xml:space="preserve">ne zagotavlja dodatnih finančnih sredstev za organizacijo in izvedbo </w:t>
            </w:r>
            <w:r w:rsidR="00D11E47">
              <w:rPr>
                <w:rFonts w:ascii="Arial" w:eastAsia="Times New Roman" w:hAnsi="Arial" w:cs="Arial"/>
                <w:color w:val="000000"/>
                <w:sz w:val="20"/>
                <w:szCs w:val="20"/>
              </w:rPr>
              <w:t>pod točko 1.</w:t>
            </w:r>
            <w:r w:rsidR="001E200F" w:rsidRPr="0023714F">
              <w:rPr>
                <w:rFonts w:ascii="Arial" w:eastAsia="Times New Roman" w:hAnsi="Arial" w:cs="Arial"/>
                <w:color w:val="000000"/>
                <w:sz w:val="20"/>
                <w:szCs w:val="20"/>
                <w:lang w:eastAsia="ar-SA"/>
              </w:rPr>
              <w:t>.</w:t>
            </w:r>
            <w:r w:rsidR="00F7595B">
              <w:rPr>
                <w:rFonts w:ascii="Arial" w:eastAsia="Times New Roman" w:hAnsi="Arial" w:cs="Arial"/>
                <w:color w:val="000000"/>
                <w:sz w:val="20"/>
                <w:szCs w:val="20"/>
              </w:rPr>
              <w:t xml:space="preserve"> </w:t>
            </w:r>
          </w:p>
          <w:p w:rsidR="00D57273" w:rsidRPr="00851375" w:rsidRDefault="00D57273" w:rsidP="00D57273">
            <w:pPr>
              <w:spacing w:after="0" w:line="260" w:lineRule="atLeast"/>
              <w:ind w:left="708"/>
              <w:rPr>
                <w:rFonts w:ascii="Arial" w:eastAsia="Times New Roman" w:hAnsi="Arial" w:cs="Arial"/>
                <w:lang w:eastAsia="sl-SI"/>
              </w:rPr>
            </w:pPr>
          </w:p>
          <w:p w:rsidR="007142D0" w:rsidRDefault="007142D0" w:rsidP="00D57273">
            <w:pPr>
              <w:spacing w:after="0" w:line="240" w:lineRule="auto"/>
              <w:ind w:left="5562"/>
              <w:jc w:val="both"/>
              <w:rPr>
                <w:rFonts w:ascii="Arial" w:hAnsi="Arial" w:cs="Arial"/>
                <w:bCs/>
                <w:sz w:val="20"/>
                <w:szCs w:val="20"/>
              </w:rPr>
            </w:pPr>
          </w:p>
          <w:p w:rsidR="00E40B68" w:rsidRPr="00E40B68" w:rsidRDefault="00A37A59" w:rsidP="00E40B68">
            <w:pPr>
              <w:spacing w:after="0"/>
              <w:rPr>
                <w:rFonts w:ascii="Calibri" w:eastAsia="Calibri" w:hAnsi="Calibri" w:cs="Times New Roman"/>
                <w:sz w:val="24"/>
                <w:szCs w:val="24"/>
              </w:rPr>
            </w:pPr>
            <w:r>
              <w:rPr>
                <w:rFonts w:ascii="Arial" w:hAnsi="Arial" w:cs="Arial"/>
                <w:bCs/>
                <w:sz w:val="20"/>
                <w:szCs w:val="20"/>
              </w:rPr>
              <w:t xml:space="preserve">                                                                                                  </w:t>
            </w:r>
            <w:r w:rsidR="00E40B68" w:rsidRPr="00E40B68">
              <w:rPr>
                <w:rFonts w:ascii="Calibri" w:eastAsia="Calibri" w:hAnsi="Calibri" w:cs="Times New Roman"/>
                <w:sz w:val="24"/>
                <w:szCs w:val="24"/>
              </w:rPr>
              <w:t>mag. Janja Garvas Hočevar</w:t>
            </w:r>
          </w:p>
          <w:p w:rsidR="00E40B68" w:rsidRPr="00E40B68" w:rsidRDefault="00E40B68" w:rsidP="00E40B68">
            <w:p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                                                                                            </w:t>
            </w:r>
            <w:r w:rsidRPr="00E40B68">
              <w:rPr>
                <w:rFonts w:ascii="Calibri" w:eastAsia="Calibri" w:hAnsi="Calibri" w:cs="Times New Roman"/>
                <w:sz w:val="24"/>
                <w:szCs w:val="24"/>
              </w:rPr>
              <w:t>vršilka dolžnosti generalnega sekretarja</w:t>
            </w:r>
          </w:p>
          <w:p w:rsidR="00D57273" w:rsidRDefault="00D57273" w:rsidP="00D57273">
            <w:pPr>
              <w:spacing w:after="0" w:line="240" w:lineRule="auto"/>
              <w:jc w:val="both"/>
              <w:rPr>
                <w:rFonts w:ascii="Arial" w:hAnsi="Arial" w:cs="Arial"/>
                <w:sz w:val="20"/>
                <w:szCs w:val="20"/>
              </w:rPr>
            </w:pPr>
          </w:p>
          <w:p w:rsidR="00D57273" w:rsidRDefault="00D57273" w:rsidP="00D57273">
            <w:pPr>
              <w:spacing w:after="0" w:line="240" w:lineRule="auto"/>
              <w:jc w:val="both"/>
              <w:rPr>
                <w:rFonts w:ascii="Arial" w:hAnsi="Arial" w:cs="Arial"/>
                <w:sz w:val="20"/>
                <w:szCs w:val="20"/>
              </w:rPr>
            </w:pPr>
          </w:p>
          <w:p w:rsidR="00D57273" w:rsidRPr="00EA4AFC" w:rsidRDefault="00D57273" w:rsidP="00D57273">
            <w:pPr>
              <w:spacing w:after="0" w:line="240" w:lineRule="auto"/>
              <w:jc w:val="both"/>
              <w:rPr>
                <w:rFonts w:ascii="Arial" w:hAnsi="Arial" w:cs="Arial"/>
                <w:sz w:val="20"/>
                <w:szCs w:val="20"/>
              </w:rPr>
            </w:pPr>
            <w:r>
              <w:rPr>
                <w:rFonts w:ascii="Arial" w:hAnsi="Arial" w:cs="Arial"/>
                <w:sz w:val="20"/>
                <w:szCs w:val="20"/>
              </w:rPr>
              <w:t>Priloga:</w:t>
            </w:r>
          </w:p>
          <w:p w:rsidR="00D57273" w:rsidRPr="00807982" w:rsidRDefault="00D57273" w:rsidP="00D57273">
            <w:pPr>
              <w:numPr>
                <w:ilvl w:val="0"/>
                <w:numId w:val="22"/>
              </w:numPr>
              <w:spacing w:after="0" w:line="240" w:lineRule="auto"/>
              <w:jc w:val="both"/>
              <w:rPr>
                <w:rFonts w:ascii="Arial" w:hAnsi="Arial" w:cs="Arial"/>
                <w:sz w:val="20"/>
                <w:szCs w:val="20"/>
              </w:rPr>
            </w:pPr>
            <w:r>
              <w:rPr>
                <w:rFonts w:ascii="Arial" w:hAnsi="Arial" w:cs="Arial"/>
                <w:sz w:val="20"/>
                <w:szCs w:val="20"/>
              </w:rPr>
              <w:t xml:space="preserve">Obrazložitev </w:t>
            </w:r>
          </w:p>
          <w:p w:rsidR="00D57273" w:rsidRDefault="00D57273" w:rsidP="00D57273">
            <w:pPr>
              <w:numPr>
                <w:ilvl w:val="0"/>
                <w:numId w:val="22"/>
              </w:numPr>
              <w:spacing w:after="0" w:line="240" w:lineRule="auto"/>
              <w:jc w:val="both"/>
              <w:rPr>
                <w:rFonts w:ascii="Arial" w:hAnsi="Arial" w:cs="Arial"/>
                <w:sz w:val="20"/>
                <w:szCs w:val="20"/>
              </w:rPr>
            </w:pPr>
            <w:r>
              <w:rPr>
                <w:rFonts w:ascii="Arial" w:hAnsi="Arial" w:cs="Arial"/>
                <w:sz w:val="20"/>
                <w:szCs w:val="20"/>
              </w:rPr>
              <w:t xml:space="preserve">Vloga </w:t>
            </w:r>
            <w:r w:rsidR="00D11E47">
              <w:rPr>
                <w:rFonts w:ascii="Arial" w:hAnsi="Arial" w:cs="Arial"/>
                <w:sz w:val="20"/>
                <w:szCs w:val="20"/>
              </w:rPr>
              <w:t>Biljardne</w:t>
            </w:r>
            <w:r w:rsidR="00A75757">
              <w:rPr>
                <w:rFonts w:ascii="Arial" w:hAnsi="Arial" w:cs="Arial"/>
                <w:sz w:val="20"/>
                <w:szCs w:val="20"/>
              </w:rPr>
              <w:t xml:space="preserve"> zveze Slovenije</w:t>
            </w:r>
          </w:p>
          <w:p w:rsidR="00D57273" w:rsidRPr="000B5DB0" w:rsidRDefault="00D57273" w:rsidP="00D57273">
            <w:pPr>
              <w:spacing w:line="240" w:lineRule="atLeast"/>
              <w:rPr>
                <w:rFonts w:ascii="Arial" w:hAnsi="Arial" w:cs="Arial"/>
                <w:bCs/>
                <w:i/>
                <w:sz w:val="20"/>
                <w:szCs w:val="20"/>
              </w:rPr>
            </w:pPr>
          </w:p>
          <w:p w:rsidR="00D57273" w:rsidRPr="000B5DB0" w:rsidRDefault="00D57273" w:rsidP="00D57273">
            <w:pPr>
              <w:spacing w:after="0" w:line="240" w:lineRule="auto"/>
              <w:rPr>
                <w:rFonts w:ascii="Arial" w:hAnsi="Arial" w:cs="Arial"/>
                <w:bCs/>
                <w:color w:val="000000"/>
                <w:sz w:val="20"/>
                <w:szCs w:val="20"/>
              </w:rPr>
            </w:pPr>
            <w:r w:rsidRPr="000B5DB0">
              <w:rPr>
                <w:rFonts w:ascii="Arial" w:hAnsi="Arial" w:cs="Arial"/>
                <w:bCs/>
                <w:color w:val="000000"/>
                <w:sz w:val="20"/>
                <w:szCs w:val="20"/>
              </w:rPr>
              <w:t xml:space="preserve">Sklep prejmejo: </w:t>
            </w:r>
          </w:p>
          <w:p w:rsidR="00FC45F2" w:rsidRPr="00FC45F2" w:rsidRDefault="00FC45F2" w:rsidP="00FC45F2">
            <w:pPr>
              <w:numPr>
                <w:ilvl w:val="0"/>
                <w:numId w:val="9"/>
              </w:numPr>
              <w:spacing w:after="0" w:line="240" w:lineRule="auto"/>
              <w:rPr>
                <w:rFonts w:ascii="Arial" w:hAnsi="Arial" w:cs="Arial"/>
                <w:iCs/>
                <w:sz w:val="20"/>
                <w:szCs w:val="20"/>
              </w:rPr>
            </w:pPr>
            <w:r w:rsidRPr="00FC45F2">
              <w:rPr>
                <w:rFonts w:ascii="Arial" w:hAnsi="Arial" w:cs="Arial"/>
                <w:iCs/>
                <w:sz w:val="20"/>
                <w:szCs w:val="20"/>
              </w:rPr>
              <w:t>Thermana d.d., Zdraviliška cesta 6, Laško</w:t>
            </w:r>
            <w:r>
              <w:rPr>
                <w:rFonts w:ascii="Arial" w:hAnsi="Arial" w:cs="Arial"/>
                <w:iCs/>
                <w:sz w:val="20"/>
                <w:szCs w:val="20"/>
              </w:rPr>
              <w:t xml:space="preserve"> </w:t>
            </w:r>
            <w:r w:rsidRPr="00FC45F2">
              <w:rPr>
                <w:rFonts w:ascii="Arial" w:hAnsi="Arial" w:cs="Arial"/>
                <w:iCs/>
                <w:sz w:val="20"/>
                <w:szCs w:val="20"/>
              </w:rPr>
              <w:t>(katica.skrinjar@thermana.si)</w:t>
            </w:r>
          </w:p>
          <w:p w:rsidR="004744D1" w:rsidRPr="00003F22" w:rsidRDefault="008361F8" w:rsidP="00FC45F2">
            <w:pPr>
              <w:numPr>
                <w:ilvl w:val="0"/>
                <w:numId w:val="9"/>
              </w:numPr>
              <w:spacing w:after="0" w:line="240" w:lineRule="auto"/>
              <w:rPr>
                <w:rFonts w:ascii="Arial" w:hAnsi="Arial" w:cs="Arial"/>
                <w:iCs/>
                <w:sz w:val="20"/>
                <w:szCs w:val="20"/>
              </w:rPr>
            </w:pPr>
            <w:r>
              <w:rPr>
                <w:rFonts w:ascii="Arial" w:hAnsi="Arial" w:cs="Arial"/>
                <w:sz w:val="20"/>
                <w:szCs w:val="20"/>
              </w:rPr>
              <w:t>Biljardna</w:t>
            </w:r>
            <w:r w:rsidR="00A75757">
              <w:rPr>
                <w:rFonts w:ascii="Arial" w:hAnsi="Arial" w:cs="Arial"/>
                <w:sz w:val="20"/>
                <w:szCs w:val="20"/>
              </w:rPr>
              <w:t xml:space="preserve"> zveza Slovenije, </w:t>
            </w:r>
            <w:r w:rsidR="00FC45F2">
              <w:rPr>
                <w:rFonts w:ascii="Arial" w:hAnsi="Arial" w:cs="Arial"/>
                <w:sz w:val="20"/>
                <w:szCs w:val="20"/>
              </w:rPr>
              <w:t>Ribniška 4</w:t>
            </w:r>
            <w:r w:rsidRPr="008361F8">
              <w:rPr>
                <w:rFonts w:ascii="Arial" w:hAnsi="Arial" w:cs="Arial"/>
                <w:sz w:val="20"/>
                <w:szCs w:val="20"/>
              </w:rPr>
              <w:t xml:space="preserve">, </w:t>
            </w:r>
            <w:r w:rsidR="00FC45F2">
              <w:rPr>
                <w:rFonts w:ascii="Arial" w:hAnsi="Arial" w:cs="Arial"/>
                <w:sz w:val="20"/>
                <w:szCs w:val="20"/>
              </w:rPr>
              <w:t xml:space="preserve">1000 Ljubljana </w:t>
            </w:r>
            <w:r w:rsidR="00FC45F2" w:rsidRPr="00FC45F2">
              <w:rPr>
                <w:rFonts w:ascii="Arial" w:hAnsi="Arial" w:cs="Arial"/>
                <w:sz w:val="20"/>
                <w:szCs w:val="20"/>
              </w:rPr>
              <w:t>(info@biljardna-zveza.si)</w:t>
            </w:r>
          </w:p>
          <w:p w:rsidR="00D57273" w:rsidRPr="00003F22" w:rsidRDefault="00D57273" w:rsidP="00D57273">
            <w:pPr>
              <w:numPr>
                <w:ilvl w:val="0"/>
                <w:numId w:val="9"/>
              </w:numPr>
              <w:spacing w:after="0" w:line="240" w:lineRule="auto"/>
              <w:rPr>
                <w:rFonts w:ascii="Arial" w:hAnsi="Arial" w:cs="Arial"/>
                <w:iCs/>
                <w:sz w:val="20"/>
                <w:szCs w:val="20"/>
              </w:rPr>
            </w:pPr>
            <w:r>
              <w:rPr>
                <w:rFonts w:ascii="Arial" w:hAnsi="Arial" w:cs="Arial"/>
                <w:bCs/>
                <w:color w:val="000000"/>
                <w:sz w:val="20"/>
                <w:szCs w:val="20"/>
              </w:rPr>
              <w:t>Ministrstvo za finance</w:t>
            </w:r>
            <w:r w:rsidR="00FC45F2">
              <w:rPr>
                <w:rFonts w:ascii="Arial" w:hAnsi="Arial" w:cs="Arial"/>
                <w:bCs/>
                <w:color w:val="000000"/>
                <w:sz w:val="20"/>
                <w:szCs w:val="20"/>
              </w:rPr>
              <w:t xml:space="preserve"> </w:t>
            </w:r>
          </w:p>
          <w:p w:rsidR="00D57273" w:rsidRPr="000B5DB0" w:rsidRDefault="00D57273" w:rsidP="00D57273">
            <w:pPr>
              <w:numPr>
                <w:ilvl w:val="0"/>
                <w:numId w:val="9"/>
              </w:numPr>
              <w:spacing w:after="0" w:line="240" w:lineRule="auto"/>
              <w:rPr>
                <w:rFonts w:ascii="Arial" w:hAnsi="Arial" w:cs="Arial"/>
                <w:iCs/>
                <w:sz w:val="20"/>
                <w:szCs w:val="20"/>
              </w:rPr>
            </w:pPr>
            <w:r>
              <w:rPr>
                <w:rFonts w:ascii="Arial" w:hAnsi="Arial" w:cs="Arial"/>
                <w:bCs/>
                <w:color w:val="000000"/>
                <w:sz w:val="20"/>
                <w:szCs w:val="20"/>
              </w:rPr>
              <w:t>Ministrstvo za izobraževanje, znanost in šport</w:t>
            </w:r>
            <w:r w:rsidRPr="000B5DB0">
              <w:rPr>
                <w:rFonts w:ascii="Arial" w:hAnsi="Arial" w:cs="Arial"/>
                <w:bCs/>
                <w:color w:val="000000"/>
                <w:sz w:val="20"/>
                <w:szCs w:val="20"/>
              </w:rPr>
              <w:t xml:space="preserve"> </w:t>
            </w:r>
          </w:p>
          <w:p w:rsidR="00462CD4" w:rsidRPr="004C2E50" w:rsidRDefault="00D57273" w:rsidP="004C2E50">
            <w:pPr>
              <w:numPr>
                <w:ilvl w:val="0"/>
                <w:numId w:val="9"/>
              </w:numPr>
              <w:spacing w:after="0" w:line="240" w:lineRule="auto"/>
              <w:rPr>
                <w:rFonts w:ascii="Arial" w:hAnsi="Arial" w:cs="Arial"/>
                <w:bCs/>
                <w:i/>
                <w:color w:val="000000"/>
                <w:sz w:val="20"/>
                <w:szCs w:val="20"/>
              </w:rPr>
            </w:pPr>
            <w:r w:rsidRPr="000B5DB0">
              <w:rPr>
                <w:rFonts w:ascii="Arial" w:hAnsi="Arial" w:cs="Arial"/>
                <w:bCs/>
                <w:color w:val="000000"/>
                <w:sz w:val="20"/>
                <w:szCs w:val="20"/>
              </w:rPr>
              <w:t>Urad vlade RS za komuniciranje</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(Navedite razloge, razen za predlog zakona o ratifikaciji mednarodne pogodbe, ki se obravnava po nujnem postopku – 169. člen Poslovnika državnega zbora.)</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00336E52">
        <w:tc>
          <w:tcPr>
            <w:tcW w:w="9163" w:type="dxa"/>
            <w:gridSpan w:val="4"/>
          </w:tcPr>
          <w:p w:rsidR="00A37A59" w:rsidRPr="002F7A2B" w:rsidRDefault="00A37A59" w:rsidP="00FA7EE3">
            <w:pPr>
              <w:pStyle w:val="Neotevilenodstavek"/>
              <w:numPr>
                <w:ilvl w:val="0"/>
                <w:numId w:val="28"/>
              </w:numPr>
              <w:spacing w:before="0" w:after="0" w:line="260" w:lineRule="exact"/>
              <w:rPr>
                <w:iCs/>
                <w:sz w:val="20"/>
                <w:szCs w:val="20"/>
              </w:rPr>
            </w:pPr>
            <w:r w:rsidRPr="002F7A2B">
              <w:rPr>
                <w:iCs/>
                <w:sz w:val="20"/>
                <w:szCs w:val="20"/>
              </w:rPr>
              <w:t>prof. dr. Simona Kustec, ministrica za izobraževanje, znanost in šport</w:t>
            </w:r>
          </w:p>
          <w:p w:rsidR="00A37A59" w:rsidRPr="002F7A2B" w:rsidRDefault="00A37A59" w:rsidP="00FA7EE3">
            <w:pPr>
              <w:pStyle w:val="Neotevilenodstavek"/>
              <w:numPr>
                <w:ilvl w:val="0"/>
                <w:numId w:val="28"/>
              </w:numPr>
              <w:spacing w:before="0" w:after="0" w:line="260" w:lineRule="exact"/>
              <w:rPr>
                <w:iCs/>
                <w:sz w:val="20"/>
                <w:szCs w:val="20"/>
              </w:rPr>
            </w:pPr>
            <w:r w:rsidRPr="002F7A2B">
              <w:rPr>
                <w:iCs/>
                <w:sz w:val="20"/>
                <w:szCs w:val="20"/>
              </w:rPr>
              <w:t xml:space="preserve">dr. Mojca Doupona, </w:t>
            </w:r>
            <w:r>
              <w:rPr>
                <w:iCs/>
                <w:sz w:val="20"/>
                <w:szCs w:val="20"/>
              </w:rPr>
              <w:t>g</w:t>
            </w:r>
            <w:r w:rsidRPr="002F7A2B">
              <w:rPr>
                <w:iCs/>
                <w:sz w:val="20"/>
                <w:szCs w:val="20"/>
              </w:rPr>
              <w:t>eneraln</w:t>
            </w:r>
            <w:r>
              <w:rPr>
                <w:iCs/>
                <w:sz w:val="20"/>
                <w:szCs w:val="20"/>
              </w:rPr>
              <w:t>a</w:t>
            </w:r>
            <w:r w:rsidRPr="002F7A2B">
              <w:rPr>
                <w:iCs/>
                <w:sz w:val="20"/>
                <w:szCs w:val="20"/>
              </w:rPr>
              <w:t xml:space="preserve"> direktor</w:t>
            </w:r>
            <w:r>
              <w:rPr>
                <w:iCs/>
                <w:sz w:val="20"/>
                <w:szCs w:val="20"/>
              </w:rPr>
              <w:t>ica</w:t>
            </w:r>
            <w:r w:rsidRPr="002F7A2B">
              <w:rPr>
                <w:iCs/>
                <w:sz w:val="20"/>
                <w:szCs w:val="20"/>
              </w:rPr>
              <w:t>, Direktorat za šport</w:t>
            </w:r>
          </w:p>
          <w:p w:rsidR="005C4899" w:rsidRPr="00A37A59" w:rsidRDefault="00A37A59" w:rsidP="00FA7EE3">
            <w:pPr>
              <w:pStyle w:val="Odstavekseznama"/>
              <w:numPr>
                <w:ilvl w:val="0"/>
                <w:numId w:val="28"/>
              </w:numPr>
              <w:spacing w:after="0"/>
              <w:rPr>
                <w:rFonts w:ascii="Arial" w:eastAsia="Times New Roman" w:hAnsi="Arial" w:cs="Arial"/>
                <w:iCs/>
                <w:sz w:val="20"/>
                <w:szCs w:val="20"/>
                <w:lang w:eastAsia="sl-SI"/>
              </w:rPr>
            </w:pPr>
            <w:r w:rsidRPr="00A37A59">
              <w:rPr>
                <w:rFonts w:ascii="Arial" w:hAnsi="Arial" w:cs="Arial"/>
                <w:iCs/>
                <w:sz w:val="20"/>
                <w:szCs w:val="20"/>
              </w:rPr>
              <w:t>Zoran Verovnik, sekretar, mednarodno sodelovanje, Direktorat za šport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iCs/>
                <w:sz w:val="20"/>
                <w:szCs w:val="20"/>
                <w:lang w:eastAsia="sl-SI"/>
              </w:rPr>
              <w:t>(Navedite imena in priimke ter funkcije ali nazive.)</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336E52">
        <w:tc>
          <w:tcPr>
            <w:tcW w:w="9163" w:type="dxa"/>
            <w:gridSpan w:val="4"/>
          </w:tcPr>
          <w:p w:rsidR="005C4899" w:rsidRPr="006A5F0D" w:rsidRDefault="00FD31EE" w:rsidP="008361F8">
            <w:pPr>
              <w:widowControl w:val="0"/>
              <w:suppressAutoHyphens/>
              <w:autoSpaceDE w:val="0"/>
              <w:autoSpaceDN w:val="0"/>
              <w:adjustRightInd w:val="0"/>
              <w:spacing w:after="0" w:line="240" w:lineRule="atLeast"/>
              <w:jc w:val="both"/>
              <w:rPr>
                <w:rFonts w:ascii="Arial" w:eastAsia="Times New Roman" w:hAnsi="Arial" w:cs="Arial"/>
                <w:iCs/>
                <w:sz w:val="20"/>
                <w:szCs w:val="20"/>
                <w:lang w:eastAsia="sl-SI"/>
              </w:rPr>
            </w:pPr>
            <w:r w:rsidRPr="00FC45F2">
              <w:rPr>
                <w:rFonts w:ascii="Arial" w:hAnsi="Arial" w:cs="Arial"/>
                <w:iCs/>
                <w:sz w:val="20"/>
                <w:szCs w:val="20"/>
              </w:rPr>
              <w:t>Thermana d.d., Zdraviliška cesta 6, Laško</w:t>
            </w:r>
            <w:r>
              <w:rPr>
                <w:rFonts w:ascii="Arial" w:hAnsi="Arial" w:cs="Arial"/>
                <w:iCs/>
                <w:sz w:val="20"/>
                <w:szCs w:val="20"/>
              </w:rPr>
              <w:t xml:space="preserve"> je v soglasju z </w:t>
            </w:r>
            <w:r>
              <w:rPr>
                <w:rFonts w:ascii="Arial" w:eastAsia="Times New Roman" w:hAnsi="Arial" w:cs="Arial"/>
                <w:sz w:val="20"/>
                <w:szCs w:val="20"/>
                <w:lang w:eastAsia="sl-SI"/>
              </w:rPr>
              <w:t>Biljardno</w:t>
            </w:r>
            <w:r w:rsidR="00A75757">
              <w:rPr>
                <w:rFonts w:ascii="Arial" w:eastAsia="Times New Roman" w:hAnsi="Arial" w:cs="Arial"/>
                <w:sz w:val="20"/>
                <w:szCs w:val="20"/>
                <w:lang w:eastAsia="sl-SI"/>
              </w:rPr>
              <w:t xml:space="preserve"> zvez</w:t>
            </w:r>
            <w:r>
              <w:rPr>
                <w:rFonts w:ascii="Arial" w:eastAsia="Times New Roman" w:hAnsi="Arial" w:cs="Arial"/>
                <w:sz w:val="20"/>
                <w:szCs w:val="20"/>
                <w:lang w:eastAsia="sl-SI"/>
              </w:rPr>
              <w:t>o</w:t>
            </w:r>
            <w:r w:rsidR="00A75757">
              <w:rPr>
                <w:rFonts w:ascii="Arial" w:eastAsia="Times New Roman" w:hAnsi="Arial" w:cs="Arial"/>
                <w:sz w:val="20"/>
                <w:szCs w:val="20"/>
                <w:lang w:eastAsia="sl-SI"/>
              </w:rPr>
              <w:t xml:space="preserve"> Slovenije </w:t>
            </w:r>
            <w:r w:rsidR="00967B7B">
              <w:rPr>
                <w:rFonts w:ascii="Arial" w:eastAsia="Times New Roman" w:hAnsi="Arial" w:cs="Arial"/>
                <w:sz w:val="20"/>
                <w:szCs w:val="20"/>
                <w:lang w:eastAsia="sl-SI"/>
              </w:rPr>
              <w:t xml:space="preserve">zaprosila </w:t>
            </w:r>
            <w:r w:rsidR="00A37A59">
              <w:rPr>
                <w:rFonts w:ascii="Arial" w:eastAsia="Times New Roman" w:hAnsi="Arial" w:cs="Arial"/>
                <w:sz w:val="20"/>
                <w:szCs w:val="20"/>
                <w:lang w:eastAsia="sl-SI"/>
              </w:rPr>
              <w:t>Vlado</w:t>
            </w:r>
            <w:r w:rsidR="00A37A59" w:rsidRPr="00D241D0">
              <w:rPr>
                <w:rFonts w:ascii="Arial" w:eastAsia="Times New Roman" w:hAnsi="Arial" w:cs="Arial"/>
                <w:sz w:val="20"/>
                <w:szCs w:val="20"/>
                <w:lang w:eastAsia="sl-SI"/>
              </w:rPr>
              <w:t xml:space="preserve"> </w:t>
            </w:r>
            <w:r w:rsidR="00A37A59">
              <w:rPr>
                <w:rFonts w:ascii="Arial" w:eastAsia="Times New Roman" w:hAnsi="Arial" w:cs="Arial"/>
                <w:sz w:val="20"/>
                <w:szCs w:val="20"/>
                <w:lang w:eastAsia="sl-SI"/>
              </w:rPr>
              <w:t xml:space="preserve">RS </w:t>
            </w:r>
            <w:r w:rsidR="00967B7B">
              <w:rPr>
                <w:rFonts w:ascii="Arial" w:eastAsia="Times New Roman" w:hAnsi="Arial" w:cs="Arial"/>
                <w:sz w:val="20"/>
                <w:szCs w:val="20"/>
                <w:lang w:eastAsia="sl-SI"/>
              </w:rPr>
              <w:t xml:space="preserve">za </w:t>
            </w:r>
            <w:r w:rsidR="00A75757">
              <w:rPr>
                <w:rFonts w:ascii="Arial" w:eastAsia="Times New Roman" w:hAnsi="Arial" w:cs="Arial"/>
                <w:sz w:val="20"/>
                <w:szCs w:val="20"/>
                <w:lang w:eastAsia="sl-SI"/>
              </w:rPr>
              <w:t>izdajo soglasja</w:t>
            </w:r>
            <w:r w:rsidR="00A75757" w:rsidRPr="0023714F">
              <w:rPr>
                <w:rFonts w:ascii="Arial" w:eastAsia="Times New Roman" w:hAnsi="Arial" w:cs="Arial"/>
                <w:sz w:val="20"/>
                <w:szCs w:val="20"/>
                <w:lang w:eastAsia="sl-SI"/>
              </w:rPr>
              <w:t xml:space="preserve"> </w:t>
            </w:r>
            <w:r w:rsidR="00D241D0" w:rsidRPr="00D241D0">
              <w:rPr>
                <w:rFonts w:ascii="Arial" w:eastAsia="Times New Roman" w:hAnsi="Arial" w:cs="Arial"/>
                <w:sz w:val="20"/>
                <w:szCs w:val="20"/>
                <w:lang w:eastAsia="sl-SI"/>
              </w:rPr>
              <w:t xml:space="preserve">za vložitev kandidature pri </w:t>
            </w:r>
            <w:r w:rsidR="008361F8">
              <w:rPr>
                <w:rFonts w:ascii="Arial" w:eastAsia="Times New Roman" w:hAnsi="Arial" w:cs="Arial"/>
                <w:sz w:val="20"/>
                <w:szCs w:val="20"/>
                <w:lang w:eastAsia="sl-SI"/>
              </w:rPr>
              <w:t xml:space="preserve">Mednarodni biljardni </w:t>
            </w:r>
            <w:r w:rsidR="006A5F0D" w:rsidRPr="00A75757">
              <w:rPr>
                <w:rFonts w:ascii="Arial" w:eastAsia="Times New Roman" w:hAnsi="Arial" w:cs="Arial"/>
                <w:sz w:val="20"/>
                <w:szCs w:val="20"/>
                <w:lang w:eastAsia="sl-SI"/>
              </w:rPr>
              <w:t xml:space="preserve">zvezi za organizacijo </w:t>
            </w:r>
            <w:r w:rsidR="00FA7EE3" w:rsidRPr="00FA7EE3">
              <w:rPr>
                <w:rFonts w:ascii="Arial" w:eastAsia="Times New Roman" w:hAnsi="Arial" w:cs="Arial"/>
                <w:sz w:val="20"/>
                <w:szCs w:val="20"/>
                <w:lang w:eastAsia="sl-SI"/>
              </w:rPr>
              <w:t xml:space="preserve">Evropskega prvenstva za mladince v biljardu od 1. do 8. 8. 2021 v Laškem.    </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rsidTr="00336E52">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 xml:space="preserve">razvojne dokumente Evropske unije in </w:t>
            </w:r>
            <w:r w:rsidR="007369B9">
              <w:rPr>
                <w:rFonts w:ascii="Arial" w:eastAsia="Times New Roman" w:hAnsi="Arial" w:cs="Arial"/>
                <w:bCs/>
                <w:sz w:val="20"/>
                <w:szCs w:val="20"/>
                <w:lang w:eastAsia="sl-SI"/>
              </w:rPr>
              <w:t>Evropski</w:t>
            </w:r>
            <w:r w:rsidRPr="005C4899">
              <w:rPr>
                <w:rFonts w:ascii="Arial" w:eastAsia="Times New Roman" w:hAnsi="Arial" w:cs="Arial"/>
                <w:bCs/>
                <w:sz w:val="20"/>
                <w:szCs w:val="20"/>
                <w:lang w:eastAsia="sl-SI"/>
              </w:rPr>
              <w:t>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B94A42">
              <w:rPr>
                <w:rFonts w:ascii="Arial" w:eastAsia="Times New Roman" w:hAnsi="Arial" w:cs="Arial"/>
                <w:b/>
                <w:sz w:val="20"/>
                <w:szCs w:val="20"/>
                <w:lang w:eastAsia="sl-SI"/>
              </w:rPr>
              <w:t>NE</w:t>
            </w:r>
          </w:p>
        </w:tc>
      </w:tr>
      <w:tr w:rsidR="005C4899" w:rsidRPr="005C4899" w:rsidTr="00336E52">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rsidTr="00336E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 Ocena finančnih posledic, ki niso načrtovane v sprejetem proračunu</w:t>
            </w:r>
          </w:p>
        </w:tc>
      </w:tr>
      <w:tr w:rsidR="005C4899" w:rsidRPr="005C4899" w:rsidTr="00336E5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336E5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rsidTr="00336E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C4899" w:rsidRPr="005C4899" w:rsidRDefault="005C4899" w:rsidP="005C4899">
            <w:pPr>
              <w:widowControl w:val="0"/>
              <w:spacing w:after="0" w:line="260" w:lineRule="exact"/>
              <w:rPr>
                <w:rFonts w:ascii="Arial" w:eastAsia="Times New Roman" w:hAnsi="Arial" w:cs="Arial"/>
                <w:b/>
                <w:sz w:val="20"/>
                <w:szCs w:val="20"/>
              </w:rPr>
            </w:pPr>
          </w:p>
          <w:p w:rsidR="005C4899" w:rsidRPr="005C4899" w:rsidRDefault="005C4899" w:rsidP="005C4899">
            <w:pPr>
              <w:widowControl w:val="0"/>
              <w:spacing w:after="0" w:line="260" w:lineRule="exact"/>
              <w:rPr>
                <w:rFonts w:ascii="Arial" w:eastAsia="Times New Roman" w:hAnsi="Arial" w:cs="Arial"/>
                <w:b/>
                <w:sz w:val="20"/>
                <w:szCs w:val="20"/>
              </w:rPr>
            </w:pPr>
            <w:r w:rsidRPr="005C4899">
              <w:rPr>
                <w:rFonts w:ascii="Arial" w:eastAsia="Times New Roman" w:hAnsi="Arial" w:cs="Arial"/>
                <w:b/>
                <w:sz w:val="20"/>
                <w:szCs w:val="20"/>
              </w:rPr>
              <w:t>OBRAZLOŽITEV:</w:t>
            </w:r>
          </w:p>
          <w:p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Ocena finančnih posledic, ki niso načrtovane v sprejetem proračunu</w:t>
            </w:r>
          </w:p>
          <w:p w:rsidR="005C4899" w:rsidRPr="005C4899" w:rsidRDefault="005C4899" w:rsidP="005C4899">
            <w:pPr>
              <w:widowControl w:val="0"/>
              <w:spacing w:after="0" w:line="260" w:lineRule="exact"/>
              <w:ind w:left="360" w:hanging="76"/>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V zvezi s predlaganim vladnim gradivom se navedejo predvidene spremembe (povečanje, zmanjšanje):</w:t>
            </w:r>
          </w:p>
          <w:p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prihodkov državnega proračuna in občinskih proračunov,</w:t>
            </w:r>
          </w:p>
          <w:p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odhodkov državnega proračuna, ki niso načrtovani na ukrepih oziroma projektih sprejetih proračunov,</w:t>
            </w:r>
          </w:p>
          <w:p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obveznosti za druga javnofinančna sredstva (drugi viri), ki niso načrtovana na ukrepih oziroma projektih sprejetih proračunov.</w:t>
            </w:r>
          </w:p>
          <w:p w:rsidR="005C4899" w:rsidRPr="005C4899" w:rsidRDefault="005C4899" w:rsidP="005C4899">
            <w:pPr>
              <w:widowControl w:val="0"/>
              <w:spacing w:after="0" w:line="260" w:lineRule="exact"/>
              <w:ind w:left="284"/>
              <w:rPr>
                <w:rFonts w:ascii="Arial" w:eastAsia="Times New Roman" w:hAnsi="Arial" w:cs="Arial"/>
                <w:sz w:val="20"/>
                <w:szCs w:val="20"/>
                <w:lang w:eastAsia="sl-SI"/>
              </w:rPr>
            </w:pPr>
          </w:p>
          <w:p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Finančne posledice za državni proračun</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5C4899" w:rsidRPr="005C4899" w:rsidRDefault="005C4899" w:rsidP="005C4899">
            <w:pPr>
              <w:widowControl w:val="0"/>
              <w:suppressAutoHyphens/>
              <w:spacing w:after="0" w:line="260" w:lineRule="exact"/>
              <w:ind w:left="720"/>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II.a Pravice porabe za izvedbo predlaganih rešitev so zagotovljene:</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proračunski uporabnik, ki bo financiral novi projekt oziroma ukrep,</w:t>
            </w:r>
          </w:p>
          <w:p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projekt oziroma ukrep, s katerim se bodo dosegli cilji vladnega gradiva, in </w:t>
            </w:r>
          </w:p>
          <w:p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proračunske postavke.</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II.b Manjkajoče pravice porabe bodo zagotovljene s prerazporeditvijo:</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II.c Načrtovana nadomestitev zmanjšanih prihodkov in povečanih odhodkov proračuna:</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C4899" w:rsidRPr="005C4899" w:rsidRDefault="005C4899" w:rsidP="005C489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(Samo če izberete NE pod točko 6.a.)</w:t>
            </w:r>
          </w:p>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Kratka obrazložitev</w:t>
            </w:r>
            <w:r w:rsidR="00135833">
              <w:rPr>
                <w:rFonts w:ascii="Arial" w:eastAsia="Times New Roman" w:hAnsi="Arial" w:cs="Arial"/>
                <w:b/>
                <w:sz w:val="20"/>
                <w:szCs w:val="20"/>
              </w:rPr>
              <w:t>:</w:t>
            </w:r>
          </w:p>
          <w:p w:rsidR="005C4899" w:rsidRPr="00135833" w:rsidRDefault="00135833" w:rsidP="005C4899">
            <w:pPr>
              <w:spacing w:after="0" w:line="260" w:lineRule="exact"/>
              <w:rPr>
                <w:rFonts w:ascii="Arial" w:eastAsia="Times New Roman" w:hAnsi="Arial" w:cs="Arial"/>
                <w:sz w:val="20"/>
                <w:szCs w:val="20"/>
              </w:rPr>
            </w:pPr>
            <w:r w:rsidRPr="00135833">
              <w:rPr>
                <w:rFonts w:ascii="Arial" w:eastAsia="Times New Roman" w:hAnsi="Arial" w:cs="Arial"/>
                <w:sz w:val="20"/>
                <w:szCs w:val="20"/>
              </w:rPr>
              <w:t xml:space="preserve">Gradivo nima finančnih posledic. Organizator vse stroške krije sam. </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5C4899" w:rsidRPr="001E200F"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iCs/>
                <w:sz w:val="20"/>
                <w:szCs w:val="20"/>
                <w:lang w:eastAsia="sl-SI"/>
              </w:rPr>
              <w:t>Skupnosti občin Slovenije SOS: DA/</w:t>
            </w:r>
            <w:r w:rsidRPr="001E200F">
              <w:rPr>
                <w:rFonts w:ascii="Arial" w:eastAsia="Times New Roman" w:hAnsi="Arial" w:cs="Arial"/>
                <w:b/>
                <w:iCs/>
                <w:sz w:val="20"/>
                <w:szCs w:val="20"/>
                <w:lang w:eastAsia="sl-SI"/>
              </w:rPr>
              <w:t>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DA/</w:t>
            </w:r>
            <w:r w:rsidRPr="001E200F">
              <w:rPr>
                <w:rFonts w:ascii="Arial" w:eastAsia="Times New Roman" w:hAnsi="Arial" w:cs="Arial"/>
                <w:b/>
                <w:iCs/>
                <w:sz w:val="20"/>
                <w:szCs w:val="20"/>
                <w:lang w:eastAsia="sl-SI"/>
              </w:rPr>
              <w:t>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DA/</w:t>
            </w:r>
            <w:r w:rsidRPr="001E200F">
              <w:rPr>
                <w:rFonts w:ascii="Arial" w:eastAsia="Times New Roman" w:hAnsi="Arial" w:cs="Arial"/>
                <w:b/>
                <w:iCs/>
                <w:sz w:val="20"/>
                <w:szCs w:val="20"/>
                <w:lang w:eastAsia="sl-SI"/>
              </w:rPr>
              <w:t>NE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Predlogi in pripombe združenj so bili upoštevani: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rsidR="005C4899" w:rsidRPr="005C4899"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Bistveni predlogi in pripombe, ki niso bili upoštevani.</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1E200F">
              <w:rPr>
                <w:rFonts w:ascii="Arial" w:eastAsia="Times New Roman" w:hAnsi="Arial" w:cs="Arial"/>
                <w:b/>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NE, navedite, zakaj ni bilo objavljeno.)</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DA, navedite: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Datum objave: ………</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V razpravo so bili vključeni: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nevladne organizacije,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zainteresirane javnosti,</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strokovne javnosti.</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Mnenja, predlogi in pripombe z navedbo predlagateljev </w:t>
            </w:r>
            <w:r w:rsidRPr="005C4899">
              <w:rPr>
                <w:rFonts w:ascii="Arial" w:eastAsia="Times New Roman" w:hAnsi="Arial" w:cs="Arial"/>
                <w:color w:val="000000"/>
                <w:sz w:val="20"/>
                <w:szCs w:val="20"/>
                <w:lang w:eastAsia="sl-SI"/>
              </w:rPr>
              <w:t>(imen in priimkov fizičnih oseb, ki niso poslovni subjekti, ne navajajte</w:t>
            </w:r>
            <w:r w:rsidRPr="005C4899">
              <w:rPr>
                <w:rFonts w:ascii="Arial" w:eastAsia="Times New Roman" w:hAnsi="Arial" w:cs="Arial"/>
                <w:iCs/>
                <w:sz w:val="20"/>
                <w:szCs w:val="20"/>
                <w:lang w:eastAsia="sl-SI"/>
              </w:rPr>
              <w:t>):</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Upoštevani so bili: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Bistvena mnenja, predlogi in pripombe, ki niso bili upoštevani, ter razlogi za neupoštevanje: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Poročilo je bilo dano ……………..</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Javnost je bila vključena v pripravo gradiva v skladu z Zakonom o …, kar je navedeno v predlogu predpisa.)</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94A42">
              <w:rPr>
                <w:rFonts w:ascii="Arial" w:eastAsia="Times New Roman" w:hAnsi="Arial" w:cs="Arial"/>
                <w:b/>
                <w:sz w:val="20"/>
                <w:szCs w:val="20"/>
                <w:lang w:eastAsia="sl-SI"/>
              </w:rPr>
              <w:t>DA</w:t>
            </w:r>
            <w:r w:rsidRPr="005C4899">
              <w:rPr>
                <w:rFonts w:ascii="Arial" w:eastAsia="Times New Roman" w:hAnsi="Arial" w:cs="Arial"/>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w:t>
            </w:r>
            <w:r w:rsidRPr="00B94A42">
              <w:rPr>
                <w:rFonts w:ascii="Arial" w:eastAsia="Times New Roman" w:hAnsi="Arial" w:cs="Arial"/>
                <w:b/>
                <w:sz w:val="20"/>
                <w:szCs w:val="20"/>
                <w:lang w:eastAsia="sl-SI"/>
              </w:rPr>
              <w:t>NE</w:t>
            </w:r>
          </w:p>
        </w:tc>
      </w:tr>
      <w:tr w:rsidR="005C4899" w:rsidRPr="005C4899"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nil"/>
              <w:right w:val="single" w:sz="4" w:space="0" w:color="000000"/>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5C4899">
              <w:rPr>
                <w:rFonts w:ascii="Arial" w:eastAsia="Times New Roman" w:hAnsi="Arial" w:cs="Arial"/>
                <w:sz w:val="20"/>
                <w:szCs w:val="20"/>
                <w:lang w:eastAsia="sl-SI"/>
              </w:rPr>
              <w:t xml:space="preserve"> </w:t>
            </w:r>
            <w:r w:rsidR="006B198F">
              <w:rPr>
                <w:rFonts w:ascii="Arial" w:eastAsia="Times New Roman" w:hAnsi="Arial" w:cs="Arial"/>
                <w:sz w:val="20"/>
                <w:szCs w:val="20"/>
                <w:lang w:eastAsia="sl-SI"/>
              </w:rPr>
              <w:t xml:space="preserve">prof. </w:t>
            </w:r>
            <w:r w:rsidRPr="005C4899">
              <w:rPr>
                <w:rFonts w:ascii="Arial" w:eastAsia="Times New Roman" w:hAnsi="Arial" w:cs="Arial"/>
                <w:sz w:val="20"/>
                <w:szCs w:val="20"/>
                <w:lang w:eastAsia="sl-SI"/>
              </w:rPr>
              <w:t xml:space="preserve">dr. </w:t>
            </w:r>
            <w:r w:rsidR="006B198F">
              <w:rPr>
                <w:rFonts w:ascii="Arial" w:eastAsia="Times New Roman" w:hAnsi="Arial" w:cs="Arial"/>
                <w:sz w:val="20"/>
                <w:szCs w:val="20"/>
                <w:lang w:eastAsia="sl-SI"/>
              </w:rPr>
              <w:t>Simona KUSTEC</w:t>
            </w:r>
          </w:p>
          <w:p w:rsidR="005C4899" w:rsidRPr="001244CA" w:rsidRDefault="005C4899" w:rsidP="00AE67D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w:t>
            </w:r>
            <w:r w:rsidR="00967B7B">
              <w:rPr>
                <w:rFonts w:ascii="Arial" w:eastAsia="Times New Roman" w:hAnsi="Arial" w:cs="Arial"/>
                <w:b/>
                <w:sz w:val="20"/>
                <w:szCs w:val="20"/>
                <w:lang w:eastAsia="sl-SI"/>
              </w:rPr>
              <w:t xml:space="preserve">      </w:t>
            </w:r>
            <w:r w:rsidR="006B198F">
              <w:rPr>
                <w:rFonts w:ascii="Arial" w:eastAsia="Times New Roman" w:hAnsi="Arial" w:cs="Arial"/>
                <w:b/>
                <w:sz w:val="20"/>
                <w:szCs w:val="20"/>
                <w:lang w:eastAsia="sl-SI"/>
              </w:rPr>
              <w:t xml:space="preserve">  </w:t>
            </w:r>
            <w:r w:rsidR="00967B7B">
              <w:rPr>
                <w:rFonts w:ascii="Arial" w:eastAsia="Times New Roman" w:hAnsi="Arial" w:cs="Arial"/>
                <w:b/>
                <w:sz w:val="20"/>
                <w:szCs w:val="20"/>
                <w:lang w:eastAsia="sl-SI"/>
              </w:rPr>
              <w:t xml:space="preserve"> </w:t>
            </w:r>
            <w:r w:rsidR="007C2B94">
              <w:rPr>
                <w:rFonts w:ascii="Arial" w:eastAsia="Times New Roman" w:hAnsi="Arial" w:cs="Arial"/>
                <w:sz w:val="20"/>
                <w:szCs w:val="20"/>
                <w:lang w:eastAsia="sl-SI"/>
              </w:rPr>
              <w:t>MINIST</w:t>
            </w:r>
            <w:r w:rsidR="00AE67D7">
              <w:rPr>
                <w:rFonts w:ascii="Arial" w:eastAsia="Times New Roman" w:hAnsi="Arial" w:cs="Arial"/>
                <w:sz w:val="20"/>
                <w:szCs w:val="20"/>
                <w:lang w:eastAsia="sl-SI"/>
              </w:rPr>
              <w:t>E</w:t>
            </w:r>
            <w:r w:rsidR="007C2B94">
              <w:rPr>
                <w:rFonts w:ascii="Arial" w:eastAsia="Times New Roman" w:hAnsi="Arial" w:cs="Arial"/>
                <w:sz w:val="20"/>
                <w:szCs w:val="20"/>
                <w:lang w:eastAsia="sl-SI"/>
              </w:rPr>
              <w:t>R</w:t>
            </w:r>
          </w:p>
        </w:tc>
      </w:tr>
      <w:tr w:rsidR="0008070C" w:rsidRPr="005C4899"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nil"/>
              <w:right w:val="single" w:sz="4" w:space="0" w:color="000000"/>
            </w:tcBorders>
          </w:tcPr>
          <w:p w:rsidR="0008070C" w:rsidRPr="005C4899" w:rsidRDefault="0008070C"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08070C" w:rsidRPr="005C4899"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nil"/>
              <w:right w:val="single" w:sz="4" w:space="0" w:color="000000"/>
            </w:tcBorders>
          </w:tcPr>
          <w:p w:rsidR="0008070C" w:rsidRPr="005C4899" w:rsidRDefault="0008070C" w:rsidP="0008070C">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08070C" w:rsidRPr="005C4899"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single" w:sz="4" w:space="0" w:color="000000"/>
              <w:right w:val="single" w:sz="4" w:space="0" w:color="000000"/>
            </w:tcBorders>
          </w:tcPr>
          <w:p w:rsidR="0008070C" w:rsidRPr="005C4899" w:rsidRDefault="0008070C" w:rsidP="0008070C">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5F456B">
          <w:headerReference w:type="first" r:id="rId15"/>
          <w:pgSz w:w="11906" w:h="16838"/>
          <w:pgMar w:top="1418" w:right="1418" w:bottom="1418" w:left="1418" w:header="708" w:footer="708" w:gutter="0"/>
          <w:cols w:space="708"/>
          <w:docGrid w:linePitch="360"/>
        </w:sectPr>
      </w:pPr>
    </w:p>
    <w:p w:rsidR="00E5762D" w:rsidRPr="004F25BD" w:rsidRDefault="00E5762D" w:rsidP="00E5762D">
      <w:pPr>
        <w:jc w:val="right"/>
        <w:rPr>
          <w:rFonts w:ascii="Times New Roman" w:hAnsi="Times New Roman"/>
          <w:b/>
        </w:rPr>
      </w:pPr>
      <w:r w:rsidRPr="004F25BD">
        <w:rPr>
          <w:rFonts w:ascii="Times New Roman" w:hAnsi="Times New Roman"/>
          <w:b/>
        </w:rPr>
        <w:t>PRILOGA 1</w:t>
      </w:r>
    </w:p>
    <w:p w:rsidR="00974DA6" w:rsidRPr="00974DA6" w:rsidRDefault="00974DA6" w:rsidP="00974DA6">
      <w:pPr>
        <w:spacing w:after="0" w:line="260" w:lineRule="atLeast"/>
        <w:jc w:val="center"/>
        <w:rPr>
          <w:rFonts w:ascii="Arial" w:eastAsia="Times New Roman" w:hAnsi="Arial" w:cs="Arial"/>
          <w:b/>
          <w:sz w:val="20"/>
          <w:szCs w:val="20"/>
        </w:rPr>
      </w:pPr>
      <w:r w:rsidRPr="00974DA6">
        <w:rPr>
          <w:rFonts w:ascii="Arial" w:eastAsia="Times New Roman" w:hAnsi="Arial" w:cs="Arial"/>
          <w:b/>
          <w:sz w:val="20"/>
          <w:szCs w:val="20"/>
        </w:rPr>
        <w:t>OBRAZLOŽITEV</w:t>
      </w:r>
    </w:p>
    <w:p w:rsidR="00974DA6" w:rsidRPr="00974DA6" w:rsidRDefault="00974DA6" w:rsidP="00974DA6">
      <w:pPr>
        <w:spacing w:after="0" w:line="260" w:lineRule="atLeast"/>
        <w:jc w:val="center"/>
        <w:rPr>
          <w:rFonts w:ascii="Arial" w:eastAsia="Times New Roman" w:hAnsi="Arial" w:cs="Arial"/>
          <w:b/>
          <w:sz w:val="20"/>
          <w:szCs w:val="20"/>
        </w:rPr>
      </w:pPr>
    </w:p>
    <w:p w:rsidR="00974DA6" w:rsidRPr="00974DA6" w:rsidRDefault="00974DA6" w:rsidP="00974DA6">
      <w:pPr>
        <w:spacing w:after="0" w:line="260" w:lineRule="atLeast"/>
        <w:jc w:val="center"/>
        <w:rPr>
          <w:rFonts w:ascii="Arial" w:eastAsia="Times New Roman" w:hAnsi="Arial" w:cs="Arial"/>
          <w:b/>
          <w:sz w:val="20"/>
          <w:szCs w:val="20"/>
        </w:rPr>
      </w:pPr>
    </w:p>
    <w:p w:rsidR="003B3636" w:rsidRDefault="00AD326A" w:rsidP="003B3636">
      <w:pPr>
        <w:spacing w:after="0" w:line="260" w:lineRule="exact"/>
        <w:jc w:val="both"/>
        <w:rPr>
          <w:rFonts w:ascii="Arial" w:eastAsia="Times New Roman" w:hAnsi="Arial" w:cs="Arial"/>
          <w:color w:val="000000"/>
          <w:sz w:val="20"/>
          <w:szCs w:val="20"/>
          <w:lang w:eastAsia="ar-SA"/>
        </w:rPr>
      </w:pPr>
      <w:r w:rsidRPr="00AD326A">
        <w:rPr>
          <w:rFonts w:ascii="Arial" w:eastAsia="Times New Roman" w:hAnsi="Arial" w:cs="Arial"/>
          <w:color w:val="000000"/>
          <w:sz w:val="20"/>
          <w:szCs w:val="20"/>
          <w:lang w:eastAsia="ar-SA"/>
        </w:rPr>
        <w:t xml:space="preserve">Thermana d.d., Zdraviliška cesta 6, Laško </w:t>
      </w:r>
      <w:r w:rsidR="008517B1">
        <w:rPr>
          <w:rFonts w:ascii="Arial" w:eastAsia="Times New Roman" w:hAnsi="Arial" w:cs="Arial"/>
          <w:color w:val="000000"/>
          <w:sz w:val="20"/>
          <w:szCs w:val="20"/>
          <w:lang w:eastAsia="ar-SA"/>
        </w:rPr>
        <w:t xml:space="preserve">je v </w:t>
      </w:r>
      <w:r>
        <w:rPr>
          <w:rFonts w:ascii="Arial" w:eastAsia="Times New Roman" w:hAnsi="Arial" w:cs="Arial"/>
          <w:color w:val="000000"/>
          <w:sz w:val="20"/>
          <w:szCs w:val="20"/>
          <w:lang w:eastAsia="ar-SA"/>
        </w:rPr>
        <w:t xml:space="preserve">soglasju z Biljardno zvezo Slovenije in </w:t>
      </w:r>
      <w:r w:rsidR="008517B1">
        <w:rPr>
          <w:rFonts w:ascii="Arial" w:eastAsia="Times New Roman" w:hAnsi="Arial" w:cs="Arial"/>
          <w:color w:val="000000"/>
          <w:sz w:val="20"/>
          <w:szCs w:val="20"/>
          <w:lang w:eastAsia="ar-SA"/>
        </w:rPr>
        <w:t>skladu  s 75</w:t>
      </w:r>
      <w:r w:rsidR="008517B1" w:rsidRPr="008517B1">
        <w:rPr>
          <w:rFonts w:ascii="Arial" w:eastAsia="Times New Roman" w:hAnsi="Arial" w:cs="Arial"/>
          <w:color w:val="000000"/>
          <w:sz w:val="20"/>
          <w:szCs w:val="20"/>
          <w:lang w:eastAsia="ar-SA"/>
        </w:rPr>
        <w:t xml:space="preserve">. členom  Zakona </w:t>
      </w:r>
      <w:r w:rsidR="008517B1">
        <w:rPr>
          <w:rFonts w:ascii="Arial" w:eastAsia="Times New Roman" w:hAnsi="Arial" w:cs="Arial"/>
          <w:color w:val="000000"/>
          <w:sz w:val="20"/>
          <w:szCs w:val="20"/>
          <w:lang w:eastAsia="ar-SA"/>
        </w:rPr>
        <w:t>o športu (Uradni list RS, št. 29/17</w:t>
      </w:r>
      <w:r w:rsidR="00AE67D7">
        <w:rPr>
          <w:rFonts w:ascii="Arial" w:eastAsia="Times New Roman" w:hAnsi="Arial" w:cs="Arial"/>
          <w:color w:val="000000"/>
          <w:sz w:val="20"/>
          <w:szCs w:val="20"/>
          <w:lang w:eastAsia="ar-SA"/>
        </w:rPr>
        <w:t xml:space="preserve"> </w:t>
      </w:r>
      <w:r w:rsidR="00AE67D7" w:rsidRPr="00AE67D7">
        <w:rPr>
          <w:rFonts w:ascii="Arial" w:eastAsia="Times New Roman" w:hAnsi="Arial" w:cs="Arial"/>
          <w:color w:val="000000"/>
          <w:sz w:val="20"/>
          <w:szCs w:val="20"/>
          <w:lang w:eastAsia="ar-SA"/>
        </w:rPr>
        <w:t>in 21/18-ZNOrg</w:t>
      </w:r>
      <w:r w:rsidR="008517B1" w:rsidRPr="008517B1">
        <w:rPr>
          <w:rFonts w:ascii="Arial" w:eastAsia="Times New Roman" w:hAnsi="Arial" w:cs="Arial"/>
          <w:color w:val="000000"/>
          <w:sz w:val="20"/>
          <w:szCs w:val="20"/>
          <w:lang w:eastAsia="ar-SA"/>
        </w:rPr>
        <w:t>) in na podlagi Sklepa o postopku za kandidiranje in organiziranje velikih športnih prireditev v Republiki Sloveniji (</w:t>
      </w:r>
      <w:r w:rsidR="008517B1">
        <w:rPr>
          <w:rFonts w:ascii="Arial" w:eastAsia="Times New Roman" w:hAnsi="Arial" w:cs="Arial"/>
          <w:color w:val="000000"/>
          <w:sz w:val="20"/>
          <w:szCs w:val="20"/>
          <w:lang w:eastAsia="ar-SA"/>
        </w:rPr>
        <w:t xml:space="preserve">Uradni list RS št. 64/93) </w:t>
      </w:r>
      <w:r w:rsidR="00FA7EE3" w:rsidRPr="00FA7EE3">
        <w:rPr>
          <w:rFonts w:ascii="Arial" w:eastAsia="Times New Roman" w:hAnsi="Arial" w:cs="Arial"/>
          <w:color w:val="000000"/>
          <w:sz w:val="20"/>
          <w:szCs w:val="20"/>
          <w:lang w:eastAsia="ar-SA"/>
        </w:rPr>
        <w:t>zaprosila Vlado RS za izdajo soglasja za vložitev kandidature pri Mednarodni biljardni zvezi za organizacijo Evropskega prvenstva za mladince v biljardu od 1. do 8. 8. 2021 v Laškem</w:t>
      </w:r>
      <w:r w:rsidR="006A5F0D" w:rsidRPr="006A5F0D">
        <w:rPr>
          <w:rFonts w:ascii="Arial" w:eastAsia="Times New Roman" w:hAnsi="Arial" w:cs="Arial"/>
          <w:color w:val="000000"/>
          <w:sz w:val="20"/>
          <w:szCs w:val="20"/>
          <w:lang w:eastAsia="ar-SA"/>
        </w:rPr>
        <w:t>.</w:t>
      </w:r>
    </w:p>
    <w:p w:rsidR="006A5F0D" w:rsidRPr="008517B1" w:rsidRDefault="006A5F0D" w:rsidP="003B3636">
      <w:pPr>
        <w:spacing w:after="0" w:line="260" w:lineRule="exact"/>
        <w:jc w:val="both"/>
        <w:rPr>
          <w:rFonts w:ascii="Arial" w:eastAsia="Times New Roman" w:hAnsi="Arial" w:cs="Arial"/>
          <w:color w:val="000000"/>
          <w:sz w:val="20"/>
          <w:szCs w:val="20"/>
          <w:lang w:eastAsia="ar-SA"/>
        </w:rPr>
      </w:pPr>
    </w:p>
    <w:p w:rsidR="00AD326A" w:rsidRDefault="00FA7EE3" w:rsidP="00925A4C">
      <w:pPr>
        <w:spacing w:after="0" w:line="260" w:lineRule="exact"/>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Biljard je med mladimi predvsem na račun uspehov Ane Gradišnik relativno dobro poznana</w:t>
      </w:r>
      <w:r w:rsidR="00AD326A">
        <w:rPr>
          <w:rFonts w:ascii="Arial" w:eastAsia="Times New Roman" w:hAnsi="Arial" w:cs="Arial"/>
          <w:color w:val="000000"/>
          <w:sz w:val="20"/>
          <w:szCs w:val="20"/>
          <w:lang w:eastAsia="ar-SA"/>
        </w:rPr>
        <w:t xml:space="preserve"> športna panoga med mladimi</w:t>
      </w:r>
      <w:r>
        <w:rPr>
          <w:rFonts w:ascii="Arial" w:eastAsia="Times New Roman" w:hAnsi="Arial" w:cs="Arial"/>
          <w:color w:val="000000"/>
          <w:sz w:val="20"/>
          <w:szCs w:val="20"/>
          <w:lang w:eastAsia="ar-SA"/>
        </w:rPr>
        <w:t xml:space="preserve">. Zlasti za mlade je to odličen šport, ki jih uči </w:t>
      </w:r>
      <w:r w:rsidR="0006192D">
        <w:rPr>
          <w:rFonts w:ascii="Arial" w:eastAsia="Times New Roman" w:hAnsi="Arial" w:cs="Arial"/>
          <w:color w:val="000000"/>
          <w:sz w:val="20"/>
          <w:szCs w:val="20"/>
          <w:lang w:eastAsia="ar-SA"/>
        </w:rPr>
        <w:t xml:space="preserve">štiri vrline življenja: preciznost, preudarnost, pamet in pogum. </w:t>
      </w:r>
    </w:p>
    <w:p w:rsidR="00AD326A" w:rsidRDefault="00AD326A" w:rsidP="00925A4C">
      <w:pPr>
        <w:spacing w:after="0" w:line="260" w:lineRule="exact"/>
        <w:jc w:val="both"/>
        <w:rPr>
          <w:rFonts w:ascii="Arial" w:eastAsia="Times New Roman" w:hAnsi="Arial" w:cs="Arial"/>
          <w:color w:val="000000"/>
          <w:sz w:val="20"/>
          <w:szCs w:val="20"/>
          <w:lang w:eastAsia="ar-SA"/>
        </w:rPr>
      </w:pPr>
    </w:p>
    <w:p w:rsidR="00925A4C" w:rsidRDefault="0006192D" w:rsidP="00925A4C">
      <w:pPr>
        <w:spacing w:after="0" w:line="260" w:lineRule="exact"/>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S pomočjo Biljardne zveze Slovenije bo organizator preko spletnih medijev in lokalnih mrež zagotovil sprotno in natančno obveščanje javnosti.  </w:t>
      </w:r>
    </w:p>
    <w:p w:rsidR="00925A4C" w:rsidRDefault="00925A4C" w:rsidP="00925A4C">
      <w:pPr>
        <w:spacing w:after="0" w:line="260" w:lineRule="exact"/>
        <w:jc w:val="both"/>
        <w:rPr>
          <w:rFonts w:ascii="Arial" w:eastAsia="Times New Roman" w:hAnsi="Arial" w:cs="Arial"/>
          <w:color w:val="000000"/>
          <w:sz w:val="20"/>
          <w:szCs w:val="20"/>
          <w:lang w:eastAsia="ar-SA"/>
        </w:rPr>
      </w:pPr>
    </w:p>
    <w:p w:rsidR="008517B1" w:rsidRDefault="008517B1" w:rsidP="008517B1">
      <w:pPr>
        <w:spacing w:after="0" w:line="260" w:lineRule="exact"/>
        <w:jc w:val="both"/>
        <w:rPr>
          <w:rFonts w:ascii="Arial" w:eastAsia="Times New Roman" w:hAnsi="Arial" w:cs="Arial"/>
          <w:color w:val="000000"/>
          <w:sz w:val="20"/>
          <w:szCs w:val="20"/>
          <w:lang w:eastAsia="ar-SA"/>
        </w:rPr>
      </w:pPr>
      <w:r w:rsidRPr="008517B1">
        <w:rPr>
          <w:rFonts w:ascii="Arial" w:eastAsia="Times New Roman" w:hAnsi="Arial" w:cs="Arial"/>
          <w:color w:val="000000"/>
          <w:sz w:val="20"/>
          <w:szCs w:val="20"/>
          <w:lang w:eastAsia="ar-SA"/>
        </w:rPr>
        <w:t xml:space="preserve">Organizator pričakuje sodelovanje večine </w:t>
      </w:r>
      <w:r w:rsidR="0030667F">
        <w:rPr>
          <w:rFonts w:ascii="Arial" w:eastAsia="Times New Roman" w:hAnsi="Arial" w:cs="Arial"/>
          <w:color w:val="000000"/>
          <w:sz w:val="20"/>
          <w:szCs w:val="20"/>
          <w:lang w:eastAsia="ar-SA"/>
        </w:rPr>
        <w:t>d</w:t>
      </w:r>
      <w:r w:rsidRPr="008517B1">
        <w:rPr>
          <w:rFonts w:ascii="Arial" w:eastAsia="Times New Roman" w:hAnsi="Arial" w:cs="Arial"/>
          <w:color w:val="000000"/>
          <w:sz w:val="20"/>
          <w:szCs w:val="20"/>
          <w:lang w:eastAsia="ar-SA"/>
        </w:rPr>
        <w:t>ržav, ki so uspešne v tem športu. Slovenska javnost pa od prvenstva p</w:t>
      </w:r>
      <w:r w:rsidR="0006192D">
        <w:rPr>
          <w:rFonts w:ascii="Arial" w:eastAsia="Times New Roman" w:hAnsi="Arial" w:cs="Arial"/>
          <w:color w:val="000000"/>
          <w:sz w:val="20"/>
          <w:szCs w:val="20"/>
          <w:lang w:eastAsia="ar-SA"/>
        </w:rPr>
        <w:t>ričakuje vidne uvrstitve na najvišja</w:t>
      </w:r>
      <w:r w:rsidRPr="008517B1">
        <w:rPr>
          <w:rFonts w:ascii="Arial" w:eastAsia="Times New Roman" w:hAnsi="Arial" w:cs="Arial"/>
          <w:color w:val="000000"/>
          <w:sz w:val="20"/>
          <w:szCs w:val="20"/>
          <w:lang w:eastAsia="ar-SA"/>
        </w:rPr>
        <w:t xml:space="preserve"> mesta in s tem še dodatno spodbudo za nadaljnjo popularizacijo tega športa v Republiki Sloveniji.</w:t>
      </w:r>
    </w:p>
    <w:p w:rsidR="006A5F0D" w:rsidRPr="008517B1" w:rsidRDefault="006A5F0D" w:rsidP="008517B1">
      <w:pPr>
        <w:spacing w:after="0" w:line="260" w:lineRule="exact"/>
        <w:jc w:val="both"/>
        <w:rPr>
          <w:rFonts w:ascii="Arial" w:eastAsia="Times New Roman" w:hAnsi="Arial" w:cs="Arial"/>
          <w:color w:val="000000"/>
          <w:sz w:val="20"/>
          <w:szCs w:val="20"/>
          <w:lang w:eastAsia="ar-SA"/>
        </w:rPr>
      </w:pPr>
    </w:p>
    <w:p w:rsidR="00D241D0" w:rsidRDefault="006B198F" w:rsidP="00D241D0">
      <w:pPr>
        <w:spacing w:after="0" w:line="260" w:lineRule="exact"/>
        <w:jc w:val="both"/>
        <w:rPr>
          <w:rFonts w:ascii="Arial" w:eastAsia="Times New Roman" w:hAnsi="Arial" w:cs="Arial"/>
          <w:sz w:val="20"/>
          <w:szCs w:val="20"/>
          <w:lang w:eastAsia="sl-SI"/>
        </w:rPr>
      </w:pPr>
      <w:r w:rsidRPr="00AD5679">
        <w:rPr>
          <w:rFonts w:ascii="Arial" w:eastAsia="Times New Roman" w:hAnsi="Arial" w:cs="Arial"/>
          <w:color w:val="000000"/>
          <w:sz w:val="20"/>
          <w:szCs w:val="20"/>
        </w:rPr>
        <w:t xml:space="preserve">Vlada Republike Slovenije </w:t>
      </w:r>
      <w:r>
        <w:rPr>
          <w:rFonts w:ascii="Arial" w:eastAsia="Times New Roman" w:hAnsi="Arial" w:cs="Arial"/>
          <w:color w:val="000000"/>
          <w:sz w:val="20"/>
          <w:szCs w:val="20"/>
        </w:rPr>
        <w:t xml:space="preserve">ne zagotavlja dodatnih finančnih sredstev za organizacijo in izvedbo </w:t>
      </w:r>
      <w:r w:rsidR="0006192D" w:rsidRPr="0006192D">
        <w:rPr>
          <w:rFonts w:ascii="Arial" w:eastAsia="Times New Roman" w:hAnsi="Arial" w:cs="Arial"/>
          <w:sz w:val="20"/>
          <w:szCs w:val="20"/>
          <w:lang w:eastAsia="sl-SI"/>
        </w:rPr>
        <w:t>Evropskega prvenstva za mladince v biljardu od 1. do 8. 8. 2021 v Laškem</w:t>
      </w:r>
      <w:r>
        <w:rPr>
          <w:rFonts w:ascii="Arial" w:eastAsia="Times New Roman" w:hAnsi="Arial" w:cs="Arial"/>
          <w:sz w:val="20"/>
          <w:szCs w:val="20"/>
          <w:lang w:eastAsia="sl-SI"/>
        </w:rPr>
        <w:t>.</w:t>
      </w:r>
      <w:r w:rsidR="00135833">
        <w:rPr>
          <w:rFonts w:ascii="Arial" w:eastAsia="Times New Roman" w:hAnsi="Arial" w:cs="Arial"/>
          <w:sz w:val="20"/>
          <w:szCs w:val="20"/>
          <w:lang w:eastAsia="sl-SI"/>
        </w:rPr>
        <w:t xml:space="preserve"> Organizator bo vse stroške prireditve kril sam. </w:t>
      </w:r>
    </w:p>
    <w:p w:rsidR="006B198F" w:rsidRDefault="006B198F" w:rsidP="00D241D0">
      <w:pPr>
        <w:spacing w:after="0" w:line="260" w:lineRule="exact"/>
        <w:jc w:val="both"/>
        <w:rPr>
          <w:rFonts w:ascii="Arial" w:eastAsia="Times New Roman" w:hAnsi="Arial" w:cs="Arial"/>
          <w:sz w:val="20"/>
          <w:szCs w:val="20"/>
          <w:lang w:eastAsia="sl-SI"/>
        </w:rPr>
      </w:pPr>
    </w:p>
    <w:p w:rsidR="0006192D" w:rsidRDefault="0006192D" w:rsidP="0006192D">
      <w:pPr>
        <w:autoSpaceDE w:val="0"/>
        <w:autoSpaceDN w:val="0"/>
        <w:adjustRightInd w:val="0"/>
        <w:spacing w:after="0" w:line="240" w:lineRule="auto"/>
        <w:rPr>
          <w:rFonts w:ascii="Arial" w:hAnsi="Arial" w:cs="Arial"/>
          <w:b/>
          <w:bCs/>
          <w:sz w:val="20"/>
          <w:szCs w:val="20"/>
        </w:rPr>
      </w:pPr>
    </w:p>
    <w:p w:rsidR="0006192D" w:rsidRPr="0006192D" w:rsidRDefault="0006192D" w:rsidP="0006192D">
      <w:pPr>
        <w:autoSpaceDE w:val="0"/>
        <w:autoSpaceDN w:val="0"/>
        <w:adjustRightInd w:val="0"/>
        <w:spacing w:after="0" w:line="240" w:lineRule="auto"/>
        <w:rPr>
          <w:rFonts w:ascii="Arial" w:hAnsi="Arial" w:cs="Arial"/>
          <w:bCs/>
          <w:i/>
          <w:sz w:val="20"/>
          <w:szCs w:val="20"/>
        </w:rPr>
      </w:pPr>
      <w:r w:rsidRPr="0006192D">
        <w:rPr>
          <w:rFonts w:ascii="Arial" w:hAnsi="Arial" w:cs="Arial"/>
          <w:bCs/>
          <w:i/>
          <w:sz w:val="20"/>
          <w:szCs w:val="20"/>
        </w:rPr>
        <w:t>Sklep št. 17/201:</w:t>
      </w:r>
    </w:p>
    <w:p w:rsidR="006B198F" w:rsidRPr="0006192D" w:rsidRDefault="0006192D" w:rsidP="0006192D">
      <w:pPr>
        <w:autoSpaceDE w:val="0"/>
        <w:autoSpaceDN w:val="0"/>
        <w:adjustRightInd w:val="0"/>
        <w:spacing w:after="0" w:line="240" w:lineRule="auto"/>
        <w:rPr>
          <w:rFonts w:ascii="Arial" w:eastAsia="Times New Roman" w:hAnsi="Arial" w:cs="Arial"/>
          <w:color w:val="000000"/>
          <w:sz w:val="20"/>
          <w:szCs w:val="20"/>
          <w:lang w:eastAsia="ar-SA"/>
        </w:rPr>
      </w:pPr>
      <w:r w:rsidRPr="0006192D">
        <w:rPr>
          <w:rFonts w:ascii="Arial" w:hAnsi="Arial" w:cs="Arial"/>
          <w:bCs/>
          <w:i/>
          <w:sz w:val="20"/>
          <w:szCs w:val="20"/>
        </w:rPr>
        <w:t>Strokovni svet RS za šport, na predlog družbe Thermana d.d., Zdraviliška cesta 6, Laško z dne 28. 4. 2021 in na podlagi 37. člena Zakon o športu v povezavi s 74. in 75. členom Zakona o športu, daje pozitivno mnenje k predlogu za kandidaturo družbe Thermana d.d. za organizacijo Evropskega mladinskega prvenstva v biljardu v letu 2021</w:t>
      </w:r>
      <w:r w:rsidRPr="0006192D">
        <w:rPr>
          <w:rFonts w:ascii="Arial" w:hAnsi="Arial" w:cs="Arial"/>
          <w:bCs/>
          <w:sz w:val="20"/>
          <w:szCs w:val="20"/>
        </w:rPr>
        <w:t>.</w:t>
      </w:r>
    </w:p>
    <w:p w:rsidR="00AE10CF" w:rsidRPr="00AE10CF" w:rsidRDefault="00D241D0" w:rsidP="00D241D0">
      <w:pPr>
        <w:spacing w:after="0" w:line="260" w:lineRule="exact"/>
        <w:jc w:val="both"/>
        <w:rPr>
          <w:rFonts w:ascii="Arial" w:eastAsia="Times New Roman" w:hAnsi="Arial" w:cs="Arial"/>
          <w:color w:val="000000"/>
          <w:sz w:val="20"/>
          <w:szCs w:val="20"/>
          <w:lang w:eastAsia="ar-SA"/>
        </w:rPr>
      </w:pPr>
      <w:r w:rsidRPr="00D241D0">
        <w:rPr>
          <w:rFonts w:ascii="Arial" w:eastAsia="Times New Roman" w:hAnsi="Arial" w:cs="Arial"/>
          <w:color w:val="000000"/>
          <w:sz w:val="20"/>
          <w:szCs w:val="20"/>
          <w:lang w:eastAsia="ar-SA"/>
        </w:rPr>
        <w:tab/>
      </w:r>
      <w:r w:rsidR="00AE10CF" w:rsidRPr="00AE10CF">
        <w:rPr>
          <w:rFonts w:ascii="Arial" w:eastAsia="Times New Roman" w:hAnsi="Arial" w:cs="Arial"/>
          <w:color w:val="000000"/>
          <w:sz w:val="20"/>
          <w:szCs w:val="20"/>
          <w:lang w:eastAsia="ar-SA"/>
        </w:rPr>
        <w:tab/>
      </w:r>
    </w:p>
    <w:p w:rsidR="00AE10CF" w:rsidRPr="00AE10CF" w:rsidRDefault="00AE10CF" w:rsidP="007D558B">
      <w:pPr>
        <w:spacing w:after="0" w:line="260" w:lineRule="exact"/>
        <w:jc w:val="both"/>
        <w:rPr>
          <w:rFonts w:ascii="Arial" w:eastAsia="Times New Roman" w:hAnsi="Arial" w:cs="Arial"/>
          <w:color w:val="000000"/>
          <w:sz w:val="20"/>
          <w:szCs w:val="20"/>
          <w:lang w:eastAsia="ar-SA"/>
        </w:rPr>
      </w:pPr>
    </w:p>
    <w:p w:rsidR="00974DA6" w:rsidRPr="00974DA6" w:rsidRDefault="00974DA6" w:rsidP="00974DA6">
      <w:pPr>
        <w:spacing w:after="0" w:line="260" w:lineRule="exact"/>
        <w:rPr>
          <w:rFonts w:ascii="Arial" w:eastAsia="Calibri" w:hAnsi="Arial" w:cs="Arial"/>
          <w:sz w:val="20"/>
          <w:szCs w:val="20"/>
        </w:rPr>
      </w:pPr>
    </w:p>
    <w:p w:rsidR="00974DA6" w:rsidRPr="00974DA6" w:rsidRDefault="00974DA6" w:rsidP="00974DA6">
      <w:pPr>
        <w:spacing w:after="0" w:line="260" w:lineRule="exact"/>
        <w:rPr>
          <w:rFonts w:ascii="Arial" w:eastAsia="Calibri" w:hAnsi="Arial" w:cs="Arial"/>
          <w:sz w:val="20"/>
          <w:szCs w:val="20"/>
        </w:rPr>
      </w:pPr>
    </w:p>
    <w:p w:rsidR="0008070C" w:rsidRDefault="0008070C">
      <w:pPr>
        <w:rPr>
          <w:rFonts w:ascii="Times New Roman" w:hAnsi="Times New Roman"/>
          <w:b/>
        </w:rPr>
      </w:pPr>
    </w:p>
    <w:sectPr w:rsidR="0008070C">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29A" w:rsidRDefault="00BB429A">
      <w:pPr>
        <w:spacing w:after="0" w:line="240" w:lineRule="auto"/>
      </w:pPr>
      <w:r>
        <w:separator/>
      </w:r>
    </w:p>
  </w:endnote>
  <w:endnote w:type="continuationSeparator" w:id="0">
    <w:p w:rsidR="00BB429A" w:rsidRDefault="00BB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29A" w:rsidRDefault="00BB429A">
      <w:pPr>
        <w:spacing w:after="0" w:line="240" w:lineRule="auto"/>
      </w:pPr>
      <w:r>
        <w:separator/>
      </w:r>
    </w:p>
  </w:footnote>
  <w:footnote w:type="continuationSeparator" w:id="0">
    <w:p w:rsidR="00BB429A" w:rsidRDefault="00BB4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F3" w:rsidRPr="00E21FF9" w:rsidRDefault="005C4899" w:rsidP="005F456B">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D731F3" w:rsidRPr="008F3500" w:rsidRDefault="00BB429A" w:rsidP="005F456B">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F3" w:rsidRDefault="00BB429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15605F"/>
    <w:multiLevelType w:val="multilevel"/>
    <w:tmpl w:val="5300A7EC"/>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0FB67C51"/>
    <w:multiLevelType w:val="multilevel"/>
    <w:tmpl w:val="14D0EB0A"/>
    <w:lvl w:ilvl="0">
      <w:start w:val="1"/>
      <w:numFmt w:val="decimal"/>
      <w:lvlText w:val="%1."/>
      <w:lvlJc w:val="left"/>
      <w:pPr>
        <w:ind w:left="720" w:hanging="360"/>
      </w:pPr>
      <w:rPr>
        <w:rFonts w:hint="default"/>
      </w:rPr>
    </w:lvl>
    <w:lvl w:ilvl="1">
      <w:start w:val="1"/>
      <w:numFmt w:val="decimal"/>
      <w:isLgl/>
      <w:lvlText w:val="%1.%2"/>
      <w:lvlJc w:val="left"/>
      <w:pPr>
        <w:ind w:left="1623" w:hanging="55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5A97F2D"/>
    <w:multiLevelType w:val="hybridMultilevel"/>
    <w:tmpl w:val="9376A66A"/>
    <w:lvl w:ilvl="0" w:tplc="CE646F96">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53D11A9"/>
    <w:multiLevelType w:val="hybridMultilevel"/>
    <w:tmpl w:val="5738815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DF63BB"/>
    <w:multiLevelType w:val="hybridMultilevel"/>
    <w:tmpl w:val="2056DC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2E1531"/>
    <w:multiLevelType w:val="hybridMultilevel"/>
    <w:tmpl w:val="3D460636"/>
    <w:lvl w:ilvl="0" w:tplc="DA48A444">
      <w:start w:val="5"/>
      <w:numFmt w:val="bullet"/>
      <w:lvlText w:val="-"/>
      <w:lvlJc w:val="left"/>
      <w:pPr>
        <w:ind w:left="1132"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E3B249B"/>
    <w:multiLevelType w:val="hybridMultilevel"/>
    <w:tmpl w:val="FBD828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72254F"/>
    <w:multiLevelType w:val="multilevel"/>
    <w:tmpl w:val="C678752C"/>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743929"/>
    <w:multiLevelType w:val="multilevel"/>
    <w:tmpl w:val="14D0EB0A"/>
    <w:lvl w:ilvl="0">
      <w:start w:val="1"/>
      <w:numFmt w:val="decimal"/>
      <w:lvlText w:val="%1."/>
      <w:lvlJc w:val="left"/>
      <w:pPr>
        <w:ind w:left="720" w:hanging="360"/>
      </w:pPr>
      <w:rPr>
        <w:rFonts w:hint="default"/>
      </w:rPr>
    </w:lvl>
    <w:lvl w:ilvl="1">
      <w:start w:val="1"/>
      <w:numFmt w:val="decimal"/>
      <w:isLgl/>
      <w:lvlText w:val="%1.%2"/>
      <w:lvlJc w:val="left"/>
      <w:pPr>
        <w:ind w:left="1623" w:hanging="55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8" w15:restartNumberingAfterBreak="0">
    <w:nsid w:val="5A9B2443"/>
    <w:multiLevelType w:val="hybridMultilevel"/>
    <w:tmpl w:val="B42438F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A65CD2"/>
    <w:multiLevelType w:val="hybridMultilevel"/>
    <w:tmpl w:val="29BEDD2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BA36C3"/>
    <w:multiLevelType w:val="hybridMultilevel"/>
    <w:tmpl w:val="3F002CA4"/>
    <w:lvl w:ilvl="0" w:tplc="DA48A444">
      <w:start w:val="5"/>
      <w:numFmt w:val="bullet"/>
      <w:lvlText w:val="-"/>
      <w:lvlJc w:val="left"/>
      <w:pPr>
        <w:ind w:left="1132" w:hanging="360"/>
      </w:pPr>
      <w:rPr>
        <w:rFonts w:ascii="Arial" w:eastAsia="Times New Roman" w:hAnsi="Arial" w:cs="Arial" w:hint="default"/>
        <w:color w:val="auto"/>
      </w:rPr>
    </w:lvl>
    <w:lvl w:ilvl="1" w:tplc="04240003" w:tentative="1">
      <w:start w:val="1"/>
      <w:numFmt w:val="bullet"/>
      <w:lvlText w:val="o"/>
      <w:lvlJc w:val="left"/>
      <w:pPr>
        <w:ind w:left="1852" w:hanging="360"/>
      </w:pPr>
      <w:rPr>
        <w:rFonts w:ascii="Courier New" w:hAnsi="Courier New" w:cs="Courier New" w:hint="default"/>
      </w:rPr>
    </w:lvl>
    <w:lvl w:ilvl="2" w:tplc="04240005" w:tentative="1">
      <w:start w:val="1"/>
      <w:numFmt w:val="bullet"/>
      <w:lvlText w:val=""/>
      <w:lvlJc w:val="left"/>
      <w:pPr>
        <w:ind w:left="2572" w:hanging="360"/>
      </w:pPr>
      <w:rPr>
        <w:rFonts w:ascii="Wingdings" w:hAnsi="Wingdings" w:hint="default"/>
      </w:rPr>
    </w:lvl>
    <w:lvl w:ilvl="3" w:tplc="04240001" w:tentative="1">
      <w:start w:val="1"/>
      <w:numFmt w:val="bullet"/>
      <w:lvlText w:val=""/>
      <w:lvlJc w:val="left"/>
      <w:pPr>
        <w:ind w:left="3292" w:hanging="360"/>
      </w:pPr>
      <w:rPr>
        <w:rFonts w:ascii="Symbol" w:hAnsi="Symbol" w:hint="default"/>
      </w:rPr>
    </w:lvl>
    <w:lvl w:ilvl="4" w:tplc="04240003" w:tentative="1">
      <w:start w:val="1"/>
      <w:numFmt w:val="bullet"/>
      <w:lvlText w:val="o"/>
      <w:lvlJc w:val="left"/>
      <w:pPr>
        <w:ind w:left="4012" w:hanging="360"/>
      </w:pPr>
      <w:rPr>
        <w:rFonts w:ascii="Courier New" w:hAnsi="Courier New" w:cs="Courier New" w:hint="default"/>
      </w:rPr>
    </w:lvl>
    <w:lvl w:ilvl="5" w:tplc="04240005" w:tentative="1">
      <w:start w:val="1"/>
      <w:numFmt w:val="bullet"/>
      <w:lvlText w:val=""/>
      <w:lvlJc w:val="left"/>
      <w:pPr>
        <w:ind w:left="4732" w:hanging="360"/>
      </w:pPr>
      <w:rPr>
        <w:rFonts w:ascii="Wingdings" w:hAnsi="Wingdings" w:hint="default"/>
      </w:rPr>
    </w:lvl>
    <w:lvl w:ilvl="6" w:tplc="04240001" w:tentative="1">
      <w:start w:val="1"/>
      <w:numFmt w:val="bullet"/>
      <w:lvlText w:val=""/>
      <w:lvlJc w:val="left"/>
      <w:pPr>
        <w:ind w:left="5452" w:hanging="360"/>
      </w:pPr>
      <w:rPr>
        <w:rFonts w:ascii="Symbol" w:hAnsi="Symbol" w:hint="default"/>
      </w:rPr>
    </w:lvl>
    <w:lvl w:ilvl="7" w:tplc="04240003" w:tentative="1">
      <w:start w:val="1"/>
      <w:numFmt w:val="bullet"/>
      <w:lvlText w:val="o"/>
      <w:lvlJc w:val="left"/>
      <w:pPr>
        <w:ind w:left="6172" w:hanging="360"/>
      </w:pPr>
      <w:rPr>
        <w:rFonts w:ascii="Courier New" w:hAnsi="Courier New" w:cs="Courier New" w:hint="default"/>
      </w:rPr>
    </w:lvl>
    <w:lvl w:ilvl="8" w:tplc="04240005" w:tentative="1">
      <w:start w:val="1"/>
      <w:numFmt w:val="bullet"/>
      <w:lvlText w:val=""/>
      <w:lvlJc w:val="left"/>
      <w:pPr>
        <w:ind w:left="6892"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0F524A"/>
    <w:multiLevelType w:val="hybridMultilevel"/>
    <w:tmpl w:val="1076C340"/>
    <w:lvl w:ilvl="0" w:tplc="E1EA7E56">
      <w:start w:val="84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C1808B4"/>
    <w:multiLevelType w:val="hybridMultilevel"/>
    <w:tmpl w:val="0BB0C5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5"/>
  </w:num>
  <w:num w:numId="5">
    <w:abstractNumId w:val="0"/>
  </w:num>
  <w:num w:numId="6">
    <w:abstractNumId w:val="16"/>
  </w:num>
  <w:num w:numId="7">
    <w:abstractNumId w:val="20"/>
  </w:num>
  <w:num w:numId="8">
    <w:abstractNumId w:val="3"/>
  </w:num>
  <w:num w:numId="9">
    <w:abstractNumId w:val="21"/>
  </w:num>
  <w:num w:numId="10">
    <w:abstractNumId w:val="19"/>
  </w:num>
  <w:num w:numId="11">
    <w:abstractNumId w:val="24"/>
  </w:num>
  <w:num w:numId="12">
    <w:abstractNumId w:val="27"/>
  </w:num>
  <w:num w:numId="13">
    <w:abstractNumId w:val="15"/>
  </w:num>
  <w:num w:numId="14">
    <w:abstractNumId w:val="7"/>
  </w:num>
  <w:num w:numId="15">
    <w:abstractNumId w:val="13"/>
  </w:num>
  <w:num w:numId="16">
    <w:abstractNumId w:val="2"/>
  </w:num>
  <w:num w:numId="17">
    <w:abstractNumId w:val="1"/>
  </w:num>
  <w:num w:numId="18">
    <w:abstractNumId w:val="8"/>
  </w:num>
  <w:num w:numId="19">
    <w:abstractNumId w:val="17"/>
  </w:num>
  <w:num w:numId="20">
    <w:abstractNumId w:val="14"/>
  </w:num>
  <w:num w:numId="21">
    <w:abstractNumId w:val="18"/>
  </w:num>
  <w:num w:numId="22">
    <w:abstractNumId w:val="25"/>
  </w:num>
  <w:num w:numId="23">
    <w:abstractNumId w:val="6"/>
  </w:num>
  <w:num w:numId="24">
    <w:abstractNumId w:val="23"/>
  </w:num>
  <w:num w:numId="25">
    <w:abstractNumId w:val="26"/>
  </w:num>
  <w:num w:numId="26">
    <w:abstractNumId w:val="9"/>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316E"/>
    <w:rsid w:val="00006712"/>
    <w:rsid w:val="00042CF3"/>
    <w:rsid w:val="0006192D"/>
    <w:rsid w:val="00071A6D"/>
    <w:rsid w:val="0008070C"/>
    <w:rsid w:val="00092499"/>
    <w:rsid w:val="00123D98"/>
    <w:rsid w:val="001244CA"/>
    <w:rsid w:val="00135833"/>
    <w:rsid w:val="00167256"/>
    <w:rsid w:val="001745D3"/>
    <w:rsid w:val="00194D66"/>
    <w:rsid w:val="001C22BA"/>
    <w:rsid w:val="001E200F"/>
    <w:rsid w:val="001E3F0A"/>
    <w:rsid w:val="001F0360"/>
    <w:rsid w:val="001F3FED"/>
    <w:rsid w:val="0020254D"/>
    <w:rsid w:val="00234C64"/>
    <w:rsid w:val="0023714F"/>
    <w:rsid w:val="00271E0A"/>
    <w:rsid w:val="002808B3"/>
    <w:rsid w:val="002B46DA"/>
    <w:rsid w:val="002D66F7"/>
    <w:rsid w:val="0030667F"/>
    <w:rsid w:val="00312C80"/>
    <w:rsid w:val="00315725"/>
    <w:rsid w:val="00325FA8"/>
    <w:rsid w:val="00337DBE"/>
    <w:rsid w:val="00361A22"/>
    <w:rsid w:val="00373A7A"/>
    <w:rsid w:val="003A3605"/>
    <w:rsid w:val="003B3636"/>
    <w:rsid w:val="003C1D70"/>
    <w:rsid w:val="003C54BD"/>
    <w:rsid w:val="003D0B5F"/>
    <w:rsid w:val="003F595A"/>
    <w:rsid w:val="004079F2"/>
    <w:rsid w:val="00407E19"/>
    <w:rsid w:val="00411B79"/>
    <w:rsid w:val="004269B8"/>
    <w:rsid w:val="00426F85"/>
    <w:rsid w:val="004333FC"/>
    <w:rsid w:val="004474A1"/>
    <w:rsid w:val="00462CD4"/>
    <w:rsid w:val="004723F9"/>
    <w:rsid w:val="004744D1"/>
    <w:rsid w:val="00476CD9"/>
    <w:rsid w:val="004A0CFC"/>
    <w:rsid w:val="004C2E50"/>
    <w:rsid w:val="004C3BA3"/>
    <w:rsid w:val="004D7972"/>
    <w:rsid w:val="004F33E0"/>
    <w:rsid w:val="005056FC"/>
    <w:rsid w:val="0051365F"/>
    <w:rsid w:val="00537B50"/>
    <w:rsid w:val="005A0998"/>
    <w:rsid w:val="005C4899"/>
    <w:rsid w:val="005E3A04"/>
    <w:rsid w:val="005F2F76"/>
    <w:rsid w:val="00621A70"/>
    <w:rsid w:val="00656232"/>
    <w:rsid w:val="006854B9"/>
    <w:rsid w:val="00696A1F"/>
    <w:rsid w:val="006A5F0D"/>
    <w:rsid w:val="006B0CF8"/>
    <w:rsid w:val="006B198F"/>
    <w:rsid w:val="007032EF"/>
    <w:rsid w:val="00703BAC"/>
    <w:rsid w:val="007070F4"/>
    <w:rsid w:val="007134A4"/>
    <w:rsid w:val="007138A6"/>
    <w:rsid w:val="007142D0"/>
    <w:rsid w:val="007158D5"/>
    <w:rsid w:val="00716F02"/>
    <w:rsid w:val="007369B9"/>
    <w:rsid w:val="00754FD9"/>
    <w:rsid w:val="007C2B94"/>
    <w:rsid w:val="007D184A"/>
    <w:rsid w:val="007D1AE9"/>
    <w:rsid w:val="007D558B"/>
    <w:rsid w:val="007F0DC7"/>
    <w:rsid w:val="00823900"/>
    <w:rsid w:val="00825678"/>
    <w:rsid w:val="008361F8"/>
    <w:rsid w:val="0084478F"/>
    <w:rsid w:val="0084528F"/>
    <w:rsid w:val="008517B1"/>
    <w:rsid w:val="00892DB6"/>
    <w:rsid w:val="008A5316"/>
    <w:rsid w:val="008C6BB6"/>
    <w:rsid w:val="008E3942"/>
    <w:rsid w:val="009028BF"/>
    <w:rsid w:val="00912458"/>
    <w:rsid w:val="009256CA"/>
    <w:rsid w:val="00925A4C"/>
    <w:rsid w:val="00936E8A"/>
    <w:rsid w:val="00940447"/>
    <w:rsid w:val="00967B7B"/>
    <w:rsid w:val="00974DA6"/>
    <w:rsid w:val="009769C1"/>
    <w:rsid w:val="0098283D"/>
    <w:rsid w:val="00987249"/>
    <w:rsid w:val="00991ADD"/>
    <w:rsid w:val="009E01CE"/>
    <w:rsid w:val="009F715F"/>
    <w:rsid w:val="00A05685"/>
    <w:rsid w:val="00A11D60"/>
    <w:rsid w:val="00A2396C"/>
    <w:rsid w:val="00A37A59"/>
    <w:rsid w:val="00A47962"/>
    <w:rsid w:val="00A50223"/>
    <w:rsid w:val="00A6044C"/>
    <w:rsid w:val="00A75757"/>
    <w:rsid w:val="00A81607"/>
    <w:rsid w:val="00A925A7"/>
    <w:rsid w:val="00AD326A"/>
    <w:rsid w:val="00AE10CF"/>
    <w:rsid w:val="00AE67D7"/>
    <w:rsid w:val="00AE73B0"/>
    <w:rsid w:val="00AF00D3"/>
    <w:rsid w:val="00B438ED"/>
    <w:rsid w:val="00B94A42"/>
    <w:rsid w:val="00BB2AD4"/>
    <w:rsid w:val="00BB429A"/>
    <w:rsid w:val="00BC44A3"/>
    <w:rsid w:val="00BD2976"/>
    <w:rsid w:val="00C05306"/>
    <w:rsid w:val="00C07325"/>
    <w:rsid w:val="00C2040C"/>
    <w:rsid w:val="00C373D1"/>
    <w:rsid w:val="00C40695"/>
    <w:rsid w:val="00C43995"/>
    <w:rsid w:val="00C43E93"/>
    <w:rsid w:val="00C445FD"/>
    <w:rsid w:val="00C52125"/>
    <w:rsid w:val="00C66450"/>
    <w:rsid w:val="00C72DEC"/>
    <w:rsid w:val="00C82E60"/>
    <w:rsid w:val="00D007BB"/>
    <w:rsid w:val="00D06B2B"/>
    <w:rsid w:val="00D11E47"/>
    <w:rsid w:val="00D144BC"/>
    <w:rsid w:val="00D241D0"/>
    <w:rsid w:val="00D57273"/>
    <w:rsid w:val="00D610CC"/>
    <w:rsid w:val="00D85BF3"/>
    <w:rsid w:val="00D90364"/>
    <w:rsid w:val="00DA1C84"/>
    <w:rsid w:val="00E31845"/>
    <w:rsid w:val="00E40B68"/>
    <w:rsid w:val="00E47356"/>
    <w:rsid w:val="00E526D9"/>
    <w:rsid w:val="00E5762D"/>
    <w:rsid w:val="00E73158"/>
    <w:rsid w:val="00E90CAA"/>
    <w:rsid w:val="00EB41AC"/>
    <w:rsid w:val="00ED02E9"/>
    <w:rsid w:val="00ED3C9B"/>
    <w:rsid w:val="00ED6E3D"/>
    <w:rsid w:val="00EE4785"/>
    <w:rsid w:val="00EF55F8"/>
    <w:rsid w:val="00F02950"/>
    <w:rsid w:val="00F241AC"/>
    <w:rsid w:val="00F26D06"/>
    <w:rsid w:val="00F43B7C"/>
    <w:rsid w:val="00F50E8B"/>
    <w:rsid w:val="00F728C5"/>
    <w:rsid w:val="00F7595B"/>
    <w:rsid w:val="00F90304"/>
    <w:rsid w:val="00F906B6"/>
    <w:rsid w:val="00F91C86"/>
    <w:rsid w:val="00FA7EE3"/>
    <w:rsid w:val="00FC161F"/>
    <w:rsid w:val="00FC45F2"/>
    <w:rsid w:val="00FD00C1"/>
    <w:rsid w:val="00FD30E2"/>
    <w:rsid w:val="00FD31EE"/>
    <w:rsid w:val="00FE3474"/>
    <w:rsid w:val="00FF1457"/>
    <w:rsid w:val="00FF5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F5A5"/>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595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Odstavekseznama">
    <w:name w:val="List Paragraph"/>
    <w:basedOn w:val="Navaden"/>
    <w:uiPriority w:val="34"/>
    <w:qFormat/>
    <w:rsid w:val="00462CD4"/>
    <w:pPr>
      <w:ind w:left="720"/>
      <w:contextualSpacing/>
    </w:pPr>
  </w:style>
  <w:style w:type="paragraph" w:customStyle="1" w:styleId="Neotevilenodstavek">
    <w:name w:val="Neoštevilčen odstavek"/>
    <w:basedOn w:val="Navaden"/>
    <w:link w:val="NeotevilenodstavekZnak"/>
    <w:qFormat/>
    <w:rsid w:val="00462CD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62CD4"/>
    <w:rPr>
      <w:rFonts w:ascii="Arial" w:eastAsia="Times New Roman" w:hAnsi="Arial" w:cs="Arial"/>
      <w:lang w:eastAsia="sl-SI"/>
    </w:rPr>
  </w:style>
  <w:style w:type="paragraph" w:customStyle="1" w:styleId="podpisi">
    <w:name w:val="podpisi"/>
    <w:basedOn w:val="Navaden"/>
    <w:qFormat/>
    <w:rsid w:val="0098283D"/>
    <w:pPr>
      <w:tabs>
        <w:tab w:val="left" w:pos="3402"/>
      </w:tabs>
      <w:spacing w:after="0" w:line="260" w:lineRule="exact"/>
    </w:pPr>
    <w:rPr>
      <w:rFonts w:ascii="Arial" w:eastAsia="Times New Roman" w:hAnsi="Arial" w:cs="Times New Roman"/>
      <w:sz w:val="20"/>
      <w:szCs w:val="24"/>
      <w:lang w:val="it-IT"/>
    </w:rPr>
  </w:style>
  <w:style w:type="paragraph" w:styleId="Besedilooblaka">
    <w:name w:val="Balloon Text"/>
    <w:basedOn w:val="Navaden"/>
    <w:link w:val="BesedilooblakaZnak"/>
    <w:uiPriority w:val="99"/>
    <w:semiHidden/>
    <w:unhideWhenUsed/>
    <w:rsid w:val="00F9030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0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urlid=201321&amp;stevilka=7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p.gs@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mizs@gov.s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dni-list.si/1/objava.jsp?urlid=201347&amp;stevilka=178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1648</Words>
  <Characters>9398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Zoran Verovnik</cp:lastModifiedBy>
  <cp:revision>2</cp:revision>
  <cp:lastPrinted>2018-03-13T14:39:00Z</cp:lastPrinted>
  <dcterms:created xsi:type="dcterms:W3CDTF">2021-06-03T06:54:00Z</dcterms:created>
  <dcterms:modified xsi:type="dcterms:W3CDTF">2021-06-03T06:54:00Z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