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B66BE9">
      <w:pPr>
        <w:pStyle w:val="datumtevilka"/>
        <w:rPr>
          <w:rFonts w:cs="Arial"/>
          <w:color w:val="000000"/>
        </w:rPr>
      </w:pPr>
    </w:p>
    <w:p w:rsidR="003636EA" w:rsidRDefault="003636EA" w:rsidP="00B66BE9">
      <w:pPr>
        <w:pStyle w:val="datumtevilka"/>
        <w:rPr>
          <w:rFonts w:cs="Arial"/>
          <w:color w:val="000000"/>
        </w:rPr>
      </w:pPr>
    </w:p>
    <w:p w:rsidR="003636EA" w:rsidRPr="002760DC" w:rsidRDefault="003636EA" w:rsidP="00B66BE9">
      <w:pPr>
        <w:pStyle w:val="datumtevilka"/>
      </w:pPr>
      <w:r w:rsidRPr="002760DC">
        <w:t xml:space="preserve">Številka: </w:t>
      </w:r>
      <w:r w:rsidRPr="002760DC">
        <w:tab/>
      </w:r>
      <w:r w:rsidR="0069454B">
        <w:rPr>
          <w:rFonts w:cs="Arial"/>
          <w:color w:val="000000"/>
        </w:rPr>
        <w:t>67100-1/2022/3</w:t>
      </w:r>
    </w:p>
    <w:p w:rsidR="003636EA" w:rsidRPr="002760DC" w:rsidRDefault="003636EA" w:rsidP="00B66BE9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69454B">
        <w:rPr>
          <w:rFonts w:cs="Arial"/>
          <w:color w:val="000000"/>
        </w:rPr>
        <w:t>31. 3. 2022</w:t>
      </w:r>
      <w:r w:rsidRPr="002760DC">
        <w:t xml:space="preserve"> </w:t>
      </w:r>
    </w:p>
    <w:p w:rsidR="003636EA" w:rsidRPr="002760DC" w:rsidRDefault="003636EA" w:rsidP="00B66BE9"/>
    <w:p w:rsidR="003636EA" w:rsidRDefault="003636EA" w:rsidP="00B66BE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B37FAB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Na podlagi 21</w:t>
      </w:r>
      <w:r w:rsidRPr="000B5DB0">
        <w:rPr>
          <w:rFonts w:cs="Arial"/>
          <w:szCs w:val="20"/>
        </w:rPr>
        <w:t>. člena Zakona o Vladi Republike Slovenije (</w:t>
      </w:r>
      <w:r w:rsidRPr="000B5DB0">
        <w:rPr>
          <w:rFonts w:cs="Arial"/>
          <w:bCs/>
          <w:szCs w:val="20"/>
        </w:rPr>
        <w:t xml:space="preserve">Uradni list RS, št. 24/05 – uradno prečiščeno besedilo, </w:t>
      </w:r>
      <w:r w:rsidRPr="00C25588">
        <w:rPr>
          <w:rFonts w:cs="Arial"/>
          <w:bCs/>
          <w:szCs w:val="20"/>
        </w:rPr>
        <w:t>109/08, 38/10 – ZUKN, 8/12, 21/13, 47/13 – ZDU-1G, 65/14 in 55/17</w:t>
      </w:r>
      <w:r w:rsidRPr="000B5DB0">
        <w:rPr>
          <w:rFonts w:cs="Arial"/>
          <w:bCs/>
          <w:szCs w:val="20"/>
        </w:rPr>
        <w:t xml:space="preserve">) </w:t>
      </w:r>
      <w:r>
        <w:rPr>
          <w:rFonts w:cs="Arial"/>
          <w:bCs/>
          <w:szCs w:val="20"/>
        </w:rPr>
        <w:t xml:space="preserve">in </w:t>
      </w:r>
      <w:r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 xml:space="preserve">75. člena Zakona o športu (Uradni list RS, </w:t>
      </w:r>
      <w:r w:rsidRPr="0064381F">
        <w:rPr>
          <w:rFonts w:cs="Arial"/>
          <w:bCs/>
          <w:szCs w:val="20"/>
        </w:rPr>
        <w:t xml:space="preserve">št. 29/17, 21/18 – </w:t>
      </w:r>
      <w:proofErr w:type="spellStart"/>
      <w:r w:rsidRPr="0064381F">
        <w:rPr>
          <w:rFonts w:cs="Arial"/>
          <w:bCs/>
          <w:szCs w:val="20"/>
        </w:rPr>
        <w:t>ZNOrg</w:t>
      </w:r>
      <w:proofErr w:type="spellEnd"/>
      <w:r w:rsidRPr="0064381F">
        <w:rPr>
          <w:rFonts w:cs="Arial"/>
          <w:bCs/>
          <w:szCs w:val="20"/>
        </w:rPr>
        <w:t xml:space="preserve">, 82/20 in 3/22 – </w:t>
      </w:r>
      <w:proofErr w:type="spellStart"/>
      <w:r w:rsidRPr="0064381F">
        <w:rPr>
          <w:rFonts w:cs="Arial"/>
          <w:bCs/>
          <w:szCs w:val="20"/>
        </w:rPr>
        <w:t>ZDeb</w:t>
      </w:r>
      <w:proofErr w:type="spellEnd"/>
      <w:r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69454B">
        <w:rPr>
          <w:rFonts w:cs="Arial"/>
          <w:color w:val="000000"/>
          <w:szCs w:val="20"/>
        </w:rPr>
        <w:t>120.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31. 3. </w:t>
      </w:r>
      <w:r w:rsidR="0069454B">
        <w:rPr>
          <w:rFonts w:cs="Arial"/>
          <w:color w:val="000000"/>
          <w:szCs w:val="20"/>
        </w:rPr>
        <w:t>2022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69454B">
        <w:rPr>
          <w:rFonts w:cs="Arial"/>
          <w:color w:val="000000"/>
          <w:szCs w:val="20"/>
        </w:rPr>
        <w:t>1.25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6BE9" w:rsidRPr="001E200F" w:rsidRDefault="00B66BE9" w:rsidP="00B66BE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E20917">
        <w:rPr>
          <w:rFonts w:cs="Arial"/>
          <w:color w:val="000000"/>
          <w:szCs w:val="20"/>
          <w:lang w:eastAsia="ar-SA"/>
        </w:rPr>
        <w:t>Vlada Republike</w:t>
      </w:r>
      <w:r>
        <w:rPr>
          <w:rFonts w:cs="Arial"/>
          <w:color w:val="000000"/>
          <w:szCs w:val="20"/>
          <w:lang w:eastAsia="ar-SA"/>
        </w:rPr>
        <w:t xml:space="preserve"> Slovenije je dala</w:t>
      </w:r>
      <w:r w:rsidRPr="00E20917">
        <w:rPr>
          <w:rFonts w:cs="Arial"/>
          <w:color w:val="000000"/>
          <w:szCs w:val="20"/>
          <w:lang w:eastAsia="ar-SA"/>
        </w:rPr>
        <w:t xml:space="preserve"> </w:t>
      </w:r>
      <w:r w:rsidRPr="00BF537B">
        <w:rPr>
          <w:rFonts w:cs="Arial"/>
          <w:szCs w:val="20"/>
          <w:lang w:eastAsia="sl-SI"/>
        </w:rPr>
        <w:t>Hokejski zvezi Slovenije</w:t>
      </w:r>
      <w:r>
        <w:rPr>
          <w:rFonts w:cs="Arial"/>
          <w:b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soglasje </w:t>
      </w:r>
      <w:r w:rsidRPr="00A75757">
        <w:rPr>
          <w:rFonts w:cs="Arial"/>
          <w:szCs w:val="20"/>
          <w:lang w:eastAsia="sl-SI"/>
        </w:rPr>
        <w:t xml:space="preserve">za vložitev kandidature pri </w:t>
      </w:r>
      <w:r w:rsidRPr="00240EB9">
        <w:rPr>
          <w:rFonts w:cs="Arial"/>
          <w:szCs w:val="20"/>
          <w:lang w:eastAsia="sl-SI"/>
        </w:rPr>
        <w:t>Mednarodn</w:t>
      </w:r>
      <w:r>
        <w:rPr>
          <w:rFonts w:cs="Arial"/>
          <w:szCs w:val="20"/>
          <w:lang w:eastAsia="sl-SI"/>
        </w:rPr>
        <w:t>i</w:t>
      </w:r>
      <w:r w:rsidRPr="00240EB9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hokejski zvezi </w:t>
      </w:r>
      <w:r w:rsidRPr="00240EB9">
        <w:rPr>
          <w:rFonts w:cs="Arial"/>
          <w:szCs w:val="20"/>
          <w:lang w:eastAsia="sl-SI"/>
        </w:rPr>
        <w:t xml:space="preserve">za organizacijo </w:t>
      </w:r>
      <w:r w:rsidRPr="00BF537B">
        <w:rPr>
          <w:rFonts w:cs="Arial"/>
          <w:szCs w:val="20"/>
          <w:lang w:eastAsia="sl-SI"/>
        </w:rPr>
        <w:t>Svetovnega prvenstva v hokeju na ledu, divizija 1A</w:t>
      </w:r>
      <w:r>
        <w:rPr>
          <w:rFonts w:cs="Arial"/>
          <w:szCs w:val="20"/>
          <w:lang w:eastAsia="sl-SI"/>
        </w:rPr>
        <w:t>,</w:t>
      </w:r>
      <w:r w:rsidRPr="00BF537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od 2. do 8</w:t>
      </w:r>
      <w:r>
        <w:rPr>
          <w:rFonts w:cs="Arial"/>
          <w:szCs w:val="20"/>
          <w:lang w:eastAsia="sl-SI"/>
        </w:rPr>
        <w:t>. 5. </w:t>
      </w:r>
      <w:r>
        <w:rPr>
          <w:rFonts w:cs="Arial"/>
          <w:szCs w:val="20"/>
          <w:lang w:eastAsia="sl-SI"/>
        </w:rPr>
        <w:t>2022</w:t>
      </w:r>
      <w:r w:rsidRPr="00BF537B">
        <w:rPr>
          <w:rFonts w:cs="Arial"/>
          <w:szCs w:val="20"/>
          <w:lang w:eastAsia="sl-SI"/>
        </w:rPr>
        <w:t xml:space="preserve"> v Ljubljani</w:t>
      </w:r>
      <w:r>
        <w:rPr>
          <w:rFonts w:cs="Arial"/>
          <w:szCs w:val="20"/>
          <w:lang w:eastAsia="sl-SI"/>
        </w:rPr>
        <w:t>.</w:t>
      </w:r>
    </w:p>
    <w:p w:rsidR="00B66BE9" w:rsidRDefault="00B66BE9" w:rsidP="00B66BE9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:rsidR="00B66BE9" w:rsidRPr="00003F22" w:rsidRDefault="00B66BE9" w:rsidP="00B66BE9">
      <w:pPr>
        <w:numPr>
          <w:ilvl w:val="0"/>
          <w:numId w:val="4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Cs w:val="20"/>
          <w:lang w:eastAsia="sl-SI"/>
        </w:rPr>
      </w:pPr>
      <w:r w:rsidRPr="00095C9B">
        <w:rPr>
          <w:rFonts w:cs="Arial"/>
          <w:szCs w:val="20"/>
          <w:lang w:eastAsia="sl-SI"/>
        </w:rPr>
        <w:t xml:space="preserve">Organizacija </w:t>
      </w:r>
      <w:r>
        <w:rPr>
          <w:rFonts w:cs="Arial"/>
          <w:szCs w:val="20"/>
          <w:lang w:eastAsia="sl-SI"/>
        </w:rPr>
        <w:t>svetovnega</w:t>
      </w:r>
      <w:r w:rsidRPr="00095C9B">
        <w:rPr>
          <w:rFonts w:cs="Arial"/>
          <w:szCs w:val="20"/>
          <w:lang w:eastAsia="sl-SI"/>
        </w:rPr>
        <w:t xml:space="preserve"> prvenstva iz prejšnje točke se sofinancira skladno z Letnim programom športa v Republiki Sloveniji za leto 2022 in na podlagi Pravilnika o sofinanciranju izvajanja letnega programa športa na državni ravni</w:t>
      </w:r>
      <w:r>
        <w:rPr>
          <w:rFonts w:cs="Arial"/>
          <w:szCs w:val="20"/>
          <w:lang w:eastAsia="sl-SI"/>
        </w:rPr>
        <w:t xml:space="preserve"> (</w:t>
      </w:r>
      <w:r w:rsidRPr="00095C9B">
        <w:rPr>
          <w:rFonts w:cs="Arial"/>
          <w:szCs w:val="20"/>
          <w:lang w:eastAsia="sl-SI"/>
        </w:rPr>
        <w:t xml:space="preserve">Uradni list RS, </w:t>
      </w:r>
      <w:r>
        <w:rPr>
          <w:rFonts w:cs="Arial"/>
          <w:szCs w:val="20"/>
          <w:lang w:eastAsia="sl-SI"/>
        </w:rPr>
        <w:br/>
      </w:r>
      <w:r w:rsidRPr="00095C9B">
        <w:rPr>
          <w:rFonts w:cs="Arial"/>
          <w:szCs w:val="20"/>
          <w:lang w:eastAsia="sl-SI"/>
        </w:rPr>
        <w:t xml:space="preserve">št. </w:t>
      </w:r>
      <w:hyperlink r:id="rId7" w:history="1">
        <w:r w:rsidRPr="00B66BE9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68/19</w:t>
        </w:r>
      </w:hyperlink>
      <w:r w:rsidRPr="00B66BE9">
        <w:rPr>
          <w:rFonts w:cs="Arial"/>
          <w:szCs w:val="20"/>
          <w:lang w:eastAsia="sl-SI"/>
        </w:rPr>
        <w:t>, </w:t>
      </w:r>
      <w:hyperlink r:id="rId8" w:history="1">
        <w:r w:rsidRPr="00B66BE9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91/20</w:t>
        </w:r>
      </w:hyperlink>
      <w:r w:rsidRPr="00B66BE9">
        <w:rPr>
          <w:rFonts w:cs="Arial"/>
          <w:szCs w:val="20"/>
          <w:lang w:eastAsia="sl-SI"/>
        </w:rPr>
        <w:t> in </w:t>
      </w:r>
      <w:hyperlink r:id="rId9" w:history="1">
        <w:r w:rsidRPr="00B66BE9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138/21</w:t>
        </w:r>
      </w:hyperlink>
      <w:r w:rsidRPr="00B66BE9">
        <w:rPr>
          <w:rFonts w:cs="Arial"/>
          <w:szCs w:val="20"/>
          <w:lang w:eastAsia="sl-SI"/>
        </w:rPr>
        <w:t>)</w:t>
      </w:r>
      <w:r w:rsidRPr="0023714F">
        <w:rPr>
          <w:rFonts w:cs="Arial"/>
          <w:color w:val="000000"/>
          <w:szCs w:val="20"/>
          <w:lang w:eastAsia="ar-SA"/>
        </w:rPr>
        <w:t>.</w:t>
      </w:r>
      <w:r>
        <w:rPr>
          <w:rFonts w:cs="Arial"/>
          <w:color w:val="000000"/>
          <w:szCs w:val="20"/>
        </w:rPr>
        <w:t xml:space="preserve"> </w:t>
      </w:r>
    </w:p>
    <w:p w:rsidR="0069454B" w:rsidRDefault="0069454B" w:rsidP="00B66BE9">
      <w:pPr>
        <w:ind w:hanging="720"/>
        <w:jc w:val="both"/>
      </w:pPr>
    </w:p>
    <w:p w:rsidR="003636EA" w:rsidRPr="002760DC" w:rsidRDefault="003636EA" w:rsidP="00B66BE9">
      <w:p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B66BE9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69454B" w:rsidP="00B66BE9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3636EA" w:rsidRPr="003314F7" w:rsidRDefault="0069454B" w:rsidP="00B66BE9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B66BE9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B66BE9" w:rsidRDefault="00B66BE9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6BE9" w:rsidRDefault="00B66BE9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66BE9" w:rsidRDefault="00B66BE9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B66BE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69454B" w:rsidRDefault="00B66BE9" w:rsidP="00B66BE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Hokejska zveza Slovenije</w:t>
      </w:r>
    </w:p>
    <w:p w:rsidR="0069454B" w:rsidRDefault="0069454B" w:rsidP="00B66BE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</w:t>
      </w:r>
      <w:r w:rsidR="00B66BE9">
        <w:rPr>
          <w:rFonts w:cs="Arial"/>
          <w:color w:val="000000"/>
          <w:szCs w:val="20"/>
        </w:rPr>
        <w:t>zobraževanje, znanost in šport</w:t>
      </w:r>
    </w:p>
    <w:p w:rsidR="0069454B" w:rsidRDefault="00B66BE9" w:rsidP="00B66BE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69454B" w:rsidRDefault="0069454B" w:rsidP="00B66BE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B66BE9">
        <w:rPr>
          <w:rFonts w:cs="Arial"/>
          <w:color w:val="000000"/>
          <w:szCs w:val="20"/>
        </w:rPr>
        <w:t>ublike Slovenije za zakonodajo</w:t>
      </w:r>
    </w:p>
    <w:p w:rsidR="003636EA" w:rsidRPr="002760DC" w:rsidRDefault="0069454B" w:rsidP="00B66BE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B66BE9">
        <w:rPr>
          <w:rFonts w:cs="Arial"/>
          <w:color w:val="000000"/>
          <w:szCs w:val="20"/>
        </w:rPr>
        <w:t>ike Slovenije za komuniciranje</w:t>
      </w:r>
    </w:p>
    <w:p w:rsidR="003636EA" w:rsidRDefault="003636EA" w:rsidP="00B66BE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B66BE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B66BE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B66BE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FA" w:rsidRDefault="001A19FA" w:rsidP="00767987">
      <w:pPr>
        <w:spacing w:line="240" w:lineRule="auto"/>
      </w:pPr>
      <w:r>
        <w:separator/>
      </w:r>
    </w:p>
  </w:endnote>
  <w:endnote w:type="continuationSeparator" w:id="0">
    <w:p w:rsidR="001A19FA" w:rsidRDefault="001A19F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47" w:rsidRDefault="00A7574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FA" w:rsidRDefault="001A19FA" w:rsidP="00767987">
      <w:pPr>
        <w:spacing w:line="240" w:lineRule="auto"/>
      </w:pPr>
      <w:r>
        <w:separator/>
      </w:r>
    </w:p>
  </w:footnote>
  <w:footnote w:type="continuationSeparator" w:id="0">
    <w:p w:rsidR="001A19FA" w:rsidRDefault="001A19F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47" w:rsidRDefault="00A7574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47" w:rsidRDefault="00A7574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F2D"/>
    <w:multiLevelType w:val="hybridMultilevel"/>
    <w:tmpl w:val="9376A66A"/>
    <w:lvl w:ilvl="0" w:tplc="CE646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A19FA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9454B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75747"/>
    <w:rsid w:val="00A9231D"/>
    <w:rsid w:val="00B01357"/>
    <w:rsid w:val="00B37FAB"/>
    <w:rsid w:val="00B40287"/>
    <w:rsid w:val="00B66BE9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B66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15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299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1-01-280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3</cp:revision>
  <dcterms:created xsi:type="dcterms:W3CDTF">2022-03-29T15:49:00Z</dcterms:created>
  <dcterms:modified xsi:type="dcterms:W3CDTF">2022-03-29T15:52:00Z</dcterms:modified>
</cp:coreProperties>
</file>