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915E5E">
      <w:pPr>
        <w:pStyle w:val="datumtevilka"/>
        <w:rPr>
          <w:rFonts w:cs="Arial"/>
          <w:color w:val="000000"/>
        </w:rPr>
      </w:pPr>
    </w:p>
    <w:p w:rsidR="003636EA" w:rsidRPr="002760DC" w:rsidRDefault="003636EA" w:rsidP="00915E5E">
      <w:pPr>
        <w:pStyle w:val="datumtevilka"/>
      </w:pPr>
      <w:r w:rsidRPr="002760DC">
        <w:t xml:space="preserve">Številka: </w:t>
      </w:r>
      <w:r w:rsidRPr="002760DC">
        <w:tab/>
      </w:r>
      <w:r w:rsidR="000A2C9B">
        <w:rPr>
          <w:rFonts w:cs="Arial"/>
          <w:color w:val="000000"/>
        </w:rPr>
        <w:t>09501-2/2021/4</w:t>
      </w:r>
    </w:p>
    <w:p w:rsidR="003636EA" w:rsidRPr="002760DC" w:rsidRDefault="003636EA" w:rsidP="00915E5E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0A2C9B">
        <w:rPr>
          <w:rFonts w:cs="Arial"/>
          <w:color w:val="000000"/>
        </w:rPr>
        <w:t>23. 12. 2021</w:t>
      </w:r>
      <w:r w:rsidRPr="002760DC">
        <w:t xml:space="preserve"> </w:t>
      </w:r>
    </w:p>
    <w:p w:rsidR="003636EA" w:rsidRPr="002760DC" w:rsidRDefault="003636EA" w:rsidP="00915E5E"/>
    <w:p w:rsidR="003636EA" w:rsidRDefault="003636EA" w:rsidP="00915E5E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B31D85" w:rsidP="00915E5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60E8C">
        <w:rPr>
          <w:rFonts w:cs="Arial"/>
          <w:iCs/>
          <w:lang w:eastAsia="x-none"/>
        </w:rPr>
        <w:t xml:space="preserve">Na podlagi prvega odstavka 6. člena Zakona o romski skupnosti v Republiki Sloveniji (Uradni </w:t>
      </w:r>
      <w:r w:rsidR="00706FF5">
        <w:rPr>
          <w:rFonts w:cs="Arial"/>
          <w:iCs/>
          <w:lang w:eastAsia="x-none"/>
        </w:rPr>
        <w:br/>
      </w:r>
      <w:r w:rsidRPr="00960E8C">
        <w:rPr>
          <w:rFonts w:cs="Arial"/>
          <w:iCs/>
          <w:lang w:eastAsia="x-none"/>
        </w:rPr>
        <w:t xml:space="preserve">list RS, št. 33/07) in </w:t>
      </w:r>
      <w:r w:rsidRPr="00960E8C">
        <w:rPr>
          <w:rFonts w:cs="Arial"/>
          <w:iCs/>
        </w:rPr>
        <w:t xml:space="preserve">21. člena Zakona o Vladi Republike Slovenije (Uradni list RS, </w:t>
      </w:r>
      <w:r w:rsidR="00706FF5">
        <w:rPr>
          <w:rFonts w:cs="Arial"/>
          <w:iCs/>
        </w:rPr>
        <w:br/>
      </w:r>
      <w:r w:rsidRPr="00960E8C">
        <w:rPr>
          <w:rFonts w:cs="Arial"/>
          <w:iCs/>
        </w:rPr>
        <w:t>št. 24/05 – uradno prečiščeno besedilo, 109/08, 38/10 – ZUKN, 8/12, 21/13, 47/13 – ZDU-1G, 65/14 in 55/17)</w:t>
      </w:r>
      <w:r>
        <w:rPr>
          <w:rFonts w:cs="Arial"/>
          <w:iCs/>
        </w:rPr>
        <w:t xml:space="preserve"> je </w:t>
      </w:r>
      <w:r>
        <w:rPr>
          <w:rFonts w:cs="Arial"/>
          <w:color w:val="000000"/>
          <w:szCs w:val="20"/>
        </w:rPr>
        <w:t>Vlada Republike Slovenije</w:t>
      </w:r>
      <w:r w:rsidR="003636EA" w:rsidRPr="002760DC">
        <w:rPr>
          <w:rFonts w:cs="Arial"/>
          <w:color w:val="000000"/>
          <w:szCs w:val="20"/>
        </w:rPr>
        <w:t xml:space="preserve"> na </w:t>
      </w:r>
      <w:r w:rsidR="000A2C9B">
        <w:rPr>
          <w:rFonts w:cs="Arial"/>
          <w:color w:val="000000"/>
          <w:szCs w:val="20"/>
        </w:rPr>
        <w:t>108.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>
        <w:rPr>
          <w:rFonts w:cs="Arial"/>
          <w:color w:val="000000"/>
          <w:szCs w:val="20"/>
        </w:rPr>
        <w:t>23. 12. </w:t>
      </w:r>
      <w:r w:rsidR="000A2C9B">
        <w:rPr>
          <w:rFonts w:cs="Arial"/>
          <w:color w:val="000000"/>
          <w:szCs w:val="20"/>
        </w:rPr>
        <w:t>2021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664126">
        <w:rPr>
          <w:rFonts w:cs="Arial"/>
          <w:color w:val="000000"/>
          <w:szCs w:val="20"/>
        </w:rPr>
        <w:t>1.12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915E5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5E5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5E5E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Default="003636EA" w:rsidP="00915E5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15E5E" w:rsidRPr="002760DC" w:rsidRDefault="00915E5E" w:rsidP="00915E5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15E5E" w:rsidRPr="00960E8C" w:rsidRDefault="00915E5E" w:rsidP="00915E5E">
      <w:pPr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  <w:lang w:eastAsia="sl-SI"/>
        </w:rPr>
      </w:pPr>
      <w:r w:rsidRPr="00960E8C">
        <w:rPr>
          <w:rFonts w:cs="Arial"/>
          <w:color w:val="000000"/>
          <w:szCs w:val="20"/>
          <w:lang w:eastAsia="sl-SI"/>
        </w:rPr>
        <w:t xml:space="preserve">Vlada Republike Slovenije je sprejela Nacionalni program ukrepov </w:t>
      </w:r>
      <w:r>
        <w:rPr>
          <w:rFonts w:cs="Arial"/>
          <w:color w:val="000000"/>
          <w:szCs w:val="20"/>
          <w:lang w:eastAsia="sl-SI"/>
        </w:rPr>
        <w:t xml:space="preserve">Vlade Republike Slovenije </w:t>
      </w:r>
      <w:r w:rsidRPr="00960E8C">
        <w:rPr>
          <w:rFonts w:cs="Arial"/>
          <w:color w:val="000000"/>
          <w:szCs w:val="20"/>
          <w:lang w:eastAsia="sl-SI"/>
        </w:rPr>
        <w:t>za Rome za obdobje 2021–2030.</w:t>
      </w:r>
    </w:p>
    <w:p w:rsidR="00915E5E" w:rsidRPr="00960E8C" w:rsidRDefault="00915E5E" w:rsidP="00915E5E">
      <w:pPr>
        <w:autoSpaceDE w:val="0"/>
        <w:autoSpaceDN w:val="0"/>
        <w:adjustRightInd w:val="0"/>
        <w:ind w:left="720" w:hanging="720"/>
        <w:rPr>
          <w:rFonts w:cs="Arial"/>
          <w:color w:val="000000"/>
          <w:szCs w:val="20"/>
          <w:lang w:eastAsia="sl-SI"/>
        </w:rPr>
      </w:pPr>
    </w:p>
    <w:p w:rsidR="00915E5E" w:rsidRPr="00960E8C" w:rsidRDefault="00915E5E" w:rsidP="00915E5E">
      <w:pPr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  <w:lang w:eastAsia="sl-SI"/>
        </w:rPr>
      </w:pPr>
      <w:r w:rsidRPr="00960E8C">
        <w:rPr>
          <w:rFonts w:cs="Arial"/>
          <w:color w:val="000000"/>
          <w:szCs w:val="20"/>
          <w:lang w:eastAsia="sl-SI"/>
        </w:rPr>
        <w:t>Za izvajanje ukrepov in spremljanje njihovega uresničevanja se na pristojnih ministrstvih zadolžijo državni sekretarji</w:t>
      </w:r>
      <w:r>
        <w:rPr>
          <w:rFonts w:cs="Arial"/>
          <w:color w:val="000000"/>
          <w:szCs w:val="20"/>
          <w:lang w:eastAsia="sl-SI"/>
        </w:rPr>
        <w:t xml:space="preserve"> (koordinatorji)</w:t>
      </w:r>
      <w:r w:rsidRPr="00960E8C">
        <w:rPr>
          <w:rFonts w:cs="Arial"/>
          <w:color w:val="000000"/>
          <w:szCs w:val="20"/>
          <w:lang w:eastAsia="sl-SI"/>
        </w:rPr>
        <w:t xml:space="preserve">. Za koordinacijo dela v zvezi z izvajanjem ukrepov in njihovim spremljanjem </w:t>
      </w:r>
      <w:r>
        <w:rPr>
          <w:rFonts w:cs="Arial"/>
          <w:color w:val="000000"/>
          <w:szCs w:val="20"/>
          <w:lang w:eastAsia="sl-SI"/>
        </w:rPr>
        <w:t xml:space="preserve">znotraj ministrstev </w:t>
      </w:r>
      <w:r w:rsidRPr="00960E8C">
        <w:rPr>
          <w:rFonts w:cs="Arial"/>
          <w:color w:val="000000"/>
          <w:szCs w:val="20"/>
          <w:lang w:eastAsia="sl-SI"/>
        </w:rPr>
        <w:t xml:space="preserve">ter za sodelovanje z Uradom Vlade Republike Slovenije za narodnosti pristojna ministrstva imenujejo </w:t>
      </w:r>
      <w:r>
        <w:rPr>
          <w:rFonts w:cs="Arial"/>
          <w:color w:val="000000"/>
          <w:szCs w:val="20"/>
          <w:lang w:eastAsia="sl-SI"/>
        </w:rPr>
        <w:t xml:space="preserve">tudi </w:t>
      </w:r>
      <w:r w:rsidRPr="00960E8C">
        <w:rPr>
          <w:rFonts w:cs="Arial"/>
          <w:color w:val="000000"/>
          <w:szCs w:val="20"/>
          <w:lang w:eastAsia="sl-SI"/>
        </w:rPr>
        <w:t>kontaktne osebe. O imenovanih koordinatorjih in kontaktnih osebah pristojna ministrstva obvestijo Urad Vlade Republike Slovenije za narodnosti v roku 14 dni po sprejemu tega programa. Kontaktno osebo imenuje tudi Stanovanjski sklad Republike Slovenije</w:t>
      </w:r>
      <w:r>
        <w:rPr>
          <w:rFonts w:cs="Arial"/>
          <w:color w:val="000000"/>
          <w:szCs w:val="20"/>
          <w:lang w:eastAsia="sl-SI"/>
        </w:rPr>
        <w:t>, javni sklad</w:t>
      </w:r>
      <w:r w:rsidRPr="00960E8C">
        <w:rPr>
          <w:rFonts w:cs="Arial"/>
          <w:color w:val="000000"/>
          <w:szCs w:val="20"/>
          <w:lang w:eastAsia="sl-SI"/>
        </w:rPr>
        <w:t>.</w:t>
      </w:r>
    </w:p>
    <w:p w:rsidR="00915E5E" w:rsidRPr="00960E8C" w:rsidRDefault="00915E5E" w:rsidP="00915E5E">
      <w:pPr>
        <w:pStyle w:val="Odstavekseznama"/>
        <w:ind w:hanging="720"/>
        <w:rPr>
          <w:rFonts w:cs="Arial"/>
          <w:color w:val="000000"/>
          <w:szCs w:val="20"/>
          <w:lang w:eastAsia="sl-SI"/>
        </w:rPr>
      </w:pPr>
    </w:p>
    <w:p w:rsidR="00915E5E" w:rsidRPr="00960E8C" w:rsidRDefault="00915E5E" w:rsidP="00915E5E">
      <w:pPr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  <w:lang w:eastAsia="sl-SI"/>
        </w:rPr>
      </w:pPr>
      <w:r w:rsidRPr="00960E8C">
        <w:rPr>
          <w:rFonts w:cs="Arial"/>
          <w:color w:val="000000"/>
          <w:szCs w:val="20"/>
          <w:lang w:eastAsia="sl-SI"/>
        </w:rPr>
        <w:t>Urad Vlade Republike Slovenije za narodnosti k imenovanju koordinatorja</w:t>
      </w:r>
      <w:r w:rsidRPr="00960E8C">
        <w:rPr>
          <w:rFonts w:cs="Arial"/>
          <w:szCs w:val="20"/>
        </w:rPr>
        <w:t>, ki bo vez med ukrepi oziroma aktivnostmi na lokalni ravni in aktivnostmi romske skupnosti ter vladnim programom ukrepov</w:t>
      </w:r>
      <w:r>
        <w:rPr>
          <w:rFonts w:cs="Arial"/>
          <w:szCs w:val="20"/>
        </w:rPr>
        <w:t xml:space="preserve"> </w:t>
      </w:r>
      <w:r w:rsidRPr="00960E8C">
        <w:rPr>
          <w:rFonts w:cs="Arial"/>
          <w:szCs w:val="20"/>
        </w:rPr>
        <w:t>in bo v rednem stiku z uradom, pozove tudi občine, kjer živijo Romi, in Svet romske skupnosti Republike Slovenije.</w:t>
      </w:r>
    </w:p>
    <w:p w:rsidR="00915E5E" w:rsidRPr="00960E8C" w:rsidRDefault="00915E5E" w:rsidP="00915E5E">
      <w:pPr>
        <w:autoSpaceDE w:val="0"/>
        <w:autoSpaceDN w:val="0"/>
        <w:adjustRightInd w:val="0"/>
        <w:ind w:left="708" w:hanging="720"/>
        <w:rPr>
          <w:rFonts w:cs="Arial"/>
          <w:color w:val="000000"/>
          <w:szCs w:val="20"/>
          <w:lang w:eastAsia="sl-SI"/>
        </w:rPr>
      </w:pPr>
    </w:p>
    <w:p w:rsidR="00915E5E" w:rsidRPr="00A31640" w:rsidRDefault="00915E5E" w:rsidP="00915E5E">
      <w:pPr>
        <w:numPr>
          <w:ilvl w:val="0"/>
          <w:numId w:val="4"/>
        </w:numPr>
        <w:ind w:hanging="720"/>
        <w:jc w:val="both"/>
        <w:rPr>
          <w:rFonts w:cs="Arial"/>
          <w:szCs w:val="20"/>
        </w:rPr>
      </w:pPr>
      <w:r w:rsidRPr="00A31640">
        <w:rPr>
          <w:rFonts w:cs="Arial"/>
          <w:szCs w:val="20"/>
        </w:rPr>
        <w:t xml:space="preserve">Pristojni nosilci ukrepov iz programa iz 1. točke tega sklepa v skladu z drugim odstavkom </w:t>
      </w:r>
      <w:r>
        <w:rPr>
          <w:rFonts w:cs="Arial"/>
          <w:szCs w:val="20"/>
        </w:rPr>
        <w:br/>
      </w:r>
      <w:r w:rsidRPr="00A31640">
        <w:rPr>
          <w:rFonts w:cs="Arial"/>
          <w:szCs w:val="20"/>
        </w:rPr>
        <w:t>6. člena Zakona o romski skupnosti v Republiki Sloveniji pošljejo sprejete podrobne področne programe Uradu Vlade R</w:t>
      </w:r>
      <w:r>
        <w:rPr>
          <w:rFonts w:cs="Arial"/>
          <w:szCs w:val="20"/>
        </w:rPr>
        <w:t xml:space="preserve">epublike </w:t>
      </w:r>
      <w:r w:rsidRPr="00A31640">
        <w:rPr>
          <w:rFonts w:cs="Arial"/>
          <w:szCs w:val="20"/>
        </w:rPr>
        <w:t>S</w:t>
      </w:r>
      <w:r>
        <w:rPr>
          <w:rFonts w:cs="Arial"/>
          <w:szCs w:val="20"/>
        </w:rPr>
        <w:t>lovenije za narodnosti do 30. junija </w:t>
      </w:r>
      <w:r w:rsidRPr="00A31640">
        <w:rPr>
          <w:rFonts w:cs="Arial"/>
          <w:szCs w:val="20"/>
        </w:rPr>
        <w:t>2022</w:t>
      </w:r>
      <w:r w:rsidRPr="00681311">
        <w:rPr>
          <w:rFonts w:cs="Arial"/>
          <w:color w:val="000000"/>
          <w:szCs w:val="20"/>
          <w:lang w:eastAsia="sl-SI"/>
        </w:rPr>
        <w:t>.</w:t>
      </w:r>
      <w:bookmarkStart w:id="0" w:name="_GoBack"/>
      <w:bookmarkEnd w:id="0"/>
    </w:p>
    <w:p w:rsidR="003636EA" w:rsidRPr="002760DC" w:rsidRDefault="003636EA" w:rsidP="00915E5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5E5E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915E5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0A2C9B" w:rsidP="00915E5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3636EA" w:rsidRPr="003314F7" w:rsidRDefault="000A2C9B" w:rsidP="00915E5E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3636EA" w:rsidRPr="002760DC" w:rsidRDefault="003636EA" w:rsidP="00915E5E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5E5E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15E5E" w:rsidRDefault="00915E5E" w:rsidP="00915E5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DF0223" w:rsidRPr="00960E8C" w:rsidRDefault="00DF0223" w:rsidP="00DF022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exact"/>
        <w:ind w:hanging="720"/>
        <w:jc w:val="both"/>
        <w:textAlignment w:val="baseline"/>
        <w:rPr>
          <w:rFonts w:cs="Arial"/>
          <w:szCs w:val="20"/>
        </w:rPr>
      </w:pPr>
      <w:r w:rsidRPr="00960E8C">
        <w:rPr>
          <w:rFonts w:cs="Arial"/>
          <w:szCs w:val="20"/>
        </w:rPr>
        <w:t>Nacionaln</w:t>
      </w:r>
      <w:r>
        <w:rPr>
          <w:rFonts w:cs="Arial"/>
          <w:szCs w:val="20"/>
        </w:rPr>
        <w:t>i</w:t>
      </w:r>
      <w:r w:rsidRPr="00960E8C">
        <w:rPr>
          <w:rFonts w:cs="Arial"/>
          <w:szCs w:val="20"/>
        </w:rPr>
        <w:t xml:space="preserve"> program ukrepov Vlade Republike Slovenije za Rome za obdobje 2021–2030</w:t>
      </w:r>
    </w:p>
    <w:p w:rsidR="00915E5E" w:rsidRDefault="00915E5E" w:rsidP="00915E5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5E5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915E5E" w:rsidRDefault="00915E5E" w:rsidP="00915E5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</w:t>
      </w:r>
      <w:r w:rsidR="000A2C9B">
        <w:rPr>
          <w:rFonts w:cs="Arial"/>
          <w:color w:val="000000"/>
          <w:szCs w:val="20"/>
        </w:rPr>
        <w:t>inistrstva</w:t>
      </w:r>
    </w:p>
    <w:p w:rsidR="000A2C9B" w:rsidRDefault="00915E5E" w:rsidP="00915E5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9E0C40" w:rsidRPr="00706FF5" w:rsidRDefault="000A2C9B" w:rsidP="00915E5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Stanovanjs</w:t>
      </w:r>
      <w:r w:rsidR="00915E5E">
        <w:rPr>
          <w:rFonts w:cs="Arial"/>
          <w:color w:val="000000"/>
          <w:szCs w:val="20"/>
        </w:rPr>
        <w:t>ki sklad Republike Slovenije, javni sklad</w:t>
      </w:r>
    </w:p>
    <w:sectPr w:rsidR="009E0C40" w:rsidRPr="00706FF5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11" w:rsidRDefault="007B3C11" w:rsidP="00767987">
      <w:pPr>
        <w:spacing w:line="240" w:lineRule="auto"/>
      </w:pPr>
      <w:r>
        <w:separator/>
      </w:r>
    </w:p>
  </w:endnote>
  <w:endnote w:type="continuationSeparator" w:id="0">
    <w:p w:rsidR="007B3C11" w:rsidRDefault="007B3C11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61" w:rsidRDefault="00F2416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FF5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11" w:rsidRDefault="007B3C11" w:rsidP="00767987">
      <w:pPr>
        <w:spacing w:line="240" w:lineRule="auto"/>
      </w:pPr>
      <w:r>
        <w:separator/>
      </w:r>
    </w:p>
  </w:footnote>
  <w:footnote w:type="continuationSeparator" w:id="0">
    <w:p w:rsidR="007B3C11" w:rsidRDefault="007B3C11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61" w:rsidRDefault="00F2416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61" w:rsidRDefault="00F2416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166DE"/>
    <w:multiLevelType w:val="hybridMultilevel"/>
    <w:tmpl w:val="2BD28E58"/>
    <w:lvl w:ilvl="0" w:tplc="14CAC7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79FD41F6"/>
    <w:multiLevelType w:val="hybridMultilevel"/>
    <w:tmpl w:val="95C04FA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A2C9B"/>
    <w:rsid w:val="000B3FE6"/>
    <w:rsid w:val="000E21B2"/>
    <w:rsid w:val="00204177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664126"/>
    <w:rsid w:val="00682FFE"/>
    <w:rsid w:val="00692EB6"/>
    <w:rsid w:val="006C69EC"/>
    <w:rsid w:val="006D17B5"/>
    <w:rsid w:val="007039D0"/>
    <w:rsid w:val="00706FF5"/>
    <w:rsid w:val="00710C90"/>
    <w:rsid w:val="00717DDF"/>
    <w:rsid w:val="00767987"/>
    <w:rsid w:val="00782FD4"/>
    <w:rsid w:val="007B3C11"/>
    <w:rsid w:val="007D04F3"/>
    <w:rsid w:val="00811140"/>
    <w:rsid w:val="00834401"/>
    <w:rsid w:val="008A27E1"/>
    <w:rsid w:val="008A3F94"/>
    <w:rsid w:val="008D30A8"/>
    <w:rsid w:val="00904A48"/>
    <w:rsid w:val="00915E5E"/>
    <w:rsid w:val="00954D5B"/>
    <w:rsid w:val="00980294"/>
    <w:rsid w:val="009C5392"/>
    <w:rsid w:val="009E0C40"/>
    <w:rsid w:val="00A50E4B"/>
    <w:rsid w:val="00A715DC"/>
    <w:rsid w:val="00A9231D"/>
    <w:rsid w:val="00AD1301"/>
    <w:rsid w:val="00B01357"/>
    <w:rsid w:val="00B24C6B"/>
    <w:rsid w:val="00B31D85"/>
    <w:rsid w:val="00B40287"/>
    <w:rsid w:val="00B736D2"/>
    <w:rsid w:val="00C0216A"/>
    <w:rsid w:val="00CA1460"/>
    <w:rsid w:val="00CC6C23"/>
    <w:rsid w:val="00CD6077"/>
    <w:rsid w:val="00CE234E"/>
    <w:rsid w:val="00D02973"/>
    <w:rsid w:val="00DA09BE"/>
    <w:rsid w:val="00DE3553"/>
    <w:rsid w:val="00DF0223"/>
    <w:rsid w:val="00E30579"/>
    <w:rsid w:val="00E37094"/>
    <w:rsid w:val="00F119FB"/>
    <w:rsid w:val="00F24161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aliases w:val="Odstavek seznama_IP,Seznam_IP_1,Odstavek -,Bullet List,FooterText,Colorful List Accent 1,numbered,Paragraphe de liste1,列出段落,列出段落1,Bulletr List Paragraph,List Paragraph2,List Paragraph21,Párrafo de lista1,Parágrafo da Lista1,リスト段落1,Plan"/>
    <w:basedOn w:val="Navaden"/>
    <w:link w:val="OdstavekseznamaZnak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customStyle="1" w:styleId="OdstavekseznamaZnak">
    <w:name w:val="Odstavek seznama Znak"/>
    <w:aliases w:val="Odstavek seznama_IP Znak,Seznam_IP_1 Znak,Odstavek - Znak,Bullet List Znak,FooterText Znak,Colorful List Accent 1 Znak,numbered Znak,Paragraphe de liste1 Znak,列出段落 Znak,列出段落1 Znak,Bulletr List Paragraph Znak,List Paragraph2 Znak"/>
    <w:link w:val="Odstavekseznama"/>
    <w:uiPriority w:val="34"/>
    <w:qFormat/>
    <w:locked/>
    <w:rsid w:val="00915E5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Alja Uršula Štravs</cp:lastModifiedBy>
  <cp:revision>9</cp:revision>
  <dcterms:created xsi:type="dcterms:W3CDTF">2021-12-20T23:16:00Z</dcterms:created>
  <dcterms:modified xsi:type="dcterms:W3CDTF">2021-12-21T13:29:00Z</dcterms:modified>
</cp:coreProperties>
</file>