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6E" w:rsidRDefault="0074156E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B6B8C">
        <w:rPr>
          <w:rFonts w:cs="Arial"/>
          <w:color w:val="000000"/>
        </w:rPr>
        <w:t>2021-1611-0032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5B6B8C">
        <w:rPr>
          <w:rFonts w:cs="Arial"/>
          <w:color w:val="000000"/>
        </w:rPr>
        <w:t>00712-14/2021/2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5B6B8C">
        <w:rPr>
          <w:rFonts w:cs="Arial"/>
          <w:color w:val="000000"/>
        </w:rPr>
        <w:t>28. 4. 2021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5B6B8C">
        <w:rPr>
          <w:rFonts w:cs="Arial"/>
          <w:color w:val="000000"/>
          <w:szCs w:val="20"/>
        </w:rPr>
        <w:t>72.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74156E">
        <w:rPr>
          <w:rFonts w:cs="Arial"/>
          <w:color w:val="000000"/>
          <w:szCs w:val="20"/>
        </w:rPr>
        <w:t>28. </w:t>
      </w:r>
      <w:r w:rsidR="005B6B8C">
        <w:rPr>
          <w:rFonts w:cs="Arial"/>
          <w:color w:val="000000"/>
          <w:szCs w:val="20"/>
        </w:rPr>
        <w:t>4.</w:t>
      </w:r>
      <w:r w:rsidR="0074156E">
        <w:rPr>
          <w:rFonts w:cs="Arial"/>
          <w:color w:val="000000"/>
          <w:szCs w:val="20"/>
        </w:rPr>
        <w:t> </w:t>
      </w:r>
      <w:r w:rsidR="005B6B8C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5B6B8C">
        <w:rPr>
          <w:rFonts w:cs="Arial"/>
          <w:color w:val="000000"/>
          <w:szCs w:val="20"/>
        </w:rPr>
        <w:t>2.5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74156E">
        <w:rPr>
          <w:rFonts w:cs="Arial"/>
          <w:color w:val="000000"/>
          <w:szCs w:val="20"/>
        </w:rPr>
        <w:t>O</w:t>
      </w:r>
      <w:r w:rsidR="005B6B8C">
        <w:rPr>
          <w:rFonts w:cs="Arial"/>
          <w:color w:val="000000"/>
          <w:szCs w:val="20"/>
        </w:rPr>
        <w:t>dlok</w:t>
      </w:r>
      <w:r w:rsidR="0074156E">
        <w:rPr>
          <w:rFonts w:cs="Arial"/>
          <w:color w:val="000000"/>
          <w:szCs w:val="20"/>
        </w:rPr>
        <w:t xml:space="preserve"> </w:t>
      </w:r>
      <w:r w:rsidR="005B6B8C">
        <w:rPr>
          <w:rFonts w:cs="Arial"/>
          <w:color w:val="000000"/>
          <w:szCs w:val="20"/>
        </w:rPr>
        <w:t>o spremembah Odloka o določitvi seznama blaga za spopadanje s posledicami epidemije COVID-19, ki je začasno oproščeno uvoznih dajatev in davka na dodano vrednost pri uvozu</w:t>
      </w:r>
      <w:r w:rsidR="0074156E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5B6B8C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5B6B8C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4156E" w:rsidRDefault="0074156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74156E" w:rsidRDefault="0074156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74156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>
      <w:bookmarkStart w:id="0" w:name="_GoBack"/>
      <w:bookmarkEnd w:id="0"/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5B" w:rsidRDefault="0032025B" w:rsidP="00767987">
      <w:pPr>
        <w:spacing w:line="240" w:lineRule="auto"/>
      </w:pPr>
      <w:r>
        <w:separator/>
      </w:r>
    </w:p>
  </w:endnote>
  <w:endnote w:type="continuationSeparator" w:id="0">
    <w:p w:rsidR="0032025B" w:rsidRDefault="0032025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C" w:rsidRDefault="005C4D3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C" w:rsidRDefault="005C4D3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C" w:rsidRDefault="005C4D3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5B" w:rsidRDefault="0032025B" w:rsidP="00767987">
      <w:pPr>
        <w:spacing w:line="240" w:lineRule="auto"/>
      </w:pPr>
      <w:r>
        <w:separator/>
      </w:r>
    </w:p>
  </w:footnote>
  <w:footnote w:type="continuationSeparator" w:id="0">
    <w:p w:rsidR="0032025B" w:rsidRDefault="0032025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C" w:rsidRDefault="005C4D3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3C" w:rsidRDefault="005C4D3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2025B"/>
    <w:rsid w:val="00366636"/>
    <w:rsid w:val="00367DE6"/>
    <w:rsid w:val="003B3E19"/>
    <w:rsid w:val="004076C6"/>
    <w:rsid w:val="004B7F76"/>
    <w:rsid w:val="004E1BCE"/>
    <w:rsid w:val="00592079"/>
    <w:rsid w:val="005B6B8C"/>
    <w:rsid w:val="005C4D3C"/>
    <w:rsid w:val="00626C16"/>
    <w:rsid w:val="00682FFE"/>
    <w:rsid w:val="006C69EC"/>
    <w:rsid w:val="007039D0"/>
    <w:rsid w:val="00710C90"/>
    <w:rsid w:val="0074156E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2021-04-29T05:27:00Z</dcterms:created>
  <dcterms:modified xsi:type="dcterms:W3CDTF">2021-04-29T05:28:00Z</dcterms:modified>
</cp:coreProperties>
</file>