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E4338">
        <w:rPr>
          <w:rFonts w:cs="Arial"/>
          <w:color w:val="000000"/>
        </w:rPr>
        <w:t>01403-16/2021/8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EE4338">
        <w:rPr>
          <w:rFonts w:cs="Arial"/>
          <w:color w:val="000000"/>
        </w:rPr>
        <w:t>22. 7. 2021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A742A" w:rsidRDefault="008159D8" w:rsidP="000A742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A742A">
        <w:rPr>
          <w:rFonts w:cs="Arial"/>
          <w:iCs/>
          <w:szCs w:val="20"/>
          <w:lang w:eastAsia="sl-SI"/>
        </w:rPr>
        <w:t xml:space="preserve">Na podlagi 23. člena Zakona o zdravstveni dejavnosti (Uradni list RS, št. 23/05 – uradno prečiščeno besedilo, 15/08 – </w:t>
      </w:r>
      <w:proofErr w:type="spellStart"/>
      <w:r w:rsidRPr="000A742A">
        <w:rPr>
          <w:rFonts w:cs="Arial"/>
          <w:iCs/>
          <w:szCs w:val="20"/>
          <w:lang w:eastAsia="sl-SI"/>
        </w:rPr>
        <w:t>ZPacP</w:t>
      </w:r>
      <w:proofErr w:type="spellEnd"/>
      <w:r w:rsidRPr="000A742A">
        <w:rPr>
          <w:rFonts w:cs="Arial"/>
          <w:iCs/>
          <w:szCs w:val="20"/>
          <w:lang w:eastAsia="sl-SI"/>
        </w:rPr>
        <w:t xml:space="preserve">, 23/08, 58/08 – ZZdrS-E, 77/08 – </w:t>
      </w:r>
      <w:proofErr w:type="spellStart"/>
      <w:r w:rsidRPr="000A742A">
        <w:rPr>
          <w:rFonts w:cs="Arial"/>
          <w:iCs/>
          <w:szCs w:val="20"/>
          <w:lang w:eastAsia="sl-SI"/>
        </w:rPr>
        <w:t>ZDZdr</w:t>
      </w:r>
      <w:proofErr w:type="spellEnd"/>
      <w:r w:rsidRPr="000A742A">
        <w:rPr>
          <w:rFonts w:cs="Arial"/>
          <w:iCs/>
          <w:szCs w:val="20"/>
          <w:lang w:eastAsia="sl-SI"/>
        </w:rPr>
        <w:t xml:space="preserve">, 40/12 – ZUJF, 14/13, 88/16 – </w:t>
      </w:r>
      <w:proofErr w:type="spellStart"/>
      <w:r w:rsidRPr="000A742A">
        <w:rPr>
          <w:rFonts w:cs="Arial"/>
          <w:iCs/>
          <w:szCs w:val="20"/>
          <w:lang w:eastAsia="sl-SI"/>
        </w:rPr>
        <w:t>ZdZPZD</w:t>
      </w:r>
      <w:proofErr w:type="spellEnd"/>
      <w:r w:rsidRPr="000A742A">
        <w:rPr>
          <w:rFonts w:cs="Arial"/>
          <w:iCs/>
          <w:szCs w:val="20"/>
          <w:lang w:eastAsia="sl-SI"/>
        </w:rPr>
        <w:t>, 64/17, 1/19 – odl. US, 73</w:t>
      </w:r>
      <w:r w:rsidR="003D3A35">
        <w:rPr>
          <w:rFonts w:cs="Arial"/>
          <w:iCs/>
          <w:szCs w:val="20"/>
          <w:lang w:eastAsia="sl-SI"/>
        </w:rPr>
        <w:t xml:space="preserve">/19, 82/20, 152/20 – ZZUOOP, </w:t>
      </w:r>
      <w:r w:rsidR="003D3A35">
        <w:rPr>
          <w:rFonts w:cs="Arial"/>
          <w:iCs/>
          <w:szCs w:val="20"/>
          <w:lang w:eastAsia="sl-SI"/>
        </w:rPr>
        <w:br/>
      </w:r>
      <w:r w:rsidRPr="000A742A">
        <w:rPr>
          <w:rFonts w:cs="Arial"/>
          <w:iCs/>
          <w:szCs w:val="20"/>
          <w:lang w:eastAsia="sl-SI"/>
        </w:rPr>
        <w:t>203/20 – ZIUPOPDVE</w:t>
      </w:r>
      <w:r w:rsidR="003D3A35">
        <w:rPr>
          <w:rFonts w:cs="Arial"/>
          <w:iCs/>
          <w:szCs w:val="20"/>
          <w:lang w:eastAsia="sl-SI"/>
        </w:rPr>
        <w:t xml:space="preserve"> in 112/21 – ZNUPZ</w:t>
      </w:r>
      <w:r w:rsidRPr="000A742A">
        <w:rPr>
          <w:rFonts w:cs="Arial"/>
          <w:iCs/>
          <w:szCs w:val="20"/>
          <w:lang w:eastAsia="sl-SI"/>
        </w:rPr>
        <w:t xml:space="preserve">) je </w:t>
      </w:r>
      <w:r w:rsidR="003636EA" w:rsidRPr="000A742A">
        <w:rPr>
          <w:rFonts w:cs="Arial"/>
          <w:color w:val="000000"/>
          <w:szCs w:val="20"/>
        </w:rPr>
        <w:t xml:space="preserve">Vlada Republike Slovenije na </w:t>
      </w:r>
      <w:r w:rsidR="00EE4338" w:rsidRPr="000A742A">
        <w:rPr>
          <w:rFonts w:cs="Arial"/>
          <w:color w:val="000000"/>
          <w:szCs w:val="20"/>
        </w:rPr>
        <w:t>87. redni seji</w:t>
      </w:r>
      <w:r w:rsidR="003636EA" w:rsidRPr="000A742A">
        <w:rPr>
          <w:rFonts w:cs="Arial"/>
          <w:color w:val="000000"/>
          <w:szCs w:val="20"/>
        </w:rPr>
        <w:t xml:space="preserve"> </w:t>
      </w:r>
      <w:r w:rsidR="003D3A35">
        <w:rPr>
          <w:rFonts w:cs="Arial"/>
          <w:color w:val="000000"/>
          <w:szCs w:val="20"/>
        </w:rPr>
        <w:br/>
      </w:r>
      <w:r w:rsidR="003636EA" w:rsidRPr="000A742A">
        <w:rPr>
          <w:rFonts w:cs="Arial"/>
          <w:color w:val="000000"/>
          <w:szCs w:val="20"/>
        </w:rPr>
        <w:t xml:space="preserve">dne </w:t>
      </w:r>
      <w:r w:rsidRPr="000A742A">
        <w:rPr>
          <w:rFonts w:cs="Arial"/>
          <w:color w:val="000000"/>
          <w:szCs w:val="20"/>
        </w:rPr>
        <w:t>22. </w:t>
      </w:r>
      <w:r w:rsidR="00EE4338" w:rsidRPr="000A742A">
        <w:rPr>
          <w:rFonts w:cs="Arial"/>
          <w:color w:val="000000"/>
          <w:szCs w:val="20"/>
        </w:rPr>
        <w:t>7.</w:t>
      </w:r>
      <w:r w:rsidRPr="000A742A">
        <w:rPr>
          <w:rFonts w:cs="Arial"/>
          <w:color w:val="000000"/>
          <w:szCs w:val="20"/>
        </w:rPr>
        <w:t> </w:t>
      </w:r>
      <w:r w:rsidR="00EE4338" w:rsidRPr="000A742A">
        <w:rPr>
          <w:rFonts w:cs="Arial"/>
          <w:color w:val="000000"/>
          <w:szCs w:val="20"/>
        </w:rPr>
        <w:t>2021</w:t>
      </w:r>
      <w:r w:rsidR="003636EA" w:rsidRPr="000A742A">
        <w:rPr>
          <w:rFonts w:cs="Arial"/>
          <w:color w:val="000000"/>
          <w:szCs w:val="20"/>
        </w:rPr>
        <w:t xml:space="preserve"> pod točko </w:t>
      </w:r>
      <w:r w:rsidR="00EE4338" w:rsidRPr="000A742A">
        <w:rPr>
          <w:rFonts w:cs="Arial"/>
          <w:color w:val="000000"/>
          <w:szCs w:val="20"/>
        </w:rPr>
        <w:t>1.34</w:t>
      </w:r>
      <w:r w:rsidR="003636EA" w:rsidRPr="000A742A">
        <w:rPr>
          <w:rFonts w:cs="Arial"/>
          <w:color w:val="000000"/>
          <w:szCs w:val="20"/>
        </w:rPr>
        <w:t xml:space="preserve"> sprejela naslednji</w:t>
      </w:r>
    </w:p>
    <w:p w:rsidR="003636EA" w:rsidRPr="000A742A" w:rsidRDefault="003636EA" w:rsidP="000A742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0A742A" w:rsidRDefault="003636EA" w:rsidP="000A742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742A" w:rsidRPr="000A742A" w:rsidRDefault="000A742A" w:rsidP="000A742A">
      <w:pPr>
        <w:jc w:val="center"/>
        <w:rPr>
          <w:rFonts w:cs="Arial"/>
          <w:szCs w:val="20"/>
        </w:rPr>
      </w:pPr>
      <w:r w:rsidRPr="000A742A">
        <w:rPr>
          <w:rFonts w:cs="Arial"/>
          <w:szCs w:val="20"/>
        </w:rPr>
        <w:t xml:space="preserve">S K L E P </w:t>
      </w:r>
    </w:p>
    <w:p w:rsidR="000A742A" w:rsidRPr="000A742A" w:rsidRDefault="000A742A" w:rsidP="000A742A">
      <w:pPr>
        <w:jc w:val="center"/>
        <w:rPr>
          <w:rFonts w:cs="Arial"/>
          <w:szCs w:val="20"/>
        </w:rPr>
      </w:pPr>
    </w:p>
    <w:p w:rsidR="000A742A" w:rsidRPr="000A742A" w:rsidRDefault="000A742A" w:rsidP="000A742A">
      <w:pPr>
        <w:jc w:val="center"/>
        <w:rPr>
          <w:rFonts w:cs="Arial"/>
          <w:szCs w:val="20"/>
        </w:rPr>
      </w:pPr>
      <w:r w:rsidRPr="000A742A">
        <w:rPr>
          <w:rFonts w:cs="Arial"/>
          <w:szCs w:val="20"/>
        </w:rPr>
        <w:t xml:space="preserve">o spremembah in dopolnitvah Sklepa o ustanovitvi Nacionalnega inštituta za javno zdravje </w:t>
      </w:r>
    </w:p>
    <w:p w:rsidR="000A742A" w:rsidRPr="000A742A" w:rsidRDefault="000A742A" w:rsidP="000A742A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0" w:firstLine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0A742A" w:rsidRPr="000A742A" w:rsidRDefault="000A742A" w:rsidP="000A742A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Sklepu o ustanovitvi Nacionalnega inštituta za javno zdravje (št. 01403-27/2013/5 z dne 25.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7.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2012 ter spremembe in dopolnitv</w:t>
      </w:r>
      <w:r>
        <w:rPr>
          <w:rFonts w:eastAsia="Arial Unicode MS" w:cs="Arial"/>
          <w:kern w:val="3"/>
          <w:szCs w:val="20"/>
          <w:lang w:eastAsia="zh-CN" w:bidi="hi-IN"/>
        </w:rPr>
        <w:t>e št. 01403-70/2015/5 z dne 13.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10.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 xml:space="preserve">2015, </w:t>
      </w:r>
      <w:r>
        <w:rPr>
          <w:rFonts w:eastAsia="Arial Unicode MS" w:cs="Arial"/>
          <w:kern w:val="3"/>
          <w:szCs w:val="20"/>
          <w:lang w:eastAsia="zh-CN" w:bidi="hi-IN"/>
        </w:rPr>
        <w:br/>
      </w:r>
      <w:r w:rsidRPr="000A742A">
        <w:rPr>
          <w:rFonts w:eastAsia="Arial Unicode MS" w:cs="Arial"/>
          <w:kern w:val="3"/>
          <w:szCs w:val="20"/>
          <w:lang w:eastAsia="zh-CN" w:bidi="hi-IN"/>
        </w:rPr>
        <w:t>št. 01403-10/2018/4 z dne 27.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2.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2018 in št. 01403-16/2021/4 z dne 19.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5.</w:t>
      </w:r>
      <w:r>
        <w:rPr>
          <w:rFonts w:eastAsia="Arial Unicode MS" w:cs="Arial"/>
          <w:kern w:val="3"/>
          <w:szCs w:val="20"/>
          <w:lang w:eastAsia="zh-CN" w:bidi="hi-IN"/>
        </w:rPr>
        <w:t> </w:t>
      </w:r>
      <w:r w:rsidRPr="000A742A">
        <w:rPr>
          <w:rFonts w:eastAsia="Arial Unicode MS" w:cs="Arial"/>
          <w:kern w:val="3"/>
          <w:szCs w:val="20"/>
          <w:lang w:eastAsia="zh-CN" w:bidi="hi-IN"/>
        </w:rPr>
        <w:t>2021) se v 10. členu v prvem odstavku za četrto alinejo vejica nadomesti s piko.</w:t>
      </w:r>
    </w:p>
    <w:p w:rsid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0" w:firstLine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 xml:space="preserve">V 12. členu se </w:t>
      </w:r>
      <w:bookmarkStart w:id="0" w:name="_GoBack"/>
      <w:bookmarkEnd w:id="0"/>
      <w:r w:rsidRPr="000A742A">
        <w:rPr>
          <w:rFonts w:eastAsia="Arial Unicode MS" w:cs="Arial"/>
          <w:kern w:val="3"/>
          <w:szCs w:val="20"/>
          <w:lang w:eastAsia="zh-CN" w:bidi="hi-IN"/>
        </w:rPr>
        <w:t xml:space="preserve">šesta alineja črta. 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Dosedanje sedma, osma in deveta alineja postanejo šesta, sedma in osma alineja.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0" w:firstLine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tabs>
          <w:tab w:val="left" w:pos="708"/>
        </w:tabs>
        <w:jc w:val="both"/>
        <w:rPr>
          <w:rFonts w:cs="Arial"/>
          <w:szCs w:val="20"/>
        </w:rPr>
      </w:pPr>
      <w:r w:rsidRPr="000A742A">
        <w:rPr>
          <w:rFonts w:cs="Arial"/>
          <w:szCs w:val="20"/>
        </w:rPr>
        <w:t xml:space="preserve">V 16. členu se v četrtem odstavku za besedo »Mandat« doda beseda »generalnega«. 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0" w:firstLine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17. členu se v drugem odstavku v napovednem stavku beseda »Direktor« nadomesti z besedilom »Generalni direktor«.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0" w:firstLine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 xml:space="preserve">V </w:t>
      </w:r>
      <w:proofErr w:type="spellStart"/>
      <w:r w:rsidRPr="000A742A">
        <w:rPr>
          <w:rFonts w:eastAsia="Arial Unicode MS" w:cs="Arial"/>
          <w:kern w:val="3"/>
          <w:szCs w:val="20"/>
          <w:lang w:eastAsia="zh-CN" w:bidi="hi-IN"/>
        </w:rPr>
        <w:t>17.a</w:t>
      </w:r>
      <w:proofErr w:type="spellEnd"/>
      <w:r w:rsidRPr="000A742A">
        <w:rPr>
          <w:rFonts w:eastAsia="Arial Unicode MS" w:cs="Arial"/>
          <w:kern w:val="3"/>
          <w:szCs w:val="20"/>
          <w:lang w:eastAsia="zh-CN" w:bidi="hi-IN"/>
        </w:rPr>
        <w:t xml:space="preserve"> členu se v drugem odstavku prvi stavek spremeni tako, da se glasi: 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lastRenderedPageBreak/>
        <w:t>»Strokovnega direktorja zavoda imenuje in razrešuje generalni direktor zavoda.«.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četrtem odstavku se za besedo »direktorja« doda beseda »zavoda«.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petem odstavku se:</w:t>
      </w:r>
    </w:p>
    <w:p w:rsidR="000A742A" w:rsidRPr="000A742A" w:rsidRDefault="000A742A" w:rsidP="000A742A">
      <w:pPr>
        <w:widowControl w:val="0"/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‒</w:t>
      </w:r>
      <w:r>
        <w:rPr>
          <w:rFonts w:eastAsia="Arial Unicode MS" w:cs="Arial"/>
          <w:kern w:val="3"/>
          <w:szCs w:val="20"/>
          <w:lang w:eastAsia="zh-CN" w:bidi="hi-IN"/>
        </w:rPr>
        <w:tab/>
      </w:r>
      <w:r w:rsidRPr="000A742A">
        <w:rPr>
          <w:rFonts w:eastAsia="Arial Unicode MS" w:cs="Arial"/>
          <w:kern w:val="3"/>
          <w:szCs w:val="20"/>
          <w:lang w:eastAsia="zh-CN" w:bidi="hi-IN"/>
        </w:rPr>
        <w:t>v napovednem stavku kratica »NIJZ« nadomesti z besedo »zavoda«,</w:t>
      </w:r>
    </w:p>
    <w:p w:rsidR="000A742A" w:rsidRPr="000A742A" w:rsidRDefault="000A742A" w:rsidP="000A742A">
      <w:pPr>
        <w:widowControl w:val="0"/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‒</w:t>
      </w:r>
      <w:r>
        <w:rPr>
          <w:rFonts w:eastAsia="Arial Unicode MS" w:cs="Arial"/>
          <w:kern w:val="3"/>
          <w:szCs w:val="20"/>
          <w:lang w:eastAsia="zh-CN" w:bidi="hi-IN"/>
        </w:rPr>
        <w:tab/>
      </w:r>
      <w:r w:rsidRPr="000A742A">
        <w:rPr>
          <w:rFonts w:eastAsia="Arial Unicode MS" w:cs="Arial"/>
          <w:kern w:val="3"/>
          <w:szCs w:val="20"/>
          <w:lang w:eastAsia="zh-CN" w:bidi="hi-IN"/>
        </w:rPr>
        <w:t>v prvi alineji »besedilo »Strokovnemu svetu NIJZ« nadomesti z besedilom »strokovnemu svetu zavoda«.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šestem odstavku se za besedo »direktorja« doda beseda »zavoda«.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V sedmem odstavku se za besedo »delavce« črta črka »v«.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PREHODNA IN KONČNA DOLOČBA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880811" w:rsidP="000A742A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6</w:t>
      </w:r>
      <w:r w:rsidR="000A742A" w:rsidRPr="000A742A">
        <w:rPr>
          <w:rFonts w:eastAsia="Arial Unicode MS" w:cs="Arial"/>
          <w:kern w:val="3"/>
          <w:szCs w:val="20"/>
          <w:lang w:eastAsia="zh-CN" w:bidi="hi-IN"/>
        </w:rPr>
        <w:t>. člen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Svet zavoda uskladi statut s tem sklepom v 60 dneh od uveljavitve tega sklepa.</w:t>
      </w: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880811" w:rsidP="000A742A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7</w:t>
      </w:r>
      <w:r w:rsidR="000A742A" w:rsidRPr="000A742A">
        <w:rPr>
          <w:rFonts w:eastAsia="Arial Unicode MS" w:cs="Arial"/>
          <w:kern w:val="3"/>
          <w:szCs w:val="20"/>
          <w:lang w:eastAsia="zh-CN" w:bidi="hi-IN"/>
        </w:rPr>
        <w:t>. člen</w:t>
      </w:r>
    </w:p>
    <w:p w:rsidR="000A742A" w:rsidRPr="000A742A" w:rsidRDefault="000A742A" w:rsidP="000A742A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A742A" w:rsidRPr="000A742A" w:rsidRDefault="000A742A" w:rsidP="000A742A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A742A">
        <w:rPr>
          <w:rFonts w:eastAsia="Arial Unicode MS" w:cs="Arial"/>
          <w:kern w:val="3"/>
          <w:szCs w:val="20"/>
          <w:lang w:eastAsia="zh-CN" w:bidi="hi-IN"/>
        </w:rPr>
        <w:t>Ta sklep začne veljati naslednji dan po sprejetju.</w:t>
      </w:r>
    </w:p>
    <w:p w:rsidR="00EE4338" w:rsidRPr="000A742A" w:rsidRDefault="00EE4338" w:rsidP="000A742A">
      <w:pPr>
        <w:rPr>
          <w:rFonts w:cs="Arial"/>
          <w:szCs w:val="20"/>
        </w:rPr>
      </w:pPr>
    </w:p>
    <w:p w:rsidR="003636EA" w:rsidRPr="000A742A" w:rsidRDefault="003636EA" w:rsidP="000A742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E433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E433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3636EA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1A" w:rsidRDefault="0011531A" w:rsidP="00767987">
      <w:pPr>
        <w:spacing w:line="240" w:lineRule="auto"/>
      </w:pPr>
      <w:r>
        <w:separator/>
      </w:r>
    </w:p>
  </w:endnote>
  <w:endnote w:type="continuationSeparator" w:id="0">
    <w:p w:rsidR="0011531A" w:rsidRDefault="0011531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0E" w:rsidRDefault="00E4600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3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1A" w:rsidRDefault="0011531A" w:rsidP="00767987">
      <w:pPr>
        <w:spacing w:line="240" w:lineRule="auto"/>
      </w:pPr>
      <w:r>
        <w:separator/>
      </w:r>
    </w:p>
  </w:footnote>
  <w:footnote w:type="continuationSeparator" w:id="0">
    <w:p w:rsidR="0011531A" w:rsidRDefault="0011531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0E" w:rsidRDefault="00E4600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0E" w:rsidRDefault="00E4600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578"/>
    <w:multiLevelType w:val="multilevel"/>
    <w:tmpl w:val="13F2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0FAF"/>
    <w:multiLevelType w:val="hybridMultilevel"/>
    <w:tmpl w:val="C7CEC468"/>
    <w:lvl w:ilvl="0" w:tplc="20A6F32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742A"/>
    <w:rsid w:val="000B3FE6"/>
    <w:rsid w:val="000E21B2"/>
    <w:rsid w:val="0011531A"/>
    <w:rsid w:val="00204177"/>
    <w:rsid w:val="003636EA"/>
    <w:rsid w:val="00366636"/>
    <w:rsid w:val="00367DE6"/>
    <w:rsid w:val="003B3E19"/>
    <w:rsid w:val="003D3A35"/>
    <w:rsid w:val="004076C6"/>
    <w:rsid w:val="004914E2"/>
    <w:rsid w:val="004B7F76"/>
    <w:rsid w:val="004E1BCE"/>
    <w:rsid w:val="00552E5C"/>
    <w:rsid w:val="005729C6"/>
    <w:rsid w:val="00592079"/>
    <w:rsid w:val="005C3E50"/>
    <w:rsid w:val="0067019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59D8"/>
    <w:rsid w:val="00834401"/>
    <w:rsid w:val="0088081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600E"/>
    <w:rsid w:val="00EE4338"/>
    <w:rsid w:val="00EE7EE1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4</cp:revision>
  <dcterms:created xsi:type="dcterms:W3CDTF">2021-07-21T12:29:00Z</dcterms:created>
  <dcterms:modified xsi:type="dcterms:W3CDTF">2021-07-21T14:02:00Z</dcterms:modified>
</cp:coreProperties>
</file>