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7A" w:rsidRPr="00E86C71" w:rsidRDefault="0056217A" w:rsidP="00912D3A">
      <w:pPr>
        <w:tabs>
          <w:tab w:val="left" w:pos="5112"/>
        </w:tabs>
        <w:spacing w:before="120" w:line="240" w:lineRule="exact"/>
        <w:jc w:val="both"/>
        <w:rPr>
          <w:rFonts w:cs="Arial"/>
          <w:sz w:val="16"/>
        </w:rPr>
      </w:pPr>
      <w:r w:rsidRPr="00E86C71">
        <w:rPr>
          <w:noProof/>
          <w:lang w:eastAsia="sl-SI"/>
        </w:rPr>
        <w:drawing>
          <wp:anchor distT="0" distB="0" distL="114300" distR="114300" simplePos="0" relativeHeight="251658240" behindDoc="0" locked="0" layoutInCell="1" allowOverlap="1" wp14:anchorId="747F7E07" wp14:editId="5A12C9C1">
            <wp:simplePos x="0" y="0"/>
            <wp:positionH relativeFrom="page">
              <wp:posOffset>0</wp:posOffset>
            </wp:positionH>
            <wp:positionV relativeFrom="page">
              <wp:posOffset>0</wp:posOffset>
            </wp:positionV>
            <wp:extent cx="4321810" cy="972185"/>
            <wp:effectExtent l="0" t="0" r="2540" b="0"/>
            <wp:wrapSquare wrapText="bothSides"/>
            <wp:docPr id="3" name="Picture 5"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C71">
        <w:rPr>
          <w:rFonts w:cs="Arial"/>
          <w:sz w:val="16"/>
        </w:rPr>
        <w:tab/>
      </w:r>
    </w:p>
    <w:p w:rsidR="0056217A" w:rsidRPr="00E86C71" w:rsidRDefault="0056217A" w:rsidP="00912D3A">
      <w:pPr>
        <w:spacing w:line="260" w:lineRule="exact"/>
        <w:ind w:left="720"/>
        <w:contextualSpacing/>
        <w:jc w:val="both"/>
        <w:rPr>
          <w:rFonts w:cs="Arial"/>
          <w:color w:val="808080"/>
          <w:sz w:val="16"/>
          <w:szCs w:val="16"/>
          <w:lang w:eastAsia="sl-SI"/>
        </w:rPr>
      </w:pP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t>T: 01 369 63 00</w:t>
      </w:r>
    </w:p>
    <w:p w:rsidR="0056217A" w:rsidRPr="00E86C71" w:rsidRDefault="0056217A" w:rsidP="00912D3A">
      <w:pPr>
        <w:spacing w:line="260" w:lineRule="exact"/>
        <w:ind w:left="720"/>
        <w:contextualSpacing/>
        <w:jc w:val="both"/>
        <w:rPr>
          <w:rFonts w:cs="Arial"/>
          <w:color w:val="808080"/>
          <w:sz w:val="16"/>
          <w:szCs w:val="16"/>
          <w:lang w:eastAsia="sl-SI"/>
        </w:rPr>
      </w:pP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r>
      <w:r w:rsidRPr="00E86C71">
        <w:rPr>
          <w:rFonts w:cs="Arial"/>
          <w:color w:val="808080"/>
          <w:sz w:val="16"/>
          <w:szCs w:val="16"/>
          <w:lang w:eastAsia="sl-SI"/>
        </w:rPr>
        <w:tab/>
        <w:t>F: 01 369 66 59</w:t>
      </w:r>
    </w:p>
    <w:p w:rsidR="0056217A" w:rsidRPr="00E86C71" w:rsidRDefault="0056217A" w:rsidP="00912D3A">
      <w:pPr>
        <w:spacing w:line="260" w:lineRule="exact"/>
        <w:contextualSpacing/>
        <w:jc w:val="both"/>
        <w:rPr>
          <w:rFonts w:cs="Arial"/>
          <w:color w:val="808080"/>
          <w:sz w:val="16"/>
          <w:szCs w:val="16"/>
          <w:lang w:eastAsia="sl-SI"/>
        </w:rPr>
      </w:pPr>
      <w:r w:rsidRPr="00E86C71">
        <w:rPr>
          <w:rFonts w:cs="Arial"/>
          <w:sz w:val="16"/>
          <w:szCs w:val="16"/>
          <w:lang w:eastAsia="sl-SI"/>
        </w:rPr>
        <w:t xml:space="preserve">      </w:t>
      </w:r>
      <w:r w:rsidRPr="00E86C71">
        <w:rPr>
          <w:rFonts w:cs="Arial"/>
          <w:color w:val="808080"/>
          <w:sz w:val="16"/>
          <w:szCs w:val="16"/>
          <w:lang w:eastAsia="sl-SI"/>
        </w:rPr>
        <w:t>Župančičeva 3, p.p.</w:t>
      </w:r>
      <w:r w:rsidR="006504CC" w:rsidRPr="00E86C71">
        <w:rPr>
          <w:rFonts w:cs="Arial"/>
          <w:color w:val="808080"/>
          <w:sz w:val="16"/>
          <w:szCs w:val="16"/>
          <w:lang w:eastAsia="sl-SI"/>
        </w:rPr>
        <w:t xml:space="preserve"> </w:t>
      </w:r>
      <w:r w:rsidRPr="00E86C71">
        <w:rPr>
          <w:rFonts w:cs="Arial"/>
          <w:color w:val="808080"/>
          <w:sz w:val="16"/>
          <w:szCs w:val="16"/>
          <w:lang w:eastAsia="sl-SI"/>
        </w:rPr>
        <w:t>644a, 1001 Ljubljana</w:t>
      </w:r>
      <w:r w:rsidRPr="00E86C71">
        <w:rPr>
          <w:rFonts w:cs="Arial"/>
          <w:b/>
          <w:color w:val="808080"/>
          <w:szCs w:val="20"/>
          <w:lang w:eastAsia="sl-SI"/>
        </w:rPr>
        <w:tab/>
      </w:r>
      <w:r w:rsidRPr="00E86C71">
        <w:rPr>
          <w:rFonts w:cs="Arial"/>
          <w:b/>
          <w:color w:val="808080"/>
          <w:szCs w:val="20"/>
          <w:lang w:eastAsia="sl-SI"/>
        </w:rPr>
        <w:tab/>
      </w:r>
      <w:r w:rsidRPr="00E86C71">
        <w:rPr>
          <w:rFonts w:cs="Arial"/>
          <w:b/>
          <w:color w:val="808080"/>
          <w:szCs w:val="20"/>
          <w:lang w:eastAsia="sl-SI"/>
        </w:rPr>
        <w:tab/>
      </w:r>
      <w:r w:rsidRPr="00E86C71">
        <w:rPr>
          <w:rFonts w:cs="Arial"/>
          <w:b/>
          <w:color w:val="808080"/>
          <w:szCs w:val="20"/>
          <w:lang w:eastAsia="sl-SI"/>
        </w:rPr>
        <w:tab/>
      </w:r>
      <w:r w:rsidRPr="00E86C71">
        <w:rPr>
          <w:rFonts w:cs="Arial"/>
          <w:color w:val="808080"/>
          <w:sz w:val="16"/>
          <w:szCs w:val="16"/>
          <w:lang w:eastAsia="sl-SI"/>
        </w:rPr>
        <w:t>E: gp.mf@gov.si</w:t>
      </w:r>
    </w:p>
    <w:p w:rsidR="0056217A" w:rsidRPr="00E86C71" w:rsidRDefault="0056217A" w:rsidP="00912D3A">
      <w:pPr>
        <w:spacing w:line="260" w:lineRule="exact"/>
        <w:ind w:left="720"/>
        <w:contextualSpacing/>
        <w:jc w:val="both"/>
        <w:rPr>
          <w:rFonts w:cs="Arial"/>
          <w:color w:val="808080"/>
          <w:sz w:val="16"/>
          <w:szCs w:val="16"/>
          <w:lang w:eastAsia="sl-SI"/>
        </w:rPr>
      </w:pPr>
      <w:r w:rsidRPr="00E86C71">
        <w:rPr>
          <w:rFonts w:cs="Arial"/>
          <w:b/>
          <w:color w:val="808080"/>
          <w:szCs w:val="20"/>
          <w:lang w:eastAsia="sl-SI"/>
        </w:rPr>
        <w:tab/>
      </w:r>
      <w:r w:rsidRPr="00E86C71">
        <w:rPr>
          <w:rFonts w:cs="Arial"/>
          <w:b/>
          <w:color w:val="808080"/>
          <w:szCs w:val="20"/>
          <w:lang w:eastAsia="sl-SI"/>
        </w:rPr>
        <w:tab/>
      </w:r>
      <w:r w:rsidRPr="00E86C71">
        <w:rPr>
          <w:rFonts w:cs="Arial"/>
          <w:b/>
          <w:color w:val="808080"/>
          <w:szCs w:val="20"/>
          <w:lang w:eastAsia="sl-SI"/>
        </w:rPr>
        <w:tab/>
      </w:r>
      <w:r w:rsidRPr="00E86C71">
        <w:rPr>
          <w:rFonts w:cs="Arial"/>
          <w:b/>
          <w:color w:val="808080"/>
          <w:szCs w:val="20"/>
          <w:lang w:eastAsia="sl-SI"/>
        </w:rPr>
        <w:tab/>
      </w:r>
      <w:r w:rsidRPr="00E86C71">
        <w:rPr>
          <w:rFonts w:cs="Arial"/>
          <w:b/>
          <w:color w:val="808080"/>
          <w:szCs w:val="20"/>
          <w:lang w:eastAsia="sl-SI"/>
        </w:rPr>
        <w:tab/>
      </w:r>
      <w:r w:rsidRPr="00E86C71">
        <w:rPr>
          <w:rFonts w:cs="Arial"/>
          <w:b/>
          <w:color w:val="808080"/>
          <w:szCs w:val="20"/>
          <w:lang w:eastAsia="sl-SI"/>
        </w:rPr>
        <w:tab/>
      </w:r>
      <w:r w:rsidRPr="00E86C71">
        <w:rPr>
          <w:rFonts w:cs="Arial"/>
          <w:b/>
          <w:color w:val="808080"/>
          <w:szCs w:val="20"/>
          <w:lang w:eastAsia="sl-SI"/>
        </w:rPr>
        <w:tab/>
      </w:r>
      <w:r w:rsidRPr="00E86C71">
        <w:rPr>
          <w:rFonts w:cs="Arial"/>
          <w:color w:val="808080"/>
          <w:sz w:val="16"/>
          <w:szCs w:val="16"/>
          <w:lang w:eastAsia="sl-SI"/>
        </w:rPr>
        <w:t>www.mf.gov.si</w:t>
      </w:r>
    </w:p>
    <w:p w:rsidR="008A7D16" w:rsidRPr="00E86C71" w:rsidRDefault="008A7D16" w:rsidP="00912D3A">
      <w:pPr>
        <w:jc w:val="both"/>
      </w:pPr>
    </w:p>
    <w:tbl>
      <w:tblPr>
        <w:tblW w:w="9905" w:type="dxa"/>
        <w:tblInd w:w="-130" w:type="dxa"/>
        <w:tblLook w:val="04A0" w:firstRow="1" w:lastRow="0" w:firstColumn="1" w:lastColumn="0" w:noHBand="0" w:noVBand="1"/>
      </w:tblPr>
      <w:tblGrid>
        <w:gridCol w:w="9905"/>
      </w:tblGrid>
      <w:tr w:rsidR="009A54EE" w:rsidRPr="00E86C71" w:rsidTr="572C23F1">
        <w:trPr>
          <w:trHeight w:val="6812"/>
        </w:trPr>
        <w:tc>
          <w:tcPr>
            <w:tcW w:w="9905" w:type="dxa"/>
            <w:shd w:val="clear" w:color="auto" w:fill="auto"/>
          </w:tcPr>
          <w:p w:rsidR="009727A8" w:rsidRPr="00294C1F" w:rsidRDefault="00481217" w:rsidP="009727A8">
            <w:pPr>
              <w:spacing w:line="260" w:lineRule="exact"/>
              <w:jc w:val="both"/>
              <w:rPr>
                <w:b/>
                <w:lang w:eastAsia="sl-SI"/>
              </w:rPr>
            </w:pPr>
            <w:r w:rsidRPr="00794709">
              <w:rPr>
                <w:rFonts w:cs="Arial"/>
                <w:szCs w:val="20"/>
                <w:lang w:eastAsia="sl-SI"/>
              </w:rPr>
              <w:t xml:space="preserve"> </w:t>
            </w:r>
            <w:r w:rsidR="009727A8" w:rsidRPr="00294C1F">
              <w:rPr>
                <w:b/>
                <w:lang w:eastAsia="sl-SI"/>
              </w:rPr>
              <w:t>PRILOGA 1 (spremni dopis – 1. del):</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9727A8" w:rsidRPr="00794709" w:rsidTr="00854149">
              <w:trPr>
                <w:gridAfter w:val="2"/>
                <w:wAfter w:w="3067" w:type="dxa"/>
              </w:trPr>
              <w:tc>
                <w:tcPr>
                  <w:tcW w:w="6096" w:type="dxa"/>
                  <w:gridSpan w:val="2"/>
                  <w:tcBorders>
                    <w:top w:val="nil"/>
                    <w:left w:val="nil"/>
                    <w:bottom w:val="single" w:sz="4" w:space="0" w:color="auto"/>
                    <w:right w:val="nil"/>
                  </w:tcBorders>
                </w:tcPr>
                <w:p w:rsidR="009727A8" w:rsidRPr="00E86C71" w:rsidRDefault="009727A8" w:rsidP="00854149">
                  <w:pPr>
                    <w:overflowPunct w:val="0"/>
                    <w:autoSpaceDE w:val="0"/>
                    <w:autoSpaceDN w:val="0"/>
                    <w:adjustRightInd w:val="0"/>
                    <w:spacing w:line="260" w:lineRule="exact"/>
                    <w:jc w:val="both"/>
                    <w:textAlignment w:val="baseline"/>
                    <w:rPr>
                      <w:rFonts w:cs="Arial"/>
                      <w:szCs w:val="20"/>
                      <w:lang w:eastAsia="sl-SI"/>
                    </w:rPr>
                  </w:pPr>
                </w:p>
              </w:tc>
            </w:tr>
            <w:tr w:rsidR="009727A8" w:rsidRPr="00794709" w:rsidTr="00854149">
              <w:trPr>
                <w:gridAfter w:val="2"/>
                <w:wAfter w:w="3067" w:type="dxa"/>
              </w:trPr>
              <w:tc>
                <w:tcPr>
                  <w:tcW w:w="6096" w:type="dxa"/>
                  <w:gridSpan w:val="2"/>
                  <w:tcBorders>
                    <w:top w:val="single" w:sz="4" w:space="0" w:color="auto"/>
                    <w:left w:val="single" w:sz="4" w:space="0" w:color="auto"/>
                    <w:bottom w:val="single" w:sz="4" w:space="0" w:color="auto"/>
                    <w:right w:val="single" w:sz="4" w:space="0" w:color="auto"/>
                  </w:tcBorders>
                </w:tcPr>
                <w:p w:rsidR="009727A8" w:rsidRPr="002E38D5" w:rsidRDefault="009727A8" w:rsidP="00FC3302">
                  <w:pPr>
                    <w:overflowPunct w:val="0"/>
                    <w:autoSpaceDE w:val="0"/>
                    <w:autoSpaceDN w:val="0"/>
                    <w:adjustRightInd w:val="0"/>
                    <w:spacing w:line="260" w:lineRule="exact"/>
                    <w:jc w:val="both"/>
                    <w:textAlignment w:val="baseline"/>
                    <w:rPr>
                      <w:rFonts w:cs="Arial"/>
                      <w:szCs w:val="20"/>
                      <w:lang w:eastAsia="sl-SI"/>
                    </w:rPr>
                  </w:pPr>
                  <w:r w:rsidRPr="002E38D5">
                    <w:rPr>
                      <w:rFonts w:cs="Arial"/>
                      <w:szCs w:val="20"/>
                      <w:lang w:eastAsia="sl-SI"/>
                    </w:rPr>
                    <w:t>Številka: 007-</w:t>
                  </w:r>
                  <w:r w:rsidR="004265A4" w:rsidRPr="002E38D5">
                    <w:rPr>
                      <w:rFonts w:cs="Arial"/>
                      <w:szCs w:val="20"/>
                      <w:lang w:eastAsia="sl-SI"/>
                    </w:rPr>
                    <w:t>125/2020/</w:t>
                  </w:r>
                </w:p>
              </w:tc>
            </w:tr>
            <w:tr w:rsidR="009727A8" w:rsidRPr="00794709" w:rsidTr="00854149">
              <w:trPr>
                <w:gridAfter w:val="2"/>
                <w:wAfter w:w="3067" w:type="dxa"/>
              </w:trPr>
              <w:tc>
                <w:tcPr>
                  <w:tcW w:w="6096" w:type="dxa"/>
                  <w:gridSpan w:val="2"/>
                  <w:tcBorders>
                    <w:top w:val="single" w:sz="4" w:space="0" w:color="auto"/>
                  </w:tcBorders>
                </w:tcPr>
                <w:p w:rsidR="009727A8" w:rsidRPr="002E38D5" w:rsidRDefault="009727A8" w:rsidP="00FC3302">
                  <w:pPr>
                    <w:overflowPunct w:val="0"/>
                    <w:autoSpaceDE w:val="0"/>
                    <w:autoSpaceDN w:val="0"/>
                    <w:adjustRightInd w:val="0"/>
                    <w:spacing w:line="260" w:lineRule="exact"/>
                    <w:jc w:val="both"/>
                    <w:textAlignment w:val="baseline"/>
                    <w:rPr>
                      <w:rFonts w:cs="Arial"/>
                      <w:szCs w:val="20"/>
                      <w:lang w:eastAsia="sl-SI"/>
                    </w:rPr>
                  </w:pPr>
                  <w:r w:rsidRPr="002E38D5">
                    <w:rPr>
                      <w:rFonts w:cs="Arial"/>
                      <w:szCs w:val="20"/>
                      <w:lang w:eastAsia="sl-SI"/>
                    </w:rPr>
                    <w:t xml:space="preserve">Ljubljana, </w:t>
                  </w:r>
                  <w:r w:rsidR="00FC3302" w:rsidRPr="002E38D5">
                    <w:rPr>
                      <w:rFonts w:cs="Arial"/>
                      <w:szCs w:val="20"/>
                      <w:lang w:eastAsia="sl-SI"/>
                    </w:rPr>
                    <w:t>1</w:t>
                  </w:r>
                  <w:r w:rsidR="00251BC5">
                    <w:rPr>
                      <w:rFonts w:cs="Arial"/>
                      <w:szCs w:val="20"/>
                      <w:lang w:eastAsia="sl-SI"/>
                    </w:rPr>
                    <w:t>7</w:t>
                  </w:r>
                  <w:r w:rsidRPr="002E38D5">
                    <w:rPr>
                      <w:rFonts w:cs="Arial"/>
                      <w:szCs w:val="20"/>
                      <w:lang w:eastAsia="sl-SI"/>
                    </w:rPr>
                    <w:t xml:space="preserve">. </w:t>
                  </w:r>
                  <w:r w:rsidR="008470AA" w:rsidRPr="002E38D5">
                    <w:rPr>
                      <w:rFonts w:cs="Arial"/>
                      <w:szCs w:val="20"/>
                      <w:lang w:eastAsia="sl-SI"/>
                    </w:rPr>
                    <w:t>3</w:t>
                  </w:r>
                  <w:r w:rsidR="00FC3302" w:rsidRPr="002E38D5">
                    <w:rPr>
                      <w:rFonts w:cs="Arial"/>
                      <w:szCs w:val="20"/>
                      <w:lang w:eastAsia="sl-SI"/>
                    </w:rPr>
                    <w:t>. 2020</w:t>
                  </w:r>
                </w:p>
              </w:tc>
            </w:tr>
            <w:tr w:rsidR="009727A8" w:rsidRPr="00794709" w:rsidTr="00854149">
              <w:trPr>
                <w:gridAfter w:val="2"/>
                <w:wAfter w:w="3067" w:type="dxa"/>
              </w:trPr>
              <w:tc>
                <w:tcPr>
                  <w:tcW w:w="6096" w:type="dxa"/>
                  <w:gridSpan w:val="2"/>
                </w:tcPr>
                <w:p w:rsidR="009727A8" w:rsidRPr="002E38D5" w:rsidRDefault="00FC3302" w:rsidP="00854149">
                  <w:pPr>
                    <w:overflowPunct w:val="0"/>
                    <w:autoSpaceDE w:val="0"/>
                    <w:autoSpaceDN w:val="0"/>
                    <w:adjustRightInd w:val="0"/>
                    <w:spacing w:line="260" w:lineRule="exact"/>
                    <w:jc w:val="both"/>
                    <w:textAlignment w:val="baseline"/>
                    <w:rPr>
                      <w:rFonts w:cs="Arial"/>
                      <w:szCs w:val="20"/>
                      <w:lang w:eastAsia="sl-SI"/>
                    </w:rPr>
                  </w:pPr>
                  <w:r w:rsidRPr="002E38D5">
                    <w:rPr>
                      <w:rFonts w:cs="Arial"/>
                      <w:szCs w:val="20"/>
                      <w:lang w:eastAsia="sl-SI"/>
                    </w:rPr>
                    <w:t>EVA</w:t>
                  </w:r>
                  <w:r w:rsidR="001B46B8" w:rsidRPr="002E38D5">
                    <w:rPr>
                      <w:rFonts w:cs="Arial"/>
                      <w:szCs w:val="20"/>
                      <w:lang w:eastAsia="sl-SI"/>
                    </w:rPr>
                    <w:t xml:space="preserve"> 2020-1611-0026</w:t>
                  </w:r>
                </w:p>
              </w:tc>
            </w:tr>
            <w:tr w:rsidR="009727A8" w:rsidRPr="00794709" w:rsidTr="00854149">
              <w:trPr>
                <w:gridAfter w:val="2"/>
                <w:wAfter w:w="3067" w:type="dxa"/>
              </w:trPr>
              <w:tc>
                <w:tcPr>
                  <w:tcW w:w="6096" w:type="dxa"/>
                  <w:gridSpan w:val="2"/>
                </w:tcPr>
                <w:p w:rsidR="009727A8" w:rsidRPr="002E38D5" w:rsidRDefault="009727A8" w:rsidP="00854149">
                  <w:pPr>
                    <w:spacing w:after="200" w:line="276" w:lineRule="auto"/>
                    <w:jc w:val="both"/>
                    <w:rPr>
                      <w:rFonts w:cs="Arial"/>
                      <w:szCs w:val="20"/>
                      <w:lang w:eastAsia="sl-SI"/>
                    </w:rPr>
                  </w:pPr>
                </w:p>
                <w:p w:rsidR="009727A8" w:rsidRPr="002E38D5" w:rsidRDefault="009727A8" w:rsidP="00854149">
                  <w:pPr>
                    <w:spacing w:after="200" w:line="276" w:lineRule="auto"/>
                    <w:jc w:val="both"/>
                    <w:rPr>
                      <w:rFonts w:cs="Arial"/>
                      <w:szCs w:val="20"/>
                      <w:lang w:eastAsia="sl-SI"/>
                    </w:rPr>
                  </w:pPr>
                  <w:r w:rsidRPr="002E38D5">
                    <w:rPr>
                      <w:rFonts w:cs="Arial"/>
                      <w:szCs w:val="20"/>
                      <w:lang w:eastAsia="sl-SI"/>
                    </w:rPr>
                    <w:t>GENERALNI SEKRETARIAT VLADE REPUBLIKE SLOVENIJE</w:t>
                  </w:r>
                </w:p>
                <w:p w:rsidR="009727A8" w:rsidRPr="002E38D5" w:rsidRDefault="007B596A" w:rsidP="00854149">
                  <w:pPr>
                    <w:spacing w:after="200" w:line="276" w:lineRule="auto"/>
                    <w:jc w:val="both"/>
                    <w:rPr>
                      <w:rFonts w:cs="Arial"/>
                      <w:szCs w:val="20"/>
                      <w:lang w:eastAsia="sl-SI"/>
                    </w:rPr>
                  </w:pPr>
                  <w:hyperlink r:id="rId15" w:history="1">
                    <w:r w:rsidR="009727A8" w:rsidRPr="002E38D5">
                      <w:rPr>
                        <w:rFonts w:cs="Arial"/>
                        <w:szCs w:val="20"/>
                        <w:lang w:eastAsia="sl-SI"/>
                      </w:rPr>
                      <w:t>Gp.gs@gov.si</w:t>
                    </w:r>
                  </w:hyperlink>
                </w:p>
                <w:p w:rsidR="009727A8" w:rsidRPr="002E38D5" w:rsidRDefault="009727A8" w:rsidP="00854149">
                  <w:pPr>
                    <w:spacing w:after="200" w:line="276" w:lineRule="auto"/>
                    <w:jc w:val="both"/>
                    <w:rPr>
                      <w:rFonts w:cs="Arial"/>
                      <w:szCs w:val="20"/>
                      <w:lang w:eastAsia="sl-SI"/>
                    </w:rPr>
                  </w:pPr>
                </w:p>
              </w:tc>
            </w:tr>
            <w:tr w:rsidR="009727A8" w:rsidRPr="00794709" w:rsidTr="00854149">
              <w:tc>
                <w:tcPr>
                  <w:tcW w:w="9163" w:type="dxa"/>
                  <w:gridSpan w:val="4"/>
                </w:tcPr>
                <w:p w:rsidR="009727A8" w:rsidRPr="0073148C" w:rsidRDefault="009727A8" w:rsidP="00E5719F">
                  <w:pPr>
                    <w:suppressAutoHyphens/>
                    <w:overflowPunct w:val="0"/>
                    <w:autoSpaceDE w:val="0"/>
                    <w:autoSpaceDN w:val="0"/>
                    <w:adjustRightInd w:val="0"/>
                    <w:spacing w:line="260" w:lineRule="exact"/>
                    <w:jc w:val="both"/>
                    <w:textAlignment w:val="baseline"/>
                    <w:rPr>
                      <w:b/>
                      <w:lang w:eastAsia="sl-SI"/>
                    </w:rPr>
                  </w:pPr>
                  <w:r w:rsidRPr="0073148C">
                    <w:rPr>
                      <w:b/>
                      <w:lang w:eastAsia="sl-SI"/>
                    </w:rPr>
                    <w:t>ZADEVA: Zakon o</w:t>
                  </w:r>
                  <w:r w:rsidR="00DB7027">
                    <w:rPr>
                      <w:b/>
                      <w:lang w:eastAsia="sl-SI"/>
                    </w:rPr>
                    <w:t xml:space="preserve"> interventnih ukrepih na </w:t>
                  </w:r>
                  <w:r w:rsidR="00E5719F">
                    <w:rPr>
                      <w:b/>
                      <w:lang w:eastAsia="sl-SI"/>
                    </w:rPr>
                    <w:t xml:space="preserve">javnofinančnem </w:t>
                  </w:r>
                  <w:r w:rsidR="00DB7027">
                    <w:rPr>
                      <w:b/>
                      <w:lang w:eastAsia="sl-SI"/>
                    </w:rPr>
                    <w:t xml:space="preserve">področju </w:t>
                  </w:r>
                  <w:r w:rsidRPr="0073148C">
                    <w:rPr>
                      <w:b/>
                      <w:lang w:eastAsia="sl-SI"/>
                    </w:rPr>
                    <w:t>– predlog za obravnavo</w:t>
                  </w:r>
                  <w:r w:rsidR="00FD4D5E">
                    <w:rPr>
                      <w:b/>
                      <w:lang w:eastAsia="sl-SI"/>
                    </w:rPr>
                    <w:t xml:space="preserve"> – NUJNI POSTOPEK</w:t>
                  </w:r>
                </w:p>
              </w:tc>
            </w:tr>
            <w:tr w:rsidR="009727A8" w:rsidRPr="00794709" w:rsidTr="00854149">
              <w:tc>
                <w:tcPr>
                  <w:tcW w:w="9163" w:type="dxa"/>
                  <w:gridSpan w:val="4"/>
                </w:tcPr>
                <w:p w:rsidR="009727A8" w:rsidRPr="0073148C" w:rsidRDefault="009727A8" w:rsidP="00854149">
                  <w:pPr>
                    <w:suppressAutoHyphens/>
                    <w:overflowPunct w:val="0"/>
                    <w:autoSpaceDE w:val="0"/>
                    <w:autoSpaceDN w:val="0"/>
                    <w:adjustRightInd w:val="0"/>
                    <w:spacing w:line="260" w:lineRule="exact"/>
                    <w:jc w:val="both"/>
                    <w:textAlignment w:val="baseline"/>
                    <w:outlineLvl w:val="3"/>
                    <w:rPr>
                      <w:b/>
                      <w:lang w:eastAsia="sl-SI"/>
                    </w:rPr>
                  </w:pPr>
                  <w:r w:rsidRPr="0073148C">
                    <w:rPr>
                      <w:b/>
                      <w:lang w:eastAsia="sl-SI"/>
                    </w:rPr>
                    <w:t>1. Predlog sklepov vlade:</w:t>
                  </w:r>
                </w:p>
              </w:tc>
            </w:tr>
            <w:tr w:rsidR="009727A8" w:rsidRPr="00794709" w:rsidTr="00854149">
              <w:tc>
                <w:tcPr>
                  <w:tcW w:w="9163" w:type="dxa"/>
                  <w:gridSpan w:val="4"/>
                </w:tcPr>
                <w:p w:rsidR="009727A8" w:rsidRPr="00794709" w:rsidRDefault="009727A8" w:rsidP="00854149">
                  <w:pPr>
                    <w:overflowPunct w:val="0"/>
                    <w:autoSpaceDE w:val="0"/>
                    <w:autoSpaceDN w:val="0"/>
                    <w:adjustRightInd w:val="0"/>
                    <w:spacing w:before="60" w:line="260" w:lineRule="exact"/>
                    <w:jc w:val="both"/>
                    <w:textAlignment w:val="baseline"/>
                    <w:rPr>
                      <w:rFonts w:cs="Arial"/>
                      <w:szCs w:val="20"/>
                      <w:lang w:eastAsia="sl-SI"/>
                    </w:rPr>
                  </w:pPr>
                  <w:r w:rsidRPr="00794709">
                    <w:rPr>
                      <w:rFonts w:cs="Arial"/>
                      <w:szCs w:val="20"/>
                      <w:lang w:eastAsia="sl-SI"/>
                    </w:rPr>
                    <w:t>Na podlagi drugega odstavka 2. člena Zakona o Vladi Republike Slovenije (Uradni list RS, št. 24/05 – uradno prečiščeno besedilo, 109/08, 38/10 – ZUKN, 8/12, 21/13, 47/13 – ZDU-1G, 65/14 in 55/17) je Vlada Republike Slovenije na ... seji dne … pod točko … sprejela naslednji</w:t>
                  </w:r>
                </w:p>
                <w:p w:rsidR="009727A8" w:rsidRPr="00794709" w:rsidRDefault="009727A8" w:rsidP="00854149">
                  <w:pPr>
                    <w:overflowPunct w:val="0"/>
                    <w:autoSpaceDE w:val="0"/>
                    <w:autoSpaceDN w:val="0"/>
                    <w:adjustRightInd w:val="0"/>
                    <w:spacing w:before="60" w:line="260" w:lineRule="exact"/>
                    <w:jc w:val="both"/>
                    <w:textAlignment w:val="baseline"/>
                    <w:rPr>
                      <w:rFonts w:cs="Arial"/>
                      <w:szCs w:val="20"/>
                      <w:lang w:eastAsia="sl-SI"/>
                    </w:rPr>
                  </w:pPr>
                </w:p>
                <w:p w:rsidR="009727A8" w:rsidRPr="00794709" w:rsidRDefault="009727A8" w:rsidP="00854149">
                  <w:pPr>
                    <w:overflowPunct w:val="0"/>
                    <w:autoSpaceDE w:val="0"/>
                    <w:autoSpaceDN w:val="0"/>
                    <w:adjustRightInd w:val="0"/>
                    <w:spacing w:before="60" w:line="260" w:lineRule="exact"/>
                    <w:jc w:val="center"/>
                    <w:textAlignment w:val="baseline"/>
                    <w:rPr>
                      <w:rFonts w:cs="Arial"/>
                      <w:szCs w:val="20"/>
                      <w:lang w:eastAsia="sl-SI"/>
                    </w:rPr>
                  </w:pPr>
                  <w:r w:rsidRPr="00794709">
                    <w:rPr>
                      <w:rFonts w:cs="Arial"/>
                      <w:szCs w:val="20"/>
                      <w:lang w:eastAsia="sl-SI"/>
                    </w:rPr>
                    <w:t>S K L E P</w:t>
                  </w:r>
                </w:p>
                <w:p w:rsidR="009727A8" w:rsidRPr="00794709" w:rsidRDefault="009727A8" w:rsidP="00854149">
                  <w:pPr>
                    <w:overflowPunct w:val="0"/>
                    <w:autoSpaceDE w:val="0"/>
                    <w:autoSpaceDN w:val="0"/>
                    <w:adjustRightInd w:val="0"/>
                    <w:spacing w:before="60" w:line="260" w:lineRule="exact"/>
                    <w:jc w:val="both"/>
                    <w:textAlignment w:val="baseline"/>
                    <w:rPr>
                      <w:rFonts w:cs="Arial"/>
                      <w:szCs w:val="20"/>
                      <w:lang w:eastAsia="sl-SI"/>
                    </w:rPr>
                  </w:pPr>
                </w:p>
                <w:p w:rsidR="009727A8" w:rsidRPr="00794709" w:rsidRDefault="009727A8" w:rsidP="00854149">
                  <w:pPr>
                    <w:overflowPunct w:val="0"/>
                    <w:autoSpaceDE w:val="0"/>
                    <w:autoSpaceDN w:val="0"/>
                    <w:adjustRightInd w:val="0"/>
                    <w:spacing w:before="60" w:line="260" w:lineRule="exact"/>
                    <w:jc w:val="both"/>
                    <w:textAlignment w:val="baseline"/>
                    <w:rPr>
                      <w:rFonts w:cs="Arial"/>
                      <w:szCs w:val="20"/>
                      <w:lang w:eastAsia="sl-SI"/>
                    </w:rPr>
                  </w:pPr>
                  <w:r w:rsidRPr="00794709">
                    <w:rPr>
                      <w:rFonts w:cs="Arial"/>
                      <w:szCs w:val="20"/>
                      <w:lang w:eastAsia="sl-SI"/>
                    </w:rPr>
                    <w:t xml:space="preserve">Vlada Republike Slovenije je določila besedilo predloga Zakona </w:t>
                  </w:r>
                  <w:r w:rsidR="00DB7027">
                    <w:rPr>
                      <w:rFonts w:cs="Arial"/>
                      <w:szCs w:val="20"/>
                      <w:lang w:eastAsia="sl-SI"/>
                    </w:rPr>
                    <w:t xml:space="preserve">o interventnih ukrepih </w:t>
                  </w:r>
                  <w:r w:rsidR="00E5719F">
                    <w:rPr>
                      <w:rFonts w:cs="Arial"/>
                      <w:szCs w:val="20"/>
                      <w:lang w:eastAsia="sl-SI"/>
                    </w:rPr>
                    <w:t xml:space="preserve">na </w:t>
                  </w:r>
                  <w:r w:rsidR="00E5719F" w:rsidRPr="00E5719F">
                    <w:rPr>
                      <w:rFonts w:cs="Arial"/>
                      <w:szCs w:val="20"/>
                      <w:lang w:eastAsia="sl-SI"/>
                    </w:rPr>
                    <w:t>javnofinančnem področju</w:t>
                  </w:r>
                  <w:r w:rsidR="00F4244D">
                    <w:rPr>
                      <w:rFonts w:cs="Arial"/>
                      <w:szCs w:val="20"/>
                      <w:lang w:eastAsia="sl-SI"/>
                    </w:rPr>
                    <w:t xml:space="preserve"> ter</w:t>
                  </w:r>
                  <w:r w:rsidRPr="00794709">
                    <w:rPr>
                      <w:rFonts w:cs="Arial"/>
                      <w:szCs w:val="20"/>
                      <w:lang w:eastAsia="sl-SI"/>
                    </w:rPr>
                    <w:t xml:space="preserve"> ga </w:t>
                  </w:r>
                  <w:r w:rsidR="004265A4">
                    <w:rPr>
                      <w:rFonts w:cs="Arial"/>
                      <w:szCs w:val="20"/>
                      <w:lang w:eastAsia="sl-SI"/>
                    </w:rPr>
                    <w:t>predloži</w:t>
                  </w:r>
                  <w:r w:rsidRPr="00794709">
                    <w:rPr>
                      <w:rFonts w:cs="Arial"/>
                      <w:szCs w:val="20"/>
                      <w:lang w:eastAsia="sl-SI"/>
                    </w:rPr>
                    <w:t xml:space="preserve"> v obravnavo in sprejetje Državnemu zboru Republike </w:t>
                  </w:r>
                  <w:r w:rsidRPr="00DB7027">
                    <w:rPr>
                      <w:rFonts w:cs="Arial"/>
                      <w:szCs w:val="20"/>
                      <w:lang w:eastAsia="sl-SI"/>
                    </w:rPr>
                    <w:t xml:space="preserve">Slovenije po </w:t>
                  </w:r>
                  <w:r w:rsidR="00DB7027" w:rsidRPr="00DB7027">
                    <w:rPr>
                      <w:rFonts w:cs="Arial"/>
                      <w:szCs w:val="20"/>
                      <w:lang w:eastAsia="sl-SI"/>
                    </w:rPr>
                    <w:t>nujnem</w:t>
                  </w:r>
                  <w:r w:rsidR="00E5719F">
                    <w:rPr>
                      <w:rFonts w:cs="Arial"/>
                      <w:szCs w:val="20"/>
                      <w:lang w:eastAsia="sl-SI"/>
                    </w:rPr>
                    <w:t xml:space="preserve"> postopku.</w:t>
                  </w:r>
                </w:p>
                <w:p w:rsidR="009727A8" w:rsidRPr="00794709" w:rsidRDefault="009727A8" w:rsidP="00854149">
                  <w:pPr>
                    <w:overflowPunct w:val="0"/>
                    <w:autoSpaceDE w:val="0"/>
                    <w:autoSpaceDN w:val="0"/>
                    <w:adjustRightInd w:val="0"/>
                    <w:spacing w:before="60" w:line="260" w:lineRule="exact"/>
                    <w:jc w:val="both"/>
                    <w:textAlignment w:val="baseline"/>
                    <w:rPr>
                      <w:rFonts w:cs="Arial"/>
                      <w:szCs w:val="20"/>
                      <w:lang w:eastAsia="sl-SI"/>
                    </w:rPr>
                  </w:pPr>
                </w:p>
                <w:p w:rsidR="009727A8" w:rsidRPr="00794709" w:rsidRDefault="009727A8" w:rsidP="00854149">
                  <w:pPr>
                    <w:tabs>
                      <w:tab w:val="left" w:pos="5760"/>
                    </w:tabs>
                    <w:autoSpaceDE w:val="0"/>
                    <w:autoSpaceDN w:val="0"/>
                    <w:adjustRightInd w:val="0"/>
                    <w:ind w:left="3420"/>
                    <w:jc w:val="both"/>
                    <w:rPr>
                      <w:rFonts w:cs="Arial"/>
                      <w:szCs w:val="20"/>
                      <w:lang w:eastAsia="sl-SI"/>
                    </w:rPr>
                  </w:pPr>
                  <w:r w:rsidRPr="00794709">
                    <w:rPr>
                      <w:rFonts w:cs="Arial"/>
                      <w:szCs w:val="20"/>
                      <w:lang w:eastAsia="sl-SI"/>
                    </w:rPr>
                    <w:t xml:space="preserve">                                                 </w:t>
                  </w:r>
                </w:p>
                <w:p w:rsidR="0064438D" w:rsidRDefault="00EB488B" w:rsidP="00854149">
                  <w:pPr>
                    <w:tabs>
                      <w:tab w:val="left" w:pos="5760"/>
                    </w:tabs>
                    <w:autoSpaceDE w:val="0"/>
                    <w:autoSpaceDN w:val="0"/>
                    <w:adjustRightInd w:val="0"/>
                    <w:spacing w:line="260" w:lineRule="exact"/>
                    <w:ind w:left="3420"/>
                    <w:jc w:val="both"/>
                    <w:rPr>
                      <w:rFonts w:cs="Arial"/>
                      <w:szCs w:val="20"/>
                      <w:lang w:eastAsia="sl-SI"/>
                    </w:rPr>
                  </w:pPr>
                  <w:r>
                    <w:rPr>
                      <w:rFonts w:cs="Arial"/>
                      <w:szCs w:val="20"/>
                      <w:lang w:eastAsia="sl-SI"/>
                    </w:rPr>
                    <w:t xml:space="preserve">                                            </w:t>
                  </w:r>
                  <w:r w:rsidR="00B554AB">
                    <w:rPr>
                      <w:rFonts w:cs="Arial"/>
                      <w:szCs w:val="20"/>
                      <w:lang w:eastAsia="sl-SI"/>
                    </w:rPr>
                    <w:t xml:space="preserve">  </w:t>
                  </w:r>
                  <w:r w:rsidR="0064438D" w:rsidRPr="0064438D">
                    <w:rPr>
                      <w:rFonts w:cs="Arial"/>
                      <w:szCs w:val="20"/>
                      <w:lang w:eastAsia="sl-SI"/>
                    </w:rPr>
                    <w:t>dr. Božo Predalič</w:t>
                  </w:r>
                </w:p>
                <w:p w:rsidR="009727A8" w:rsidRPr="00794709" w:rsidRDefault="009727A8" w:rsidP="00854149">
                  <w:pPr>
                    <w:tabs>
                      <w:tab w:val="left" w:pos="5760"/>
                    </w:tabs>
                    <w:autoSpaceDE w:val="0"/>
                    <w:autoSpaceDN w:val="0"/>
                    <w:adjustRightInd w:val="0"/>
                    <w:spacing w:line="260" w:lineRule="exact"/>
                    <w:ind w:left="3420"/>
                    <w:jc w:val="both"/>
                    <w:rPr>
                      <w:rFonts w:cs="Arial"/>
                      <w:szCs w:val="20"/>
                      <w:lang w:eastAsia="sl-SI"/>
                    </w:rPr>
                  </w:pPr>
                  <w:r w:rsidRPr="00794709">
                    <w:rPr>
                      <w:rFonts w:cs="Arial"/>
                      <w:szCs w:val="20"/>
                      <w:lang w:eastAsia="sl-SI"/>
                    </w:rPr>
                    <w:t xml:space="preserve">                                             generalni sekretar</w:t>
                  </w:r>
                </w:p>
                <w:p w:rsidR="009727A8" w:rsidRPr="00794709" w:rsidRDefault="009727A8" w:rsidP="00854149">
                  <w:pPr>
                    <w:tabs>
                      <w:tab w:val="left" w:pos="5760"/>
                    </w:tabs>
                    <w:autoSpaceDE w:val="0"/>
                    <w:autoSpaceDN w:val="0"/>
                    <w:adjustRightInd w:val="0"/>
                    <w:ind w:left="3420"/>
                    <w:jc w:val="both"/>
                    <w:rPr>
                      <w:rFonts w:cs="Arial"/>
                      <w:szCs w:val="20"/>
                      <w:lang w:eastAsia="sl-SI"/>
                    </w:rPr>
                  </w:pPr>
                  <w:r w:rsidRPr="00794709">
                    <w:rPr>
                      <w:rFonts w:cs="Arial"/>
                      <w:szCs w:val="20"/>
                      <w:lang w:eastAsia="sl-SI"/>
                    </w:rPr>
                    <w:t xml:space="preserve">                                                               </w:t>
                  </w:r>
                </w:p>
                <w:p w:rsidR="009727A8" w:rsidRPr="00794709" w:rsidRDefault="009727A8" w:rsidP="00854149">
                  <w:pPr>
                    <w:overflowPunct w:val="0"/>
                    <w:autoSpaceDE w:val="0"/>
                    <w:autoSpaceDN w:val="0"/>
                    <w:adjustRightInd w:val="0"/>
                    <w:spacing w:before="60" w:line="260" w:lineRule="exact"/>
                    <w:jc w:val="both"/>
                    <w:textAlignment w:val="baseline"/>
                    <w:rPr>
                      <w:rFonts w:cs="Arial"/>
                      <w:szCs w:val="20"/>
                      <w:lang w:eastAsia="sl-SI"/>
                    </w:rPr>
                  </w:pPr>
                  <w:r w:rsidRPr="00794709">
                    <w:rPr>
                      <w:rFonts w:cs="Arial"/>
                      <w:szCs w:val="20"/>
                      <w:lang w:eastAsia="sl-SI"/>
                    </w:rPr>
                    <w:t>Priloga:</w:t>
                  </w:r>
                </w:p>
                <w:p w:rsidR="009727A8" w:rsidRPr="00794709" w:rsidRDefault="009727A8" w:rsidP="00E5719F">
                  <w:pPr>
                    <w:numPr>
                      <w:ilvl w:val="0"/>
                      <w:numId w:val="9"/>
                    </w:numPr>
                    <w:overflowPunct w:val="0"/>
                    <w:autoSpaceDE w:val="0"/>
                    <w:autoSpaceDN w:val="0"/>
                    <w:adjustRightInd w:val="0"/>
                    <w:spacing w:before="60" w:line="260" w:lineRule="exact"/>
                    <w:jc w:val="both"/>
                    <w:textAlignment w:val="baseline"/>
                    <w:rPr>
                      <w:rFonts w:cs="Arial"/>
                      <w:szCs w:val="20"/>
                      <w:lang w:eastAsia="sl-SI"/>
                    </w:rPr>
                  </w:pPr>
                  <w:r w:rsidRPr="00794709">
                    <w:rPr>
                      <w:rFonts w:cs="Arial"/>
                      <w:szCs w:val="20"/>
                      <w:lang w:eastAsia="sl-SI"/>
                    </w:rPr>
                    <w:t xml:space="preserve">Predlog Zakona o </w:t>
                  </w:r>
                  <w:r w:rsidR="00DB7027">
                    <w:rPr>
                      <w:rFonts w:cs="Arial"/>
                      <w:szCs w:val="20"/>
                      <w:lang w:eastAsia="sl-SI"/>
                    </w:rPr>
                    <w:t xml:space="preserve">interventnih ukrepih </w:t>
                  </w:r>
                  <w:r w:rsidR="00E5719F" w:rsidRPr="00E5719F">
                    <w:rPr>
                      <w:rFonts w:cs="Arial"/>
                      <w:szCs w:val="20"/>
                      <w:lang w:eastAsia="sl-SI"/>
                    </w:rPr>
                    <w:t>javnofinančnem področju</w:t>
                  </w:r>
                </w:p>
                <w:p w:rsidR="009727A8" w:rsidRPr="00794709" w:rsidRDefault="009727A8" w:rsidP="00854149">
                  <w:pPr>
                    <w:overflowPunct w:val="0"/>
                    <w:autoSpaceDE w:val="0"/>
                    <w:autoSpaceDN w:val="0"/>
                    <w:adjustRightInd w:val="0"/>
                    <w:spacing w:before="60" w:line="260" w:lineRule="exact"/>
                    <w:jc w:val="both"/>
                    <w:textAlignment w:val="baseline"/>
                    <w:rPr>
                      <w:rFonts w:cs="Arial"/>
                      <w:szCs w:val="20"/>
                      <w:lang w:eastAsia="sl-SI"/>
                    </w:rPr>
                  </w:pPr>
                </w:p>
                <w:p w:rsidR="009727A8" w:rsidRPr="00794709" w:rsidRDefault="009727A8" w:rsidP="00854149">
                  <w:pPr>
                    <w:overflowPunct w:val="0"/>
                    <w:autoSpaceDE w:val="0"/>
                    <w:autoSpaceDN w:val="0"/>
                    <w:adjustRightInd w:val="0"/>
                    <w:spacing w:before="60" w:line="260" w:lineRule="exact"/>
                    <w:jc w:val="both"/>
                    <w:textAlignment w:val="baseline"/>
                    <w:rPr>
                      <w:rFonts w:cs="Arial"/>
                      <w:szCs w:val="20"/>
                      <w:lang w:eastAsia="sl-SI"/>
                    </w:rPr>
                  </w:pPr>
                  <w:r w:rsidRPr="00794709">
                    <w:rPr>
                      <w:rFonts w:cs="Arial"/>
                      <w:szCs w:val="20"/>
                      <w:lang w:eastAsia="sl-SI"/>
                    </w:rPr>
                    <w:t>Sklep prejmejo:</w:t>
                  </w:r>
                </w:p>
                <w:p w:rsidR="009727A8" w:rsidRPr="00794709" w:rsidRDefault="009727A8" w:rsidP="009727A8">
                  <w:pPr>
                    <w:numPr>
                      <w:ilvl w:val="0"/>
                      <w:numId w:val="9"/>
                    </w:numPr>
                    <w:overflowPunct w:val="0"/>
                    <w:autoSpaceDE w:val="0"/>
                    <w:autoSpaceDN w:val="0"/>
                    <w:adjustRightInd w:val="0"/>
                    <w:spacing w:before="60" w:line="260" w:lineRule="exact"/>
                    <w:jc w:val="both"/>
                    <w:textAlignment w:val="baseline"/>
                    <w:rPr>
                      <w:rFonts w:cs="Arial"/>
                      <w:szCs w:val="20"/>
                      <w:lang w:eastAsia="sl-SI"/>
                    </w:rPr>
                  </w:pPr>
                  <w:r w:rsidRPr="00794709">
                    <w:rPr>
                      <w:rFonts w:cs="Arial"/>
                      <w:szCs w:val="20"/>
                      <w:lang w:eastAsia="sl-SI"/>
                    </w:rPr>
                    <w:t>Državni zbor Republike Slovenije</w:t>
                  </w:r>
                </w:p>
                <w:p w:rsidR="009727A8" w:rsidRPr="00794709" w:rsidRDefault="009727A8" w:rsidP="009727A8">
                  <w:pPr>
                    <w:numPr>
                      <w:ilvl w:val="0"/>
                      <w:numId w:val="9"/>
                    </w:numPr>
                    <w:overflowPunct w:val="0"/>
                    <w:autoSpaceDE w:val="0"/>
                    <w:autoSpaceDN w:val="0"/>
                    <w:adjustRightInd w:val="0"/>
                    <w:spacing w:before="60" w:line="260" w:lineRule="exact"/>
                    <w:jc w:val="both"/>
                    <w:textAlignment w:val="baseline"/>
                    <w:rPr>
                      <w:rFonts w:cs="Arial"/>
                      <w:szCs w:val="20"/>
                      <w:lang w:eastAsia="sl-SI"/>
                    </w:rPr>
                  </w:pPr>
                  <w:r w:rsidRPr="00794709">
                    <w:rPr>
                      <w:rFonts w:cs="Arial"/>
                      <w:szCs w:val="20"/>
                      <w:lang w:eastAsia="sl-SI"/>
                    </w:rPr>
                    <w:t>Ministrstvo za finance</w:t>
                  </w:r>
                </w:p>
                <w:p w:rsidR="009727A8" w:rsidRPr="00794709" w:rsidRDefault="009727A8" w:rsidP="009727A8">
                  <w:pPr>
                    <w:numPr>
                      <w:ilvl w:val="0"/>
                      <w:numId w:val="9"/>
                    </w:numPr>
                    <w:overflowPunct w:val="0"/>
                    <w:autoSpaceDE w:val="0"/>
                    <w:autoSpaceDN w:val="0"/>
                    <w:adjustRightInd w:val="0"/>
                    <w:spacing w:before="60" w:line="260" w:lineRule="exact"/>
                    <w:jc w:val="both"/>
                    <w:textAlignment w:val="baseline"/>
                    <w:rPr>
                      <w:rFonts w:cs="Arial"/>
                      <w:szCs w:val="20"/>
                      <w:lang w:eastAsia="sl-SI"/>
                    </w:rPr>
                  </w:pPr>
                  <w:r w:rsidRPr="00794709">
                    <w:rPr>
                      <w:rFonts w:cs="Arial"/>
                      <w:szCs w:val="20"/>
                      <w:lang w:eastAsia="sl-SI"/>
                    </w:rPr>
                    <w:t>Služba Vlade Republike Slovenije za zakonodajo</w:t>
                  </w:r>
                </w:p>
                <w:p w:rsidR="009727A8" w:rsidRPr="00794709" w:rsidRDefault="009727A8" w:rsidP="009727A8">
                  <w:pPr>
                    <w:numPr>
                      <w:ilvl w:val="0"/>
                      <w:numId w:val="9"/>
                    </w:numPr>
                    <w:overflowPunct w:val="0"/>
                    <w:autoSpaceDE w:val="0"/>
                    <w:autoSpaceDN w:val="0"/>
                    <w:adjustRightInd w:val="0"/>
                    <w:spacing w:before="60" w:line="260" w:lineRule="exact"/>
                    <w:jc w:val="both"/>
                    <w:textAlignment w:val="baseline"/>
                    <w:rPr>
                      <w:rFonts w:cs="Arial"/>
                      <w:szCs w:val="20"/>
                      <w:lang w:eastAsia="sl-SI"/>
                    </w:rPr>
                  </w:pPr>
                  <w:r w:rsidRPr="00794709">
                    <w:rPr>
                      <w:rFonts w:cs="Arial"/>
                      <w:szCs w:val="20"/>
                      <w:lang w:eastAsia="sl-SI"/>
                    </w:rPr>
                    <w:t>Generalni sekretariat Vlade Republike Slovenije</w:t>
                  </w:r>
                </w:p>
              </w:tc>
            </w:tr>
            <w:tr w:rsidR="009727A8" w:rsidRPr="00794709" w:rsidTr="00854149">
              <w:tc>
                <w:tcPr>
                  <w:tcW w:w="9163" w:type="dxa"/>
                  <w:gridSpan w:val="4"/>
                </w:tcPr>
                <w:p w:rsidR="009727A8" w:rsidRPr="0073148C" w:rsidRDefault="009727A8" w:rsidP="00854149">
                  <w:pPr>
                    <w:overflowPunct w:val="0"/>
                    <w:autoSpaceDE w:val="0"/>
                    <w:autoSpaceDN w:val="0"/>
                    <w:adjustRightInd w:val="0"/>
                    <w:spacing w:line="260" w:lineRule="exact"/>
                    <w:jc w:val="both"/>
                    <w:textAlignment w:val="baseline"/>
                    <w:rPr>
                      <w:b/>
                      <w:lang w:eastAsia="sl-SI"/>
                    </w:rPr>
                  </w:pPr>
                  <w:r w:rsidRPr="0073148C">
                    <w:rPr>
                      <w:b/>
                      <w:lang w:eastAsia="sl-SI"/>
                    </w:rPr>
                    <w:t>2. Predlog za obravnavo predloga zakona po nujnem ali skrajšanem postopku v državnem zboru z obrazložitvijo razlogov:</w:t>
                  </w:r>
                </w:p>
              </w:tc>
            </w:tr>
            <w:tr w:rsidR="009727A8" w:rsidRPr="00794709" w:rsidTr="00854149">
              <w:tc>
                <w:tcPr>
                  <w:tcW w:w="9163" w:type="dxa"/>
                  <w:gridSpan w:val="4"/>
                </w:tcPr>
                <w:p w:rsidR="009727A8" w:rsidRDefault="008D7644" w:rsidP="00057CD5">
                  <w:pPr>
                    <w:spacing w:line="276" w:lineRule="auto"/>
                    <w:jc w:val="both"/>
                    <w:rPr>
                      <w:rFonts w:cs="Arial"/>
                      <w:szCs w:val="20"/>
                      <w:lang w:eastAsia="sl-SI"/>
                    </w:rPr>
                  </w:pPr>
                  <w:r w:rsidRPr="008D7644">
                    <w:rPr>
                      <w:rFonts w:cs="Arial"/>
                      <w:szCs w:val="20"/>
                      <w:lang w:eastAsia="sl-SI"/>
                    </w:rPr>
                    <w:t xml:space="preserve">V skladu s 143. členom Poslovnika državnega zbora Vlada Republike Slovenije predlaga, da se predlog zakona obravnava po nujnem postopku, da bi se preprečile težko popravljive posledice za delovanje države. Navedeno je potrebno, da se preprečijo oziroma zmanjšajo negativni učinki epidemije </w:t>
                  </w:r>
                  <w:r w:rsidR="0084615F" w:rsidRPr="00D27011">
                    <w:rPr>
                      <w:rFonts w:cs="Arial"/>
                      <w:szCs w:val="20"/>
                      <w:lang w:eastAsia="sl-SI"/>
                    </w:rPr>
                    <w:t>nalezljive bolezni</w:t>
                  </w:r>
                  <w:r w:rsidR="0084615F">
                    <w:rPr>
                      <w:rFonts w:cs="Arial"/>
                      <w:szCs w:val="20"/>
                      <w:lang w:eastAsia="sl-SI"/>
                    </w:rPr>
                    <w:t xml:space="preserve"> </w:t>
                  </w:r>
                  <w:r w:rsidR="0084615F" w:rsidRPr="00D27011">
                    <w:rPr>
                      <w:rFonts w:cs="Arial"/>
                      <w:szCs w:val="20"/>
                      <w:lang w:eastAsia="sl-SI"/>
                    </w:rPr>
                    <w:t>SARS-CoV-2 (COVID-19</w:t>
                  </w:r>
                  <w:r w:rsidR="0084615F">
                    <w:rPr>
                      <w:rFonts w:cs="Arial"/>
                      <w:szCs w:val="20"/>
                      <w:lang w:eastAsia="sl-SI"/>
                    </w:rPr>
                    <w:t>)</w:t>
                  </w:r>
                  <w:r w:rsidRPr="008D7644">
                    <w:rPr>
                      <w:rFonts w:cs="Arial"/>
                      <w:szCs w:val="20"/>
                      <w:lang w:eastAsia="sl-SI"/>
                    </w:rPr>
                    <w:t xml:space="preserve"> in sprejetih ukrepov države za preprečevanje posledic epidemije na zavezance za davek.</w:t>
                  </w:r>
                </w:p>
                <w:p w:rsidR="00A04B43" w:rsidRPr="00A04B43" w:rsidRDefault="00A04B43" w:rsidP="00A04B43">
                  <w:pPr>
                    <w:spacing w:line="276" w:lineRule="auto"/>
                    <w:jc w:val="both"/>
                    <w:rPr>
                      <w:rFonts w:cs="Arial"/>
                      <w:szCs w:val="20"/>
                      <w:lang w:eastAsia="sl-SI"/>
                    </w:rPr>
                  </w:pPr>
                  <w:r w:rsidRPr="00A04B43">
                    <w:rPr>
                      <w:rFonts w:cs="Arial"/>
                      <w:szCs w:val="20"/>
                      <w:lang w:eastAsia="sl-SI"/>
                    </w:rPr>
                    <w:t>Nadalje se s predlaganim zakon določa tudi pooblastila Vladi Republike Slovenije za začasno omejitev izvrševanja izdatkov proračuna države ter za neomejeno prerazporejanje pravic porabe v sprejetem proračunu. Oba ukrepa sta nujna</w:t>
                  </w:r>
                  <w:r>
                    <w:rPr>
                      <w:rFonts w:cs="Arial"/>
                      <w:szCs w:val="20"/>
                      <w:lang w:eastAsia="sl-SI"/>
                    </w:rPr>
                    <w:t>,</w:t>
                  </w:r>
                  <w:r w:rsidRPr="00A04B43">
                    <w:rPr>
                      <w:rFonts w:cs="Arial"/>
                      <w:szCs w:val="20"/>
                      <w:lang w:eastAsia="sl-SI"/>
                    </w:rPr>
                    <w:t xml:space="preserve"> saj je v danem trenutku treba nemudoma zagotoviti sredstva za izvajanje ukrepov pri odpravi in preprečevanju širjenja epidemije.</w:t>
                  </w:r>
                </w:p>
                <w:p w:rsidR="00A04B43" w:rsidRPr="00A04B43" w:rsidRDefault="00A04B43" w:rsidP="00A04B43">
                  <w:pPr>
                    <w:spacing w:line="276" w:lineRule="auto"/>
                    <w:jc w:val="both"/>
                    <w:rPr>
                      <w:rFonts w:cs="Arial"/>
                      <w:szCs w:val="20"/>
                      <w:lang w:eastAsia="sl-SI"/>
                    </w:rPr>
                  </w:pPr>
                </w:p>
                <w:p w:rsidR="00A04B43" w:rsidRDefault="00A04B43" w:rsidP="00A04B43">
                  <w:pPr>
                    <w:spacing w:line="276" w:lineRule="auto"/>
                    <w:jc w:val="both"/>
                    <w:rPr>
                      <w:rFonts w:cs="Arial"/>
                      <w:szCs w:val="20"/>
                      <w:lang w:eastAsia="sl-SI"/>
                    </w:rPr>
                  </w:pPr>
                  <w:r w:rsidRPr="00A04B43">
                    <w:rPr>
                      <w:rFonts w:cs="Arial"/>
                      <w:szCs w:val="20"/>
                      <w:lang w:eastAsia="sl-SI"/>
                    </w:rPr>
                    <w:t xml:space="preserve">Ob upoštevanju že sprejetih ukrepov se s predlaganim zakonom podaljšujejo tudi roki za pripravo in posredovanje zaključnih računov neposrednih uporabnikov, pripravo premoženjskih bilanc  kot tudi za pripravo in predložitev letnih poročil.  </w:t>
                  </w:r>
                </w:p>
                <w:p w:rsidR="00A04B43" w:rsidRPr="00794709" w:rsidRDefault="00A04B43" w:rsidP="00057CD5">
                  <w:pPr>
                    <w:spacing w:line="276" w:lineRule="auto"/>
                    <w:jc w:val="both"/>
                    <w:rPr>
                      <w:rFonts w:cs="Arial"/>
                      <w:szCs w:val="20"/>
                      <w:lang w:eastAsia="sl-SI"/>
                    </w:rPr>
                  </w:pPr>
                </w:p>
              </w:tc>
            </w:tr>
            <w:tr w:rsidR="009727A8" w:rsidRPr="00794709" w:rsidTr="00854149">
              <w:tc>
                <w:tcPr>
                  <w:tcW w:w="9163" w:type="dxa"/>
                  <w:gridSpan w:val="4"/>
                </w:tcPr>
                <w:p w:rsidR="009727A8" w:rsidRPr="0073148C" w:rsidRDefault="009727A8" w:rsidP="00854149">
                  <w:pPr>
                    <w:overflowPunct w:val="0"/>
                    <w:autoSpaceDE w:val="0"/>
                    <w:autoSpaceDN w:val="0"/>
                    <w:adjustRightInd w:val="0"/>
                    <w:spacing w:line="260" w:lineRule="exact"/>
                    <w:jc w:val="both"/>
                    <w:textAlignment w:val="baseline"/>
                    <w:rPr>
                      <w:b/>
                      <w:lang w:eastAsia="sl-SI"/>
                    </w:rPr>
                  </w:pPr>
                  <w:r w:rsidRPr="0073148C">
                    <w:rPr>
                      <w:b/>
                      <w:lang w:eastAsia="sl-SI"/>
                    </w:rPr>
                    <w:t>3.a Osebe, odgovorne za strokovno pripravo in usklajenost gradiva:</w:t>
                  </w:r>
                </w:p>
              </w:tc>
            </w:tr>
            <w:tr w:rsidR="009727A8" w:rsidRPr="00794709" w:rsidTr="00854149">
              <w:tc>
                <w:tcPr>
                  <w:tcW w:w="9163" w:type="dxa"/>
                  <w:gridSpan w:val="4"/>
                </w:tcPr>
                <w:p w:rsidR="009727A8" w:rsidRPr="00794709" w:rsidRDefault="009727A8" w:rsidP="009727A8">
                  <w:pPr>
                    <w:numPr>
                      <w:ilvl w:val="0"/>
                      <w:numId w:val="16"/>
                    </w:numPr>
                    <w:suppressAutoHyphens/>
                    <w:overflowPunct w:val="0"/>
                    <w:autoSpaceDE w:val="0"/>
                    <w:autoSpaceDN w:val="0"/>
                    <w:adjustRightInd w:val="0"/>
                    <w:spacing w:line="276" w:lineRule="auto"/>
                    <w:ind w:left="714" w:hanging="357"/>
                    <w:jc w:val="both"/>
                    <w:textAlignment w:val="baseline"/>
                    <w:outlineLvl w:val="3"/>
                    <w:rPr>
                      <w:rFonts w:cs="Arial"/>
                      <w:szCs w:val="20"/>
                      <w:lang w:eastAsia="sl-SI"/>
                    </w:rPr>
                  </w:pPr>
                  <w:r w:rsidRPr="00E86C71">
                    <w:rPr>
                      <w:rFonts w:cs="Arial"/>
                      <w:szCs w:val="20"/>
                      <w:lang w:eastAsia="sl-SI"/>
                    </w:rPr>
                    <w:t>mag. Petra Brus, generaln</w:t>
                  </w:r>
                  <w:r w:rsidR="008D7644">
                    <w:rPr>
                      <w:rFonts w:cs="Arial"/>
                      <w:szCs w:val="20"/>
                      <w:lang w:eastAsia="sl-SI"/>
                    </w:rPr>
                    <w:t>a</w:t>
                  </w:r>
                  <w:r w:rsidRPr="00E86C71">
                    <w:rPr>
                      <w:rFonts w:cs="Arial"/>
                      <w:szCs w:val="20"/>
                      <w:lang w:eastAsia="sl-SI"/>
                    </w:rPr>
                    <w:t xml:space="preserve"> direktoric</w:t>
                  </w:r>
                  <w:r w:rsidR="008D7644">
                    <w:rPr>
                      <w:rFonts w:cs="Arial"/>
                      <w:szCs w:val="20"/>
                      <w:lang w:eastAsia="sl-SI"/>
                    </w:rPr>
                    <w:t>a</w:t>
                  </w:r>
                  <w:r w:rsidRPr="00E86C71">
                    <w:rPr>
                      <w:rFonts w:cs="Arial"/>
                      <w:szCs w:val="20"/>
                      <w:lang w:eastAsia="sl-SI"/>
                    </w:rPr>
                    <w:t xml:space="preserve"> Direktorata za sistem davčnih, carinskih in drugih javnih prihodkov, Ministrstvo za finance</w:t>
                  </w:r>
                </w:p>
                <w:p w:rsidR="00270C50" w:rsidRPr="00794709" w:rsidRDefault="00270C50" w:rsidP="009727A8">
                  <w:pPr>
                    <w:numPr>
                      <w:ilvl w:val="0"/>
                      <w:numId w:val="16"/>
                    </w:numPr>
                    <w:suppressAutoHyphens/>
                    <w:overflowPunct w:val="0"/>
                    <w:autoSpaceDE w:val="0"/>
                    <w:autoSpaceDN w:val="0"/>
                    <w:adjustRightInd w:val="0"/>
                    <w:spacing w:line="276" w:lineRule="auto"/>
                    <w:ind w:left="714" w:hanging="357"/>
                    <w:jc w:val="both"/>
                    <w:textAlignment w:val="baseline"/>
                    <w:outlineLvl w:val="3"/>
                    <w:rPr>
                      <w:rFonts w:cs="Arial"/>
                      <w:szCs w:val="20"/>
                      <w:lang w:eastAsia="sl-SI"/>
                    </w:rPr>
                  </w:pPr>
                  <w:r>
                    <w:rPr>
                      <w:rFonts w:cs="Arial"/>
                      <w:szCs w:val="20"/>
                      <w:lang w:eastAsia="sl-SI"/>
                    </w:rPr>
                    <w:t>mag. Irena Drmaž, generalna direktorica Direktorata za proračun, Ministrstvo za finance</w:t>
                  </w:r>
                </w:p>
                <w:p w:rsidR="009727A8" w:rsidRPr="00794709" w:rsidRDefault="008D7644" w:rsidP="009727A8">
                  <w:pPr>
                    <w:numPr>
                      <w:ilvl w:val="0"/>
                      <w:numId w:val="11"/>
                    </w:numPr>
                    <w:overflowPunct w:val="0"/>
                    <w:autoSpaceDE w:val="0"/>
                    <w:autoSpaceDN w:val="0"/>
                    <w:adjustRightInd w:val="0"/>
                    <w:spacing w:line="260" w:lineRule="exact"/>
                    <w:ind w:left="714" w:hanging="357"/>
                    <w:jc w:val="both"/>
                    <w:textAlignment w:val="baseline"/>
                    <w:rPr>
                      <w:rFonts w:cs="Arial"/>
                      <w:szCs w:val="20"/>
                      <w:lang w:eastAsia="sl-SI"/>
                    </w:rPr>
                  </w:pPr>
                  <w:r>
                    <w:rPr>
                      <w:rFonts w:cs="Arial"/>
                      <w:szCs w:val="20"/>
                      <w:lang w:eastAsia="sl-SI"/>
                    </w:rPr>
                    <w:t xml:space="preserve">mag. Petra Istenič, </w:t>
                  </w:r>
                  <w:r w:rsidR="009727A8" w:rsidRPr="00794709">
                    <w:rPr>
                      <w:rFonts w:cs="Arial"/>
                      <w:szCs w:val="20"/>
                      <w:lang w:eastAsia="sl-SI"/>
                    </w:rPr>
                    <w:t xml:space="preserve">vodja Sektorja za sistem </w:t>
                  </w:r>
                  <w:r w:rsidR="00591033" w:rsidRPr="00591033">
                    <w:rPr>
                      <w:rFonts w:cs="Arial"/>
                      <w:szCs w:val="20"/>
                      <w:lang w:eastAsia="sl-SI"/>
                    </w:rPr>
                    <w:t>obdavčitve dohodkov in premoženja</w:t>
                  </w:r>
                  <w:r w:rsidR="009727A8" w:rsidRPr="00794709">
                    <w:rPr>
                      <w:rFonts w:cs="Arial"/>
                      <w:szCs w:val="20"/>
                      <w:lang w:eastAsia="sl-SI"/>
                    </w:rPr>
                    <w:t>, Ministrstvo za finance</w:t>
                  </w:r>
                </w:p>
              </w:tc>
            </w:tr>
            <w:tr w:rsidR="009727A8" w:rsidRPr="00794709" w:rsidTr="00854149">
              <w:tc>
                <w:tcPr>
                  <w:tcW w:w="9163" w:type="dxa"/>
                  <w:gridSpan w:val="4"/>
                </w:tcPr>
                <w:p w:rsidR="009727A8" w:rsidRPr="0073148C" w:rsidRDefault="009727A8" w:rsidP="00854149">
                  <w:pPr>
                    <w:overflowPunct w:val="0"/>
                    <w:autoSpaceDE w:val="0"/>
                    <w:autoSpaceDN w:val="0"/>
                    <w:adjustRightInd w:val="0"/>
                    <w:spacing w:line="260" w:lineRule="exact"/>
                    <w:jc w:val="both"/>
                    <w:textAlignment w:val="baseline"/>
                    <w:rPr>
                      <w:b/>
                      <w:lang w:eastAsia="sl-SI"/>
                    </w:rPr>
                  </w:pPr>
                  <w:r w:rsidRPr="0073148C">
                    <w:rPr>
                      <w:b/>
                      <w:lang w:eastAsia="sl-SI"/>
                    </w:rPr>
                    <w:t>3.b Zunanji strokovnjaki, ki so sodelovali pri pripravi dela ali celotnega gradiva:</w:t>
                  </w:r>
                </w:p>
              </w:tc>
            </w:tr>
            <w:tr w:rsidR="009727A8" w:rsidRPr="00794709" w:rsidTr="00854149">
              <w:tc>
                <w:tcPr>
                  <w:tcW w:w="9163" w:type="dxa"/>
                  <w:gridSpan w:val="4"/>
                </w:tcPr>
                <w:p w:rsidR="009727A8" w:rsidRPr="00794709" w:rsidRDefault="00A24321" w:rsidP="00854149">
                  <w:pPr>
                    <w:overflowPunct w:val="0"/>
                    <w:autoSpaceDE w:val="0"/>
                    <w:autoSpaceDN w:val="0"/>
                    <w:adjustRightInd w:val="0"/>
                    <w:spacing w:line="260" w:lineRule="exact"/>
                    <w:jc w:val="both"/>
                    <w:textAlignment w:val="baseline"/>
                    <w:rPr>
                      <w:rFonts w:cs="Arial"/>
                      <w:szCs w:val="20"/>
                      <w:lang w:eastAsia="sl-SI"/>
                    </w:rPr>
                  </w:pPr>
                  <w:r>
                    <w:rPr>
                      <w:rFonts w:cs="Arial"/>
                      <w:szCs w:val="20"/>
                      <w:lang w:eastAsia="sl-SI"/>
                    </w:rPr>
                    <w:t>/</w:t>
                  </w:r>
                </w:p>
              </w:tc>
            </w:tr>
            <w:tr w:rsidR="009727A8" w:rsidRPr="00794709" w:rsidTr="00854149">
              <w:tc>
                <w:tcPr>
                  <w:tcW w:w="9163" w:type="dxa"/>
                  <w:gridSpan w:val="4"/>
                </w:tcPr>
                <w:p w:rsidR="009727A8" w:rsidRPr="0073148C" w:rsidRDefault="009727A8" w:rsidP="00854149">
                  <w:pPr>
                    <w:overflowPunct w:val="0"/>
                    <w:autoSpaceDE w:val="0"/>
                    <w:autoSpaceDN w:val="0"/>
                    <w:adjustRightInd w:val="0"/>
                    <w:spacing w:line="260" w:lineRule="exact"/>
                    <w:jc w:val="both"/>
                    <w:textAlignment w:val="baseline"/>
                    <w:rPr>
                      <w:b/>
                      <w:lang w:eastAsia="sl-SI"/>
                    </w:rPr>
                  </w:pPr>
                  <w:r w:rsidRPr="0073148C">
                    <w:rPr>
                      <w:b/>
                      <w:lang w:eastAsia="sl-SI"/>
                    </w:rPr>
                    <w:t>4. Predstavniki vlade, ki bodo sodelovali pri delu državnega zbora:</w:t>
                  </w:r>
                </w:p>
              </w:tc>
            </w:tr>
            <w:tr w:rsidR="009727A8" w:rsidRPr="00794709" w:rsidTr="00854149">
              <w:tc>
                <w:tcPr>
                  <w:tcW w:w="9163" w:type="dxa"/>
                  <w:gridSpan w:val="4"/>
                </w:tcPr>
                <w:p w:rsidR="009727A8" w:rsidRPr="00794709" w:rsidRDefault="00DB7027" w:rsidP="009727A8">
                  <w:pPr>
                    <w:numPr>
                      <w:ilvl w:val="0"/>
                      <w:numId w:val="17"/>
                    </w:numPr>
                    <w:overflowPunct w:val="0"/>
                    <w:autoSpaceDE w:val="0"/>
                    <w:autoSpaceDN w:val="0"/>
                    <w:adjustRightInd w:val="0"/>
                    <w:spacing w:line="276" w:lineRule="auto"/>
                    <w:jc w:val="both"/>
                    <w:textAlignment w:val="baseline"/>
                    <w:rPr>
                      <w:rFonts w:cs="Arial"/>
                      <w:szCs w:val="20"/>
                      <w:lang w:eastAsia="sl-SI"/>
                    </w:rPr>
                  </w:pPr>
                  <w:r>
                    <w:rPr>
                      <w:rFonts w:cs="Arial"/>
                      <w:szCs w:val="20"/>
                      <w:lang w:eastAsia="sl-SI"/>
                    </w:rPr>
                    <w:t>mag</w:t>
                  </w:r>
                  <w:r w:rsidR="009727A8" w:rsidRPr="00794709">
                    <w:rPr>
                      <w:rFonts w:cs="Arial"/>
                      <w:szCs w:val="20"/>
                      <w:lang w:eastAsia="sl-SI"/>
                    </w:rPr>
                    <w:t xml:space="preserve">. Andrej </w:t>
                  </w:r>
                  <w:r>
                    <w:rPr>
                      <w:rFonts w:cs="Arial"/>
                      <w:szCs w:val="20"/>
                      <w:lang w:eastAsia="sl-SI"/>
                    </w:rPr>
                    <w:t>Šircelj</w:t>
                  </w:r>
                  <w:r w:rsidR="009727A8" w:rsidRPr="00794709">
                    <w:rPr>
                      <w:rFonts w:cs="Arial"/>
                      <w:szCs w:val="20"/>
                      <w:lang w:eastAsia="sl-SI"/>
                    </w:rPr>
                    <w:t>, minister za finance</w:t>
                  </w:r>
                </w:p>
                <w:p w:rsidR="009727A8" w:rsidRPr="00794709" w:rsidRDefault="009F454B" w:rsidP="009727A8">
                  <w:pPr>
                    <w:numPr>
                      <w:ilvl w:val="0"/>
                      <w:numId w:val="17"/>
                    </w:numPr>
                    <w:overflowPunct w:val="0"/>
                    <w:autoSpaceDE w:val="0"/>
                    <w:autoSpaceDN w:val="0"/>
                    <w:adjustRightInd w:val="0"/>
                    <w:spacing w:line="276" w:lineRule="auto"/>
                    <w:jc w:val="both"/>
                    <w:textAlignment w:val="baseline"/>
                    <w:rPr>
                      <w:rFonts w:cs="Arial"/>
                      <w:szCs w:val="20"/>
                      <w:lang w:eastAsia="sl-SI"/>
                    </w:rPr>
                  </w:pPr>
                  <w:r>
                    <w:rPr>
                      <w:rFonts w:cs="Arial"/>
                      <w:szCs w:val="20"/>
                      <w:lang w:eastAsia="sl-SI"/>
                    </w:rPr>
                    <w:t xml:space="preserve">mag. </w:t>
                  </w:r>
                  <w:r w:rsidR="00DB7027">
                    <w:rPr>
                      <w:rFonts w:cs="Arial"/>
                      <w:szCs w:val="20"/>
                      <w:lang w:eastAsia="sl-SI"/>
                    </w:rPr>
                    <w:t>Kristina Šteblaj</w:t>
                  </w:r>
                  <w:r w:rsidR="009727A8" w:rsidRPr="00794709">
                    <w:rPr>
                      <w:rFonts w:cs="Arial"/>
                      <w:szCs w:val="20"/>
                      <w:lang w:eastAsia="sl-SI"/>
                    </w:rPr>
                    <w:t>, državna sekretarka, Ministrstvo za finance</w:t>
                  </w:r>
                </w:p>
                <w:p w:rsidR="009727A8" w:rsidRPr="00794709" w:rsidRDefault="00D27011" w:rsidP="009727A8">
                  <w:pPr>
                    <w:numPr>
                      <w:ilvl w:val="0"/>
                      <w:numId w:val="17"/>
                    </w:numPr>
                    <w:overflowPunct w:val="0"/>
                    <w:autoSpaceDE w:val="0"/>
                    <w:autoSpaceDN w:val="0"/>
                    <w:adjustRightInd w:val="0"/>
                    <w:spacing w:line="276" w:lineRule="auto"/>
                    <w:jc w:val="both"/>
                    <w:textAlignment w:val="baseline"/>
                    <w:rPr>
                      <w:rFonts w:cs="Arial"/>
                      <w:szCs w:val="20"/>
                      <w:lang w:eastAsia="sl-SI"/>
                    </w:rPr>
                  </w:pPr>
                  <w:r w:rsidRPr="00D27011">
                    <w:rPr>
                      <w:rFonts w:cs="Arial"/>
                      <w:szCs w:val="20"/>
                      <w:lang w:eastAsia="sl-SI"/>
                    </w:rPr>
                    <w:t>mag. Peter Ješovnik</w:t>
                  </w:r>
                  <w:r w:rsidR="009727A8" w:rsidRPr="00794709">
                    <w:rPr>
                      <w:rFonts w:cs="Arial"/>
                      <w:szCs w:val="20"/>
                      <w:lang w:eastAsia="sl-SI"/>
                    </w:rPr>
                    <w:t xml:space="preserve">, državni sekretar, Ministrstvo za finance  </w:t>
                  </w:r>
                </w:p>
                <w:p w:rsidR="009727A8" w:rsidRPr="00E86C71" w:rsidRDefault="00DB7027" w:rsidP="009727A8">
                  <w:pPr>
                    <w:numPr>
                      <w:ilvl w:val="0"/>
                      <w:numId w:val="17"/>
                    </w:numPr>
                    <w:overflowPunct w:val="0"/>
                    <w:autoSpaceDE w:val="0"/>
                    <w:autoSpaceDN w:val="0"/>
                    <w:adjustRightInd w:val="0"/>
                    <w:spacing w:line="276" w:lineRule="auto"/>
                    <w:jc w:val="both"/>
                    <w:textAlignment w:val="baseline"/>
                    <w:rPr>
                      <w:rFonts w:cs="Arial"/>
                      <w:szCs w:val="20"/>
                      <w:lang w:eastAsia="sl-SI"/>
                    </w:rPr>
                  </w:pPr>
                  <w:r>
                    <w:rPr>
                      <w:rFonts w:cs="Arial"/>
                      <w:szCs w:val="20"/>
                      <w:lang w:eastAsia="sl-SI"/>
                    </w:rPr>
                    <w:t>mag. Petra Brus, generalna direktorica</w:t>
                  </w:r>
                  <w:r w:rsidR="009727A8" w:rsidRPr="00E86C71">
                    <w:rPr>
                      <w:rFonts w:cs="Arial"/>
                      <w:szCs w:val="20"/>
                      <w:lang w:eastAsia="sl-SI"/>
                    </w:rPr>
                    <w:t xml:space="preserve"> Direktorata za sistem davčnih, carinskih in drugih javnih prihodkov, Ministrstvo za finance</w:t>
                  </w:r>
                </w:p>
                <w:p w:rsidR="00270C50" w:rsidRPr="00270C50" w:rsidRDefault="00270C50" w:rsidP="00D40EB2">
                  <w:pPr>
                    <w:numPr>
                      <w:ilvl w:val="0"/>
                      <w:numId w:val="17"/>
                    </w:num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mag. Irena Drmaž, generalna direktorica Direktorata za proračun, Ministrstvo za finance</w:t>
                  </w:r>
                </w:p>
                <w:p w:rsidR="009727A8" w:rsidRPr="005C1C1B" w:rsidRDefault="009C2C55" w:rsidP="005C1C1B">
                  <w:pPr>
                    <w:numPr>
                      <w:ilvl w:val="0"/>
                      <w:numId w:val="17"/>
                    </w:numPr>
                    <w:overflowPunct w:val="0"/>
                    <w:autoSpaceDE w:val="0"/>
                    <w:autoSpaceDN w:val="0"/>
                    <w:adjustRightInd w:val="0"/>
                    <w:spacing w:line="276" w:lineRule="auto"/>
                    <w:jc w:val="both"/>
                    <w:textAlignment w:val="baseline"/>
                    <w:rPr>
                      <w:lang w:eastAsia="sl-SI"/>
                    </w:rPr>
                  </w:pPr>
                  <w:r>
                    <w:rPr>
                      <w:rFonts w:cs="Arial"/>
                      <w:szCs w:val="20"/>
                      <w:lang w:eastAsia="sl-SI"/>
                    </w:rPr>
                    <w:t>mag. Petra Istenič, vodja Sektorja za sistem obdavčitve dohodkov in premoženja, Ministrstvo za finance</w:t>
                  </w:r>
                  <w:r w:rsidR="005C1C1B">
                    <w:rPr>
                      <w:rFonts w:cs="Arial"/>
                      <w:szCs w:val="20"/>
                      <w:lang w:eastAsia="sl-SI"/>
                    </w:rPr>
                    <w:t>.</w:t>
                  </w:r>
                </w:p>
              </w:tc>
            </w:tr>
            <w:tr w:rsidR="009727A8" w:rsidRPr="00794709" w:rsidTr="00854149">
              <w:tc>
                <w:tcPr>
                  <w:tcW w:w="9163" w:type="dxa"/>
                  <w:gridSpan w:val="4"/>
                </w:tcPr>
                <w:p w:rsidR="009727A8" w:rsidRPr="0073148C" w:rsidRDefault="009727A8" w:rsidP="00854149">
                  <w:pPr>
                    <w:suppressAutoHyphens/>
                    <w:overflowPunct w:val="0"/>
                    <w:autoSpaceDE w:val="0"/>
                    <w:autoSpaceDN w:val="0"/>
                    <w:adjustRightInd w:val="0"/>
                    <w:spacing w:line="260" w:lineRule="exact"/>
                    <w:jc w:val="both"/>
                    <w:textAlignment w:val="baseline"/>
                    <w:outlineLvl w:val="3"/>
                    <w:rPr>
                      <w:b/>
                      <w:lang w:eastAsia="sl-SI"/>
                    </w:rPr>
                  </w:pPr>
                  <w:r w:rsidRPr="0073148C">
                    <w:rPr>
                      <w:b/>
                      <w:lang w:eastAsia="sl-SI"/>
                    </w:rPr>
                    <w:t>5. Kratek povzetek gradiva:</w:t>
                  </w:r>
                </w:p>
              </w:tc>
            </w:tr>
            <w:tr w:rsidR="009727A8" w:rsidRPr="00794709" w:rsidTr="00854149">
              <w:tc>
                <w:tcPr>
                  <w:tcW w:w="9163" w:type="dxa"/>
                  <w:gridSpan w:val="4"/>
                </w:tcPr>
                <w:p w:rsidR="009727A8" w:rsidRPr="00E86C71" w:rsidRDefault="009727A8" w:rsidP="00854149">
                  <w:pPr>
                    <w:spacing w:line="276" w:lineRule="auto"/>
                    <w:jc w:val="both"/>
                    <w:rPr>
                      <w:rFonts w:cs="Arial"/>
                      <w:szCs w:val="20"/>
                      <w:lang w:eastAsia="sl-SI"/>
                    </w:rPr>
                  </w:pPr>
                  <w:r w:rsidRPr="00E86C71">
                    <w:rPr>
                      <w:rFonts w:cs="Arial"/>
                      <w:szCs w:val="20"/>
                      <w:lang w:eastAsia="sl-SI"/>
                    </w:rPr>
                    <w:t>Poglavitne rešitve predloga Zakona o</w:t>
                  </w:r>
                  <w:r w:rsidR="006C2F59">
                    <w:rPr>
                      <w:rFonts w:cs="Arial"/>
                      <w:szCs w:val="20"/>
                      <w:lang w:eastAsia="sl-SI"/>
                    </w:rPr>
                    <w:t xml:space="preserve"> interventnih ukrepih na področju </w:t>
                  </w:r>
                  <w:r w:rsidR="00FD4D5E">
                    <w:rPr>
                      <w:rFonts w:cs="Arial"/>
                      <w:szCs w:val="20"/>
                      <w:lang w:eastAsia="sl-SI"/>
                    </w:rPr>
                    <w:t xml:space="preserve">pobiranja </w:t>
                  </w:r>
                  <w:r w:rsidR="00FD4D5E" w:rsidRPr="004A6CCE">
                    <w:rPr>
                      <w:rFonts w:cs="Arial"/>
                      <w:szCs w:val="20"/>
                      <w:lang w:eastAsia="sl-SI"/>
                    </w:rPr>
                    <w:t>davkov</w:t>
                  </w:r>
                  <w:r w:rsidR="006C2F59">
                    <w:rPr>
                      <w:rFonts w:cs="Arial"/>
                      <w:szCs w:val="20"/>
                      <w:lang w:eastAsia="sl-SI"/>
                    </w:rPr>
                    <w:t xml:space="preserve"> </w:t>
                  </w:r>
                  <w:r w:rsidR="00251BC5">
                    <w:rPr>
                      <w:rFonts w:cs="Arial"/>
                      <w:szCs w:val="20"/>
                      <w:lang w:eastAsia="sl-SI"/>
                    </w:rPr>
                    <w:t xml:space="preserve">in javnih financ </w:t>
                  </w:r>
                  <w:r w:rsidR="006C2F59">
                    <w:rPr>
                      <w:rFonts w:cs="Arial"/>
                      <w:szCs w:val="20"/>
                      <w:lang w:eastAsia="sl-SI"/>
                    </w:rPr>
                    <w:t>so:</w:t>
                  </w:r>
                </w:p>
                <w:p w:rsidR="00150FAD" w:rsidRDefault="00150FAD" w:rsidP="00150FAD">
                  <w:pPr>
                    <w:spacing w:line="276" w:lineRule="auto"/>
                    <w:jc w:val="both"/>
                    <w:rPr>
                      <w:rFonts w:cs="Arial"/>
                      <w:szCs w:val="20"/>
                      <w:lang w:eastAsia="sl-SI"/>
                    </w:rPr>
                  </w:pPr>
                  <w:r>
                    <w:rPr>
                      <w:rFonts w:cs="Arial"/>
                      <w:szCs w:val="20"/>
                      <w:lang w:eastAsia="sl-SI"/>
                    </w:rPr>
                    <w:t xml:space="preserve">- zamik roka za predložitev davčnega obračuna akontacije dohodnine </w:t>
                  </w:r>
                  <w:r w:rsidRPr="005C7B6E">
                    <w:rPr>
                      <w:rFonts w:cs="Arial"/>
                      <w:szCs w:val="20"/>
                      <w:lang w:eastAsia="sl-SI"/>
                    </w:rPr>
                    <w:t>od dohodka iz dejavnosti</w:t>
                  </w:r>
                  <w:r>
                    <w:rPr>
                      <w:rFonts w:cs="Arial"/>
                      <w:szCs w:val="20"/>
                      <w:lang w:eastAsia="sl-SI"/>
                    </w:rPr>
                    <w:t xml:space="preserve"> in davčnega obračuna davka od dohodkov pravnih oseb;</w:t>
                  </w:r>
                </w:p>
                <w:p w:rsidR="00150FAD" w:rsidRDefault="00150FAD" w:rsidP="00150FAD">
                  <w:pPr>
                    <w:spacing w:line="276" w:lineRule="auto"/>
                    <w:jc w:val="both"/>
                    <w:rPr>
                      <w:rFonts w:cs="Arial"/>
                      <w:szCs w:val="20"/>
                      <w:lang w:eastAsia="sl-SI"/>
                    </w:rPr>
                  </w:pPr>
                  <w:r>
                    <w:rPr>
                      <w:rFonts w:cs="Arial"/>
                      <w:szCs w:val="20"/>
                      <w:lang w:eastAsia="sl-SI"/>
                    </w:rPr>
                    <w:t xml:space="preserve">- določitev drugačnega roka za plačilo obveznosti iz predloženih davčnih obračunov akontacije dohodnine </w:t>
                  </w:r>
                  <w:r w:rsidRPr="005C7B6E">
                    <w:rPr>
                      <w:rFonts w:cs="Arial"/>
                      <w:szCs w:val="20"/>
                      <w:lang w:eastAsia="sl-SI"/>
                    </w:rPr>
                    <w:t>od dohodka iz dejavnosti</w:t>
                  </w:r>
                  <w:r>
                    <w:rPr>
                      <w:rFonts w:cs="Arial"/>
                      <w:szCs w:val="20"/>
                      <w:lang w:eastAsia="sl-SI"/>
                    </w:rPr>
                    <w:t xml:space="preserve"> in davčnih obračunov davka od dohodkov pravnih oseb;</w:t>
                  </w:r>
                </w:p>
                <w:p w:rsidR="00150FAD" w:rsidRDefault="00150FAD" w:rsidP="00150FAD">
                  <w:pPr>
                    <w:spacing w:line="276" w:lineRule="auto"/>
                    <w:jc w:val="both"/>
                    <w:rPr>
                      <w:rFonts w:cs="Arial"/>
                      <w:bCs/>
                      <w:szCs w:val="20"/>
                      <w:lang w:eastAsia="sl-SI"/>
                    </w:rPr>
                  </w:pPr>
                  <w:r>
                    <w:rPr>
                      <w:rFonts w:cs="Arial"/>
                      <w:szCs w:val="20"/>
                      <w:lang w:eastAsia="sl-SI"/>
                    </w:rPr>
                    <w:t xml:space="preserve">- zamik roka za </w:t>
                  </w:r>
                  <w:r>
                    <w:rPr>
                      <w:rFonts w:cs="Arial"/>
                      <w:bCs/>
                      <w:szCs w:val="20"/>
                      <w:lang w:eastAsia="sl-SI"/>
                    </w:rPr>
                    <w:t>priglasitev ugotavljanja davčne osnove z upoštevanjem normiranih odhodkov;</w:t>
                  </w:r>
                </w:p>
                <w:p w:rsidR="00150FAD" w:rsidRDefault="00150FAD" w:rsidP="00150FAD">
                  <w:pPr>
                    <w:spacing w:line="276" w:lineRule="auto"/>
                    <w:jc w:val="both"/>
                    <w:rPr>
                      <w:rFonts w:cs="Arial"/>
                      <w:bCs/>
                      <w:szCs w:val="20"/>
                      <w:lang w:eastAsia="sl-SI"/>
                    </w:rPr>
                  </w:pPr>
                  <w:r>
                    <w:rPr>
                      <w:rFonts w:cs="Arial"/>
                      <w:bCs/>
                      <w:szCs w:val="20"/>
                      <w:lang w:eastAsia="sl-SI"/>
                    </w:rPr>
                    <w:t>- zamik določitve nove zavarovalne osnove</w:t>
                  </w:r>
                  <w:r w:rsidRPr="00D40DF2">
                    <w:rPr>
                      <w:rFonts w:cs="Arial"/>
                      <w:bCs/>
                      <w:szCs w:val="20"/>
                      <w:lang w:eastAsia="sl-SI"/>
                    </w:rPr>
                    <w:t xml:space="preserve"> v letu 2020</w:t>
                  </w:r>
                  <w:r>
                    <w:rPr>
                      <w:rFonts w:cs="Arial"/>
                      <w:bCs/>
                      <w:szCs w:val="20"/>
                      <w:lang w:eastAsia="sl-SI"/>
                    </w:rPr>
                    <w:t>,</w:t>
                  </w:r>
                  <w:r w:rsidRPr="00D40DF2">
                    <w:rPr>
                      <w:rFonts w:cs="Arial"/>
                      <w:bCs/>
                      <w:szCs w:val="20"/>
                      <w:lang w:eastAsia="sl-SI"/>
                    </w:rPr>
                    <w:t xml:space="preserve"> najpozneje za mesec maj</w:t>
                  </w:r>
                  <w:r>
                    <w:rPr>
                      <w:rFonts w:cs="Arial"/>
                      <w:bCs/>
                      <w:szCs w:val="20"/>
                      <w:lang w:eastAsia="sl-SI"/>
                    </w:rPr>
                    <w:t>;</w:t>
                  </w:r>
                </w:p>
                <w:p w:rsidR="002C352B" w:rsidRPr="004A6CCE" w:rsidRDefault="00150FAD" w:rsidP="00150FAD">
                  <w:pPr>
                    <w:spacing w:line="276" w:lineRule="auto"/>
                    <w:jc w:val="both"/>
                    <w:rPr>
                      <w:lang w:eastAsia="sl-SI"/>
                    </w:rPr>
                  </w:pPr>
                  <w:r>
                    <w:rPr>
                      <w:rFonts w:cs="Arial"/>
                      <w:bCs/>
                      <w:szCs w:val="20"/>
                      <w:lang w:eastAsia="sl-SI"/>
                    </w:rPr>
                    <w:t xml:space="preserve">- </w:t>
                  </w:r>
                  <w:r w:rsidRPr="004A6CCE">
                    <w:rPr>
                      <w:lang w:eastAsia="sl-SI"/>
                    </w:rPr>
                    <w:t>odstop od določb o odlogu oziroma obročnem plačevanju davčnih obveznosti, in se le-ta dovoljuje tudi za akontacije davka</w:t>
                  </w:r>
                  <w:r w:rsidR="00AD7645">
                    <w:rPr>
                      <w:lang w:eastAsia="sl-SI"/>
                    </w:rPr>
                    <w:t xml:space="preserve"> in</w:t>
                  </w:r>
                  <w:r w:rsidRPr="004A6CCE">
                    <w:rPr>
                      <w:lang w:eastAsia="sl-SI"/>
                    </w:rPr>
                    <w:t xml:space="preserve"> davčni odtegljaj</w:t>
                  </w:r>
                  <w:r w:rsidR="002C352B" w:rsidRPr="004A6CCE">
                    <w:rPr>
                      <w:lang w:eastAsia="sl-SI"/>
                    </w:rPr>
                    <w:t>;</w:t>
                  </w:r>
                </w:p>
                <w:p w:rsidR="002C352B" w:rsidRPr="004A6CCE" w:rsidRDefault="002C352B" w:rsidP="00150FAD">
                  <w:pPr>
                    <w:spacing w:line="276" w:lineRule="auto"/>
                    <w:jc w:val="both"/>
                    <w:rPr>
                      <w:lang w:eastAsia="sl-SI"/>
                    </w:rPr>
                  </w:pPr>
                  <w:r w:rsidRPr="004A6CCE">
                    <w:rPr>
                      <w:lang w:eastAsia="sl-SI"/>
                    </w:rPr>
                    <w:t>-</w:t>
                  </w:r>
                  <w:r w:rsidR="00150FAD" w:rsidRPr="004A6CCE">
                    <w:rPr>
                      <w:lang w:eastAsia="sl-SI"/>
                    </w:rPr>
                    <w:t xml:space="preserve"> odstop od obveznosti plačila obresti za čas dovoljenega obročnega plačila oziroma od</w:t>
                  </w:r>
                  <w:r w:rsidRPr="004A6CCE">
                    <w:rPr>
                      <w:lang w:eastAsia="sl-SI"/>
                    </w:rPr>
                    <w:t>loga plačila davčnih obveznosti;</w:t>
                  </w:r>
                </w:p>
                <w:p w:rsidR="00377CB7" w:rsidRDefault="00621E85" w:rsidP="00377CB7">
                  <w:pPr>
                    <w:spacing w:line="276" w:lineRule="auto"/>
                    <w:jc w:val="both"/>
                    <w:rPr>
                      <w:lang w:eastAsia="sl-SI"/>
                    </w:rPr>
                  </w:pPr>
                  <w:r>
                    <w:rPr>
                      <w:lang w:eastAsia="sl-SI"/>
                    </w:rPr>
                    <w:t>- preložitev skrajnega roka za sestavo in odpremo informativnega izračuna dohodnine za leto 2019;</w:t>
                  </w:r>
                </w:p>
                <w:p w:rsidR="00A04B43" w:rsidRDefault="00377CB7" w:rsidP="00A04B43">
                  <w:pPr>
                    <w:spacing w:line="276" w:lineRule="auto"/>
                    <w:jc w:val="both"/>
                    <w:rPr>
                      <w:lang w:eastAsia="sl-SI"/>
                    </w:rPr>
                  </w:pPr>
                  <w:r>
                    <w:rPr>
                      <w:lang w:eastAsia="sl-SI"/>
                    </w:rPr>
                    <w:t xml:space="preserve">- </w:t>
                  </w:r>
                  <w:r w:rsidR="00A04B43">
                    <w:rPr>
                      <w:lang w:eastAsia="sl-SI"/>
                    </w:rPr>
                    <w:t>pooblastilo Vladi Republike Slovenije za začasno omejitev izvrševanja izdatkov proračuna države ter za neomejeno prerazporejanje pravic porabe v sprejetem proračunu;</w:t>
                  </w:r>
                </w:p>
                <w:p w:rsidR="00A04B43" w:rsidRDefault="00A04B43" w:rsidP="00A04B43">
                  <w:pPr>
                    <w:spacing w:line="276" w:lineRule="auto"/>
                    <w:jc w:val="both"/>
                    <w:rPr>
                      <w:lang w:eastAsia="sl-SI"/>
                    </w:rPr>
                  </w:pPr>
                  <w:r>
                    <w:rPr>
                      <w:lang w:eastAsia="sl-SI"/>
                    </w:rPr>
                    <w:t>- podaljševanje rokov za pripravo in posredovanje zaključnih računov in letnih poročil;</w:t>
                  </w:r>
                </w:p>
                <w:p w:rsidR="009727A8" w:rsidRPr="00150FAD" w:rsidRDefault="002C352B" w:rsidP="002E38D5">
                  <w:pPr>
                    <w:spacing w:line="260" w:lineRule="exact"/>
                    <w:jc w:val="both"/>
                  </w:pPr>
                  <w:r w:rsidRPr="004A6CCE">
                    <w:rPr>
                      <w:lang w:eastAsia="sl-SI"/>
                    </w:rPr>
                    <w:t xml:space="preserve">- </w:t>
                  </w:r>
                  <w:r w:rsidR="00150FAD" w:rsidRPr="004A6CCE">
                    <w:rPr>
                      <w:lang w:eastAsia="sl-SI"/>
                    </w:rPr>
                    <w:t>določitev pooblastila ministru</w:t>
                  </w:r>
                  <w:r w:rsidRPr="004A6CCE">
                    <w:rPr>
                      <w:lang w:eastAsia="sl-SI"/>
                    </w:rPr>
                    <w:t>, pristojnemu za finance,</w:t>
                  </w:r>
                  <w:r w:rsidR="00150FAD" w:rsidRPr="004A6CCE">
                    <w:rPr>
                      <w:lang w:eastAsia="sl-SI"/>
                    </w:rPr>
                    <w:t xml:space="preserve"> za določitev</w:t>
                  </w:r>
                  <w:r w:rsidR="00377CB7">
                    <w:rPr>
                      <w:lang w:eastAsia="sl-SI"/>
                    </w:rPr>
                    <w:t xml:space="preserve"> politike</w:t>
                  </w:r>
                  <w:r w:rsidR="00EE20D8" w:rsidRPr="004A6CCE">
                    <w:rPr>
                      <w:lang w:eastAsia="sl-SI"/>
                    </w:rPr>
                    <w:t xml:space="preserve"> izvajanja davčne izvršbe v času veljavnosti tega zakona. </w:t>
                  </w:r>
                </w:p>
              </w:tc>
            </w:tr>
            <w:tr w:rsidR="009727A8" w:rsidRPr="00794709" w:rsidTr="00854149">
              <w:tc>
                <w:tcPr>
                  <w:tcW w:w="9163" w:type="dxa"/>
                  <w:gridSpan w:val="4"/>
                </w:tcPr>
                <w:p w:rsidR="009727A8" w:rsidRPr="0073148C" w:rsidRDefault="009727A8" w:rsidP="00854149">
                  <w:pPr>
                    <w:suppressAutoHyphens/>
                    <w:overflowPunct w:val="0"/>
                    <w:autoSpaceDE w:val="0"/>
                    <w:autoSpaceDN w:val="0"/>
                    <w:adjustRightInd w:val="0"/>
                    <w:spacing w:line="260" w:lineRule="exact"/>
                    <w:jc w:val="both"/>
                    <w:textAlignment w:val="baseline"/>
                    <w:outlineLvl w:val="3"/>
                    <w:rPr>
                      <w:b/>
                      <w:lang w:eastAsia="sl-SI"/>
                    </w:rPr>
                  </w:pPr>
                  <w:r w:rsidRPr="0073148C">
                    <w:rPr>
                      <w:b/>
                      <w:lang w:eastAsia="sl-SI"/>
                    </w:rPr>
                    <w:t>6. Presoja posledic za:</w:t>
                  </w:r>
                </w:p>
              </w:tc>
            </w:tr>
            <w:tr w:rsidR="009727A8" w:rsidRPr="00794709" w:rsidTr="00854149">
              <w:tc>
                <w:tcPr>
                  <w:tcW w:w="1448" w:type="dxa"/>
                </w:tcPr>
                <w:p w:rsidR="009727A8" w:rsidRPr="00794709" w:rsidRDefault="009727A8" w:rsidP="00854149">
                  <w:pPr>
                    <w:overflowPunct w:val="0"/>
                    <w:autoSpaceDE w:val="0"/>
                    <w:autoSpaceDN w:val="0"/>
                    <w:adjustRightInd w:val="0"/>
                    <w:spacing w:line="260" w:lineRule="exact"/>
                    <w:ind w:left="360"/>
                    <w:jc w:val="both"/>
                    <w:textAlignment w:val="baseline"/>
                    <w:rPr>
                      <w:rFonts w:cs="Arial"/>
                      <w:szCs w:val="20"/>
                      <w:lang w:eastAsia="sl-SI"/>
                    </w:rPr>
                  </w:pPr>
                  <w:r w:rsidRPr="00794709">
                    <w:rPr>
                      <w:rFonts w:cs="Arial"/>
                      <w:szCs w:val="20"/>
                      <w:lang w:eastAsia="sl-SI"/>
                    </w:rPr>
                    <w:t>a)</w:t>
                  </w:r>
                </w:p>
              </w:tc>
              <w:tc>
                <w:tcPr>
                  <w:tcW w:w="5444" w:type="dxa"/>
                  <w:gridSpan w:val="2"/>
                </w:tcPr>
                <w:p w:rsidR="009727A8" w:rsidRPr="00E86C71" w:rsidRDefault="009727A8" w:rsidP="00854149">
                  <w:pPr>
                    <w:overflowPunct w:val="0"/>
                    <w:autoSpaceDE w:val="0"/>
                    <w:autoSpaceDN w:val="0"/>
                    <w:adjustRightInd w:val="0"/>
                    <w:spacing w:line="260" w:lineRule="exact"/>
                    <w:jc w:val="both"/>
                    <w:textAlignment w:val="baseline"/>
                    <w:rPr>
                      <w:rFonts w:cs="Arial"/>
                      <w:szCs w:val="20"/>
                      <w:lang w:eastAsia="sl-SI"/>
                    </w:rPr>
                  </w:pPr>
                  <w:r w:rsidRPr="00E86C71">
                    <w:rPr>
                      <w:rFonts w:cs="Arial"/>
                      <w:szCs w:val="20"/>
                      <w:lang w:eastAsia="sl-SI"/>
                    </w:rPr>
                    <w:t>javnofinančna sredstva nad 40.000 EUR v tekočem in naslednjih treh letih</w:t>
                  </w:r>
                </w:p>
              </w:tc>
              <w:tc>
                <w:tcPr>
                  <w:tcW w:w="2271" w:type="dxa"/>
                  <w:vAlign w:val="center"/>
                </w:tcPr>
                <w:p w:rsidR="009727A8" w:rsidRPr="004A6CCE" w:rsidRDefault="009727A8" w:rsidP="00854149">
                  <w:pPr>
                    <w:overflowPunct w:val="0"/>
                    <w:autoSpaceDE w:val="0"/>
                    <w:autoSpaceDN w:val="0"/>
                    <w:adjustRightInd w:val="0"/>
                    <w:spacing w:line="260" w:lineRule="exact"/>
                    <w:jc w:val="both"/>
                    <w:textAlignment w:val="baseline"/>
                    <w:rPr>
                      <w:lang w:eastAsia="sl-SI"/>
                    </w:rPr>
                  </w:pPr>
                  <w:r w:rsidRPr="004A6CCE">
                    <w:rPr>
                      <w:b/>
                      <w:lang w:eastAsia="sl-SI"/>
                    </w:rPr>
                    <w:t>DA</w:t>
                  </w:r>
                  <w:r w:rsidRPr="004A6CCE">
                    <w:rPr>
                      <w:lang w:eastAsia="sl-SI"/>
                    </w:rPr>
                    <w:t>/NE</w:t>
                  </w:r>
                </w:p>
              </w:tc>
            </w:tr>
            <w:tr w:rsidR="009727A8" w:rsidRPr="00794709" w:rsidTr="00854149">
              <w:tc>
                <w:tcPr>
                  <w:tcW w:w="1448" w:type="dxa"/>
                </w:tcPr>
                <w:p w:rsidR="009727A8" w:rsidRPr="00794709" w:rsidRDefault="009727A8" w:rsidP="00854149">
                  <w:pPr>
                    <w:overflowPunct w:val="0"/>
                    <w:autoSpaceDE w:val="0"/>
                    <w:autoSpaceDN w:val="0"/>
                    <w:adjustRightInd w:val="0"/>
                    <w:spacing w:line="260" w:lineRule="exact"/>
                    <w:ind w:left="360"/>
                    <w:jc w:val="both"/>
                    <w:textAlignment w:val="baseline"/>
                    <w:rPr>
                      <w:rFonts w:cs="Arial"/>
                      <w:szCs w:val="20"/>
                      <w:lang w:eastAsia="sl-SI"/>
                    </w:rPr>
                  </w:pPr>
                  <w:r w:rsidRPr="00794709">
                    <w:rPr>
                      <w:rFonts w:cs="Arial"/>
                      <w:szCs w:val="20"/>
                      <w:lang w:eastAsia="sl-SI"/>
                    </w:rPr>
                    <w:t>b)</w:t>
                  </w:r>
                </w:p>
              </w:tc>
              <w:tc>
                <w:tcPr>
                  <w:tcW w:w="5444" w:type="dxa"/>
                  <w:gridSpan w:val="2"/>
                </w:tcPr>
                <w:p w:rsidR="009727A8" w:rsidRPr="00794709" w:rsidRDefault="009727A8" w:rsidP="00854149">
                  <w:p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usklajenost slovenskega pravnega reda s pravnim redom Evropske unije</w:t>
                  </w:r>
                </w:p>
              </w:tc>
              <w:tc>
                <w:tcPr>
                  <w:tcW w:w="2271" w:type="dxa"/>
                  <w:vAlign w:val="center"/>
                </w:tcPr>
                <w:p w:rsidR="009727A8" w:rsidRPr="004A6CCE" w:rsidRDefault="009727A8" w:rsidP="00854149">
                  <w:pPr>
                    <w:overflowPunct w:val="0"/>
                    <w:autoSpaceDE w:val="0"/>
                    <w:autoSpaceDN w:val="0"/>
                    <w:adjustRightInd w:val="0"/>
                    <w:spacing w:line="260" w:lineRule="exact"/>
                    <w:jc w:val="both"/>
                    <w:textAlignment w:val="baseline"/>
                    <w:rPr>
                      <w:lang w:eastAsia="sl-SI"/>
                    </w:rPr>
                  </w:pPr>
                  <w:r w:rsidRPr="004A6CCE">
                    <w:rPr>
                      <w:b/>
                      <w:lang w:eastAsia="sl-SI"/>
                    </w:rPr>
                    <w:t>DA</w:t>
                  </w:r>
                  <w:r w:rsidRPr="004A6CCE">
                    <w:rPr>
                      <w:lang w:eastAsia="sl-SI"/>
                    </w:rPr>
                    <w:t>/NE</w:t>
                  </w:r>
                </w:p>
              </w:tc>
            </w:tr>
            <w:tr w:rsidR="009727A8" w:rsidRPr="00794709" w:rsidTr="00854149">
              <w:tc>
                <w:tcPr>
                  <w:tcW w:w="1448" w:type="dxa"/>
                </w:tcPr>
                <w:p w:rsidR="009727A8" w:rsidRPr="00794709" w:rsidRDefault="009727A8" w:rsidP="00854149">
                  <w:pPr>
                    <w:overflowPunct w:val="0"/>
                    <w:autoSpaceDE w:val="0"/>
                    <w:autoSpaceDN w:val="0"/>
                    <w:adjustRightInd w:val="0"/>
                    <w:spacing w:line="260" w:lineRule="exact"/>
                    <w:ind w:left="360"/>
                    <w:jc w:val="both"/>
                    <w:textAlignment w:val="baseline"/>
                    <w:rPr>
                      <w:rFonts w:cs="Arial"/>
                      <w:szCs w:val="20"/>
                      <w:lang w:eastAsia="sl-SI"/>
                    </w:rPr>
                  </w:pPr>
                  <w:r w:rsidRPr="00794709">
                    <w:rPr>
                      <w:rFonts w:cs="Arial"/>
                      <w:szCs w:val="20"/>
                      <w:lang w:eastAsia="sl-SI"/>
                    </w:rPr>
                    <w:t>c)</w:t>
                  </w:r>
                </w:p>
              </w:tc>
              <w:tc>
                <w:tcPr>
                  <w:tcW w:w="5444" w:type="dxa"/>
                  <w:gridSpan w:val="2"/>
                </w:tcPr>
                <w:p w:rsidR="009727A8" w:rsidRPr="00794709" w:rsidRDefault="009727A8" w:rsidP="00854149">
                  <w:pPr>
                    <w:overflowPunct w:val="0"/>
                    <w:autoSpaceDE w:val="0"/>
                    <w:autoSpaceDN w:val="0"/>
                    <w:adjustRightInd w:val="0"/>
                    <w:spacing w:line="260" w:lineRule="exact"/>
                    <w:jc w:val="both"/>
                    <w:textAlignment w:val="baseline"/>
                    <w:rPr>
                      <w:rFonts w:cs="Arial"/>
                      <w:szCs w:val="20"/>
                      <w:lang w:eastAsia="sl-SI"/>
                    </w:rPr>
                  </w:pPr>
                  <w:r w:rsidRPr="00E86C71">
                    <w:rPr>
                      <w:rFonts w:cs="Arial"/>
                      <w:szCs w:val="20"/>
                      <w:lang w:eastAsia="sl-SI"/>
                    </w:rPr>
                    <w:t>administrativne posledice</w:t>
                  </w:r>
                </w:p>
              </w:tc>
              <w:tc>
                <w:tcPr>
                  <w:tcW w:w="2271" w:type="dxa"/>
                  <w:vAlign w:val="center"/>
                </w:tcPr>
                <w:p w:rsidR="009727A8" w:rsidRPr="004A6CCE" w:rsidRDefault="009727A8" w:rsidP="00854149">
                  <w:pPr>
                    <w:overflowPunct w:val="0"/>
                    <w:autoSpaceDE w:val="0"/>
                    <w:autoSpaceDN w:val="0"/>
                    <w:adjustRightInd w:val="0"/>
                    <w:spacing w:line="260" w:lineRule="exact"/>
                    <w:jc w:val="both"/>
                    <w:textAlignment w:val="baseline"/>
                    <w:rPr>
                      <w:lang w:eastAsia="sl-SI"/>
                    </w:rPr>
                  </w:pPr>
                  <w:r w:rsidRPr="004A6CCE">
                    <w:rPr>
                      <w:lang w:eastAsia="sl-SI"/>
                    </w:rPr>
                    <w:t>DA/</w:t>
                  </w:r>
                  <w:r w:rsidRPr="004A6CCE">
                    <w:rPr>
                      <w:b/>
                      <w:lang w:eastAsia="sl-SI"/>
                    </w:rPr>
                    <w:t>NE</w:t>
                  </w:r>
                </w:p>
              </w:tc>
            </w:tr>
            <w:tr w:rsidR="009727A8" w:rsidRPr="00794709" w:rsidTr="00854149">
              <w:tc>
                <w:tcPr>
                  <w:tcW w:w="1448" w:type="dxa"/>
                </w:tcPr>
                <w:p w:rsidR="009727A8" w:rsidRPr="00794709" w:rsidRDefault="009727A8" w:rsidP="00854149">
                  <w:pPr>
                    <w:overflowPunct w:val="0"/>
                    <w:autoSpaceDE w:val="0"/>
                    <w:autoSpaceDN w:val="0"/>
                    <w:adjustRightInd w:val="0"/>
                    <w:spacing w:line="260" w:lineRule="exact"/>
                    <w:ind w:left="360"/>
                    <w:jc w:val="both"/>
                    <w:textAlignment w:val="baseline"/>
                    <w:rPr>
                      <w:rFonts w:cs="Arial"/>
                      <w:szCs w:val="20"/>
                      <w:lang w:eastAsia="sl-SI"/>
                    </w:rPr>
                  </w:pPr>
                  <w:r w:rsidRPr="00794709">
                    <w:rPr>
                      <w:rFonts w:cs="Arial"/>
                      <w:szCs w:val="20"/>
                      <w:lang w:eastAsia="sl-SI"/>
                    </w:rPr>
                    <w:t>č)</w:t>
                  </w:r>
                </w:p>
              </w:tc>
              <w:tc>
                <w:tcPr>
                  <w:tcW w:w="5444" w:type="dxa"/>
                  <w:gridSpan w:val="2"/>
                </w:tcPr>
                <w:p w:rsidR="009727A8" w:rsidRPr="00794709" w:rsidRDefault="009727A8" w:rsidP="001442C4">
                  <w:pPr>
                    <w:overflowPunct w:val="0"/>
                    <w:autoSpaceDE w:val="0"/>
                    <w:autoSpaceDN w:val="0"/>
                    <w:adjustRightInd w:val="0"/>
                    <w:spacing w:line="260" w:lineRule="exact"/>
                    <w:jc w:val="both"/>
                    <w:textAlignment w:val="baseline"/>
                    <w:rPr>
                      <w:rFonts w:cs="Arial"/>
                      <w:szCs w:val="20"/>
                      <w:lang w:eastAsia="sl-SI"/>
                    </w:rPr>
                  </w:pPr>
                  <w:r w:rsidRPr="00E86C71">
                    <w:rPr>
                      <w:rFonts w:cs="Arial"/>
                      <w:szCs w:val="20"/>
                      <w:lang w:eastAsia="sl-SI"/>
                    </w:rPr>
                    <w:t>gospodarstvo, zlasti</w:t>
                  </w:r>
                  <w:r w:rsidRPr="00794709">
                    <w:rPr>
                      <w:rFonts w:cs="Arial"/>
                      <w:szCs w:val="20"/>
                      <w:lang w:eastAsia="sl-SI"/>
                    </w:rPr>
                    <w:t xml:space="preserve"> mala in srednja podjetja ter konkurenčnost podjetij – MSP</w:t>
                  </w:r>
                </w:p>
              </w:tc>
              <w:tc>
                <w:tcPr>
                  <w:tcW w:w="2271" w:type="dxa"/>
                  <w:vAlign w:val="center"/>
                </w:tcPr>
                <w:p w:rsidR="009727A8" w:rsidRPr="004A6CCE" w:rsidRDefault="009727A8" w:rsidP="00854149">
                  <w:pPr>
                    <w:overflowPunct w:val="0"/>
                    <w:autoSpaceDE w:val="0"/>
                    <w:autoSpaceDN w:val="0"/>
                    <w:adjustRightInd w:val="0"/>
                    <w:spacing w:line="260" w:lineRule="exact"/>
                    <w:jc w:val="both"/>
                    <w:textAlignment w:val="baseline"/>
                    <w:rPr>
                      <w:lang w:eastAsia="sl-SI"/>
                    </w:rPr>
                  </w:pPr>
                  <w:r w:rsidRPr="001442C4">
                    <w:rPr>
                      <w:lang w:eastAsia="sl-SI"/>
                    </w:rPr>
                    <w:t>DA</w:t>
                  </w:r>
                  <w:r w:rsidRPr="004A6CCE">
                    <w:rPr>
                      <w:lang w:eastAsia="sl-SI"/>
                    </w:rPr>
                    <w:t>/</w:t>
                  </w:r>
                  <w:r w:rsidRPr="001442C4">
                    <w:rPr>
                      <w:b/>
                      <w:lang w:eastAsia="sl-SI"/>
                    </w:rPr>
                    <w:t>NE</w:t>
                  </w:r>
                </w:p>
              </w:tc>
            </w:tr>
            <w:tr w:rsidR="009727A8" w:rsidRPr="00794709" w:rsidTr="00854149">
              <w:tc>
                <w:tcPr>
                  <w:tcW w:w="1448" w:type="dxa"/>
                </w:tcPr>
                <w:p w:rsidR="009727A8" w:rsidRPr="00794709" w:rsidRDefault="009727A8" w:rsidP="00854149">
                  <w:pPr>
                    <w:overflowPunct w:val="0"/>
                    <w:autoSpaceDE w:val="0"/>
                    <w:autoSpaceDN w:val="0"/>
                    <w:adjustRightInd w:val="0"/>
                    <w:spacing w:line="260" w:lineRule="exact"/>
                    <w:ind w:left="360"/>
                    <w:jc w:val="both"/>
                    <w:textAlignment w:val="baseline"/>
                    <w:rPr>
                      <w:rFonts w:cs="Arial"/>
                      <w:szCs w:val="20"/>
                      <w:lang w:eastAsia="sl-SI"/>
                    </w:rPr>
                  </w:pPr>
                  <w:r w:rsidRPr="00794709">
                    <w:rPr>
                      <w:rFonts w:cs="Arial"/>
                      <w:szCs w:val="20"/>
                      <w:lang w:eastAsia="sl-SI"/>
                    </w:rPr>
                    <w:t>d)</w:t>
                  </w:r>
                </w:p>
              </w:tc>
              <w:tc>
                <w:tcPr>
                  <w:tcW w:w="5444" w:type="dxa"/>
                  <w:gridSpan w:val="2"/>
                </w:tcPr>
                <w:p w:rsidR="009727A8" w:rsidRPr="00794709" w:rsidRDefault="009727A8" w:rsidP="00854149">
                  <w:p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okolje, vključno s prostorskimi in varstvenimi vidiki</w:t>
                  </w:r>
                </w:p>
              </w:tc>
              <w:tc>
                <w:tcPr>
                  <w:tcW w:w="2271" w:type="dxa"/>
                  <w:vAlign w:val="center"/>
                </w:tcPr>
                <w:p w:rsidR="009727A8" w:rsidRPr="004A6CCE" w:rsidRDefault="009727A8" w:rsidP="00854149">
                  <w:pPr>
                    <w:overflowPunct w:val="0"/>
                    <w:autoSpaceDE w:val="0"/>
                    <w:autoSpaceDN w:val="0"/>
                    <w:adjustRightInd w:val="0"/>
                    <w:spacing w:line="260" w:lineRule="exact"/>
                    <w:jc w:val="both"/>
                    <w:textAlignment w:val="baseline"/>
                    <w:rPr>
                      <w:lang w:eastAsia="sl-SI"/>
                    </w:rPr>
                  </w:pPr>
                  <w:r w:rsidRPr="004A6CCE">
                    <w:rPr>
                      <w:lang w:eastAsia="sl-SI"/>
                    </w:rPr>
                    <w:t>DA/</w:t>
                  </w:r>
                  <w:r w:rsidRPr="004A6CCE">
                    <w:rPr>
                      <w:b/>
                      <w:lang w:eastAsia="sl-SI"/>
                    </w:rPr>
                    <w:t>NE</w:t>
                  </w:r>
                </w:p>
              </w:tc>
            </w:tr>
            <w:tr w:rsidR="009727A8" w:rsidRPr="00794709" w:rsidTr="00854149">
              <w:tc>
                <w:tcPr>
                  <w:tcW w:w="1448" w:type="dxa"/>
                </w:tcPr>
                <w:p w:rsidR="009727A8" w:rsidRPr="00794709" w:rsidRDefault="009727A8" w:rsidP="00854149">
                  <w:pPr>
                    <w:overflowPunct w:val="0"/>
                    <w:autoSpaceDE w:val="0"/>
                    <w:autoSpaceDN w:val="0"/>
                    <w:adjustRightInd w:val="0"/>
                    <w:spacing w:line="260" w:lineRule="exact"/>
                    <w:ind w:left="360"/>
                    <w:jc w:val="both"/>
                    <w:textAlignment w:val="baseline"/>
                    <w:rPr>
                      <w:rFonts w:cs="Arial"/>
                      <w:szCs w:val="20"/>
                      <w:lang w:eastAsia="sl-SI"/>
                    </w:rPr>
                  </w:pPr>
                  <w:r w:rsidRPr="00794709">
                    <w:rPr>
                      <w:rFonts w:cs="Arial"/>
                      <w:szCs w:val="20"/>
                      <w:lang w:eastAsia="sl-SI"/>
                    </w:rPr>
                    <w:t>e)</w:t>
                  </w:r>
                </w:p>
              </w:tc>
              <w:tc>
                <w:tcPr>
                  <w:tcW w:w="5444" w:type="dxa"/>
                  <w:gridSpan w:val="2"/>
                </w:tcPr>
                <w:p w:rsidR="009727A8" w:rsidRPr="00794709" w:rsidRDefault="009727A8" w:rsidP="00854149">
                  <w:p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socialno področje</w:t>
                  </w:r>
                </w:p>
              </w:tc>
              <w:tc>
                <w:tcPr>
                  <w:tcW w:w="2271" w:type="dxa"/>
                  <w:vAlign w:val="center"/>
                </w:tcPr>
                <w:p w:rsidR="009727A8" w:rsidRPr="004A6CCE" w:rsidRDefault="009727A8" w:rsidP="00854149">
                  <w:pPr>
                    <w:overflowPunct w:val="0"/>
                    <w:autoSpaceDE w:val="0"/>
                    <w:autoSpaceDN w:val="0"/>
                    <w:adjustRightInd w:val="0"/>
                    <w:spacing w:line="260" w:lineRule="exact"/>
                    <w:jc w:val="both"/>
                    <w:textAlignment w:val="baseline"/>
                    <w:rPr>
                      <w:lang w:eastAsia="sl-SI"/>
                    </w:rPr>
                  </w:pPr>
                  <w:r w:rsidRPr="004A6CCE">
                    <w:rPr>
                      <w:b/>
                      <w:lang w:eastAsia="sl-SI"/>
                    </w:rPr>
                    <w:t>DA</w:t>
                  </w:r>
                  <w:r w:rsidRPr="004A6CCE">
                    <w:rPr>
                      <w:lang w:eastAsia="sl-SI"/>
                    </w:rPr>
                    <w:t>/NE</w:t>
                  </w:r>
                </w:p>
              </w:tc>
            </w:tr>
            <w:tr w:rsidR="009727A8" w:rsidRPr="00794709" w:rsidTr="00854149">
              <w:tc>
                <w:tcPr>
                  <w:tcW w:w="1448" w:type="dxa"/>
                  <w:tcBorders>
                    <w:bottom w:val="single" w:sz="4" w:space="0" w:color="auto"/>
                  </w:tcBorders>
                </w:tcPr>
                <w:p w:rsidR="009727A8" w:rsidRPr="00794709" w:rsidRDefault="009727A8" w:rsidP="00854149">
                  <w:pPr>
                    <w:overflowPunct w:val="0"/>
                    <w:autoSpaceDE w:val="0"/>
                    <w:autoSpaceDN w:val="0"/>
                    <w:adjustRightInd w:val="0"/>
                    <w:spacing w:line="260" w:lineRule="exact"/>
                    <w:ind w:left="360"/>
                    <w:jc w:val="both"/>
                    <w:textAlignment w:val="baseline"/>
                    <w:rPr>
                      <w:rFonts w:cs="Arial"/>
                      <w:szCs w:val="20"/>
                      <w:lang w:eastAsia="sl-SI"/>
                    </w:rPr>
                  </w:pPr>
                  <w:r w:rsidRPr="00794709">
                    <w:rPr>
                      <w:rFonts w:cs="Arial"/>
                      <w:szCs w:val="20"/>
                      <w:lang w:eastAsia="sl-SI"/>
                    </w:rPr>
                    <w:t>f)</w:t>
                  </w:r>
                </w:p>
              </w:tc>
              <w:tc>
                <w:tcPr>
                  <w:tcW w:w="5444" w:type="dxa"/>
                  <w:gridSpan w:val="2"/>
                  <w:tcBorders>
                    <w:bottom w:val="single" w:sz="4" w:space="0" w:color="auto"/>
                  </w:tcBorders>
                </w:tcPr>
                <w:p w:rsidR="009727A8" w:rsidRPr="00794709" w:rsidRDefault="009727A8" w:rsidP="00854149">
                  <w:p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dokumente razvojnega načrtovanja:</w:t>
                  </w:r>
                </w:p>
                <w:p w:rsidR="009727A8" w:rsidRPr="00794709" w:rsidRDefault="009727A8" w:rsidP="009727A8">
                  <w:pPr>
                    <w:numPr>
                      <w:ilvl w:val="0"/>
                      <w:numId w:val="10"/>
                    </w:numPr>
                    <w:overflowPunct w:val="0"/>
                    <w:autoSpaceDE w:val="0"/>
                    <w:autoSpaceDN w:val="0"/>
                    <w:adjustRightInd w:val="0"/>
                    <w:spacing w:line="260" w:lineRule="exact"/>
                    <w:ind w:left="714" w:hanging="357"/>
                    <w:jc w:val="both"/>
                    <w:textAlignment w:val="baseline"/>
                    <w:rPr>
                      <w:rFonts w:cs="Arial"/>
                      <w:szCs w:val="20"/>
                      <w:lang w:eastAsia="sl-SI"/>
                    </w:rPr>
                  </w:pPr>
                  <w:r w:rsidRPr="00794709">
                    <w:rPr>
                      <w:rFonts w:cs="Arial"/>
                      <w:szCs w:val="20"/>
                      <w:lang w:eastAsia="sl-SI"/>
                    </w:rPr>
                    <w:t>nacionalne dokumente razvojnega načrtovanja</w:t>
                  </w:r>
                </w:p>
                <w:p w:rsidR="009727A8" w:rsidRPr="00794709" w:rsidRDefault="009727A8" w:rsidP="009727A8">
                  <w:pPr>
                    <w:numPr>
                      <w:ilvl w:val="0"/>
                      <w:numId w:val="10"/>
                    </w:numPr>
                    <w:overflowPunct w:val="0"/>
                    <w:autoSpaceDE w:val="0"/>
                    <w:autoSpaceDN w:val="0"/>
                    <w:adjustRightInd w:val="0"/>
                    <w:spacing w:line="260" w:lineRule="exact"/>
                    <w:ind w:left="714" w:hanging="357"/>
                    <w:jc w:val="both"/>
                    <w:textAlignment w:val="baseline"/>
                    <w:rPr>
                      <w:rFonts w:cs="Arial"/>
                      <w:szCs w:val="20"/>
                      <w:lang w:eastAsia="sl-SI"/>
                    </w:rPr>
                  </w:pPr>
                  <w:r w:rsidRPr="00794709">
                    <w:rPr>
                      <w:rFonts w:cs="Arial"/>
                      <w:szCs w:val="20"/>
                      <w:lang w:eastAsia="sl-SI"/>
                    </w:rPr>
                    <w:t>razvojne politike na ravni programov po strukturi razvojne klasifikacije programskega proračuna</w:t>
                  </w:r>
                </w:p>
                <w:p w:rsidR="009727A8" w:rsidRPr="00794709" w:rsidRDefault="009727A8" w:rsidP="009727A8">
                  <w:pPr>
                    <w:numPr>
                      <w:ilvl w:val="0"/>
                      <w:numId w:val="10"/>
                    </w:numPr>
                    <w:overflowPunct w:val="0"/>
                    <w:autoSpaceDE w:val="0"/>
                    <w:autoSpaceDN w:val="0"/>
                    <w:adjustRightInd w:val="0"/>
                    <w:spacing w:line="260" w:lineRule="exact"/>
                    <w:ind w:left="714" w:hanging="357"/>
                    <w:jc w:val="both"/>
                    <w:textAlignment w:val="baseline"/>
                    <w:rPr>
                      <w:rFonts w:cs="Arial"/>
                      <w:szCs w:val="20"/>
                      <w:lang w:eastAsia="sl-SI"/>
                    </w:rPr>
                  </w:pPr>
                  <w:r w:rsidRPr="00794709">
                    <w:rPr>
                      <w:rFonts w:cs="Arial"/>
                      <w:szCs w:val="20"/>
                      <w:lang w:eastAsia="sl-SI"/>
                    </w:rPr>
                    <w:t>razvojne dokumente Evropske unije in mednarodnih organizacij</w:t>
                  </w:r>
                </w:p>
              </w:tc>
              <w:tc>
                <w:tcPr>
                  <w:tcW w:w="2271" w:type="dxa"/>
                  <w:tcBorders>
                    <w:bottom w:val="single" w:sz="4" w:space="0" w:color="auto"/>
                  </w:tcBorders>
                  <w:vAlign w:val="center"/>
                </w:tcPr>
                <w:p w:rsidR="009727A8" w:rsidRPr="004A6CCE" w:rsidRDefault="009727A8" w:rsidP="00854149">
                  <w:pPr>
                    <w:overflowPunct w:val="0"/>
                    <w:autoSpaceDE w:val="0"/>
                    <w:autoSpaceDN w:val="0"/>
                    <w:adjustRightInd w:val="0"/>
                    <w:spacing w:line="260" w:lineRule="exact"/>
                    <w:jc w:val="both"/>
                    <w:textAlignment w:val="baseline"/>
                    <w:rPr>
                      <w:lang w:eastAsia="sl-SI"/>
                    </w:rPr>
                  </w:pPr>
                  <w:r w:rsidRPr="004A6CCE">
                    <w:rPr>
                      <w:lang w:eastAsia="sl-SI"/>
                    </w:rPr>
                    <w:t>DA/</w:t>
                  </w:r>
                  <w:r w:rsidRPr="004A6CCE">
                    <w:rPr>
                      <w:b/>
                      <w:lang w:eastAsia="sl-SI"/>
                    </w:rPr>
                    <w:t>NE</w:t>
                  </w:r>
                </w:p>
              </w:tc>
            </w:tr>
            <w:tr w:rsidR="009727A8" w:rsidRPr="00794709" w:rsidTr="00854149">
              <w:tc>
                <w:tcPr>
                  <w:tcW w:w="9163" w:type="dxa"/>
                  <w:gridSpan w:val="4"/>
                  <w:tcBorders>
                    <w:top w:val="single" w:sz="4" w:space="0" w:color="auto"/>
                    <w:left w:val="single" w:sz="4" w:space="0" w:color="auto"/>
                    <w:bottom w:val="single" w:sz="4" w:space="0" w:color="auto"/>
                    <w:right w:val="single" w:sz="4" w:space="0" w:color="auto"/>
                  </w:tcBorders>
                </w:tcPr>
                <w:p w:rsidR="009727A8" w:rsidRPr="0073148C" w:rsidRDefault="009727A8" w:rsidP="00854149">
                  <w:pPr>
                    <w:widowControl w:val="0"/>
                    <w:suppressAutoHyphens/>
                    <w:overflowPunct w:val="0"/>
                    <w:autoSpaceDE w:val="0"/>
                    <w:autoSpaceDN w:val="0"/>
                    <w:adjustRightInd w:val="0"/>
                    <w:spacing w:line="260" w:lineRule="exact"/>
                    <w:jc w:val="both"/>
                    <w:textAlignment w:val="baseline"/>
                    <w:outlineLvl w:val="3"/>
                    <w:rPr>
                      <w:b/>
                      <w:lang w:eastAsia="sl-SI"/>
                    </w:rPr>
                  </w:pPr>
                  <w:r w:rsidRPr="0073148C">
                    <w:rPr>
                      <w:b/>
                      <w:lang w:eastAsia="sl-SI"/>
                    </w:rPr>
                    <w:t>7.a Predstavitev ocene finančnih posledic nad 40.000 EUR</w:t>
                  </w:r>
                </w:p>
                <w:p w:rsidR="009727A8" w:rsidRDefault="00256E9B" w:rsidP="00854149">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256E9B">
                    <w:rPr>
                      <w:rFonts w:cs="Arial"/>
                      <w:szCs w:val="20"/>
                      <w:lang w:eastAsia="sl-SI"/>
                    </w:rPr>
                    <w:t xml:space="preserve">Rešitev zakona, s katero se predlaga odlog plačila davčnih obveznosti tudi za akontacije davka in davčni odtegljaj bo vsekakor imela posledice na javne finance, ki pa bodo likvidnostne (zamik plačila dajatev), saj gre za izredni oz. začasni ukrep, ki bo v veljavi le za določeno obdobje. Upoštevajoč, da rešitve ne bodo vplivale na </w:t>
                  </w:r>
                  <w:r>
                    <w:rPr>
                      <w:rFonts w:cs="Arial"/>
                      <w:szCs w:val="20"/>
                      <w:lang w:eastAsia="sl-SI"/>
                    </w:rPr>
                    <w:t xml:space="preserve">aktivnosti </w:t>
                  </w:r>
                  <w:r w:rsidRPr="00256E9B">
                    <w:rPr>
                      <w:rFonts w:cs="Arial"/>
                      <w:szCs w:val="20"/>
                      <w:lang w:eastAsia="sl-SI"/>
                    </w:rPr>
                    <w:t>celotne</w:t>
                  </w:r>
                  <w:r>
                    <w:rPr>
                      <w:rFonts w:cs="Arial"/>
                      <w:szCs w:val="20"/>
                      <w:lang w:eastAsia="sl-SI"/>
                    </w:rPr>
                    <w:t xml:space="preserve"> javne</w:t>
                  </w:r>
                  <w:r w:rsidRPr="00256E9B">
                    <w:rPr>
                      <w:rFonts w:cs="Arial"/>
                      <w:szCs w:val="20"/>
                      <w:lang w:eastAsia="sl-SI"/>
                    </w:rPr>
                    <w:t xml:space="preserve"> </w:t>
                  </w:r>
                  <w:r>
                    <w:rPr>
                      <w:rFonts w:cs="Arial"/>
                      <w:szCs w:val="20"/>
                      <w:lang w:eastAsia="sl-SI"/>
                    </w:rPr>
                    <w:t xml:space="preserve">uprave, kot tudi ob oceni, da bodo te rešitve prispevale k lajšanju </w:t>
                  </w:r>
                  <w:r w:rsidR="005C7C32">
                    <w:rPr>
                      <w:rFonts w:cs="Arial"/>
                      <w:szCs w:val="20"/>
                      <w:lang w:eastAsia="sl-SI"/>
                    </w:rPr>
                    <w:t>poslovanja poslovnih</w:t>
                  </w:r>
                  <w:r>
                    <w:rPr>
                      <w:rFonts w:cs="Arial"/>
                      <w:szCs w:val="20"/>
                      <w:lang w:eastAsia="sl-SI"/>
                    </w:rPr>
                    <w:t xml:space="preserve"> subjekto</w:t>
                  </w:r>
                  <w:r w:rsidR="005C7C32">
                    <w:rPr>
                      <w:rFonts w:cs="Arial"/>
                      <w:szCs w:val="20"/>
                      <w:lang w:eastAsia="sl-SI"/>
                    </w:rPr>
                    <w:t>v</w:t>
                  </w:r>
                  <w:r>
                    <w:rPr>
                      <w:rFonts w:cs="Arial"/>
                      <w:szCs w:val="20"/>
                      <w:lang w:eastAsia="sl-SI"/>
                    </w:rPr>
                    <w:t xml:space="preserve"> na </w:t>
                  </w:r>
                  <w:r w:rsidRPr="00256E9B">
                    <w:rPr>
                      <w:rFonts w:cs="Arial"/>
                      <w:szCs w:val="20"/>
                      <w:lang w:eastAsia="sl-SI"/>
                    </w:rPr>
                    <w:t>področjih gostinstva, turizma, trgovine in predelovalne dejavnosti ocenjujemo, da bodo rešitve predloga zakona vplivale na likvidnost javnofinančnih prihodkov na mesečnem nivoju v višini okoli 400 mio evrov. Ne glede na vse pa je treba poudariti, da gre za likvidnostno oceno primanjkljaja, kar pomeni, da se bo v kasnejših mesecih po končanem izrednem pojavu ta primanjkljaj skozi leto 2020 tudi nevtraliziral.</w:t>
                  </w:r>
                </w:p>
                <w:p w:rsidR="00A04B43" w:rsidRPr="00794709" w:rsidRDefault="00A04B43" w:rsidP="00A04B43">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A04B43">
                    <w:rPr>
                      <w:rFonts w:cs="Arial"/>
                      <w:szCs w:val="20"/>
                      <w:lang w:eastAsia="sl-SI"/>
                    </w:rPr>
                    <w:t>V povezavi s finančnimi posledicami je treba izpostaviti, da se bodo sredstva za izvajanje ukrepov povezanih z epidemijo prvenstveno poizkusila zagotoviti s prerazporeditvami v sprejetem proračunu. Za normalno delovanje države pa bo po prenehanju epidemije treba sprejeti rebalans proračuna države.</w:t>
                  </w:r>
                </w:p>
              </w:tc>
            </w:tr>
          </w:tbl>
          <w:p w:rsidR="009727A8" w:rsidRPr="00794709" w:rsidRDefault="009727A8" w:rsidP="009727A8">
            <w:pPr>
              <w:spacing w:after="200" w:line="276" w:lineRule="auto"/>
              <w:jc w:val="both"/>
              <w:rPr>
                <w:rFonts w:cs="Arial"/>
                <w:szCs w:val="20"/>
                <w:lang w:eastAsia="sl-SI"/>
              </w:rPr>
            </w:pPr>
          </w:p>
          <w:tbl>
            <w:tblPr>
              <w:tblW w:w="921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892"/>
              <w:gridCol w:w="1414"/>
              <w:gridCol w:w="417"/>
              <w:gridCol w:w="913"/>
              <w:gridCol w:w="683"/>
              <w:gridCol w:w="385"/>
              <w:gridCol w:w="303"/>
              <w:gridCol w:w="2259"/>
            </w:tblGrid>
            <w:tr w:rsidR="009727A8" w:rsidRPr="00794709" w:rsidTr="00854149">
              <w:trPr>
                <w:cantSplit/>
                <w:trHeight w:val="35"/>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9727A8" w:rsidRPr="0073148C" w:rsidRDefault="009727A8" w:rsidP="00854149">
                  <w:pPr>
                    <w:pageBreakBefore/>
                    <w:widowControl w:val="0"/>
                    <w:tabs>
                      <w:tab w:val="left" w:pos="2340"/>
                    </w:tabs>
                    <w:spacing w:line="260" w:lineRule="exact"/>
                    <w:ind w:left="142" w:hanging="142"/>
                    <w:jc w:val="both"/>
                    <w:outlineLvl w:val="0"/>
                    <w:rPr>
                      <w:b/>
                      <w:lang w:eastAsia="sl-SI"/>
                    </w:rPr>
                  </w:pPr>
                  <w:r w:rsidRPr="0073148C">
                    <w:rPr>
                      <w:b/>
                      <w:lang w:eastAsia="sl-SI"/>
                    </w:rPr>
                    <w:t>I. Ocena finančnih posledic, ki niso načrtovane v sprejetem proračunu</w:t>
                  </w:r>
                </w:p>
              </w:tc>
            </w:tr>
            <w:tr w:rsidR="009727A8" w:rsidRPr="00794709" w:rsidTr="00854149">
              <w:trPr>
                <w:cantSplit/>
                <w:trHeight w:val="276"/>
              </w:trPr>
              <w:tc>
                <w:tcPr>
                  <w:tcW w:w="284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ind w:left="-122" w:right="-112"/>
                    <w:jc w:val="both"/>
                    <w:rPr>
                      <w:rFonts w:cs="Arial"/>
                      <w:szCs w:val="20"/>
                      <w:lang w:eastAsia="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t + 2</w:t>
                  </w: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t + 3</w:t>
                  </w:r>
                </w:p>
              </w:tc>
            </w:tr>
            <w:tr w:rsidR="009727A8" w:rsidRPr="00794709" w:rsidTr="00854149">
              <w:trPr>
                <w:cantSplit/>
                <w:trHeight w:val="423"/>
              </w:trPr>
              <w:tc>
                <w:tcPr>
                  <w:tcW w:w="284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 xml:space="preserve">Predvideno povečanje (+) ali zmanjšanje (–)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423"/>
              </w:trPr>
              <w:tc>
                <w:tcPr>
                  <w:tcW w:w="284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 xml:space="preserve">Predvideno povečanje (+) ali zmanjšanje (–)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423"/>
              </w:trPr>
              <w:tc>
                <w:tcPr>
                  <w:tcW w:w="284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 xml:space="preserve">Predvideno povečanje (+) ali zmanjšanje (–)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p>
              </w:tc>
            </w:tr>
            <w:tr w:rsidR="009727A8" w:rsidRPr="00794709" w:rsidTr="00854149">
              <w:trPr>
                <w:cantSplit/>
                <w:trHeight w:val="623"/>
              </w:trPr>
              <w:tc>
                <w:tcPr>
                  <w:tcW w:w="284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Predvideno povečanje (+) ali zmanjšanje (–)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p>
              </w:tc>
            </w:tr>
            <w:tr w:rsidR="009727A8" w:rsidRPr="00794709" w:rsidTr="00854149">
              <w:trPr>
                <w:cantSplit/>
                <w:trHeight w:val="423"/>
              </w:trPr>
              <w:tc>
                <w:tcPr>
                  <w:tcW w:w="284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Predvideno povečanje (+) ali zmanjšanje (–)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9727A8" w:rsidRPr="0073148C" w:rsidRDefault="009727A8" w:rsidP="00854149">
                  <w:pPr>
                    <w:widowControl w:val="0"/>
                    <w:tabs>
                      <w:tab w:val="left" w:pos="2340"/>
                    </w:tabs>
                    <w:spacing w:line="260" w:lineRule="exact"/>
                    <w:ind w:left="142" w:hanging="142"/>
                    <w:jc w:val="both"/>
                    <w:outlineLvl w:val="0"/>
                    <w:rPr>
                      <w:b/>
                      <w:lang w:eastAsia="sl-SI"/>
                    </w:rPr>
                  </w:pPr>
                  <w:r w:rsidRPr="0073148C">
                    <w:rPr>
                      <w:b/>
                      <w:lang w:eastAsia="sl-SI"/>
                    </w:rPr>
                    <w:t>II. Finančne posledice za državni proračun</w:t>
                  </w:r>
                </w:p>
              </w:tc>
            </w:tr>
            <w:tr w:rsidR="009727A8" w:rsidRPr="00794709" w:rsidTr="00854149">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9727A8" w:rsidRPr="0073148C" w:rsidRDefault="009727A8" w:rsidP="00854149">
                  <w:pPr>
                    <w:widowControl w:val="0"/>
                    <w:tabs>
                      <w:tab w:val="left" w:pos="2340"/>
                    </w:tabs>
                    <w:spacing w:line="260" w:lineRule="exact"/>
                    <w:ind w:left="142" w:hanging="142"/>
                    <w:jc w:val="both"/>
                    <w:outlineLvl w:val="0"/>
                    <w:rPr>
                      <w:b/>
                      <w:lang w:eastAsia="sl-SI"/>
                    </w:rPr>
                  </w:pPr>
                  <w:r w:rsidRPr="0073148C">
                    <w:rPr>
                      <w:b/>
                      <w:lang w:eastAsia="sl-SI"/>
                    </w:rPr>
                    <w:t>II.a Pravice porabe za izvedbo predlaganih rešitev so zagotovljene:</w:t>
                  </w:r>
                </w:p>
              </w:tc>
            </w:tr>
            <w:tr w:rsidR="009727A8" w:rsidRPr="00794709" w:rsidTr="00854149">
              <w:trPr>
                <w:cantSplit/>
                <w:trHeight w:val="100"/>
              </w:trPr>
              <w:tc>
                <w:tcPr>
                  <w:tcW w:w="1948"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Znesek za tekoče leto (t)</w:t>
                  </w: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Znesek za t + 1</w:t>
                  </w:r>
                </w:p>
              </w:tc>
            </w:tr>
            <w:tr w:rsidR="009727A8" w:rsidRPr="00794709" w:rsidTr="00854149">
              <w:trPr>
                <w:cantSplit/>
                <w:trHeight w:val="328"/>
              </w:trPr>
              <w:tc>
                <w:tcPr>
                  <w:tcW w:w="1948"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95"/>
              </w:trPr>
              <w:tc>
                <w:tcPr>
                  <w:tcW w:w="1948"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95"/>
              </w:trPr>
              <w:tc>
                <w:tcPr>
                  <w:tcW w:w="5584" w:type="dxa"/>
                  <w:gridSpan w:val="5"/>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r w:rsidRPr="00794709">
                    <w:rPr>
                      <w:rFonts w:cs="Arial"/>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294"/>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9727A8" w:rsidRPr="0073148C" w:rsidRDefault="009727A8" w:rsidP="00854149">
                  <w:pPr>
                    <w:widowControl w:val="0"/>
                    <w:tabs>
                      <w:tab w:val="left" w:pos="2340"/>
                    </w:tabs>
                    <w:spacing w:line="260" w:lineRule="exact"/>
                    <w:jc w:val="both"/>
                    <w:outlineLvl w:val="0"/>
                    <w:rPr>
                      <w:b/>
                      <w:lang w:eastAsia="sl-SI"/>
                    </w:rPr>
                  </w:pPr>
                  <w:r w:rsidRPr="0073148C">
                    <w:rPr>
                      <w:b/>
                      <w:lang w:eastAsia="sl-SI"/>
                    </w:rPr>
                    <w:t>II.b Manjkajoče pravice porabe bodo zagotovljene s prerazporeditvijo:</w:t>
                  </w:r>
                </w:p>
              </w:tc>
            </w:tr>
            <w:tr w:rsidR="009727A8" w:rsidRPr="00794709" w:rsidTr="00854149">
              <w:trPr>
                <w:cantSplit/>
                <w:trHeight w:val="100"/>
              </w:trPr>
              <w:tc>
                <w:tcPr>
                  <w:tcW w:w="1948"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Znesek za tekoče leto (t)</w:t>
                  </w: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jc w:val="both"/>
                    <w:rPr>
                      <w:rFonts w:cs="Arial"/>
                      <w:szCs w:val="20"/>
                      <w:lang w:eastAsia="sl-SI"/>
                    </w:rPr>
                  </w:pPr>
                  <w:r w:rsidRPr="00794709">
                    <w:rPr>
                      <w:rFonts w:cs="Arial"/>
                      <w:szCs w:val="20"/>
                      <w:lang w:eastAsia="sl-SI"/>
                    </w:rPr>
                    <w:t xml:space="preserve">Znesek za t + 1 </w:t>
                  </w:r>
                </w:p>
              </w:tc>
            </w:tr>
            <w:tr w:rsidR="009727A8" w:rsidRPr="00794709" w:rsidTr="00854149">
              <w:trPr>
                <w:cantSplit/>
                <w:trHeight w:val="95"/>
              </w:trPr>
              <w:tc>
                <w:tcPr>
                  <w:tcW w:w="1948"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95"/>
              </w:trPr>
              <w:tc>
                <w:tcPr>
                  <w:tcW w:w="1948"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95"/>
              </w:trPr>
              <w:tc>
                <w:tcPr>
                  <w:tcW w:w="5584" w:type="dxa"/>
                  <w:gridSpan w:val="5"/>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r w:rsidRPr="00794709">
                    <w:rPr>
                      <w:rFonts w:cs="Arial"/>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259" w:type="dxa"/>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207"/>
              </w:trPr>
              <w:tc>
                <w:tcPr>
                  <w:tcW w:w="9214"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9727A8" w:rsidRPr="0073148C" w:rsidRDefault="009727A8" w:rsidP="00854149">
                  <w:pPr>
                    <w:widowControl w:val="0"/>
                    <w:tabs>
                      <w:tab w:val="left" w:pos="2340"/>
                    </w:tabs>
                    <w:spacing w:line="260" w:lineRule="exact"/>
                    <w:jc w:val="both"/>
                    <w:outlineLvl w:val="0"/>
                    <w:rPr>
                      <w:b/>
                      <w:lang w:eastAsia="sl-SI"/>
                    </w:rPr>
                  </w:pPr>
                  <w:r w:rsidRPr="0073148C">
                    <w:rPr>
                      <w:b/>
                      <w:lang w:eastAsia="sl-SI"/>
                    </w:rPr>
                    <w:t>II.c Načrtovana nadomestitev zmanjšanih prihodkov in povečanih odhodkov proračuna:</w:t>
                  </w:r>
                </w:p>
              </w:tc>
            </w:tr>
            <w:tr w:rsidR="009727A8" w:rsidRPr="00794709" w:rsidTr="00854149">
              <w:trPr>
                <w:cantSplit/>
                <w:trHeight w:val="100"/>
              </w:trPr>
              <w:tc>
                <w:tcPr>
                  <w:tcW w:w="4254"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ind w:left="-122" w:right="-112"/>
                    <w:jc w:val="both"/>
                    <w:rPr>
                      <w:rFonts w:cs="Arial"/>
                      <w:szCs w:val="20"/>
                      <w:lang w:eastAsia="sl-SI"/>
                    </w:rPr>
                  </w:pPr>
                  <w:r w:rsidRPr="00794709">
                    <w:rPr>
                      <w:rFonts w:cs="Arial"/>
                      <w:szCs w:val="20"/>
                      <w:lang w:eastAsia="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ind w:left="-122" w:right="-112"/>
                    <w:jc w:val="both"/>
                    <w:rPr>
                      <w:rFonts w:cs="Arial"/>
                      <w:szCs w:val="20"/>
                      <w:lang w:eastAsia="sl-SI"/>
                    </w:rPr>
                  </w:pPr>
                  <w:r w:rsidRPr="00794709">
                    <w:rPr>
                      <w:rFonts w:cs="Arial"/>
                      <w:szCs w:val="20"/>
                      <w:lang w:eastAsia="sl-SI"/>
                    </w:rPr>
                    <w:t>Znesek za tekoče leto (t)</w:t>
                  </w:r>
                </w:p>
              </w:tc>
              <w:tc>
                <w:tcPr>
                  <w:tcW w:w="2947"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spacing w:after="200" w:line="276" w:lineRule="auto"/>
                    <w:ind w:left="-122" w:right="-112"/>
                    <w:jc w:val="both"/>
                    <w:rPr>
                      <w:rFonts w:cs="Arial"/>
                      <w:szCs w:val="20"/>
                      <w:lang w:eastAsia="sl-SI"/>
                    </w:rPr>
                  </w:pPr>
                  <w:r w:rsidRPr="00794709">
                    <w:rPr>
                      <w:rFonts w:cs="Arial"/>
                      <w:szCs w:val="20"/>
                      <w:lang w:eastAsia="sl-SI"/>
                    </w:rPr>
                    <w:t>Znesek za t + 1</w:t>
                  </w:r>
                </w:p>
              </w:tc>
            </w:tr>
            <w:tr w:rsidR="009727A8" w:rsidRPr="00794709" w:rsidTr="00854149">
              <w:trPr>
                <w:cantSplit/>
                <w:trHeight w:val="95"/>
              </w:trPr>
              <w:tc>
                <w:tcPr>
                  <w:tcW w:w="4254"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947"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95"/>
              </w:trPr>
              <w:tc>
                <w:tcPr>
                  <w:tcW w:w="4254"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947"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95"/>
              </w:trPr>
              <w:tc>
                <w:tcPr>
                  <w:tcW w:w="4254"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947"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854149">
              <w:trPr>
                <w:cantSplit/>
                <w:trHeight w:val="95"/>
              </w:trPr>
              <w:tc>
                <w:tcPr>
                  <w:tcW w:w="4254"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r w:rsidRPr="00794709">
                    <w:rPr>
                      <w:rFonts w:cs="Arial"/>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c>
                <w:tcPr>
                  <w:tcW w:w="2947" w:type="dxa"/>
                  <w:gridSpan w:val="3"/>
                  <w:tcBorders>
                    <w:top w:val="single" w:sz="4" w:space="0" w:color="auto"/>
                    <w:left w:val="single" w:sz="4" w:space="0" w:color="auto"/>
                    <w:bottom w:val="single" w:sz="4" w:space="0" w:color="auto"/>
                    <w:right w:val="single" w:sz="4" w:space="0" w:color="auto"/>
                  </w:tcBorders>
                  <w:vAlign w:val="center"/>
                </w:tcPr>
                <w:p w:rsidR="009727A8" w:rsidRPr="00794709" w:rsidRDefault="009727A8" w:rsidP="00854149">
                  <w:pPr>
                    <w:widowControl w:val="0"/>
                    <w:tabs>
                      <w:tab w:val="left" w:pos="360"/>
                    </w:tabs>
                    <w:spacing w:line="260" w:lineRule="exact"/>
                    <w:jc w:val="both"/>
                    <w:outlineLvl w:val="0"/>
                    <w:rPr>
                      <w:rFonts w:cs="Arial"/>
                      <w:szCs w:val="20"/>
                      <w:lang w:eastAsia="sl-SI"/>
                    </w:rPr>
                  </w:pPr>
                </w:p>
              </w:tc>
            </w:tr>
            <w:tr w:rsidR="009727A8" w:rsidRPr="00794709" w:rsidTr="00057C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9214" w:type="dxa"/>
                  <w:gridSpan w:val="9"/>
                </w:tcPr>
                <w:p w:rsidR="009727A8" w:rsidRPr="00794709" w:rsidRDefault="009727A8" w:rsidP="00854149">
                  <w:pPr>
                    <w:widowControl w:val="0"/>
                    <w:spacing w:after="200" w:line="276" w:lineRule="auto"/>
                    <w:jc w:val="both"/>
                    <w:rPr>
                      <w:rFonts w:cs="Arial"/>
                      <w:szCs w:val="20"/>
                      <w:lang w:eastAsia="sl-SI"/>
                    </w:rPr>
                  </w:pPr>
                </w:p>
                <w:p w:rsidR="009727A8" w:rsidRPr="0073148C" w:rsidRDefault="009727A8" w:rsidP="00854149">
                  <w:pPr>
                    <w:widowControl w:val="0"/>
                    <w:spacing w:after="200" w:line="276" w:lineRule="auto"/>
                    <w:jc w:val="both"/>
                    <w:rPr>
                      <w:b/>
                      <w:lang w:eastAsia="sl-SI"/>
                    </w:rPr>
                  </w:pPr>
                  <w:r w:rsidRPr="0073148C">
                    <w:rPr>
                      <w:b/>
                      <w:lang w:eastAsia="sl-SI"/>
                    </w:rPr>
                    <w:t>OBRAZLOŽITEV:</w:t>
                  </w:r>
                </w:p>
                <w:p w:rsidR="009727A8" w:rsidRPr="0073148C" w:rsidRDefault="009727A8" w:rsidP="009727A8">
                  <w:pPr>
                    <w:widowControl w:val="0"/>
                    <w:numPr>
                      <w:ilvl w:val="0"/>
                      <w:numId w:val="8"/>
                    </w:numPr>
                    <w:suppressAutoHyphens/>
                    <w:spacing w:after="200" w:line="260" w:lineRule="exact"/>
                    <w:ind w:left="284" w:hanging="284"/>
                    <w:jc w:val="both"/>
                    <w:rPr>
                      <w:b/>
                      <w:lang w:eastAsia="sl-SI"/>
                    </w:rPr>
                  </w:pPr>
                  <w:r w:rsidRPr="0073148C">
                    <w:rPr>
                      <w:b/>
                      <w:lang w:eastAsia="sl-SI"/>
                    </w:rPr>
                    <w:t>Ocena finančnih posledic, ki niso načrtovane v sprejetem proračunu</w:t>
                  </w:r>
                </w:p>
                <w:p w:rsidR="009727A8" w:rsidRPr="00794709" w:rsidRDefault="009727A8" w:rsidP="00854149">
                  <w:pPr>
                    <w:widowControl w:val="0"/>
                    <w:spacing w:after="200" w:line="276" w:lineRule="auto"/>
                    <w:ind w:left="360" w:hanging="76"/>
                    <w:jc w:val="both"/>
                    <w:rPr>
                      <w:rFonts w:cs="Arial"/>
                      <w:szCs w:val="20"/>
                      <w:lang w:eastAsia="sl-SI"/>
                    </w:rPr>
                  </w:pPr>
                  <w:r w:rsidRPr="00794709">
                    <w:rPr>
                      <w:rFonts w:cs="Arial"/>
                      <w:szCs w:val="20"/>
                      <w:lang w:eastAsia="sl-SI"/>
                    </w:rPr>
                    <w:t>V zvezi s predlaganim vladnim gradivom se navedejo predvidene spremembe (povečanje, zmanjšanje):</w:t>
                  </w:r>
                </w:p>
                <w:p w:rsidR="009727A8" w:rsidRPr="00794709" w:rsidRDefault="009727A8" w:rsidP="009727A8">
                  <w:pPr>
                    <w:widowControl w:val="0"/>
                    <w:numPr>
                      <w:ilvl w:val="0"/>
                      <w:numId w:val="5"/>
                    </w:numPr>
                    <w:suppressAutoHyphens/>
                    <w:spacing w:line="260" w:lineRule="exact"/>
                    <w:ind w:left="714" w:hanging="357"/>
                    <w:jc w:val="both"/>
                    <w:rPr>
                      <w:rFonts w:cs="Arial"/>
                      <w:szCs w:val="20"/>
                      <w:lang w:eastAsia="sl-SI"/>
                    </w:rPr>
                  </w:pPr>
                  <w:r w:rsidRPr="00794709">
                    <w:rPr>
                      <w:rFonts w:cs="Arial"/>
                      <w:szCs w:val="20"/>
                      <w:lang w:eastAsia="sl-SI"/>
                    </w:rPr>
                    <w:t>prihodkov državnega proračuna in občinskih proračunov,</w:t>
                  </w:r>
                </w:p>
                <w:p w:rsidR="009727A8" w:rsidRPr="00794709" w:rsidRDefault="009727A8" w:rsidP="009727A8">
                  <w:pPr>
                    <w:widowControl w:val="0"/>
                    <w:numPr>
                      <w:ilvl w:val="0"/>
                      <w:numId w:val="5"/>
                    </w:numPr>
                    <w:suppressAutoHyphens/>
                    <w:spacing w:line="260" w:lineRule="exact"/>
                    <w:ind w:left="714" w:hanging="357"/>
                    <w:jc w:val="both"/>
                    <w:rPr>
                      <w:rFonts w:cs="Arial"/>
                      <w:szCs w:val="20"/>
                      <w:lang w:eastAsia="sl-SI"/>
                    </w:rPr>
                  </w:pPr>
                  <w:r w:rsidRPr="00794709">
                    <w:rPr>
                      <w:rFonts w:cs="Arial"/>
                      <w:szCs w:val="20"/>
                      <w:lang w:eastAsia="sl-SI"/>
                    </w:rPr>
                    <w:t>odhodkov državnega proračuna, ki niso načrtovani na ukrepih oziroma projektih sprejetih proračunov,</w:t>
                  </w:r>
                </w:p>
                <w:p w:rsidR="009727A8" w:rsidRPr="00794709" w:rsidRDefault="009727A8" w:rsidP="009727A8">
                  <w:pPr>
                    <w:widowControl w:val="0"/>
                    <w:numPr>
                      <w:ilvl w:val="0"/>
                      <w:numId w:val="5"/>
                    </w:numPr>
                    <w:suppressAutoHyphens/>
                    <w:spacing w:line="260" w:lineRule="exact"/>
                    <w:ind w:left="714" w:hanging="357"/>
                    <w:jc w:val="both"/>
                    <w:rPr>
                      <w:rFonts w:cs="Arial"/>
                      <w:szCs w:val="20"/>
                      <w:lang w:eastAsia="sl-SI"/>
                    </w:rPr>
                  </w:pPr>
                  <w:r w:rsidRPr="00794709">
                    <w:rPr>
                      <w:rFonts w:cs="Arial"/>
                      <w:szCs w:val="20"/>
                      <w:lang w:eastAsia="sl-SI"/>
                    </w:rPr>
                    <w:t>obveznosti za druga javnofinančna sredstva (drugi viri), ki niso načrtovana na ukrepih oziroma projektih sprejetih proračunov.</w:t>
                  </w:r>
                </w:p>
                <w:p w:rsidR="009727A8" w:rsidRPr="00794709" w:rsidRDefault="009727A8" w:rsidP="00854149">
                  <w:pPr>
                    <w:widowControl w:val="0"/>
                    <w:spacing w:after="200" w:line="276" w:lineRule="auto"/>
                    <w:ind w:left="284"/>
                    <w:jc w:val="both"/>
                    <w:rPr>
                      <w:rFonts w:cs="Arial"/>
                      <w:szCs w:val="20"/>
                      <w:lang w:eastAsia="sl-SI"/>
                    </w:rPr>
                  </w:pPr>
                </w:p>
                <w:p w:rsidR="009727A8" w:rsidRPr="0073148C" w:rsidRDefault="009727A8" w:rsidP="009727A8">
                  <w:pPr>
                    <w:widowControl w:val="0"/>
                    <w:numPr>
                      <w:ilvl w:val="0"/>
                      <w:numId w:val="8"/>
                    </w:numPr>
                    <w:suppressAutoHyphens/>
                    <w:spacing w:after="200" w:line="260" w:lineRule="exact"/>
                    <w:ind w:left="284" w:hanging="284"/>
                    <w:jc w:val="both"/>
                    <w:rPr>
                      <w:b/>
                      <w:lang w:eastAsia="sl-SI"/>
                    </w:rPr>
                  </w:pPr>
                  <w:r w:rsidRPr="0073148C">
                    <w:rPr>
                      <w:b/>
                      <w:lang w:eastAsia="sl-SI"/>
                    </w:rPr>
                    <w:t>Finančne posledice za državni proračun</w:t>
                  </w:r>
                </w:p>
                <w:p w:rsidR="009727A8" w:rsidRPr="00794709" w:rsidRDefault="009727A8" w:rsidP="00854149">
                  <w:pPr>
                    <w:widowControl w:val="0"/>
                    <w:spacing w:after="200" w:line="276" w:lineRule="auto"/>
                    <w:ind w:left="284"/>
                    <w:jc w:val="both"/>
                    <w:rPr>
                      <w:rFonts w:cs="Arial"/>
                      <w:szCs w:val="20"/>
                      <w:lang w:eastAsia="sl-SI"/>
                    </w:rPr>
                  </w:pPr>
                  <w:r w:rsidRPr="00794709">
                    <w:rPr>
                      <w:rFonts w:cs="Arial"/>
                      <w:szCs w:val="20"/>
                      <w:lang w:eastAsia="sl-SI"/>
                    </w:rPr>
                    <w:t>Prikazane morajo biti finančne posledice za državni proračun, ki so na proračunskih postavkah načrtovane v dinamiki projektov oziroma ukrepov:</w:t>
                  </w:r>
                </w:p>
                <w:p w:rsidR="009727A8" w:rsidRPr="0073148C" w:rsidRDefault="009727A8" w:rsidP="00854149">
                  <w:pPr>
                    <w:widowControl w:val="0"/>
                    <w:suppressAutoHyphens/>
                    <w:spacing w:after="200" w:line="276" w:lineRule="auto"/>
                    <w:ind w:left="720"/>
                    <w:jc w:val="both"/>
                    <w:rPr>
                      <w:b/>
                      <w:lang w:eastAsia="sl-SI"/>
                    </w:rPr>
                  </w:pPr>
                  <w:r w:rsidRPr="0073148C">
                    <w:rPr>
                      <w:b/>
                      <w:lang w:eastAsia="sl-SI"/>
                    </w:rPr>
                    <w:t>II.a Pravice porabe za izvedbo predlaganih rešitev so zagotovljene:</w:t>
                  </w:r>
                </w:p>
                <w:p w:rsidR="009727A8" w:rsidRPr="00794709" w:rsidRDefault="009727A8" w:rsidP="00854149">
                  <w:pPr>
                    <w:widowControl w:val="0"/>
                    <w:spacing w:after="200" w:line="276" w:lineRule="auto"/>
                    <w:ind w:left="284"/>
                    <w:jc w:val="both"/>
                    <w:rPr>
                      <w:rFonts w:cs="Arial"/>
                      <w:szCs w:val="20"/>
                      <w:lang w:eastAsia="sl-SI"/>
                    </w:rPr>
                  </w:pPr>
                  <w:r w:rsidRPr="00794709">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9727A8" w:rsidRPr="00794709" w:rsidRDefault="009727A8" w:rsidP="009727A8">
                  <w:pPr>
                    <w:widowControl w:val="0"/>
                    <w:numPr>
                      <w:ilvl w:val="0"/>
                      <w:numId w:val="12"/>
                    </w:numPr>
                    <w:suppressAutoHyphens/>
                    <w:spacing w:line="260" w:lineRule="exact"/>
                    <w:ind w:left="714" w:hanging="357"/>
                    <w:jc w:val="both"/>
                    <w:rPr>
                      <w:rFonts w:cs="Arial"/>
                      <w:szCs w:val="20"/>
                      <w:lang w:eastAsia="sl-SI"/>
                    </w:rPr>
                  </w:pPr>
                  <w:r w:rsidRPr="00794709">
                    <w:rPr>
                      <w:rFonts w:cs="Arial"/>
                      <w:szCs w:val="20"/>
                      <w:lang w:eastAsia="sl-SI"/>
                    </w:rPr>
                    <w:t>proračunski uporabnik, ki bo financiral novi projekt oziroma ukrep,</w:t>
                  </w:r>
                </w:p>
                <w:p w:rsidR="009727A8" w:rsidRPr="00794709" w:rsidRDefault="009727A8" w:rsidP="009727A8">
                  <w:pPr>
                    <w:widowControl w:val="0"/>
                    <w:numPr>
                      <w:ilvl w:val="0"/>
                      <w:numId w:val="12"/>
                    </w:numPr>
                    <w:suppressAutoHyphens/>
                    <w:spacing w:line="260" w:lineRule="exact"/>
                    <w:ind w:left="714" w:hanging="357"/>
                    <w:jc w:val="both"/>
                    <w:rPr>
                      <w:rFonts w:cs="Arial"/>
                      <w:szCs w:val="20"/>
                      <w:lang w:eastAsia="sl-SI"/>
                    </w:rPr>
                  </w:pPr>
                  <w:r w:rsidRPr="00794709">
                    <w:rPr>
                      <w:rFonts w:cs="Arial"/>
                      <w:szCs w:val="20"/>
                      <w:lang w:eastAsia="sl-SI"/>
                    </w:rPr>
                    <w:t xml:space="preserve">projekt oziroma ukrep, s katerim se bodo dosegli cilji vladnega gradiva, in </w:t>
                  </w:r>
                </w:p>
                <w:p w:rsidR="009727A8" w:rsidRPr="00794709" w:rsidRDefault="009727A8" w:rsidP="009727A8">
                  <w:pPr>
                    <w:widowControl w:val="0"/>
                    <w:numPr>
                      <w:ilvl w:val="0"/>
                      <w:numId w:val="12"/>
                    </w:numPr>
                    <w:suppressAutoHyphens/>
                    <w:spacing w:line="260" w:lineRule="exact"/>
                    <w:ind w:left="714" w:hanging="357"/>
                    <w:jc w:val="both"/>
                    <w:rPr>
                      <w:rFonts w:cs="Arial"/>
                      <w:szCs w:val="20"/>
                      <w:lang w:eastAsia="sl-SI"/>
                    </w:rPr>
                  </w:pPr>
                  <w:r w:rsidRPr="00794709">
                    <w:rPr>
                      <w:rFonts w:cs="Arial"/>
                      <w:szCs w:val="20"/>
                      <w:lang w:eastAsia="sl-SI"/>
                    </w:rPr>
                    <w:t>proračunske postavke.</w:t>
                  </w:r>
                </w:p>
                <w:p w:rsidR="009727A8" w:rsidRPr="00794709" w:rsidRDefault="009727A8" w:rsidP="00854149">
                  <w:pPr>
                    <w:widowControl w:val="0"/>
                    <w:suppressAutoHyphens/>
                    <w:spacing w:line="260" w:lineRule="exact"/>
                    <w:ind w:left="714"/>
                    <w:jc w:val="both"/>
                    <w:rPr>
                      <w:rFonts w:cs="Arial"/>
                      <w:szCs w:val="20"/>
                      <w:lang w:eastAsia="sl-SI"/>
                    </w:rPr>
                  </w:pPr>
                </w:p>
                <w:p w:rsidR="009727A8" w:rsidRPr="00794709" w:rsidRDefault="009727A8" w:rsidP="00854149">
                  <w:pPr>
                    <w:widowControl w:val="0"/>
                    <w:spacing w:after="200" w:line="276" w:lineRule="auto"/>
                    <w:ind w:left="284"/>
                    <w:jc w:val="both"/>
                    <w:rPr>
                      <w:rFonts w:cs="Arial"/>
                      <w:szCs w:val="20"/>
                      <w:lang w:eastAsia="sl-SI"/>
                    </w:rPr>
                  </w:pPr>
                  <w:r w:rsidRPr="00794709">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rsidR="009727A8" w:rsidRPr="0073148C" w:rsidRDefault="009727A8" w:rsidP="00854149">
                  <w:pPr>
                    <w:widowControl w:val="0"/>
                    <w:suppressAutoHyphens/>
                    <w:spacing w:after="200" w:line="276" w:lineRule="auto"/>
                    <w:ind w:left="714"/>
                    <w:jc w:val="both"/>
                    <w:rPr>
                      <w:b/>
                      <w:lang w:eastAsia="sl-SI"/>
                    </w:rPr>
                  </w:pPr>
                  <w:r w:rsidRPr="0073148C">
                    <w:rPr>
                      <w:b/>
                      <w:lang w:eastAsia="sl-SI"/>
                    </w:rPr>
                    <w:t>II.b Manjkajoče pravice porabe bodo zagotovljene s prerazporeditvijo:</w:t>
                  </w:r>
                </w:p>
                <w:p w:rsidR="009727A8" w:rsidRPr="00794709" w:rsidRDefault="009727A8" w:rsidP="00854149">
                  <w:pPr>
                    <w:widowControl w:val="0"/>
                    <w:spacing w:after="200" w:line="276" w:lineRule="auto"/>
                    <w:ind w:left="284"/>
                    <w:jc w:val="both"/>
                    <w:rPr>
                      <w:rFonts w:cs="Arial"/>
                      <w:szCs w:val="20"/>
                      <w:lang w:eastAsia="sl-SI"/>
                    </w:rPr>
                  </w:pPr>
                  <w:r w:rsidRPr="00794709">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9727A8" w:rsidRPr="0073148C" w:rsidRDefault="009727A8" w:rsidP="00854149">
                  <w:pPr>
                    <w:widowControl w:val="0"/>
                    <w:suppressAutoHyphens/>
                    <w:spacing w:after="200" w:line="276" w:lineRule="auto"/>
                    <w:ind w:left="714"/>
                    <w:jc w:val="both"/>
                    <w:rPr>
                      <w:b/>
                      <w:lang w:eastAsia="sl-SI"/>
                    </w:rPr>
                  </w:pPr>
                  <w:r w:rsidRPr="0073148C">
                    <w:rPr>
                      <w:b/>
                      <w:lang w:eastAsia="sl-SI"/>
                    </w:rPr>
                    <w:t>II.c Načrtovana nadomestitev zmanjšanih prihodkov in povečanih odhodkov proračuna:</w:t>
                  </w:r>
                </w:p>
                <w:p w:rsidR="009727A8" w:rsidRPr="00794709" w:rsidRDefault="009727A8" w:rsidP="00854149">
                  <w:pPr>
                    <w:widowControl w:val="0"/>
                    <w:suppressAutoHyphens/>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14" w:type="dxa"/>
                  <w:gridSpan w:val="9"/>
                  <w:tcBorders>
                    <w:top w:val="single" w:sz="4" w:space="0" w:color="000000"/>
                    <w:left w:val="single" w:sz="4" w:space="0" w:color="000000"/>
                    <w:bottom w:val="single" w:sz="4" w:space="0" w:color="000000"/>
                    <w:right w:val="single" w:sz="4" w:space="0" w:color="000000"/>
                  </w:tcBorders>
                </w:tcPr>
                <w:p w:rsidR="009727A8" w:rsidRPr="0073148C" w:rsidRDefault="009727A8" w:rsidP="00854149">
                  <w:pPr>
                    <w:spacing w:after="200" w:line="276" w:lineRule="auto"/>
                    <w:jc w:val="both"/>
                    <w:rPr>
                      <w:b/>
                      <w:lang w:eastAsia="sl-SI"/>
                    </w:rPr>
                  </w:pPr>
                  <w:r w:rsidRPr="0073148C">
                    <w:rPr>
                      <w:b/>
                      <w:lang w:eastAsia="sl-SI"/>
                    </w:rPr>
                    <w:t>7.b Predstavitev ocene finančnih posledic pod 40.000 EUR:</w:t>
                  </w:r>
                </w:p>
                <w:p w:rsidR="009727A8" w:rsidRPr="00794709" w:rsidRDefault="009727A8" w:rsidP="00854149">
                  <w:pPr>
                    <w:spacing w:after="200" w:line="276" w:lineRule="auto"/>
                    <w:jc w:val="both"/>
                    <w:rPr>
                      <w:rFonts w:cs="Arial"/>
                      <w:szCs w:val="20"/>
                      <w:lang w:eastAsia="sl-SI"/>
                    </w:rPr>
                  </w:pPr>
                  <w:r w:rsidRPr="00794709">
                    <w:rPr>
                      <w:rFonts w:cs="Arial"/>
                      <w:szCs w:val="20"/>
                      <w:lang w:eastAsia="sl-SI"/>
                    </w:rPr>
                    <w:t>(Samo če izberete NE pod točko 6.a.)</w:t>
                  </w:r>
                </w:p>
                <w:p w:rsidR="009727A8" w:rsidRPr="00794709" w:rsidRDefault="009727A8" w:rsidP="00854149">
                  <w:pPr>
                    <w:spacing w:after="200" w:line="276" w:lineRule="auto"/>
                    <w:jc w:val="both"/>
                    <w:rPr>
                      <w:rFonts w:cs="Arial"/>
                      <w:szCs w:val="20"/>
                      <w:lang w:eastAsia="sl-SI"/>
                    </w:rPr>
                  </w:pPr>
                  <w:r w:rsidRPr="00794709">
                    <w:rPr>
                      <w:rFonts w:cs="Arial"/>
                      <w:szCs w:val="20"/>
                      <w:lang w:eastAsia="sl-SI"/>
                    </w:rPr>
                    <w:t>Kratka obrazložitev</w:t>
                  </w:r>
                </w:p>
                <w:p w:rsidR="009727A8" w:rsidRPr="00794709" w:rsidRDefault="009727A8" w:rsidP="00854149">
                  <w:pPr>
                    <w:spacing w:after="200" w:line="276" w:lineRule="auto"/>
                    <w:jc w:val="both"/>
                    <w:rPr>
                      <w:rFonts w:cs="Arial"/>
                      <w:szCs w:val="20"/>
                      <w:lang w:eastAsia="sl-SI"/>
                    </w:rPr>
                  </w:pP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14" w:type="dxa"/>
                  <w:gridSpan w:val="9"/>
                  <w:tcBorders>
                    <w:top w:val="single" w:sz="4" w:space="0" w:color="000000"/>
                    <w:left w:val="single" w:sz="4" w:space="0" w:color="000000"/>
                    <w:bottom w:val="single" w:sz="4" w:space="0" w:color="000000"/>
                    <w:right w:val="single" w:sz="4" w:space="0" w:color="000000"/>
                  </w:tcBorders>
                </w:tcPr>
                <w:p w:rsidR="009727A8" w:rsidRPr="0073148C" w:rsidRDefault="009727A8" w:rsidP="00854149">
                  <w:pPr>
                    <w:spacing w:after="200" w:line="276" w:lineRule="auto"/>
                    <w:jc w:val="both"/>
                    <w:rPr>
                      <w:b/>
                      <w:lang w:eastAsia="sl-SI"/>
                    </w:rPr>
                  </w:pPr>
                  <w:r w:rsidRPr="0073148C">
                    <w:rPr>
                      <w:b/>
                      <w:lang w:eastAsia="sl-SI"/>
                    </w:rPr>
                    <w:t>8. Predstavitev sodelovanja z združenji občin:</w:t>
                  </w: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52" w:type="dxa"/>
                  <w:gridSpan w:val="7"/>
                </w:tcPr>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Vsebina predloženega gradiva (predpisa) vpliva na:</w:t>
                  </w:r>
                </w:p>
                <w:p w:rsidR="009727A8" w:rsidRPr="00794709" w:rsidRDefault="009727A8" w:rsidP="009727A8">
                  <w:pPr>
                    <w:widowControl w:val="0"/>
                    <w:numPr>
                      <w:ilvl w:val="0"/>
                      <w:numId w:val="13"/>
                    </w:num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pristojnosti občin,</w:t>
                  </w:r>
                </w:p>
                <w:p w:rsidR="009727A8" w:rsidRPr="00794709" w:rsidRDefault="009727A8" w:rsidP="009727A8">
                  <w:pPr>
                    <w:widowControl w:val="0"/>
                    <w:numPr>
                      <w:ilvl w:val="0"/>
                      <w:numId w:val="13"/>
                    </w:num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delovanje občin,</w:t>
                  </w:r>
                </w:p>
                <w:p w:rsidR="009727A8" w:rsidRPr="00794709" w:rsidRDefault="009727A8" w:rsidP="009727A8">
                  <w:pPr>
                    <w:widowControl w:val="0"/>
                    <w:numPr>
                      <w:ilvl w:val="0"/>
                      <w:numId w:val="13"/>
                    </w:num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financiranje občin.</w:t>
                  </w:r>
                </w:p>
                <w:p w:rsidR="009727A8" w:rsidRPr="00794709" w:rsidRDefault="009727A8" w:rsidP="00854149">
                  <w:pPr>
                    <w:widowControl w:val="0"/>
                    <w:overflowPunct w:val="0"/>
                    <w:autoSpaceDE w:val="0"/>
                    <w:autoSpaceDN w:val="0"/>
                    <w:adjustRightInd w:val="0"/>
                    <w:spacing w:line="260" w:lineRule="exact"/>
                    <w:ind w:left="1440"/>
                    <w:jc w:val="both"/>
                    <w:textAlignment w:val="baseline"/>
                    <w:rPr>
                      <w:rFonts w:cs="Arial"/>
                      <w:szCs w:val="20"/>
                      <w:lang w:eastAsia="sl-SI"/>
                    </w:rPr>
                  </w:pPr>
                </w:p>
              </w:tc>
              <w:tc>
                <w:tcPr>
                  <w:tcW w:w="2562" w:type="dxa"/>
                  <w:gridSpan w:val="2"/>
                </w:tcPr>
                <w:p w:rsidR="009727A8" w:rsidRPr="00E86C71"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E86C71">
                    <w:rPr>
                      <w:rFonts w:cs="Arial"/>
                      <w:szCs w:val="20"/>
                      <w:lang w:eastAsia="sl-SI"/>
                    </w:rPr>
                    <w:t>DA/</w:t>
                  </w:r>
                  <w:r w:rsidRPr="00A24321">
                    <w:rPr>
                      <w:rFonts w:cs="Arial"/>
                      <w:b/>
                      <w:szCs w:val="20"/>
                      <w:lang w:eastAsia="sl-SI"/>
                    </w:rPr>
                    <w:t>NE</w:t>
                  </w: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14" w:type="dxa"/>
                  <w:gridSpan w:val="9"/>
                </w:tcPr>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 xml:space="preserve">Gradivo (predpis) je bilo poslano v mnenje: </w:t>
                  </w:r>
                </w:p>
                <w:p w:rsidR="009727A8" w:rsidRPr="00794709" w:rsidRDefault="009727A8" w:rsidP="009727A8">
                  <w:pPr>
                    <w:widowControl w:val="0"/>
                    <w:numPr>
                      <w:ilvl w:val="0"/>
                      <w:numId w:val="13"/>
                    </w:numPr>
                    <w:overflowPunct w:val="0"/>
                    <w:autoSpaceDE w:val="0"/>
                    <w:autoSpaceDN w:val="0"/>
                    <w:adjustRightInd w:val="0"/>
                    <w:spacing w:line="260" w:lineRule="exact"/>
                    <w:ind w:left="357" w:hanging="357"/>
                    <w:jc w:val="both"/>
                    <w:textAlignment w:val="baseline"/>
                    <w:rPr>
                      <w:rFonts w:cs="Arial"/>
                      <w:szCs w:val="20"/>
                      <w:lang w:eastAsia="sl-SI"/>
                    </w:rPr>
                  </w:pPr>
                  <w:r w:rsidRPr="00794709">
                    <w:rPr>
                      <w:rFonts w:cs="Arial"/>
                      <w:szCs w:val="20"/>
                      <w:lang w:eastAsia="sl-SI"/>
                    </w:rPr>
                    <w:t>Skupnosti občin Slovenije SOS: DA/</w:t>
                  </w:r>
                  <w:r w:rsidRPr="0073148C">
                    <w:rPr>
                      <w:b/>
                      <w:lang w:eastAsia="sl-SI"/>
                    </w:rPr>
                    <w:t>NE</w:t>
                  </w:r>
                </w:p>
                <w:p w:rsidR="009727A8" w:rsidRPr="00794709" w:rsidRDefault="009727A8" w:rsidP="009727A8">
                  <w:pPr>
                    <w:widowControl w:val="0"/>
                    <w:numPr>
                      <w:ilvl w:val="0"/>
                      <w:numId w:val="13"/>
                    </w:numPr>
                    <w:overflowPunct w:val="0"/>
                    <w:autoSpaceDE w:val="0"/>
                    <w:autoSpaceDN w:val="0"/>
                    <w:adjustRightInd w:val="0"/>
                    <w:spacing w:line="260" w:lineRule="exact"/>
                    <w:ind w:left="357" w:hanging="357"/>
                    <w:jc w:val="both"/>
                    <w:textAlignment w:val="baseline"/>
                    <w:rPr>
                      <w:rFonts w:cs="Arial"/>
                      <w:szCs w:val="20"/>
                      <w:lang w:eastAsia="sl-SI"/>
                    </w:rPr>
                  </w:pPr>
                  <w:r w:rsidRPr="00794709">
                    <w:rPr>
                      <w:rFonts w:cs="Arial"/>
                      <w:szCs w:val="20"/>
                      <w:lang w:eastAsia="sl-SI"/>
                    </w:rPr>
                    <w:t>Združenju občin Slovenije ZOS: DA/</w:t>
                  </w:r>
                  <w:r w:rsidRPr="0073148C">
                    <w:rPr>
                      <w:b/>
                      <w:lang w:eastAsia="sl-SI"/>
                    </w:rPr>
                    <w:t>NE</w:t>
                  </w:r>
                </w:p>
                <w:p w:rsidR="009727A8" w:rsidRPr="00794709" w:rsidRDefault="009727A8" w:rsidP="009727A8">
                  <w:pPr>
                    <w:widowControl w:val="0"/>
                    <w:numPr>
                      <w:ilvl w:val="0"/>
                      <w:numId w:val="13"/>
                    </w:numPr>
                    <w:overflowPunct w:val="0"/>
                    <w:autoSpaceDE w:val="0"/>
                    <w:autoSpaceDN w:val="0"/>
                    <w:adjustRightInd w:val="0"/>
                    <w:spacing w:line="260" w:lineRule="exact"/>
                    <w:ind w:left="357" w:hanging="357"/>
                    <w:jc w:val="both"/>
                    <w:textAlignment w:val="baseline"/>
                    <w:rPr>
                      <w:rFonts w:cs="Arial"/>
                      <w:szCs w:val="20"/>
                      <w:lang w:eastAsia="sl-SI"/>
                    </w:rPr>
                  </w:pPr>
                  <w:r w:rsidRPr="00794709">
                    <w:rPr>
                      <w:rFonts w:cs="Arial"/>
                      <w:szCs w:val="20"/>
                      <w:lang w:eastAsia="sl-SI"/>
                    </w:rPr>
                    <w:t>Združenju mestnih občin Slovenije ZMOS: DA/</w:t>
                  </w:r>
                  <w:r w:rsidRPr="0073148C">
                    <w:rPr>
                      <w:b/>
                      <w:lang w:eastAsia="sl-SI"/>
                    </w:rPr>
                    <w:t>NE</w:t>
                  </w:r>
                </w:p>
                <w:p w:rsidR="00093103" w:rsidRPr="00794709" w:rsidRDefault="00093103" w:rsidP="003A582C">
                  <w:pPr>
                    <w:widowControl w:val="0"/>
                    <w:overflowPunct w:val="0"/>
                    <w:autoSpaceDE w:val="0"/>
                    <w:autoSpaceDN w:val="0"/>
                    <w:adjustRightInd w:val="0"/>
                    <w:spacing w:line="260" w:lineRule="exact"/>
                    <w:jc w:val="both"/>
                    <w:textAlignment w:val="baseline"/>
                    <w:rPr>
                      <w:rFonts w:cs="Arial"/>
                      <w:szCs w:val="20"/>
                      <w:lang w:eastAsia="sl-SI"/>
                    </w:rPr>
                  </w:pPr>
                </w:p>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vAlign w:val="center"/>
                </w:tcPr>
                <w:p w:rsidR="009727A8" w:rsidRPr="0073148C" w:rsidRDefault="009727A8" w:rsidP="00854149">
                  <w:pPr>
                    <w:widowControl w:val="0"/>
                    <w:overflowPunct w:val="0"/>
                    <w:autoSpaceDE w:val="0"/>
                    <w:autoSpaceDN w:val="0"/>
                    <w:adjustRightInd w:val="0"/>
                    <w:spacing w:line="260" w:lineRule="exact"/>
                    <w:jc w:val="both"/>
                    <w:textAlignment w:val="baseline"/>
                    <w:rPr>
                      <w:b/>
                      <w:lang w:eastAsia="sl-SI"/>
                    </w:rPr>
                  </w:pPr>
                  <w:r w:rsidRPr="0073148C">
                    <w:rPr>
                      <w:b/>
                      <w:lang w:eastAsia="sl-SI"/>
                    </w:rPr>
                    <w:t>9. Predstavitev sodelovanja javnosti:</w:t>
                  </w: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52" w:type="dxa"/>
                  <w:gridSpan w:val="7"/>
                </w:tcPr>
                <w:p w:rsidR="009727A8" w:rsidRPr="00E86C71"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Gradivo je bilo predhodno objavljeno na spletni strani predlagatelja:</w:t>
                  </w:r>
                </w:p>
              </w:tc>
              <w:tc>
                <w:tcPr>
                  <w:tcW w:w="2562" w:type="dxa"/>
                  <w:gridSpan w:val="2"/>
                </w:tcPr>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6B2E32">
                    <w:rPr>
                      <w:rFonts w:cs="Arial"/>
                      <w:szCs w:val="20"/>
                      <w:lang w:eastAsia="sl-SI"/>
                    </w:rPr>
                    <w:t>DA/</w:t>
                  </w:r>
                  <w:r w:rsidRPr="006B2E32">
                    <w:rPr>
                      <w:rFonts w:cs="Arial"/>
                      <w:b/>
                      <w:szCs w:val="20"/>
                      <w:lang w:eastAsia="sl-SI"/>
                    </w:rPr>
                    <w:t>NE</w:t>
                  </w: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tcPr>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tcPr>
                <w:p w:rsidR="009727A8" w:rsidRDefault="00777850" w:rsidP="00854149">
                  <w:pPr>
                    <w:widowControl w:val="0"/>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 xml:space="preserve">Datum objave: </w:t>
                  </w:r>
                </w:p>
                <w:p w:rsidR="00067597" w:rsidRPr="00794709" w:rsidRDefault="00067597" w:rsidP="00854149">
                  <w:pPr>
                    <w:widowControl w:val="0"/>
                    <w:overflowPunct w:val="0"/>
                    <w:autoSpaceDE w:val="0"/>
                    <w:autoSpaceDN w:val="0"/>
                    <w:adjustRightInd w:val="0"/>
                    <w:spacing w:line="260" w:lineRule="exact"/>
                    <w:jc w:val="both"/>
                    <w:textAlignment w:val="baseline"/>
                    <w:rPr>
                      <w:rFonts w:cs="Arial"/>
                      <w:szCs w:val="20"/>
                      <w:lang w:eastAsia="sl-SI"/>
                    </w:rPr>
                  </w:pPr>
                </w:p>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 xml:space="preserve">V razpravo </w:t>
                  </w:r>
                  <w:r w:rsidR="006B2E32">
                    <w:rPr>
                      <w:rFonts w:cs="Arial"/>
                      <w:szCs w:val="20"/>
                      <w:lang w:eastAsia="sl-SI"/>
                    </w:rPr>
                    <w:t>ni</w:t>
                  </w:r>
                  <w:r w:rsidRPr="00794709">
                    <w:rPr>
                      <w:rFonts w:cs="Arial"/>
                      <w:szCs w:val="20"/>
                      <w:lang w:eastAsia="sl-SI"/>
                    </w:rPr>
                    <w:t xml:space="preserve">so bili vključeni: </w:t>
                  </w:r>
                </w:p>
                <w:p w:rsidR="009727A8" w:rsidRPr="00794709" w:rsidRDefault="009727A8" w:rsidP="009727A8">
                  <w:pPr>
                    <w:widowControl w:val="0"/>
                    <w:numPr>
                      <w:ilvl w:val="0"/>
                      <w:numId w:val="13"/>
                    </w:num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preds</w:t>
                  </w:r>
                  <w:r w:rsidR="00CE12FC" w:rsidRPr="00794709">
                    <w:rPr>
                      <w:rFonts w:cs="Arial"/>
                      <w:szCs w:val="20"/>
                      <w:lang w:eastAsia="sl-SI"/>
                    </w:rPr>
                    <w:t>tavniki zainteresirane javnosti in</w:t>
                  </w:r>
                </w:p>
                <w:p w:rsidR="009727A8" w:rsidRPr="00794709" w:rsidRDefault="009727A8" w:rsidP="009727A8">
                  <w:pPr>
                    <w:widowControl w:val="0"/>
                    <w:numPr>
                      <w:ilvl w:val="0"/>
                      <w:numId w:val="13"/>
                    </w:num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predstavniki strokovne javnosti.</w:t>
                  </w:r>
                </w:p>
                <w:p w:rsidR="009727A8" w:rsidRPr="00794709" w:rsidRDefault="009727A8" w:rsidP="00777850">
                  <w:pPr>
                    <w:widowControl w:val="0"/>
                    <w:overflowPunct w:val="0"/>
                    <w:autoSpaceDE w:val="0"/>
                    <w:autoSpaceDN w:val="0"/>
                    <w:adjustRightInd w:val="0"/>
                    <w:spacing w:line="260" w:lineRule="exact"/>
                    <w:ind w:left="360"/>
                    <w:jc w:val="both"/>
                    <w:textAlignment w:val="baseline"/>
                    <w:rPr>
                      <w:rFonts w:cs="Arial"/>
                      <w:szCs w:val="20"/>
                      <w:lang w:eastAsia="sl-SI"/>
                    </w:rPr>
                  </w:pPr>
                </w:p>
                <w:p w:rsidR="00C81990" w:rsidRPr="00C81990" w:rsidRDefault="00C81990" w:rsidP="00C81990">
                  <w:pPr>
                    <w:widowControl w:val="0"/>
                    <w:overflowPunct w:val="0"/>
                    <w:autoSpaceDE w:val="0"/>
                    <w:autoSpaceDN w:val="0"/>
                    <w:adjustRightInd w:val="0"/>
                    <w:spacing w:line="260" w:lineRule="exact"/>
                    <w:ind w:left="360"/>
                    <w:jc w:val="both"/>
                    <w:textAlignment w:val="baseline"/>
                    <w:rPr>
                      <w:rFonts w:cs="Arial"/>
                      <w:szCs w:val="20"/>
                      <w:lang w:eastAsia="sl-SI"/>
                    </w:rPr>
                  </w:pPr>
                </w:p>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Upoštevani so bili:</w:t>
                  </w:r>
                </w:p>
                <w:p w:rsidR="009727A8" w:rsidRPr="00794709" w:rsidRDefault="009727A8" w:rsidP="009727A8">
                  <w:pPr>
                    <w:widowControl w:val="0"/>
                    <w:numPr>
                      <w:ilvl w:val="0"/>
                      <w:numId w:val="14"/>
                    </w:num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v celoti,</w:t>
                  </w:r>
                </w:p>
                <w:p w:rsidR="009727A8" w:rsidRPr="00794709" w:rsidRDefault="009727A8" w:rsidP="009727A8">
                  <w:pPr>
                    <w:widowControl w:val="0"/>
                    <w:numPr>
                      <w:ilvl w:val="0"/>
                      <w:numId w:val="14"/>
                    </w:num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večinoma,</w:t>
                  </w:r>
                </w:p>
                <w:p w:rsidR="009727A8" w:rsidRPr="006B2E32" w:rsidRDefault="009727A8" w:rsidP="009727A8">
                  <w:pPr>
                    <w:widowControl w:val="0"/>
                    <w:numPr>
                      <w:ilvl w:val="0"/>
                      <w:numId w:val="14"/>
                    </w:numPr>
                    <w:overflowPunct w:val="0"/>
                    <w:autoSpaceDE w:val="0"/>
                    <w:autoSpaceDN w:val="0"/>
                    <w:adjustRightInd w:val="0"/>
                    <w:spacing w:line="260" w:lineRule="exact"/>
                    <w:jc w:val="both"/>
                    <w:textAlignment w:val="baseline"/>
                    <w:rPr>
                      <w:rFonts w:cs="Arial"/>
                      <w:szCs w:val="20"/>
                      <w:lang w:eastAsia="sl-SI"/>
                    </w:rPr>
                  </w:pPr>
                  <w:r w:rsidRPr="006B2E32">
                    <w:rPr>
                      <w:rFonts w:cs="Arial"/>
                      <w:szCs w:val="20"/>
                      <w:lang w:eastAsia="sl-SI"/>
                    </w:rPr>
                    <w:t>delno,</w:t>
                  </w:r>
                </w:p>
                <w:p w:rsidR="009727A8" w:rsidRPr="00794709" w:rsidRDefault="009727A8" w:rsidP="009727A8">
                  <w:pPr>
                    <w:widowControl w:val="0"/>
                    <w:numPr>
                      <w:ilvl w:val="0"/>
                      <w:numId w:val="14"/>
                    </w:num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niso bili upoštevani.</w:t>
                  </w:r>
                </w:p>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p>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Bistvena mnenja, predlogi in pripombe, ki niso bili upoštevani, ter razlogi za neupoštevanje:</w:t>
                  </w:r>
                </w:p>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p>
                <w:p w:rsidR="002C352B" w:rsidRPr="00AF64D3" w:rsidRDefault="002C352B" w:rsidP="002C352B">
                  <w:pPr>
                    <w:widowControl w:val="0"/>
                    <w:overflowPunct w:val="0"/>
                    <w:autoSpaceDE w:val="0"/>
                    <w:autoSpaceDN w:val="0"/>
                    <w:adjustRightInd w:val="0"/>
                    <w:spacing w:line="276" w:lineRule="auto"/>
                    <w:jc w:val="both"/>
                    <w:textAlignment w:val="baseline"/>
                    <w:rPr>
                      <w:rFonts w:cs="Arial"/>
                      <w:iCs/>
                      <w:color w:val="000000" w:themeColor="text1"/>
                      <w:lang w:eastAsia="sl-SI"/>
                    </w:rPr>
                  </w:pPr>
                  <w:r w:rsidRPr="00AF64D3">
                    <w:rPr>
                      <w:rFonts w:cs="Arial"/>
                      <w:iCs/>
                      <w:color w:val="000000" w:themeColor="text1"/>
                      <w:lang w:eastAsia="sl-SI"/>
                    </w:rPr>
                    <w:t>Ker gre za predlog zakona po nujnem postopku, sodelovanje javnosti pri pripravi predloga zakona ni potrebno.</w:t>
                  </w:r>
                </w:p>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52" w:type="dxa"/>
                  <w:gridSpan w:val="7"/>
                  <w:vAlign w:val="center"/>
                </w:tcPr>
                <w:p w:rsidR="009727A8" w:rsidRPr="0073148C" w:rsidRDefault="009727A8" w:rsidP="00854149">
                  <w:pPr>
                    <w:widowControl w:val="0"/>
                    <w:overflowPunct w:val="0"/>
                    <w:autoSpaceDE w:val="0"/>
                    <w:autoSpaceDN w:val="0"/>
                    <w:adjustRightInd w:val="0"/>
                    <w:spacing w:line="260" w:lineRule="exact"/>
                    <w:jc w:val="both"/>
                    <w:textAlignment w:val="baseline"/>
                    <w:rPr>
                      <w:b/>
                      <w:lang w:eastAsia="sl-SI"/>
                    </w:rPr>
                  </w:pPr>
                  <w:r w:rsidRPr="0073148C">
                    <w:rPr>
                      <w:b/>
                      <w:lang w:eastAsia="sl-SI"/>
                    </w:rPr>
                    <w:t>10. Pri pripravi gradiva so bile upoštevane zahteve iz Resolucije o normativni dejavnosti:</w:t>
                  </w:r>
                </w:p>
              </w:tc>
              <w:tc>
                <w:tcPr>
                  <w:tcW w:w="2562" w:type="dxa"/>
                  <w:gridSpan w:val="2"/>
                  <w:vAlign w:val="center"/>
                </w:tcPr>
                <w:p w:rsidR="009727A8" w:rsidRPr="00794709"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A24321">
                    <w:rPr>
                      <w:rFonts w:cs="Arial"/>
                      <w:b/>
                      <w:szCs w:val="20"/>
                      <w:lang w:eastAsia="sl-SI"/>
                    </w:rPr>
                    <w:t>DA</w:t>
                  </w:r>
                  <w:r w:rsidRPr="00E86C71">
                    <w:rPr>
                      <w:rFonts w:cs="Arial"/>
                      <w:szCs w:val="20"/>
                      <w:lang w:eastAsia="sl-SI"/>
                    </w:rPr>
                    <w:t>/NE</w:t>
                  </w: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52" w:type="dxa"/>
                  <w:gridSpan w:val="7"/>
                  <w:vAlign w:val="center"/>
                </w:tcPr>
                <w:p w:rsidR="009727A8" w:rsidRPr="0073148C" w:rsidRDefault="009727A8" w:rsidP="00854149">
                  <w:pPr>
                    <w:widowControl w:val="0"/>
                    <w:overflowPunct w:val="0"/>
                    <w:autoSpaceDE w:val="0"/>
                    <w:autoSpaceDN w:val="0"/>
                    <w:adjustRightInd w:val="0"/>
                    <w:spacing w:line="260" w:lineRule="exact"/>
                    <w:jc w:val="both"/>
                    <w:textAlignment w:val="baseline"/>
                    <w:rPr>
                      <w:b/>
                      <w:lang w:eastAsia="sl-SI"/>
                    </w:rPr>
                  </w:pPr>
                  <w:r w:rsidRPr="0073148C">
                    <w:rPr>
                      <w:b/>
                      <w:lang w:eastAsia="sl-SI"/>
                    </w:rPr>
                    <w:t>11. Gradivo je uvrščeno v delovni program vlade:</w:t>
                  </w:r>
                </w:p>
              </w:tc>
              <w:tc>
                <w:tcPr>
                  <w:tcW w:w="2562" w:type="dxa"/>
                  <w:gridSpan w:val="2"/>
                  <w:vAlign w:val="center"/>
                </w:tcPr>
                <w:p w:rsidR="009727A8" w:rsidRPr="00E86C71" w:rsidRDefault="009727A8" w:rsidP="00854149">
                  <w:pPr>
                    <w:widowControl w:val="0"/>
                    <w:overflowPunct w:val="0"/>
                    <w:autoSpaceDE w:val="0"/>
                    <w:autoSpaceDN w:val="0"/>
                    <w:adjustRightInd w:val="0"/>
                    <w:spacing w:line="260" w:lineRule="exact"/>
                    <w:jc w:val="both"/>
                    <w:textAlignment w:val="baseline"/>
                    <w:rPr>
                      <w:rFonts w:cs="Arial"/>
                      <w:szCs w:val="20"/>
                      <w:lang w:eastAsia="sl-SI"/>
                    </w:rPr>
                  </w:pPr>
                  <w:r w:rsidRPr="000C1FFD">
                    <w:rPr>
                      <w:lang w:eastAsia="sl-SI"/>
                    </w:rPr>
                    <w:t>DA</w:t>
                  </w:r>
                  <w:r w:rsidRPr="00E86C71">
                    <w:rPr>
                      <w:rFonts w:cs="Arial"/>
                      <w:szCs w:val="20"/>
                      <w:lang w:eastAsia="sl-SI"/>
                    </w:rPr>
                    <w:t>/</w:t>
                  </w:r>
                  <w:r w:rsidRPr="000C1FFD">
                    <w:rPr>
                      <w:b/>
                      <w:lang w:eastAsia="sl-SI"/>
                    </w:rPr>
                    <w:t>NE</w:t>
                  </w:r>
                </w:p>
              </w:tc>
            </w:tr>
            <w:tr w:rsidR="009727A8" w:rsidRPr="00794709" w:rsidTr="008541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tcBorders>
                    <w:top w:val="single" w:sz="4" w:space="0" w:color="000000"/>
                    <w:left w:val="single" w:sz="4" w:space="0" w:color="000000"/>
                    <w:bottom w:val="single" w:sz="4" w:space="0" w:color="000000"/>
                    <w:right w:val="single" w:sz="4" w:space="0" w:color="000000"/>
                  </w:tcBorders>
                </w:tcPr>
                <w:p w:rsidR="009727A8" w:rsidRPr="006B2E32" w:rsidRDefault="009727A8" w:rsidP="00854149">
                  <w:pPr>
                    <w:widowControl w:val="0"/>
                    <w:suppressAutoHyphens/>
                    <w:overflowPunct w:val="0"/>
                    <w:autoSpaceDE w:val="0"/>
                    <w:autoSpaceDN w:val="0"/>
                    <w:adjustRightInd w:val="0"/>
                    <w:spacing w:before="360" w:line="260" w:lineRule="exact"/>
                    <w:ind w:left="3400"/>
                    <w:jc w:val="both"/>
                    <w:textAlignment w:val="baseline"/>
                    <w:outlineLvl w:val="3"/>
                    <w:rPr>
                      <w:rFonts w:cs="Arial"/>
                      <w:b/>
                      <w:szCs w:val="20"/>
                      <w:lang w:eastAsia="sl-SI"/>
                    </w:rPr>
                  </w:pPr>
                  <w:r w:rsidRPr="006B2E32">
                    <w:rPr>
                      <w:rFonts w:cs="Arial"/>
                      <w:b/>
                      <w:szCs w:val="20"/>
                      <w:lang w:eastAsia="sl-SI"/>
                    </w:rPr>
                    <w:t xml:space="preserve">                                 </w:t>
                  </w:r>
                  <w:r w:rsidR="00721D47" w:rsidRPr="006B2E32">
                    <w:rPr>
                      <w:rFonts w:cs="Arial"/>
                      <w:b/>
                      <w:szCs w:val="20"/>
                      <w:lang w:eastAsia="sl-SI"/>
                    </w:rPr>
                    <w:t xml:space="preserve">        </w:t>
                  </w:r>
                  <w:r w:rsidR="006B2E32" w:rsidRPr="006B2E32">
                    <w:rPr>
                      <w:rFonts w:cs="Arial"/>
                      <w:b/>
                      <w:szCs w:val="20"/>
                      <w:lang w:eastAsia="sl-SI"/>
                    </w:rPr>
                    <w:t xml:space="preserve">mag. Andrej Šircelj </w:t>
                  </w:r>
                </w:p>
                <w:p w:rsidR="009727A8" w:rsidRPr="006B2E32" w:rsidRDefault="009727A8" w:rsidP="00854149">
                  <w:pPr>
                    <w:widowControl w:val="0"/>
                    <w:suppressAutoHyphens/>
                    <w:overflowPunct w:val="0"/>
                    <w:autoSpaceDE w:val="0"/>
                    <w:autoSpaceDN w:val="0"/>
                    <w:adjustRightInd w:val="0"/>
                    <w:spacing w:line="260" w:lineRule="exact"/>
                    <w:ind w:left="3400"/>
                    <w:jc w:val="both"/>
                    <w:textAlignment w:val="baseline"/>
                    <w:outlineLvl w:val="3"/>
                    <w:rPr>
                      <w:rFonts w:cs="Arial"/>
                      <w:b/>
                      <w:szCs w:val="20"/>
                      <w:lang w:eastAsia="sl-SI"/>
                    </w:rPr>
                  </w:pPr>
                  <w:r w:rsidRPr="006B2E32">
                    <w:rPr>
                      <w:rFonts w:cs="Arial"/>
                      <w:b/>
                      <w:szCs w:val="20"/>
                      <w:lang w:eastAsia="sl-SI"/>
                    </w:rPr>
                    <w:t xml:space="preserve">                                   </w:t>
                  </w:r>
                  <w:r w:rsidR="006B2E32" w:rsidRPr="006B2E32">
                    <w:rPr>
                      <w:rFonts w:cs="Arial"/>
                      <w:b/>
                      <w:szCs w:val="20"/>
                      <w:lang w:eastAsia="sl-SI"/>
                    </w:rPr>
                    <w:t xml:space="preserve">           </w:t>
                  </w:r>
                  <w:r w:rsidR="006B2E32">
                    <w:rPr>
                      <w:rFonts w:cs="Arial"/>
                      <w:b/>
                      <w:szCs w:val="20"/>
                      <w:lang w:eastAsia="sl-SI"/>
                    </w:rPr>
                    <w:t xml:space="preserve">   </w:t>
                  </w:r>
                  <w:r w:rsidR="006B2E32" w:rsidRPr="006B2E32">
                    <w:rPr>
                      <w:rFonts w:cs="Arial"/>
                      <w:b/>
                      <w:szCs w:val="20"/>
                      <w:lang w:eastAsia="sl-SI"/>
                    </w:rPr>
                    <w:t>minister</w:t>
                  </w:r>
                </w:p>
                <w:p w:rsidR="00721D47" w:rsidRPr="00E86C71" w:rsidRDefault="00721D47" w:rsidP="00854149">
                  <w:pPr>
                    <w:widowControl w:val="0"/>
                    <w:suppressAutoHyphens/>
                    <w:overflowPunct w:val="0"/>
                    <w:autoSpaceDE w:val="0"/>
                    <w:autoSpaceDN w:val="0"/>
                    <w:adjustRightInd w:val="0"/>
                    <w:spacing w:line="260" w:lineRule="exact"/>
                    <w:ind w:left="3400"/>
                    <w:jc w:val="both"/>
                    <w:textAlignment w:val="baseline"/>
                    <w:outlineLvl w:val="3"/>
                    <w:rPr>
                      <w:rFonts w:cs="Arial"/>
                      <w:szCs w:val="20"/>
                      <w:lang w:eastAsia="sl-SI"/>
                    </w:rPr>
                  </w:pPr>
                </w:p>
                <w:p w:rsidR="009727A8" w:rsidRPr="00794709" w:rsidRDefault="009727A8" w:rsidP="00854149">
                  <w:pPr>
                    <w:widowControl w:val="0"/>
                    <w:suppressAutoHyphens/>
                    <w:overflowPunct w:val="0"/>
                    <w:autoSpaceDE w:val="0"/>
                    <w:autoSpaceDN w:val="0"/>
                    <w:adjustRightInd w:val="0"/>
                    <w:spacing w:line="260" w:lineRule="exact"/>
                    <w:ind w:left="3400"/>
                    <w:jc w:val="both"/>
                    <w:textAlignment w:val="baseline"/>
                    <w:outlineLvl w:val="3"/>
                    <w:rPr>
                      <w:rFonts w:cs="Arial"/>
                      <w:szCs w:val="20"/>
                      <w:lang w:eastAsia="sl-SI"/>
                    </w:rPr>
                  </w:pPr>
                </w:p>
              </w:tc>
            </w:tr>
          </w:tbl>
          <w:p w:rsidR="009727A8" w:rsidRPr="00794709" w:rsidRDefault="009727A8" w:rsidP="009727A8">
            <w:pPr>
              <w:spacing w:line="260" w:lineRule="exact"/>
              <w:jc w:val="both"/>
              <w:rPr>
                <w:rFonts w:cs="Arial"/>
                <w:szCs w:val="20"/>
                <w:lang w:eastAsia="sl-SI"/>
              </w:rPr>
            </w:pPr>
          </w:p>
          <w:p w:rsidR="009727A8" w:rsidRPr="00794709" w:rsidRDefault="009727A8" w:rsidP="009727A8">
            <w:pPr>
              <w:spacing w:after="200" w:line="276" w:lineRule="auto"/>
              <w:jc w:val="both"/>
              <w:rPr>
                <w:rFonts w:cs="Arial"/>
                <w:szCs w:val="20"/>
                <w:lang w:eastAsia="sl-SI"/>
              </w:rPr>
            </w:pPr>
          </w:p>
          <w:p w:rsidR="009727A8" w:rsidRPr="00E86C71" w:rsidRDefault="009727A8" w:rsidP="009727A8">
            <w:pPr>
              <w:suppressAutoHyphens/>
              <w:overflowPunct w:val="0"/>
              <w:autoSpaceDE w:val="0"/>
              <w:autoSpaceDN w:val="0"/>
              <w:adjustRightInd w:val="0"/>
              <w:spacing w:line="260" w:lineRule="exact"/>
              <w:jc w:val="both"/>
              <w:textAlignment w:val="baseline"/>
              <w:rPr>
                <w:rFonts w:cs="Arial"/>
                <w:szCs w:val="20"/>
                <w:lang w:eastAsia="sl-SI"/>
              </w:rPr>
            </w:pPr>
          </w:p>
          <w:tbl>
            <w:tblPr>
              <w:tblW w:w="9662" w:type="dxa"/>
              <w:tblLook w:val="04A0" w:firstRow="1" w:lastRow="0" w:firstColumn="1" w:lastColumn="0" w:noHBand="0" w:noVBand="1"/>
            </w:tblPr>
            <w:tblGrid>
              <w:gridCol w:w="9662"/>
            </w:tblGrid>
            <w:tr w:rsidR="00343402" w:rsidRPr="00794709" w:rsidTr="572C23F1">
              <w:tc>
                <w:tcPr>
                  <w:tcW w:w="9662" w:type="dxa"/>
                </w:tcPr>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377CB7" w:rsidRDefault="00377CB7" w:rsidP="00791163">
                  <w:pPr>
                    <w:suppressAutoHyphens/>
                    <w:overflowPunct w:val="0"/>
                    <w:autoSpaceDE w:val="0"/>
                    <w:autoSpaceDN w:val="0"/>
                    <w:adjustRightInd w:val="0"/>
                    <w:spacing w:line="260" w:lineRule="exact"/>
                    <w:jc w:val="both"/>
                    <w:textAlignment w:val="baseline"/>
                    <w:rPr>
                      <w:rFonts w:cs="Arial"/>
                      <w:szCs w:val="20"/>
                      <w:lang w:eastAsia="sl-SI"/>
                    </w:rPr>
                  </w:pPr>
                </w:p>
                <w:p w:rsidR="00791163" w:rsidRPr="00E86C71" w:rsidRDefault="00791163" w:rsidP="00791163">
                  <w:pPr>
                    <w:suppressAutoHyphens/>
                    <w:overflowPunct w:val="0"/>
                    <w:autoSpaceDE w:val="0"/>
                    <w:autoSpaceDN w:val="0"/>
                    <w:adjustRightInd w:val="0"/>
                    <w:spacing w:line="260" w:lineRule="exact"/>
                    <w:jc w:val="both"/>
                    <w:textAlignment w:val="baseline"/>
                    <w:rPr>
                      <w:rFonts w:cs="Arial"/>
                      <w:szCs w:val="20"/>
                      <w:lang w:eastAsia="sl-SI"/>
                    </w:rPr>
                  </w:pPr>
                  <w:r w:rsidRPr="00E86C71">
                    <w:rPr>
                      <w:rFonts w:cs="Arial"/>
                      <w:szCs w:val="20"/>
                      <w:lang w:eastAsia="sl-SI"/>
                    </w:rPr>
                    <w:t>PRILOGA 3:</w:t>
                  </w:r>
                </w:p>
                <w:p w:rsidR="00791163" w:rsidRPr="00E86C71" w:rsidRDefault="00791163" w:rsidP="00791163">
                  <w:pPr>
                    <w:suppressAutoHyphens/>
                    <w:overflowPunct w:val="0"/>
                    <w:autoSpaceDE w:val="0"/>
                    <w:autoSpaceDN w:val="0"/>
                    <w:adjustRightInd w:val="0"/>
                    <w:spacing w:line="260" w:lineRule="exact"/>
                    <w:jc w:val="both"/>
                    <w:textAlignment w:val="baseline"/>
                    <w:rPr>
                      <w:rFonts w:cs="Arial"/>
                      <w:szCs w:val="20"/>
                      <w:lang w:eastAsia="sl-SI"/>
                    </w:rPr>
                  </w:pPr>
                  <w:r w:rsidRPr="00E86C71">
                    <w:rPr>
                      <w:rFonts w:cs="Arial"/>
                      <w:szCs w:val="20"/>
                      <w:lang w:eastAsia="sl-SI"/>
                    </w:rPr>
                    <w:t xml:space="preserve">  </w:t>
                  </w:r>
                </w:p>
                <w:p w:rsidR="00791163" w:rsidRPr="00E86C71" w:rsidRDefault="00791163" w:rsidP="00791163">
                  <w:pPr>
                    <w:suppressAutoHyphens/>
                    <w:overflowPunct w:val="0"/>
                    <w:autoSpaceDE w:val="0"/>
                    <w:autoSpaceDN w:val="0"/>
                    <w:adjustRightInd w:val="0"/>
                    <w:spacing w:line="260" w:lineRule="exact"/>
                    <w:jc w:val="right"/>
                    <w:textAlignment w:val="baseline"/>
                    <w:rPr>
                      <w:rFonts w:cs="Arial"/>
                      <w:szCs w:val="20"/>
                      <w:lang w:eastAsia="sl-SI"/>
                    </w:rPr>
                  </w:pPr>
                  <w:r w:rsidRPr="00E86C71">
                    <w:rPr>
                      <w:rFonts w:cs="Arial"/>
                      <w:szCs w:val="20"/>
                      <w:lang w:eastAsia="sl-SI"/>
                    </w:rPr>
                    <w:t>PREDLOG</w:t>
                  </w:r>
                </w:p>
                <w:p w:rsidR="00791163" w:rsidRPr="00E86C71" w:rsidRDefault="00791163" w:rsidP="00791163">
                  <w:pPr>
                    <w:suppressAutoHyphens/>
                    <w:overflowPunct w:val="0"/>
                    <w:autoSpaceDE w:val="0"/>
                    <w:autoSpaceDN w:val="0"/>
                    <w:adjustRightInd w:val="0"/>
                    <w:spacing w:line="260" w:lineRule="exact"/>
                    <w:jc w:val="right"/>
                    <w:textAlignment w:val="baseline"/>
                    <w:rPr>
                      <w:rFonts w:cs="Arial"/>
                      <w:szCs w:val="20"/>
                      <w:lang w:eastAsia="sl-SI"/>
                    </w:rPr>
                  </w:pPr>
                  <w:r w:rsidRPr="00B40A7F">
                    <w:rPr>
                      <w:rFonts w:cs="Arial"/>
                      <w:szCs w:val="20"/>
                      <w:lang w:eastAsia="sl-SI"/>
                    </w:rPr>
                    <w:t>EVA</w:t>
                  </w:r>
                  <w:r w:rsidR="001B46B8">
                    <w:rPr>
                      <w:rFonts w:cs="Arial"/>
                      <w:szCs w:val="20"/>
                      <w:lang w:eastAsia="sl-SI"/>
                    </w:rPr>
                    <w:t xml:space="preserve"> </w:t>
                  </w:r>
                  <w:r w:rsidR="001B46B8" w:rsidRPr="001B46B8">
                    <w:rPr>
                      <w:rFonts w:cs="Arial"/>
                      <w:szCs w:val="20"/>
                      <w:lang w:eastAsia="sl-SI"/>
                    </w:rPr>
                    <w:t>2020-1611-0026</w:t>
                  </w:r>
                  <w:r w:rsidRPr="00E86C71">
                    <w:rPr>
                      <w:rFonts w:cs="Arial"/>
                      <w:szCs w:val="20"/>
                      <w:lang w:eastAsia="sl-SI"/>
                    </w:rPr>
                    <w:t xml:space="preserve"> </w:t>
                  </w:r>
                </w:p>
                <w:p w:rsidR="00791163" w:rsidRPr="00E86C71" w:rsidRDefault="00791163" w:rsidP="00791163">
                  <w:pPr>
                    <w:jc w:val="both"/>
                    <w:rPr>
                      <w:rFonts w:cs="Arial"/>
                      <w:szCs w:val="20"/>
                      <w:lang w:eastAsia="sl-SI"/>
                    </w:rPr>
                  </w:pPr>
                </w:p>
                <w:tbl>
                  <w:tblPr>
                    <w:tblW w:w="8714" w:type="dxa"/>
                    <w:tblLook w:val="04A0" w:firstRow="1" w:lastRow="0" w:firstColumn="1" w:lastColumn="0" w:noHBand="0" w:noVBand="1"/>
                  </w:tblPr>
                  <w:tblGrid>
                    <w:gridCol w:w="8714"/>
                  </w:tblGrid>
                  <w:tr w:rsidR="00791163" w:rsidRPr="00794709" w:rsidTr="572C23F1">
                    <w:tc>
                      <w:tcPr>
                        <w:tcW w:w="8714" w:type="dxa"/>
                      </w:tcPr>
                      <w:p w:rsidR="00791163" w:rsidRDefault="00E5719F" w:rsidP="007936E8">
                        <w:pPr>
                          <w:suppressAutoHyphens/>
                          <w:overflowPunct w:val="0"/>
                          <w:autoSpaceDE w:val="0"/>
                          <w:autoSpaceDN w:val="0"/>
                          <w:adjustRightInd w:val="0"/>
                          <w:spacing w:before="120" w:after="160"/>
                          <w:jc w:val="center"/>
                          <w:textAlignment w:val="baseline"/>
                          <w:rPr>
                            <w:rFonts w:cs="Arial"/>
                            <w:szCs w:val="20"/>
                            <w:lang w:eastAsia="sl-SI"/>
                          </w:rPr>
                        </w:pPr>
                        <w:r w:rsidRPr="00E86C71">
                          <w:rPr>
                            <w:rFonts w:cs="Arial"/>
                            <w:szCs w:val="20"/>
                            <w:lang w:eastAsia="sl-SI"/>
                          </w:rPr>
                          <w:t xml:space="preserve">ZAKON O </w:t>
                        </w:r>
                        <w:r>
                          <w:rPr>
                            <w:rFonts w:cs="Arial"/>
                            <w:szCs w:val="20"/>
                            <w:lang w:eastAsia="sl-SI"/>
                          </w:rPr>
                          <w:t xml:space="preserve">INTERVENTNIH UKREPIH NA </w:t>
                        </w:r>
                        <w:r w:rsidRPr="00E5719F">
                          <w:rPr>
                            <w:rFonts w:cs="Arial"/>
                            <w:szCs w:val="20"/>
                            <w:lang w:eastAsia="sl-SI"/>
                          </w:rPr>
                          <w:t>JAVNOFINANČNEM PODROČJU</w:t>
                        </w:r>
                      </w:p>
                      <w:p w:rsidR="00791163" w:rsidRPr="00E86C71" w:rsidRDefault="00791163" w:rsidP="006B2E32">
                        <w:pPr>
                          <w:suppressAutoHyphens/>
                          <w:overflowPunct w:val="0"/>
                          <w:autoSpaceDE w:val="0"/>
                          <w:autoSpaceDN w:val="0"/>
                          <w:adjustRightInd w:val="0"/>
                          <w:spacing w:before="120" w:after="160"/>
                          <w:jc w:val="both"/>
                          <w:textAlignment w:val="baseline"/>
                          <w:rPr>
                            <w:rFonts w:cs="Arial"/>
                            <w:szCs w:val="20"/>
                            <w:lang w:eastAsia="sl-SI"/>
                          </w:rPr>
                        </w:pPr>
                      </w:p>
                    </w:tc>
                  </w:tr>
                  <w:tr w:rsidR="00343402" w:rsidRPr="00794709" w:rsidTr="572C23F1">
                    <w:tc>
                      <w:tcPr>
                        <w:tcW w:w="8714" w:type="dxa"/>
                      </w:tcPr>
                      <w:p w:rsidR="00343402" w:rsidRPr="00E86C71" w:rsidRDefault="00343402" w:rsidP="00912D3A">
                        <w:pPr>
                          <w:tabs>
                            <w:tab w:val="left" w:pos="7305"/>
                          </w:tabs>
                          <w:suppressAutoHyphens/>
                          <w:overflowPunct w:val="0"/>
                          <w:autoSpaceDE w:val="0"/>
                          <w:autoSpaceDN w:val="0"/>
                          <w:adjustRightInd w:val="0"/>
                          <w:spacing w:before="360" w:after="60"/>
                          <w:jc w:val="both"/>
                          <w:textAlignment w:val="baseline"/>
                          <w:outlineLvl w:val="3"/>
                          <w:rPr>
                            <w:rFonts w:cs="Arial"/>
                            <w:szCs w:val="20"/>
                            <w:lang w:eastAsia="sl-SI"/>
                          </w:rPr>
                        </w:pPr>
                        <w:r w:rsidRPr="00E86C71">
                          <w:rPr>
                            <w:rFonts w:cs="Arial"/>
                            <w:szCs w:val="20"/>
                            <w:lang w:eastAsia="sl-SI"/>
                          </w:rPr>
                          <w:t>I. UVOD</w:t>
                        </w:r>
                        <w:r w:rsidRPr="00E86C71">
                          <w:rPr>
                            <w:rFonts w:cs="Arial"/>
                            <w:szCs w:val="20"/>
                            <w:lang w:eastAsia="sl-SI"/>
                          </w:rPr>
                          <w:tab/>
                        </w:r>
                      </w:p>
                    </w:tc>
                  </w:tr>
                  <w:tr w:rsidR="00343402" w:rsidRPr="00794709" w:rsidTr="572C23F1">
                    <w:tc>
                      <w:tcPr>
                        <w:tcW w:w="8714" w:type="dxa"/>
                      </w:tcPr>
                      <w:p w:rsidR="00343402" w:rsidRPr="00794709" w:rsidRDefault="00343402" w:rsidP="00912D3A">
                        <w:pPr>
                          <w:suppressAutoHyphens/>
                          <w:overflowPunct w:val="0"/>
                          <w:autoSpaceDE w:val="0"/>
                          <w:autoSpaceDN w:val="0"/>
                          <w:adjustRightInd w:val="0"/>
                          <w:spacing w:before="280" w:after="60"/>
                          <w:jc w:val="both"/>
                          <w:textAlignment w:val="baseline"/>
                          <w:outlineLvl w:val="3"/>
                          <w:rPr>
                            <w:rFonts w:cs="Arial"/>
                            <w:szCs w:val="20"/>
                            <w:lang w:eastAsia="sl-SI"/>
                          </w:rPr>
                        </w:pPr>
                        <w:r w:rsidRPr="00794709">
                          <w:rPr>
                            <w:rFonts w:cs="Arial"/>
                            <w:szCs w:val="20"/>
                            <w:lang w:eastAsia="sl-SI"/>
                          </w:rPr>
                          <w:t>1. OCENA STANJA IN RAZLOGI ZA SPREJEM PREDLOGA ZAKONA</w:t>
                        </w:r>
                      </w:p>
                    </w:tc>
                  </w:tr>
                  <w:tr w:rsidR="00343402" w:rsidRPr="00794709" w:rsidTr="572C23F1">
                    <w:tc>
                      <w:tcPr>
                        <w:tcW w:w="8714" w:type="dxa"/>
                      </w:tcPr>
                      <w:p w:rsidR="00316D2E" w:rsidRDefault="572C23F1" w:rsidP="28F53960">
                        <w:pPr>
                          <w:keepNext/>
                          <w:spacing w:line="276" w:lineRule="auto"/>
                          <w:jc w:val="both"/>
                          <w:rPr>
                            <w:rFonts w:cs="Arial"/>
                            <w:lang w:eastAsia="sl-SI"/>
                          </w:rPr>
                        </w:pPr>
                        <w:r w:rsidRPr="572C23F1">
                          <w:rPr>
                            <w:rFonts w:cs="Arial"/>
                            <w:lang w:eastAsia="sl-SI"/>
                          </w:rPr>
                          <w:t xml:space="preserve">S tem zakonom se zaradi posledic epidemije nalezljive bolezni SARS-CoV-2 (COVID-19;  v nadaljnjem besedilu: virus) določajo ukrepi, ki zagotavljajo </w:t>
                        </w:r>
                        <w:r w:rsidR="00A04B43" w:rsidRPr="00A04B43">
                          <w:rPr>
                            <w:rFonts w:cs="Arial"/>
                            <w:lang w:eastAsia="sl-SI"/>
                          </w:rPr>
                          <w:t xml:space="preserve">zavezankam ali zavezancem za davek (v nadaljnjem besedilu: zavezanec za davek) </w:t>
                        </w:r>
                        <w:r w:rsidRPr="572C23F1">
                          <w:rPr>
                            <w:rFonts w:cs="Arial"/>
                            <w:lang w:eastAsia="sl-SI"/>
                          </w:rPr>
                          <w:t xml:space="preserve">lažje izpolnjevanje davčnih obveznosti. </w:t>
                        </w:r>
                      </w:p>
                      <w:p w:rsidR="00316D2E" w:rsidRDefault="00316D2E" w:rsidP="007936E8">
                        <w:pPr>
                          <w:keepNext/>
                          <w:spacing w:line="276" w:lineRule="auto"/>
                          <w:jc w:val="both"/>
                          <w:rPr>
                            <w:rFonts w:cs="Arial"/>
                            <w:szCs w:val="20"/>
                            <w:lang w:eastAsia="sl-SI"/>
                          </w:rPr>
                        </w:pPr>
                      </w:p>
                      <w:p w:rsidR="00316D2E" w:rsidRDefault="00316D2E" w:rsidP="007936E8">
                        <w:pPr>
                          <w:keepNext/>
                          <w:spacing w:line="276" w:lineRule="auto"/>
                          <w:jc w:val="both"/>
                          <w:rPr>
                            <w:rFonts w:cs="Arial"/>
                            <w:szCs w:val="20"/>
                            <w:lang w:eastAsia="sl-SI"/>
                          </w:rPr>
                        </w:pPr>
                        <w:r>
                          <w:rPr>
                            <w:rFonts w:cs="Arial"/>
                            <w:szCs w:val="20"/>
                            <w:lang w:eastAsia="sl-SI"/>
                          </w:rPr>
                          <w:t>Uporabljajo se določbe Z</w:t>
                        </w:r>
                        <w:r w:rsidRPr="00034333">
                          <w:rPr>
                            <w:rFonts w:cs="Arial"/>
                            <w:szCs w:val="20"/>
                            <w:lang w:eastAsia="sl-SI"/>
                          </w:rPr>
                          <w:t>akona o davčnem postopku (Uradni list RS, št.</w:t>
                        </w:r>
                        <w:r w:rsidRPr="00034333">
                          <w:rPr>
                            <w:rFonts w:cs="Arial"/>
                            <w:bCs/>
                            <w:szCs w:val="20"/>
                            <w:lang w:eastAsia="sl-SI"/>
                          </w:rPr>
                          <w:t xml:space="preserve"> </w:t>
                        </w:r>
                        <w:hyperlink r:id="rId16" w:tgtFrame="_blank" w:tooltip="Zakon o davčnem postopku (uradno prečiščeno besedilo)" w:history="1">
                          <w:r w:rsidRPr="00034333">
                            <w:rPr>
                              <w:rStyle w:val="Hyperlink"/>
                              <w:rFonts w:cs="Arial"/>
                              <w:bCs/>
                              <w:color w:val="auto"/>
                              <w:szCs w:val="20"/>
                              <w:u w:val="none"/>
                              <w:lang w:eastAsia="sl-SI"/>
                            </w:rPr>
                            <w:t>13/11</w:t>
                          </w:r>
                        </w:hyperlink>
                        <w:r w:rsidRPr="00034333">
                          <w:rPr>
                            <w:rFonts w:cs="Arial"/>
                            <w:bCs/>
                            <w:szCs w:val="20"/>
                            <w:lang w:eastAsia="sl-SI"/>
                          </w:rPr>
                          <w:t xml:space="preserve"> – uradno prečiščeno besedilo, </w:t>
                        </w:r>
                        <w:hyperlink r:id="rId17" w:tgtFrame="_blank" w:tooltip="Zakon o spremembah in dopolnitvah Zakona o davčnem postopku" w:history="1">
                          <w:r w:rsidRPr="00034333">
                            <w:rPr>
                              <w:rStyle w:val="Hyperlink"/>
                              <w:rFonts w:cs="Arial"/>
                              <w:bCs/>
                              <w:color w:val="auto"/>
                              <w:szCs w:val="20"/>
                              <w:u w:val="none"/>
                              <w:lang w:eastAsia="sl-SI"/>
                            </w:rPr>
                            <w:t>32/12</w:t>
                          </w:r>
                        </w:hyperlink>
                        <w:r w:rsidRPr="00034333">
                          <w:rPr>
                            <w:rFonts w:cs="Arial"/>
                            <w:bCs/>
                            <w:szCs w:val="20"/>
                            <w:lang w:eastAsia="sl-SI"/>
                          </w:rPr>
                          <w:t xml:space="preserve">, </w:t>
                        </w:r>
                        <w:hyperlink r:id="rId18" w:tgtFrame="_blank" w:tooltip="Zakon o spremembah in dopolnitvah Zakona o davčnem postopku" w:history="1">
                          <w:r w:rsidRPr="00034333">
                            <w:rPr>
                              <w:rStyle w:val="Hyperlink"/>
                              <w:rFonts w:cs="Arial"/>
                              <w:bCs/>
                              <w:color w:val="auto"/>
                              <w:szCs w:val="20"/>
                              <w:u w:val="none"/>
                              <w:lang w:eastAsia="sl-SI"/>
                            </w:rPr>
                            <w:t>94/12</w:t>
                          </w:r>
                        </w:hyperlink>
                        <w:r w:rsidRPr="00034333">
                          <w:rPr>
                            <w:rFonts w:cs="Arial"/>
                            <w:bCs/>
                            <w:szCs w:val="20"/>
                            <w:lang w:eastAsia="sl-SI"/>
                          </w:rPr>
                          <w:t xml:space="preserve">, </w:t>
                        </w:r>
                        <w:hyperlink r:id="rId19" w:tgtFrame="_blank" w:tooltip="Zakon o davku na nepremičnine" w:history="1">
                          <w:r w:rsidRPr="00034333">
                            <w:rPr>
                              <w:rStyle w:val="Hyperlink"/>
                              <w:rFonts w:cs="Arial"/>
                              <w:bCs/>
                              <w:color w:val="auto"/>
                              <w:szCs w:val="20"/>
                              <w:u w:val="none"/>
                              <w:lang w:eastAsia="sl-SI"/>
                            </w:rPr>
                            <w:t>101/13</w:t>
                          </w:r>
                        </w:hyperlink>
                        <w:r w:rsidRPr="00034333">
                          <w:rPr>
                            <w:rFonts w:cs="Arial"/>
                            <w:bCs/>
                            <w:szCs w:val="20"/>
                            <w:lang w:eastAsia="sl-SI"/>
                          </w:rPr>
                          <w:t xml:space="preserve"> – ZDavNepr, </w:t>
                        </w:r>
                        <w:hyperlink r:id="rId20" w:tgtFrame="_blank" w:tooltip="Zakon o spremembah in dopolnitvah Zakona o davčnem postopku" w:history="1">
                          <w:r w:rsidRPr="00034333">
                            <w:rPr>
                              <w:rStyle w:val="Hyperlink"/>
                              <w:rFonts w:cs="Arial"/>
                              <w:bCs/>
                              <w:color w:val="auto"/>
                              <w:szCs w:val="20"/>
                              <w:u w:val="none"/>
                              <w:lang w:eastAsia="sl-SI"/>
                            </w:rPr>
                            <w:t>111/13</w:t>
                          </w:r>
                        </w:hyperlink>
                        <w:r w:rsidRPr="00034333">
                          <w:rPr>
                            <w:rFonts w:cs="Arial"/>
                            <w:bCs/>
                            <w:szCs w:val="20"/>
                            <w:lang w:eastAsia="sl-SI"/>
                          </w:rPr>
                          <w:t xml:space="preserve">, </w:t>
                        </w:r>
                        <w:hyperlink r:id="rId21" w:tgtFrame="_blank" w:tooltip="Odločba o razveljavitvi Zakona o davku na nepremičnine in o ugotovitvi, da je Zakon o množičnem vrednotenju, kolikor se nanaša na množično vrednotenje nepremičnin zaradi obdavčevanja nepremičnin, v neskladju z Ustavo" w:history="1">
                          <w:r w:rsidRPr="00034333">
                            <w:rPr>
                              <w:rStyle w:val="Hyperlink"/>
                              <w:rFonts w:cs="Arial"/>
                              <w:bCs/>
                              <w:color w:val="auto"/>
                              <w:szCs w:val="20"/>
                              <w:u w:val="none"/>
                              <w:lang w:eastAsia="sl-SI"/>
                            </w:rPr>
                            <w:t>22/14</w:t>
                          </w:r>
                        </w:hyperlink>
                        <w:r w:rsidRPr="00034333">
                          <w:rPr>
                            <w:rFonts w:cs="Arial"/>
                            <w:bCs/>
                            <w:szCs w:val="20"/>
                            <w:lang w:eastAsia="sl-SI"/>
                          </w:rPr>
                          <w:t xml:space="preserve"> – odl. US, </w:t>
                        </w:r>
                        <w:hyperlink r:id="rId22" w:tgtFrame="_blank" w:tooltip="Zakon o finančni upravi" w:history="1">
                          <w:r w:rsidRPr="00034333">
                            <w:rPr>
                              <w:rStyle w:val="Hyperlink"/>
                              <w:rFonts w:cs="Arial"/>
                              <w:bCs/>
                              <w:color w:val="auto"/>
                              <w:szCs w:val="20"/>
                              <w:u w:val="none"/>
                              <w:lang w:eastAsia="sl-SI"/>
                            </w:rPr>
                            <w:t>25/14</w:t>
                          </w:r>
                        </w:hyperlink>
                        <w:r w:rsidRPr="00034333">
                          <w:rPr>
                            <w:rFonts w:cs="Arial"/>
                            <w:bCs/>
                            <w:szCs w:val="20"/>
                            <w:lang w:eastAsia="sl-SI"/>
                          </w:rPr>
                          <w:t xml:space="preserve"> – ZFU, </w:t>
                        </w:r>
                        <w:hyperlink r:id="rId23" w:tgtFrame="_blank" w:tooltip="Zakon o spremembah in dopolnitvah Zakona o inšpekcijskem nadzoru" w:history="1">
                          <w:r w:rsidRPr="00034333">
                            <w:rPr>
                              <w:rStyle w:val="Hyperlink"/>
                              <w:rFonts w:cs="Arial"/>
                              <w:bCs/>
                              <w:color w:val="auto"/>
                              <w:szCs w:val="20"/>
                              <w:u w:val="none"/>
                              <w:lang w:eastAsia="sl-SI"/>
                            </w:rPr>
                            <w:t>40/14</w:t>
                          </w:r>
                        </w:hyperlink>
                        <w:r w:rsidRPr="00034333">
                          <w:rPr>
                            <w:rFonts w:cs="Arial"/>
                            <w:bCs/>
                            <w:szCs w:val="20"/>
                            <w:lang w:eastAsia="sl-SI"/>
                          </w:rPr>
                          <w:t xml:space="preserve"> – ZIN-B, </w:t>
                        </w:r>
                        <w:hyperlink r:id="rId24" w:tgtFrame="_blank" w:tooltip="Zakon o spremembah in dopolnitvah Zakona o davčnem postopku" w:history="1">
                          <w:r w:rsidRPr="00034333">
                            <w:rPr>
                              <w:rStyle w:val="Hyperlink"/>
                              <w:rFonts w:cs="Arial"/>
                              <w:bCs/>
                              <w:color w:val="auto"/>
                              <w:szCs w:val="20"/>
                              <w:u w:val="none"/>
                              <w:lang w:eastAsia="sl-SI"/>
                            </w:rPr>
                            <w:t>90/14</w:t>
                          </w:r>
                        </w:hyperlink>
                        <w:r w:rsidRPr="00034333">
                          <w:rPr>
                            <w:rFonts w:cs="Arial"/>
                            <w:bCs/>
                            <w:szCs w:val="20"/>
                            <w:lang w:eastAsia="sl-SI"/>
                          </w:rPr>
                          <w:t xml:space="preserve">, </w:t>
                        </w:r>
                        <w:hyperlink r:id="rId25" w:tgtFrame="_blank" w:tooltip="Zakon o spremembah in dopolnitvah Zakona o davčnem postopku" w:history="1">
                          <w:r w:rsidRPr="00034333">
                            <w:rPr>
                              <w:rStyle w:val="Hyperlink"/>
                              <w:rFonts w:cs="Arial"/>
                              <w:bCs/>
                              <w:color w:val="auto"/>
                              <w:szCs w:val="20"/>
                              <w:u w:val="none"/>
                              <w:lang w:eastAsia="sl-SI"/>
                            </w:rPr>
                            <w:t>91/15</w:t>
                          </w:r>
                        </w:hyperlink>
                        <w:r w:rsidRPr="00034333">
                          <w:rPr>
                            <w:rFonts w:cs="Arial"/>
                            <w:bCs/>
                            <w:szCs w:val="20"/>
                            <w:lang w:eastAsia="sl-SI"/>
                          </w:rPr>
                          <w:t xml:space="preserve">, </w:t>
                        </w:r>
                        <w:hyperlink r:id="rId26" w:tgtFrame="_blank" w:tooltip="Zakon o spremembah in dopolnitvah Zakona o davčnem postopku" w:history="1">
                          <w:r w:rsidRPr="00034333">
                            <w:rPr>
                              <w:rStyle w:val="Hyperlink"/>
                              <w:rFonts w:cs="Arial"/>
                              <w:bCs/>
                              <w:color w:val="auto"/>
                              <w:szCs w:val="20"/>
                              <w:u w:val="none"/>
                              <w:lang w:eastAsia="sl-SI"/>
                            </w:rPr>
                            <w:t>63/16</w:t>
                          </w:r>
                        </w:hyperlink>
                        <w:r w:rsidRPr="00034333">
                          <w:rPr>
                            <w:rFonts w:cs="Arial"/>
                            <w:bCs/>
                            <w:szCs w:val="20"/>
                            <w:lang w:eastAsia="sl-SI"/>
                          </w:rPr>
                          <w:t xml:space="preserve">, </w:t>
                        </w:r>
                        <w:hyperlink r:id="rId27" w:tgtFrame="_blank" w:tooltip="Zakon o spremembah in dopolnitvah Zakona o davčnem postopku" w:history="1">
                          <w:r w:rsidRPr="00034333">
                            <w:rPr>
                              <w:rStyle w:val="Hyperlink"/>
                              <w:rFonts w:cs="Arial"/>
                              <w:bCs/>
                              <w:color w:val="auto"/>
                              <w:szCs w:val="20"/>
                              <w:u w:val="none"/>
                              <w:lang w:eastAsia="sl-SI"/>
                            </w:rPr>
                            <w:t>69/17</w:t>
                          </w:r>
                        </w:hyperlink>
                        <w:r w:rsidRPr="00034333">
                          <w:rPr>
                            <w:rFonts w:cs="Arial"/>
                            <w:bCs/>
                            <w:szCs w:val="20"/>
                            <w:lang w:eastAsia="sl-SI"/>
                          </w:rPr>
                          <w:t xml:space="preserve">, </w:t>
                        </w:r>
                        <w:hyperlink r:id="rId28" w:tgtFrame="_blank" w:tooltip="Zakon o spremembah in dopolnitvah Zakona o javnih financah" w:history="1">
                          <w:r w:rsidRPr="00034333">
                            <w:rPr>
                              <w:rStyle w:val="Hyperlink"/>
                              <w:rFonts w:cs="Arial"/>
                              <w:bCs/>
                              <w:color w:val="auto"/>
                              <w:szCs w:val="20"/>
                              <w:u w:val="none"/>
                              <w:lang w:eastAsia="sl-SI"/>
                            </w:rPr>
                            <w:t>13/18</w:t>
                          </w:r>
                        </w:hyperlink>
                        <w:r w:rsidRPr="00034333">
                          <w:rPr>
                            <w:rFonts w:cs="Arial"/>
                            <w:bCs/>
                            <w:szCs w:val="20"/>
                            <w:lang w:eastAsia="sl-SI"/>
                          </w:rPr>
                          <w:t xml:space="preserve"> – ZJF-H, </w:t>
                        </w:r>
                        <w:hyperlink r:id="rId29" w:tgtFrame="_blank" w:tooltip="Zakon o spremembah in dopolnitvah Zakona o davčnem postopku" w:history="1">
                          <w:r w:rsidRPr="00034333">
                            <w:rPr>
                              <w:rStyle w:val="Hyperlink"/>
                              <w:rFonts w:cs="Arial"/>
                              <w:bCs/>
                              <w:color w:val="auto"/>
                              <w:szCs w:val="20"/>
                              <w:u w:val="none"/>
                              <w:lang w:eastAsia="sl-SI"/>
                            </w:rPr>
                            <w:t>36/19</w:t>
                          </w:r>
                        </w:hyperlink>
                        <w:r w:rsidRPr="00034333">
                          <w:rPr>
                            <w:rFonts w:cs="Arial"/>
                            <w:bCs/>
                            <w:szCs w:val="20"/>
                            <w:lang w:eastAsia="sl-SI"/>
                          </w:rPr>
                          <w:t xml:space="preserve"> in </w:t>
                        </w:r>
                        <w:hyperlink r:id="rId30" w:tgtFrame="_blank" w:tooltip="Zakon o spremembah in dopolnitvah Zakona o davčnem postopku" w:history="1">
                          <w:r w:rsidRPr="00034333">
                            <w:rPr>
                              <w:rStyle w:val="Hyperlink"/>
                              <w:rFonts w:cs="Arial"/>
                              <w:bCs/>
                              <w:color w:val="auto"/>
                              <w:szCs w:val="20"/>
                              <w:u w:val="none"/>
                              <w:lang w:eastAsia="sl-SI"/>
                            </w:rPr>
                            <w:t>66/19</w:t>
                          </w:r>
                        </w:hyperlink>
                        <w:r w:rsidR="00E13717">
                          <w:t>;</w:t>
                        </w:r>
                        <w:r w:rsidRPr="00034333">
                          <w:rPr>
                            <w:rFonts w:cs="Arial"/>
                            <w:bCs/>
                            <w:szCs w:val="20"/>
                            <w:lang w:eastAsia="sl-SI"/>
                          </w:rPr>
                          <w:t xml:space="preserve"> </w:t>
                        </w:r>
                        <w:r w:rsidRPr="00034333">
                          <w:rPr>
                            <w:rFonts w:cs="Arial"/>
                            <w:szCs w:val="20"/>
                            <w:lang w:eastAsia="sl-SI"/>
                          </w:rPr>
                          <w:t>v nadaljnjem besedilu: ZDavP-2</w:t>
                        </w:r>
                        <w:r>
                          <w:rPr>
                            <w:rFonts w:cs="Arial"/>
                            <w:szCs w:val="20"/>
                            <w:lang w:eastAsia="sl-SI"/>
                          </w:rPr>
                          <w:t xml:space="preserve">), če ta zakon ne določa drugače. </w:t>
                        </w:r>
                      </w:p>
                      <w:p w:rsidR="00316D2E" w:rsidRDefault="00316D2E" w:rsidP="007936E8">
                        <w:pPr>
                          <w:keepNext/>
                          <w:spacing w:line="276" w:lineRule="auto"/>
                          <w:jc w:val="both"/>
                          <w:rPr>
                            <w:rFonts w:cs="Arial"/>
                            <w:szCs w:val="20"/>
                            <w:lang w:eastAsia="sl-SI"/>
                          </w:rPr>
                        </w:pPr>
                      </w:p>
                      <w:p w:rsidR="00343402" w:rsidRPr="00E86C71" w:rsidRDefault="00316D2E" w:rsidP="007936E8">
                        <w:pPr>
                          <w:spacing w:line="276" w:lineRule="auto"/>
                          <w:jc w:val="both"/>
                          <w:rPr>
                            <w:rFonts w:cs="Arial"/>
                            <w:szCs w:val="20"/>
                            <w:lang w:eastAsia="sl-SI"/>
                          </w:rPr>
                        </w:pPr>
                        <w:r>
                          <w:rPr>
                            <w:rFonts w:cs="Arial"/>
                            <w:szCs w:val="20"/>
                            <w:lang w:eastAsia="sl-SI"/>
                          </w:rPr>
                          <w:t xml:space="preserve">V Uradnem listu RS, št. 25/20 z dne 15. 3. 2020, z veljavnostjo dne 16. 3. 2020 ob 00.00 uri, je objavljen Odlok </w:t>
                        </w:r>
                        <w:r w:rsidRPr="003E54E3">
                          <w:rPr>
                            <w:rFonts w:cs="Arial"/>
                            <w:szCs w:val="20"/>
                            <w:lang w:eastAsia="sl-SI"/>
                          </w:rPr>
                          <w:t>o začasni prepovedi ponujanja in prodajanja blaga in storitev potrošnikom</w:t>
                        </w:r>
                        <w:r>
                          <w:rPr>
                            <w:rFonts w:cs="Arial"/>
                            <w:szCs w:val="20"/>
                            <w:lang w:eastAsia="sl-SI"/>
                          </w:rPr>
                          <w:t xml:space="preserve"> </w:t>
                        </w:r>
                        <w:r w:rsidRPr="003E54E3">
                          <w:rPr>
                            <w:rFonts w:cs="Arial"/>
                            <w:szCs w:val="20"/>
                            <w:lang w:eastAsia="sl-SI"/>
                          </w:rPr>
                          <w:t>v Republiki Sloveniji</w:t>
                        </w:r>
                        <w:r>
                          <w:rPr>
                            <w:rFonts w:cs="Arial"/>
                            <w:szCs w:val="20"/>
                            <w:lang w:eastAsia="sl-SI"/>
                          </w:rPr>
                          <w:t xml:space="preserve">. V Uradnem listu RS, št. 24/20 z dne 15. 3. 2020, z veljavnostjo dne 16. 3. 2020 ob 00.00 uri, je objavljen Odlok o </w:t>
                        </w:r>
                        <w:r w:rsidRPr="003E54E3">
                          <w:rPr>
                            <w:rFonts w:cs="Arial"/>
                            <w:szCs w:val="20"/>
                            <w:lang w:eastAsia="sl-SI"/>
                          </w:rPr>
                          <w:t>začasni prepovedi in omejitvah javnega prevoza potnikov v Republiki Sloveniji</w:t>
                        </w:r>
                        <w:r>
                          <w:rPr>
                            <w:rFonts w:cs="Arial"/>
                            <w:szCs w:val="20"/>
                            <w:lang w:eastAsia="sl-SI"/>
                          </w:rPr>
                          <w:t>. V Uradnem listu RS, št. 19/20 z dne 12. 3. 2020, z veljavnostjo dne 12. 3. 2020 ob 18.00, je objavljena Odredba o</w:t>
                        </w:r>
                        <w:r w:rsidRPr="00BE1A59">
                          <w:rPr>
                            <w:rFonts w:cs="Arial"/>
                            <w:szCs w:val="20"/>
                            <w:lang w:eastAsia="sl-SI"/>
                          </w:rPr>
                          <w:t xml:space="preserve"> razglasitvi epidemije nalezljive bolezni</w:t>
                        </w:r>
                        <w:r>
                          <w:rPr>
                            <w:rFonts w:cs="Arial"/>
                            <w:szCs w:val="20"/>
                            <w:lang w:eastAsia="sl-SI"/>
                          </w:rPr>
                          <w:t xml:space="preserve"> </w:t>
                        </w:r>
                        <w:r w:rsidRPr="00BE1A59">
                          <w:rPr>
                            <w:rFonts w:cs="Arial"/>
                            <w:szCs w:val="20"/>
                            <w:lang w:eastAsia="sl-SI"/>
                          </w:rPr>
                          <w:t>SARS-CoV-2 (COVID-19) na območju</w:t>
                        </w:r>
                        <w:r>
                          <w:rPr>
                            <w:rFonts w:cs="Arial"/>
                            <w:szCs w:val="20"/>
                            <w:lang w:eastAsia="sl-SI"/>
                          </w:rPr>
                          <w:t xml:space="preserve"> </w:t>
                        </w:r>
                        <w:r w:rsidRPr="00BE1A59">
                          <w:rPr>
                            <w:rFonts w:cs="Arial"/>
                            <w:szCs w:val="20"/>
                            <w:lang w:eastAsia="sl-SI"/>
                          </w:rPr>
                          <w:t>Republike Slovenije</w:t>
                        </w:r>
                        <w:r>
                          <w:rPr>
                            <w:rFonts w:cs="Arial"/>
                            <w:szCs w:val="20"/>
                            <w:lang w:eastAsia="sl-SI"/>
                          </w:rPr>
                          <w:t>. Vsi navedeni in morebitni drugi ukrepi za zajezitev epidemije virusa, ki še bodo stopili v veljavo, v največji možni meri predstavljajo omejitev javnega življenja in javnega zbiranja ljudi na območju Republike Slovenije, s čimer bodo neizogibno nastal</w:t>
                        </w:r>
                        <w:r w:rsidR="00F6136A">
                          <w:rPr>
                            <w:rFonts w:cs="Arial"/>
                            <w:szCs w:val="20"/>
                            <w:lang w:eastAsia="sl-SI"/>
                          </w:rPr>
                          <w:t>e</w:t>
                        </w:r>
                        <w:r>
                          <w:rPr>
                            <w:rFonts w:cs="Arial"/>
                            <w:szCs w:val="20"/>
                            <w:lang w:eastAsia="sl-SI"/>
                          </w:rPr>
                          <w:t xml:space="preserve"> tudi posledice na področju izpolnjevanja davčnih obveznosti.</w:t>
                        </w:r>
                      </w:p>
                      <w:p w:rsidR="00A04B43" w:rsidRDefault="00A04B43" w:rsidP="001F3D94">
                        <w:pPr>
                          <w:spacing w:line="260" w:lineRule="exact"/>
                          <w:jc w:val="both"/>
                          <w:rPr>
                            <w:rFonts w:cs="Arial"/>
                            <w:szCs w:val="20"/>
                            <w:lang w:eastAsia="sl-SI"/>
                          </w:rPr>
                        </w:pPr>
                      </w:p>
                      <w:p w:rsidR="00343402" w:rsidRPr="00E86C71" w:rsidRDefault="00A04B43" w:rsidP="001F3D94">
                        <w:pPr>
                          <w:spacing w:line="260" w:lineRule="exact"/>
                          <w:jc w:val="both"/>
                          <w:rPr>
                            <w:rFonts w:cs="Arial"/>
                            <w:szCs w:val="20"/>
                            <w:lang w:eastAsia="sl-SI"/>
                          </w:rPr>
                        </w:pPr>
                        <w:r w:rsidRPr="00A04B43">
                          <w:rPr>
                            <w:rFonts w:cs="Arial"/>
                            <w:szCs w:val="20"/>
                            <w:lang w:eastAsia="sl-SI"/>
                          </w:rPr>
                          <w:t>Nadalje je treba za ukrepe</w:t>
                        </w:r>
                        <w:r w:rsidR="00270C50">
                          <w:rPr>
                            <w:rFonts w:cs="Arial"/>
                            <w:szCs w:val="20"/>
                            <w:lang w:eastAsia="sl-SI"/>
                          </w:rPr>
                          <w:t>,</w:t>
                        </w:r>
                        <w:r w:rsidRPr="00A04B43">
                          <w:rPr>
                            <w:rFonts w:cs="Arial"/>
                            <w:szCs w:val="20"/>
                            <w:lang w:eastAsia="sl-SI"/>
                          </w:rPr>
                          <w:t xml:space="preserve"> vezane na epidemijo virusa</w:t>
                        </w:r>
                        <w:r w:rsidR="00270C50">
                          <w:rPr>
                            <w:rFonts w:cs="Arial"/>
                            <w:szCs w:val="20"/>
                            <w:lang w:eastAsia="sl-SI"/>
                          </w:rPr>
                          <w:t>,</w:t>
                        </w:r>
                        <w:r w:rsidRPr="00A04B43">
                          <w:rPr>
                            <w:rFonts w:cs="Arial"/>
                            <w:szCs w:val="20"/>
                            <w:lang w:eastAsia="sl-SI"/>
                          </w:rPr>
                          <w:t xml:space="preserve"> zagotoviti sredstva, ki jih ob pripravi proračuna države ni bilo mogoče načrtovati.</w:t>
                        </w:r>
                      </w:p>
                    </w:tc>
                  </w:tr>
                  <w:tr w:rsidR="00343402" w:rsidRPr="00794709" w:rsidTr="572C23F1">
                    <w:tc>
                      <w:tcPr>
                        <w:tcW w:w="8714" w:type="dxa"/>
                      </w:tcPr>
                      <w:p w:rsidR="00343402" w:rsidRPr="00794709" w:rsidRDefault="00343402" w:rsidP="00912D3A">
                        <w:pPr>
                          <w:suppressAutoHyphens/>
                          <w:overflowPunct w:val="0"/>
                          <w:autoSpaceDE w:val="0"/>
                          <w:autoSpaceDN w:val="0"/>
                          <w:adjustRightInd w:val="0"/>
                          <w:spacing w:before="280" w:after="60"/>
                          <w:jc w:val="both"/>
                          <w:textAlignment w:val="baseline"/>
                          <w:outlineLvl w:val="3"/>
                          <w:rPr>
                            <w:rFonts w:cs="Arial"/>
                            <w:szCs w:val="20"/>
                            <w:lang w:eastAsia="sl-SI"/>
                          </w:rPr>
                        </w:pPr>
                        <w:r w:rsidRPr="00794709">
                          <w:rPr>
                            <w:rFonts w:cs="Arial"/>
                            <w:szCs w:val="20"/>
                            <w:lang w:eastAsia="sl-SI"/>
                          </w:rPr>
                          <w:t>2. CILJI, NAČELA IN POGLAVITNE REŠITVE PREDLOGA ZAKONA</w:t>
                        </w:r>
                      </w:p>
                    </w:tc>
                  </w:tr>
                  <w:tr w:rsidR="00343402" w:rsidRPr="00794709" w:rsidTr="572C23F1">
                    <w:tc>
                      <w:tcPr>
                        <w:tcW w:w="8714" w:type="dxa"/>
                      </w:tcPr>
                      <w:p w:rsidR="00343402" w:rsidRPr="00E86C71" w:rsidRDefault="00343402" w:rsidP="00912D3A">
                        <w:pPr>
                          <w:suppressAutoHyphens/>
                          <w:overflowPunct w:val="0"/>
                          <w:autoSpaceDE w:val="0"/>
                          <w:autoSpaceDN w:val="0"/>
                          <w:adjustRightInd w:val="0"/>
                          <w:spacing w:before="280" w:after="60"/>
                          <w:jc w:val="both"/>
                          <w:textAlignment w:val="baseline"/>
                          <w:outlineLvl w:val="3"/>
                          <w:rPr>
                            <w:rFonts w:cs="Arial"/>
                            <w:szCs w:val="20"/>
                            <w:lang w:eastAsia="sl-SI"/>
                          </w:rPr>
                        </w:pPr>
                        <w:r w:rsidRPr="00E86C71">
                          <w:rPr>
                            <w:rFonts w:cs="Arial"/>
                            <w:szCs w:val="20"/>
                            <w:lang w:eastAsia="sl-SI"/>
                          </w:rPr>
                          <w:t>2.1 Cilji</w:t>
                        </w:r>
                      </w:p>
                    </w:tc>
                  </w:tr>
                  <w:tr w:rsidR="00343402" w:rsidRPr="00794709" w:rsidTr="572C23F1">
                    <w:tc>
                      <w:tcPr>
                        <w:tcW w:w="8714" w:type="dxa"/>
                      </w:tcPr>
                      <w:p w:rsidR="00343402" w:rsidRPr="00E86C71" w:rsidRDefault="00343402" w:rsidP="00912D3A">
                        <w:pPr>
                          <w:spacing w:line="276" w:lineRule="auto"/>
                          <w:jc w:val="both"/>
                          <w:rPr>
                            <w:rFonts w:cs="Arial"/>
                            <w:szCs w:val="20"/>
                            <w:lang w:eastAsia="sl-SI"/>
                          </w:rPr>
                        </w:pPr>
                      </w:p>
                      <w:p w:rsidR="005A4056" w:rsidRPr="00E86C71" w:rsidRDefault="00A04B43" w:rsidP="00ED2E77">
                        <w:pPr>
                          <w:spacing w:line="260" w:lineRule="exact"/>
                          <w:jc w:val="both"/>
                          <w:rPr>
                            <w:rFonts w:cs="Arial"/>
                            <w:szCs w:val="20"/>
                            <w:lang w:eastAsia="sl-SI"/>
                          </w:rPr>
                        </w:pPr>
                        <w:r w:rsidRPr="00F62270">
                          <w:rPr>
                            <w:lang w:eastAsia="sl-SI"/>
                          </w:rPr>
                          <w:t>Glavni cilj predloga zakona je omiliti posledice epidemije virusa na področju izpolnjevanja davčnih obveznosti, hkrati pa tudi na področju izvrševanja državnega proračuna določiti pravila, ki omogoča</w:t>
                        </w:r>
                        <w:r w:rsidRPr="0084305B">
                          <w:rPr>
                            <w:lang w:eastAsia="sl-SI"/>
                          </w:rPr>
                          <w:t>jo zagotovitev dodatn</w:t>
                        </w:r>
                        <w:r w:rsidRPr="001110A2">
                          <w:rPr>
                            <w:lang w:eastAsia="sl-SI"/>
                          </w:rPr>
                          <w:t>ih sredstev, ki jih pri pripravi proračuna države ni bilo mogoče načrtovati. Prav tako je smiselno, da se podaljšajo roki za predložitev zaključnih računov in letnih poročil, saj zaradi nujno potrebnih ravnanj povezanih z epidemijo</w:t>
                        </w:r>
                        <w:r w:rsidR="005C7C32">
                          <w:rPr>
                            <w:rFonts w:cs="Arial"/>
                            <w:szCs w:val="20"/>
                            <w:lang w:eastAsia="sl-SI"/>
                          </w:rPr>
                          <w:t xml:space="preserve"> virusa</w:t>
                        </w:r>
                        <w:r w:rsidRPr="001110A2">
                          <w:rPr>
                            <w:lang w:eastAsia="sl-SI"/>
                          </w:rPr>
                          <w:t>, ve</w:t>
                        </w:r>
                        <w:r w:rsidRPr="00770B25">
                          <w:rPr>
                            <w:lang w:eastAsia="sl-SI"/>
                          </w:rPr>
                          <w:t>čina zaposlenih ne more opravljati nalog na svojem delovnem mestu.</w:t>
                        </w:r>
                      </w:p>
                    </w:tc>
                  </w:tr>
                  <w:tr w:rsidR="00343402" w:rsidRPr="00794709" w:rsidTr="572C23F1">
                    <w:tc>
                      <w:tcPr>
                        <w:tcW w:w="8714" w:type="dxa"/>
                      </w:tcPr>
                      <w:p w:rsidR="00343402" w:rsidRPr="00E86C71" w:rsidRDefault="00343402" w:rsidP="00912D3A">
                        <w:pPr>
                          <w:suppressAutoHyphens/>
                          <w:overflowPunct w:val="0"/>
                          <w:autoSpaceDE w:val="0"/>
                          <w:autoSpaceDN w:val="0"/>
                          <w:adjustRightInd w:val="0"/>
                          <w:spacing w:before="280" w:after="60"/>
                          <w:jc w:val="both"/>
                          <w:textAlignment w:val="baseline"/>
                          <w:outlineLvl w:val="3"/>
                          <w:rPr>
                            <w:rFonts w:cs="Arial"/>
                            <w:szCs w:val="20"/>
                            <w:lang w:eastAsia="sl-SI"/>
                          </w:rPr>
                        </w:pPr>
                        <w:r w:rsidRPr="00E86C71">
                          <w:rPr>
                            <w:rFonts w:cs="Arial"/>
                            <w:szCs w:val="20"/>
                            <w:lang w:eastAsia="sl-SI"/>
                          </w:rPr>
                          <w:t>2.2 Načela</w:t>
                        </w:r>
                      </w:p>
                    </w:tc>
                  </w:tr>
                  <w:tr w:rsidR="00343402" w:rsidRPr="00794709" w:rsidTr="572C23F1">
                    <w:tc>
                      <w:tcPr>
                        <w:tcW w:w="8714" w:type="dxa"/>
                      </w:tcPr>
                      <w:p w:rsidR="00343402" w:rsidRPr="00E86C71" w:rsidRDefault="00343402" w:rsidP="00912D3A">
                        <w:pPr>
                          <w:spacing w:line="276" w:lineRule="auto"/>
                          <w:jc w:val="both"/>
                          <w:rPr>
                            <w:rFonts w:cs="Arial"/>
                            <w:szCs w:val="20"/>
                            <w:lang w:eastAsia="sl-SI"/>
                          </w:rPr>
                        </w:pPr>
                      </w:p>
                    </w:tc>
                  </w:tr>
                  <w:tr w:rsidR="00343402" w:rsidRPr="00794709" w:rsidTr="572C23F1">
                    <w:tc>
                      <w:tcPr>
                        <w:tcW w:w="8714" w:type="dxa"/>
                      </w:tcPr>
                      <w:p w:rsidR="004A6CCE" w:rsidRDefault="00374B71" w:rsidP="004A6CCE">
                        <w:pPr>
                          <w:spacing w:line="276" w:lineRule="auto"/>
                          <w:jc w:val="both"/>
                          <w:rPr>
                            <w:rFonts w:cs="Arial"/>
                            <w:szCs w:val="20"/>
                            <w:lang w:eastAsia="sl-SI"/>
                          </w:rPr>
                        </w:pPr>
                        <w:r w:rsidRPr="00E86C71">
                          <w:rPr>
                            <w:rFonts w:cs="Arial"/>
                            <w:szCs w:val="20"/>
                            <w:lang w:eastAsia="sl-SI"/>
                          </w:rPr>
                          <w:t>P</w:t>
                        </w:r>
                        <w:r w:rsidR="00BC4CC9" w:rsidRPr="00E86C71">
                          <w:rPr>
                            <w:rFonts w:cs="Arial"/>
                            <w:szCs w:val="20"/>
                            <w:lang w:eastAsia="sl-SI"/>
                          </w:rPr>
                          <w:t xml:space="preserve">redlog zakona spoštuje pravice </w:t>
                        </w:r>
                        <w:r w:rsidR="006E5D05">
                          <w:rPr>
                            <w:rFonts w:cs="Arial"/>
                            <w:szCs w:val="20"/>
                            <w:lang w:eastAsia="sl-SI"/>
                          </w:rPr>
                          <w:t>zavezancev za davek</w:t>
                        </w:r>
                        <w:r w:rsidR="00BC4CC9" w:rsidRPr="00E86C71">
                          <w:rPr>
                            <w:rFonts w:cs="Arial"/>
                            <w:szCs w:val="20"/>
                            <w:lang w:eastAsia="sl-SI"/>
                          </w:rPr>
                          <w:t xml:space="preserve"> in upošteva temeljna načela davčnega postopka, ki so opredeljen</w:t>
                        </w:r>
                        <w:r w:rsidR="006E5D05">
                          <w:rPr>
                            <w:rFonts w:cs="Arial"/>
                            <w:szCs w:val="20"/>
                            <w:lang w:eastAsia="sl-SI"/>
                          </w:rPr>
                          <w:t xml:space="preserve">a v ZDavP-2 </w:t>
                        </w:r>
                        <w:r w:rsidR="00BC4CC9" w:rsidRPr="00E86C71">
                          <w:rPr>
                            <w:rFonts w:cs="Arial"/>
                            <w:szCs w:val="20"/>
                            <w:lang w:eastAsia="sl-SI"/>
                          </w:rPr>
                          <w:t xml:space="preserve"> </w:t>
                        </w:r>
                        <w:r w:rsidR="00343402" w:rsidRPr="00E86C71">
                          <w:rPr>
                            <w:rFonts w:cs="Arial"/>
                            <w:szCs w:val="20"/>
                            <w:lang w:eastAsia="sl-SI"/>
                          </w:rPr>
                          <w:t xml:space="preserve">Predlog zakona </w:t>
                        </w:r>
                        <w:r w:rsidR="00000076" w:rsidRPr="00E86C71">
                          <w:rPr>
                            <w:rFonts w:cs="Arial"/>
                            <w:szCs w:val="20"/>
                            <w:lang w:eastAsia="sl-SI"/>
                          </w:rPr>
                          <w:t>ne spreminja obstoječih temeljnih načel davčnega postopka.</w:t>
                        </w:r>
                        <w:r w:rsidR="006E5D05">
                          <w:rPr>
                            <w:rFonts w:cs="Arial"/>
                            <w:szCs w:val="20"/>
                            <w:lang w:eastAsia="sl-SI"/>
                          </w:rPr>
                          <w:t xml:space="preserve"> </w:t>
                        </w:r>
                      </w:p>
                      <w:p w:rsidR="004A6CCE" w:rsidRDefault="004A6CCE" w:rsidP="004A6CCE">
                        <w:pPr>
                          <w:spacing w:line="276" w:lineRule="auto"/>
                          <w:jc w:val="both"/>
                          <w:rPr>
                            <w:rFonts w:cs="Arial"/>
                            <w:szCs w:val="20"/>
                            <w:lang w:eastAsia="sl-SI"/>
                          </w:rPr>
                        </w:pPr>
                      </w:p>
                      <w:p w:rsidR="00FE1F19" w:rsidRPr="00E86C71" w:rsidRDefault="00343402" w:rsidP="004A6CCE">
                        <w:pPr>
                          <w:spacing w:line="276" w:lineRule="auto"/>
                          <w:jc w:val="both"/>
                          <w:rPr>
                            <w:rFonts w:cs="Arial"/>
                            <w:szCs w:val="20"/>
                            <w:lang w:eastAsia="sl-SI"/>
                          </w:rPr>
                        </w:pPr>
                        <w:r w:rsidRPr="00E86C71">
                          <w:rPr>
                            <w:rFonts w:cs="Arial"/>
                            <w:szCs w:val="20"/>
                            <w:lang w:eastAsia="sl-SI"/>
                          </w:rPr>
                          <w:t>2.3 Poglavitne rešitve</w:t>
                        </w:r>
                      </w:p>
                    </w:tc>
                  </w:tr>
                  <w:tr w:rsidR="00343402" w:rsidRPr="00794709" w:rsidTr="572C23F1">
                    <w:tc>
                      <w:tcPr>
                        <w:tcW w:w="8714" w:type="dxa"/>
                      </w:tcPr>
                      <w:p w:rsidR="001F4D6F" w:rsidRPr="00E86C71" w:rsidRDefault="001F4D6F" w:rsidP="00912D3A">
                        <w:pPr>
                          <w:spacing w:line="276" w:lineRule="auto"/>
                          <w:jc w:val="both"/>
                          <w:rPr>
                            <w:rFonts w:cs="Arial"/>
                            <w:szCs w:val="20"/>
                            <w:lang w:eastAsia="sl-SI"/>
                          </w:rPr>
                        </w:pPr>
                      </w:p>
                      <w:p w:rsidR="006A33F3" w:rsidRDefault="006A33F3" w:rsidP="00912D3A">
                        <w:pPr>
                          <w:spacing w:line="276" w:lineRule="auto"/>
                          <w:jc w:val="both"/>
                          <w:rPr>
                            <w:rFonts w:cs="Arial"/>
                            <w:szCs w:val="20"/>
                            <w:lang w:eastAsia="sl-SI"/>
                          </w:rPr>
                        </w:pPr>
                        <w:r>
                          <w:rPr>
                            <w:rFonts w:cs="Arial"/>
                            <w:szCs w:val="20"/>
                            <w:lang w:eastAsia="sl-SI"/>
                          </w:rPr>
                          <w:t xml:space="preserve">Predlaga se zamik roka za predložitev davčnega obračuna akontacije dohodnine </w:t>
                        </w:r>
                        <w:r w:rsidRPr="005C7B6E">
                          <w:rPr>
                            <w:rFonts w:cs="Arial"/>
                            <w:szCs w:val="20"/>
                            <w:lang w:eastAsia="sl-SI"/>
                          </w:rPr>
                          <w:t>od dohodka iz dejavnosti</w:t>
                        </w:r>
                        <w:r>
                          <w:rPr>
                            <w:rFonts w:cs="Arial"/>
                            <w:szCs w:val="20"/>
                            <w:lang w:eastAsia="sl-SI"/>
                          </w:rPr>
                          <w:t xml:space="preserve"> in davčnega obračuna davka od dohodkov pravnih oseb.</w:t>
                        </w:r>
                      </w:p>
                      <w:p w:rsidR="006A33F3" w:rsidRDefault="006A33F3" w:rsidP="00912D3A">
                        <w:pPr>
                          <w:spacing w:line="276" w:lineRule="auto"/>
                          <w:jc w:val="both"/>
                          <w:rPr>
                            <w:rFonts w:cs="Arial"/>
                            <w:szCs w:val="20"/>
                            <w:lang w:eastAsia="sl-SI"/>
                          </w:rPr>
                        </w:pPr>
                      </w:p>
                      <w:p w:rsidR="006A33F3" w:rsidRDefault="006A33F3" w:rsidP="00912D3A">
                        <w:pPr>
                          <w:spacing w:line="276" w:lineRule="auto"/>
                          <w:jc w:val="both"/>
                          <w:rPr>
                            <w:rFonts w:cs="Arial"/>
                            <w:szCs w:val="20"/>
                            <w:lang w:eastAsia="sl-SI"/>
                          </w:rPr>
                        </w:pPr>
                        <w:r>
                          <w:rPr>
                            <w:rFonts w:cs="Arial"/>
                            <w:szCs w:val="20"/>
                            <w:lang w:eastAsia="sl-SI"/>
                          </w:rPr>
                          <w:t xml:space="preserve">Predlaga se določitev drugačnega roka za plačilo obveznosti iz </w:t>
                        </w:r>
                        <w:r w:rsidR="00D40DF2">
                          <w:rPr>
                            <w:rFonts w:cs="Arial"/>
                            <w:szCs w:val="20"/>
                            <w:lang w:eastAsia="sl-SI"/>
                          </w:rPr>
                          <w:t xml:space="preserve">predloženih davčnih obračunov akontacije dohodnine </w:t>
                        </w:r>
                        <w:r w:rsidR="00D40DF2" w:rsidRPr="005C7B6E">
                          <w:rPr>
                            <w:rFonts w:cs="Arial"/>
                            <w:szCs w:val="20"/>
                            <w:lang w:eastAsia="sl-SI"/>
                          </w:rPr>
                          <w:t>od dohodka iz dejavnosti</w:t>
                        </w:r>
                        <w:r w:rsidR="00D40DF2">
                          <w:rPr>
                            <w:rFonts w:cs="Arial"/>
                            <w:szCs w:val="20"/>
                            <w:lang w:eastAsia="sl-SI"/>
                          </w:rPr>
                          <w:t xml:space="preserve"> in davčnih obračunov davka od dohodkov pravnih oseb.</w:t>
                        </w:r>
                      </w:p>
                      <w:p w:rsidR="006A33F3" w:rsidRDefault="006A33F3" w:rsidP="00912D3A">
                        <w:pPr>
                          <w:spacing w:line="276" w:lineRule="auto"/>
                          <w:jc w:val="both"/>
                          <w:rPr>
                            <w:rFonts w:cs="Arial"/>
                            <w:szCs w:val="20"/>
                            <w:lang w:eastAsia="sl-SI"/>
                          </w:rPr>
                        </w:pPr>
                      </w:p>
                      <w:p w:rsidR="006A33F3" w:rsidRDefault="006A33F3" w:rsidP="00912D3A">
                        <w:pPr>
                          <w:spacing w:line="276" w:lineRule="auto"/>
                          <w:jc w:val="both"/>
                          <w:rPr>
                            <w:rFonts w:cs="Arial"/>
                            <w:bCs/>
                            <w:szCs w:val="20"/>
                            <w:lang w:eastAsia="sl-SI"/>
                          </w:rPr>
                        </w:pPr>
                        <w:r>
                          <w:rPr>
                            <w:rFonts w:cs="Arial"/>
                            <w:szCs w:val="20"/>
                            <w:lang w:eastAsia="sl-SI"/>
                          </w:rPr>
                          <w:t xml:space="preserve">Predlaga se zamik roka za </w:t>
                        </w:r>
                        <w:r w:rsidR="00D40DF2">
                          <w:rPr>
                            <w:rFonts w:cs="Arial"/>
                            <w:bCs/>
                            <w:szCs w:val="20"/>
                            <w:lang w:eastAsia="sl-SI"/>
                          </w:rPr>
                          <w:t>priglasitev ugotavljanja davčne osnove z upoštevanjem normiranih odhodkov.</w:t>
                        </w:r>
                      </w:p>
                      <w:p w:rsidR="00D40DF2" w:rsidRDefault="00D40DF2" w:rsidP="00912D3A">
                        <w:pPr>
                          <w:spacing w:line="276" w:lineRule="auto"/>
                          <w:jc w:val="both"/>
                          <w:rPr>
                            <w:rFonts w:cs="Arial"/>
                            <w:bCs/>
                            <w:szCs w:val="20"/>
                            <w:lang w:eastAsia="sl-SI"/>
                          </w:rPr>
                        </w:pPr>
                      </w:p>
                      <w:p w:rsidR="00D40DF2" w:rsidRDefault="00D40DF2" w:rsidP="00912D3A">
                        <w:pPr>
                          <w:spacing w:line="276" w:lineRule="auto"/>
                          <w:jc w:val="both"/>
                          <w:rPr>
                            <w:rFonts w:cs="Arial"/>
                            <w:bCs/>
                            <w:szCs w:val="20"/>
                            <w:lang w:eastAsia="sl-SI"/>
                          </w:rPr>
                        </w:pPr>
                        <w:r>
                          <w:rPr>
                            <w:rFonts w:cs="Arial"/>
                            <w:bCs/>
                            <w:szCs w:val="20"/>
                            <w:lang w:eastAsia="sl-SI"/>
                          </w:rPr>
                          <w:t>Predlaga se zamik določitve nove zavarovalne osnove</w:t>
                        </w:r>
                        <w:r w:rsidRPr="00D40DF2">
                          <w:rPr>
                            <w:rFonts w:cs="Arial"/>
                            <w:bCs/>
                            <w:szCs w:val="20"/>
                            <w:lang w:eastAsia="sl-SI"/>
                          </w:rPr>
                          <w:t xml:space="preserve"> v letu 2020</w:t>
                        </w:r>
                        <w:r>
                          <w:rPr>
                            <w:rFonts w:cs="Arial"/>
                            <w:bCs/>
                            <w:szCs w:val="20"/>
                            <w:lang w:eastAsia="sl-SI"/>
                          </w:rPr>
                          <w:t>,</w:t>
                        </w:r>
                        <w:r w:rsidRPr="00D40DF2">
                          <w:rPr>
                            <w:rFonts w:cs="Arial"/>
                            <w:bCs/>
                            <w:szCs w:val="20"/>
                            <w:lang w:eastAsia="sl-SI"/>
                          </w:rPr>
                          <w:t xml:space="preserve"> najpozneje za mesec maj</w:t>
                        </w:r>
                        <w:r>
                          <w:rPr>
                            <w:rFonts w:cs="Arial"/>
                            <w:bCs/>
                            <w:szCs w:val="20"/>
                            <w:lang w:eastAsia="sl-SI"/>
                          </w:rPr>
                          <w:t>.</w:t>
                        </w:r>
                      </w:p>
                      <w:p w:rsidR="00D40DF2" w:rsidRDefault="00D40DF2" w:rsidP="00912D3A">
                        <w:pPr>
                          <w:spacing w:line="276" w:lineRule="auto"/>
                          <w:jc w:val="both"/>
                          <w:rPr>
                            <w:rFonts w:cs="Arial"/>
                            <w:bCs/>
                            <w:szCs w:val="20"/>
                            <w:lang w:eastAsia="sl-SI"/>
                          </w:rPr>
                        </w:pPr>
                      </w:p>
                      <w:p w:rsidR="00D40DF2" w:rsidRPr="004A6CCE" w:rsidRDefault="00CA4B71" w:rsidP="00912D3A">
                        <w:pPr>
                          <w:spacing w:line="276" w:lineRule="auto"/>
                          <w:jc w:val="both"/>
                          <w:rPr>
                            <w:lang w:eastAsia="sl-SI"/>
                          </w:rPr>
                        </w:pPr>
                        <w:r w:rsidRPr="004A6CCE">
                          <w:rPr>
                            <w:lang w:eastAsia="sl-SI"/>
                          </w:rPr>
                          <w:t>Predlaga se odstop od določb o odlogu oziroma obročnem plačevanju davčnih obveznosti, in se le-ta dovoljuje tudi za akontacije davka</w:t>
                        </w:r>
                        <w:r w:rsidR="00A054D5">
                          <w:rPr>
                            <w:lang w:eastAsia="sl-SI"/>
                          </w:rPr>
                          <w:t xml:space="preserve"> in</w:t>
                        </w:r>
                        <w:r w:rsidRPr="004A6CCE">
                          <w:rPr>
                            <w:lang w:eastAsia="sl-SI"/>
                          </w:rPr>
                          <w:t xml:space="preserve"> davčni odtegljaj. Predlaga se tudi odstop od obveznosti plačila obresti za čas dovoljenega obročnega plačila oziroma odloga plačila davčnih obveznosti.</w:t>
                        </w:r>
                      </w:p>
                      <w:p w:rsidR="00CA4B71" w:rsidRPr="004A6CCE" w:rsidRDefault="00CA4B71" w:rsidP="00912D3A">
                        <w:pPr>
                          <w:spacing w:line="276" w:lineRule="auto"/>
                          <w:jc w:val="both"/>
                          <w:rPr>
                            <w:lang w:eastAsia="sl-SI"/>
                          </w:rPr>
                        </w:pPr>
                      </w:p>
                      <w:p w:rsidR="00621E85" w:rsidRDefault="00621E85" w:rsidP="00912D3A">
                        <w:pPr>
                          <w:spacing w:line="276" w:lineRule="auto"/>
                          <w:jc w:val="both"/>
                          <w:rPr>
                            <w:lang w:eastAsia="sl-SI"/>
                          </w:rPr>
                        </w:pPr>
                        <w:r>
                          <w:rPr>
                            <w:lang w:eastAsia="sl-SI"/>
                          </w:rPr>
                          <w:t>Predlaga se preložitev skrajnega roka za sestavo in odpremo informativnega izračuna dohodnine za leto 2019.</w:t>
                        </w:r>
                      </w:p>
                      <w:p w:rsidR="00621E85" w:rsidRDefault="00621E85" w:rsidP="00912D3A">
                        <w:pPr>
                          <w:spacing w:line="276" w:lineRule="auto"/>
                          <w:jc w:val="both"/>
                          <w:rPr>
                            <w:lang w:eastAsia="sl-SI"/>
                          </w:rPr>
                        </w:pPr>
                      </w:p>
                      <w:p w:rsidR="00377CB7" w:rsidRDefault="00377CB7" w:rsidP="00912D3A">
                        <w:pPr>
                          <w:spacing w:line="276" w:lineRule="auto"/>
                          <w:jc w:val="both"/>
                          <w:rPr>
                            <w:lang w:eastAsia="sl-SI"/>
                          </w:rPr>
                        </w:pPr>
                        <w:r>
                          <w:rPr>
                            <w:lang w:eastAsia="sl-SI"/>
                          </w:rPr>
                          <w:t>Predlaga se zamik skrajnih rokov za oddajo letnih poročil.</w:t>
                        </w:r>
                      </w:p>
                      <w:p w:rsidR="00377CB7" w:rsidRPr="004A6CCE" w:rsidRDefault="00377CB7" w:rsidP="00912D3A">
                        <w:pPr>
                          <w:spacing w:line="276" w:lineRule="auto"/>
                          <w:jc w:val="both"/>
                          <w:rPr>
                            <w:lang w:eastAsia="sl-SI"/>
                          </w:rPr>
                        </w:pPr>
                      </w:p>
                      <w:p w:rsidR="00D5688D" w:rsidRDefault="00CA4B71" w:rsidP="002E38D5">
                        <w:pPr>
                          <w:spacing w:line="260" w:lineRule="exact"/>
                          <w:jc w:val="both"/>
                          <w:rPr>
                            <w:lang w:eastAsia="sl-SI"/>
                          </w:rPr>
                        </w:pPr>
                        <w:r w:rsidRPr="004A6CCE">
                          <w:rPr>
                            <w:lang w:eastAsia="sl-SI"/>
                          </w:rPr>
                          <w:t xml:space="preserve">Predlaga se tudi določitev pooblastila ministru za določitev </w:t>
                        </w:r>
                        <w:r w:rsidR="00377CB7">
                          <w:rPr>
                            <w:lang w:eastAsia="sl-SI"/>
                          </w:rPr>
                          <w:t>politike</w:t>
                        </w:r>
                        <w:r w:rsidR="00CF2955" w:rsidRPr="004A6CCE">
                          <w:rPr>
                            <w:lang w:eastAsia="sl-SI"/>
                          </w:rPr>
                          <w:t xml:space="preserve"> izvajanja davčne izvršbe v času veljavnosti tega zakona.</w:t>
                        </w:r>
                      </w:p>
                      <w:p w:rsidR="00D5688D" w:rsidRDefault="00D5688D" w:rsidP="002E38D5">
                        <w:pPr>
                          <w:spacing w:line="260" w:lineRule="exact"/>
                          <w:jc w:val="both"/>
                          <w:rPr>
                            <w:lang w:eastAsia="sl-SI"/>
                          </w:rPr>
                        </w:pPr>
                      </w:p>
                      <w:p w:rsidR="006E5D05" w:rsidRPr="006E5D05" w:rsidRDefault="006E5D05" w:rsidP="006E5D05">
                        <w:pPr>
                          <w:spacing w:after="200" w:line="276" w:lineRule="auto"/>
                          <w:ind w:right="540"/>
                          <w:jc w:val="both"/>
                          <w:rPr>
                            <w:rFonts w:cs="Arial"/>
                            <w:color w:val="202124"/>
                            <w:szCs w:val="20"/>
                            <w:lang w:eastAsia="sl-SI"/>
                          </w:rPr>
                        </w:pPr>
                        <w:r w:rsidRPr="006E5D05">
                          <w:rPr>
                            <w:rFonts w:cs="Arial"/>
                            <w:color w:val="202124"/>
                            <w:szCs w:val="20"/>
                            <w:lang w:eastAsia="sl-SI"/>
                          </w:rPr>
                          <w:t>Za zagotovitev učinkovite porabe javnih sredstev in za zagotovitev sredstev za nujne ukrepe</w:t>
                        </w:r>
                        <w:r w:rsidR="00C976DF">
                          <w:rPr>
                            <w:rFonts w:cs="Arial"/>
                            <w:color w:val="202124"/>
                            <w:szCs w:val="20"/>
                            <w:lang w:eastAsia="sl-SI"/>
                          </w:rPr>
                          <w:t>,</w:t>
                        </w:r>
                        <w:r w:rsidRPr="006E5D05">
                          <w:rPr>
                            <w:rFonts w:cs="Arial"/>
                            <w:color w:val="202124"/>
                            <w:szCs w:val="20"/>
                            <w:lang w:eastAsia="sl-SI"/>
                          </w:rPr>
                          <w:t xml:space="preserve"> povezane z epidemijo, se s predlaganim zakonom določa, da vlada lahko omeji porabo sredstev v sprejetem proračunu. Namen je, da se zagotovijo dodatna finančna sredstva, ki jih pri pripravi proračuna države ni bilo mogoče načrtovati in sicer izključno za financiranje ukrepov</w:t>
                        </w:r>
                        <w:r w:rsidR="00C976DF">
                          <w:rPr>
                            <w:rFonts w:cs="Arial"/>
                            <w:color w:val="202124"/>
                            <w:szCs w:val="20"/>
                            <w:lang w:eastAsia="sl-SI"/>
                          </w:rPr>
                          <w:t>,</w:t>
                        </w:r>
                        <w:r w:rsidRPr="006E5D05">
                          <w:rPr>
                            <w:rFonts w:cs="Arial"/>
                            <w:color w:val="202124"/>
                            <w:szCs w:val="20"/>
                            <w:lang w:eastAsia="sl-SI"/>
                          </w:rPr>
                          <w:t xml:space="preserve"> povezanih z epidemijo virusa. Z ukrepom začasnega izvrševanja proračuna oziroma z omejitvami pri prevzemanju obveznosti vseh neposrednih uporabnikov proračuna, se bodo sredstva, ki ne predstavljajo zakonsko določene naloge</w:t>
                        </w:r>
                        <w:r>
                          <w:rPr>
                            <w:rFonts w:cs="Arial"/>
                            <w:color w:val="202124"/>
                            <w:szCs w:val="20"/>
                            <w:lang w:eastAsia="sl-SI"/>
                          </w:rPr>
                          <w:t>,</w:t>
                        </w:r>
                        <w:r w:rsidRPr="006E5D05">
                          <w:rPr>
                            <w:rFonts w:cs="Arial"/>
                            <w:color w:val="202124"/>
                            <w:szCs w:val="20"/>
                            <w:lang w:eastAsia="sl-SI"/>
                          </w:rPr>
                          <w:t xml:space="preserve"> lahko porabila za ukrepe povezane z epidemijo virusa. Drugače povedano to pomeni, da bo praviloma moral predlagatelj finančnega načrta pred prevzemom obveznosti pridobiti soglasje ministrstva, pristojnega za finance. Po prenehanju izrednih razmer, ki jih je povzročil virus</w:t>
                        </w:r>
                        <w:r>
                          <w:rPr>
                            <w:rFonts w:cs="Arial"/>
                            <w:color w:val="202124"/>
                            <w:szCs w:val="20"/>
                            <w:lang w:eastAsia="sl-SI"/>
                          </w:rPr>
                          <w:t>,</w:t>
                        </w:r>
                        <w:r w:rsidRPr="006E5D05">
                          <w:rPr>
                            <w:rFonts w:cs="Arial"/>
                            <w:color w:val="202124"/>
                            <w:szCs w:val="20"/>
                            <w:lang w:eastAsia="sl-SI"/>
                          </w:rPr>
                          <w:t xml:space="preserve"> bo vlada v 45 dneh pripravila predlog rebalansa</w:t>
                        </w:r>
                        <w:r>
                          <w:rPr>
                            <w:rFonts w:cs="Arial"/>
                            <w:color w:val="202124"/>
                            <w:szCs w:val="20"/>
                            <w:lang w:eastAsia="sl-SI"/>
                          </w:rPr>
                          <w:t>,</w:t>
                        </w:r>
                        <w:r w:rsidRPr="006E5D05">
                          <w:rPr>
                            <w:rFonts w:cs="Arial"/>
                            <w:color w:val="202124"/>
                            <w:szCs w:val="20"/>
                            <w:lang w:eastAsia="sl-SI"/>
                          </w:rPr>
                          <w:t xml:space="preserve"> v katerega bodo vključeni vsi izdatki, ki so nastali v kriznem obdobju. </w:t>
                        </w:r>
                      </w:p>
                      <w:p w:rsidR="006E5D05" w:rsidRPr="006E5D05" w:rsidRDefault="006E5D05" w:rsidP="006E5D05">
                        <w:pPr>
                          <w:spacing w:after="200" w:line="276" w:lineRule="auto"/>
                          <w:ind w:right="540"/>
                          <w:jc w:val="both"/>
                          <w:rPr>
                            <w:rFonts w:cs="Arial"/>
                            <w:color w:val="202124"/>
                            <w:szCs w:val="20"/>
                            <w:lang w:eastAsia="sl-SI"/>
                          </w:rPr>
                        </w:pPr>
                        <w:r w:rsidRPr="006E5D05">
                          <w:rPr>
                            <w:rFonts w:cs="Arial"/>
                            <w:color w:val="202124"/>
                            <w:szCs w:val="20"/>
                            <w:lang w:eastAsia="sl-SI"/>
                          </w:rPr>
                          <w:t>Iz enakega razloga kot je predstavljeno v prejšnjem odstavku, predlagani zakon določa vladi pooblastila, na podlagi katerih bo lahko neomejeno prerazporejala pravice porabe v sprejetem proračunu. Predlagano pooblastilo je nujno</w:t>
                        </w:r>
                        <w:r w:rsidR="00C976DF">
                          <w:rPr>
                            <w:rFonts w:cs="Arial"/>
                            <w:color w:val="202124"/>
                            <w:szCs w:val="20"/>
                            <w:lang w:eastAsia="sl-SI"/>
                          </w:rPr>
                          <w:t>,</w:t>
                        </w:r>
                        <w:r w:rsidRPr="006E5D05">
                          <w:rPr>
                            <w:rFonts w:cs="Arial"/>
                            <w:color w:val="202124"/>
                            <w:szCs w:val="20"/>
                            <w:lang w:eastAsia="sl-SI"/>
                          </w:rPr>
                          <w:t xml:space="preserve"> saj v nasprotnem primeru ne bo mogoče zagotoviti in financirati ukrepov, s katerimi se bo poizkušalo omejiti širjenje virusa in zagotoviti sredstva za tiste medicinske pripomočke, ki se pri odpravljanju posledic bolezni najbolj potrebujejo.  </w:t>
                        </w:r>
                      </w:p>
                      <w:p w:rsidR="00D5688D" w:rsidRPr="00E86C71" w:rsidRDefault="006E5D05" w:rsidP="002E38D5">
                        <w:pPr>
                          <w:spacing w:line="260" w:lineRule="exact"/>
                          <w:jc w:val="both"/>
                          <w:rPr>
                            <w:rFonts w:cs="Arial"/>
                            <w:szCs w:val="20"/>
                            <w:lang w:eastAsia="sl-SI"/>
                          </w:rPr>
                        </w:pPr>
                        <w:r w:rsidRPr="006E5D05">
                          <w:rPr>
                            <w:rFonts w:cs="Arial"/>
                            <w:color w:val="202124"/>
                            <w:szCs w:val="20"/>
                            <w:lang w:eastAsia="sl-SI"/>
                          </w:rPr>
                          <w:t xml:space="preserve">Ob upoštevanju, da je treba ukrepe za omejevanje širjenja virusa omejiti na način, da se preprečuje stike ljudi, je posledično </w:t>
                        </w:r>
                        <w:r>
                          <w:rPr>
                            <w:rFonts w:cs="Arial"/>
                            <w:color w:val="202124"/>
                            <w:szCs w:val="20"/>
                            <w:lang w:eastAsia="sl-SI"/>
                          </w:rPr>
                          <w:t>težko</w:t>
                        </w:r>
                        <w:r w:rsidRPr="006E5D05">
                          <w:rPr>
                            <w:rFonts w:cs="Arial"/>
                            <w:color w:val="202124"/>
                            <w:szCs w:val="20"/>
                            <w:lang w:eastAsia="sl-SI"/>
                          </w:rPr>
                          <w:t xml:space="preserve"> zagotoviti normalno opravljanje nalog zaposlenih na delovnih mestih. Zato se s predlaganim zakonom podaljšuje tudi z zakoni določene roke za pripravo premoženjskih</w:t>
                        </w:r>
                        <w:r>
                          <w:rPr>
                            <w:rFonts w:cs="Arial"/>
                            <w:color w:val="202124"/>
                            <w:szCs w:val="20"/>
                            <w:lang w:eastAsia="sl-SI"/>
                          </w:rPr>
                          <w:t xml:space="preserve"> bilanc, zaključnih računov in l</w:t>
                        </w:r>
                        <w:r w:rsidRPr="006E5D05">
                          <w:rPr>
                            <w:rFonts w:cs="Arial"/>
                            <w:color w:val="202124"/>
                            <w:szCs w:val="20"/>
                            <w:lang w:eastAsia="sl-SI"/>
                          </w:rPr>
                          <w:t xml:space="preserve">etnih poročil. </w:t>
                        </w:r>
                      </w:p>
                    </w:tc>
                  </w:tr>
                  <w:tr w:rsidR="00343402" w:rsidRPr="00794709" w:rsidTr="572C23F1">
                    <w:tc>
                      <w:tcPr>
                        <w:tcW w:w="8714" w:type="dxa"/>
                      </w:tcPr>
                      <w:p w:rsidR="00343402" w:rsidRPr="00794709" w:rsidRDefault="00343402" w:rsidP="00912D3A">
                        <w:pPr>
                          <w:suppressAutoHyphens/>
                          <w:overflowPunct w:val="0"/>
                          <w:autoSpaceDE w:val="0"/>
                          <w:autoSpaceDN w:val="0"/>
                          <w:adjustRightInd w:val="0"/>
                          <w:spacing w:before="280" w:after="60"/>
                          <w:jc w:val="both"/>
                          <w:textAlignment w:val="baseline"/>
                          <w:outlineLvl w:val="3"/>
                          <w:rPr>
                            <w:rFonts w:cs="Arial"/>
                            <w:szCs w:val="20"/>
                            <w:lang w:eastAsia="sl-SI"/>
                          </w:rPr>
                        </w:pPr>
                        <w:r w:rsidRPr="00794709">
                          <w:rPr>
                            <w:rFonts w:cs="Arial"/>
                            <w:szCs w:val="20"/>
                            <w:lang w:eastAsia="sl-SI"/>
                          </w:rPr>
                          <w:t>3. OCENA FINANČNIH POSLEDIC PREDLOGA ZAKONA ZA DRŽAVNI PRORAČUN IN DRUGA JAVNA FINANČNA SREDSTVA</w:t>
                        </w:r>
                      </w:p>
                    </w:tc>
                  </w:tr>
                  <w:tr w:rsidR="00343402" w:rsidRPr="00794709" w:rsidTr="572C23F1">
                    <w:tc>
                      <w:tcPr>
                        <w:tcW w:w="8714" w:type="dxa"/>
                        <w:shd w:val="clear" w:color="auto" w:fill="auto"/>
                      </w:tcPr>
                      <w:p w:rsidR="00343402" w:rsidRPr="00E86C71" w:rsidRDefault="00343402" w:rsidP="00C3361B">
                        <w:pPr>
                          <w:spacing w:line="276" w:lineRule="auto"/>
                          <w:jc w:val="both"/>
                          <w:rPr>
                            <w:rFonts w:cs="Arial"/>
                            <w:szCs w:val="20"/>
                            <w:lang w:eastAsia="sl-SI"/>
                          </w:rPr>
                        </w:pPr>
                      </w:p>
                      <w:p w:rsidR="00242953" w:rsidRDefault="00242953" w:rsidP="00C3361B">
                        <w:pPr>
                          <w:spacing w:line="276" w:lineRule="auto"/>
                          <w:jc w:val="both"/>
                          <w:rPr>
                            <w:rFonts w:eastAsia="Calibri" w:cs="Arial"/>
                            <w:szCs w:val="20"/>
                          </w:rPr>
                        </w:pPr>
                        <w:r>
                          <w:rPr>
                            <w:rFonts w:eastAsia="Calibri" w:cs="Arial"/>
                            <w:szCs w:val="20"/>
                          </w:rPr>
                          <w:t xml:space="preserve">Predlagani zakon nima posledic </w:t>
                        </w:r>
                        <w:r w:rsidRPr="00242953">
                          <w:rPr>
                            <w:rFonts w:eastAsia="Calibri" w:cs="Arial"/>
                            <w:szCs w:val="20"/>
                          </w:rPr>
                          <w:t>za državni proračun in druga javna finančna sredstva</w:t>
                        </w:r>
                        <w:r>
                          <w:rPr>
                            <w:rFonts w:eastAsia="Calibri" w:cs="Arial"/>
                            <w:szCs w:val="20"/>
                          </w:rPr>
                          <w:t xml:space="preserve">. </w:t>
                        </w:r>
                      </w:p>
                      <w:p w:rsidR="00C3361B" w:rsidRPr="00C3361B" w:rsidRDefault="00C3361B" w:rsidP="00C3361B">
                        <w:pPr>
                          <w:spacing w:line="276" w:lineRule="auto"/>
                          <w:jc w:val="both"/>
                          <w:rPr>
                            <w:rFonts w:eastAsia="Calibri" w:cs="Arial"/>
                            <w:szCs w:val="20"/>
                          </w:rPr>
                        </w:pPr>
                        <w:r w:rsidRPr="00C3361B">
                          <w:rPr>
                            <w:rFonts w:eastAsia="Calibri" w:cs="Arial"/>
                            <w:szCs w:val="20"/>
                          </w:rPr>
                          <w:t xml:space="preserve">S predlaganimi rešitvami </w:t>
                        </w:r>
                        <w:r w:rsidR="00242953">
                          <w:rPr>
                            <w:rFonts w:eastAsia="Calibri" w:cs="Arial"/>
                            <w:szCs w:val="20"/>
                          </w:rPr>
                          <w:t>se v prvi vrsti zasleduje</w:t>
                        </w:r>
                        <w:r w:rsidRPr="00C3361B">
                          <w:rPr>
                            <w:rFonts w:eastAsia="Calibri" w:cs="Arial"/>
                            <w:szCs w:val="20"/>
                          </w:rPr>
                          <w:t xml:space="preserve"> olajšanje gospodarskim subjektom </w:t>
                        </w:r>
                        <w:r w:rsidR="00242953">
                          <w:rPr>
                            <w:rFonts w:eastAsia="Calibri" w:cs="Arial"/>
                            <w:szCs w:val="20"/>
                          </w:rPr>
                          <w:t xml:space="preserve">glede </w:t>
                        </w:r>
                        <w:r w:rsidRPr="00C3361B">
                          <w:rPr>
                            <w:rFonts w:eastAsia="Calibri" w:cs="Arial"/>
                            <w:szCs w:val="20"/>
                          </w:rPr>
                          <w:t>plačila davkov, saj zaradi izbruha okužb z virusom SARS-CoV-2 to pomeni negativen vpliv te situacije na celotno slovensko gospodarstvo. Pri tem pa gre za rešitve, ki urejajo odziv države na krizno situacijo, kar pa nenazadnje predvsem pomeni, da bo država z izjemnimi ukrepi prispevala k ohranitvi poslovnih subjektov in s tem ohranila temelje za ponovno oživitev gospodarstva in rast po končanem izrednem pojavu okužb z virusom.</w:t>
                        </w:r>
                      </w:p>
                      <w:p w:rsidR="00E5719F" w:rsidRDefault="00E5719F" w:rsidP="00C3361B">
                        <w:pPr>
                          <w:spacing w:line="276" w:lineRule="auto"/>
                          <w:jc w:val="both"/>
                          <w:rPr>
                            <w:rFonts w:eastAsia="Calibri" w:cs="Arial"/>
                            <w:szCs w:val="20"/>
                          </w:rPr>
                        </w:pPr>
                      </w:p>
                      <w:p w:rsidR="00C3361B" w:rsidRDefault="00E5719F" w:rsidP="00C3361B">
                        <w:pPr>
                          <w:spacing w:line="276" w:lineRule="auto"/>
                          <w:jc w:val="both"/>
                          <w:rPr>
                            <w:rFonts w:eastAsia="Calibri" w:cs="Arial"/>
                            <w:szCs w:val="20"/>
                          </w:rPr>
                        </w:pPr>
                        <w:r w:rsidRPr="00E5719F">
                          <w:rPr>
                            <w:rFonts w:eastAsia="Calibri" w:cs="Arial"/>
                            <w:szCs w:val="20"/>
                          </w:rPr>
                          <w:t xml:space="preserve">Rešitev zakona </w:t>
                        </w:r>
                        <w:r w:rsidR="00242953">
                          <w:rPr>
                            <w:rFonts w:eastAsia="Calibri" w:cs="Arial"/>
                            <w:szCs w:val="20"/>
                          </w:rPr>
                          <w:t xml:space="preserve">glede </w:t>
                        </w:r>
                        <w:r w:rsidRPr="00E5719F">
                          <w:rPr>
                            <w:rFonts w:eastAsia="Calibri" w:cs="Arial"/>
                            <w:szCs w:val="20"/>
                          </w:rPr>
                          <w:t xml:space="preserve">davčnih obveznosti bo imela </w:t>
                        </w:r>
                        <w:r>
                          <w:rPr>
                            <w:rFonts w:eastAsia="Calibri" w:cs="Arial"/>
                            <w:szCs w:val="20"/>
                          </w:rPr>
                          <w:t xml:space="preserve">likvidnostne </w:t>
                        </w:r>
                        <w:r w:rsidRPr="00E5719F">
                          <w:rPr>
                            <w:rFonts w:eastAsia="Calibri" w:cs="Arial"/>
                            <w:szCs w:val="20"/>
                          </w:rPr>
                          <w:t xml:space="preserve">posledice na </w:t>
                        </w:r>
                        <w:r w:rsidR="00242953">
                          <w:rPr>
                            <w:rFonts w:eastAsia="Calibri" w:cs="Arial"/>
                            <w:szCs w:val="20"/>
                          </w:rPr>
                          <w:t>državni proračun zaradi</w:t>
                        </w:r>
                        <w:r w:rsidRPr="00E5719F">
                          <w:rPr>
                            <w:rFonts w:eastAsia="Calibri" w:cs="Arial"/>
                            <w:szCs w:val="20"/>
                          </w:rPr>
                          <w:t xml:space="preserve"> zamik</w:t>
                        </w:r>
                        <w:r w:rsidR="00242953">
                          <w:rPr>
                            <w:rFonts w:eastAsia="Calibri" w:cs="Arial"/>
                            <w:szCs w:val="20"/>
                          </w:rPr>
                          <w:t>a</w:t>
                        </w:r>
                        <w:r w:rsidRPr="00E5719F">
                          <w:rPr>
                            <w:rFonts w:eastAsia="Calibri" w:cs="Arial"/>
                            <w:szCs w:val="20"/>
                          </w:rPr>
                          <w:t xml:space="preserve"> plačila dajatev</w:t>
                        </w:r>
                        <w:r w:rsidR="005C746D">
                          <w:rPr>
                            <w:rFonts w:eastAsia="Calibri" w:cs="Arial"/>
                            <w:szCs w:val="20"/>
                          </w:rPr>
                          <w:t xml:space="preserve">. </w:t>
                        </w:r>
                        <w:r w:rsidR="00242953">
                          <w:rPr>
                            <w:rFonts w:eastAsia="Calibri" w:cs="Arial"/>
                            <w:szCs w:val="20"/>
                          </w:rPr>
                          <w:t xml:space="preserve">Obseg le-teh je odvisen od števila odobrenih vlog in njihovega skupnega zneska. </w:t>
                        </w:r>
                        <w:r w:rsidR="005C746D">
                          <w:rPr>
                            <w:rFonts w:eastAsia="Calibri" w:cs="Arial"/>
                            <w:szCs w:val="20"/>
                          </w:rPr>
                          <w:t>G</w:t>
                        </w:r>
                        <w:r w:rsidRPr="00E5719F">
                          <w:rPr>
                            <w:rFonts w:eastAsia="Calibri" w:cs="Arial"/>
                            <w:szCs w:val="20"/>
                          </w:rPr>
                          <w:t xml:space="preserve">re </w:t>
                        </w:r>
                        <w:r w:rsidR="005C746D">
                          <w:rPr>
                            <w:rFonts w:eastAsia="Calibri" w:cs="Arial"/>
                            <w:szCs w:val="20"/>
                          </w:rPr>
                          <w:t xml:space="preserve">pa </w:t>
                        </w:r>
                        <w:r w:rsidRPr="00E5719F">
                          <w:rPr>
                            <w:rFonts w:eastAsia="Calibri" w:cs="Arial"/>
                            <w:szCs w:val="20"/>
                          </w:rPr>
                          <w:t>za izredni oz. začasni ukrep, ki bo v veljavi le za določeno obdobje</w:t>
                        </w:r>
                        <w:r w:rsidR="005C746D">
                          <w:rPr>
                            <w:rFonts w:eastAsia="Calibri" w:cs="Arial"/>
                            <w:szCs w:val="20"/>
                          </w:rPr>
                          <w:t>, zato se p</w:t>
                        </w:r>
                        <w:r>
                          <w:rPr>
                            <w:rFonts w:eastAsia="Calibri" w:cs="Arial"/>
                            <w:szCs w:val="20"/>
                          </w:rPr>
                          <w:t xml:space="preserve">ričakuje, da se bo </w:t>
                        </w:r>
                        <w:r w:rsidRPr="00E5719F">
                          <w:rPr>
                            <w:rFonts w:eastAsia="Calibri" w:cs="Arial"/>
                            <w:szCs w:val="20"/>
                          </w:rPr>
                          <w:t>po končanem izrednem pojavu ta primanjkljaj skozi leto nevtraliziral.</w:t>
                        </w:r>
                      </w:p>
                      <w:p w:rsidR="00E5719F" w:rsidRPr="00C3361B" w:rsidRDefault="00E5719F" w:rsidP="00C3361B">
                        <w:pPr>
                          <w:spacing w:line="276" w:lineRule="auto"/>
                          <w:jc w:val="both"/>
                          <w:rPr>
                            <w:rFonts w:eastAsia="Calibri" w:cs="Arial"/>
                            <w:szCs w:val="20"/>
                          </w:rPr>
                        </w:pPr>
                      </w:p>
                      <w:p w:rsidR="00343402" w:rsidRPr="00E86C71" w:rsidRDefault="00242953" w:rsidP="00242953">
                        <w:pPr>
                          <w:spacing w:line="288" w:lineRule="auto"/>
                          <w:jc w:val="both"/>
                          <w:rPr>
                            <w:rFonts w:cs="Arial"/>
                            <w:szCs w:val="20"/>
                            <w:lang w:eastAsia="sl-SI"/>
                          </w:rPr>
                        </w:pPr>
                        <w:r>
                          <w:rPr>
                            <w:rFonts w:cs="Arial"/>
                            <w:szCs w:val="20"/>
                            <w:lang w:eastAsia="sl-SI"/>
                          </w:rPr>
                          <w:t>V</w:t>
                        </w:r>
                        <w:r w:rsidR="006E5D05" w:rsidRPr="006E5D05">
                          <w:rPr>
                            <w:rFonts w:cs="Arial"/>
                            <w:szCs w:val="20"/>
                            <w:lang w:eastAsia="sl-SI"/>
                          </w:rPr>
                          <w:t xml:space="preserve"> predlaganem zakonu </w:t>
                        </w:r>
                        <w:r>
                          <w:rPr>
                            <w:rFonts w:cs="Arial"/>
                            <w:szCs w:val="20"/>
                            <w:lang w:eastAsia="sl-SI"/>
                          </w:rPr>
                          <w:t xml:space="preserve">so </w:t>
                        </w:r>
                        <w:r w:rsidR="006E5D05" w:rsidRPr="006E5D05">
                          <w:rPr>
                            <w:rFonts w:cs="Arial"/>
                            <w:szCs w:val="20"/>
                            <w:lang w:eastAsia="sl-SI"/>
                          </w:rPr>
                          <w:t>zajeti tudi ukrepi</w:t>
                        </w:r>
                        <w:r w:rsidR="006E5D05">
                          <w:rPr>
                            <w:rFonts w:cs="Arial"/>
                            <w:szCs w:val="20"/>
                            <w:lang w:eastAsia="sl-SI"/>
                          </w:rPr>
                          <w:t>,</w:t>
                        </w:r>
                        <w:r w:rsidR="006E5D05" w:rsidRPr="006E5D05">
                          <w:rPr>
                            <w:rFonts w:cs="Arial"/>
                            <w:szCs w:val="20"/>
                            <w:lang w:eastAsia="sl-SI"/>
                          </w:rPr>
                          <w:t xml:space="preserve"> s katerimi se bo omejevalo izdatke iz državnega proračuna, </w:t>
                        </w:r>
                        <w:r>
                          <w:rPr>
                            <w:rFonts w:cs="Arial"/>
                            <w:szCs w:val="20"/>
                            <w:lang w:eastAsia="sl-SI"/>
                          </w:rPr>
                          <w:t xml:space="preserve">zato </w:t>
                        </w:r>
                        <w:r w:rsidR="006E5D05" w:rsidRPr="006E5D05">
                          <w:rPr>
                            <w:rFonts w:cs="Arial"/>
                            <w:szCs w:val="20"/>
                            <w:lang w:eastAsia="sl-SI"/>
                          </w:rPr>
                          <w:t>finančne posledice na izdatkovni strani proračuna ne bodo presegle obsega, določenega v sprejet</w:t>
                        </w:r>
                        <w:r>
                          <w:rPr>
                            <w:rFonts w:cs="Arial"/>
                            <w:szCs w:val="20"/>
                            <w:lang w:eastAsia="sl-SI"/>
                          </w:rPr>
                          <w:t>ih proračunih države za leti 2020 in 2021.</w:t>
                        </w:r>
                      </w:p>
                    </w:tc>
                  </w:tr>
                  <w:tr w:rsidR="00343402" w:rsidRPr="00794709" w:rsidTr="572C23F1">
                    <w:tc>
                      <w:tcPr>
                        <w:tcW w:w="8714" w:type="dxa"/>
                        <w:shd w:val="clear" w:color="auto" w:fill="auto"/>
                      </w:tcPr>
                      <w:p w:rsidR="00C3361B" w:rsidRPr="00C3361B" w:rsidRDefault="00343402" w:rsidP="00C3361B">
                        <w:pPr>
                          <w:suppressAutoHyphens/>
                          <w:overflowPunct w:val="0"/>
                          <w:autoSpaceDE w:val="0"/>
                          <w:autoSpaceDN w:val="0"/>
                          <w:adjustRightInd w:val="0"/>
                          <w:spacing w:before="280" w:after="60"/>
                          <w:jc w:val="both"/>
                          <w:textAlignment w:val="baseline"/>
                          <w:outlineLvl w:val="3"/>
                          <w:rPr>
                            <w:rFonts w:cs="Arial"/>
                            <w:szCs w:val="20"/>
                            <w:lang w:eastAsia="sl-SI"/>
                          </w:rPr>
                        </w:pPr>
                        <w:r w:rsidRPr="00C3361B">
                          <w:rPr>
                            <w:lang w:eastAsia="sl-SI"/>
                          </w:rPr>
                          <w:t>4. NAVEDBA, DA SO SREDSTVA ZA IZVAJANJE ZAKONA V DRŽAVNEM PRORAČUNU ZAGOTOVLJENA, ČE PREDLOG ZAKONA PREDVIDEVA PORABO PRORAČUNSKIH SREDSTEV V OBDOBJU, ZA KATERO JE BIL DRŽAVNI PRORAČUN ŽE SPREJET</w:t>
                        </w:r>
                      </w:p>
                      <w:p w:rsidR="00343402" w:rsidRPr="00794709" w:rsidRDefault="00104C56" w:rsidP="00E5719F">
                        <w:pPr>
                          <w:suppressAutoHyphens/>
                          <w:overflowPunct w:val="0"/>
                          <w:autoSpaceDE w:val="0"/>
                          <w:autoSpaceDN w:val="0"/>
                          <w:adjustRightInd w:val="0"/>
                          <w:spacing w:before="280" w:after="60"/>
                          <w:jc w:val="both"/>
                          <w:textAlignment w:val="baseline"/>
                          <w:outlineLvl w:val="3"/>
                          <w:rPr>
                            <w:rFonts w:cs="Arial"/>
                            <w:szCs w:val="20"/>
                            <w:lang w:eastAsia="sl-SI"/>
                          </w:rPr>
                        </w:pPr>
                        <w:r w:rsidRPr="00104C56">
                          <w:rPr>
                            <w:rFonts w:cs="Arial"/>
                            <w:szCs w:val="20"/>
                            <w:lang w:eastAsia="sl-SI"/>
                          </w:rPr>
                          <w:t xml:space="preserve">Za izvajanje zakona ne bodo potrebna dodatna proračunska sredstva, saj so že zagotovljena v </w:t>
                        </w:r>
                        <w:r w:rsidR="00E5719F">
                          <w:rPr>
                            <w:rFonts w:cs="Arial"/>
                            <w:szCs w:val="20"/>
                            <w:lang w:eastAsia="sl-SI"/>
                          </w:rPr>
                          <w:t>sprejetem proračunu Republike Slovenije za leto 2020</w:t>
                        </w:r>
                        <w:r w:rsidRPr="00104C56">
                          <w:rPr>
                            <w:rFonts w:cs="Arial"/>
                            <w:szCs w:val="20"/>
                            <w:lang w:eastAsia="sl-SI"/>
                          </w:rPr>
                          <w:t>.</w:t>
                        </w:r>
                      </w:p>
                    </w:tc>
                  </w:tr>
                  <w:tr w:rsidR="00343402" w:rsidRPr="00794709" w:rsidTr="572C23F1">
                    <w:tc>
                      <w:tcPr>
                        <w:tcW w:w="8714" w:type="dxa"/>
                      </w:tcPr>
                      <w:p w:rsidR="00343402" w:rsidRPr="00E86C71" w:rsidRDefault="00343402" w:rsidP="0071509E">
                        <w:pPr>
                          <w:spacing w:line="276" w:lineRule="auto"/>
                          <w:jc w:val="both"/>
                          <w:rPr>
                            <w:rFonts w:cs="Arial"/>
                            <w:szCs w:val="20"/>
                            <w:lang w:eastAsia="sl-SI"/>
                          </w:rPr>
                        </w:pPr>
                      </w:p>
                    </w:tc>
                  </w:tr>
                  <w:tr w:rsidR="00343402" w:rsidRPr="00794709" w:rsidTr="572C23F1">
                    <w:tc>
                      <w:tcPr>
                        <w:tcW w:w="8714" w:type="dxa"/>
                      </w:tcPr>
                      <w:p w:rsidR="000E1AA7" w:rsidRPr="00794709" w:rsidRDefault="00343402" w:rsidP="00912D3A">
                        <w:pPr>
                          <w:suppressAutoHyphens/>
                          <w:overflowPunct w:val="0"/>
                          <w:autoSpaceDE w:val="0"/>
                          <w:autoSpaceDN w:val="0"/>
                          <w:adjustRightInd w:val="0"/>
                          <w:spacing w:before="280" w:after="60"/>
                          <w:jc w:val="both"/>
                          <w:textAlignment w:val="baseline"/>
                          <w:outlineLvl w:val="3"/>
                          <w:rPr>
                            <w:rFonts w:cs="Arial"/>
                            <w:szCs w:val="20"/>
                            <w:lang w:eastAsia="sl-SI"/>
                          </w:rPr>
                        </w:pPr>
                        <w:r w:rsidRPr="00794709">
                          <w:rPr>
                            <w:rFonts w:cs="Arial"/>
                            <w:szCs w:val="20"/>
                            <w:lang w:eastAsia="sl-SI"/>
                          </w:rPr>
                          <w:t xml:space="preserve">5. </w:t>
                        </w:r>
                        <w:r w:rsidRPr="00DA71D2">
                          <w:rPr>
                            <w:lang w:eastAsia="sl-SI"/>
                          </w:rPr>
                          <w:t>PRIKAZ UREDITVE V DRUGIH PRAVNIH SISTEMIH IN PRILAGOJENOSTI PREDLAGANE UREDITVE PRAVU EVROPSKE UNIJE</w:t>
                        </w:r>
                      </w:p>
                    </w:tc>
                  </w:tr>
                  <w:tr w:rsidR="00343402" w:rsidRPr="00794709" w:rsidTr="572C23F1">
                    <w:tc>
                      <w:tcPr>
                        <w:tcW w:w="8714" w:type="dxa"/>
                      </w:tcPr>
                      <w:p w:rsidR="00343402" w:rsidRPr="00E86C71" w:rsidRDefault="00343402" w:rsidP="00912D3A">
                        <w:pPr>
                          <w:spacing w:after="200" w:line="276" w:lineRule="auto"/>
                          <w:jc w:val="both"/>
                          <w:rPr>
                            <w:rFonts w:cs="Arial"/>
                            <w:szCs w:val="20"/>
                            <w:lang w:eastAsia="sl-SI"/>
                          </w:rPr>
                        </w:pPr>
                        <w:r w:rsidRPr="00E86C71">
                          <w:rPr>
                            <w:rFonts w:cs="Arial"/>
                            <w:szCs w:val="20"/>
                            <w:lang w:eastAsia="sl-SI"/>
                          </w:rPr>
                          <w:t>Prikaz ureditve v drugih pravnih sistemih in pravu Evropske unije</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Interventni ukrepi držav na trgu dela zaradi upada gospodarske aktivnosti kot posledice širjenja virusa:</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 xml:space="preserve">Od držav članic Evropske unije je najbolj prizadeta Italija, ki je sprejela zdravstvene ukrepe vključno z omejitvijo gibanja blaga in ljudi predvsem na ozemlju prizadetih pokrajin. Ti ukrepi vplivajo tudi na upad gospodarstva, zato je konec februarja 2020 že namenila 900 milijonov evrov za pokrajine Lombardija, Benečija, Piemont, Emilija - Romanja ter Furlanija - Julijska krajina. </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 xml:space="preserve">Na začetku marca 2020 je sprejela dodatne ukrepe tudi za namen blaženja posledic v gospodarstvu za celotno državo. Namenila je 3,6 milijarde evrov (0,2 % BDP) olajšav za podjetja, ki ugotavljajo več kot 25-odstotni upad prihodkov, in sredstva za zagotavljanje zdravstvene oskrbe. Te ukrepe še oblikujejo in bodo okvir za splošno podporo delodajalcem in podjetjem, ki so jih restriktivni ukrepi najbolj prizadeli. Med drugim bodo ukrepi vključevali davčne olajšave in zmanjšanje socialnih prispevkov ter denarne socialne prejemke za odpuščene delavce. Oblikujejo se tudi ukrepi za nadomestilo izgubljenih prihodkov tudi za nekatere skupine samozaposlenih. </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Italija je namreč odredila opustitev delovnih aktivnosti za podjetja, razen tistih, ki zagotavljajo osnovne in javne gospodarske storitve, vključno z živinorejo, in tistih, ki jih je mogoče izvajati doma ali na daljavo. Ukrepi omogočajo delavcem, da svoje delo opravljajo zunaj delovnega mesta s široko uporabo vseh možnosti in oblik tako imenovanega pametnega dela (zunaj fizičnega delovnega mesta in ne glede na delovni čas, podprtega s sodobnimi informacijskimi tehnologijami). To velja tako za zasebna podjetja kot javno upravo.</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Češka republika ni sprejela dodatnih posebnih ukrepov na trgu dela, spremlja pa razmere in razmišlja o morebitnih vplivih na podjetja in delavce, predvsem, kako ravnati v zvezi z odsotnostjo delavcev v primeru karantene. Sindikati predlagajo uporabo krajšega delovnega časa, kot to že omogoča zakonodaja. Ukrep kljub zakonodajni možnosti še nikoli ni bil izveden v praksi, zato vlada o tem še ni sprejela odločitve.</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Irska prav tako ni sprejela ukrepov na trgu dela, ima pa zakonodajno možnost izvajanja urgentnih ukrepov, tako v primeru brezposelnosti kot tudi v primeru podzaposlenosti.</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Nizozemska ima uveljavljeno samodejno zakonodajno varovalko za podjetja, ki se spoprijemajo z nepredvidenimi, neizogibnimi in izrednimi razmerami, da zaprosijo za skrajšan delovni čas za svoje zaposlene na podlagi sheme za delno brezposelnost. Glede na širjenje virusa pričakujejo porast vlog za delno brezposelnost.</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Finska ne načrtuje dodatnih ukrepov in pričakuje, da bo mogoče motnje na trgu dela premostiti z uporabo fleksibilnih oblik dela, in če bo to potrebno, tudi z ukrepi za zagotavljanje socialne varnosti.</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 xml:space="preserve">Avstrija za zdaj ukrepanje omejuje na zdravstveni sektor, kjer je omogočila prilagodljiv delovni čas v zdravstvu, vključno z bolnišnicami, laboratoriji in zagotavljanjem dodatnih telefonskih informacijskih linij. </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 xml:space="preserve">Švedska je pravkar pripravila okrepljeno shemo skrajšanega delovnega časa, ki je bila sicer načrtovana za avgust 2020, vendar vlada razmišlja, da bi jo zaradi virusa predčasno uveljavila. </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 xml:space="preserve">Portugalska je za zasebni sektor odobrila plačilo bolniškega dopusta za delavce v karanteni (14 dni), in sicer v višini 100 % plače. Po tem obdobju veljajo običajna pravila za povračilo bolniškega dopusta, ukrepa pa ni mogoče koristiti pri tisti vrsti aktivnosti, ki jih je mogoče izvesti na daljavo (delo od doma). Javni sektor že ima v zakonodaji vgrajene varovalke v primeru skrbi za bolnega otroka, družinskega člana ali člana gospodinjstva. Na enak način so obravnavane tudi odsotnosti preventivne narave, ne glede na dolžino trajanja, ki jih ni mogoče premostiti z delom od doma. </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Madžarska nima posebnih ukrepov, trenutno le pozorno spremlja razvoj razmer.</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Od drugih držav je treba izpostaviti državo izvora virusa, in sicer Kitajsko, ki razmišlja o paketnih spodbudah gospodarstvu, podobno kot ob začetku gospodarske krize leta 2008. Banke so sicer znižale obresti za posojila podjetjem, država pa zagotavlja obveznice lokalnim oblastem za gradnjo infrastrukturnih projektov z namenom spodbuditi gospodarsko aktivnost.</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r w:rsidRPr="005B401A">
                          <w:rPr>
                            <w:rFonts w:cs="Arial"/>
                            <w:color w:val="000000"/>
                            <w:szCs w:val="20"/>
                            <w:lang w:eastAsia="sl-SI"/>
                          </w:rPr>
                          <w:t>Hongkong je ob izbruhu virusa namenil 15 milijard hongkonških dolarjev za injekcijo gospodarstvu ter nižje obrestne mere z državnim poroštvom malim in srednje velikim podjetjem, poleg tega je izplačal vsakemu prebivalcu, starejšemu od 18 let, znesek 10.000 dolarjev s ciljem spodbuditi potrošnjo prebivalstva.</w:t>
                        </w:r>
                      </w:p>
                      <w:p w:rsidR="005B401A" w:rsidRPr="005B401A" w:rsidRDefault="005B401A" w:rsidP="005B401A">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color w:val="000000"/>
                            <w:szCs w:val="20"/>
                            <w:lang w:eastAsia="sl-SI"/>
                          </w:rPr>
                        </w:pPr>
                      </w:p>
                      <w:p w:rsidR="002C671F" w:rsidRPr="00E86C71" w:rsidRDefault="005B401A" w:rsidP="005B401A">
                        <w:pPr>
                          <w:spacing w:line="288" w:lineRule="auto"/>
                          <w:jc w:val="both"/>
                          <w:rPr>
                            <w:rFonts w:cs="Arial"/>
                            <w:szCs w:val="20"/>
                            <w:lang w:eastAsia="sl-SI"/>
                          </w:rPr>
                        </w:pPr>
                        <w:r w:rsidRPr="005B401A">
                          <w:rPr>
                            <w:rFonts w:cs="Arial"/>
                            <w:color w:val="000000"/>
                            <w:szCs w:val="20"/>
                            <w:lang w:eastAsia="sl-SI"/>
                          </w:rPr>
                          <w:t>Predlog zakona ni predmet usklajevanja s pravom EU</w:t>
                        </w:r>
                        <w:r w:rsidRPr="005B401A">
                          <w:rPr>
                            <w:rFonts w:cs="Arial"/>
                            <w:color w:val="000000"/>
                            <w:sz w:val="22"/>
                            <w:szCs w:val="22"/>
                            <w:lang w:eastAsia="sl-SI"/>
                          </w:rPr>
                          <w:t>.</w:t>
                        </w:r>
                      </w:p>
                    </w:tc>
                  </w:tr>
                  <w:tr w:rsidR="00343402" w:rsidRPr="00794709" w:rsidTr="572C23F1">
                    <w:tc>
                      <w:tcPr>
                        <w:tcW w:w="8714" w:type="dxa"/>
                      </w:tcPr>
                      <w:p w:rsidR="00343402" w:rsidRPr="00E86C71" w:rsidRDefault="00343402" w:rsidP="00336014">
                        <w:pPr>
                          <w:suppressAutoHyphens/>
                          <w:overflowPunct w:val="0"/>
                          <w:autoSpaceDE w:val="0"/>
                          <w:autoSpaceDN w:val="0"/>
                          <w:adjustRightInd w:val="0"/>
                          <w:spacing w:before="280" w:after="60" w:line="276" w:lineRule="auto"/>
                          <w:jc w:val="both"/>
                          <w:textAlignment w:val="baseline"/>
                          <w:outlineLvl w:val="3"/>
                          <w:rPr>
                            <w:rFonts w:cs="Arial"/>
                            <w:szCs w:val="20"/>
                            <w:lang w:eastAsia="sl-SI"/>
                          </w:rPr>
                        </w:pPr>
                        <w:r w:rsidRPr="00794709">
                          <w:rPr>
                            <w:rFonts w:cs="Arial"/>
                            <w:szCs w:val="20"/>
                            <w:lang w:eastAsia="sl-SI"/>
                          </w:rPr>
                          <w:t>6. PRESOJA POSLEDIC, KI JIH BO IMEL SPREJEM ZAKONA</w:t>
                        </w:r>
                      </w:p>
                    </w:tc>
                  </w:tr>
                  <w:tr w:rsidR="00343402" w:rsidRPr="00794709" w:rsidTr="572C23F1">
                    <w:tc>
                      <w:tcPr>
                        <w:tcW w:w="8714" w:type="dxa"/>
                      </w:tcPr>
                      <w:p w:rsidR="00343402" w:rsidRPr="00794709" w:rsidRDefault="00343402" w:rsidP="00336014">
                        <w:pPr>
                          <w:suppressAutoHyphens/>
                          <w:overflowPunct w:val="0"/>
                          <w:autoSpaceDE w:val="0"/>
                          <w:autoSpaceDN w:val="0"/>
                          <w:adjustRightInd w:val="0"/>
                          <w:spacing w:line="276" w:lineRule="auto"/>
                          <w:jc w:val="both"/>
                          <w:textAlignment w:val="baseline"/>
                          <w:outlineLvl w:val="3"/>
                          <w:rPr>
                            <w:rFonts w:cs="Arial"/>
                            <w:szCs w:val="20"/>
                            <w:lang w:eastAsia="sl-SI"/>
                          </w:rPr>
                        </w:pPr>
                        <w:r w:rsidRPr="00794709">
                          <w:rPr>
                            <w:rFonts w:cs="Arial"/>
                            <w:szCs w:val="20"/>
                            <w:lang w:eastAsia="sl-SI"/>
                          </w:rPr>
                          <w:t xml:space="preserve">6.1 Presoja administrativnih posledic </w:t>
                        </w:r>
                      </w:p>
                      <w:p w:rsidR="0046709D" w:rsidRPr="00794709" w:rsidRDefault="0046709D" w:rsidP="0046709D">
                        <w:pPr>
                          <w:suppressAutoHyphens/>
                          <w:overflowPunct w:val="0"/>
                          <w:autoSpaceDE w:val="0"/>
                          <w:autoSpaceDN w:val="0"/>
                          <w:adjustRightInd w:val="0"/>
                          <w:spacing w:line="276" w:lineRule="auto"/>
                          <w:jc w:val="both"/>
                          <w:textAlignment w:val="baseline"/>
                          <w:outlineLvl w:val="3"/>
                          <w:rPr>
                            <w:rFonts w:cs="Arial"/>
                            <w:szCs w:val="20"/>
                            <w:lang w:eastAsia="sl-SI"/>
                          </w:rPr>
                        </w:pPr>
                      </w:p>
                      <w:p w:rsidR="00343402" w:rsidRDefault="00343402" w:rsidP="00912D3A">
                        <w:pPr>
                          <w:spacing w:line="276" w:lineRule="auto"/>
                          <w:jc w:val="both"/>
                          <w:rPr>
                            <w:rFonts w:cs="Arial"/>
                            <w:szCs w:val="20"/>
                            <w:lang w:eastAsia="sl-SI"/>
                          </w:rPr>
                        </w:pPr>
                        <w:r w:rsidRPr="00794709">
                          <w:rPr>
                            <w:rFonts w:cs="Arial"/>
                            <w:szCs w:val="20"/>
                            <w:lang w:eastAsia="sl-SI"/>
                          </w:rPr>
                          <w:t xml:space="preserve">a) v postopkih oziroma poslovanju javne uprave ali pravosodnih organov: </w:t>
                        </w:r>
                      </w:p>
                      <w:p w:rsidR="00343402" w:rsidRPr="00794709" w:rsidRDefault="00343402" w:rsidP="00912D3A">
                        <w:pPr>
                          <w:spacing w:line="276" w:lineRule="auto"/>
                          <w:jc w:val="both"/>
                          <w:rPr>
                            <w:rFonts w:cs="Arial"/>
                            <w:szCs w:val="20"/>
                            <w:lang w:eastAsia="sl-SI"/>
                          </w:rPr>
                        </w:pPr>
                      </w:p>
                    </w:tc>
                  </w:tr>
                  <w:tr w:rsidR="00343402" w:rsidRPr="00794709" w:rsidTr="572C23F1">
                    <w:tc>
                      <w:tcPr>
                        <w:tcW w:w="8714" w:type="dxa"/>
                      </w:tcPr>
                      <w:p w:rsidR="000617F6" w:rsidRPr="00894DAA" w:rsidRDefault="000617F6" w:rsidP="00336014">
                        <w:pPr>
                          <w:suppressAutoHyphens/>
                          <w:overflowPunct w:val="0"/>
                          <w:autoSpaceDE w:val="0"/>
                          <w:autoSpaceDN w:val="0"/>
                          <w:adjustRightInd w:val="0"/>
                          <w:spacing w:line="276" w:lineRule="auto"/>
                          <w:jc w:val="both"/>
                          <w:textAlignment w:val="baseline"/>
                          <w:outlineLvl w:val="3"/>
                          <w:rPr>
                            <w:rFonts w:cs="Arial"/>
                            <w:szCs w:val="20"/>
                            <w:lang w:eastAsia="sl-SI"/>
                          </w:rPr>
                        </w:pPr>
                        <w:r w:rsidRPr="00894DAA">
                          <w:rPr>
                            <w:rFonts w:cs="Arial"/>
                            <w:szCs w:val="20"/>
                            <w:lang w:eastAsia="sl-SI"/>
                          </w:rPr>
                          <w:t xml:space="preserve">Naloge </w:t>
                        </w:r>
                        <w:r>
                          <w:rPr>
                            <w:rFonts w:cs="Arial"/>
                            <w:szCs w:val="20"/>
                            <w:lang w:eastAsia="sl-SI"/>
                          </w:rPr>
                          <w:t xml:space="preserve">države </w:t>
                        </w:r>
                        <w:r w:rsidRPr="00894DAA">
                          <w:rPr>
                            <w:rFonts w:cs="Arial"/>
                            <w:szCs w:val="20"/>
                            <w:lang w:eastAsia="sl-SI"/>
                          </w:rPr>
                          <w:t>v zvezi s pobiranjem davka</w:t>
                        </w:r>
                        <w:r>
                          <w:rPr>
                            <w:rFonts w:cs="Arial"/>
                            <w:szCs w:val="20"/>
                            <w:lang w:eastAsia="sl-SI"/>
                          </w:rPr>
                          <w:t xml:space="preserve"> ter</w:t>
                        </w:r>
                        <w:r w:rsidRPr="00894DAA">
                          <w:rPr>
                            <w:rFonts w:cs="Arial"/>
                            <w:szCs w:val="20"/>
                            <w:lang w:eastAsia="sl-SI"/>
                          </w:rPr>
                          <w:t xml:space="preserve"> nadzor</w:t>
                        </w:r>
                        <w:r>
                          <w:rPr>
                            <w:rFonts w:cs="Arial"/>
                            <w:szCs w:val="20"/>
                            <w:lang w:eastAsia="sl-SI"/>
                          </w:rPr>
                          <w:t xml:space="preserve"> na tem področju </w:t>
                        </w:r>
                        <w:r w:rsidRPr="00894DAA">
                          <w:rPr>
                            <w:rFonts w:cs="Arial"/>
                            <w:szCs w:val="20"/>
                            <w:lang w:eastAsia="sl-SI"/>
                          </w:rPr>
                          <w:t xml:space="preserve">bo opravljala Finančna uprava RS. Predlog zakona bo </w:t>
                        </w:r>
                        <w:r w:rsidR="00336014">
                          <w:rPr>
                            <w:rFonts w:cs="Arial"/>
                            <w:szCs w:val="20"/>
                            <w:lang w:eastAsia="sl-SI"/>
                          </w:rPr>
                          <w:t>po pričakovanjih imel povečane administrativne</w:t>
                        </w:r>
                        <w:r w:rsidRPr="00894DAA">
                          <w:rPr>
                            <w:rFonts w:cs="Arial"/>
                            <w:szCs w:val="20"/>
                            <w:lang w:eastAsia="sl-SI"/>
                          </w:rPr>
                          <w:t xml:space="preserve"> posledic</w:t>
                        </w:r>
                        <w:r w:rsidR="00336014">
                          <w:rPr>
                            <w:rFonts w:cs="Arial"/>
                            <w:szCs w:val="20"/>
                            <w:lang w:eastAsia="sl-SI"/>
                          </w:rPr>
                          <w:t>e</w:t>
                        </w:r>
                        <w:r w:rsidRPr="00894DAA">
                          <w:rPr>
                            <w:rFonts w:cs="Arial"/>
                            <w:szCs w:val="20"/>
                            <w:lang w:eastAsia="sl-SI"/>
                          </w:rPr>
                          <w:t xml:space="preserve"> v postopkih oziroma pri poslovanju davčnega organa</w:t>
                        </w:r>
                        <w:r w:rsidR="00336014">
                          <w:rPr>
                            <w:rFonts w:cs="Arial"/>
                            <w:szCs w:val="20"/>
                            <w:lang w:eastAsia="sl-SI"/>
                          </w:rPr>
                          <w:t xml:space="preserve"> zaradi povečanega števila vlog za odlog oziroma obročno plačevanje davčnih obveznosti</w:t>
                        </w:r>
                        <w:r w:rsidRPr="00894DAA">
                          <w:rPr>
                            <w:rFonts w:cs="Arial"/>
                            <w:szCs w:val="20"/>
                            <w:lang w:eastAsia="sl-SI"/>
                          </w:rPr>
                          <w:t xml:space="preserve">. </w:t>
                        </w:r>
                      </w:p>
                      <w:p w:rsidR="00420BFB" w:rsidRPr="00794709" w:rsidRDefault="00420BFB" w:rsidP="00336014">
                        <w:pPr>
                          <w:overflowPunct w:val="0"/>
                          <w:autoSpaceDE w:val="0"/>
                          <w:autoSpaceDN w:val="0"/>
                          <w:adjustRightInd w:val="0"/>
                          <w:spacing w:line="276" w:lineRule="auto"/>
                          <w:ind w:left="56"/>
                          <w:jc w:val="both"/>
                          <w:textAlignment w:val="baseline"/>
                          <w:rPr>
                            <w:rFonts w:cs="Arial"/>
                            <w:szCs w:val="20"/>
                            <w:lang w:eastAsia="sl-SI"/>
                          </w:rPr>
                        </w:pPr>
                      </w:p>
                      <w:p w:rsidR="00343402" w:rsidRPr="00794709" w:rsidRDefault="00343402" w:rsidP="00336014">
                        <w:pPr>
                          <w:overflowPunct w:val="0"/>
                          <w:autoSpaceDE w:val="0"/>
                          <w:autoSpaceDN w:val="0"/>
                          <w:adjustRightInd w:val="0"/>
                          <w:spacing w:line="276" w:lineRule="auto"/>
                          <w:jc w:val="both"/>
                          <w:textAlignment w:val="baseline"/>
                          <w:rPr>
                            <w:rFonts w:cs="Arial"/>
                            <w:szCs w:val="20"/>
                            <w:lang w:eastAsia="sl-SI"/>
                          </w:rPr>
                        </w:pPr>
                        <w:r w:rsidRPr="00794709">
                          <w:rPr>
                            <w:rFonts w:cs="Arial"/>
                            <w:szCs w:val="20"/>
                            <w:lang w:eastAsia="sl-SI"/>
                          </w:rPr>
                          <w:t>b) pri obveznostih strank do javne uprave ali pravosodnih organov:</w:t>
                        </w:r>
                      </w:p>
                      <w:p w:rsidR="0046709D" w:rsidRPr="00794709" w:rsidRDefault="0046709D" w:rsidP="00336014">
                        <w:pPr>
                          <w:overflowPunct w:val="0"/>
                          <w:autoSpaceDE w:val="0"/>
                          <w:autoSpaceDN w:val="0"/>
                          <w:adjustRightInd w:val="0"/>
                          <w:spacing w:line="276" w:lineRule="auto"/>
                          <w:jc w:val="both"/>
                          <w:textAlignment w:val="baseline"/>
                          <w:rPr>
                            <w:rFonts w:cs="Arial"/>
                            <w:szCs w:val="20"/>
                            <w:lang w:eastAsia="sl-SI"/>
                          </w:rPr>
                        </w:pPr>
                      </w:p>
                      <w:p w:rsidR="00083F50" w:rsidRPr="00E86C71" w:rsidRDefault="00336014" w:rsidP="001250D3">
                        <w:pPr>
                          <w:spacing w:line="276" w:lineRule="auto"/>
                          <w:jc w:val="both"/>
                          <w:rPr>
                            <w:rFonts w:cs="Arial"/>
                            <w:szCs w:val="20"/>
                            <w:lang w:eastAsia="sl-SI"/>
                          </w:rPr>
                        </w:pPr>
                        <w:r>
                          <w:rPr>
                            <w:rFonts w:cs="Arial"/>
                            <w:szCs w:val="20"/>
                            <w:lang w:eastAsia="sl-SI"/>
                          </w:rPr>
                          <w:t xml:space="preserve">Predlog zakona na obveznosti davčnih zavezancev z vidika izpolnjevanja administrativnih obveznosti ne bo razbremenil, bo pa omogočil podaljšanje rokov za izpolnitev teh. </w:t>
                        </w:r>
                        <w:r w:rsidR="00090989">
                          <w:rPr>
                            <w:rFonts w:cs="Arial"/>
                            <w:szCs w:val="20"/>
                            <w:lang w:eastAsia="sl-SI"/>
                          </w:rPr>
                          <w:t xml:space="preserve">Prav tako se v določenem delu razbremenjuje davčne zavezance pri podaji vlog za odlog oziroma obročno plačilo davka, saj so </w:t>
                        </w:r>
                        <w:r w:rsidR="00090989" w:rsidRPr="00090989">
                          <w:rPr>
                            <w:rFonts w:cs="Arial"/>
                            <w:szCs w:val="20"/>
                            <w:lang w:eastAsia="sl-SI"/>
                          </w:rPr>
                          <w:t>pogoji, ki jih mora izkazovati zavezanec za davek, blažji in enostavnejši, kot jih določa veljavni ZDavP-2</w:t>
                        </w:r>
                        <w:r w:rsidR="00090989">
                          <w:rPr>
                            <w:rFonts w:cs="Arial"/>
                            <w:szCs w:val="20"/>
                            <w:lang w:eastAsia="sl-SI"/>
                          </w:rPr>
                          <w:t>.</w:t>
                        </w:r>
                      </w:p>
                    </w:tc>
                  </w:tr>
                  <w:tr w:rsidR="00343402" w:rsidRPr="00794709" w:rsidTr="572C23F1">
                    <w:tc>
                      <w:tcPr>
                        <w:tcW w:w="8714" w:type="dxa"/>
                      </w:tcPr>
                      <w:p w:rsidR="00343402" w:rsidRPr="00E86C71" w:rsidRDefault="00343402" w:rsidP="00912D3A">
                        <w:pPr>
                          <w:suppressAutoHyphens/>
                          <w:overflowPunct w:val="0"/>
                          <w:autoSpaceDE w:val="0"/>
                          <w:autoSpaceDN w:val="0"/>
                          <w:adjustRightInd w:val="0"/>
                          <w:spacing w:before="280" w:after="60"/>
                          <w:jc w:val="both"/>
                          <w:textAlignment w:val="baseline"/>
                          <w:outlineLvl w:val="3"/>
                          <w:rPr>
                            <w:rFonts w:cs="Arial"/>
                            <w:szCs w:val="20"/>
                            <w:lang w:eastAsia="sl-SI"/>
                          </w:rPr>
                        </w:pPr>
                        <w:r w:rsidRPr="00794709">
                          <w:rPr>
                            <w:rFonts w:cs="Arial"/>
                            <w:szCs w:val="20"/>
                            <w:lang w:eastAsia="sl-SI"/>
                          </w:rPr>
                          <w:t>6.2 Presoja posledic za okolje, vključno s prostorskimi in varstvenimi vidiki, in sicer za:</w:t>
                        </w:r>
                      </w:p>
                    </w:tc>
                  </w:tr>
                  <w:tr w:rsidR="00343402" w:rsidRPr="00794709" w:rsidTr="572C23F1">
                    <w:tc>
                      <w:tcPr>
                        <w:tcW w:w="8714" w:type="dxa"/>
                      </w:tcPr>
                      <w:p w:rsidR="00343402" w:rsidRPr="00794709" w:rsidRDefault="00343402" w:rsidP="00912D3A">
                        <w:pPr>
                          <w:tabs>
                            <w:tab w:val="num" w:pos="720"/>
                          </w:tabs>
                          <w:overflowPunct w:val="0"/>
                          <w:autoSpaceDE w:val="0"/>
                          <w:autoSpaceDN w:val="0"/>
                          <w:adjustRightInd w:val="0"/>
                          <w:spacing w:line="260" w:lineRule="exact"/>
                          <w:jc w:val="both"/>
                          <w:textAlignment w:val="baseline"/>
                          <w:rPr>
                            <w:rFonts w:cs="Arial"/>
                            <w:szCs w:val="20"/>
                            <w:lang w:eastAsia="sl-SI"/>
                          </w:rPr>
                        </w:pPr>
                      </w:p>
                      <w:p w:rsidR="00343402" w:rsidRPr="00E86C71" w:rsidRDefault="00343402" w:rsidP="00420BFB">
                        <w:pPr>
                          <w:spacing w:line="276" w:lineRule="auto"/>
                          <w:jc w:val="both"/>
                          <w:rPr>
                            <w:rFonts w:cs="Arial"/>
                            <w:szCs w:val="20"/>
                            <w:lang w:eastAsia="sl-SI"/>
                          </w:rPr>
                        </w:pPr>
                        <w:r w:rsidRPr="00794709">
                          <w:rPr>
                            <w:rFonts w:cs="Arial"/>
                            <w:szCs w:val="20"/>
                            <w:lang w:eastAsia="sl-SI"/>
                          </w:rPr>
                          <w:t>Predlog zakona ne</w:t>
                        </w:r>
                        <w:r w:rsidR="00420BFB" w:rsidRPr="00794709">
                          <w:rPr>
                            <w:rFonts w:cs="Arial"/>
                            <w:szCs w:val="20"/>
                            <w:lang w:eastAsia="sl-SI"/>
                          </w:rPr>
                          <w:t xml:space="preserve"> bo imel posledic</w:t>
                        </w:r>
                        <w:r w:rsidRPr="00794709" w:rsidDel="00420BFB">
                          <w:rPr>
                            <w:rFonts w:cs="Arial"/>
                            <w:szCs w:val="20"/>
                            <w:lang w:eastAsia="sl-SI"/>
                          </w:rPr>
                          <w:t xml:space="preserve"> </w:t>
                        </w:r>
                        <w:r w:rsidRPr="00794709">
                          <w:rPr>
                            <w:rFonts w:cs="Arial"/>
                            <w:szCs w:val="20"/>
                            <w:lang w:eastAsia="sl-SI"/>
                          </w:rPr>
                          <w:t>na okolje</w:t>
                        </w:r>
                        <w:r w:rsidR="00420BFB" w:rsidRPr="00794709">
                          <w:rPr>
                            <w:rFonts w:cs="Arial"/>
                            <w:szCs w:val="20"/>
                            <w:lang w:eastAsia="sl-SI"/>
                          </w:rPr>
                          <w:t>, ki vključuje tudi prostorske in varstvene vidike</w:t>
                        </w:r>
                        <w:r w:rsidRPr="00794709">
                          <w:rPr>
                            <w:rFonts w:cs="Arial"/>
                            <w:szCs w:val="20"/>
                            <w:lang w:eastAsia="sl-SI"/>
                          </w:rPr>
                          <w:t>.</w:t>
                        </w:r>
                      </w:p>
                    </w:tc>
                  </w:tr>
                  <w:tr w:rsidR="00343402" w:rsidRPr="00794709" w:rsidTr="572C23F1">
                    <w:tc>
                      <w:tcPr>
                        <w:tcW w:w="8714" w:type="dxa"/>
                      </w:tcPr>
                      <w:p w:rsidR="00343402" w:rsidRPr="00E86C71" w:rsidRDefault="00343402" w:rsidP="00912D3A">
                        <w:pPr>
                          <w:suppressAutoHyphens/>
                          <w:overflowPunct w:val="0"/>
                          <w:autoSpaceDE w:val="0"/>
                          <w:autoSpaceDN w:val="0"/>
                          <w:adjustRightInd w:val="0"/>
                          <w:spacing w:before="280" w:after="60"/>
                          <w:jc w:val="both"/>
                          <w:textAlignment w:val="baseline"/>
                          <w:outlineLvl w:val="3"/>
                          <w:rPr>
                            <w:rFonts w:cs="Arial"/>
                            <w:szCs w:val="20"/>
                            <w:lang w:eastAsia="sl-SI"/>
                          </w:rPr>
                        </w:pPr>
                        <w:r w:rsidRPr="00794709">
                          <w:rPr>
                            <w:rFonts w:cs="Arial"/>
                            <w:szCs w:val="20"/>
                            <w:lang w:eastAsia="sl-SI"/>
                          </w:rPr>
                          <w:t>6.3 Presoja posledic za gospodarstvo, in sicer za:</w:t>
                        </w:r>
                      </w:p>
                    </w:tc>
                  </w:tr>
                  <w:tr w:rsidR="00343402" w:rsidRPr="00794709" w:rsidTr="572C23F1">
                    <w:tc>
                      <w:tcPr>
                        <w:tcW w:w="8714" w:type="dxa"/>
                      </w:tcPr>
                      <w:p w:rsidR="00343402" w:rsidRDefault="00343402" w:rsidP="00FC7F62">
                        <w:pPr>
                          <w:spacing w:line="276" w:lineRule="auto"/>
                          <w:jc w:val="both"/>
                          <w:rPr>
                            <w:rFonts w:cs="Arial"/>
                            <w:szCs w:val="20"/>
                            <w:lang w:eastAsia="sl-SI"/>
                          </w:rPr>
                        </w:pPr>
                      </w:p>
                      <w:p w:rsidR="00336014" w:rsidRDefault="00336014" w:rsidP="00FC7F62">
                        <w:pPr>
                          <w:spacing w:line="276" w:lineRule="auto"/>
                          <w:jc w:val="both"/>
                          <w:rPr>
                            <w:rFonts w:cs="Arial"/>
                            <w:szCs w:val="20"/>
                            <w:lang w:eastAsia="sl-SI"/>
                          </w:rPr>
                        </w:pPr>
                        <w:r>
                          <w:rPr>
                            <w:rFonts w:cs="Arial"/>
                            <w:szCs w:val="20"/>
                            <w:lang w:eastAsia="sl-SI"/>
                          </w:rPr>
                          <w:t xml:space="preserve">Zakon bo imel posledice na gospodarstvo, in sicer se vse davčne zavezance, ki so dolžni predlagati davčne obračune </w:t>
                        </w:r>
                        <w:r w:rsidR="004B1E02">
                          <w:rPr>
                            <w:rFonts w:cs="Arial"/>
                            <w:szCs w:val="20"/>
                            <w:lang w:eastAsia="sl-SI"/>
                          </w:rPr>
                          <w:t xml:space="preserve">akontacije dohodnine od dohodkov iz dejavnosti in davčne obračune davka od dohodkov pravnih oseb, saj se jim podaljšujejo roki za izpolnitev davčnih obveznosti, s tem pa se omogoči vsem davčnih zavezancem lažje organiziranje dela na domu oziroma, kadar to ni mogoče, </w:t>
                        </w:r>
                        <w:r w:rsidR="00C65107">
                          <w:rPr>
                            <w:rFonts w:cs="Arial"/>
                            <w:szCs w:val="20"/>
                            <w:lang w:eastAsia="sl-SI"/>
                          </w:rPr>
                          <w:t xml:space="preserve">začasno </w:t>
                        </w:r>
                        <w:r w:rsidR="004B1E02">
                          <w:rPr>
                            <w:rFonts w:cs="Arial"/>
                            <w:szCs w:val="20"/>
                            <w:lang w:eastAsia="sl-SI"/>
                          </w:rPr>
                          <w:t>prekinitev delovnega procesa.</w:t>
                        </w:r>
                        <w:r w:rsidR="00C65107">
                          <w:rPr>
                            <w:rFonts w:cs="Arial"/>
                            <w:szCs w:val="20"/>
                            <w:lang w:eastAsia="sl-SI"/>
                          </w:rPr>
                          <w:t xml:space="preserve"> Z možnostjo odlogov oziroma obročnega plačevanja davkov</w:t>
                        </w:r>
                        <w:r w:rsidR="00F26EBA">
                          <w:rPr>
                            <w:rFonts w:cs="Arial"/>
                            <w:szCs w:val="20"/>
                            <w:lang w:eastAsia="sl-SI"/>
                          </w:rPr>
                          <w:t xml:space="preserve"> in določitvijo </w:t>
                        </w:r>
                        <w:r w:rsidR="00875364" w:rsidRPr="006E219C">
                          <w:rPr>
                            <w:lang w:eastAsia="sl-SI"/>
                          </w:rPr>
                          <w:t>načina izvajanja davčne izvršbe</w:t>
                        </w:r>
                        <w:r w:rsidR="00C65107">
                          <w:rPr>
                            <w:rFonts w:cs="Arial"/>
                            <w:szCs w:val="20"/>
                            <w:lang w:eastAsia="sl-SI"/>
                          </w:rPr>
                          <w:t xml:space="preserve"> pa se davčnim zavezancem </w:t>
                        </w:r>
                        <w:r w:rsidR="00F26EBA">
                          <w:rPr>
                            <w:rFonts w:cs="Arial"/>
                            <w:szCs w:val="20"/>
                            <w:lang w:eastAsia="sl-SI"/>
                          </w:rPr>
                          <w:t xml:space="preserve">omogoči tudi lažji prehod iz posledic, ki bodo izšle iz epidemije virusa, ter likvidnost, kot posledica možnosti odloga </w:t>
                        </w:r>
                        <w:r w:rsidR="004C4826">
                          <w:rPr>
                            <w:rFonts w:cs="Arial"/>
                            <w:szCs w:val="20"/>
                            <w:lang w:eastAsia="sl-SI"/>
                          </w:rPr>
                          <w:t>oziroma obročnega plačevanja</w:t>
                        </w:r>
                        <w:r w:rsidR="00F26EBA">
                          <w:rPr>
                            <w:rFonts w:cs="Arial"/>
                            <w:szCs w:val="20"/>
                            <w:lang w:eastAsia="sl-SI"/>
                          </w:rPr>
                          <w:t xml:space="preserve"> </w:t>
                        </w:r>
                        <w:r w:rsidR="004C4826">
                          <w:rPr>
                            <w:rFonts w:cs="Arial"/>
                            <w:szCs w:val="20"/>
                            <w:lang w:eastAsia="sl-SI"/>
                          </w:rPr>
                          <w:t>davkov</w:t>
                        </w:r>
                        <w:r w:rsidR="00F26EBA">
                          <w:rPr>
                            <w:rFonts w:cs="Arial"/>
                            <w:szCs w:val="20"/>
                            <w:lang w:eastAsia="sl-SI"/>
                          </w:rPr>
                          <w:t xml:space="preserve"> v času zaostrenih gospodarskih razmer. </w:t>
                        </w:r>
                      </w:p>
                      <w:p w:rsidR="006E5D05" w:rsidRDefault="006E5D05" w:rsidP="006E5D05">
                        <w:pPr>
                          <w:spacing w:line="276" w:lineRule="auto"/>
                          <w:jc w:val="both"/>
                          <w:rPr>
                            <w:rFonts w:cs="Arial"/>
                            <w:szCs w:val="20"/>
                            <w:lang w:eastAsia="sl-SI"/>
                          </w:rPr>
                        </w:pPr>
                      </w:p>
                      <w:p w:rsidR="006E5D05" w:rsidRPr="006E5D05" w:rsidRDefault="006E5D05" w:rsidP="006E5D05">
                        <w:pPr>
                          <w:spacing w:line="276" w:lineRule="auto"/>
                          <w:jc w:val="both"/>
                          <w:rPr>
                            <w:rFonts w:cs="Arial"/>
                            <w:szCs w:val="20"/>
                            <w:lang w:eastAsia="sl-SI"/>
                          </w:rPr>
                        </w:pPr>
                        <w:r w:rsidRPr="006E5D05">
                          <w:rPr>
                            <w:rFonts w:cs="Arial"/>
                            <w:szCs w:val="20"/>
                            <w:lang w:eastAsia="sl-SI"/>
                          </w:rPr>
                          <w:t>Na zavezance ima pozitivni učinek tudi ureditev</w:t>
                        </w:r>
                        <w:r>
                          <w:rPr>
                            <w:rFonts w:cs="Arial"/>
                            <w:szCs w:val="20"/>
                            <w:lang w:eastAsia="sl-SI"/>
                          </w:rPr>
                          <w:t>,</w:t>
                        </w:r>
                        <w:r w:rsidRPr="006E5D05">
                          <w:rPr>
                            <w:rFonts w:cs="Arial"/>
                            <w:szCs w:val="20"/>
                            <w:lang w:eastAsia="sl-SI"/>
                          </w:rPr>
                          <w:t xml:space="preserve"> po kateri se roki za predložitev letnih poročil podaljšujejo do konca </w:t>
                        </w:r>
                        <w:r>
                          <w:rPr>
                            <w:rFonts w:cs="Arial"/>
                            <w:szCs w:val="20"/>
                            <w:lang w:eastAsia="sl-SI"/>
                          </w:rPr>
                          <w:t>maja</w:t>
                        </w:r>
                        <w:r w:rsidRPr="006E5D05">
                          <w:rPr>
                            <w:rFonts w:cs="Arial"/>
                            <w:szCs w:val="20"/>
                            <w:lang w:eastAsia="sl-SI"/>
                          </w:rPr>
                          <w:t xml:space="preserve"> 2020. </w:t>
                        </w:r>
                      </w:p>
                      <w:p w:rsidR="00343402" w:rsidRPr="00E86C71" w:rsidRDefault="00343402" w:rsidP="00FC7F62">
                        <w:pPr>
                          <w:spacing w:line="276" w:lineRule="auto"/>
                          <w:jc w:val="both"/>
                          <w:rPr>
                            <w:rFonts w:cs="Arial"/>
                            <w:szCs w:val="20"/>
                            <w:lang w:eastAsia="sl-SI"/>
                          </w:rPr>
                        </w:pPr>
                      </w:p>
                    </w:tc>
                  </w:tr>
                  <w:tr w:rsidR="00343402" w:rsidRPr="00794709" w:rsidTr="572C23F1">
                    <w:tc>
                      <w:tcPr>
                        <w:tcW w:w="8714" w:type="dxa"/>
                      </w:tcPr>
                      <w:p w:rsidR="00343402" w:rsidRPr="00794709" w:rsidRDefault="00343402" w:rsidP="00912D3A">
                        <w:pPr>
                          <w:overflowPunct w:val="0"/>
                          <w:autoSpaceDE w:val="0"/>
                          <w:autoSpaceDN w:val="0"/>
                          <w:adjustRightInd w:val="0"/>
                          <w:spacing w:line="260" w:lineRule="exact"/>
                          <w:jc w:val="both"/>
                          <w:rPr>
                            <w:rFonts w:cs="Arial"/>
                            <w:szCs w:val="20"/>
                            <w:lang w:eastAsia="sl-SI"/>
                          </w:rPr>
                        </w:pPr>
                        <w:r w:rsidRPr="00794709">
                          <w:rPr>
                            <w:rFonts w:cs="Arial"/>
                            <w:szCs w:val="20"/>
                            <w:lang w:eastAsia="sl-SI"/>
                          </w:rPr>
                          <w:t>6.4 Presoja posledic za socialno področje, in sicer za:</w:t>
                        </w:r>
                      </w:p>
                      <w:p w:rsidR="00462FC4" w:rsidRPr="00E86C71" w:rsidRDefault="00462FC4" w:rsidP="00912D3A">
                        <w:pPr>
                          <w:overflowPunct w:val="0"/>
                          <w:autoSpaceDE w:val="0"/>
                          <w:autoSpaceDN w:val="0"/>
                          <w:adjustRightInd w:val="0"/>
                          <w:spacing w:line="260" w:lineRule="exact"/>
                          <w:jc w:val="both"/>
                          <w:rPr>
                            <w:rFonts w:cs="Arial"/>
                            <w:szCs w:val="20"/>
                            <w:lang w:eastAsia="sl-SI"/>
                          </w:rPr>
                        </w:pPr>
                      </w:p>
                    </w:tc>
                  </w:tr>
                  <w:tr w:rsidR="00343402" w:rsidRPr="00794709" w:rsidTr="572C23F1">
                    <w:tc>
                      <w:tcPr>
                        <w:tcW w:w="8714" w:type="dxa"/>
                      </w:tcPr>
                      <w:p w:rsidR="00462FC4" w:rsidRPr="00794709" w:rsidRDefault="006A356A" w:rsidP="00912D3A">
                        <w:pPr>
                          <w:overflowPunct w:val="0"/>
                          <w:autoSpaceDE w:val="0"/>
                          <w:autoSpaceDN w:val="0"/>
                          <w:adjustRightInd w:val="0"/>
                          <w:spacing w:line="260" w:lineRule="exact"/>
                          <w:jc w:val="both"/>
                          <w:textAlignment w:val="baseline"/>
                          <w:rPr>
                            <w:rFonts w:cs="Arial"/>
                            <w:szCs w:val="20"/>
                            <w:lang w:eastAsia="sl-SI"/>
                          </w:rPr>
                        </w:pPr>
                        <w:r w:rsidRPr="00794709">
                          <w:rPr>
                            <w:rFonts w:cs="Arial"/>
                            <w:szCs w:val="20"/>
                            <w:lang w:eastAsia="sl-SI"/>
                          </w:rPr>
                          <w:t>Predlog zakona nima posledic za socialno področje.</w:t>
                        </w:r>
                      </w:p>
                      <w:p w:rsidR="00343402" w:rsidRPr="00794709" w:rsidRDefault="00343402" w:rsidP="00912D3A">
                        <w:pPr>
                          <w:overflowPunct w:val="0"/>
                          <w:autoSpaceDE w:val="0"/>
                          <w:autoSpaceDN w:val="0"/>
                          <w:adjustRightInd w:val="0"/>
                          <w:spacing w:line="260" w:lineRule="exact"/>
                          <w:jc w:val="both"/>
                          <w:textAlignment w:val="baseline"/>
                          <w:rPr>
                            <w:rFonts w:cs="Arial"/>
                            <w:szCs w:val="20"/>
                            <w:lang w:eastAsia="sl-SI"/>
                          </w:rPr>
                        </w:pPr>
                      </w:p>
                    </w:tc>
                  </w:tr>
                  <w:tr w:rsidR="00343402" w:rsidRPr="00794709" w:rsidTr="572C23F1">
                    <w:tc>
                      <w:tcPr>
                        <w:tcW w:w="8714" w:type="dxa"/>
                      </w:tcPr>
                      <w:p w:rsidR="00343402" w:rsidRPr="00794709" w:rsidRDefault="00343402" w:rsidP="00912D3A">
                        <w:pPr>
                          <w:overflowPunct w:val="0"/>
                          <w:autoSpaceDE w:val="0"/>
                          <w:autoSpaceDN w:val="0"/>
                          <w:adjustRightInd w:val="0"/>
                          <w:spacing w:line="260" w:lineRule="exact"/>
                          <w:jc w:val="both"/>
                          <w:rPr>
                            <w:rFonts w:cs="Arial"/>
                            <w:szCs w:val="20"/>
                            <w:lang w:eastAsia="sl-SI"/>
                          </w:rPr>
                        </w:pPr>
                        <w:r w:rsidRPr="00794709">
                          <w:rPr>
                            <w:rFonts w:cs="Arial"/>
                            <w:szCs w:val="20"/>
                            <w:lang w:eastAsia="sl-SI"/>
                          </w:rPr>
                          <w:t>6.5 Presoja posledic za dokumente razvojnega načrtovanja, in sicer za:</w:t>
                        </w:r>
                      </w:p>
                    </w:tc>
                  </w:tr>
                  <w:tr w:rsidR="00343402" w:rsidRPr="00794709" w:rsidTr="572C23F1">
                    <w:tc>
                      <w:tcPr>
                        <w:tcW w:w="8714" w:type="dxa"/>
                      </w:tcPr>
                      <w:p w:rsidR="00343402" w:rsidRPr="00E86C71" w:rsidRDefault="00343402" w:rsidP="00912D3A">
                        <w:pPr>
                          <w:overflowPunct w:val="0"/>
                          <w:autoSpaceDE w:val="0"/>
                          <w:autoSpaceDN w:val="0"/>
                          <w:adjustRightInd w:val="0"/>
                          <w:jc w:val="both"/>
                          <w:textAlignment w:val="baseline"/>
                          <w:rPr>
                            <w:rFonts w:cs="Arial"/>
                            <w:szCs w:val="20"/>
                            <w:lang w:eastAsia="sl-SI"/>
                          </w:rPr>
                        </w:pPr>
                      </w:p>
                      <w:p w:rsidR="00343402" w:rsidRPr="00E86C71" w:rsidRDefault="00343402" w:rsidP="00912D3A">
                        <w:pPr>
                          <w:overflowPunct w:val="0"/>
                          <w:autoSpaceDE w:val="0"/>
                          <w:autoSpaceDN w:val="0"/>
                          <w:adjustRightInd w:val="0"/>
                          <w:jc w:val="both"/>
                          <w:textAlignment w:val="baseline"/>
                          <w:rPr>
                            <w:rFonts w:cs="Arial"/>
                            <w:szCs w:val="20"/>
                            <w:lang w:eastAsia="sl-SI"/>
                          </w:rPr>
                        </w:pPr>
                        <w:r w:rsidRPr="00E86C71">
                          <w:rPr>
                            <w:rFonts w:cs="Arial"/>
                            <w:szCs w:val="20"/>
                            <w:lang w:eastAsia="sl-SI"/>
                          </w:rPr>
                          <w:t>Predlog zakona ne vpliva na dokumente razvojnega načrtovanja.</w:t>
                        </w:r>
                      </w:p>
                      <w:p w:rsidR="00343402" w:rsidRPr="00794709" w:rsidRDefault="00343402" w:rsidP="00912D3A">
                        <w:pPr>
                          <w:overflowPunct w:val="0"/>
                          <w:autoSpaceDE w:val="0"/>
                          <w:autoSpaceDN w:val="0"/>
                          <w:adjustRightInd w:val="0"/>
                          <w:spacing w:line="260" w:lineRule="exact"/>
                          <w:jc w:val="both"/>
                          <w:textAlignment w:val="baseline"/>
                          <w:rPr>
                            <w:rFonts w:cs="Arial"/>
                            <w:szCs w:val="20"/>
                            <w:lang w:eastAsia="sl-SI"/>
                          </w:rPr>
                        </w:pPr>
                      </w:p>
                      <w:p w:rsidR="00343402" w:rsidRPr="00794709" w:rsidRDefault="00343402" w:rsidP="00912D3A">
                        <w:pPr>
                          <w:overflowPunct w:val="0"/>
                          <w:autoSpaceDE w:val="0"/>
                          <w:autoSpaceDN w:val="0"/>
                          <w:adjustRightInd w:val="0"/>
                          <w:spacing w:line="260" w:lineRule="exact"/>
                          <w:jc w:val="both"/>
                          <w:rPr>
                            <w:rFonts w:cs="Arial"/>
                            <w:szCs w:val="20"/>
                            <w:lang w:eastAsia="sl-SI"/>
                          </w:rPr>
                        </w:pPr>
                        <w:r w:rsidRPr="00794709">
                          <w:rPr>
                            <w:rFonts w:cs="Arial"/>
                            <w:szCs w:val="20"/>
                            <w:lang w:eastAsia="sl-SI"/>
                          </w:rPr>
                          <w:t>6.6 Presoja posledic za druga področja</w:t>
                        </w:r>
                      </w:p>
                      <w:p w:rsidR="00B351A0" w:rsidRDefault="00B351A0" w:rsidP="00912D3A">
                        <w:pPr>
                          <w:overflowPunct w:val="0"/>
                          <w:autoSpaceDE w:val="0"/>
                          <w:autoSpaceDN w:val="0"/>
                          <w:adjustRightInd w:val="0"/>
                          <w:spacing w:line="260" w:lineRule="exact"/>
                          <w:jc w:val="both"/>
                          <w:rPr>
                            <w:rFonts w:cs="Arial"/>
                            <w:szCs w:val="20"/>
                            <w:lang w:eastAsia="sl-SI"/>
                          </w:rPr>
                        </w:pPr>
                      </w:p>
                      <w:p w:rsidR="0046709D" w:rsidRDefault="0046709D" w:rsidP="00912D3A">
                        <w:pPr>
                          <w:overflowPunct w:val="0"/>
                          <w:autoSpaceDE w:val="0"/>
                          <w:autoSpaceDN w:val="0"/>
                          <w:adjustRightInd w:val="0"/>
                          <w:spacing w:line="260" w:lineRule="exact"/>
                          <w:jc w:val="both"/>
                          <w:rPr>
                            <w:rFonts w:cs="Arial"/>
                            <w:szCs w:val="20"/>
                            <w:lang w:eastAsia="sl-SI"/>
                          </w:rPr>
                        </w:pPr>
                        <w:r w:rsidRPr="0046709D">
                          <w:rPr>
                            <w:rFonts w:cs="Arial"/>
                            <w:szCs w:val="20"/>
                            <w:lang w:eastAsia="sl-SI"/>
                          </w:rPr>
                          <w:t>Predlog zakona ne vpliva na druga področja.</w:t>
                        </w:r>
                      </w:p>
                      <w:p w:rsidR="00B351A0" w:rsidRPr="00794709" w:rsidRDefault="00B351A0" w:rsidP="00912D3A">
                        <w:pPr>
                          <w:overflowPunct w:val="0"/>
                          <w:autoSpaceDE w:val="0"/>
                          <w:autoSpaceDN w:val="0"/>
                          <w:adjustRightInd w:val="0"/>
                          <w:spacing w:line="260" w:lineRule="exact"/>
                          <w:jc w:val="both"/>
                          <w:rPr>
                            <w:rFonts w:cs="Arial"/>
                            <w:szCs w:val="20"/>
                            <w:lang w:eastAsia="sl-SI"/>
                          </w:rPr>
                        </w:pPr>
                      </w:p>
                    </w:tc>
                  </w:tr>
                  <w:tr w:rsidR="00343402" w:rsidRPr="00794709" w:rsidTr="572C23F1">
                    <w:tc>
                      <w:tcPr>
                        <w:tcW w:w="8714" w:type="dxa"/>
                      </w:tcPr>
                      <w:p w:rsidR="00343402" w:rsidRPr="00794709" w:rsidRDefault="00343402" w:rsidP="00912D3A">
                        <w:pPr>
                          <w:suppressAutoHyphens/>
                          <w:overflowPunct w:val="0"/>
                          <w:autoSpaceDE w:val="0"/>
                          <w:autoSpaceDN w:val="0"/>
                          <w:adjustRightInd w:val="0"/>
                          <w:spacing w:line="260" w:lineRule="exact"/>
                          <w:jc w:val="both"/>
                          <w:textAlignment w:val="baseline"/>
                          <w:outlineLvl w:val="3"/>
                          <w:rPr>
                            <w:rFonts w:cs="Arial"/>
                            <w:szCs w:val="20"/>
                            <w:lang w:eastAsia="sl-SI"/>
                          </w:rPr>
                        </w:pPr>
                        <w:r w:rsidRPr="00794709">
                          <w:rPr>
                            <w:rFonts w:cs="Arial"/>
                            <w:szCs w:val="20"/>
                            <w:lang w:eastAsia="sl-SI"/>
                          </w:rPr>
                          <w:t>6.7 Izvajanje sprejetega predpisa:</w:t>
                        </w:r>
                      </w:p>
                      <w:p w:rsidR="00343402" w:rsidRPr="00E86C71" w:rsidRDefault="00343402" w:rsidP="00912D3A">
                        <w:pPr>
                          <w:overflowPunct w:val="0"/>
                          <w:autoSpaceDE w:val="0"/>
                          <w:autoSpaceDN w:val="0"/>
                          <w:adjustRightInd w:val="0"/>
                          <w:jc w:val="both"/>
                          <w:textAlignment w:val="baseline"/>
                          <w:rPr>
                            <w:rFonts w:cs="Arial"/>
                            <w:szCs w:val="20"/>
                            <w:lang w:eastAsia="sl-SI"/>
                          </w:rPr>
                        </w:pPr>
                      </w:p>
                    </w:tc>
                  </w:tr>
                  <w:tr w:rsidR="00343402" w:rsidRPr="00794709" w:rsidTr="572C23F1">
                    <w:tc>
                      <w:tcPr>
                        <w:tcW w:w="8714" w:type="dxa"/>
                      </w:tcPr>
                      <w:p w:rsidR="00343402" w:rsidRPr="00E86C71" w:rsidRDefault="00343402" w:rsidP="00270C50">
                        <w:pPr>
                          <w:numPr>
                            <w:ilvl w:val="0"/>
                            <w:numId w:val="17"/>
                          </w:numPr>
                          <w:overflowPunct w:val="0"/>
                          <w:autoSpaceDE w:val="0"/>
                          <w:autoSpaceDN w:val="0"/>
                          <w:adjustRightInd w:val="0"/>
                          <w:spacing w:line="276" w:lineRule="auto"/>
                          <w:jc w:val="both"/>
                          <w:textAlignment w:val="baseline"/>
                          <w:rPr>
                            <w:rFonts w:cs="Arial"/>
                            <w:szCs w:val="20"/>
                            <w:lang w:eastAsia="sl-SI"/>
                          </w:rPr>
                        </w:pPr>
                        <w:r w:rsidRPr="00E86C71">
                          <w:rPr>
                            <w:rFonts w:cs="Arial"/>
                            <w:szCs w:val="20"/>
                            <w:lang w:eastAsia="sl-SI"/>
                          </w:rPr>
                          <w:t>Predstavitev sprejetega zakona:</w:t>
                        </w:r>
                      </w:p>
                      <w:p w:rsidR="00343402" w:rsidRPr="00E86C71" w:rsidRDefault="00343402" w:rsidP="00912D3A">
                        <w:pPr>
                          <w:overflowPunct w:val="0"/>
                          <w:autoSpaceDE w:val="0"/>
                          <w:autoSpaceDN w:val="0"/>
                          <w:adjustRightInd w:val="0"/>
                          <w:spacing w:line="276" w:lineRule="auto"/>
                          <w:ind w:left="720"/>
                          <w:jc w:val="both"/>
                          <w:textAlignment w:val="baseline"/>
                          <w:rPr>
                            <w:rFonts w:cs="Arial"/>
                            <w:szCs w:val="20"/>
                            <w:lang w:eastAsia="sl-SI"/>
                          </w:rPr>
                        </w:pPr>
                      </w:p>
                      <w:p w:rsidR="00343402" w:rsidRPr="00E86C71" w:rsidRDefault="00343402" w:rsidP="00912D3A">
                        <w:pPr>
                          <w:overflowPunct w:val="0"/>
                          <w:autoSpaceDE w:val="0"/>
                          <w:autoSpaceDN w:val="0"/>
                          <w:adjustRightInd w:val="0"/>
                          <w:spacing w:line="276" w:lineRule="auto"/>
                          <w:jc w:val="both"/>
                          <w:textAlignment w:val="baseline"/>
                          <w:rPr>
                            <w:rFonts w:cs="Arial"/>
                            <w:szCs w:val="20"/>
                            <w:lang w:eastAsia="sl-SI"/>
                          </w:rPr>
                        </w:pPr>
                        <w:r w:rsidRPr="00E86C71">
                          <w:rPr>
                            <w:rFonts w:cs="Arial"/>
                            <w:szCs w:val="20"/>
                            <w:lang w:eastAsia="sl-SI"/>
                          </w:rPr>
                          <w:t>Za izvajanje zakona je pristojna Finančna uprava Republike Slovenije, ki bo na ob</w:t>
                        </w:r>
                        <w:r w:rsidR="00E024B9" w:rsidRPr="00E86C71">
                          <w:rPr>
                            <w:rFonts w:cs="Arial"/>
                            <w:szCs w:val="20"/>
                            <w:lang w:eastAsia="sl-SI"/>
                          </w:rPr>
                          <w:t xml:space="preserve">ičajen način zagotovila tudi </w:t>
                        </w:r>
                        <w:r w:rsidRPr="00E86C71">
                          <w:rPr>
                            <w:rFonts w:cs="Arial"/>
                            <w:szCs w:val="20"/>
                            <w:lang w:eastAsia="sl-SI"/>
                          </w:rPr>
                          <w:t>obveščanje zavezancev o novostih v predlogu zakona.</w:t>
                        </w:r>
                      </w:p>
                      <w:p w:rsidR="00343402" w:rsidRPr="00E86C71" w:rsidRDefault="00343402" w:rsidP="00912D3A">
                        <w:pPr>
                          <w:overflowPunct w:val="0"/>
                          <w:autoSpaceDE w:val="0"/>
                          <w:autoSpaceDN w:val="0"/>
                          <w:adjustRightInd w:val="0"/>
                          <w:spacing w:line="276" w:lineRule="auto"/>
                          <w:jc w:val="both"/>
                          <w:textAlignment w:val="baseline"/>
                          <w:rPr>
                            <w:rFonts w:cs="Arial"/>
                            <w:szCs w:val="20"/>
                            <w:lang w:eastAsia="sl-SI"/>
                          </w:rPr>
                        </w:pPr>
                      </w:p>
                      <w:p w:rsidR="00343402" w:rsidRPr="00E86C71" w:rsidRDefault="00343402" w:rsidP="00270C50">
                        <w:pPr>
                          <w:numPr>
                            <w:ilvl w:val="0"/>
                            <w:numId w:val="17"/>
                          </w:numPr>
                          <w:overflowPunct w:val="0"/>
                          <w:autoSpaceDE w:val="0"/>
                          <w:autoSpaceDN w:val="0"/>
                          <w:adjustRightInd w:val="0"/>
                          <w:spacing w:line="276" w:lineRule="auto"/>
                          <w:jc w:val="both"/>
                          <w:textAlignment w:val="baseline"/>
                          <w:rPr>
                            <w:rFonts w:cs="Arial"/>
                            <w:szCs w:val="20"/>
                            <w:lang w:eastAsia="sl-SI"/>
                          </w:rPr>
                        </w:pPr>
                        <w:r w:rsidRPr="00E86C71">
                          <w:rPr>
                            <w:rFonts w:cs="Arial"/>
                            <w:szCs w:val="20"/>
                            <w:lang w:eastAsia="sl-SI"/>
                          </w:rPr>
                          <w:t>Spremljanje izvajanja sprejetega predpisa:</w:t>
                        </w:r>
                      </w:p>
                      <w:p w:rsidR="00343402" w:rsidRPr="00E86C71" w:rsidRDefault="00343402" w:rsidP="00912D3A">
                        <w:pPr>
                          <w:overflowPunct w:val="0"/>
                          <w:autoSpaceDE w:val="0"/>
                          <w:autoSpaceDN w:val="0"/>
                          <w:adjustRightInd w:val="0"/>
                          <w:spacing w:line="276" w:lineRule="auto"/>
                          <w:ind w:left="720"/>
                          <w:jc w:val="both"/>
                          <w:textAlignment w:val="baseline"/>
                          <w:rPr>
                            <w:rFonts w:cs="Arial"/>
                            <w:szCs w:val="20"/>
                            <w:lang w:eastAsia="sl-SI"/>
                          </w:rPr>
                        </w:pPr>
                      </w:p>
                      <w:p w:rsidR="00343402" w:rsidRPr="00794709" w:rsidRDefault="00343402" w:rsidP="00912D3A">
                        <w:pPr>
                          <w:tabs>
                            <w:tab w:val="num" w:pos="720"/>
                          </w:tabs>
                          <w:overflowPunct w:val="0"/>
                          <w:autoSpaceDE w:val="0"/>
                          <w:autoSpaceDN w:val="0"/>
                          <w:adjustRightInd w:val="0"/>
                          <w:spacing w:line="276" w:lineRule="auto"/>
                          <w:jc w:val="both"/>
                          <w:textAlignment w:val="baseline"/>
                          <w:rPr>
                            <w:rFonts w:cs="Arial"/>
                            <w:szCs w:val="20"/>
                            <w:lang w:eastAsia="sl-SI"/>
                          </w:rPr>
                        </w:pPr>
                        <w:r w:rsidRPr="00794709">
                          <w:rPr>
                            <w:rFonts w:cs="Arial"/>
                            <w:szCs w:val="20"/>
                            <w:lang w:eastAsia="sl-SI"/>
                          </w:rPr>
                          <w:t>Izvajanje zakona spremlja Ministrstvo za finance v skladu s svojimi pristojnostmi.</w:t>
                        </w:r>
                      </w:p>
                      <w:p w:rsidR="00E7154F" w:rsidRPr="00794709" w:rsidRDefault="00E7154F" w:rsidP="00912D3A">
                        <w:pPr>
                          <w:tabs>
                            <w:tab w:val="num" w:pos="720"/>
                          </w:tabs>
                          <w:overflowPunct w:val="0"/>
                          <w:autoSpaceDE w:val="0"/>
                          <w:autoSpaceDN w:val="0"/>
                          <w:adjustRightInd w:val="0"/>
                          <w:spacing w:line="276" w:lineRule="auto"/>
                          <w:jc w:val="both"/>
                          <w:textAlignment w:val="baseline"/>
                          <w:rPr>
                            <w:rFonts w:cs="Arial"/>
                            <w:szCs w:val="20"/>
                            <w:lang w:eastAsia="sl-SI"/>
                          </w:rPr>
                        </w:pPr>
                      </w:p>
                      <w:p w:rsidR="00E7154F" w:rsidRPr="00794709" w:rsidRDefault="00E7154F" w:rsidP="00912D3A">
                        <w:pPr>
                          <w:tabs>
                            <w:tab w:val="num" w:pos="720"/>
                          </w:tabs>
                          <w:overflowPunct w:val="0"/>
                          <w:autoSpaceDE w:val="0"/>
                          <w:autoSpaceDN w:val="0"/>
                          <w:adjustRightInd w:val="0"/>
                          <w:spacing w:line="276" w:lineRule="auto"/>
                          <w:jc w:val="both"/>
                          <w:textAlignment w:val="baseline"/>
                          <w:rPr>
                            <w:rFonts w:cs="Arial"/>
                            <w:szCs w:val="20"/>
                            <w:lang w:eastAsia="sl-SI"/>
                          </w:rPr>
                        </w:pPr>
                        <w:r w:rsidRPr="00794709">
                          <w:rPr>
                            <w:rFonts w:cs="Arial"/>
                            <w:szCs w:val="20"/>
                            <w:lang w:eastAsia="sl-SI"/>
                          </w:rPr>
                          <w:t>6.8 Druge pomembne okoliščine v zvezi z vprašan</w:t>
                        </w:r>
                        <w:r w:rsidR="000E1AA7" w:rsidRPr="00794709">
                          <w:rPr>
                            <w:rFonts w:cs="Arial"/>
                            <w:szCs w:val="20"/>
                            <w:lang w:eastAsia="sl-SI"/>
                          </w:rPr>
                          <w:t>ji, ki jih ureja predlog zakona</w:t>
                        </w:r>
                      </w:p>
                      <w:p w:rsidR="00E7154F" w:rsidRPr="00794709" w:rsidRDefault="00E7154F" w:rsidP="00912D3A">
                        <w:pPr>
                          <w:tabs>
                            <w:tab w:val="num" w:pos="720"/>
                          </w:tabs>
                          <w:overflowPunct w:val="0"/>
                          <w:autoSpaceDE w:val="0"/>
                          <w:autoSpaceDN w:val="0"/>
                          <w:adjustRightInd w:val="0"/>
                          <w:spacing w:line="276" w:lineRule="auto"/>
                          <w:jc w:val="both"/>
                          <w:textAlignment w:val="baseline"/>
                          <w:rPr>
                            <w:rFonts w:cs="Arial"/>
                            <w:szCs w:val="20"/>
                            <w:lang w:eastAsia="sl-SI"/>
                          </w:rPr>
                        </w:pPr>
                      </w:p>
                      <w:p w:rsidR="006437E9" w:rsidRPr="00794709" w:rsidRDefault="00343402" w:rsidP="00CF2F3C">
                        <w:pPr>
                          <w:pStyle w:val="Odsek"/>
                          <w:tabs>
                            <w:tab w:val="left" w:pos="285"/>
                          </w:tabs>
                          <w:spacing w:before="0" w:after="0" w:line="260" w:lineRule="exact"/>
                          <w:jc w:val="both"/>
                          <w:rPr>
                            <w:rFonts w:cs="Arial"/>
                            <w:b w:val="0"/>
                            <w:lang w:val="sl-SI" w:eastAsia="sl-SI"/>
                          </w:rPr>
                        </w:pPr>
                        <w:r w:rsidRPr="00794709">
                          <w:rPr>
                            <w:rFonts w:cs="Arial"/>
                            <w:b w:val="0"/>
                            <w:lang w:val="sl-SI" w:eastAsia="sl-SI"/>
                          </w:rPr>
                          <w:t>7.</w:t>
                        </w:r>
                        <w:r w:rsidR="0037071E" w:rsidRPr="00794709">
                          <w:rPr>
                            <w:rFonts w:cs="Arial"/>
                            <w:b w:val="0"/>
                            <w:lang w:val="sl-SI" w:eastAsia="sl-SI"/>
                          </w:rPr>
                          <w:t xml:space="preserve"> PRIKAZ SODELOVANJA JAVNOSTI PRI PRIPRAVI PREDLOGA ZAKONA:</w:t>
                        </w:r>
                      </w:p>
                      <w:p w:rsidR="00873EC3" w:rsidRPr="00794709" w:rsidRDefault="007B2605" w:rsidP="00873EC3">
                        <w:pPr>
                          <w:pStyle w:val="Neotevilenodstavek"/>
                          <w:widowControl w:val="0"/>
                          <w:spacing w:after="0"/>
                          <w:rPr>
                            <w:sz w:val="20"/>
                            <w:szCs w:val="20"/>
                          </w:rPr>
                        </w:pPr>
                        <w:r>
                          <w:rPr>
                            <w:sz w:val="20"/>
                            <w:szCs w:val="20"/>
                          </w:rPr>
                          <w:t>Predlog zakona ni</w:t>
                        </w:r>
                        <w:r w:rsidR="00873EC3" w:rsidRPr="00794709">
                          <w:rPr>
                            <w:sz w:val="20"/>
                            <w:szCs w:val="20"/>
                          </w:rPr>
                          <w:t xml:space="preserve"> bil objavljen na spletnih naslovih</w:t>
                        </w:r>
                        <w:r w:rsidR="000C1669">
                          <w:rPr>
                            <w:sz w:val="20"/>
                            <w:szCs w:val="20"/>
                          </w:rPr>
                          <w:t>.</w:t>
                        </w:r>
                      </w:p>
                      <w:p w:rsidR="00873EC3" w:rsidRPr="00794709" w:rsidRDefault="00873EC3" w:rsidP="00873EC3">
                        <w:pPr>
                          <w:pStyle w:val="Neotevilenodstavek"/>
                          <w:widowControl w:val="0"/>
                          <w:spacing w:after="0"/>
                          <w:rPr>
                            <w:sz w:val="20"/>
                            <w:szCs w:val="20"/>
                          </w:rPr>
                        </w:pPr>
                      </w:p>
                      <w:p w:rsidR="00873EC3" w:rsidRPr="00DA71D2" w:rsidRDefault="00E029E1" w:rsidP="00DA71D2">
                        <w:pPr>
                          <w:widowControl w:val="0"/>
                          <w:overflowPunct w:val="0"/>
                          <w:autoSpaceDE w:val="0"/>
                          <w:autoSpaceDN w:val="0"/>
                          <w:adjustRightInd w:val="0"/>
                          <w:spacing w:line="276" w:lineRule="auto"/>
                          <w:jc w:val="both"/>
                          <w:textAlignment w:val="baseline"/>
                          <w:rPr>
                            <w:color w:val="000000" w:themeColor="text1"/>
                            <w:lang w:eastAsia="sl-SI"/>
                          </w:rPr>
                        </w:pPr>
                        <w:r w:rsidRPr="00AF64D3">
                          <w:rPr>
                            <w:rFonts w:cs="Arial"/>
                            <w:iCs/>
                            <w:color w:val="000000" w:themeColor="text1"/>
                            <w:lang w:eastAsia="sl-SI"/>
                          </w:rPr>
                          <w:t>Ker gre za predlog zakona po nujnem postopku, sodelovanje javnosti pri pripravi predloga zakona ni potrebno.</w:t>
                        </w:r>
                      </w:p>
                      <w:p w:rsidR="001610EE" w:rsidRPr="00794709" w:rsidRDefault="001610EE" w:rsidP="00912D3A">
                        <w:pPr>
                          <w:pStyle w:val="Neotevilenodstavek"/>
                          <w:widowControl w:val="0"/>
                          <w:spacing w:after="0"/>
                          <w:rPr>
                            <w:sz w:val="20"/>
                            <w:szCs w:val="20"/>
                          </w:rPr>
                        </w:pPr>
                      </w:p>
                      <w:p w:rsidR="00A31B0B" w:rsidRPr="00794709" w:rsidRDefault="006437E9" w:rsidP="00912D3A">
                        <w:pPr>
                          <w:pStyle w:val="rkovnatokazaodstavkom"/>
                          <w:spacing w:line="260" w:lineRule="exact"/>
                          <w:ind w:left="0" w:firstLine="0"/>
                          <w:rPr>
                            <w:rFonts w:cs="Arial"/>
                            <w:lang w:val="sl-SI" w:eastAsia="sl-SI"/>
                          </w:rPr>
                        </w:pPr>
                        <w:r w:rsidRPr="00794709">
                          <w:rPr>
                            <w:rFonts w:cs="Arial"/>
                            <w:lang w:val="sl-SI" w:eastAsia="sl-SI"/>
                          </w:rPr>
                          <w:t xml:space="preserve">8. </w:t>
                        </w:r>
                        <w:r w:rsidR="0037071E" w:rsidRPr="00794709">
                          <w:rPr>
                            <w:rFonts w:cs="Arial"/>
                            <w:lang w:val="sl-SI" w:eastAsia="sl-SI"/>
                          </w:rPr>
                          <w:t>PODATEK O ZUNANJEM STROKOVNJAKU OZIROMA PRAVNI OSEBI, KI JE SODELOVALA PRI PRIPRAVI PREDLOGA ZAKONA, IN ZNESKU PLAČILA ZA TA NAMEN</w:t>
                        </w:r>
                      </w:p>
                      <w:p w:rsidR="00146FDF" w:rsidRPr="00D942E3" w:rsidRDefault="00146FDF" w:rsidP="00146FDF">
                        <w:pPr>
                          <w:suppressAutoHyphens/>
                          <w:overflowPunct w:val="0"/>
                          <w:autoSpaceDE w:val="0"/>
                          <w:autoSpaceDN w:val="0"/>
                          <w:adjustRightInd w:val="0"/>
                          <w:spacing w:line="276" w:lineRule="auto"/>
                          <w:textAlignment w:val="baseline"/>
                          <w:outlineLvl w:val="3"/>
                          <w:rPr>
                            <w:rFonts w:cs="Arial"/>
                            <w:b/>
                            <w:szCs w:val="20"/>
                            <w:lang w:eastAsia="sl-SI"/>
                          </w:rPr>
                        </w:pPr>
                      </w:p>
                      <w:p w:rsidR="00146FDF" w:rsidRPr="008407DA" w:rsidRDefault="00146FDF" w:rsidP="00146FDF">
                        <w:p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8407DA">
                          <w:rPr>
                            <w:rFonts w:cs="Arial"/>
                            <w:szCs w:val="20"/>
                            <w:lang w:eastAsia="sl-SI"/>
                          </w:rPr>
                          <w:t>Pri pripravi predloga zakona zunanji strokovnjaki niso sodelovali.</w:t>
                        </w:r>
                      </w:p>
                      <w:p w:rsidR="0037071E" w:rsidRPr="00794709" w:rsidRDefault="0037071E" w:rsidP="00912D3A">
                        <w:pPr>
                          <w:pStyle w:val="rkovnatokazaodstavkom"/>
                          <w:spacing w:line="260" w:lineRule="exact"/>
                          <w:ind w:left="0" w:firstLine="0"/>
                          <w:rPr>
                            <w:lang w:val="sl-SI" w:eastAsia="sl-SI"/>
                          </w:rPr>
                        </w:pPr>
                      </w:p>
                      <w:p w:rsidR="00C92F13" w:rsidRPr="00794709" w:rsidRDefault="001610EE" w:rsidP="00912D3A">
                        <w:pPr>
                          <w:pStyle w:val="Odsek"/>
                          <w:tabs>
                            <w:tab w:val="left" w:pos="180"/>
                            <w:tab w:val="left" w:pos="345"/>
                            <w:tab w:val="left" w:pos="555"/>
                          </w:tabs>
                          <w:spacing w:before="0" w:after="0" w:line="260" w:lineRule="exact"/>
                          <w:jc w:val="both"/>
                          <w:rPr>
                            <w:rFonts w:cs="Arial"/>
                            <w:b w:val="0"/>
                            <w:lang w:val="sl-SI" w:eastAsia="sl-SI"/>
                          </w:rPr>
                        </w:pPr>
                        <w:r w:rsidRPr="00794709">
                          <w:rPr>
                            <w:rFonts w:cs="Arial"/>
                            <w:b w:val="0"/>
                            <w:lang w:val="sl-SI" w:eastAsia="sl-SI"/>
                          </w:rPr>
                          <w:t>9</w:t>
                        </w:r>
                        <w:r w:rsidR="00343402" w:rsidRPr="00794709">
                          <w:rPr>
                            <w:rFonts w:cs="Arial"/>
                            <w:b w:val="0"/>
                            <w:lang w:val="sl-SI" w:eastAsia="sl-SI"/>
                          </w:rPr>
                          <w:t xml:space="preserve">. </w:t>
                        </w:r>
                        <w:r w:rsidR="00C92F13" w:rsidRPr="00794709">
                          <w:rPr>
                            <w:rFonts w:cs="Arial"/>
                            <w:b w:val="0"/>
                            <w:lang w:val="sl-SI" w:eastAsia="sl-SI"/>
                          </w:rPr>
                          <w:t>NAVEDBA, KATERI PREDSTAVNIKI PREDLAGATELJA BODO SODELOVALI PRI DELU DRŽAVNEGA ZBORA IN DELOVNIH TELES</w:t>
                        </w:r>
                        <w:r w:rsidR="007161A9" w:rsidRPr="00794709">
                          <w:rPr>
                            <w:rFonts w:cs="Arial"/>
                            <w:b w:val="0"/>
                            <w:lang w:val="sl-SI" w:eastAsia="sl-SI"/>
                          </w:rPr>
                          <w:t>:</w:t>
                        </w:r>
                      </w:p>
                      <w:p w:rsidR="009B2460" w:rsidRPr="00794709" w:rsidRDefault="007B2605" w:rsidP="00912D3A">
                        <w:pPr>
                          <w:numPr>
                            <w:ilvl w:val="0"/>
                            <w:numId w:val="17"/>
                          </w:numPr>
                          <w:overflowPunct w:val="0"/>
                          <w:autoSpaceDE w:val="0"/>
                          <w:autoSpaceDN w:val="0"/>
                          <w:adjustRightInd w:val="0"/>
                          <w:spacing w:line="276" w:lineRule="auto"/>
                          <w:jc w:val="both"/>
                          <w:textAlignment w:val="baseline"/>
                          <w:rPr>
                            <w:rFonts w:cs="Arial"/>
                            <w:szCs w:val="20"/>
                            <w:lang w:eastAsia="sl-SI"/>
                          </w:rPr>
                        </w:pPr>
                        <w:r>
                          <w:rPr>
                            <w:rFonts w:cs="Arial"/>
                            <w:szCs w:val="20"/>
                            <w:lang w:eastAsia="sl-SI"/>
                          </w:rPr>
                          <w:t>mag</w:t>
                        </w:r>
                        <w:r w:rsidR="009B2460" w:rsidRPr="00794709">
                          <w:rPr>
                            <w:rFonts w:cs="Arial"/>
                            <w:szCs w:val="20"/>
                            <w:lang w:eastAsia="sl-SI"/>
                          </w:rPr>
                          <w:t xml:space="preserve">. Andrej </w:t>
                        </w:r>
                        <w:r>
                          <w:rPr>
                            <w:rFonts w:cs="Arial"/>
                            <w:szCs w:val="20"/>
                            <w:lang w:eastAsia="sl-SI"/>
                          </w:rPr>
                          <w:t>Šircelj</w:t>
                        </w:r>
                        <w:r w:rsidR="009B2460" w:rsidRPr="00794709">
                          <w:rPr>
                            <w:rFonts w:cs="Arial"/>
                            <w:szCs w:val="20"/>
                            <w:lang w:eastAsia="sl-SI"/>
                          </w:rPr>
                          <w:t>, minister za finance,</w:t>
                        </w:r>
                      </w:p>
                      <w:p w:rsidR="009B2460" w:rsidRPr="00794709" w:rsidRDefault="009F454B" w:rsidP="00912D3A">
                        <w:pPr>
                          <w:numPr>
                            <w:ilvl w:val="0"/>
                            <w:numId w:val="17"/>
                          </w:numPr>
                          <w:overflowPunct w:val="0"/>
                          <w:autoSpaceDE w:val="0"/>
                          <w:autoSpaceDN w:val="0"/>
                          <w:adjustRightInd w:val="0"/>
                          <w:spacing w:line="276" w:lineRule="auto"/>
                          <w:jc w:val="both"/>
                          <w:textAlignment w:val="baseline"/>
                          <w:rPr>
                            <w:rFonts w:cs="Arial"/>
                            <w:szCs w:val="20"/>
                            <w:lang w:eastAsia="sl-SI"/>
                          </w:rPr>
                        </w:pPr>
                        <w:r>
                          <w:rPr>
                            <w:rFonts w:cs="Arial"/>
                            <w:szCs w:val="20"/>
                            <w:lang w:eastAsia="sl-SI"/>
                          </w:rPr>
                          <w:t xml:space="preserve">mag. </w:t>
                        </w:r>
                        <w:r w:rsidR="007B2605">
                          <w:rPr>
                            <w:rFonts w:cs="Arial"/>
                            <w:szCs w:val="20"/>
                            <w:lang w:eastAsia="sl-SI"/>
                          </w:rPr>
                          <w:t>Kristina Šteblaj</w:t>
                        </w:r>
                        <w:r w:rsidR="009B2460" w:rsidRPr="00794709">
                          <w:rPr>
                            <w:rFonts w:cs="Arial"/>
                            <w:szCs w:val="20"/>
                            <w:lang w:eastAsia="sl-SI"/>
                          </w:rPr>
                          <w:t>, državna sekretarka, Ministrstvo za finance,</w:t>
                        </w:r>
                      </w:p>
                      <w:p w:rsidR="00343402" w:rsidRPr="00DA71D2" w:rsidRDefault="00D27011" w:rsidP="00912D3A">
                        <w:pPr>
                          <w:numPr>
                            <w:ilvl w:val="0"/>
                            <w:numId w:val="17"/>
                          </w:numPr>
                          <w:overflowPunct w:val="0"/>
                          <w:autoSpaceDE w:val="0"/>
                          <w:autoSpaceDN w:val="0"/>
                          <w:adjustRightInd w:val="0"/>
                          <w:spacing w:line="276" w:lineRule="auto"/>
                          <w:jc w:val="both"/>
                          <w:textAlignment w:val="baseline"/>
                          <w:rPr>
                            <w:lang w:eastAsia="sl-SI"/>
                          </w:rPr>
                        </w:pPr>
                        <w:r w:rsidRPr="00D27011">
                          <w:rPr>
                            <w:rFonts w:cs="Arial"/>
                            <w:szCs w:val="20"/>
                            <w:lang w:eastAsia="sl-SI"/>
                          </w:rPr>
                          <w:t>mag. Peter Ješovnik</w:t>
                        </w:r>
                        <w:r w:rsidR="009B2460" w:rsidRPr="00DA71D2">
                          <w:rPr>
                            <w:lang w:eastAsia="sl-SI"/>
                          </w:rPr>
                          <w:t>, državni sekretar, Ministrstvo za finance,</w:t>
                        </w:r>
                      </w:p>
                      <w:p w:rsidR="00E029E1" w:rsidRDefault="00E029E1" w:rsidP="00E029E1">
                        <w:pPr>
                          <w:numPr>
                            <w:ilvl w:val="0"/>
                            <w:numId w:val="17"/>
                          </w:numPr>
                          <w:overflowPunct w:val="0"/>
                          <w:autoSpaceDE w:val="0"/>
                          <w:autoSpaceDN w:val="0"/>
                          <w:adjustRightInd w:val="0"/>
                          <w:spacing w:line="276" w:lineRule="auto"/>
                          <w:jc w:val="both"/>
                          <w:textAlignment w:val="baseline"/>
                          <w:rPr>
                            <w:rFonts w:cs="Arial"/>
                            <w:szCs w:val="20"/>
                            <w:lang w:eastAsia="sl-SI"/>
                          </w:rPr>
                        </w:pPr>
                        <w:r>
                          <w:rPr>
                            <w:rFonts w:cs="Arial"/>
                            <w:szCs w:val="20"/>
                            <w:lang w:eastAsia="sl-SI"/>
                          </w:rPr>
                          <w:t>mag. Petra Brus, generalna direktorica</w:t>
                        </w:r>
                        <w:r w:rsidRPr="00E86C71">
                          <w:rPr>
                            <w:rFonts w:cs="Arial"/>
                            <w:szCs w:val="20"/>
                            <w:lang w:eastAsia="sl-SI"/>
                          </w:rPr>
                          <w:t xml:space="preserve"> Direktorata za sistem davčnih, carinskih in drugih javnih prihodkov, Ministrstvo za finance</w:t>
                        </w:r>
                        <w:r>
                          <w:rPr>
                            <w:rFonts w:cs="Arial"/>
                            <w:szCs w:val="20"/>
                            <w:lang w:eastAsia="sl-SI"/>
                          </w:rPr>
                          <w:t>,</w:t>
                        </w:r>
                      </w:p>
                      <w:p w:rsidR="00270C50" w:rsidRPr="00270C50" w:rsidRDefault="00270C50" w:rsidP="00D40EB2">
                        <w:pPr>
                          <w:numPr>
                            <w:ilvl w:val="0"/>
                            <w:numId w:val="17"/>
                          </w:num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mag. Irena Drmaž, generalna direktorica Direktorata za proračun, Ministrstvo za finance,</w:t>
                        </w:r>
                      </w:p>
                      <w:p w:rsidR="00ED730E" w:rsidRPr="00E86C71" w:rsidRDefault="00E029E1" w:rsidP="005C1C1B">
                        <w:pPr>
                          <w:numPr>
                            <w:ilvl w:val="0"/>
                            <w:numId w:val="17"/>
                          </w:numPr>
                          <w:overflowPunct w:val="0"/>
                          <w:autoSpaceDE w:val="0"/>
                          <w:autoSpaceDN w:val="0"/>
                          <w:adjustRightInd w:val="0"/>
                          <w:spacing w:line="276" w:lineRule="auto"/>
                          <w:jc w:val="both"/>
                          <w:textAlignment w:val="baseline"/>
                          <w:rPr>
                            <w:rFonts w:cs="Arial"/>
                            <w:szCs w:val="20"/>
                            <w:lang w:eastAsia="sl-SI"/>
                          </w:rPr>
                        </w:pPr>
                        <w:r>
                          <w:rPr>
                            <w:rFonts w:cs="Arial"/>
                            <w:szCs w:val="20"/>
                            <w:lang w:eastAsia="sl-SI"/>
                          </w:rPr>
                          <w:t>mag. Petra Istenič, vodja Sektorja za sistem obdavčitve dohodkov in premoženja, Ministrstvo za finance</w:t>
                        </w:r>
                        <w:r w:rsidR="005C1C1B">
                          <w:rPr>
                            <w:rFonts w:cs="Arial"/>
                            <w:szCs w:val="20"/>
                            <w:lang w:eastAsia="sl-SI"/>
                          </w:rPr>
                          <w:t>.</w:t>
                        </w:r>
                      </w:p>
                      <w:p w:rsidR="00343402" w:rsidRPr="00794709" w:rsidRDefault="00343402" w:rsidP="007B2605">
                        <w:pPr>
                          <w:overflowPunct w:val="0"/>
                          <w:autoSpaceDE w:val="0"/>
                          <w:autoSpaceDN w:val="0"/>
                          <w:adjustRightInd w:val="0"/>
                          <w:spacing w:line="276" w:lineRule="auto"/>
                          <w:ind w:left="360"/>
                          <w:jc w:val="both"/>
                          <w:textAlignment w:val="baseline"/>
                          <w:rPr>
                            <w:rFonts w:cs="Arial"/>
                            <w:szCs w:val="20"/>
                            <w:lang w:eastAsia="sl-SI"/>
                          </w:rPr>
                        </w:pPr>
                      </w:p>
                    </w:tc>
                  </w:tr>
                </w:tbl>
                <w:p w:rsidR="00343402" w:rsidRPr="00E86C71" w:rsidRDefault="00343402" w:rsidP="00912D3A">
                  <w:pPr>
                    <w:jc w:val="both"/>
                    <w:rPr>
                      <w:rFonts w:cs="Arial"/>
                      <w:szCs w:val="20"/>
                      <w:lang w:eastAsia="sl-SI"/>
                    </w:rPr>
                  </w:pPr>
                </w:p>
              </w:tc>
            </w:tr>
            <w:tr w:rsidR="00343402" w:rsidRPr="00794709" w:rsidTr="572C23F1">
              <w:tblPrEx>
                <w:jc w:val="center"/>
              </w:tblPrEx>
              <w:trPr>
                <w:trHeight w:val="18368"/>
                <w:jc w:val="center"/>
              </w:trPr>
              <w:tc>
                <w:tcPr>
                  <w:tcW w:w="9662" w:type="dxa"/>
                </w:tcPr>
                <w:p w:rsidR="00343402" w:rsidRDefault="00343402" w:rsidP="00D40EB2">
                  <w:pPr>
                    <w:spacing w:before="240" w:line="276" w:lineRule="auto"/>
                    <w:jc w:val="both"/>
                    <w:rPr>
                      <w:rFonts w:cs="Arial"/>
                      <w:szCs w:val="20"/>
                      <w:lang w:eastAsia="sl-SI"/>
                    </w:rPr>
                  </w:pPr>
                  <w:r w:rsidRPr="00794709">
                    <w:rPr>
                      <w:rFonts w:cs="Arial"/>
                      <w:szCs w:val="20"/>
                      <w:lang w:eastAsia="sl-SI"/>
                    </w:rPr>
                    <w:br w:type="page"/>
                  </w:r>
                  <w:r w:rsidRPr="00794709">
                    <w:rPr>
                      <w:rFonts w:cs="Arial"/>
                      <w:szCs w:val="20"/>
                      <w:lang w:eastAsia="sl-SI"/>
                    </w:rPr>
                    <w:br w:type="page"/>
                  </w:r>
                  <w:r w:rsidRPr="00794709">
                    <w:rPr>
                      <w:rFonts w:cs="Arial"/>
                      <w:szCs w:val="20"/>
                      <w:lang w:eastAsia="sl-SI"/>
                    </w:rPr>
                    <w:br w:type="page"/>
                  </w:r>
                  <w:r w:rsidRPr="00794709">
                    <w:rPr>
                      <w:rFonts w:cs="Arial"/>
                      <w:szCs w:val="20"/>
                      <w:lang w:eastAsia="sl-SI"/>
                    </w:rPr>
                    <w:br w:type="page"/>
                  </w:r>
                  <w:r w:rsidR="00786F76" w:rsidRPr="00794709">
                    <w:rPr>
                      <w:rFonts w:cs="Arial"/>
                      <w:szCs w:val="20"/>
                      <w:lang w:eastAsia="sl-SI"/>
                    </w:rPr>
                    <w:t xml:space="preserve">II. </w:t>
                  </w:r>
                  <w:r w:rsidRPr="00794709">
                    <w:rPr>
                      <w:rFonts w:cs="Arial"/>
                      <w:szCs w:val="20"/>
                      <w:lang w:eastAsia="sl-SI"/>
                    </w:rPr>
                    <w:t>BESEDILO ČLENOV</w:t>
                  </w:r>
                </w:p>
                <w:p w:rsidR="00306216" w:rsidRPr="00794709" w:rsidRDefault="00306216" w:rsidP="00D40EB2">
                  <w:pPr>
                    <w:spacing w:before="240" w:line="276" w:lineRule="auto"/>
                    <w:contextualSpacing/>
                    <w:jc w:val="both"/>
                    <w:rPr>
                      <w:rFonts w:cs="Arial"/>
                      <w:szCs w:val="20"/>
                      <w:lang w:eastAsia="sl-SI"/>
                    </w:rPr>
                  </w:pPr>
                </w:p>
                <w:p w:rsidR="28F53960" w:rsidRPr="00CC2C0C" w:rsidRDefault="572C23F1" w:rsidP="00D40EB2">
                  <w:pPr>
                    <w:pStyle w:val="ListParagraph"/>
                    <w:numPr>
                      <w:ilvl w:val="0"/>
                      <w:numId w:val="1"/>
                    </w:numPr>
                    <w:spacing w:line="276" w:lineRule="auto"/>
                    <w:ind w:left="439" w:hanging="426"/>
                    <w:jc w:val="center"/>
                    <w:rPr>
                      <w:rFonts w:ascii="Arial" w:eastAsia="Arial" w:hAnsi="Arial" w:cs="Arial"/>
                      <w:b/>
                      <w:bCs/>
                      <w:sz w:val="22"/>
                      <w:szCs w:val="22"/>
                    </w:rPr>
                  </w:pPr>
                  <w:r w:rsidRPr="00CC2C0C">
                    <w:rPr>
                      <w:rFonts w:ascii="Arial" w:hAnsi="Arial"/>
                      <w:b/>
                      <w:sz w:val="20"/>
                    </w:rPr>
                    <w:t>del</w:t>
                  </w:r>
                </w:p>
                <w:p w:rsidR="28F53960" w:rsidRPr="00CC2C0C" w:rsidRDefault="00A950A8" w:rsidP="00D40EB2">
                  <w:pPr>
                    <w:spacing w:line="276" w:lineRule="auto"/>
                    <w:contextualSpacing/>
                    <w:jc w:val="center"/>
                    <w:rPr>
                      <w:b/>
                      <w:lang w:eastAsia="sl-SI"/>
                    </w:rPr>
                  </w:pPr>
                  <w:r w:rsidRPr="00CC2C0C">
                    <w:rPr>
                      <w:b/>
                    </w:rPr>
                    <w:t>SPLOŠNA DOLOČBA</w:t>
                  </w:r>
                </w:p>
                <w:p w:rsidR="006E5D05" w:rsidRPr="00FA3E66" w:rsidRDefault="006E5D05" w:rsidP="00D40EB2">
                  <w:pPr>
                    <w:keepNext/>
                    <w:spacing w:line="276" w:lineRule="auto"/>
                    <w:contextualSpacing/>
                    <w:jc w:val="center"/>
                    <w:rPr>
                      <w:lang w:eastAsia="sl-SI"/>
                    </w:rPr>
                  </w:pPr>
                  <w:bookmarkStart w:id="0" w:name="_Ref489011281"/>
                </w:p>
                <w:p w:rsidR="00856B6C" w:rsidRPr="00D40EB2" w:rsidRDefault="003A32C2" w:rsidP="00D40EB2">
                  <w:pPr>
                    <w:keepNext/>
                    <w:spacing w:line="276" w:lineRule="auto"/>
                    <w:contextualSpacing/>
                    <w:jc w:val="center"/>
                    <w:rPr>
                      <w:lang w:eastAsia="sl-SI"/>
                    </w:rPr>
                  </w:pPr>
                  <w:r w:rsidRPr="00D40EB2">
                    <w:rPr>
                      <w:lang w:eastAsia="sl-SI"/>
                    </w:rPr>
                    <w:t xml:space="preserve">1. </w:t>
                  </w:r>
                  <w:r w:rsidR="00343402" w:rsidRPr="00D40EB2">
                    <w:rPr>
                      <w:lang w:eastAsia="sl-SI"/>
                    </w:rPr>
                    <w:t>člen</w:t>
                  </w:r>
                  <w:bookmarkEnd w:id="0"/>
                </w:p>
                <w:p w:rsidR="00EA3C02" w:rsidRPr="001C175D" w:rsidRDefault="00EA3C02" w:rsidP="00D40EB2">
                  <w:pPr>
                    <w:keepNext/>
                    <w:spacing w:line="276" w:lineRule="auto"/>
                    <w:ind w:left="284"/>
                    <w:contextualSpacing/>
                    <w:jc w:val="center"/>
                    <w:rPr>
                      <w:lang w:eastAsia="sl-SI"/>
                    </w:rPr>
                  </w:pPr>
                  <w:r w:rsidRPr="00D40EB2">
                    <w:rPr>
                      <w:lang w:eastAsia="sl-SI"/>
                    </w:rPr>
                    <w:t>(vsebina zakona)</w:t>
                  </w:r>
                </w:p>
                <w:p w:rsidR="00493474" w:rsidRPr="00FA3E66" w:rsidRDefault="00493474" w:rsidP="00D40EB2">
                  <w:pPr>
                    <w:keepNext/>
                    <w:spacing w:line="276" w:lineRule="auto"/>
                    <w:ind w:left="284"/>
                    <w:contextualSpacing/>
                    <w:jc w:val="center"/>
                    <w:rPr>
                      <w:rFonts w:cs="Arial"/>
                      <w:szCs w:val="20"/>
                      <w:lang w:eastAsia="sl-SI"/>
                    </w:rPr>
                  </w:pPr>
                </w:p>
                <w:p w:rsidR="002C3AD5" w:rsidRPr="00D40EB2" w:rsidRDefault="572C23F1" w:rsidP="00D40EB2">
                  <w:pPr>
                    <w:keepNext/>
                    <w:spacing w:before="240" w:line="276" w:lineRule="auto"/>
                    <w:contextualSpacing/>
                    <w:jc w:val="both"/>
                    <w:rPr>
                      <w:rFonts w:cs="Arial"/>
                      <w:lang w:eastAsia="sl-SI"/>
                    </w:rPr>
                  </w:pPr>
                  <w:r w:rsidRPr="00D40EB2">
                    <w:rPr>
                      <w:lang w:eastAsia="sl-SI"/>
                    </w:rPr>
                    <w:t xml:space="preserve">(1) S tem zakonom se zaradi posledic epidemije nalezljive bolezni SARS-CoV-2 (COVID-19) (v nadaljnjem besedilu: virus COVID-19) določajo ukrepi, ki zagotavljajo zavezankam ali zavezancem za davek (v nadaljnjem besedilu: zavezanec za davek) lažje izpolnjevanje davčnih obveznosti. </w:t>
                  </w:r>
                </w:p>
                <w:p w:rsidR="00493474" w:rsidRDefault="00493474" w:rsidP="00D40EB2">
                  <w:pPr>
                    <w:keepNext/>
                    <w:spacing w:line="276" w:lineRule="auto"/>
                    <w:contextualSpacing/>
                    <w:jc w:val="both"/>
                    <w:rPr>
                      <w:rFonts w:cs="Arial"/>
                      <w:szCs w:val="20"/>
                      <w:lang w:eastAsia="sl-SI"/>
                    </w:rPr>
                  </w:pPr>
                </w:p>
                <w:p w:rsidR="00104056" w:rsidRDefault="00402AA5" w:rsidP="00D40EB2">
                  <w:pPr>
                    <w:keepNext/>
                    <w:spacing w:line="276" w:lineRule="auto"/>
                    <w:contextualSpacing/>
                    <w:jc w:val="both"/>
                    <w:rPr>
                      <w:rFonts w:cs="Arial"/>
                      <w:szCs w:val="20"/>
                      <w:lang w:eastAsia="sl-SI"/>
                    </w:rPr>
                  </w:pPr>
                  <w:r>
                    <w:rPr>
                      <w:rFonts w:cs="Arial"/>
                      <w:szCs w:val="20"/>
                      <w:lang w:eastAsia="sl-SI"/>
                    </w:rPr>
                    <w:t>(2)</w:t>
                  </w:r>
                  <w:r w:rsidR="00493474">
                    <w:rPr>
                      <w:rFonts w:cs="Arial"/>
                      <w:szCs w:val="20"/>
                      <w:lang w:eastAsia="sl-SI"/>
                    </w:rPr>
                    <w:t xml:space="preserve"> </w:t>
                  </w:r>
                  <w:r>
                    <w:rPr>
                      <w:rFonts w:cs="Arial"/>
                      <w:szCs w:val="20"/>
                      <w:lang w:eastAsia="sl-SI"/>
                    </w:rPr>
                    <w:t xml:space="preserve">S tem zakonom se zaradi posledic epidemije virusa COVID 19 določajo ukrepi na področju izvrševanja proračuna ter </w:t>
                  </w:r>
                  <w:r w:rsidRPr="00402AA5">
                    <w:rPr>
                      <w:rFonts w:cs="Arial"/>
                      <w:szCs w:val="20"/>
                      <w:lang w:eastAsia="sl-SI"/>
                    </w:rPr>
                    <w:t>rok</w:t>
                  </w:r>
                  <w:r>
                    <w:rPr>
                      <w:rFonts w:cs="Arial"/>
                      <w:szCs w:val="20"/>
                      <w:lang w:eastAsia="sl-SI"/>
                    </w:rPr>
                    <w:t>ov</w:t>
                  </w:r>
                  <w:r w:rsidRPr="00402AA5">
                    <w:rPr>
                      <w:rFonts w:cs="Arial"/>
                      <w:szCs w:val="20"/>
                      <w:lang w:eastAsia="sl-SI"/>
                    </w:rPr>
                    <w:t xml:space="preserve"> za predložitev premoženjskih bilanc, zaključnih računov in letnih poročil</w:t>
                  </w:r>
                  <w:r>
                    <w:rPr>
                      <w:rFonts w:cs="Arial"/>
                      <w:szCs w:val="20"/>
                      <w:lang w:eastAsia="sl-SI"/>
                    </w:rPr>
                    <w:t>.</w:t>
                  </w:r>
                </w:p>
                <w:p w:rsidR="00402AA5" w:rsidRPr="00D40EB2" w:rsidRDefault="00402AA5" w:rsidP="00D40EB2">
                  <w:pPr>
                    <w:spacing w:line="276" w:lineRule="auto"/>
                    <w:contextualSpacing/>
                    <w:jc w:val="both"/>
                    <w:rPr>
                      <w:color w:val="000000" w:themeColor="text1"/>
                      <w:lang w:eastAsia="sl-SI"/>
                    </w:rPr>
                  </w:pPr>
                </w:p>
                <w:p w:rsidR="00402AA5" w:rsidRDefault="572C23F1" w:rsidP="00D40EB2">
                  <w:pPr>
                    <w:spacing w:line="276" w:lineRule="auto"/>
                    <w:contextualSpacing/>
                    <w:jc w:val="both"/>
                    <w:rPr>
                      <w:rFonts w:cs="Arial"/>
                    </w:rPr>
                  </w:pPr>
                  <w:r w:rsidRPr="572C23F1">
                    <w:rPr>
                      <w:rFonts w:cs="Arial"/>
                      <w:lang w:eastAsia="sl-SI"/>
                    </w:rPr>
                    <w:t>(3</w:t>
                  </w:r>
                  <w:r w:rsidRPr="00FA3E66">
                    <w:rPr>
                      <w:lang w:eastAsia="sl-SI"/>
                    </w:rPr>
                    <w:t xml:space="preserve">) Če ta zakon ne določa drugače, se uporabljajo določbe Zakona o davčnem postopku (Uradni list RS, št. </w:t>
                  </w:r>
                  <w:hyperlink r:id="rId31">
                    <w:r w:rsidRPr="00D40EB2">
                      <w:rPr>
                        <w:rStyle w:val="Hyperlink"/>
                        <w:color w:val="auto"/>
                        <w:u w:val="none"/>
                        <w:lang w:eastAsia="sl-SI"/>
                      </w:rPr>
                      <w:t>13/11</w:t>
                    </w:r>
                  </w:hyperlink>
                  <w:r w:rsidRPr="00FA3E66">
                    <w:rPr>
                      <w:lang w:eastAsia="sl-SI"/>
                    </w:rPr>
                    <w:t xml:space="preserve"> – uradno prečiščeno besedilo, </w:t>
                  </w:r>
                  <w:hyperlink r:id="rId32">
                    <w:r w:rsidRPr="00D40EB2">
                      <w:rPr>
                        <w:rStyle w:val="Hyperlink"/>
                        <w:color w:val="auto"/>
                        <w:u w:val="none"/>
                        <w:lang w:eastAsia="sl-SI"/>
                      </w:rPr>
                      <w:t>32/12</w:t>
                    </w:r>
                  </w:hyperlink>
                  <w:r w:rsidRPr="00FA3E66">
                    <w:rPr>
                      <w:lang w:eastAsia="sl-SI"/>
                    </w:rPr>
                    <w:t xml:space="preserve">, </w:t>
                  </w:r>
                  <w:hyperlink r:id="rId33">
                    <w:r w:rsidRPr="00D40EB2">
                      <w:rPr>
                        <w:rStyle w:val="Hyperlink"/>
                        <w:color w:val="auto"/>
                        <w:u w:val="none"/>
                        <w:lang w:eastAsia="sl-SI"/>
                      </w:rPr>
                      <w:t>94/12</w:t>
                    </w:r>
                  </w:hyperlink>
                  <w:r w:rsidRPr="00FA3E66">
                    <w:rPr>
                      <w:lang w:eastAsia="sl-SI"/>
                    </w:rPr>
                    <w:t xml:space="preserve">, </w:t>
                  </w:r>
                  <w:hyperlink r:id="rId34">
                    <w:r w:rsidRPr="00D40EB2">
                      <w:rPr>
                        <w:rStyle w:val="Hyperlink"/>
                        <w:color w:val="auto"/>
                        <w:u w:val="none"/>
                        <w:lang w:eastAsia="sl-SI"/>
                      </w:rPr>
                      <w:t>101/13</w:t>
                    </w:r>
                  </w:hyperlink>
                  <w:r w:rsidRPr="00FA3E66">
                    <w:rPr>
                      <w:lang w:eastAsia="sl-SI"/>
                    </w:rPr>
                    <w:t xml:space="preserve"> – ZDavNepr, </w:t>
                  </w:r>
                  <w:hyperlink r:id="rId35">
                    <w:r w:rsidRPr="00D40EB2">
                      <w:rPr>
                        <w:rStyle w:val="Hyperlink"/>
                        <w:color w:val="auto"/>
                        <w:u w:val="none"/>
                        <w:lang w:eastAsia="sl-SI"/>
                      </w:rPr>
                      <w:t>111/13</w:t>
                    </w:r>
                  </w:hyperlink>
                  <w:r w:rsidRPr="00FA3E66">
                    <w:rPr>
                      <w:lang w:eastAsia="sl-SI"/>
                    </w:rPr>
                    <w:t xml:space="preserve">, </w:t>
                  </w:r>
                  <w:hyperlink r:id="rId36">
                    <w:r w:rsidRPr="00D40EB2">
                      <w:rPr>
                        <w:rStyle w:val="Hyperlink"/>
                        <w:color w:val="auto"/>
                        <w:u w:val="none"/>
                        <w:lang w:eastAsia="sl-SI"/>
                      </w:rPr>
                      <w:t>22/14</w:t>
                    </w:r>
                  </w:hyperlink>
                  <w:r w:rsidRPr="00FA3E66">
                    <w:rPr>
                      <w:lang w:eastAsia="sl-SI"/>
                    </w:rPr>
                    <w:t xml:space="preserve"> – odl. US, </w:t>
                  </w:r>
                  <w:hyperlink r:id="rId37">
                    <w:r w:rsidRPr="00D40EB2">
                      <w:rPr>
                        <w:rStyle w:val="Hyperlink"/>
                        <w:color w:val="auto"/>
                        <w:u w:val="none"/>
                        <w:lang w:eastAsia="sl-SI"/>
                      </w:rPr>
                      <w:t>25/14</w:t>
                    </w:r>
                  </w:hyperlink>
                  <w:r w:rsidRPr="00FA3E66">
                    <w:rPr>
                      <w:lang w:eastAsia="sl-SI"/>
                    </w:rPr>
                    <w:t xml:space="preserve"> – ZFU, </w:t>
                  </w:r>
                  <w:hyperlink r:id="rId38">
                    <w:r w:rsidRPr="00D40EB2">
                      <w:rPr>
                        <w:rStyle w:val="Hyperlink"/>
                        <w:color w:val="auto"/>
                        <w:u w:val="none"/>
                        <w:lang w:eastAsia="sl-SI"/>
                      </w:rPr>
                      <w:t>40/14</w:t>
                    </w:r>
                  </w:hyperlink>
                  <w:r w:rsidRPr="00FA3E66">
                    <w:rPr>
                      <w:lang w:eastAsia="sl-SI"/>
                    </w:rPr>
                    <w:t xml:space="preserve"> – ZIN-B, </w:t>
                  </w:r>
                  <w:hyperlink r:id="rId39">
                    <w:r w:rsidRPr="00D40EB2">
                      <w:rPr>
                        <w:rStyle w:val="Hyperlink"/>
                        <w:color w:val="auto"/>
                        <w:u w:val="none"/>
                        <w:lang w:eastAsia="sl-SI"/>
                      </w:rPr>
                      <w:t>90/14</w:t>
                    </w:r>
                  </w:hyperlink>
                  <w:r w:rsidRPr="00FA3E66">
                    <w:rPr>
                      <w:lang w:eastAsia="sl-SI"/>
                    </w:rPr>
                    <w:t xml:space="preserve">, </w:t>
                  </w:r>
                  <w:hyperlink r:id="rId40">
                    <w:r w:rsidRPr="00D40EB2">
                      <w:rPr>
                        <w:rStyle w:val="Hyperlink"/>
                        <w:color w:val="auto"/>
                        <w:u w:val="none"/>
                        <w:lang w:eastAsia="sl-SI"/>
                      </w:rPr>
                      <w:t>91/15</w:t>
                    </w:r>
                  </w:hyperlink>
                  <w:r w:rsidRPr="00FA3E66">
                    <w:rPr>
                      <w:lang w:eastAsia="sl-SI"/>
                    </w:rPr>
                    <w:t xml:space="preserve">, </w:t>
                  </w:r>
                  <w:hyperlink r:id="rId41">
                    <w:r w:rsidRPr="00D40EB2">
                      <w:rPr>
                        <w:rStyle w:val="Hyperlink"/>
                        <w:color w:val="auto"/>
                        <w:u w:val="none"/>
                        <w:lang w:eastAsia="sl-SI"/>
                      </w:rPr>
                      <w:t>63/16</w:t>
                    </w:r>
                  </w:hyperlink>
                  <w:r w:rsidRPr="00FA3E66">
                    <w:rPr>
                      <w:lang w:eastAsia="sl-SI"/>
                    </w:rPr>
                    <w:t xml:space="preserve">, </w:t>
                  </w:r>
                  <w:hyperlink r:id="rId42">
                    <w:r w:rsidRPr="00D40EB2">
                      <w:rPr>
                        <w:rStyle w:val="Hyperlink"/>
                        <w:color w:val="auto"/>
                        <w:u w:val="none"/>
                        <w:lang w:eastAsia="sl-SI"/>
                      </w:rPr>
                      <w:t>69/17</w:t>
                    </w:r>
                  </w:hyperlink>
                  <w:r w:rsidRPr="00FA3E66">
                    <w:rPr>
                      <w:lang w:eastAsia="sl-SI"/>
                    </w:rPr>
                    <w:t xml:space="preserve">, </w:t>
                  </w:r>
                  <w:hyperlink r:id="rId43">
                    <w:r w:rsidRPr="00D40EB2">
                      <w:rPr>
                        <w:rStyle w:val="Hyperlink"/>
                        <w:color w:val="auto"/>
                        <w:u w:val="none"/>
                        <w:lang w:eastAsia="sl-SI"/>
                      </w:rPr>
                      <w:t>13/18</w:t>
                    </w:r>
                  </w:hyperlink>
                  <w:r w:rsidRPr="00FA3E66">
                    <w:rPr>
                      <w:lang w:eastAsia="sl-SI"/>
                    </w:rPr>
                    <w:t xml:space="preserve"> – ZJF-H, </w:t>
                  </w:r>
                  <w:hyperlink r:id="rId44">
                    <w:r w:rsidRPr="00D40EB2">
                      <w:rPr>
                        <w:rStyle w:val="Hyperlink"/>
                        <w:color w:val="auto"/>
                        <w:u w:val="none"/>
                        <w:lang w:eastAsia="sl-SI"/>
                      </w:rPr>
                      <w:t>36/19</w:t>
                    </w:r>
                  </w:hyperlink>
                  <w:r w:rsidRPr="00FA3E66">
                    <w:rPr>
                      <w:lang w:eastAsia="sl-SI"/>
                    </w:rPr>
                    <w:t xml:space="preserve"> in </w:t>
                  </w:r>
                  <w:hyperlink r:id="rId45">
                    <w:r w:rsidRPr="00D40EB2">
                      <w:rPr>
                        <w:rStyle w:val="Hyperlink"/>
                        <w:color w:val="auto"/>
                        <w:u w:val="none"/>
                        <w:lang w:eastAsia="sl-SI"/>
                      </w:rPr>
                      <w:t>66/19</w:t>
                    </w:r>
                  </w:hyperlink>
                  <w:r w:rsidRPr="00FA3E66">
                    <w:rPr>
                      <w:lang w:eastAsia="sl-SI"/>
                    </w:rPr>
                    <w:t>, v nadaljnjem besedilu: ZDav</w:t>
                  </w:r>
                  <w:r w:rsidRPr="00D40EB2">
                    <w:rPr>
                      <w:lang w:eastAsia="sl-SI"/>
                    </w:rPr>
                    <w:t>P-2) in določbe Zakona o javnih financah</w:t>
                  </w:r>
                  <w:r w:rsidRPr="00D40EB2">
                    <w:t xml:space="preserve"> Uradni list RS, št. </w:t>
                  </w:r>
                  <w:r w:rsidRPr="00D40EB2">
                    <w:rPr>
                      <w:rStyle w:val="Hyperlink"/>
                    </w:rPr>
                    <w:t>11/11</w:t>
                  </w:r>
                  <w:r w:rsidRPr="00D40EB2">
                    <w:t> – uradno prečiščeno besedilo, </w:t>
                  </w:r>
                  <w:r w:rsidRPr="00D40EB2">
                    <w:rPr>
                      <w:rStyle w:val="Hyperlink"/>
                    </w:rPr>
                    <w:t>14/13 – popr.</w:t>
                  </w:r>
                  <w:r w:rsidRPr="00D40EB2">
                    <w:t>, </w:t>
                  </w:r>
                  <w:r w:rsidRPr="00D40EB2">
                    <w:rPr>
                      <w:rStyle w:val="Hyperlink"/>
                    </w:rPr>
                    <w:t>101/13</w:t>
                  </w:r>
                  <w:r w:rsidRPr="00D40EB2">
                    <w:t>, </w:t>
                  </w:r>
                  <w:r w:rsidRPr="00D40EB2">
                    <w:rPr>
                      <w:rStyle w:val="Hyperlink"/>
                    </w:rPr>
                    <w:t>55/15</w:t>
                  </w:r>
                  <w:r w:rsidRPr="00D40EB2">
                    <w:t> – ZFisP, </w:t>
                  </w:r>
                  <w:r w:rsidRPr="00D40EB2">
                    <w:rPr>
                      <w:rStyle w:val="Hyperlink"/>
                    </w:rPr>
                    <w:t>96/15</w:t>
                  </w:r>
                  <w:r w:rsidRPr="00D40EB2">
                    <w:t> – ZIPRS1617 in </w:t>
                  </w:r>
                  <w:r w:rsidRPr="00D40EB2">
                    <w:rPr>
                      <w:rStyle w:val="Hyperlink"/>
                    </w:rPr>
                    <w:t>13/18</w:t>
                  </w:r>
                  <w:r w:rsidRPr="00D40EB2">
                    <w:t>, v nadaljnjem besedilu: ZJF).</w:t>
                  </w:r>
                </w:p>
                <w:p w:rsidR="28F53960" w:rsidRDefault="28F53960" w:rsidP="00FA3E66">
                  <w:pPr>
                    <w:spacing w:line="276" w:lineRule="auto"/>
                    <w:jc w:val="both"/>
                    <w:rPr>
                      <w:rFonts w:cs="Arial"/>
                    </w:rPr>
                  </w:pPr>
                </w:p>
                <w:p w:rsidR="28F53960" w:rsidRPr="00CC2C0C" w:rsidRDefault="00493474" w:rsidP="00D40EB2">
                  <w:pPr>
                    <w:pStyle w:val="ListParagraph"/>
                    <w:numPr>
                      <w:ilvl w:val="0"/>
                      <w:numId w:val="1"/>
                    </w:numPr>
                    <w:spacing w:line="276" w:lineRule="auto"/>
                    <w:ind w:left="439" w:hanging="426"/>
                    <w:jc w:val="center"/>
                    <w:rPr>
                      <w:rFonts w:ascii="Arial" w:eastAsia="Arial" w:hAnsi="Arial" w:cs="Arial"/>
                      <w:b/>
                      <w:bCs/>
                      <w:sz w:val="20"/>
                      <w:szCs w:val="20"/>
                    </w:rPr>
                  </w:pPr>
                  <w:r w:rsidRPr="00CC2C0C">
                    <w:rPr>
                      <w:rFonts w:ascii="Arial" w:hAnsi="Arial" w:cs="Arial"/>
                      <w:b/>
                      <w:bCs/>
                      <w:sz w:val="20"/>
                      <w:szCs w:val="20"/>
                    </w:rPr>
                    <w:t>d</w:t>
                  </w:r>
                  <w:r w:rsidR="572C23F1" w:rsidRPr="00CC2C0C">
                    <w:rPr>
                      <w:rFonts w:ascii="Arial" w:hAnsi="Arial"/>
                      <w:b/>
                      <w:sz w:val="20"/>
                    </w:rPr>
                    <w:t>el</w:t>
                  </w:r>
                </w:p>
                <w:p w:rsidR="28F53960" w:rsidRPr="00CC2C0C" w:rsidRDefault="572C23F1" w:rsidP="00D40EB2">
                  <w:pPr>
                    <w:spacing w:line="276" w:lineRule="auto"/>
                    <w:ind w:left="360" w:hanging="360"/>
                    <w:contextualSpacing/>
                    <w:jc w:val="center"/>
                    <w:rPr>
                      <w:b/>
                      <w:lang w:eastAsia="sl-SI"/>
                    </w:rPr>
                  </w:pPr>
                  <w:r w:rsidRPr="00CC2C0C">
                    <w:rPr>
                      <w:b/>
                      <w:lang w:eastAsia="sl-SI"/>
                    </w:rPr>
                    <w:t>UKREPI NA DAVČNEM PODROČJU</w:t>
                  </w:r>
                </w:p>
                <w:p w:rsidR="28F53960" w:rsidRPr="00FA3E66" w:rsidRDefault="28F53960" w:rsidP="00D40EB2">
                  <w:pPr>
                    <w:spacing w:line="276" w:lineRule="auto"/>
                    <w:ind w:left="360"/>
                    <w:contextualSpacing/>
                    <w:jc w:val="center"/>
                    <w:rPr>
                      <w:b/>
                      <w:lang w:eastAsia="sl-SI"/>
                    </w:rPr>
                  </w:pPr>
                </w:p>
                <w:p w:rsidR="00034333" w:rsidRPr="00D40EB2" w:rsidRDefault="002F4557" w:rsidP="00D40EB2">
                  <w:pPr>
                    <w:keepNext/>
                    <w:spacing w:line="276" w:lineRule="auto"/>
                    <w:contextualSpacing/>
                    <w:jc w:val="center"/>
                    <w:rPr>
                      <w:lang w:eastAsia="sl-SI"/>
                    </w:rPr>
                  </w:pPr>
                  <w:r w:rsidRPr="00D40EB2">
                    <w:rPr>
                      <w:lang w:eastAsia="sl-SI"/>
                    </w:rPr>
                    <w:t>2. člen</w:t>
                  </w:r>
                </w:p>
                <w:p w:rsidR="00271C36" w:rsidRPr="001C175D" w:rsidRDefault="00271C36" w:rsidP="00D40EB2">
                  <w:pPr>
                    <w:keepNext/>
                    <w:spacing w:line="276" w:lineRule="auto"/>
                    <w:contextualSpacing/>
                    <w:jc w:val="center"/>
                    <w:rPr>
                      <w:lang w:eastAsia="sl-SI"/>
                    </w:rPr>
                  </w:pPr>
                  <w:r w:rsidRPr="00D40EB2">
                    <w:rPr>
                      <w:lang w:eastAsia="sl-SI"/>
                    </w:rPr>
                    <w:t>(predlaganje davčnega obračuna)</w:t>
                  </w:r>
                </w:p>
                <w:p w:rsidR="00493474" w:rsidRPr="00FA3E66" w:rsidRDefault="00493474" w:rsidP="00D40EB2">
                  <w:pPr>
                    <w:keepNext/>
                    <w:spacing w:line="276" w:lineRule="auto"/>
                    <w:contextualSpacing/>
                    <w:jc w:val="center"/>
                    <w:rPr>
                      <w:rFonts w:cs="Arial"/>
                      <w:szCs w:val="20"/>
                      <w:lang w:eastAsia="sl-SI"/>
                    </w:rPr>
                  </w:pPr>
                </w:p>
                <w:p w:rsidR="002D4762" w:rsidRPr="005C7B6E" w:rsidRDefault="005C7B6E" w:rsidP="00D40EB2">
                  <w:pPr>
                    <w:keepNext/>
                    <w:spacing w:before="240" w:line="276" w:lineRule="auto"/>
                    <w:contextualSpacing/>
                    <w:jc w:val="both"/>
                    <w:rPr>
                      <w:rFonts w:cs="Arial"/>
                      <w:bCs/>
                      <w:szCs w:val="20"/>
                      <w:lang w:eastAsia="sl-SI"/>
                    </w:rPr>
                  </w:pPr>
                  <w:r>
                    <w:rPr>
                      <w:rFonts w:cs="Arial"/>
                      <w:szCs w:val="20"/>
                      <w:lang w:eastAsia="sl-SI"/>
                    </w:rPr>
                    <w:t>(</w:t>
                  </w:r>
                  <w:r w:rsidRPr="00034333">
                    <w:rPr>
                      <w:rFonts w:cs="Arial"/>
                      <w:szCs w:val="20"/>
                      <w:lang w:eastAsia="sl-SI"/>
                    </w:rPr>
                    <w:t xml:space="preserve">1) </w:t>
                  </w:r>
                  <w:r w:rsidR="00F711F2">
                    <w:rPr>
                      <w:rFonts w:cs="Arial"/>
                      <w:szCs w:val="20"/>
                      <w:lang w:eastAsia="sl-SI"/>
                    </w:rPr>
                    <w:t>N</w:t>
                  </w:r>
                  <w:r w:rsidR="00827401" w:rsidRPr="005C7B6E">
                    <w:rPr>
                      <w:rFonts w:cs="Arial"/>
                      <w:szCs w:val="20"/>
                      <w:lang w:eastAsia="sl-SI"/>
                    </w:rPr>
                    <w:t xml:space="preserve">e glede na </w:t>
                  </w:r>
                  <w:r w:rsidR="002D4762" w:rsidRPr="005C7B6E">
                    <w:rPr>
                      <w:rFonts w:cs="Arial"/>
                      <w:szCs w:val="20"/>
                      <w:lang w:eastAsia="sl-SI"/>
                    </w:rPr>
                    <w:t xml:space="preserve">drugi odstavek </w:t>
                  </w:r>
                  <w:r w:rsidR="002D4762" w:rsidRPr="005C7B6E">
                    <w:rPr>
                      <w:rFonts w:cs="Arial"/>
                      <w:bCs/>
                      <w:szCs w:val="20"/>
                      <w:lang w:eastAsia="sl-SI"/>
                    </w:rPr>
                    <w:t>297. člena</w:t>
                  </w:r>
                  <w:r w:rsidR="00F711F2" w:rsidRPr="00034333">
                    <w:rPr>
                      <w:rFonts w:cs="Arial"/>
                      <w:szCs w:val="20"/>
                      <w:lang w:eastAsia="sl-SI"/>
                    </w:rPr>
                    <w:t xml:space="preserve"> ZDavP-2 </w:t>
                  </w:r>
                  <w:r w:rsidR="002D4762" w:rsidRPr="005C7B6E">
                    <w:rPr>
                      <w:rFonts w:cs="Arial"/>
                      <w:bCs/>
                      <w:szCs w:val="20"/>
                      <w:lang w:eastAsia="sl-SI"/>
                    </w:rPr>
                    <w:t xml:space="preserve">mora </w:t>
                  </w:r>
                  <w:r w:rsidR="00D55FC7">
                    <w:rPr>
                      <w:rFonts w:cs="Arial"/>
                      <w:bCs/>
                      <w:szCs w:val="20"/>
                      <w:lang w:eastAsia="sl-SI"/>
                    </w:rPr>
                    <w:t xml:space="preserve">davčna zavezanka ali </w:t>
                  </w:r>
                  <w:r w:rsidR="002D4762" w:rsidRPr="005C7B6E">
                    <w:rPr>
                      <w:rFonts w:cs="Arial"/>
                      <w:bCs/>
                      <w:szCs w:val="20"/>
                      <w:lang w:eastAsia="sl-SI"/>
                    </w:rPr>
                    <w:t xml:space="preserve">davčni zavezanec </w:t>
                  </w:r>
                  <w:r w:rsidR="00D55FC7">
                    <w:rPr>
                      <w:rFonts w:cs="Arial"/>
                      <w:bCs/>
                      <w:szCs w:val="20"/>
                      <w:lang w:eastAsia="sl-SI"/>
                    </w:rPr>
                    <w:t xml:space="preserve"> (v nadaljnjem besedilu: davčni zavezanec) </w:t>
                  </w:r>
                  <w:r w:rsidR="002D4762" w:rsidRPr="005C7B6E">
                    <w:rPr>
                      <w:rFonts w:cs="Arial"/>
                      <w:szCs w:val="20"/>
                      <w:lang w:eastAsia="sl-SI"/>
                    </w:rPr>
                    <w:t xml:space="preserve">predložiti </w:t>
                  </w:r>
                  <w:r w:rsidRPr="005C7B6E">
                    <w:rPr>
                      <w:rFonts w:cs="Arial"/>
                      <w:szCs w:val="20"/>
                      <w:lang w:eastAsia="sl-SI"/>
                    </w:rPr>
                    <w:t xml:space="preserve">davčnemu organu </w:t>
                  </w:r>
                  <w:r w:rsidR="002D4762" w:rsidRPr="005C7B6E">
                    <w:rPr>
                      <w:rFonts w:cs="Arial"/>
                      <w:szCs w:val="20"/>
                      <w:lang w:eastAsia="sl-SI"/>
                    </w:rPr>
                    <w:t xml:space="preserve">davčni obračun </w:t>
                  </w:r>
                  <w:r w:rsidR="0012495A" w:rsidRPr="005C7B6E">
                    <w:rPr>
                      <w:rFonts w:cs="Arial"/>
                      <w:szCs w:val="20"/>
                      <w:lang w:eastAsia="sl-SI"/>
                    </w:rPr>
                    <w:t xml:space="preserve">od dohodka iz dejavnosti </w:t>
                  </w:r>
                  <w:r w:rsidR="00BE6FEF">
                    <w:rPr>
                      <w:rFonts w:cs="Arial"/>
                      <w:szCs w:val="20"/>
                      <w:lang w:eastAsia="sl-SI"/>
                    </w:rPr>
                    <w:t>najpozneje do 3</w:t>
                  </w:r>
                  <w:r w:rsidR="00F2651B">
                    <w:rPr>
                      <w:rFonts w:cs="Arial"/>
                      <w:szCs w:val="20"/>
                      <w:lang w:eastAsia="sl-SI"/>
                    </w:rPr>
                    <w:t>1</w:t>
                  </w:r>
                  <w:r w:rsidR="00BE6FEF">
                    <w:rPr>
                      <w:rFonts w:cs="Arial"/>
                      <w:szCs w:val="20"/>
                      <w:lang w:eastAsia="sl-SI"/>
                    </w:rPr>
                    <w:t>. </w:t>
                  </w:r>
                  <w:r w:rsidR="00F2651B">
                    <w:rPr>
                      <w:rFonts w:cs="Arial"/>
                      <w:szCs w:val="20"/>
                      <w:lang w:eastAsia="sl-SI"/>
                    </w:rPr>
                    <w:t>maj</w:t>
                  </w:r>
                  <w:r w:rsidR="00BE6FEF">
                    <w:rPr>
                      <w:rFonts w:cs="Arial"/>
                      <w:szCs w:val="20"/>
                      <w:lang w:eastAsia="sl-SI"/>
                    </w:rPr>
                    <w:t>a</w:t>
                  </w:r>
                  <w:r w:rsidR="002D4762" w:rsidRPr="005C7B6E">
                    <w:rPr>
                      <w:rFonts w:cs="Arial"/>
                      <w:szCs w:val="20"/>
                      <w:lang w:eastAsia="sl-SI"/>
                    </w:rPr>
                    <w:t xml:space="preserve"> 2020 za leto 2019. </w:t>
                  </w:r>
                </w:p>
                <w:p w:rsidR="00493474" w:rsidRPr="00493474" w:rsidRDefault="00493474" w:rsidP="00D40EB2">
                  <w:pPr>
                    <w:keepNext/>
                    <w:spacing w:before="240" w:line="276" w:lineRule="auto"/>
                    <w:contextualSpacing/>
                    <w:jc w:val="both"/>
                    <w:rPr>
                      <w:rFonts w:cs="Arial"/>
                      <w:bCs/>
                      <w:szCs w:val="20"/>
                      <w:lang w:eastAsia="sl-SI"/>
                    </w:rPr>
                  </w:pPr>
                </w:p>
                <w:p w:rsidR="005C7B6E" w:rsidRPr="005C7B6E" w:rsidRDefault="004E6BB9" w:rsidP="00D40EB2">
                  <w:pPr>
                    <w:keepNext/>
                    <w:spacing w:before="240" w:line="276" w:lineRule="auto"/>
                    <w:contextualSpacing/>
                    <w:jc w:val="both"/>
                    <w:rPr>
                      <w:rFonts w:cs="Arial"/>
                      <w:bCs/>
                      <w:szCs w:val="20"/>
                      <w:lang w:eastAsia="sl-SI"/>
                    </w:rPr>
                  </w:pPr>
                  <w:r>
                    <w:rPr>
                      <w:rFonts w:cs="Arial"/>
                      <w:bCs/>
                      <w:szCs w:val="20"/>
                      <w:lang w:eastAsia="sl-SI"/>
                    </w:rPr>
                    <w:t>(2</w:t>
                  </w:r>
                  <w:r w:rsidR="005C7B6E">
                    <w:rPr>
                      <w:rFonts w:cs="Arial"/>
                      <w:bCs/>
                      <w:szCs w:val="20"/>
                      <w:lang w:eastAsia="sl-SI"/>
                    </w:rPr>
                    <w:t xml:space="preserve">) </w:t>
                  </w:r>
                  <w:r w:rsidR="002D4762" w:rsidRPr="005C7B6E">
                    <w:rPr>
                      <w:rFonts w:cs="Arial"/>
                      <w:bCs/>
                      <w:szCs w:val="20"/>
                      <w:lang w:eastAsia="sl-SI"/>
                    </w:rPr>
                    <w:t xml:space="preserve">Ne glede na </w:t>
                  </w:r>
                  <w:r w:rsidR="005C7B6E" w:rsidRPr="005C7B6E">
                    <w:rPr>
                      <w:rFonts w:cs="Arial"/>
                      <w:bCs/>
                      <w:szCs w:val="20"/>
                      <w:lang w:eastAsia="sl-SI"/>
                    </w:rPr>
                    <w:t xml:space="preserve">drugi odstavek </w:t>
                  </w:r>
                  <w:r w:rsidR="001823FA" w:rsidRPr="005C7B6E">
                    <w:rPr>
                      <w:rFonts w:cs="Arial"/>
                      <w:bCs/>
                      <w:szCs w:val="20"/>
                      <w:lang w:eastAsia="sl-SI"/>
                    </w:rPr>
                    <w:t>358. člen</w:t>
                  </w:r>
                  <w:r w:rsidR="005C7B6E" w:rsidRPr="005C7B6E">
                    <w:rPr>
                      <w:rFonts w:cs="Arial"/>
                      <w:bCs/>
                      <w:szCs w:val="20"/>
                      <w:lang w:eastAsia="sl-SI"/>
                    </w:rPr>
                    <w:t xml:space="preserve"> ZDavP-2 mora davčni zavezanec, ki sestavlja davčni obračun za davčno obdobje, ki se ne razlikuje od koledarskega leta, predložiti davčnemu organu davčni obračun davka od dohod</w:t>
                  </w:r>
                  <w:r w:rsidR="00BE6FEF">
                    <w:rPr>
                      <w:rFonts w:cs="Arial"/>
                      <w:bCs/>
                      <w:szCs w:val="20"/>
                      <w:lang w:eastAsia="sl-SI"/>
                    </w:rPr>
                    <w:t xml:space="preserve">ka pravnih oseb najpozneje do </w:t>
                  </w:r>
                  <w:r w:rsidR="00B472E0">
                    <w:rPr>
                      <w:rFonts w:cs="Arial"/>
                      <w:bCs/>
                      <w:szCs w:val="20"/>
                      <w:lang w:eastAsia="sl-SI"/>
                    </w:rPr>
                    <w:t>31. maja</w:t>
                  </w:r>
                  <w:r w:rsidR="005C7B6E" w:rsidRPr="005C7B6E">
                    <w:rPr>
                      <w:rFonts w:cs="Arial"/>
                      <w:bCs/>
                      <w:szCs w:val="20"/>
                      <w:lang w:eastAsia="sl-SI"/>
                    </w:rPr>
                    <w:t xml:space="preserve"> 2020 za leto 2019. </w:t>
                  </w:r>
                </w:p>
                <w:p w:rsidR="00493474" w:rsidRPr="00493474" w:rsidRDefault="00493474" w:rsidP="00D40EB2">
                  <w:pPr>
                    <w:keepNext/>
                    <w:spacing w:before="240" w:line="276" w:lineRule="auto"/>
                    <w:contextualSpacing/>
                    <w:jc w:val="both"/>
                    <w:rPr>
                      <w:rFonts w:cs="Arial"/>
                      <w:bCs/>
                      <w:szCs w:val="20"/>
                      <w:lang w:eastAsia="sl-SI"/>
                    </w:rPr>
                  </w:pPr>
                </w:p>
                <w:p w:rsidR="001823FA" w:rsidRDefault="004E6BB9" w:rsidP="00D40EB2">
                  <w:pPr>
                    <w:keepNext/>
                    <w:spacing w:before="240" w:line="276" w:lineRule="auto"/>
                    <w:contextualSpacing/>
                    <w:jc w:val="both"/>
                    <w:rPr>
                      <w:rFonts w:cs="Arial"/>
                      <w:bCs/>
                      <w:szCs w:val="20"/>
                      <w:lang w:eastAsia="sl-SI"/>
                    </w:rPr>
                  </w:pPr>
                  <w:r>
                    <w:rPr>
                      <w:rFonts w:cs="Arial"/>
                      <w:bCs/>
                      <w:szCs w:val="20"/>
                      <w:lang w:eastAsia="sl-SI"/>
                    </w:rPr>
                    <w:t>(3</w:t>
                  </w:r>
                  <w:r w:rsidR="005C7B6E">
                    <w:rPr>
                      <w:rFonts w:cs="Arial"/>
                      <w:bCs/>
                      <w:szCs w:val="20"/>
                      <w:lang w:eastAsia="sl-SI"/>
                    </w:rPr>
                    <w:t xml:space="preserve">) </w:t>
                  </w:r>
                  <w:r w:rsidR="001823FA" w:rsidRPr="005C7B6E">
                    <w:rPr>
                      <w:rFonts w:cs="Arial"/>
                      <w:bCs/>
                      <w:szCs w:val="20"/>
                      <w:lang w:eastAsia="sl-SI"/>
                    </w:rPr>
                    <w:t xml:space="preserve">Če davčni zavezanec sestavlja davčni obračun za davčno obdobje, ki se razlikuje od koledarskega leta in je enako poslovnemu letu, </w:t>
                  </w:r>
                  <w:r w:rsidR="00F711F2">
                    <w:rPr>
                      <w:rFonts w:cs="Arial"/>
                      <w:bCs/>
                      <w:szCs w:val="20"/>
                      <w:lang w:eastAsia="sl-SI"/>
                    </w:rPr>
                    <w:t>in se izteče rok za predložitev davčnega obračuna po tretjem odstavku 358. člena ZDavP-2 v obdobju veljavnosti tega zakona,</w:t>
                  </w:r>
                  <w:r w:rsidR="00D92359">
                    <w:rPr>
                      <w:rFonts w:cs="Arial"/>
                      <w:bCs/>
                      <w:szCs w:val="20"/>
                      <w:lang w:eastAsia="sl-SI"/>
                    </w:rPr>
                    <w:t xml:space="preserve"> lahko predloži davčni obračun </w:t>
                  </w:r>
                  <w:r w:rsidR="00F711F2">
                    <w:rPr>
                      <w:rFonts w:cs="Arial"/>
                      <w:bCs/>
                      <w:szCs w:val="20"/>
                      <w:lang w:eastAsia="sl-SI"/>
                    </w:rPr>
                    <w:t xml:space="preserve">v </w:t>
                  </w:r>
                  <w:r w:rsidR="00070B9C">
                    <w:rPr>
                      <w:rFonts w:cs="Arial"/>
                      <w:bCs/>
                      <w:szCs w:val="20"/>
                      <w:lang w:eastAsia="sl-SI"/>
                    </w:rPr>
                    <w:t>dveh mesecih</w:t>
                  </w:r>
                  <w:r w:rsidR="00F711F2">
                    <w:rPr>
                      <w:rFonts w:cs="Arial"/>
                      <w:bCs/>
                      <w:szCs w:val="20"/>
                      <w:lang w:eastAsia="sl-SI"/>
                    </w:rPr>
                    <w:t xml:space="preserve"> po izteku roka po tretjem odstavku 358. člena ZDavP-2. </w:t>
                  </w:r>
                </w:p>
                <w:p w:rsidR="00F96034" w:rsidRDefault="00F96034" w:rsidP="00D40EB2">
                  <w:pPr>
                    <w:keepNext/>
                    <w:spacing w:line="276" w:lineRule="auto"/>
                    <w:contextualSpacing/>
                    <w:jc w:val="center"/>
                    <w:rPr>
                      <w:rFonts w:cs="Arial"/>
                      <w:bCs/>
                      <w:szCs w:val="20"/>
                      <w:lang w:eastAsia="sl-SI"/>
                    </w:rPr>
                  </w:pPr>
                </w:p>
                <w:p w:rsidR="00271C36" w:rsidRDefault="0038400A" w:rsidP="00D40EB2">
                  <w:pPr>
                    <w:keepNext/>
                    <w:spacing w:line="276" w:lineRule="auto"/>
                    <w:contextualSpacing/>
                    <w:jc w:val="center"/>
                    <w:rPr>
                      <w:rFonts w:cs="Arial"/>
                      <w:bCs/>
                      <w:szCs w:val="20"/>
                      <w:lang w:eastAsia="sl-SI"/>
                    </w:rPr>
                  </w:pPr>
                  <w:r>
                    <w:rPr>
                      <w:rFonts w:cs="Arial"/>
                      <w:bCs/>
                      <w:szCs w:val="20"/>
                      <w:lang w:eastAsia="sl-SI"/>
                    </w:rPr>
                    <w:t>3</w:t>
                  </w:r>
                  <w:r w:rsidR="00271C36" w:rsidRPr="00271C36">
                    <w:rPr>
                      <w:rFonts w:cs="Arial"/>
                      <w:bCs/>
                      <w:szCs w:val="20"/>
                      <w:lang w:eastAsia="sl-SI"/>
                    </w:rPr>
                    <w:t>. člen</w:t>
                  </w:r>
                </w:p>
                <w:p w:rsidR="00271C36" w:rsidRPr="00271C36" w:rsidRDefault="00271C36" w:rsidP="00D40EB2">
                  <w:pPr>
                    <w:keepNext/>
                    <w:spacing w:line="276" w:lineRule="auto"/>
                    <w:contextualSpacing/>
                    <w:jc w:val="center"/>
                    <w:rPr>
                      <w:rFonts w:cs="Arial"/>
                      <w:bCs/>
                      <w:szCs w:val="20"/>
                      <w:lang w:eastAsia="sl-SI"/>
                    </w:rPr>
                  </w:pPr>
                  <w:r>
                    <w:rPr>
                      <w:rFonts w:cs="Arial"/>
                      <w:bCs/>
                      <w:szCs w:val="20"/>
                      <w:lang w:eastAsia="sl-SI"/>
                    </w:rPr>
                    <w:t>(rok za priglasitev ugotavljanja davčne osnove z upoštevanjem normiranih odhodkov)</w:t>
                  </w:r>
                </w:p>
                <w:p w:rsidR="00493474" w:rsidRPr="00493474" w:rsidRDefault="00493474" w:rsidP="00D40EB2">
                  <w:pPr>
                    <w:keepNext/>
                    <w:spacing w:line="276" w:lineRule="auto"/>
                    <w:contextualSpacing/>
                    <w:jc w:val="center"/>
                    <w:rPr>
                      <w:rFonts w:cs="Arial"/>
                      <w:bCs/>
                      <w:szCs w:val="20"/>
                      <w:lang w:eastAsia="sl-SI"/>
                    </w:rPr>
                  </w:pPr>
                </w:p>
                <w:p w:rsidR="00A91869" w:rsidRDefault="00A91869" w:rsidP="00D40EB2">
                  <w:pPr>
                    <w:keepNext/>
                    <w:spacing w:before="240" w:line="276" w:lineRule="auto"/>
                    <w:contextualSpacing/>
                    <w:jc w:val="both"/>
                    <w:rPr>
                      <w:rFonts w:cs="Arial"/>
                      <w:szCs w:val="20"/>
                      <w:lang w:eastAsia="sl-SI"/>
                    </w:rPr>
                  </w:pPr>
                  <w:r>
                    <w:rPr>
                      <w:rFonts w:cs="Arial"/>
                      <w:szCs w:val="20"/>
                      <w:lang w:eastAsia="sl-SI"/>
                    </w:rPr>
                    <w:t>(</w:t>
                  </w:r>
                  <w:r w:rsidR="006D567C">
                    <w:rPr>
                      <w:rFonts w:cs="Arial"/>
                      <w:szCs w:val="20"/>
                      <w:lang w:eastAsia="sl-SI"/>
                    </w:rPr>
                    <w:t>1</w:t>
                  </w:r>
                  <w:r>
                    <w:rPr>
                      <w:rFonts w:cs="Arial"/>
                      <w:szCs w:val="20"/>
                      <w:lang w:eastAsia="sl-SI"/>
                    </w:rPr>
                    <w:t>) Ne glede na prvi odstavek 308. člena ZDavP-2 davčni zavezanec opravi priglasitev ugotavljanj</w:t>
                  </w:r>
                  <w:r w:rsidR="003D1AF4">
                    <w:rPr>
                      <w:rFonts w:cs="Arial"/>
                      <w:szCs w:val="20"/>
                      <w:lang w:eastAsia="sl-SI"/>
                    </w:rPr>
                    <w:t>a</w:t>
                  </w:r>
                  <w:r>
                    <w:rPr>
                      <w:rFonts w:cs="Arial"/>
                      <w:szCs w:val="20"/>
                      <w:lang w:eastAsia="sl-SI"/>
                    </w:rPr>
                    <w:t xml:space="preserve"> davčne osnove z upoštevanjem normiranih odhodkov za davčno leto 2020 </w:t>
                  </w:r>
                  <w:r w:rsidR="00687D9A">
                    <w:rPr>
                      <w:rFonts w:cs="Arial"/>
                      <w:szCs w:val="20"/>
                      <w:lang w:eastAsia="sl-SI"/>
                    </w:rPr>
                    <w:t xml:space="preserve">najpozneje do </w:t>
                  </w:r>
                  <w:r w:rsidR="00EF0E3F">
                    <w:rPr>
                      <w:rFonts w:cs="Arial"/>
                      <w:szCs w:val="20"/>
                      <w:lang w:eastAsia="sl-SI"/>
                    </w:rPr>
                    <w:t>31</w:t>
                  </w:r>
                  <w:r w:rsidR="00687D9A">
                    <w:rPr>
                      <w:rFonts w:cs="Arial"/>
                      <w:szCs w:val="20"/>
                      <w:lang w:eastAsia="sl-SI"/>
                    </w:rPr>
                    <w:t xml:space="preserve">. </w:t>
                  </w:r>
                  <w:r w:rsidR="00EF0E3F">
                    <w:rPr>
                      <w:rFonts w:cs="Arial"/>
                      <w:szCs w:val="20"/>
                      <w:lang w:eastAsia="sl-SI"/>
                    </w:rPr>
                    <w:t>maja</w:t>
                  </w:r>
                  <w:r>
                    <w:rPr>
                      <w:rFonts w:cs="Arial"/>
                      <w:szCs w:val="20"/>
                      <w:lang w:eastAsia="sl-SI"/>
                    </w:rPr>
                    <w:t xml:space="preserve"> 2020 oziroma do poteka roka za preložitev obračuna akontacije dohodnine oziroma dohodnine od dohodka iz dejavnosti po tem členu. </w:t>
                  </w:r>
                </w:p>
                <w:p w:rsidR="00493474" w:rsidRPr="00493474" w:rsidRDefault="00493474" w:rsidP="00D40EB2">
                  <w:pPr>
                    <w:keepNext/>
                    <w:spacing w:before="240" w:line="276" w:lineRule="auto"/>
                    <w:contextualSpacing/>
                    <w:jc w:val="both"/>
                    <w:rPr>
                      <w:rFonts w:cs="Arial"/>
                      <w:szCs w:val="20"/>
                      <w:lang w:eastAsia="sl-SI"/>
                    </w:rPr>
                  </w:pPr>
                </w:p>
                <w:p w:rsidR="00A91869" w:rsidRDefault="00A91869" w:rsidP="00D40EB2">
                  <w:pPr>
                    <w:keepNext/>
                    <w:spacing w:before="240" w:line="276" w:lineRule="auto"/>
                    <w:contextualSpacing/>
                    <w:jc w:val="both"/>
                    <w:rPr>
                      <w:rFonts w:cs="Arial"/>
                      <w:szCs w:val="20"/>
                      <w:lang w:eastAsia="sl-SI"/>
                    </w:rPr>
                  </w:pPr>
                  <w:r>
                    <w:rPr>
                      <w:rFonts w:cs="Arial"/>
                      <w:szCs w:val="20"/>
                      <w:lang w:eastAsia="sl-SI"/>
                    </w:rPr>
                    <w:t>(</w:t>
                  </w:r>
                  <w:r w:rsidR="006D567C">
                    <w:rPr>
                      <w:rFonts w:cs="Arial"/>
                      <w:szCs w:val="20"/>
                      <w:lang w:eastAsia="sl-SI"/>
                    </w:rPr>
                    <w:t>2</w:t>
                  </w:r>
                  <w:r>
                    <w:rPr>
                      <w:rFonts w:cs="Arial"/>
                      <w:szCs w:val="20"/>
                      <w:lang w:eastAsia="sl-SI"/>
                    </w:rPr>
                    <w:t xml:space="preserve">) Ne glede na </w:t>
                  </w:r>
                  <w:r w:rsidR="004856B4">
                    <w:rPr>
                      <w:rFonts w:cs="Arial"/>
                      <w:szCs w:val="20"/>
                      <w:lang w:eastAsia="sl-SI"/>
                    </w:rPr>
                    <w:t xml:space="preserve">tretji </w:t>
                  </w:r>
                  <w:r>
                    <w:rPr>
                      <w:rFonts w:cs="Arial"/>
                      <w:szCs w:val="20"/>
                      <w:lang w:eastAsia="sl-SI"/>
                    </w:rPr>
                    <w:t>odstav</w:t>
                  </w:r>
                  <w:r w:rsidR="003D1AF4">
                    <w:rPr>
                      <w:rFonts w:cs="Arial"/>
                      <w:szCs w:val="20"/>
                      <w:lang w:eastAsia="sl-SI"/>
                    </w:rPr>
                    <w:t>e</w:t>
                  </w:r>
                  <w:r>
                    <w:rPr>
                      <w:rFonts w:cs="Arial"/>
                      <w:szCs w:val="20"/>
                      <w:lang w:eastAsia="sl-SI"/>
                    </w:rPr>
                    <w:t xml:space="preserve">k 382.a člena ZDavP-2 davčni zavezanec priglasi ugotavljanje davčne osnove z upoštevanjem </w:t>
                  </w:r>
                  <w:r w:rsidR="00687D9A">
                    <w:rPr>
                      <w:rFonts w:cs="Arial"/>
                      <w:szCs w:val="20"/>
                      <w:lang w:eastAsia="sl-SI"/>
                    </w:rPr>
                    <w:t xml:space="preserve">normiranih odhodkov za davčno leto 2020 oziroma za davčno leto, ki se začne v letu 2020, najpozneje do </w:t>
                  </w:r>
                  <w:r w:rsidR="00EF0E3F">
                    <w:rPr>
                      <w:rFonts w:cs="Arial"/>
                      <w:szCs w:val="20"/>
                      <w:lang w:eastAsia="sl-SI"/>
                    </w:rPr>
                    <w:t>31. maja</w:t>
                  </w:r>
                  <w:r w:rsidR="00687D9A">
                    <w:rPr>
                      <w:rFonts w:cs="Arial"/>
                      <w:szCs w:val="20"/>
                      <w:lang w:eastAsia="sl-SI"/>
                    </w:rPr>
                    <w:t xml:space="preserve"> 2020 oziroma </w:t>
                  </w:r>
                  <w:r w:rsidR="00786E21">
                    <w:rPr>
                      <w:rFonts w:cs="Arial"/>
                      <w:szCs w:val="20"/>
                      <w:lang w:eastAsia="sl-SI"/>
                    </w:rPr>
                    <w:t>d</w:t>
                  </w:r>
                  <w:r w:rsidR="00687D9A">
                    <w:rPr>
                      <w:rFonts w:cs="Arial"/>
                      <w:szCs w:val="20"/>
                      <w:lang w:eastAsia="sl-SI"/>
                    </w:rPr>
                    <w:t>o poteka roka za predložitev davčnega obračuna po tem členu</w:t>
                  </w:r>
                  <w:r w:rsidR="006B0E00">
                    <w:rPr>
                      <w:rFonts w:cs="Arial"/>
                      <w:szCs w:val="20"/>
                      <w:lang w:eastAsia="sl-SI"/>
                    </w:rPr>
                    <w:t xml:space="preserve">. </w:t>
                  </w:r>
                  <w:r w:rsidR="00687D9A">
                    <w:rPr>
                      <w:rFonts w:cs="Arial"/>
                      <w:szCs w:val="20"/>
                      <w:lang w:eastAsia="sl-SI"/>
                    </w:rPr>
                    <w:t xml:space="preserve"> </w:t>
                  </w:r>
                </w:p>
                <w:p w:rsidR="00493474" w:rsidRPr="00493474" w:rsidRDefault="00493474" w:rsidP="00D40EB2">
                  <w:pPr>
                    <w:keepNext/>
                    <w:spacing w:before="240" w:line="276" w:lineRule="auto"/>
                    <w:contextualSpacing/>
                    <w:jc w:val="both"/>
                    <w:rPr>
                      <w:rFonts w:cs="Arial"/>
                      <w:szCs w:val="20"/>
                      <w:lang w:eastAsia="sl-SI"/>
                    </w:rPr>
                  </w:pPr>
                </w:p>
                <w:p w:rsidR="00687D9A" w:rsidRDefault="00687D9A" w:rsidP="00D40EB2">
                  <w:pPr>
                    <w:keepNext/>
                    <w:spacing w:before="240" w:line="276" w:lineRule="auto"/>
                    <w:contextualSpacing/>
                    <w:jc w:val="both"/>
                    <w:rPr>
                      <w:rFonts w:cs="Arial"/>
                      <w:szCs w:val="20"/>
                      <w:lang w:eastAsia="sl-SI"/>
                    </w:rPr>
                  </w:pPr>
                  <w:r>
                    <w:rPr>
                      <w:rFonts w:cs="Arial"/>
                      <w:szCs w:val="20"/>
                      <w:lang w:eastAsia="sl-SI"/>
                    </w:rPr>
                    <w:t>(</w:t>
                  </w:r>
                  <w:r w:rsidR="006D567C">
                    <w:rPr>
                      <w:rFonts w:cs="Arial"/>
                      <w:szCs w:val="20"/>
                      <w:lang w:eastAsia="sl-SI"/>
                    </w:rPr>
                    <w:t>3</w:t>
                  </w:r>
                  <w:r>
                    <w:rPr>
                      <w:rFonts w:cs="Arial"/>
                      <w:szCs w:val="20"/>
                      <w:lang w:eastAsia="sl-SI"/>
                    </w:rPr>
                    <w:t xml:space="preserve">) </w:t>
                  </w:r>
                  <w:r w:rsidRPr="00687D9A">
                    <w:rPr>
                      <w:rFonts w:cs="Arial"/>
                      <w:szCs w:val="20"/>
                      <w:lang w:eastAsia="sl-SI"/>
                    </w:rPr>
                    <w:t>Šteje se, da je davčni zavezanec priglasil ugotavljanje davčne osnove za davčno leto z upoštevanjem normiranih odhodkov in se odločil za ugotavljanje davčne osnove z upoštevanj</w:t>
                  </w:r>
                  <w:r>
                    <w:rPr>
                      <w:rFonts w:cs="Arial"/>
                      <w:szCs w:val="20"/>
                      <w:lang w:eastAsia="sl-SI"/>
                    </w:rPr>
                    <w:t xml:space="preserve">em normiranih odhodkov, če do </w:t>
                  </w:r>
                  <w:r w:rsidR="00EF0E3F">
                    <w:rPr>
                      <w:rFonts w:cs="Arial"/>
                      <w:szCs w:val="20"/>
                      <w:lang w:eastAsia="sl-SI"/>
                    </w:rPr>
                    <w:t>31</w:t>
                  </w:r>
                  <w:r>
                    <w:rPr>
                      <w:rFonts w:cs="Arial"/>
                      <w:szCs w:val="20"/>
                      <w:lang w:eastAsia="sl-SI"/>
                    </w:rPr>
                    <w:t xml:space="preserve">. </w:t>
                  </w:r>
                  <w:r w:rsidR="00EF0E3F">
                    <w:rPr>
                      <w:rFonts w:cs="Arial"/>
                      <w:szCs w:val="20"/>
                      <w:lang w:eastAsia="sl-SI"/>
                    </w:rPr>
                    <w:t>maj</w:t>
                  </w:r>
                  <w:r>
                    <w:rPr>
                      <w:rFonts w:cs="Arial"/>
                      <w:szCs w:val="20"/>
                      <w:lang w:eastAsia="sl-SI"/>
                    </w:rPr>
                    <w:t>a</w:t>
                  </w:r>
                  <w:r w:rsidRPr="00687D9A">
                    <w:rPr>
                      <w:rFonts w:cs="Arial"/>
                      <w:szCs w:val="20"/>
                      <w:lang w:eastAsia="sl-SI"/>
                    </w:rPr>
                    <w:t xml:space="preserve"> </w:t>
                  </w:r>
                  <w:r>
                    <w:rPr>
                      <w:rFonts w:cs="Arial"/>
                      <w:szCs w:val="20"/>
                      <w:lang w:eastAsia="sl-SI"/>
                    </w:rPr>
                    <w:t xml:space="preserve">2020 </w:t>
                  </w:r>
                  <w:r w:rsidRPr="00687D9A">
                    <w:rPr>
                      <w:rFonts w:cs="Arial"/>
                      <w:szCs w:val="20"/>
                      <w:lang w:eastAsia="sl-SI"/>
                    </w:rPr>
                    <w:t>oziroma do pote</w:t>
                  </w:r>
                  <w:r>
                    <w:rPr>
                      <w:rFonts w:cs="Arial"/>
                      <w:szCs w:val="20"/>
                      <w:lang w:eastAsia="sl-SI"/>
                    </w:rPr>
                    <w:t>ka roka za predložitev davčnega obračuna po tem členu zakona</w:t>
                  </w:r>
                  <w:r w:rsidRPr="00687D9A">
                    <w:rPr>
                      <w:rFonts w:cs="Arial"/>
                      <w:szCs w:val="20"/>
                      <w:lang w:eastAsia="sl-SI"/>
                    </w:rPr>
                    <w:t xml:space="preserve">, ne obvesti davčnega organa o prenehanju ugotavljanja davčne osnove z upoštevanjem normiranih odhodkov v </w:t>
                  </w:r>
                  <w:r>
                    <w:rPr>
                      <w:rFonts w:cs="Arial"/>
                      <w:szCs w:val="20"/>
                      <w:lang w:eastAsia="sl-SI"/>
                    </w:rPr>
                    <w:t xml:space="preserve">davčnem </w:t>
                  </w:r>
                  <w:r w:rsidRPr="00687D9A">
                    <w:rPr>
                      <w:rFonts w:cs="Arial"/>
                      <w:szCs w:val="20"/>
                      <w:lang w:eastAsia="sl-SI"/>
                    </w:rPr>
                    <w:t xml:space="preserve">obračunu </w:t>
                  </w:r>
                  <w:r w:rsidR="00271C36">
                    <w:rPr>
                      <w:rFonts w:cs="Arial"/>
                      <w:szCs w:val="20"/>
                      <w:lang w:eastAsia="sl-SI"/>
                    </w:rPr>
                    <w:t>za predhodno leto oziroma obdobje.</w:t>
                  </w:r>
                </w:p>
                <w:p w:rsidR="00271C36" w:rsidRDefault="00271C36" w:rsidP="00D40EB2">
                  <w:pPr>
                    <w:keepNext/>
                    <w:spacing w:line="276" w:lineRule="auto"/>
                    <w:contextualSpacing/>
                    <w:jc w:val="center"/>
                    <w:rPr>
                      <w:rFonts w:cs="Arial"/>
                      <w:szCs w:val="20"/>
                      <w:lang w:eastAsia="sl-SI"/>
                    </w:rPr>
                  </w:pPr>
                </w:p>
                <w:p w:rsidR="00271C36" w:rsidRDefault="0038400A" w:rsidP="00D40EB2">
                  <w:pPr>
                    <w:keepNext/>
                    <w:spacing w:line="276" w:lineRule="auto"/>
                    <w:contextualSpacing/>
                    <w:jc w:val="center"/>
                    <w:rPr>
                      <w:rFonts w:cs="Arial"/>
                      <w:bCs/>
                      <w:szCs w:val="20"/>
                      <w:lang w:eastAsia="sl-SI"/>
                    </w:rPr>
                  </w:pPr>
                  <w:r>
                    <w:rPr>
                      <w:rFonts w:cs="Arial"/>
                      <w:bCs/>
                      <w:szCs w:val="20"/>
                      <w:lang w:eastAsia="sl-SI"/>
                    </w:rPr>
                    <w:t>4</w:t>
                  </w:r>
                  <w:r w:rsidR="006F7CD0">
                    <w:rPr>
                      <w:rFonts w:cs="Arial"/>
                      <w:bCs/>
                      <w:szCs w:val="20"/>
                      <w:lang w:eastAsia="sl-SI"/>
                    </w:rPr>
                    <w:t>. č</w:t>
                  </w:r>
                  <w:r w:rsidR="00271C36" w:rsidRPr="00271C36">
                    <w:rPr>
                      <w:rFonts w:cs="Arial"/>
                      <w:bCs/>
                      <w:szCs w:val="20"/>
                      <w:lang w:eastAsia="sl-SI"/>
                    </w:rPr>
                    <w:t>len</w:t>
                  </w:r>
                </w:p>
                <w:p w:rsidR="00271C36" w:rsidRDefault="00271C36" w:rsidP="00D40EB2">
                  <w:pPr>
                    <w:keepNext/>
                    <w:spacing w:line="276" w:lineRule="auto"/>
                    <w:contextualSpacing/>
                    <w:jc w:val="center"/>
                    <w:rPr>
                      <w:rFonts w:cs="Arial"/>
                      <w:bCs/>
                      <w:szCs w:val="20"/>
                      <w:lang w:eastAsia="sl-SI"/>
                    </w:rPr>
                  </w:pPr>
                  <w:r>
                    <w:rPr>
                      <w:rFonts w:cs="Arial"/>
                      <w:bCs/>
                      <w:szCs w:val="20"/>
                      <w:lang w:eastAsia="sl-SI"/>
                    </w:rPr>
                    <w:t xml:space="preserve">(sprememba </w:t>
                  </w:r>
                  <w:r w:rsidR="006F7CD0">
                    <w:rPr>
                      <w:rFonts w:cs="Arial"/>
                      <w:bCs/>
                      <w:szCs w:val="20"/>
                      <w:lang w:eastAsia="sl-SI"/>
                    </w:rPr>
                    <w:t>predhodne akontac</w:t>
                  </w:r>
                  <w:r>
                    <w:rPr>
                      <w:rFonts w:cs="Arial"/>
                      <w:bCs/>
                      <w:szCs w:val="20"/>
                      <w:lang w:eastAsia="sl-SI"/>
                    </w:rPr>
                    <w:t xml:space="preserve">ije oziroma akontacije dohodnine ter </w:t>
                  </w:r>
                  <w:r w:rsidR="006F7CD0">
                    <w:rPr>
                      <w:rFonts w:cs="Arial"/>
                      <w:bCs/>
                      <w:szCs w:val="20"/>
                      <w:lang w:eastAsia="sl-SI"/>
                    </w:rPr>
                    <w:t>akontacije davka od dohodkov pravnih oseb)</w:t>
                  </w:r>
                </w:p>
                <w:p w:rsidR="00493474" w:rsidRPr="00493474" w:rsidRDefault="00493474" w:rsidP="00D40EB2">
                  <w:pPr>
                    <w:keepNext/>
                    <w:spacing w:line="276" w:lineRule="auto"/>
                    <w:contextualSpacing/>
                    <w:jc w:val="center"/>
                    <w:rPr>
                      <w:rFonts w:cs="Arial"/>
                      <w:bCs/>
                      <w:szCs w:val="20"/>
                      <w:lang w:eastAsia="sl-SI"/>
                    </w:rPr>
                  </w:pPr>
                </w:p>
                <w:p w:rsidR="00F12C8D" w:rsidRDefault="00F12C8D" w:rsidP="00D40EB2">
                  <w:pPr>
                    <w:keepNext/>
                    <w:spacing w:before="240" w:line="276" w:lineRule="auto"/>
                    <w:contextualSpacing/>
                    <w:jc w:val="both"/>
                    <w:rPr>
                      <w:rFonts w:cs="Arial"/>
                      <w:bCs/>
                      <w:szCs w:val="20"/>
                      <w:lang w:eastAsia="sl-SI"/>
                    </w:rPr>
                  </w:pPr>
                  <w:r>
                    <w:rPr>
                      <w:rFonts w:cs="Arial"/>
                      <w:bCs/>
                      <w:szCs w:val="20"/>
                      <w:lang w:eastAsia="sl-SI"/>
                    </w:rPr>
                    <w:t xml:space="preserve">Ne glede na prvi odstavek 299. člena </w:t>
                  </w:r>
                  <w:r w:rsidR="005F1C05">
                    <w:rPr>
                      <w:rFonts w:cs="Arial"/>
                      <w:bCs/>
                      <w:szCs w:val="20"/>
                      <w:lang w:eastAsia="sl-SI"/>
                    </w:rPr>
                    <w:t xml:space="preserve">in deveti odstavek 371. </w:t>
                  </w:r>
                  <w:r>
                    <w:rPr>
                      <w:rFonts w:cs="Arial"/>
                      <w:bCs/>
                      <w:szCs w:val="20"/>
                      <w:lang w:eastAsia="sl-SI"/>
                    </w:rPr>
                    <w:t xml:space="preserve">člena ZDavP-2 </w:t>
                  </w:r>
                  <w:r w:rsidR="004C4E71">
                    <w:rPr>
                      <w:rFonts w:cs="Arial"/>
                      <w:bCs/>
                      <w:szCs w:val="20"/>
                      <w:lang w:eastAsia="sl-SI"/>
                    </w:rPr>
                    <w:t xml:space="preserve">davčni zavezanec zahtevi za spremembo </w:t>
                  </w:r>
                  <w:r w:rsidR="004C4E71" w:rsidRPr="004C4E71">
                    <w:rPr>
                      <w:rFonts w:cs="Arial"/>
                      <w:bCs/>
                      <w:szCs w:val="20"/>
                      <w:lang w:eastAsia="sl-SI"/>
                    </w:rPr>
                    <w:t>predhodne akontacije o</w:t>
                  </w:r>
                  <w:r w:rsidR="004C4E71">
                    <w:rPr>
                      <w:rFonts w:cs="Arial"/>
                      <w:bCs/>
                      <w:szCs w:val="20"/>
                      <w:lang w:eastAsia="sl-SI"/>
                    </w:rPr>
                    <w:t xml:space="preserve">ziroma akontacije dohodnine in </w:t>
                  </w:r>
                  <w:r w:rsidR="004C4E71" w:rsidRPr="004C4E71">
                    <w:rPr>
                      <w:rFonts w:cs="Arial"/>
                      <w:bCs/>
                      <w:szCs w:val="20"/>
                      <w:lang w:eastAsia="sl-SI"/>
                    </w:rPr>
                    <w:t>akontacije davka od dohodkov pravnih oseb</w:t>
                  </w:r>
                  <w:r w:rsidR="004C4E71">
                    <w:rPr>
                      <w:rFonts w:cs="Arial"/>
                      <w:bCs/>
                      <w:szCs w:val="20"/>
                      <w:lang w:eastAsia="sl-SI"/>
                    </w:rPr>
                    <w:t xml:space="preserve"> priloži oceno davčne osnove za tekoče leto ter podatke, ki dokazujejo spremembo davčne osnove. </w:t>
                  </w:r>
                </w:p>
                <w:p w:rsidR="00F92AFF" w:rsidRDefault="00F92AFF" w:rsidP="00D40EB2">
                  <w:pPr>
                    <w:keepNext/>
                    <w:spacing w:line="276" w:lineRule="auto"/>
                    <w:contextualSpacing/>
                    <w:jc w:val="center"/>
                    <w:rPr>
                      <w:rFonts w:cs="Arial"/>
                      <w:bCs/>
                      <w:szCs w:val="20"/>
                      <w:lang w:eastAsia="sl-SI"/>
                    </w:rPr>
                  </w:pPr>
                </w:p>
                <w:p w:rsidR="00F92AFF" w:rsidDel="00F92AFF" w:rsidRDefault="0038400A" w:rsidP="00D40EB2">
                  <w:pPr>
                    <w:keepNext/>
                    <w:spacing w:line="276" w:lineRule="auto"/>
                    <w:contextualSpacing/>
                    <w:jc w:val="center"/>
                    <w:rPr>
                      <w:rFonts w:cs="Arial"/>
                      <w:bCs/>
                      <w:szCs w:val="20"/>
                      <w:lang w:eastAsia="sl-SI"/>
                    </w:rPr>
                  </w:pPr>
                  <w:r>
                    <w:rPr>
                      <w:rFonts w:cs="Arial"/>
                      <w:bCs/>
                      <w:szCs w:val="20"/>
                      <w:lang w:eastAsia="sl-SI"/>
                    </w:rPr>
                    <w:t>5</w:t>
                  </w:r>
                  <w:r w:rsidR="00F92AFF">
                    <w:rPr>
                      <w:rFonts w:cs="Arial"/>
                      <w:bCs/>
                      <w:szCs w:val="20"/>
                      <w:lang w:eastAsia="sl-SI"/>
                    </w:rPr>
                    <w:t>. člen</w:t>
                  </w:r>
                </w:p>
                <w:p w:rsidR="0033665F" w:rsidRDefault="00F92AFF" w:rsidP="00D40EB2">
                  <w:pPr>
                    <w:keepNext/>
                    <w:spacing w:line="276" w:lineRule="auto"/>
                    <w:contextualSpacing/>
                    <w:jc w:val="center"/>
                    <w:rPr>
                      <w:rFonts w:cs="Arial"/>
                      <w:bCs/>
                      <w:szCs w:val="20"/>
                      <w:lang w:eastAsia="sl-SI"/>
                    </w:rPr>
                  </w:pPr>
                  <w:r>
                    <w:rPr>
                      <w:rFonts w:cs="Arial"/>
                      <w:bCs/>
                      <w:szCs w:val="20"/>
                      <w:lang w:eastAsia="sl-SI"/>
                    </w:rPr>
                    <w:t>(</w:t>
                  </w:r>
                  <w:r w:rsidR="004856B4" w:rsidRPr="004856B4">
                    <w:rPr>
                      <w:rFonts w:cs="Arial"/>
                      <w:bCs/>
                      <w:szCs w:val="20"/>
                      <w:lang w:eastAsia="sl-SI"/>
                    </w:rPr>
                    <w:t>določitev nove zavarovalne osnove</w:t>
                  </w:r>
                  <w:r w:rsidR="004856B4">
                    <w:rPr>
                      <w:rFonts w:cs="Arial"/>
                      <w:bCs/>
                      <w:szCs w:val="20"/>
                      <w:lang w:eastAsia="sl-SI"/>
                    </w:rPr>
                    <w:t>)</w:t>
                  </w:r>
                </w:p>
                <w:p w:rsidR="00493474" w:rsidRPr="00493474" w:rsidRDefault="00493474" w:rsidP="00D40EB2">
                  <w:pPr>
                    <w:keepNext/>
                    <w:spacing w:line="276" w:lineRule="auto"/>
                    <w:contextualSpacing/>
                    <w:jc w:val="center"/>
                    <w:rPr>
                      <w:rFonts w:cs="Arial"/>
                      <w:bCs/>
                      <w:szCs w:val="20"/>
                      <w:lang w:eastAsia="sl-SI"/>
                    </w:rPr>
                  </w:pPr>
                </w:p>
                <w:p w:rsidR="004856B4" w:rsidRDefault="004856B4" w:rsidP="00D40EB2">
                  <w:pPr>
                    <w:keepNext/>
                    <w:spacing w:before="240" w:line="276" w:lineRule="auto"/>
                    <w:contextualSpacing/>
                    <w:jc w:val="both"/>
                    <w:rPr>
                      <w:rFonts w:cs="Arial"/>
                      <w:bCs/>
                      <w:szCs w:val="20"/>
                      <w:lang w:eastAsia="sl-SI"/>
                    </w:rPr>
                  </w:pPr>
                  <w:r>
                    <w:rPr>
                      <w:rFonts w:cs="Arial"/>
                      <w:bCs/>
                      <w:szCs w:val="20"/>
                      <w:lang w:eastAsia="sl-SI"/>
                    </w:rPr>
                    <w:t xml:space="preserve">Ne glede na </w:t>
                  </w:r>
                  <w:r w:rsidR="00EB54B2">
                    <w:rPr>
                      <w:rFonts w:cs="Arial"/>
                      <w:bCs/>
                      <w:szCs w:val="20"/>
                      <w:lang w:eastAsia="sl-SI"/>
                    </w:rPr>
                    <w:t xml:space="preserve">145. člen </w:t>
                  </w:r>
                  <w:r w:rsidR="00EB54B2" w:rsidRPr="00EB54B2">
                    <w:rPr>
                      <w:rFonts w:cs="Arial"/>
                      <w:bCs/>
                      <w:szCs w:val="20"/>
                      <w:lang w:eastAsia="sl-SI"/>
                    </w:rPr>
                    <w:t>Zakon</w:t>
                  </w:r>
                  <w:r w:rsidR="00AA6CAB">
                    <w:rPr>
                      <w:rFonts w:cs="Arial"/>
                      <w:bCs/>
                      <w:szCs w:val="20"/>
                      <w:lang w:eastAsia="sl-SI"/>
                    </w:rPr>
                    <w:t>a</w:t>
                  </w:r>
                  <w:r w:rsidR="00EB54B2" w:rsidRPr="00EB54B2">
                    <w:rPr>
                      <w:rFonts w:cs="Arial"/>
                      <w:bCs/>
                      <w:szCs w:val="20"/>
                      <w:lang w:eastAsia="sl-SI"/>
                    </w:rPr>
                    <w:t xml:space="preserve"> o pokojninskem in invalidskem zavarovanju (Uradni list RS, št. 96/12, 39/13, 99/13 – ZSVarPre-C, 101/13 – ZIPRS1415, 44/14 – ORZPIZ206, 85/14 – ZUJF-B, 95/14 – ZUJF-C, 90/15 – ZIUPTD, 102/15, 23/17, 40/17, 65/17, 28/19 in 75/19) </w:t>
                  </w:r>
                  <w:r w:rsidR="00AA6CAB">
                    <w:rPr>
                      <w:rFonts w:cs="Arial"/>
                      <w:bCs/>
                      <w:szCs w:val="20"/>
                      <w:lang w:eastAsia="sl-SI"/>
                    </w:rPr>
                    <w:t xml:space="preserve">in na njegovi podlagi izdan podzakonski akt </w:t>
                  </w:r>
                  <w:r w:rsidR="00CC7ACF">
                    <w:rPr>
                      <w:rFonts w:cs="Arial"/>
                      <w:bCs/>
                      <w:szCs w:val="20"/>
                      <w:lang w:eastAsia="sl-SI"/>
                    </w:rPr>
                    <w:t xml:space="preserve">se </w:t>
                  </w:r>
                  <w:r w:rsidR="002162A9">
                    <w:rPr>
                      <w:rFonts w:cs="Arial"/>
                      <w:bCs/>
                      <w:szCs w:val="20"/>
                      <w:lang w:eastAsia="sl-SI"/>
                    </w:rPr>
                    <w:t xml:space="preserve">zavarovalna osnova </w:t>
                  </w:r>
                  <w:r w:rsidR="007E4968">
                    <w:rPr>
                      <w:rFonts w:cs="Arial"/>
                      <w:bCs/>
                      <w:szCs w:val="20"/>
                      <w:lang w:eastAsia="sl-SI"/>
                    </w:rPr>
                    <w:t xml:space="preserve">v letu 2020 </w:t>
                  </w:r>
                  <w:r w:rsidR="00CC7ACF">
                    <w:rPr>
                      <w:rFonts w:cs="Arial"/>
                      <w:bCs/>
                      <w:szCs w:val="20"/>
                      <w:lang w:eastAsia="sl-SI"/>
                    </w:rPr>
                    <w:t xml:space="preserve">na </w:t>
                  </w:r>
                  <w:r w:rsidR="002162A9" w:rsidRPr="002162A9">
                    <w:rPr>
                      <w:rFonts w:cs="Arial"/>
                      <w:bCs/>
                      <w:szCs w:val="20"/>
                      <w:lang w:eastAsia="sl-SI"/>
                    </w:rPr>
                    <w:t xml:space="preserve">novo določi na podlagi zadnjega obračuna akontacije dohodnine oziroma dohodnine od dohodka iz dejavnosti za mesec po mesecu, v katerem je bil obračun davka predložen davčnemu organu, </w:t>
                  </w:r>
                  <w:r w:rsidR="007E4968">
                    <w:rPr>
                      <w:rFonts w:cs="Arial"/>
                      <w:bCs/>
                      <w:szCs w:val="20"/>
                      <w:lang w:eastAsia="sl-SI"/>
                    </w:rPr>
                    <w:t xml:space="preserve">vendar najpozneje za mesec </w:t>
                  </w:r>
                  <w:r w:rsidR="007D4E4F">
                    <w:rPr>
                      <w:rFonts w:cs="Arial"/>
                      <w:bCs/>
                      <w:szCs w:val="20"/>
                      <w:lang w:eastAsia="sl-SI"/>
                    </w:rPr>
                    <w:t>junij</w:t>
                  </w:r>
                  <w:r w:rsidR="007E4968">
                    <w:rPr>
                      <w:rFonts w:cs="Arial"/>
                      <w:bCs/>
                      <w:szCs w:val="20"/>
                      <w:lang w:eastAsia="sl-SI"/>
                    </w:rPr>
                    <w:t>.</w:t>
                  </w:r>
                </w:p>
                <w:p w:rsidR="00D92359" w:rsidRPr="00FA3E66" w:rsidRDefault="00D92359" w:rsidP="00D40EB2">
                  <w:pPr>
                    <w:keepNext/>
                    <w:spacing w:line="276" w:lineRule="auto"/>
                    <w:contextualSpacing/>
                    <w:jc w:val="center"/>
                    <w:rPr>
                      <w:lang w:eastAsia="sl-SI"/>
                    </w:rPr>
                  </w:pPr>
                </w:p>
                <w:p w:rsidR="008A6017" w:rsidRPr="006F7CD0" w:rsidRDefault="0038400A" w:rsidP="00D40EB2">
                  <w:pPr>
                    <w:keepNext/>
                    <w:spacing w:line="276" w:lineRule="auto"/>
                    <w:contextualSpacing/>
                    <w:jc w:val="center"/>
                    <w:rPr>
                      <w:rFonts w:cs="Arial"/>
                      <w:bCs/>
                      <w:szCs w:val="20"/>
                      <w:lang w:eastAsia="sl-SI"/>
                    </w:rPr>
                  </w:pPr>
                  <w:r>
                    <w:rPr>
                      <w:rFonts w:cs="Arial"/>
                      <w:bCs/>
                      <w:szCs w:val="20"/>
                      <w:lang w:eastAsia="sl-SI"/>
                    </w:rPr>
                    <w:t>6</w:t>
                  </w:r>
                  <w:r w:rsidR="006F7CD0" w:rsidRPr="006F7CD0">
                    <w:rPr>
                      <w:rFonts w:cs="Arial"/>
                      <w:bCs/>
                      <w:szCs w:val="20"/>
                      <w:lang w:eastAsia="sl-SI"/>
                    </w:rPr>
                    <w:t>. člen</w:t>
                  </w:r>
                </w:p>
                <w:p w:rsidR="006F7CD0" w:rsidRPr="006F7CD0" w:rsidRDefault="006F7CD0" w:rsidP="00D40EB2">
                  <w:pPr>
                    <w:keepNext/>
                    <w:spacing w:line="276" w:lineRule="auto"/>
                    <w:contextualSpacing/>
                    <w:jc w:val="center"/>
                    <w:rPr>
                      <w:rFonts w:cs="Arial"/>
                      <w:bCs/>
                      <w:szCs w:val="20"/>
                      <w:lang w:eastAsia="sl-SI"/>
                    </w:rPr>
                  </w:pPr>
                  <w:r w:rsidRPr="006F7CD0">
                    <w:rPr>
                      <w:rFonts w:cs="Arial"/>
                      <w:bCs/>
                      <w:szCs w:val="20"/>
                      <w:lang w:eastAsia="sl-SI"/>
                    </w:rPr>
                    <w:t>(odlog in obročno plačilo)</w:t>
                  </w:r>
                </w:p>
                <w:p w:rsidR="00493474" w:rsidRPr="00493474" w:rsidRDefault="00493474" w:rsidP="00D40EB2">
                  <w:pPr>
                    <w:keepNext/>
                    <w:spacing w:line="276" w:lineRule="auto"/>
                    <w:contextualSpacing/>
                    <w:jc w:val="center"/>
                    <w:rPr>
                      <w:rFonts w:cs="Arial"/>
                      <w:bCs/>
                      <w:szCs w:val="20"/>
                      <w:lang w:eastAsia="sl-SI"/>
                    </w:rPr>
                  </w:pPr>
                </w:p>
                <w:p w:rsidR="00344AE6" w:rsidRDefault="003949F3" w:rsidP="00D40EB2">
                  <w:pPr>
                    <w:keepNext/>
                    <w:spacing w:before="240" w:line="276" w:lineRule="auto"/>
                    <w:contextualSpacing/>
                    <w:jc w:val="both"/>
                    <w:rPr>
                      <w:rFonts w:cs="Arial"/>
                      <w:szCs w:val="20"/>
                      <w:lang w:eastAsia="sl-SI"/>
                    </w:rPr>
                  </w:pPr>
                  <w:r>
                    <w:rPr>
                      <w:rFonts w:cs="Arial"/>
                      <w:szCs w:val="20"/>
                      <w:lang w:eastAsia="sl-SI"/>
                    </w:rPr>
                    <w:t xml:space="preserve">(1) </w:t>
                  </w:r>
                  <w:r w:rsidR="005A43C9">
                    <w:rPr>
                      <w:rFonts w:cs="Arial"/>
                      <w:szCs w:val="20"/>
                      <w:lang w:eastAsia="sl-SI"/>
                    </w:rPr>
                    <w:t>Ne gled</w:t>
                  </w:r>
                  <w:r w:rsidR="00EA3C02">
                    <w:rPr>
                      <w:rFonts w:cs="Arial"/>
                      <w:szCs w:val="20"/>
                      <w:lang w:eastAsia="sl-SI"/>
                    </w:rPr>
                    <w:t>e na prvi odstavek</w:t>
                  </w:r>
                  <w:r w:rsidR="005A43C9">
                    <w:rPr>
                      <w:rFonts w:cs="Arial"/>
                      <w:szCs w:val="20"/>
                      <w:lang w:eastAsia="sl-SI"/>
                    </w:rPr>
                    <w:t xml:space="preserve"> 102. člena ZDavP-2 lahko d</w:t>
                  </w:r>
                  <w:r w:rsidR="007A31BA" w:rsidRPr="007A31BA">
                    <w:rPr>
                      <w:rFonts w:cs="Arial"/>
                      <w:szCs w:val="20"/>
                      <w:lang w:eastAsia="sl-SI"/>
                    </w:rPr>
                    <w:t xml:space="preserve">avčni organ dovoli odlog plačila davka za čas do dveh let oziroma dovoli plačilo davka v največ 24 mesečnih obrokih v obdobju 24 mesecev, zaradi izgube sposobnosti pridobivanja prihodkov </w:t>
                  </w:r>
                  <w:r w:rsidR="00344AE6">
                    <w:rPr>
                      <w:rFonts w:cs="Arial"/>
                      <w:szCs w:val="20"/>
                      <w:lang w:eastAsia="sl-SI"/>
                    </w:rPr>
                    <w:t>zaradi epidemije virusa COVID-19.</w:t>
                  </w:r>
                </w:p>
                <w:p w:rsidR="00493474" w:rsidRPr="00493474" w:rsidRDefault="00493474" w:rsidP="00D40EB2">
                  <w:pPr>
                    <w:keepNext/>
                    <w:spacing w:before="240" w:line="276" w:lineRule="auto"/>
                    <w:contextualSpacing/>
                    <w:jc w:val="both"/>
                    <w:rPr>
                      <w:rFonts w:cs="Arial"/>
                      <w:szCs w:val="20"/>
                      <w:lang w:eastAsia="sl-SI"/>
                    </w:rPr>
                  </w:pPr>
                </w:p>
                <w:p w:rsidR="0013445A" w:rsidRDefault="003949F3" w:rsidP="00D40EB2">
                  <w:pPr>
                    <w:keepNext/>
                    <w:spacing w:before="240" w:line="276" w:lineRule="auto"/>
                    <w:contextualSpacing/>
                    <w:jc w:val="both"/>
                    <w:rPr>
                      <w:rFonts w:cs="Arial"/>
                      <w:szCs w:val="20"/>
                      <w:lang w:eastAsia="sl-SI"/>
                    </w:rPr>
                  </w:pPr>
                  <w:r>
                    <w:rPr>
                      <w:rFonts w:cs="Arial"/>
                      <w:szCs w:val="20"/>
                      <w:lang w:eastAsia="sl-SI"/>
                    </w:rPr>
                    <w:t xml:space="preserve">(2) Davčni organ lahko ne glede na peti odstavek 102. člena ZDavP-2 dovoli odlog plačila </w:t>
                  </w:r>
                  <w:r w:rsidRPr="00305EE0">
                    <w:rPr>
                      <w:rFonts w:cs="Arial"/>
                      <w:szCs w:val="20"/>
                      <w:lang w:eastAsia="sl-SI"/>
                    </w:rPr>
                    <w:t>davka iz razloga iz prejšnjega odstavka tega člena tudi za akonta</w:t>
                  </w:r>
                  <w:r w:rsidR="007A04C5" w:rsidRPr="00305EE0">
                    <w:rPr>
                      <w:rFonts w:cs="Arial"/>
                      <w:szCs w:val="20"/>
                      <w:lang w:eastAsia="sl-SI"/>
                    </w:rPr>
                    <w:t>cije davka ali davčni odtegljaj</w:t>
                  </w:r>
                  <w:r w:rsidR="0013445A">
                    <w:rPr>
                      <w:rFonts w:cs="Arial"/>
                      <w:szCs w:val="20"/>
                      <w:lang w:eastAsia="sl-SI"/>
                    </w:rPr>
                    <w:t xml:space="preserve">.  </w:t>
                  </w:r>
                </w:p>
                <w:p w:rsidR="00493474" w:rsidRPr="00493474" w:rsidRDefault="00493474" w:rsidP="00D40EB2">
                  <w:pPr>
                    <w:keepNext/>
                    <w:spacing w:before="240" w:line="276" w:lineRule="auto"/>
                    <w:contextualSpacing/>
                    <w:jc w:val="both"/>
                    <w:rPr>
                      <w:rFonts w:cs="Arial"/>
                      <w:szCs w:val="20"/>
                      <w:lang w:eastAsia="sl-SI"/>
                    </w:rPr>
                  </w:pPr>
                </w:p>
                <w:p w:rsidR="003C29D1" w:rsidRDefault="572C23F1" w:rsidP="00D40EB2">
                  <w:pPr>
                    <w:keepNext/>
                    <w:spacing w:before="240" w:line="276" w:lineRule="auto"/>
                    <w:contextualSpacing/>
                    <w:jc w:val="both"/>
                    <w:rPr>
                      <w:rFonts w:cs="Arial"/>
                      <w:lang w:eastAsia="sl-SI"/>
                    </w:rPr>
                  </w:pPr>
                  <w:r w:rsidRPr="00FA3E66">
                    <w:rPr>
                      <w:lang w:eastAsia="sl-SI"/>
                    </w:rPr>
                    <w:t>(</w:t>
                  </w:r>
                  <w:r w:rsidR="007B596A">
                    <w:rPr>
                      <w:lang w:eastAsia="sl-SI"/>
                    </w:rPr>
                    <w:t>3</w:t>
                  </w:r>
                  <w:r w:rsidRPr="00FA3E66">
                    <w:rPr>
                      <w:lang w:eastAsia="sl-SI"/>
                    </w:rPr>
                    <w:t xml:space="preserve">) Davčni organ odloči o odlogu oziroma plačilu davkov in drugih obveznosti po tem členu v roku </w:t>
                  </w:r>
                  <w:r w:rsidR="007B596A">
                    <w:rPr>
                      <w:lang w:eastAsia="sl-SI"/>
                    </w:rPr>
                    <w:t>8</w:t>
                  </w:r>
                  <w:r w:rsidRPr="00D40EB2">
                    <w:rPr>
                      <w:lang w:eastAsia="sl-SI"/>
                    </w:rPr>
                    <w:t xml:space="preserve"> dni od dneva prejema vloge. </w:t>
                  </w:r>
                </w:p>
                <w:p w:rsidR="00493474" w:rsidRPr="00FA3E66" w:rsidRDefault="00493474" w:rsidP="00D40EB2">
                  <w:pPr>
                    <w:keepNext/>
                    <w:spacing w:before="240" w:line="276" w:lineRule="auto"/>
                    <w:contextualSpacing/>
                    <w:jc w:val="both"/>
                    <w:rPr>
                      <w:rFonts w:cs="Arial"/>
                      <w:szCs w:val="20"/>
                      <w:lang w:eastAsia="sl-SI"/>
                    </w:rPr>
                  </w:pPr>
                </w:p>
                <w:p w:rsidR="00AD1FAC" w:rsidRDefault="003C59B5" w:rsidP="00D40EB2">
                  <w:pPr>
                    <w:keepNext/>
                    <w:spacing w:before="240" w:line="276" w:lineRule="auto"/>
                    <w:contextualSpacing/>
                    <w:jc w:val="both"/>
                    <w:rPr>
                      <w:rFonts w:cs="Arial"/>
                      <w:szCs w:val="20"/>
                      <w:lang w:eastAsia="sl-SI"/>
                    </w:rPr>
                  </w:pPr>
                  <w:r>
                    <w:rPr>
                      <w:rFonts w:cs="Arial"/>
                      <w:szCs w:val="20"/>
                      <w:lang w:eastAsia="sl-SI"/>
                    </w:rPr>
                    <w:t>(</w:t>
                  </w:r>
                  <w:r w:rsidR="007B596A">
                    <w:rPr>
                      <w:rFonts w:cs="Arial"/>
                      <w:szCs w:val="20"/>
                      <w:lang w:eastAsia="sl-SI"/>
                    </w:rPr>
                    <w:t>4</w:t>
                  </w:r>
                  <w:r w:rsidR="00AD1FAC" w:rsidRPr="00AD1FAC">
                    <w:rPr>
                      <w:rFonts w:cs="Arial"/>
                      <w:szCs w:val="20"/>
                      <w:lang w:eastAsia="sl-SI"/>
                    </w:rPr>
                    <w:t xml:space="preserve">) Ne glede na </w:t>
                  </w:r>
                  <w:r w:rsidR="00ED1408">
                    <w:rPr>
                      <w:rFonts w:cs="Arial"/>
                      <w:szCs w:val="20"/>
                      <w:lang w:eastAsia="sl-SI"/>
                    </w:rPr>
                    <w:t xml:space="preserve">prvi odstavek tega člena in ne glede na </w:t>
                  </w:r>
                  <w:r w:rsidR="00AD1FAC" w:rsidRPr="00AD1FAC">
                    <w:rPr>
                      <w:rFonts w:cs="Arial"/>
                      <w:szCs w:val="20"/>
                      <w:lang w:eastAsia="sl-SI"/>
                    </w:rPr>
                    <w:t>osmi odstavek 101.</w:t>
                  </w:r>
                  <w:r w:rsidR="0055267C">
                    <w:rPr>
                      <w:rFonts w:cs="Arial"/>
                      <w:szCs w:val="20"/>
                      <w:lang w:eastAsia="sl-SI"/>
                    </w:rPr>
                    <w:t xml:space="preserve"> člena, </w:t>
                  </w:r>
                  <w:r w:rsidR="00AD1FAC" w:rsidRPr="00AD1FAC">
                    <w:rPr>
                      <w:rFonts w:cs="Arial"/>
                      <w:szCs w:val="20"/>
                      <w:lang w:eastAsia="sl-SI"/>
                    </w:rPr>
                    <w:t xml:space="preserve">osmi odstavek 102. člena </w:t>
                  </w:r>
                  <w:r w:rsidR="00C550F9">
                    <w:rPr>
                      <w:rFonts w:cs="Arial"/>
                      <w:szCs w:val="20"/>
                      <w:lang w:eastAsia="sl-SI"/>
                    </w:rPr>
                    <w:t>in četrti odstavek 103. člena ZDavP-2,</w:t>
                  </w:r>
                  <w:r w:rsidR="00EC4C84">
                    <w:rPr>
                      <w:rFonts w:cs="Arial"/>
                      <w:szCs w:val="20"/>
                      <w:lang w:eastAsia="sl-SI"/>
                    </w:rPr>
                    <w:t xml:space="preserve"> </w:t>
                  </w:r>
                  <w:r w:rsidR="00AD1FAC" w:rsidRPr="00AD1FAC">
                    <w:rPr>
                      <w:rFonts w:cs="Arial"/>
                      <w:szCs w:val="20"/>
                      <w:lang w:eastAsia="sl-SI"/>
                    </w:rPr>
                    <w:t>če davčni zavezanec zamudi s plačilom obrokov</w:t>
                  </w:r>
                  <w:r w:rsidR="00771DA0">
                    <w:rPr>
                      <w:rFonts w:cs="Arial"/>
                      <w:szCs w:val="20"/>
                      <w:lang w:eastAsia="sl-SI"/>
                    </w:rPr>
                    <w:t xml:space="preserve">, ki zapadejo v plačilo </w:t>
                  </w:r>
                  <w:r w:rsidR="00AD1FAC" w:rsidRPr="00AD1FAC">
                    <w:rPr>
                      <w:rFonts w:cs="Arial"/>
                      <w:szCs w:val="20"/>
                      <w:lang w:eastAsia="sl-SI"/>
                    </w:rPr>
                    <w:t xml:space="preserve">v obdobju veljavnosti tega zakona, zapadejo v plačilo vsi </w:t>
                  </w:r>
                  <w:r w:rsidR="007B596A">
                    <w:rPr>
                      <w:rFonts w:cs="Arial"/>
                      <w:szCs w:val="20"/>
                      <w:lang w:eastAsia="sl-SI"/>
                    </w:rPr>
                    <w:t xml:space="preserve">zapadli </w:t>
                  </w:r>
                  <w:r w:rsidR="00AD1FAC" w:rsidRPr="00AD1FAC">
                    <w:rPr>
                      <w:rFonts w:cs="Arial"/>
                      <w:szCs w:val="20"/>
                      <w:lang w:eastAsia="sl-SI"/>
                    </w:rPr>
                    <w:t>neplačani obroki</w:t>
                  </w:r>
                  <w:r w:rsidR="003923CC">
                    <w:rPr>
                      <w:rFonts w:cs="Arial"/>
                      <w:szCs w:val="20"/>
                      <w:lang w:eastAsia="sl-SI"/>
                    </w:rPr>
                    <w:t xml:space="preserve"> </w:t>
                  </w:r>
                  <w:r w:rsidR="00813794">
                    <w:rPr>
                      <w:rFonts w:cs="Arial"/>
                      <w:szCs w:val="20"/>
                      <w:lang w:eastAsia="sl-SI"/>
                    </w:rPr>
                    <w:t xml:space="preserve">tri mesece </w:t>
                  </w:r>
                  <w:r w:rsidR="003923CC">
                    <w:rPr>
                      <w:rFonts w:cs="Arial"/>
                      <w:szCs w:val="20"/>
                      <w:lang w:eastAsia="sl-SI"/>
                    </w:rPr>
                    <w:t>po prenehanju veljavnosti tega zakona</w:t>
                  </w:r>
                  <w:r w:rsidR="00AD1FAC" w:rsidRPr="00AD1FAC">
                    <w:rPr>
                      <w:rFonts w:cs="Arial"/>
                      <w:szCs w:val="20"/>
                      <w:lang w:eastAsia="sl-SI"/>
                    </w:rPr>
                    <w:t>.</w:t>
                  </w:r>
                  <w:r w:rsidR="00EC4C84">
                    <w:rPr>
                      <w:rFonts w:cs="Arial"/>
                      <w:szCs w:val="20"/>
                      <w:lang w:eastAsia="sl-SI"/>
                    </w:rPr>
                    <w:t xml:space="preserve"> </w:t>
                  </w:r>
                </w:p>
                <w:p w:rsidR="00A247CD" w:rsidRDefault="00A247CD" w:rsidP="00D40EB2">
                  <w:pPr>
                    <w:keepNext/>
                    <w:spacing w:line="276" w:lineRule="auto"/>
                    <w:contextualSpacing/>
                    <w:jc w:val="center"/>
                    <w:rPr>
                      <w:rFonts w:cs="Arial"/>
                      <w:szCs w:val="20"/>
                      <w:lang w:eastAsia="sl-SI"/>
                    </w:rPr>
                  </w:pPr>
                </w:p>
                <w:p w:rsidR="002A5A4A" w:rsidRPr="00A247CD" w:rsidRDefault="0038400A" w:rsidP="00D40EB2">
                  <w:pPr>
                    <w:keepNext/>
                    <w:spacing w:line="276" w:lineRule="auto"/>
                    <w:contextualSpacing/>
                    <w:jc w:val="center"/>
                    <w:rPr>
                      <w:rFonts w:cs="Arial"/>
                      <w:szCs w:val="20"/>
                      <w:lang w:eastAsia="sl-SI"/>
                    </w:rPr>
                  </w:pPr>
                  <w:r>
                    <w:rPr>
                      <w:lang w:eastAsia="sl-SI"/>
                    </w:rPr>
                    <w:t>7</w:t>
                  </w:r>
                  <w:r w:rsidR="007A31BA" w:rsidRPr="00D40EB2">
                    <w:rPr>
                      <w:lang w:eastAsia="sl-SI"/>
                    </w:rPr>
                    <w:t>. člen</w:t>
                  </w:r>
                </w:p>
                <w:p w:rsidR="007A31BA" w:rsidRPr="00A247CD" w:rsidRDefault="003C29D1" w:rsidP="00D40EB2">
                  <w:pPr>
                    <w:keepNext/>
                    <w:spacing w:line="276" w:lineRule="auto"/>
                    <w:contextualSpacing/>
                    <w:jc w:val="center"/>
                    <w:rPr>
                      <w:rFonts w:cs="Arial"/>
                      <w:szCs w:val="20"/>
                      <w:lang w:eastAsia="sl-SI"/>
                    </w:rPr>
                  </w:pPr>
                  <w:r w:rsidRPr="00A247CD">
                    <w:rPr>
                      <w:rFonts w:cs="Arial"/>
                      <w:szCs w:val="20"/>
                      <w:lang w:eastAsia="sl-SI"/>
                    </w:rPr>
                    <w:t>(obračun obresti v času odloga in obročnega plačila)</w:t>
                  </w:r>
                </w:p>
                <w:p w:rsidR="00493474" w:rsidRPr="00493474" w:rsidRDefault="00493474" w:rsidP="00D40EB2">
                  <w:pPr>
                    <w:keepNext/>
                    <w:spacing w:line="276" w:lineRule="auto"/>
                    <w:contextualSpacing/>
                    <w:jc w:val="center"/>
                    <w:rPr>
                      <w:rFonts w:cs="Arial"/>
                      <w:szCs w:val="20"/>
                      <w:lang w:eastAsia="sl-SI"/>
                    </w:rPr>
                  </w:pPr>
                </w:p>
                <w:p w:rsidR="00B005BE" w:rsidRDefault="009A3AAC" w:rsidP="00D40EB2">
                  <w:pPr>
                    <w:keepNext/>
                    <w:spacing w:before="240" w:line="276" w:lineRule="auto"/>
                    <w:contextualSpacing/>
                    <w:jc w:val="both"/>
                    <w:rPr>
                      <w:rFonts w:cs="Arial"/>
                      <w:szCs w:val="20"/>
                      <w:lang w:eastAsia="sl-SI"/>
                    </w:rPr>
                  </w:pPr>
                  <w:r>
                    <w:rPr>
                      <w:rFonts w:cs="Arial"/>
                      <w:szCs w:val="20"/>
                      <w:lang w:eastAsia="sl-SI"/>
                    </w:rPr>
                    <w:t xml:space="preserve">(1) </w:t>
                  </w:r>
                  <w:r w:rsidR="00AF303E" w:rsidRPr="006D50B2">
                    <w:rPr>
                      <w:rFonts w:cs="Arial"/>
                      <w:szCs w:val="20"/>
                      <w:lang w:eastAsia="sl-SI"/>
                    </w:rPr>
                    <w:t xml:space="preserve">Za čas, ko je davčnemu zavezancu </w:t>
                  </w:r>
                  <w:r w:rsidR="00B005BE">
                    <w:rPr>
                      <w:rFonts w:cs="Arial"/>
                      <w:szCs w:val="20"/>
                      <w:lang w:eastAsia="sl-SI"/>
                    </w:rPr>
                    <w:t>o</w:t>
                  </w:r>
                  <w:r w:rsidR="00B005BE" w:rsidRPr="006D50B2">
                    <w:rPr>
                      <w:rFonts w:cs="Arial"/>
                      <w:szCs w:val="20"/>
                      <w:lang w:eastAsia="sl-SI"/>
                    </w:rPr>
                    <w:t xml:space="preserve">dloženo plačilo davka oziroma dovoljeno obročno plačilo </w:t>
                  </w:r>
                  <w:r w:rsidR="00B005BE">
                    <w:rPr>
                      <w:rFonts w:cs="Arial"/>
                      <w:szCs w:val="20"/>
                      <w:lang w:eastAsia="sl-SI"/>
                    </w:rPr>
                    <w:t xml:space="preserve">davka </w:t>
                  </w:r>
                  <w:r w:rsidR="00B005BE" w:rsidRPr="006D50B2">
                    <w:rPr>
                      <w:rFonts w:cs="Arial"/>
                      <w:szCs w:val="20"/>
                      <w:lang w:eastAsia="sl-SI"/>
                    </w:rPr>
                    <w:t xml:space="preserve">v skladu s </w:t>
                  </w:r>
                  <w:r w:rsidR="00B005BE">
                    <w:rPr>
                      <w:rFonts w:cs="Arial"/>
                      <w:szCs w:val="20"/>
                      <w:lang w:eastAsia="sl-SI"/>
                    </w:rPr>
                    <w:t xml:space="preserve">tem zakonom, </w:t>
                  </w:r>
                  <w:r w:rsidR="00B005BE" w:rsidRPr="006D50B2">
                    <w:rPr>
                      <w:rFonts w:cs="Arial"/>
                      <w:szCs w:val="20"/>
                      <w:lang w:eastAsia="sl-SI"/>
                    </w:rPr>
                    <w:t xml:space="preserve">se za odloženi znesek davka oziroma neplačane davke (vključno z zamudnimi obrestmi) </w:t>
                  </w:r>
                  <w:r w:rsidR="00773F4E">
                    <w:rPr>
                      <w:rFonts w:cs="Arial"/>
                      <w:szCs w:val="20"/>
                      <w:lang w:eastAsia="sl-SI"/>
                    </w:rPr>
                    <w:t xml:space="preserve">v obdobju veljavnosti </w:t>
                  </w:r>
                  <w:r w:rsidR="00B005BE">
                    <w:rPr>
                      <w:rFonts w:cs="Arial"/>
                      <w:szCs w:val="20"/>
                      <w:lang w:eastAsia="sl-SI"/>
                    </w:rPr>
                    <w:t>tega zakona</w:t>
                  </w:r>
                  <w:r w:rsidR="00E2670E">
                    <w:rPr>
                      <w:rFonts w:cs="Arial"/>
                      <w:szCs w:val="20"/>
                      <w:lang w:eastAsia="sl-SI"/>
                    </w:rPr>
                    <w:t>,</w:t>
                  </w:r>
                  <w:r w:rsidR="00496C4F">
                    <w:rPr>
                      <w:rFonts w:cs="Arial"/>
                      <w:szCs w:val="20"/>
                      <w:lang w:eastAsia="sl-SI"/>
                    </w:rPr>
                    <w:t xml:space="preserve"> </w:t>
                  </w:r>
                  <w:r w:rsidR="00B005BE" w:rsidRPr="006D50B2">
                    <w:rPr>
                      <w:rFonts w:cs="Arial"/>
                      <w:szCs w:val="20"/>
                      <w:lang w:eastAsia="sl-SI"/>
                    </w:rPr>
                    <w:t>ne zaračunajo obresti</w:t>
                  </w:r>
                  <w:r w:rsidR="00496C4F">
                    <w:rPr>
                      <w:rFonts w:cs="Arial"/>
                      <w:szCs w:val="20"/>
                      <w:lang w:eastAsia="sl-SI"/>
                    </w:rPr>
                    <w:t>.</w:t>
                  </w:r>
                </w:p>
                <w:p w:rsidR="00493474" w:rsidRPr="00493474" w:rsidRDefault="00493474" w:rsidP="00D40EB2">
                  <w:pPr>
                    <w:keepNext/>
                    <w:spacing w:before="240" w:line="276" w:lineRule="auto"/>
                    <w:contextualSpacing/>
                    <w:jc w:val="both"/>
                    <w:rPr>
                      <w:rFonts w:cs="Arial"/>
                      <w:szCs w:val="20"/>
                      <w:lang w:eastAsia="sl-SI"/>
                    </w:rPr>
                  </w:pPr>
                </w:p>
                <w:p w:rsidR="006D50B2" w:rsidRPr="006D50B2" w:rsidRDefault="00DD2430" w:rsidP="00D40EB2">
                  <w:pPr>
                    <w:keepNext/>
                    <w:spacing w:before="240" w:line="276" w:lineRule="auto"/>
                    <w:contextualSpacing/>
                    <w:jc w:val="both"/>
                    <w:rPr>
                      <w:rFonts w:cs="Arial"/>
                      <w:szCs w:val="20"/>
                      <w:lang w:eastAsia="sl-SI"/>
                    </w:rPr>
                  </w:pPr>
                  <w:r>
                    <w:rPr>
                      <w:rFonts w:cs="Arial"/>
                      <w:szCs w:val="20"/>
                      <w:lang w:eastAsia="sl-SI"/>
                    </w:rPr>
                    <w:t xml:space="preserve">(2) </w:t>
                  </w:r>
                  <w:r w:rsidR="00AF303E" w:rsidRPr="006D50B2">
                    <w:rPr>
                      <w:rFonts w:cs="Arial"/>
                      <w:szCs w:val="20"/>
                      <w:lang w:eastAsia="sl-SI"/>
                    </w:rPr>
                    <w:t xml:space="preserve">Za čas, ko je davčnemu zavezancu </w:t>
                  </w:r>
                  <w:r w:rsidR="006D50B2" w:rsidRPr="006D50B2">
                    <w:rPr>
                      <w:rFonts w:cs="Arial"/>
                      <w:szCs w:val="20"/>
                      <w:lang w:eastAsia="sl-SI"/>
                    </w:rPr>
                    <w:t xml:space="preserve">– fizični osebi odloženo plačilo davka oziroma dovoljeno obročno plačilo </w:t>
                  </w:r>
                  <w:r w:rsidR="00A247CD">
                    <w:rPr>
                      <w:rFonts w:cs="Arial"/>
                      <w:szCs w:val="20"/>
                      <w:lang w:eastAsia="sl-SI"/>
                    </w:rPr>
                    <w:t xml:space="preserve">davka </w:t>
                  </w:r>
                  <w:r w:rsidR="006D50B2" w:rsidRPr="006D50B2">
                    <w:rPr>
                      <w:rFonts w:cs="Arial"/>
                      <w:szCs w:val="20"/>
                      <w:lang w:eastAsia="sl-SI"/>
                    </w:rPr>
                    <w:t xml:space="preserve">v skladu s </w:t>
                  </w:r>
                  <w:r w:rsidR="002E1049">
                    <w:rPr>
                      <w:rFonts w:cs="Arial"/>
                      <w:szCs w:val="20"/>
                      <w:lang w:eastAsia="sl-SI"/>
                    </w:rPr>
                    <w:t xml:space="preserve">tem </w:t>
                  </w:r>
                  <w:r w:rsidR="00F77157">
                    <w:rPr>
                      <w:rFonts w:cs="Arial"/>
                      <w:szCs w:val="20"/>
                      <w:lang w:eastAsia="sl-SI"/>
                    </w:rPr>
                    <w:t xml:space="preserve">zakonom, </w:t>
                  </w:r>
                  <w:r w:rsidR="006D50B2" w:rsidRPr="006D50B2">
                    <w:rPr>
                      <w:rFonts w:cs="Arial"/>
                      <w:szCs w:val="20"/>
                      <w:lang w:eastAsia="sl-SI"/>
                    </w:rPr>
                    <w:t xml:space="preserve">101. in 103. členom </w:t>
                  </w:r>
                  <w:r w:rsidR="00034333">
                    <w:rPr>
                      <w:rFonts w:cs="Arial"/>
                      <w:szCs w:val="20"/>
                      <w:lang w:eastAsia="sl-SI"/>
                    </w:rPr>
                    <w:t xml:space="preserve">ZDavP-2 </w:t>
                  </w:r>
                  <w:r w:rsidR="006D50B2" w:rsidRPr="006D50B2">
                    <w:rPr>
                      <w:rFonts w:cs="Arial"/>
                      <w:szCs w:val="20"/>
                      <w:lang w:eastAsia="sl-SI"/>
                    </w:rPr>
                    <w:t xml:space="preserve">se za odloženi znesek davka oziroma neplačane davke (vključno z zamudnimi obrestmi) </w:t>
                  </w:r>
                  <w:r w:rsidR="00773F4E">
                    <w:rPr>
                      <w:rFonts w:cs="Arial"/>
                      <w:szCs w:val="20"/>
                      <w:lang w:eastAsia="sl-SI"/>
                    </w:rPr>
                    <w:t xml:space="preserve">v obdobju </w:t>
                  </w:r>
                  <w:r w:rsidR="00B005BE">
                    <w:rPr>
                      <w:rFonts w:cs="Arial"/>
                      <w:szCs w:val="20"/>
                      <w:lang w:eastAsia="sl-SI"/>
                    </w:rPr>
                    <w:t>veljavnosti tega zakona</w:t>
                  </w:r>
                  <w:r w:rsidR="00E2670E">
                    <w:rPr>
                      <w:rFonts w:cs="Arial"/>
                      <w:szCs w:val="20"/>
                      <w:lang w:eastAsia="sl-SI"/>
                    </w:rPr>
                    <w:t xml:space="preserve"> </w:t>
                  </w:r>
                  <w:r w:rsidR="006D50B2" w:rsidRPr="006D50B2">
                    <w:rPr>
                      <w:rFonts w:cs="Arial"/>
                      <w:szCs w:val="20"/>
                      <w:lang w:eastAsia="sl-SI"/>
                    </w:rPr>
                    <w:t xml:space="preserve">ne zaračunajo obresti.  </w:t>
                  </w:r>
                </w:p>
                <w:p w:rsidR="00493474" w:rsidRPr="00493474" w:rsidRDefault="00493474" w:rsidP="00D40EB2">
                  <w:pPr>
                    <w:keepNext/>
                    <w:spacing w:before="240" w:line="276" w:lineRule="auto"/>
                    <w:contextualSpacing/>
                    <w:jc w:val="both"/>
                    <w:rPr>
                      <w:rFonts w:cs="Arial"/>
                      <w:szCs w:val="20"/>
                      <w:lang w:eastAsia="sl-SI"/>
                    </w:rPr>
                  </w:pPr>
                </w:p>
                <w:p w:rsidR="00AF303E" w:rsidRDefault="009A3AAC" w:rsidP="00D40EB2">
                  <w:pPr>
                    <w:keepNext/>
                    <w:spacing w:before="240" w:line="276" w:lineRule="auto"/>
                    <w:contextualSpacing/>
                    <w:jc w:val="both"/>
                    <w:rPr>
                      <w:rFonts w:cs="Arial"/>
                      <w:szCs w:val="20"/>
                      <w:lang w:eastAsia="sl-SI"/>
                    </w:rPr>
                  </w:pPr>
                  <w:r>
                    <w:rPr>
                      <w:rFonts w:cs="Arial"/>
                      <w:szCs w:val="20"/>
                      <w:lang w:eastAsia="sl-SI"/>
                    </w:rPr>
                    <w:t>(</w:t>
                  </w:r>
                  <w:r w:rsidR="00DD2430">
                    <w:rPr>
                      <w:rFonts w:cs="Arial"/>
                      <w:szCs w:val="20"/>
                      <w:lang w:eastAsia="sl-SI"/>
                    </w:rPr>
                    <w:t>3</w:t>
                  </w:r>
                  <w:r>
                    <w:rPr>
                      <w:rFonts w:cs="Arial"/>
                      <w:szCs w:val="20"/>
                      <w:lang w:eastAsia="sl-SI"/>
                    </w:rPr>
                    <w:t xml:space="preserve">) </w:t>
                  </w:r>
                  <w:r w:rsidR="006D50B2" w:rsidRPr="006D50B2">
                    <w:rPr>
                      <w:rFonts w:cs="Arial"/>
                      <w:szCs w:val="20"/>
                      <w:lang w:eastAsia="sl-SI"/>
                    </w:rPr>
                    <w:t xml:space="preserve">Za čas, ko je davčnemu zavezancu, ki ni fizična </w:t>
                  </w:r>
                  <w:r w:rsidR="006D50B2" w:rsidRPr="00A247CD">
                    <w:rPr>
                      <w:rFonts w:cs="Arial"/>
                      <w:szCs w:val="20"/>
                      <w:lang w:eastAsia="sl-SI"/>
                    </w:rPr>
                    <w:t xml:space="preserve">oseba, odloženo plačilo davka oziroma dovoljeno obročno plačilo davka v skladu s </w:t>
                  </w:r>
                  <w:r w:rsidR="00B005BE">
                    <w:rPr>
                      <w:rFonts w:cs="Arial"/>
                      <w:szCs w:val="20"/>
                      <w:lang w:eastAsia="sl-SI"/>
                    </w:rPr>
                    <w:t xml:space="preserve">tem zakonom, </w:t>
                  </w:r>
                  <w:r w:rsidR="006D50B2" w:rsidRPr="00A247CD">
                    <w:rPr>
                      <w:rFonts w:cs="Arial"/>
                      <w:szCs w:val="20"/>
                      <w:lang w:eastAsia="sl-SI"/>
                    </w:rPr>
                    <w:t xml:space="preserve">102. in 103. členom </w:t>
                  </w:r>
                  <w:r w:rsidR="00A247CD" w:rsidRPr="00A247CD">
                    <w:rPr>
                      <w:rFonts w:cs="Arial"/>
                      <w:szCs w:val="20"/>
                      <w:lang w:eastAsia="sl-SI"/>
                    </w:rPr>
                    <w:t>ZDavP-2</w:t>
                  </w:r>
                  <w:r w:rsidR="006D50B2" w:rsidRPr="00A247CD">
                    <w:rPr>
                      <w:rFonts w:cs="Arial"/>
                      <w:szCs w:val="20"/>
                      <w:lang w:eastAsia="sl-SI"/>
                    </w:rPr>
                    <w:t>, se</w:t>
                  </w:r>
                  <w:r w:rsidR="006D50B2" w:rsidRPr="006D50B2">
                    <w:rPr>
                      <w:rFonts w:cs="Arial"/>
                      <w:szCs w:val="20"/>
                      <w:lang w:eastAsia="sl-SI"/>
                    </w:rPr>
                    <w:t xml:space="preserve"> za odloženi znesek davka oziroma neplačane davke (vključno z zamudnimi obrestmi) </w:t>
                  </w:r>
                  <w:r w:rsidR="00773F4E">
                    <w:rPr>
                      <w:rFonts w:cs="Arial"/>
                      <w:szCs w:val="20"/>
                      <w:lang w:eastAsia="sl-SI"/>
                    </w:rPr>
                    <w:t xml:space="preserve">v obdobju </w:t>
                  </w:r>
                  <w:r w:rsidR="00B005BE">
                    <w:rPr>
                      <w:rFonts w:cs="Arial"/>
                      <w:szCs w:val="20"/>
                      <w:lang w:eastAsia="sl-SI"/>
                    </w:rPr>
                    <w:t>veljavnosti tega zakona</w:t>
                  </w:r>
                  <w:r w:rsidR="00E2670E">
                    <w:rPr>
                      <w:rFonts w:cs="Arial"/>
                      <w:szCs w:val="20"/>
                      <w:lang w:eastAsia="sl-SI"/>
                    </w:rPr>
                    <w:t xml:space="preserve"> </w:t>
                  </w:r>
                  <w:r w:rsidR="006D50B2" w:rsidRPr="006D50B2">
                    <w:rPr>
                      <w:rFonts w:cs="Arial"/>
                      <w:szCs w:val="20"/>
                      <w:lang w:eastAsia="sl-SI"/>
                    </w:rPr>
                    <w:t>ne zaračunajo obresti</w:t>
                  </w:r>
                  <w:r w:rsidR="006D50B2">
                    <w:rPr>
                      <w:rFonts w:cs="Arial"/>
                      <w:szCs w:val="20"/>
                      <w:lang w:eastAsia="sl-SI"/>
                    </w:rPr>
                    <w:t>.</w:t>
                  </w:r>
                </w:p>
                <w:p w:rsidR="003923CC" w:rsidRDefault="003923CC" w:rsidP="00D40EB2">
                  <w:pPr>
                    <w:keepNext/>
                    <w:spacing w:line="276" w:lineRule="auto"/>
                    <w:contextualSpacing/>
                    <w:jc w:val="center"/>
                    <w:rPr>
                      <w:rFonts w:cs="Arial"/>
                      <w:szCs w:val="20"/>
                      <w:lang w:eastAsia="sl-SI"/>
                    </w:rPr>
                  </w:pPr>
                </w:p>
                <w:p w:rsidR="00A63858" w:rsidRDefault="0038400A" w:rsidP="00D40EB2">
                  <w:pPr>
                    <w:keepNext/>
                    <w:spacing w:line="276" w:lineRule="auto"/>
                    <w:contextualSpacing/>
                    <w:jc w:val="center"/>
                    <w:rPr>
                      <w:rFonts w:cs="Arial"/>
                      <w:szCs w:val="20"/>
                      <w:lang w:eastAsia="sl-SI"/>
                    </w:rPr>
                  </w:pPr>
                  <w:r>
                    <w:rPr>
                      <w:rFonts w:cs="Arial"/>
                      <w:szCs w:val="20"/>
                      <w:lang w:eastAsia="sl-SI"/>
                    </w:rPr>
                    <w:t>8</w:t>
                  </w:r>
                  <w:r w:rsidR="00A63858">
                    <w:rPr>
                      <w:rFonts w:cs="Arial"/>
                      <w:szCs w:val="20"/>
                      <w:lang w:eastAsia="sl-SI"/>
                    </w:rPr>
                    <w:t>. člen</w:t>
                  </w:r>
                </w:p>
                <w:p w:rsidR="00FC7237" w:rsidRDefault="00FC7237" w:rsidP="00D40EB2">
                  <w:pPr>
                    <w:keepNext/>
                    <w:spacing w:line="276" w:lineRule="auto"/>
                    <w:contextualSpacing/>
                    <w:jc w:val="center"/>
                    <w:rPr>
                      <w:rFonts w:cs="Arial"/>
                      <w:szCs w:val="20"/>
                      <w:lang w:eastAsia="sl-SI"/>
                    </w:rPr>
                  </w:pPr>
                  <w:r>
                    <w:rPr>
                      <w:rFonts w:cs="Arial"/>
                      <w:szCs w:val="20"/>
                      <w:lang w:eastAsia="sl-SI"/>
                    </w:rPr>
                    <w:t>(odmera dohodnine)</w:t>
                  </w:r>
                </w:p>
                <w:p w:rsidR="00FC7237" w:rsidRDefault="00FC7237" w:rsidP="00D40EB2">
                  <w:pPr>
                    <w:keepNext/>
                    <w:spacing w:line="276" w:lineRule="auto"/>
                    <w:contextualSpacing/>
                    <w:rPr>
                      <w:rFonts w:cs="Arial"/>
                      <w:szCs w:val="20"/>
                      <w:lang w:eastAsia="sl-SI"/>
                    </w:rPr>
                  </w:pPr>
                </w:p>
                <w:p w:rsidR="00FC7237" w:rsidRDefault="00FC7237" w:rsidP="00D40EB2">
                  <w:pPr>
                    <w:keepNext/>
                    <w:spacing w:line="276" w:lineRule="auto"/>
                    <w:contextualSpacing/>
                    <w:jc w:val="both"/>
                    <w:rPr>
                      <w:rFonts w:cs="Arial"/>
                      <w:szCs w:val="20"/>
                      <w:lang w:eastAsia="sl-SI"/>
                    </w:rPr>
                  </w:pPr>
                  <w:r>
                    <w:rPr>
                      <w:rFonts w:cs="Arial"/>
                      <w:szCs w:val="20"/>
                      <w:lang w:eastAsia="sl-SI"/>
                    </w:rPr>
                    <w:t xml:space="preserve">(1) Ne glede na tretji odstavek 267. člena ZDavP-2 davčni organ najpozneje </w:t>
                  </w:r>
                  <w:r w:rsidR="005D2084">
                    <w:rPr>
                      <w:rFonts w:cs="Arial"/>
                      <w:szCs w:val="20"/>
                      <w:lang w:eastAsia="sl-SI"/>
                    </w:rPr>
                    <w:t>30. junija</w:t>
                  </w:r>
                  <w:r w:rsidR="00F84F90">
                    <w:rPr>
                      <w:rFonts w:cs="Arial"/>
                      <w:szCs w:val="20"/>
                      <w:lang w:eastAsia="sl-SI"/>
                    </w:rPr>
                    <w:t xml:space="preserve"> 2020 </w:t>
                  </w:r>
                  <w:r>
                    <w:rPr>
                      <w:rFonts w:cs="Arial"/>
                      <w:szCs w:val="20"/>
                      <w:lang w:eastAsia="sl-SI"/>
                    </w:rPr>
                    <w:t>sestavi informativni izračuna dohodnine za leto 20</w:t>
                  </w:r>
                  <w:r w:rsidR="005D2084">
                    <w:rPr>
                      <w:rFonts w:cs="Arial"/>
                      <w:szCs w:val="20"/>
                      <w:lang w:eastAsia="sl-SI"/>
                    </w:rPr>
                    <w:t>1</w:t>
                  </w:r>
                  <w:r>
                    <w:rPr>
                      <w:rFonts w:cs="Arial"/>
                      <w:szCs w:val="20"/>
                      <w:lang w:eastAsia="sl-SI"/>
                    </w:rPr>
                    <w:t>9.</w:t>
                  </w:r>
                </w:p>
                <w:p w:rsidR="00FC7237" w:rsidRDefault="00FC7237" w:rsidP="00D40EB2">
                  <w:pPr>
                    <w:keepNext/>
                    <w:spacing w:line="276" w:lineRule="auto"/>
                    <w:contextualSpacing/>
                    <w:jc w:val="both"/>
                    <w:rPr>
                      <w:rFonts w:cs="Arial"/>
                      <w:szCs w:val="20"/>
                      <w:lang w:eastAsia="sl-SI"/>
                    </w:rPr>
                  </w:pPr>
                </w:p>
                <w:p w:rsidR="00FC7237" w:rsidRDefault="00FC7237" w:rsidP="00D40EB2">
                  <w:pPr>
                    <w:keepNext/>
                    <w:spacing w:line="276" w:lineRule="auto"/>
                    <w:contextualSpacing/>
                    <w:jc w:val="both"/>
                    <w:rPr>
                      <w:rFonts w:cs="Arial"/>
                      <w:szCs w:val="20"/>
                      <w:lang w:eastAsia="sl-SI"/>
                    </w:rPr>
                  </w:pPr>
                  <w:r>
                    <w:rPr>
                      <w:rFonts w:cs="Arial"/>
                      <w:szCs w:val="20"/>
                      <w:lang w:eastAsia="sl-SI"/>
                    </w:rPr>
                    <w:t>(2) Ne glede na šesti odstavek 267. člena ZDavP-2 mo</w:t>
                  </w:r>
                  <w:r w:rsidR="00F84F90">
                    <w:rPr>
                      <w:rFonts w:cs="Arial"/>
                      <w:szCs w:val="20"/>
                      <w:lang w:eastAsia="sl-SI"/>
                    </w:rPr>
                    <w:t xml:space="preserve">ra davčni zavezanec rezident, če mu informativni izračun dohodnine za leto 2019 ni bil vročen </w:t>
                  </w:r>
                  <w:r w:rsidR="005D2084">
                    <w:rPr>
                      <w:rFonts w:cs="Arial"/>
                      <w:szCs w:val="20"/>
                      <w:lang w:eastAsia="sl-SI"/>
                    </w:rPr>
                    <w:t>do 15. julija</w:t>
                  </w:r>
                  <w:r w:rsidR="009714D1">
                    <w:rPr>
                      <w:rFonts w:cs="Arial"/>
                      <w:szCs w:val="20"/>
                      <w:lang w:eastAsia="sl-SI"/>
                    </w:rPr>
                    <w:t xml:space="preserve"> </w:t>
                  </w:r>
                  <w:r w:rsidR="00F84F90">
                    <w:rPr>
                      <w:rFonts w:cs="Arial"/>
                      <w:szCs w:val="20"/>
                      <w:lang w:eastAsia="sl-SI"/>
                    </w:rPr>
                    <w:t xml:space="preserve">2020, vložiti </w:t>
                  </w:r>
                  <w:r w:rsidR="005D2084">
                    <w:rPr>
                      <w:rFonts w:cs="Arial"/>
                      <w:szCs w:val="20"/>
                      <w:lang w:eastAsia="sl-SI"/>
                    </w:rPr>
                    <w:t xml:space="preserve">napoved </w:t>
                  </w:r>
                  <w:r w:rsidR="00F84F90">
                    <w:rPr>
                      <w:rFonts w:cs="Arial"/>
                      <w:szCs w:val="20"/>
                      <w:lang w:eastAsia="sl-SI"/>
                    </w:rPr>
                    <w:t xml:space="preserve">za odmero dohodnine do 31. </w:t>
                  </w:r>
                  <w:r w:rsidR="007B596A">
                    <w:rPr>
                      <w:rFonts w:cs="Arial"/>
                      <w:szCs w:val="20"/>
                      <w:lang w:eastAsia="sl-SI"/>
                    </w:rPr>
                    <w:t>avgusta</w:t>
                  </w:r>
                  <w:r w:rsidR="00F84F90">
                    <w:rPr>
                      <w:rFonts w:cs="Arial"/>
                      <w:szCs w:val="20"/>
                      <w:lang w:eastAsia="sl-SI"/>
                    </w:rPr>
                    <w:t xml:space="preserve"> 2020.</w:t>
                  </w:r>
                </w:p>
                <w:p w:rsidR="00A247CD" w:rsidRDefault="00A247CD" w:rsidP="00D40EB2">
                  <w:pPr>
                    <w:keepNext/>
                    <w:spacing w:line="276" w:lineRule="auto"/>
                    <w:contextualSpacing/>
                    <w:jc w:val="both"/>
                    <w:rPr>
                      <w:rFonts w:cs="Arial"/>
                      <w:b/>
                      <w:szCs w:val="20"/>
                      <w:lang w:eastAsia="sl-SI"/>
                    </w:rPr>
                  </w:pPr>
                </w:p>
                <w:p w:rsidR="00AF303E" w:rsidRPr="003C29D1" w:rsidRDefault="0038400A" w:rsidP="00D40EB2">
                  <w:pPr>
                    <w:keepNext/>
                    <w:spacing w:line="276" w:lineRule="auto"/>
                    <w:contextualSpacing/>
                    <w:jc w:val="center"/>
                    <w:rPr>
                      <w:rFonts w:cs="Arial"/>
                      <w:szCs w:val="20"/>
                      <w:lang w:eastAsia="sl-SI"/>
                    </w:rPr>
                  </w:pPr>
                  <w:r>
                    <w:rPr>
                      <w:rFonts w:cs="Arial"/>
                      <w:szCs w:val="20"/>
                      <w:lang w:eastAsia="sl-SI"/>
                    </w:rPr>
                    <w:t>9</w:t>
                  </w:r>
                  <w:r w:rsidR="003C29D1" w:rsidRPr="003C29D1">
                    <w:rPr>
                      <w:rFonts w:cs="Arial"/>
                      <w:szCs w:val="20"/>
                      <w:lang w:eastAsia="sl-SI"/>
                    </w:rPr>
                    <w:t>. člen</w:t>
                  </w:r>
                </w:p>
                <w:p w:rsidR="003C29D1" w:rsidRPr="003C29D1" w:rsidRDefault="003C29D1" w:rsidP="00D40EB2">
                  <w:pPr>
                    <w:keepNext/>
                    <w:spacing w:line="276" w:lineRule="auto"/>
                    <w:contextualSpacing/>
                    <w:jc w:val="center"/>
                    <w:rPr>
                      <w:rFonts w:cs="Arial"/>
                      <w:szCs w:val="20"/>
                      <w:lang w:eastAsia="sl-SI"/>
                    </w:rPr>
                  </w:pPr>
                  <w:r w:rsidRPr="003C29D1">
                    <w:rPr>
                      <w:rFonts w:cs="Arial"/>
                      <w:szCs w:val="20"/>
                      <w:lang w:eastAsia="sl-SI"/>
                    </w:rPr>
                    <w:t>(davčna izvršba)</w:t>
                  </w:r>
                </w:p>
                <w:p w:rsidR="0071509E" w:rsidRPr="005A19DC" w:rsidRDefault="0071509E" w:rsidP="00D40EB2">
                  <w:pPr>
                    <w:keepNext/>
                    <w:spacing w:line="276" w:lineRule="auto"/>
                    <w:contextualSpacing/>
                    <w:jc w:val="center"/>
                    <w:rPr>
                      <w:rFonts w:cs="Arial"/>
                      <w:szCs w:val="20"/>
                      <w:lang w:eastAsia="sl-SI"/>
                    </w:rPr>
                  </w:pPr>
                </w:p>
                <w:p w:rsidR="00A81451" w:rsidRDefault="00337991" w:rsidP="00D40EB2">
                  <w:pPr>
                    <w:keepNext/>
                    <w:spacing w:line="276" w:lineRule="auto"/>
                    <w:contextualSpacing/>
                    <w:jc w:val="both"/>
                    <w:rPr>
                      <w:rFonts w:cs="Arial"/>
                      <w:szCs w:val="20"/>
                      <w:lang w:eastAsia="sl-SI"/>
                    </w:rPr>
                  </w:pPr>
                  <w:r w:rsidRPr="005A19DC">
                    <w:rPr>
                      <w:rFonts w:cs="Arial"/>
                      <w:szCs w:val="20"/>
                      <w:lang w:eastAsia="sl-SI"/>
                    </w:rPr>
                    <w:t xml:space="preserve">(1) </w:t>
                  </w:r>
                  <w:r w:rsidR="003C29D1" w:rsidRPr="005A19DC">
                    <w:rPr>
                      <w:rFonts w:cs="Arial"/>
                      <w:szCs w:val="20"/>
                      <w:lang w:eastAsia="sl-SI"/>
                    </w:rPr>
                    <w:t xml:space="preserve">Minister, pristojen za finance, določi </w:t>
                  </w:r>
                  <w:r w:rsidR="00B40A7F">
                    <w:rPr>
                      <w:rFonts w:cs="Arial"/>
                      <w:szCs w:val="20"/>
                      <w:lang w:eastAsia="sl-SI"/>
                    </w:rPr>
                    <w:t xml:space="preserve">politiko </w:t>
                  </w:r>
                  <w:r w:rsidR="003C29D1" w:rsidRPr="005A19DC">
                    <w:rPr>
                      <w:rFonts w:cs="Arial"/>
                      <w:szCs w:val="20"/>
                      <w:lang w:eastAsia="sl-SI"/>
                    </w:rPr>
                    <w:t>izvajanj</w:t>
                  </w:r>
                  <w:r w:rsidR="00440795" w:rsidRPr="005A19DC">
                    <w:rPr>
                      <w:rFonts w:cs="Arial"/>
                      <w:szCs w:val="20"/>
                      <w:lang w:eastAsia="sl-SI"/>
                    </w:rPr>
                    <w:t>a</w:t>
                  </w:r>
                  <w:r w:rsidR="003C29D1" w:rsidRPr="005A19DC">
                    <w:rPr>
                      <w:rFonts w:cs="Arial"/>
                      <w:szCs w:val="20"/>
                      <w:lang w:eastAsia="sl-SI"/>
                    </w:rPr>
                    <w:t xml:space="preserve"> davčne izvršbe </w:t>
                  </w:r>
                  <w:r w:rsidR="002F4557" w:rsidRPr="005A19DC">
                    <w:rPr>
                      <w:rFonts w:cs="Arial"/>
                      <w:szCs w:val="20"/>
                      <w:lang w:eastAsia="sl-SI"/>
                    </w:rPr>
                    <w:t>v</w:t>
                  </w:r>
                  <w:r w:rsidR="003C29D1" w:rsidRPr="005A19DC">
                    <w:rPr>
                      <w:rFonts w:cs="Arial"/>
                      <w:szCs w:val="20"/>
                      <w:lang w:eastAsia="sl-SI"/>
                    </w:rPr>
                    <w:t xml:space="preserve"> času </w:t>
                  </w:r>
                  <w:r w:rsidR="00F80A01" w:rsidRPr="005A19DC">
                    <w:rPr>
                      <w:rFonts w:cs="Arial"/>
                      <w:szCs w:val="20"/>
                      <w:lang w:eastAsia="sl-SI"/>
                    </w:rPr>
                    <w:t>veljavnosti tega zakona</w:t>
                  </w:r>
                  <w:r w:rsidR="00A81451">
                    <w:rPr>
                      <w:rFonts w:cs="Arial"/>
                      <w:szCs w:val="20"/>
                      <w:lang w:eastAsia="sl-SI"/>
                    </w:rPr>
                    <w:t>.</w:t>
                  </w:r>
                </w:p>
                <w:p w:rsidR="0071509E" w:rsidRDefault="0071509E" w:rsidP="00D40EB2">
                  <w:pPr>
                    <w:keepNext/>
                    <w:spacing w:line="276" w:lineRule="auto"/>
                    <w:contextualSpacing/>
                    <w:jc w:val="both"/>
                    <w:rPr>
                      <w:rFonts w:cs="Arial"/>
                      <w:szCs w:val="20"/>
                      <w:lang w:eastAsia="sl-SI"/>
                    </w:rPr>
                  </w:pPr>
                </w:p>
                <w:p w:rsidR="0027712F" w:rsidRPr="00D40EB2" w:rsidRDefault="572C23F1" w:rsidP="00D40EB2">
                  <w:pPr>
                    <w:spacing w:line="276" w:lineRule="auto"/>
                    <w:contextualSpacing/>
                    <w:jc w:val="both"/>
                  </w:pPr>
                  <w:r w:rsidRPr="00FA3E66">
                    <w:rPr>
                      <w:rFonts w:eastAsia="Calibri"/>
                    </w:rPr>
                    <w:t xml:space="preserve">(2) </w:t>
                  </w:r>
                  <w:r w:rsidRPr="00D40EB2">
                    <w:rPr>
                      <w:rFonts w:eastAsia="Calibri"/>
                    </w:rPr>
                    <w:t>V času veljavnosti tega zakona ne teče zastaranje pravice do izterjave davka</w:t>
                  </w:r>
                  <w:r w:rsidR="007B596A">
                    <w:rPr>
                      <w:rFonts w:eastAsia="Calibri"/>
                    </w:rPr>
                    <w:t xml:space="preserve"> za tiste zavezance, ki izkoristijo možnost po tem zakonu</w:t>
                  </w:r>
                  <w:r w:rsidRPr="00D40EB2">
                    <w:rPr>
                      <w:rFonts w:eastAsia="Calibri"/>
                    </w:rPr>
                    <w:t xml:space="preserve">, če davčni organ ne začne </w:t>
                  </w:r>
                  <w:r w:rsidRPr="00D40EB2">
                    <w:t>oziroma ne nadaljuje že začet</w:t>
                  </w:r>
                  <w:r w:rsidR="007B596A">
                    <w:t>e</w:t>
                  </w:r>
                  <w:r w:rsidRPr="00D40EB2">
                    <w:t xml:space="preserve"> davčn</w:t>
                  </w:r>
                  <w:r w:rsidR="007B596A">
                    <w:t>e izvršbe</w:t>
                  </w:r>
                  <w:r w:rsidRPr="00D40EB2">
                    <w:t xml:space="preserve">. V tem primeru je zastaranje pravice do izterjave  zadržano. Čas zadržanja se ne šteje v čas zastaralnega roka, določenega v 125. in 126. členu ZDavP-2, niti v čas veljavnosti rubeža, določen v 189. členu ZDavP-2. </w:t>
                  </w:r>
                </w:p>
                <w:p w:rsidR="28F53960" w:rsidRDefault="28F53960" w:rsidP="28F53960">
                  <w:pPr>
                    <w:spacing w:line="276" w:lineRule="auto"/>
                    <w:jc w:val="both"/>
                    <w:rPr>
                      <w:rFonts w:cs="Arial"/>
                    </w:rPr>
                  </w:pPr>
                </w:p>
                <w:p w:rsidR="00284FD9" w:rsidRDefault="00284FD9" w:rsidP="005A19DC">
                  <w:pPr>
                    <w:spacing w:line="276" w:lineRule="auto"/>
                    <w:jc w:val="both"/>
                    <w:rPr>
                      <w:rFonts w:cs="Arial"/>
                      <w:szCs w:val="20"/>
                    </w:rPr>
                  </w:pPr>
                </w:p>
                <w:p w:rsidR="28F53960" w:rsidRPr="00CC2C0C" w:rsidRDefault="572C23F1" w:rsidP="00D40EB2">
                  <w:pPr>
                    <w:pStyle w:val="ListParagraph"/>
                    <w:numPr>
                      <w:ilvl w:val="0"/>
                      <w:numId w:val="1"/>
                    </w:numPr>
                    <w:spacing w:line="276" w:lineRule="auto"/>
                    <w:ind w:left="439" w:hanging="426"/>
                    <w:jc w:val="center"/>
                    <w:rPr>
                      <w:rFonts w:ascii="Arial" w:eastAsia="Arial" w:hAnsi="Arial" w:cs="Arial"/>
                      <w:b/>
                      <w:bCs/>
                      <w:sz w:val="20"/>
                      <w:szCs w:val="20"/>
                    </w:rPr>
                  </w:pPr>
                  <w:r w:rsidRPr="00CC2C0C">
                    <w:rPr>
                      <w:rFonts w:ascii="Arial" w:hAnsi="Arial"/>
                      <w:b/>
                      <w:sz w:val="20"/>
                    </w:rPr>
                    <w:t>del</w:t>
                  </w:r>
                </w:p>
                <w:p w:rsidR="28F53960" w:rsidRPr="00CC2C0C" w:rsidRDefault="572C23F1" w:rsidP="00D40EB2">
                  <w:pPr>
                    <w:spacing w:line="276" w:lineRule="auto"/>
                    <w:ind w:left="360" w:hanging="347"/>
                    <w:contextualSpacing/>
                    <w:jc w:val="center"/>
                    <w:rPr>
                      <w:b/>
                    </w:rPr>
                  </w:pPr>
                  <w:r w:rsidRPr="00CC2C0C">
                    <w:rPr>
                      <w:b/>
                    </w:rPr>
                    <w:t xml:space="preserve">UKREPI S PODROČJA </w:t>
                  </w:r>
                  <w:r w:rsidR="009329A9" w:rsidRPr="00CC2C0C">
                    <w:rPr>
                      <w:rFonts w:cs="Arial"/>
                      <w:b/>
                      <w:bCs/>
                      <w:szCs w:val="20"/>
                    </w:rPr>
                    <w:t>JAVNIH</w:t>
                  </w:r>
                  <w:r w:rsidR="009329A9" w:rsidRPr="00CC2C0C">
                    <w:rPr>
                      <w:b/>
                    </w:rPr>
                    <w:t xml:space="preserve"> FINANC</w:t>
                  </w:r>
                </w:p>
                <w:p w:rsidR="28F53960" w:rsidRPr="00FA3E66" w:rsidRDefault="28F53960" w:rsidP="00D40EB2">
                  <w:pPr>
                    <w:spacing w:line="276" w:lineRule="auto"/>
                    <w:ind w:left="360"/>
                    <w:contextualSpacing/>
                    <w:jc w:val="center"/>
                  </w:pPr>
                </w:p>
                <w:p w:rsidR="007A5D10" w:rsidRPr="00D40EB2" w:rsidRDefault="28F53960" w:rsidP="00D40EB2">
                  <w:pPr>
                    <w:spacing w:line="276" w:lineRule="auto"/>
                    <w:contextualSpacing/>
                    <w:jc w:val="center"/>
                  </w:pPr>
                  <w:r w:rsidRPr="00D40EB2">
                    <w:t>1</w:t>
                  </w:r>
                  <w:r w:rsidR="0038400A">
                    <w:t>0</w:t>
                  </w:r>
                  <w:r w:rsidRPr="00D40EB2">
                    <w:t xml:space="preserve">. člen </w:t>
                  </w:r>
                </w:p>
                <w:p w:rsidR="00824E3C" w:rsidRPr="00D40EB2" w:rsidRDefault="00824E3C" w:rsidP="00D40EB2">
                  <w:pPr>
                    <w:spacing w:line="276" w:lineRule="auto"/>
                    <w:contextualSpacing/>
                    <w:jc w:val="center"/>
                  </w:pPr>
                  <w:r w:rsidRPr="00D40EB2">
                    <w:t>(zadržanje izvrševanja proračuna države)</w:t>
                  </w:r>
                </w:p>
                <w:p w:rsidR="00824E3C" w:rsidRPr="00D40EB2" w:rsidRDefault="00824E3C" w:rsidP="00D40EB2">
                  <w:pPr>
                    <w:spacing w:line="276" w:lineRule="auto"/>
                    <w:contextualSpacing/>
                    <w:jc w:val="center"/>
                  </w:pPr>
                </w:p>
                <w:p w:rsidR="00824E3C" w:rsidRPr="00D40EB2" w:rsidRDefault="00824E3C" w:rsidP="00D40EB2">
                  <w:pPr>
                    <w:spacing w:line="276" w:lineRule="auto"/>
                    <w:contextualSpacing/>
                    <w:jc w:val="both"/>
                  </w:pPr>
                  <w:r w:rsidRPr="00D40EB2">
                    <w:t xml:space="preserve">(1) Ne glede na prvi odstavek 40. člena Zakona o javnih financah (Uradni list RS, št. 11/11 – uradno prečiščeno besedilo, 14/13 – popr., 101/13, 55/15 – ZFisP, 96/15 – ZIPRS1617 in 13/18, v nadaljnjem besedilu: ZJF), lahko vlada na predlog ministrstva, pristojnega za finance, zadrži izvrševanje posameznih izdatkov predlagateljev finančnih načrtov za več kot 45 dni oziroma do sprejema rebalansa proračuna države za leto 2020. </w:t>
                  </w:r>
                </w:p>
                <w:p w:rsidR="00824E3C" w:rsidRPr="00D40EB2" w:rsidRDefault="00824E3C" w:rsidP="00D40EB2">
                  <w:pPr>
                    <w:spacing w:line="276" w:lineRule="auto"/>
                    <w:contextualSpacing/>
                    <w:jc w:val="both"/>
                  </w:pPr>
                </w:p>
                <w:p w:rsidR="00493474" w:rsidRDefault="00824E3C" w:rsidP="00D40EB2">
                  <w:pPr>
                    <w:spacing w:line="276" w:lineRule="auto"/>
                    <w:contextualSpacing/>
                    <w:jc w:val="both"/>
                    <w:rPr>
                      <w:rFonts w:cs="Arial"/>
                      <w:szCs w:val="20"/>
                    </w:rPr>
                  </w:pPr>
                  <w:r w:rsidRPr="00D40EB2">
                    <w:t xml:space="preserve">(2) Vlada predlaga Državnemu zboru rebalans proračuna države najkasneje v </w:t>
                  </w:r>
                  <w:r w:rsidR="0028290F">
                    <w:t>90</w:t>
                  </w:r>
                  <w:r w:rsidRPr="00D40EB2">
                    <w:t xml:space="preserve"> dneh po prenehanju  </w:t>
                  </w:r>
                  <w:r w:rsidR="0028290F" w:rsidRPr="0028290F">
                    <w:t>razlog</w:t>
                  </w:r>
                  <w:r w:rsidR="0028290F">
                    <w:t>ov</w:t>
                  </w:r>
                  <w:r w:rsidR="0028290F" w:rsidRPr="0028290F">
                    <w:t xml:space="preserve"> za ukrepe, uvedene s tem zakonom</w:t>
                  </w:r>
                  <w:r w:rsidRPr="00D40EB2">
                    <w:rPr>
                      <w:rFonts w:cs="Arial"/>
                      <w:szCs w:val="20"/>
                    </w:rPr>
                    <w:t>.</w:t>
                  </w:r>
                  <w:r w:rsidR="0028290F">
                    <w:rPr>
                      <w:rFonts w:cs="Arial"/>
                      <w:szCs w:val="20"/>
                    </w:rPr>
                    <w:t xml:space="preserve"> </w:t>
                  </w:r>
                </w:p>
                <w:p w:rsidR="0028290F" w:rsidRDefault="0028290F" w:rsidP="00D40EB2">
                  <w:pPr>
                    <w:spacing w:line="276" w:lineRule="auto"/>
                    <w:contextualSpacing/>
                    <w:jc w:val="both"/>
                    <w:rPr>
                      <w:rFonts w:cs="Arial"/>
                      <w:szCs w:val="20"/>
                    </w:rPr>
                  </w:pPr>
                </w:p>
                <w:p w:rsidR="0028290F" w:rsidRDefault="0028290F" w:rsidP="00D40EB2">
                  <w:pPr>
                    <w:spacing w:line="276" w:lineRule="auto"/>
                    <w:contextualSpacing/>
                    <w:jc w:val="both"/>
                    <w:rPr>
                      <w:rFonts w:cs="Arial"/>
                      <w:szCs w:val="20"/>
                    </w:rPr>
                  </w:pPr>
                  <w:r>
                    <w:rPr>
                      <w:rFonts w:cs="Arial"/>
                      <w:szCs w:val="20"/>
                    </w:rPr>
                    <w:t xml:space="preserve">(3) </w:t>
                  </w:r>
                  <w:r w:rsidRPr="0028290F">
                    <w:rPr>
                      <w:rFonts w:cs="Arial"/>
                      <w:szCs w:val="20"/>
                    </w:rPr>
                    <w:t xml:space="preserve">Urad, pristojen za makroekonomske analize in razvoj, najpozneje v </w:t>
                  </w:r>
                  <w:r>
                    <w:rPr>
                      <w:rFonts w:cs="Arial"/>
                      <w:szCs w:val="20"/>
                    </w:rPr>
                    <w:t>15</w:t>
                  </w:r>
                  <w:r w:rsidRPr="0028290F">
                    <w:rPr>
                      <w:rFonts w:cs="Arial"/>
                      <w:szCs w:val="20"/>
                    </w:rPr>
                    <w:t xml:space="preserve"> dneh po preneha</w:t>
                  </w:r>
                  <w:r>
                    <w:rPr>
                      <w:rFonts w:cs="Arial"/>
                      <w:szCs w:val="20"/>
                    </w:rPr>
                    <w:t>nju</w:t>
                  </w:r>
                  <w:r w:rsidRPr="0028290F">
                    <w:rPr>
                      <w:rFonts w:cs="Arial"/>
                      <w:szCs w:val="20"/>
                    </w:rPr>
                    <w:t xml:space="preserve"> razlog</w:t>
                  </w:r>
                  <w:r>
                    <w:rPr>
                      <w:rFonts w:cs="Arial"/>
                      <w:szCs w:val="20"/>
                    </w:rPr>
                    <w:t>ov</w:t>
                  </w:r>
                  <w:r w:rsidRPr="0028290F">
                    <w:rPr>
                      <w:rFonts w:cs="Arial"/>
                      <w:szCs w:val="20"/>
                    </w:rPr>
                    <w:t xml:space="preserve"> za ukrepe, uvedene s tem zakonom, ministrstvu, pristojnemu za finance, posreduje napoved makroekonomskih agregatov za let</w:t>
                  </w:r>
                  <w:r>
                    <w:rPr>
                      <w:rFonts w:cs="Arial"/>
                      <w:szCs w:val="20"/>
                    </w:rPr>
                    <w:t>i</w:t>
                  </w:r>
                  <w:r w:rsidRPr="0028290F">
                    <w:rPr>
                      <w:rFonts w:cs="Arial"/>
                      <w:szCs w:val="20"/>
                    </w:rPr>
                    <w:t xml:space="preserve"> 2020 in 2021.   </w:t>
                  </w:r>
                </w:p>
                <w:p w:rsidR="007A5D10" w:rsidRPr="00D40EB2" w:rsidRDefault="007A5D10" w:rsidP="00D40EB2">
                  <w:pPr>
                    <w:spacing w:line="276" w:lineRule="auto"/>
                    <w:contextualSpacing/>
                    <w:jc w:val="both"/>
                  </w:pPr>
                </w:p>
                <w:p w:rsidR="007A5D10" w:rsidRPr="00D40EB2" w:rsidRDefault="28F53960" w:rsidP="00D40EB2">
                  <w:pPr>
                    <w:spacing w:line="276" w:lineRule="auto"/>
                    <w:contextualSpacing/>
                    <w:jc w:val="center"/>
                  </w:pPr>
                  <w:r w:rsidRPr="00D40EB2">
                    <w:t>1</w:t>
                  </w:r>
                  <w:r w:rsidR="0038400A">
                    <w:t>1</w:t>
                  </w:r>
                  <w:r w:rsidRPr="00D40EB2">
                    <w:t xml:space="preserve">. člen </w:t>
                  </w:r>
                </w:p>
                <w:p w:rsidR="00BE1FC4" w:rsidRPr="00D40EB2" w:rsidRDefault="28F53960" w:rsidP="00D40EB2">
                  <w:pPr>
                    <w:spacing w:line="276" w:lineRule="auto"/>
                    <w:contextualSpacing/>
                    <w:jc w:val="center"/>
                  </w:pPr>
                  <w:r w:rsidRPr="00D40EB2">
                    <w:t>(prerazporeditve)</w:t>
                  </w:r>
                </w:p>
                <w:p w:rsidR="007A5D10" w:rsidRPr="00D40EB2" w:rsidRDefault="007A5D10" w:rsidP="00D40EB2">
                  <w:pPr>
                    <w:spacing w:line="276" w:lineRule="auto"/>
                    <w:contextualSpacing/>
                    <w:jc w:val="center"/>
                  </w:pPr>
                </w:p>
                <w:p w:rsidR="007A5D10" w:rsidRPr="00D40EB2" w:rsidRDefault="28F53960" w:rsidP="00D40EB2">
                  <w:pPr>
                    <w:spacing w:line="276" w:lineRule="auto"/>
                    <w:contextualSpacing/>
                    <w:jc w:val="both"/>
                  </w:pPr>
                  <w:r w:rsidRPr="00D40EB2">
                    <w:t>Ne glede na 28. člen Zakona o izvrševanju proračunov Republike Slovenije za leti 2020 in 2021 (Uradni list RS, št. </w:t>
                  </w:r>
                  <w:hyperlink r:id="rId46" w:tgtFrame="_blank" w:tooltip="Zakon o izvrševanju proračunov Republike Slovenije za leti 2020 in 2021 (ZIPRS2021)" w:history="1">
                    <w:r w:rsidRPr="00D40EB2">
                      <w:rPr>
                        <w:rStyle w:val="Hyperlink"/>
                      </w:rPr>
                      <w:t>75/19</w:t>
                    </w:r>
                  </w:hyperlink>
                  <w:r w:rsidRPr="00FA3E66">
                    <w:t>) vlada odloča o prerazporeditvah pravic porabe v proračunu države brez omejitev.</w:t>
                  </w:r>
                </w:p>
                <w:p w:rsidR="007A5D10" w:rsidRDefault="007A5D10" w:rsidP="00D40EB2">
                  <w:pPr>
                    <w:spacing w:line="276" w:lineRule="auto"/>
                    <w:contextualSpacing/>
                    <w:jc w:val="both"/>
                    <w:rPr>
                      <w:rFonts w:cs="Arial"/>
                      <w:szCs w:val="20"/>
                    </w:rPr>
                  </w:pPr>
                </w:p>
                <w:p w:rsidR="007A5D10" w:rsidRPr="00D40EB2" w:rsidRDefault="28F53960" w:rsidP="00D40EB2">
                  <w:pPr>
                    <w:spacing w:line="276" w:lineRule="auto"/>
                    <w:contextualSpacing/>
                    <w:jc w:val="center"/>
                  </w:pPr>
                  <w:r w:rsidRPr="00FA3E66">
                    <w:t>1</w:t>
                  </w:r>
                  <w:r w:rsidR="0038400A">
                    <w:t>2</w:t>
                  </w:r>
                  <w:r w:rsidRPr="00FA3E66">
                    <w:t>. člen</w:t>
                  </w:r>
                </w:p>
                <w:p w:rsidR="007A5D10" w:rsidRPr="00FA3E66" w:rsidRDefault="00970A27" w:rsidP="00D40EB2">
                  <w:pPr>
                    <w:spacing w:line="276" w:lineRule="auto"/>
                    <w:contextualSpacing/>
                    <w:jc w:val="center"/>
                  </w:pPr>
                  <w:r w:rsidRPr="00D40EB2">
                    <w:t>(roki za predložitev zaključnih računov in letnih poročil</w:t>
                  </w:r>
                  <w:r w:rsidRPr="00970A27">
                    <w:rPr>
                      <w:rFonts w:cs="Arial"/>
                    </w:rPr>
                    <w:t>)</w:t>
                  </w:r>
                </w:p>
                <w:p w:rsidR="00970A27" w:rsidRPr="00D40EB2" w:rsidRDefault="00970A27" w:rsidP="00D40EB2">
                  <w:pPr>
                    <w:spacing w:line="276" w:lineRule="auto"/>
                    <w:contextualSpacing/>
                    <w:jc w:val="center"/>
                  </w:pPr>
                </w:p>
                <w:p w:rsidR="002C2095" w:rsidRPr="00D40EB2" w:rsidRDefault="572C23F1" w:rsidP="00D40EB2">
                  <w:pPr>
                    <w:spacing w:line="276" w:lineRule="auto"/>
                    <w:ind w:right="540"/>
                    <w:contextualSpacing/>
                    <w:jc w:val="both"/>
                    <w:rPr>
                      <w:color w:val="202124"/>
                      <w:lang w:eastAsia="sl-SI"/>
                    </w:rPr>
                  </w:pPr>
                  <w:r w:rsidRPr="00D40EB2">
                    <w:rPr>
                      <w:color w:val="000000" w:themeColor="text1"/>
                      <w:lang w:eastAsia="sl-SI"/>
                    </w:rPr>
                    <w:t>(1) Ne glede na določbe 93. člena ZJF:  </w:t>
                  </w:r>
                </w:p>
                <w:p w:rsidR="002C2095" w:rsidRPr="0084305B" w:rsidRDefault="28F53960" w:rsidP="00FA3E66">
                  <w:pPr>
                    <w:pStyle w:val="ListParagraph"/>
                    <w:numPr>
                      <w:ilvl w:val="1"/>
                      <w:numId w:val="5"/>
                    </w:numPr>
                    <w:spacing w:line="276" w:lineRule="auto"/>
                    <w:ind w:left="576" w:right="540" w:hanging="283"/>
                    <w:jc w:val="both"/>
                    <w:rPr>
                      <w:rFonts w:ascii="Arial" w:hAnsi="Arial" w:cs="Arial"/>
                      <w:color w:val="202124"/>
                      <w:sz w:val="20"/>
                      <w:szCs w:val="20"/>
                    </w:rPr>
                  </w:pPr>
                  <w:r w:rsidRPr="00FA3E66">
                    <w:rPr>
                      <w:rFonts w:ascii="Arial" w:hAnsi="Arial"/>
                      <w:color w:val="202124"/>
                      <w:sz w:val="20"/>
                    </w:rPr>
                    <w:t>nep</w:t>
                  </w:r>
                  <w:r w:rsidRPr="00D40EB2">
                    <w:rPr>
                      <w:rFonts w:ascii="Arial" w:hAnsi="Arial"/>
                      <w:color w:val="202124"/>
                      <w:sz w:val="20"/>
                    </w:rPr>
                    <w:t>osredni uporabniki državnega proračuna pripravijo premoženjsko bilanco in jo do 31. maja 2020 predložijo ministrstvu, pristojnemu za finance,</w:t>
                  </w:r>
                </w:p>
                <w:p w:rsidR="002C2095" w:rsidRPr="00D40EB2" w:rsidRDefault="28F53960" w:rsidP="00D40EB2">
                  <w:pPr>
                    <w:pStyle w:val="ListParagraph"/>
                    <w:numPr>
                      <w:ilvl w:val="1"/>
                      <w:numId w:val="5"/>
                    </w:numPr>
                    <w:spacing w:line="276" w:lineRule="auto"/>
                    <w:ind w:left="576" w:right="540" w:hanging="283"/>
                    <w:jc w:val="both"/>
                    <w:rPr>
                      <w:rFonts w:ascii="Arial" w:hAnsi="Arial" w:cs="Arial"/>
                      <w:color w:val="202124"/>
                      <w:sz w:val="20"/>
                      <w:szCs w:val="20"/>
                    </w:rPr>
                  </w:pPr>
                  <w:r w:rsidRPr="00FA3E66">
                    <w:rPr>
                      <w:rFonts w:ascii="Arial" w:hAnsi="Arial"/>
                      <w:color w:val="202124"/>
                      <w:sz w:val="20"/>
                    </w:rPr>
                    <w:t>neposredni uporabniki občinskega proračuna pripravijo premoženjsko bilanco in jo do 31. maja 2020 predložijo za fi</w:t>
                  </w:r>
                  <w:r w:rsidRPr="00D40EB2">
                    <w:rPr>
                      <w:rFonts w:ascii="Arial" w:hAnsi="Arial"/>
                      <w:color w:val="202124"/>
                      <w:sz w:val="20"/>
                    </w:rPr>
                    <w:t xml:space="preserve">nance pristojnemu organu občinske uprave, ki jo do 30. </w:t>
                  </w:r>
                  <w:r w:rsidR="00BF1B65">
                    <w:rPr>
                      <w:rFonts w:ascii="Arial" w:hAnsi="Arial" w:cs="Arial"/>
                      <w:color w:val="202124"/>
                      <w:sz w:val="20"/>
                      <w:szCs w:val="20"/>
                    </w:rPr>
                    <w:t>j</w:t>
                  </w:r>
                  <w:r w:rsidRPr="00D40EB2">
                    <w:rPr>
                      <w:rFonts w:ascii="Arial" w:hAnsi="Arial" w:cs="Arial"/>
                      <w:color w:val="202124"/>
                      <w:sz w:val="20"/>
                      <w:szCs w:val="20"/>
                    </w:rPr>
                    <w:t>unija</w:t>
                  </w:r>
                  <w:r w:rsidR="00BF1B65" w:rsidRPr="00FA3E66">
                    <w:rPr>
                      <w:rFonts w:ascii="Arial" w:hAnsi="Arial"/>
                      <w:color w:val="202124"/>
                      <w:sz w:val="20"/>
                    </w:rPr>
                    <w:t xml:space="preserve"> 2020</w:t>
                  </w:r>
                  <w:r w:rsidRPr="00D40EB2">
                    <w:rPr>
                      <w:rFonts w:ascii="Arial" w:hAnsi="Arial" w:cs="Arial"/>
                      <w:color w:val="202124"/>
                      <w:sz w:val="20"/>
                      <w:szCs w:val="20"/>
                    </w:rPr>
                    <w:t xml:space="preserve"> predloži ministrstvu, pristojnemu za finance. Občine v premoženjsko bilanco občine vključijo tudi premoženjsko bilanco posrednih uporabnikov občinskega proračuna in ožjih delov občin iz petega odstavka </w:t>
                  </w:r>
                  <w:r w:rsidR="00BF1B65" w:rsidRPr="00FA3E66">
                    <w:rPr>
                      <w:rFonts w:ascii="Arial" w:hAnsi="Arial"/>
                      <w:color w:val="202124"/>
                      <w:sz w:val="20"/>
                    </w:rPr>
                    <w:t xml:space="preserve">93. </w:t>
                  </w:r>
                  <w:r w:rsidRPr="00D40EB2">
                    <w:rPr>
                      <w:rFonts w:ascii="Arial" w:hAnsi="Arial" w:cs="Arial"/>
                      <w:color w:val="202124"/>
                      <w:sz w:val="20"/>
                      <w:szCs w:val="20"/>
                    </w:rPr>
                    <w:t>člena</w:t>
                  </w:r>
                  <w:r w:rsidR="00BF1B65" w:rsidRPr="00FA3E66">
                    <w:rPr>
                      <w:rFonts w:ascii="Arial" w:hAnsi="Arial"/>
                      <w:color w:val="202124"/>
                      <w:sz w:val="20"/>
                    </w:rPr>
                    <w:t xml:space="preserve"> ZJF</w:t>
                  </w:r>
                  <w:r w:rsidRPr="00D40EB2">
                    <w:rPr>
                      <w:rFonts w:ascii="Arial" w:hAnsi="Arial" w:cs="Arial"/>
                      <w:color w:val="202124"/>
                      <w:sz w:val="20"/>
                      <w:szCs w:val="20"/>
                    </w:rPr>
                    <w:t>;</w:t>
                  </w:r>
                </w:p>
                <w:p w:rsidR="002C2095" w:rsidRPr="00D40EB2" w:rsidRDefault="28F53960" w:rsidP="00D40EB2">
                  <w:pPr>
                    <w:pStyle w:val="ListParagraph"/>
                    <w:numPr>
                      <w:ilvl w:val="1"/>
                      <w:numId w:val="5"/>
                    </w:numPr>
                    <w:spacing w:line="276" w:lineRule="auto"/>
                    <w:ind w:left="576" w:right="540" w:hanging="283"/>
                    <w:jc w:val="both"/>
                    <w:rPr>
                      <w:rFonts w:ascii="Arial" w:hAnsi="Arial" w:cs="Arial"/>
                      <w:color w:val="202124"/>
                      <w:sz w:val="20"/>
                      <w:szCs w:val="20"/>
                    </w:rPr>
                  </w:pPr>
                  <w:r w:rsidRPr="00D40EB2">
                    <w:rPr>
                      <w:rFonts w:ascii="Arial" w:hAnsi="Arial" w:cs="Arial"/>
                      <w:color w:val="202124"/>
                      <w:sz w:val="20"/>
                      <w:szCs w:val="20"/>
                    </w:rPr>
                    <w:t>posredni uporabniki državnega proračuna, Zavod za zdravstveno zavarovanje Slovenije in Zavod za pokojninsko in invalidsko zavarovanje Slovenije, oba za obvezni del zavarovanja, sestavijo premoženjsko bilanco in jo do 31. maja 2020 predložijo ministrstvu, pristojnemu za finance</w:t>
                  </w:r>
                  <w:r w:rsidR="00BF1B65" w:rsidRPr="00D40EB2">
                    <w:rPr>
                      <w:rFonts w:ascii="Arial" w:hAnsi="Arial"/>
                      <w:color w:val="202124"/>
                      <w:sz w:val="20"/>
                    </w:rPr>
                    <w:t>;</w:t>
                  </w:r>
                </w:p>
                <w:p w:rsidR="002C2095" w:rsidRPr="00D40EB2" w:rsidRDefault="28F53960" w:rsidP="00D40EB2">
                  <w:pPr>
                    <w:pStyle w:val="ListParagraph"/>
                    <w:numPr>
                      <w:ilvl w:val="1"/>
                      <w:numId w:val="5"/>
                    </w:numPr>
                    <w:spacing w:line="276" w:lineRule="auto"/>
                    <w:ind w:left="576" w:right="540" w:hanging="283"/>
                    <w:jc w:val="both"/>
                    <w:rPr>
                      <w:rFonts w:ascii="Arial" w:hAnsi="Arial" w:cs="Arial"/>
                      <w:color w:val="202124"/>
                      <w:sz w:val="20"/>
                      <w:szCs w:val="20"/>
                    </w:rPr>
                  </w:pPr>
                  <w:r w:rsidRPr="00D40EB2">
                    <w:rPr>
                      <w:rFonts w:ascii="Arial" w:hAnsi="Arial" w:cs="Arial"/>
                      <w:color w:val="202124"/>
                      <w:sz w:val="20"/>
                      <w:szCs w:val="20"/>
                    </w:rPr>
                    <w:t>posredni uporabniki občinskega proračuna in ožji deli občin sestavijo premoženjsko bilanco in jo do 31. maja 2020 predložijo za finance pristojnemu organu občine;</w:t>
                  </w:r>
                </w:p>
                <w:p w:rsidR="002C2095" w:rsidRPr="00D40EB2" w:rsidRDefault="28F53960" w:rsidP="00D40EB2">
                  <w:pPr>
                    <w:pStyle w:val="ListParagraph"/>
                    <w:numPr>
                      <w:ilvl w:val="1"/>
                      <w:numId w:val="5"/>
                    </w:numPr>
                    <w:spacing w:line="276" w:lineRule="auto"/>
                    <w:ind w:left="576" w:right="540" w:hanging="283"/>
                    <w:jc w:val="both"/>
                    <w:rPr>
                      <w:rFonts w:ascii="Arial" w:hAnsi="Arial" w:cs="Arial"/>
                      <w:color w:val="202124"/>
                      <w:sz w:val="20"/>
                      <w:szCs w:val="20"/>
                    </w:rPr>
                  </w:pPr>
                  <w:r w:rsidRPr="00D40EB2">
                    <w:rPr>
                      <w:rFonts w:ascii="Arial" w:hAnsi="Arial" w:cs="Arial"/>
                      <w:color w:val="202124"/>
                      <w:sz w:val="20"/>
                      <w:szCs w:val="20"/>
                    </w:rPr>
                    <w:t>ministrstvo, pristojno za finance, pripravi konsolidirano premoženjsko bilanco države in občin in jo do 31. julija 2020 predloži vladi v sprejem.</w:t>
                  </w:r>
                </w:p>
                <w:p w:rsidR="002C2095" w:rsidRPr="00D40EB2" w:rsidRDefault="28F53960" w:rsidP="00D40EB2">
                  <w:pPr>
                    <w:spacing w:line="276" w:lineRule="auto"/>
                    <w:ind w:right="540"/>
                    <w:contextualSpacing/>
                    <w:jc w:val="both"/>
                    <w:rPr>
                      <w:color w:val="202124"/>
                      <w:lang w:eastAsia="sl-SI"/>
                    </w:rPr>
                  </w:pPr>
                  <w:r w:rsidRPr="00FA3E66">
                    <w:rPr>
                      <w:color w:val="202124"/>
                      <w:lang w:eastAsia="sl-SI"/>
                    </w:rPr>
                    <w:t> </w:t>
                  </w:r>
                </w:p>
                <w:p w:rsidR="002C2095" w:rsidRPr="00D40EB2" w:rsidRDefault="572C23F1" w:rsidP="00D40EB2">
                  <w:pPr>
                    <w:spacing w:line="276" w:lineRule="auto"/>
                    <w:ind w:right="540"/>
                    <w:contextualSpacing/>
                    <w:jc w:val="both"/>
                    <w:rPr>
                      <w:color w:val="202124"/>
                      <w:lang w:eastAsia="sl-SI"/>
                    </w:rPr>
                  </w:pPr>
                  <w:r w:rsidRPr="00FA3E66">
                    <w:rPr>
                      <w:color w:val="000000" w:themeColor="text1"/>
                      <w:lang w:eastAsia="sl-SI"/>
                    </w:rPr>
                    <w:t>(</w:t>
                  </w:r>
                  <w:r w:rsidRPr="00D40EB2">
                    <w:rPr>
                      <w:color w:val="000000" w:themeColor="text1"/>
                      <w:lang w:eastAsia="sl-SI"/>
                    </w:rPr>
                    <w:t>2) Ne glede na drugi odstavek 97. člena ZJF ministrstvo, pristojno za finance, pripravi predlog zaključnega računa državnega proračuna in ga predloži računskemu sodišču, najkasneje do 31. maja 2020.</w:t>
                  </w:r>
                </w:p>
                <w:p w:rsidR="002C2095" w:rsidRPr="00D40EB2" w:rsidRDefault="28F53960" w:rsidP="00D40EB2">
                  <w:pPr>
                    <w:spacing w:line="276" w:lineRule="auto"/>
                    <w:ind w:right="540"/>
                    <w:contextualSpacing/>
                    <w:jc w:val="both"/>
                    <w:rPr>
                      <w:color w:val="202124"/>
                      <w:lang w:eastAsia="sl-SI"/>
                    </w:rPr>
                  </w:pPr>
                  <w:r w:rsidRPr="00FA3E66">
                    <w:rPr>
                      <w:color w:val="000000" w:themeColor="text1"/>
                      <w:lang w:eastAsia="sl-SI"/>
                    </w:rPr>
                    <w:t> </w:t>
                  </w:r>
                </w:p>
                <w:p w:rsidR="002C2095" w:rsidRPr="00D40EB2" w:rsidRDefault="572C23F1" w:rsidP="00D40EB2">
                  <w:pPr>
                    <w:spacing w:line="276" w:lineRule="auto"/>
                    <w:ind w:right="540"/>
                    <w:contextualSpacing/>
                    <w:jc w:val="both"/>
                    <w:rPr>
                      <w:color w:val="202124"/>
                      <w:lang w:eastAsia="sl-SI"/>
                    </w:rPr>
                  </w:pPr>
                  <w:r w:rsidRPr="00FA3E66">
                    <w:rPr>
                      <w:color w:val="000000" w:themeColor="text1"/>
                      <w:lang w:eastAsia="sl-SI"/>
                    </w:rPr>
                    <w:t xml:space="preserve">(3) </w:t>
                  </w:r>
                  <w:r w:rsidRPr="00D40EB2">
                    <w:rPr>
                      <w:color w:val="000000" w:themeColor="text1"/>
                      <w:lang w:eastAsia="sl-SI"/>
                    </w:rPr>
                    <w:t>Ne glede na drugi odstavek 98. člena ZJF župan pripravi predlog zaključnega računa občinskega proračuna za preteklo leto in ga predloži ministrstvu, pristojnemu za finance, najkasneje do 31. maja 2020, občinskemu svetu v sprejem pa do 15. junija 2020.</w:t>
                  </w:r>
                </w:p>
                <w:p w:rsidR="002C2095" w:rsidRPr="00D40EB2" w:rsidRDefault="28F53960" w:rsidP="00D40EB2">
                  <w:pPr>
                    <w:spacing w:line="276" w:lineRule="auto"/>
                    <w:ind w:right="540"/>
                    <w:contextualSpacing/>
                    <w:jc w:val="both"/>
                    <w:rPr>
                      <w:color w:val="202124"/>
                      <w:lang w:eastAsia="sl-SI"/>
                    </w:rPr>
                  </w:pPr>
                  <w:r w:rsidRPr="00FA3E66">
                    <w:rPr>
                      <w:color w:val="000000" w:themeColor="text1"/>
                      <w:lang w:eastAsia="sl-SI"/>
                    </w:rPr>
                    <w:t> </w:t>
                  </w:r>
                </w:p>
                <w:p w:rsidR="002C2095" w:rsidRPr="00D40EB2" w:rsidRDefault="572C23F1" w:rsidP="00D40EB2">
                  <w:pPr>
                    <w:spacing w:line="276" w:lineRule="auto"/>
                    <w:ind w:right="540"/>
                    <w:contextualSpacing/>
                    <w:jc w:val="both"/>
                    <w:rPr>
                      <w:color w:val="202124"/>
                      <w:lang w:eastAsia="sl-SI"/>
                    </w:rPr>
                  </w:pPr>
                  <w:r w:rsidRPr="00FA3E66">
                    <w:rPr>
                      <w:color w:val="000000" w:themeColor="text1"/>
                      <w:lang w:eastAsia="sl-SI"/>
                    </w:rPr>
                    <w:t xml:space="preserve">(4) </w:t>
                  </w:r>
                  <w:r w:rsidRPr="00D40EB2">
                    <w:rPr>
                      <w:color w:val="000000" w:themeColor="text1"/>
                      <w:lang w:eastAsia="sl-SI"/>
                    </w:rPr>
                    <w:t xml:space="preserve">Ne glede na določbe drugih zakonov in predpisov morajo tisti zavezanci, ki predlagajo  letna poročila na Agencijo Republike Slovenije za javnopravne evidence in storitve do 31. marca tekočega leta, v letu 2020 predložiti letna poročila najkasneje do 31. maja 2020. </w:t>
                  </w:r>
                </w:p>
                <w:p w:rsidR="00231540" w:rsidRPr="00D40EB2" w:rsidRDefault="00231540" w:rsidP="00D40EB2">
                  <w:pPr>
                    <w:spacing w:line="276" w:lineRule="auto"/>
                    <w:rPr>
                      <w:rFonts w:eastAsia="Arial" w:cs="Arial"/>
                      <w:szCs w:val="20"/>
                    </w:rPr>
                  </w:pPr>
                </w:p>
                <w:p w:rsidR="005F1CF5" w:rsidRPr="00CC2C0C" w:rsidRDefault="00231540" w:rsidP="00D40EB2">
                  <w:pPr>
                    <w:spacing w:line="276" w:lineRule="auto"/>
                    <w:contextualSpacing/>
                    <w:jc w:val="center"/>
                    <w:rPr>
                      <w:rFonts w:cs="Arial"/>
                      <w:b/>
                      <w:szCs w:val="20"/>
                    </w:rPr>
                  </w:pPr>
                  <w:r w:rsidRPr="00CC2C0C">
                    <w:rPr>
                      <w:rFonts w:cs="Arial"/>
                      <w:b/>
                      <w:szCs w:val="20"/>
                    </w:rPr>
                    <w:t>IV. del</w:t>
                  </w:r>
                </w:p>
                <w:p w:rsidR="00A247CD" w:rsidRPr="00CC2C0C" w:rsidRDefault="28F53960" w:rsidP="00D40EB2">
                  <w:pPr>
                    <w:keepNext/>
                    <w:spacing w:line="276" w:lineRule="auto"/>
                    <w:contextualSpacing/>
                    <w:jc w:val="center"/>
                    <w:rPr>
                      <w:b/>
                      <w:lang w:eastAsia="sl-SI"/>
                    </w:rPr>
                  </w:pPr>
                  <w:r w:rsidRPr="00CC2C0C">
                    <w:rPr>
                      <w:b/>
                      <w:lang w:eastAsia="sl-SI"/>
                    </w:rPr>
                    <w:t>PREHODNE IN KONČNE DOLOČBE</w:t>
                  </w:r>
                </w:p>
                <w:p w:rsidR="00DB6F68" w:rsidRDefault="00DB6F68" w:rsidP="00D40EB2">
                  <w:pPr>
                    <w:keepNext/>
                    <w:spacing w:line="276" w:lineRule="auto"/>
                    <w:contextualSpacing/>
                    <w:jc w:val="center"/>
                    <w:rPr>
                      <w:rFonts w:cs="Arial"/>
                      <w:szCs w:val="20"/>
                      <w:lang w:eastAsia="sl-SI"/>
                    </w:rPr>
                  </w:pPr>
                </w:p>
                <w:p w:rsidR="003C29D1" w:rsidRDefault="00A63858" w:rsidP="00D40EB2">
                  <w:pPr>
                    <w:keepNext/>
                    <w:spacing w:line="276" w:lineRule="auto"/>
                    <w:contextualSpacing/>
                    <w:jc w:val="center"/>
                    <w:rPr>
                      <w:rFonts w:cs="Arial"/>
                      <w:szCs w:val="20"/>
                      <w:lang w:eastAsia="sl-SI"/>
                    </w:rPr>
                  </w:pPr>
                  <w:r>
                    <w:rPr>
                      <w:rFonts w:cs="Arial"/>
                      <w:szCs w:val="20"/>
                      <w:lang w:eastAsia="sl-SI"/>
                    </w:rPr>
                    <w:t>1</w:t>
                  </w:r>
                  <w:r w:rsidR="0038400A">
                    <w:rPr>
                      <w:rFonts w:cs="Arial"/>
                      <w:szCs w:val="20"/>
                      <w:lang w:eastAsia="sl-SI"/>
                    </w:rPr>
                    <w:t>3</w:t>
                  </w:r>
                  <w:r w:rsidR="002E38D5">
                    <w:rPr>
                      <w:rFonts w:cs="Arial"/>
                      <w:szCs w:val="20"/>
                      <w:lang w:eastAsia="sl-SI"/>
                    </w:rPr>
                    <w:t>.</w:t>
                  </w:r>
                  <w:r w:rsidR="003C29D1">
                    <w:rPr>
                      <w:rFonts w:cs="Arial"/>
                      <w:szCs w:val="20"/>
                      <w:lang w:eastAsia="sl-SI"/>
                    </w:rPr>
                    <w:t xml:space="preserve"> člen</w:t>
                  </w:r>
                </w:p>
                <w:p w:rsidR="003C29D1" w:rsidRDefault="003C29D1" w:rsidP="00D40EB2">
                  <w:pPr>
                    <w:keepNext/>
                    <w:spacing w:line="276" w:lineRule="auto"/>
                    <w:contextualSpacing/>
                    <w:jc w:val="center"/>
                    <w:rPr>
                      <w:rFonts w:cs="Arial"/>
                      <w:szCs w:val="20"/>
                      <w:lang w:eastAsia="sl-SI"/>
                    </w:rPr>
                  </w:pPr>
                  <w:r>
                    <w:rPr>
                      <w:rFonts w:cs="Arial"/>
                      <w:szCs w:val="20"/>
                      <w:lang w:eastAsia="sl-SI"/>
                    </w:rPr>
                    <w:t>(</w:t>
                  </w:r>
                  <w:r w:rsidR="00032C8F">
                    <w:rPr>
                      <w:rFonts w:cs="Arial"/>
                      <w:szCs w:val="20"/>
                      <w:lang w:eastAsia="sl-SI"/>
                    </w:rPr>
                    <w:t xml:space="preserve">prehodna in </w:t>
                  </w:r>
                  <w:r>
                    <w:rPr>
                      <w:rFonts w:cs="Arial"/>
                      <w:szCs w:val="20"/>
                      <w:lang w:eastAsia="sl-SI"/>
                    </w:rPr>
                    <w:t>končna določba)</w:t>
                  </w:r>
                </w:p>
                <w:p w:rsidR="00493474" w:rsidRPr="00493474" w:rsidRDefault="00493474" w:rsidP="00D40EB2">
                  <w:pPr>
                    <w:keepNext/>
                    <w:spacing w:line="276" w:lineRule="auto"/>
                    <w:contextualSpacing/>
                    <w:jc w:val="center"/>
                    <w:rPr>
                      <w:rFonts w:cs="Arial"/>
                      <w:szCs w:val="20"/>
                      <w:lang w:eastAsia="sl-SI"/>
                    </w:rPr>
                  </w:pPr>
                </w:p>
                <w:p w:rsidR="00B22A23" w:rsidRPr="00BF1B65" w:rsidRDefault="572C23F1" w:rsidP="00D40EB2">
                  <w:pPr>
                    <w:keepNext/>
                    <w:spacing w:before="240" w:line="276" w:lineRule="auto"/>
                    <w:contextualSpacing/>
                    <w:jc w:val="both"/>
                    <w:rPr>
                      <w:rFonts w:cs="Arial"/>
                      <w:lang w:eastAsia="sl-SI"/>
                    </w:rPr>
                  </w:pPr>
                  <w:r w:rsidRPr="00FA3E66">
                    <w:rPr>
                      <w:lang w:eastAsia="sl-SI"/>
                    </w:rPr>
                    <w:t>(1) Vlada Republike Slovenije lahko v primeru zaostrovanja razmer zaradi epidemije virusa COVID-19 s</w:t>
                  </w:r>
                  <w:r w:rsidRPr="00D40EB2">
                    <w:rPr>
                      <w:lang w:eastAsia="sl-SI"/>
                    </w:rPr>
                    <w:t>premeni roke, določene s tem zakonom.</w:t>
                  </w:r>
                </w:p>
                <w:p w:rsidR="00493474" w:rsidRPr="00FA3E66" w:rsidRDefault="00493474" w:rsidP="00D40EB2">
                  <w:pPr>
                    <w:keepNext/>
                    <w:spacing w:before="240" w:line="276" w:lineRule="auto"/>
                    <w:contextualSpacing/>
                    <w:jc w:val="both"/>
                    <w:rPr>
                      <w:rFonts w:cs="Arial"/>
                      <w:szCs w:val="20"/>
                      <w:lang w:eastAsia="sl-SI"/>
                    </w:rPr>
                  </w:pPr>
                </w:p>
                <w:p w:rsidR="00DD655B" w:rsidRPr="00D40EB2" w:rsidRDefault="572C23F1" w:rsidP="00D40EB2">
                  <w:pPr>
                    <w:keepNext/>
                    <w:spacing w:before="240" w:line="276" w:lineRule="auto"/>
                    <w:contextualSpacing/>
                    <w:jc w:val="both"/>
                    <w:rPr>
                      <w:lang w:eastAsia="sl-SI"/>
                    </w:rPr>
                  </w:pPr>
                  <w:r w:rsidRPr="00D40EB2">
                    <w:rPr>
                      <w:lang w:eastAsia="sl-SI"/>
                    </w:rPr>
                    <w:t xml:space="preserve">(2)  </w:t>
                  </w:r>
                  <w:r w:rsidRPr="00D40EB2">
                    <w:rPr>
                      <w:rFonts w:cs="Arial"/>
                      <w:lang w:eastAsia="sl-SI"/>
                    </w:rPr>
                    <w:t>Vsi postopki</w:t>
                  </w:r>
                  <w:r w:rsidRPr="00FA3E66">
                    <w:rPr>
                      <w:lang w:eastAsia="sl-SI"/>
                    </w:rPr>
                    <w:t>, začeti</w:t>
                  </w:r>
                  <w:r w:rsidRPr="00D40EB2">
                    <w:rPr>
                      <w:lang w:eastAsia="sl-SI"/>
                    </w:rPr>
                    <w:t xml:space="preserve"> </w:t>
                  </w:r>
                  <w:r w:rsidRPr="00D40EB2">
                    <w:rPr>
                      <w:rFonts w:cs="Arial"/>
                      <w:lang w:eastAsia="sl-SI"/>
                    </w:rPr>
                    <w:t>v skladu s</w:t>
                  </w:r>
                  <w:r w:rsidRPr="00D40EB2">
                    <w:rPr>
                      <w:lang w:eastAsia="sl-SI"/>
                    </w:rPr>
                    <w:t xml:space="preserve"> tem zakon</w:t>
                  </w:r>
                  <w:r w:rsidRPr="00D40EB2">
                    <w:rPr>
                      <w:rFonts w:cs="Arial"/>
                      <w:lang w:eastAsia="sl-SI"/>
                    </w:rPr>
                    <w:t>om</w:t>
                  </w:r>
                  <w:r w:rsidRPr="00D40EB2">
                    <w:rPr>
                      <w:lang w:eastAsia="sl-SI"/>
                    </w:rPr>
                    <w:t xml:space="preserve">, se </w:t>
                  </w:r>
                  <w:r w:rsidRPr="00D40EB2">
                    <w:rPr>
                      <w:rFonts w:cs="Arial"/>
                      <w:lang w:eastAsia="sl-SI"/>
                    </w:rPr>
                    <w:t xml:space="preserve"> dokončajo v skladu z določbami tega zakona</w:t>
                  </w:r>
                  <w:r w:rsidRPr="00FA3E66">
                    <w:rPr>
                      <w:lang w:eastAsia="sl-SI"/>
                    </w:rPr>
                    <w:t>.</w:t>
                  </w:r>
                  <w:r w:rsidRPr="00D40EB2">
                    <w:rPr>
                      <w:lang w:eastAsia="sl-SI"/>
                    </w:rPr>
                    <w:t xml:space="preserve">  </w:t>
                  </w:r>
                </w:p>
                <w:p w:rsidR="28F53960" w:rsidRPr="00D40EB2" w:rsidRDefault="28F53960" w:rsidP="00D40EB2">
                  <w:pPr>
                    <w:spacing w:before="240" w:line="276" w:lineRule="auto"/>
                    <w:contextualSpacing/>
                    <w:jc w:val="both"/>
                    <w:rPr>
                      <w:lang w:eastAsia="sl-SI"/>
                    </w:rPr>
                  </w:pPr>
                </w:p>
                <w:p w:rsidR="28F53960" w:rsidRPr="00D40EB2" w:rsidRDefault="572C23F1" w:rsidP="00D40EB2">
                  <w:pPr>
                    <w:spacing w:before="240" w:line="276" w:lineRule="auto"/>
                    <w:contextualSpacing/>
                    <w:jc w:val="center"/>
                    <w:rPr>
                      <w:lang w:eastAsia="sl-SI"/>
                    </w:rPr>
                  </w:pPr>
                  <w:r w:rsidRPr="00D40EB2">
                    <w:rPr>
                      <w:lang w:eastAsia="sl-SI"/>
                    </w:rPr>
                    <w:t>1</w:t>
                  </w:r>
                  <w:r w:rsidR="0038400A">
                    <w:rPr>
                      <w:lang w:eastAsia="sl-SI"/>
                    </w:rPr>
                    <w:t>4</w:t>
                  </w:r>
                  <w:r w:rsidRPr="00D40EB2">
                    <w:rPr>
                      <w:lang w:eastAsia="sl-SI"/>
                    </w:rPr>
                    <w:t>. člen</w:t>
                  </w:r>
                </w:p>
                <w:p w:rsidR="28F53960" w:rsidRDefault="572C23F1" w:rsidP="00D40EB2">
                  <w:pPr>
                    <w:spacing w:before="240" w:line="276" w:lineRule="auto"/>
                    <w:contextualSpacing/>
                    <w:jc w:val="center"/>
                    <w:rPr>
                      <w:rFonts w:cs="Arial"/>
                      <w:lang w:eastAsia="sl-SI"/>
                    </w:rPr>
                  </w:pPr>
                  <w:r w:rsidRPr="00D40EB2">
                    <w:rPr>
                      <w:lang w:eastAsia="sl-SI"/>
                    </w:rPr>
                    <w:t>(začetek veljavnosti)</w:t>
                  </w:r>
                </w:p>
                <w:p w:rsidR="00493474" w:rsidRPr="00FA3E66" w:rsidRDefault="00493474" w:rsidP="00D40EB2">
                  <w:pPr>
                    <w:spacing w:before="240" w:line="276" w:lineRule="auto"/>
                    <w:contextualSpacing/>
                    <w:jc w:val="center"/>
                    <w:rPr>
                      <w:rFonts w:cs="Arial"/>
                      <w:szCs w:val="20"/>
                      <w:lang w:eastAsia="sl-SI"/>
                    </w:rPr>
                  </w:pPr>
                </w:p>
                <w:p w:rsidR="28F53960" w:rsidRPr="00D40EB2" w:rsidRDefault="572C23F1" w:rsidP="00D40EB2">
                  <w:pPr>
                    <w:spacing w:before="240" w:line="276" w:lineRule="auto"/>
                    <w:contextualSpacing/>
                    <w:jc w:val="both"/>
                    <w:rPr>
                      <w:lang w:eastAsia="sl-SI"/>
                    </w:rPr>
                  </w:pPr>
                  <w:r w:rsidRPr="00D40EB2">
                    <w:rPr>
                      <w:lang w:eastAsia="sl-SI"/>
                    </w:rPr>
                    <w:t>Ta zakon začne veljati naslednji dan po objavi v Uradnem listu Republike Slovenije in velja do sprejetja sklepa Vlade Republike Slovenije, da so prenehali razlogi za ukrepe, uvedene s tem zakonom.</w:t>
                  </w:r>
                </w:p>
                <w:p w:rsidR="005B401A" w:rsidRPr="005B401A" w:rsidRDefault="005B401A" w:rsidP="0050196C">
                  <w:pPr>
                    <w:pStyle w:val="ListParagraph"/>
                    <w:ind w:left="1440"/>
                    <w:rPr>
                      <w:rFonts w:cs="Arial"/>
                      <w:szCs w:val="20"/>
                    </w:rPr>
                  </w:pPr>
                </w:p>
              </w:tc>
            </w:tr>
          </w:tbl>
          <w:p w:rsidR="00343402" w:rsidRPr="00E86C71" w:rsidRDefault="00343402" w:rsidP="00912D3A">
            <w:pPr>
              <w:jc w:val="both"/>
              <w:rPr>
                <w:rFonts w:cs="Arial"/>
                <w:szCs w:val="20"/>
                <w:lang w:eastAsia="sl-SI"/>
              </w:rPr>
            </w:pPr>
            <w:r w:rsidRPr="00E86C71">
              <w:rPr>
                <w:rFonts w:cs="Arial"/>
                <w:szCs w:val="20"/>
                <w:lang w:eastAsia="sl-SI"/>
              </w:rPr>
              <w:t>III. OBRAZLOŽITEV</w:t>
            </w:r>
          </w:p>
          <w:p w:rsidR="00C63360" w:rsidRPr="00E86C71" w:rsidRDefault="00C63360" w:rsidP="00912D3A">
            <w:pPr>
              <w:jc w:val="both"/>
              <w:rPr>
                <w:rFonts w:cs="Arial"/>
                <w:szCs w:val="20"/>
                <w:lang w:eastAsia="sl-SI"/>
              </w:rPr>
            </w:pPr>
          </w:p>
          <w:p w:rsidR="00E2512B" w:rsidRPr="004B172C" w:rsidRDefault="00E2512B" w:rsidP="001D63CE">
            <w:pPr>
              <w:spacing w:line="276" w:lineRule="auto"/>
              <w:contextualSpacing/>
              <w:jc w:val="both"/>
              <w:rPr>
                <w:b/>
                <w:u w:val="single"/>
                <w:lang w:eastAsia="sl-SI"/>
              </w:rPr>
            </w:pPr>
            <w:r w:rsidRPr="004B172C">
              <w:rPr>
                <w:b/>
                <w:u w:val="single"/>
                <w:lang w:eastAsia="sl-SI"/>
              </w:rPr>
              <w:t>K 1. členu:</w:t>
            </w:r>
          </w:p>
          <w:p w:rsidR="00E2512B" w:rsidRDefault="00E2512B" w:rsidP="001D63CE">
            <w:pPr>
              <w:spacing w:line="276" w:lineRule="auto"/>
              <w:contextualSpacing/>
              <w:jc w:val="both"/>
              <w:rPr>
                <w:rFonts w:cs="Arial"/>
                <w:szCs w:val="20"/>
                <w:lang w:eastAsia="sl-SI"/>
              </w:rPr>
            </w:pPr>
            <w:r w:rsidRPr="00E2512B">
              <w:rPr>
                <w:rFonts w:cs="Arial"/>
                <w:szCs w:val="20"/>
                <w:lang w:eastAsia="sl-SI"/>
              </w:rPr>
              <w:t xml:space="preserve">Predlagani zakon ureja ukrepe, ki se zaradi nastanka izrednega dogodka, t. j. epidemije nalezljive bolezni SARS-CoV-2 (COVID-19) (v nadaljnjem besedilu: virus COVID-19), ki zagotavljajo zavezancem za davek lažje izpolnjevanje davčnih obveznosti. Ukrepi zavezancem za davek omogočajo premostitev likvidnostnih težav. </w:t>
            </w:r>
          </w:p>
          <w:p w:rsidR="00E2512B" w:rsidRPr="00E2512B" w:rsidRDefault="00E2512B" w:rsidP="572C23F1">
            <w:pPr>
              <w:spacing w:line="276" w:lineRule="auto"/>
              <w:contextualSpacing/>
              <w:jc w:val="both"/>
              <w:rPr>
                <w:rFonts w:cs="Arial"/>
                <w:lang w:eastAsia="sl-SI"/>
              </w:rPr>
            </w:pPr>
          </w:p>
          <w:p w:rsidR="572C23F1" w:rsidRPr="00CC2C0C" w:rsidRDefault="00A950A8" w:rsidP="00D40EB2">
            <w:pPr>
              <w:jc w:val="both"/>
              <w:rPr>
                <w:rFonts w:cs="Arial"/>
                <w:color w:val="000000" w:themeColor="text1"/>
                <w:szCs w:val="20"/>
                <w:lang w:eastAsia="sl-SI"/>
              </w:rPr>
            </w:pPr>
            <w:r w:rsidRPr="00872732">
              <w:rPr>
                <w:rFonts w:cs="Arial"/>
                <w:szCs w:val="20"/>
              </w:rPr>
              <w:t xml:space="preserve">Nadalje se s predlaganim </w:t>
            </w:r>
            <w:r w:rsidR="572C23F1" w:rsidRPr="00CC2C0C">
              <w:rPr>
                <w:rFonts w:cs="Arial"/>
                <w:szCs w:val="20"/>
                <w:lang w:eastAsia="sl-SI"/>
              </w:rPr>
              <w:t>zakonom za </w:t>
            </w:r>
            <w:r w:rsidR="572C23F1" w:rsidRPr="00CC2C0C">
              <w:rPr>
                <w:rFonts w:cs="Arial"/>
                <w:color w:val="000000" w:themeColor="text1"/>
                <w:szCs w:val="20"/>
                <w:lang w:eastAsia="sl-SI"/>
              </w:rPr>
              <w:t>obdobje</w:t>
            </w:r>
            <w:r w:rsidR="00872732" w:rsidRPr="00CC2C0C">
              <w:rPr>
                <w:rFonts w:cs="Arial"/>
                <w:color w:val="000000" w:themeColor="text1"/>
                <w:szCs w:val="20"/>
                <w:lang w:eastAsia="sl-SI"/>
              </w:rPr>
              <w:t xml:space="preserve"> </w:t>
            </w:r>
            <w:r w:rsidR="572C23F1" w:rsidRPr="00CC2C0C">
              <w:rPr>
                <w:rFonts w:cs="Arial"/>
                <w:color w:val="000000" w:themeColor="text1"/>
                <w:szCs w:val="20"/>
                <w:lang w:eastAsia="sl-SI"/>
              </w:rPr>
              <w:t>veljavnosti tega zakona Vladi Republike Slovenije podeljuje pooblastilo za zadržanje izvrševanja posameznih izdatkov predlagateljev finančnih načrtov. Takšno pooblastilo se podeljuje za obdobje veljavnosti tega zakona, kar je do preklica ukrepov zaradi epidemije virusa COVID-19.</w:t>
            </w:r>
          </w:p>
          <w:p w:rsidR="572C23F1" w:rsidRPr="00872732" w:rsidRDefault="572C23F1" w:rsidP="572C23F1">
            <w:pPr>
              <w:spacing w:line="276" w:lineRule="auto"/>
              <w:jc w:val="both"/>
              <w:rPr>
                <w:rFonts w:cs="Arial"/>
                <w:szCs w:val="20"/>
                <w:lang w:eastAsia="sl-SI"/>
              </w:rPr>
            </w:pPr>
          </w:p>
          <w:p w:rsidR="00804ED7" w:rsidRPr="00E86C71" w:rsidRDefault="572C23F1" w:rsidP="572C23F1">
            <w:pPr>
              <w:spacing w:line="276" w:lineRule="auto"/>
              <w:contextualSpacing/>
              <w:jc w:val="both"/>
              <w:rPr>
                <w:rFonts w:cs="Arial"/>
                <w:lang w:eastAsia="sl-SI"/>
              </w:rPr>
            </w:pPr>
            <w:r w:rsidRPr="572C23F1">
              <w:rPr>
                <w:rFonts w:cs="Arial"/>
                <w:lang w:eastAsia="sl-SI"/>
              </w:rPr>
              <w:t>Določa se subsidiarna uporaba določb Zakona o davčnem postopku (: ZDavP-2), če ta zakon ne določa drugače. Davčni organ bo postopal v vseh vprašanjih davčnega postopka po določbah ZDavP-2, če posamezna vprašanja davčnega postopka niso urejena s tem zakonom. Prav tako je določena subdsidirana uporaba določb Zakona o javnih financah (ZJF), ki se uporablja za vsa vprašanja, ki niso urejena s tem zakonom.</w:t>
            </w:r>
          </w:p>
          <w:p w:rsidR="00814409" w:rsidRDefault="00814409" w:rsidP="28F53960">
            <w:pPr>
              <w:spacing w:line="276" w:lineRule="auto"/>
              <w:contextualSpacing/>
              <w:jc w:val="both"/>
              <w:rPr>
                <w:rFonts w:cs="Arial"/>
                <w:lang w:eastAsia="sl-SI"/>
              </w:rPr>
            </w:pPr>
          </w:p>
          <w:p w:rsidR="28F53960" w:rsidRDefault="28F53960" w:rsidP="572C23F1">
            <w:pPr>
              <w:spacing w:line="276" w:lineRule="auto"/>
              <w:jc w:val="both"/>
              <w:rPr>
                <w:rFonts w:cs="Arial"/>
                <w:highlight w:val="yellow"/>
                <w:lang w:eastAsia="sl-SI"/>
              </w:rPr>
            </w:pPr>
          </w:p>
          <w:p w:rsidR="00814409" w:rsidRDefault="00814409" w:rsidP="001D63CE">
            <w:pPr>
              <w:spacing w:line="276" w:lineRule="auto"/>
              <w:contextualSpacing/>
              <w:jc w:val="both"/>
              <w:rPr>
                <w:rFonts w:cs="Arial"/>
                <w:b/>
                <w:szCs w:val="20"/>
                <w:u w:val="single"/>
                <w:lang w:eastAsia="sl-SI"/>
              </w:rPr>
            </w:pPr>
            <w:r w:rsidRPr="00814409">
              <w:rPr>
                <w:rFonts w:cs="Arial"/>
                <w:b/>
                <w:szCs w:val="20"/>
                <w:u w:val="single"/>
                <w:lang w:eastAsia="sl-SI"/>
              </w:rPr>
              <w:t>K 2. členu:</w:t>
            </w:r>
          </w:p>
          <w:p w:rsidR="00814409" w:rsidRDefault="00814409" w:rsidP="001D63CE">
            <w:pPr>
              <w:spacing w:line="276" w:lineRule="auto"/>
              <w:contextualSpacing/>
              <w:jc w:val="both"/>
              <w:rPr>
                <w:rFonts w:cs="Arial"/>
                <w:bCs/>
                <w:szCs w:val="20"/>
                <w:lang w:eastAsia="sl-SI"/>
              </w:rPr>
            </w:pPr>
            <w:r>
              <w:rPr>
                <w:rFonts w:cs="Arial"/>
                <w:bCs/>
                <w:szCs w:val="20"/>
                <w:lang w:eastAsia="sl-SI"/>
              </w:rPr>
              <w:t xml:space="preserve">S tem členom se za predlaganje davčnega obračuna akontacije dohodnine in dohodnine od dohodka iz dejavnosti ter obračuna akontacije davka od dohodkov pravnih oseb predlaga podaljšanje roka za predložitev obračuna za leto 2019. Rok se podaljšuje na 31. maj 2020. </w:t>
            </w:r>
          </w:p>
          <w:p w:rsidR="001D63CE" w:rsidRDefault="001D63CE" w:rsidP="001D63CE">
            <w:pPr>
              <w:spacing w:line="276" w:lineRule="auto"/>
              <w:contextualSpacing/>
              <w:jc w:val="both"/>
              <w:rPr>
                <w:rFonts w:cs="Arial"/>
                <w:bCs/>
                <w:szCs w:val="20"/>
                <w:lang w:eastAsia="sl-SI"/>
              </w:rPr>
            </w:pPr>
          </w:p>
          <w:p w:rsidR="00814409" w:rsidRDefault="00814409" w:rsidP="001D63CE">
            <w:pPr>
              <w:keepNext/>
              <w:spacing w:line="276" w:lineRule="auto"/>
              <w:contextualSpacing/>
              <w:jc w:val="both"/>
              <w:rPr>
                <w:rFonts w:cs="Arial"/>
                <w:bCs/>
                <w:szCs w:val="20"/>
                <w:lang w:eastAsia="sl-SI"/>
              </w:rPr>
            </w:pPr>
            <w:r>
              <w:rPr>
                <w:rFonts w:cs="Arial"/>
                <w:bCs/>
                <w:szCs w:val="20"/>
                <w:lang w:eastAsia="sl-SI"/>
              </w:rPr>
              <w:t>S prvim odstavkom se rok predložitve obračuna podaljšuje za fizične osebe, ki opravljajo dejavnost, in sicer tako za tiste, ki ugotavljajo davčno osnovo z upoštevanjem dejanskih prihodkov in dejanskih odhodkov, kot za tiste, ki ugotavljajo davčno osnovo z upoštevanje dejanskih prihodkov in normiranih odhodkov.</w:t>
            </w:r>
          </w:p>
          <w:p w:rsidR="001D63CE" w:rsidRDefault="001D63CE" w:rsidP="001D63CE">
            <w:pPr>
              <w:keepNext/>
              <w:spacing w:line="276" w:lineRule="auto"/>
              <w:contextualSpacing/>
              <w:jc w:val="both"/>
              <w:rPr>
                <w:rFonts w:cs="Arial"/>
                <w:bCs/>
                <w:szCs w:val="20"/>
                <w:lang w:eastAsia="sl-SI"/>
              </w:rPr>
            </w:pPr>
          </w:p>
          <w:p w:rsidR="00814409" w:rsidRDefault="00814409" w:rsidP="001D63CE">
            <w:pPr>
              <w:keepNext/>
              <w:spacing w:line="276" w:lineRule="auto"/>
              <w:contextualSpacing/>
              <w:jc w:val="both"/>
              <w:rPr>
                <w:rFonts w:cs="Arial"/>
                <w:bCs/>
                <w:szCs w:val="20"/>
                <w:lang w:eastAsia="sl-SI"/>
              </w:rPr>
            </w:pPr>
            <w:r>
              <w:rPr>
                <w:rFonts w:cs="Arial"/>
                <w:bCs/>
                <w:szCs w:val="20"/>
                <w:lang w:eastAsia="sl-SI"/>
              </w:rPr>
              <w:t xml:space="preserve">Z drugim odstavkom se </w:t>
            </w:r>
            <w:r w:rsidRPr="00347A88">
              <w:rPr>
                <w:rFonts w:cs="Arial"/>
                <w:bCs/>
                <w:szCs w:val="20"/>
                <w:lang w:eastAsia="sl-SI"/>
              </w:rPr>
              <w:t xml:space="preserve">rok predložitve obračuna </w:t>
            </w:r>
            <w:r>
              <w:rPr>
                <w:rFonts w:cs="Arial"/>
                <w:bCs/>
                <w:szCs w:val="20"/>
                <w:lang w:eastAsia="sl-SI"/>
              </w:rPr>
              <w:t xml:space="preserve">podaljšuje </w:t>
            </w:r>
            <w:r w:rsidRPr="00347A88">
              <w:rPr>
                <w:rFonts w:cs="Arial"/>
                <w:bCs/>
                <w:szCs w:val="20"/>
                <w:lang w:eastAsia="sl-SI"/>
              </w:rPr>
              <w:t xml:space="preserve">za </w:t>
            </w:r>
            <w:r>
              <w:rPr>
                <w:rFonts w:cs="Arial"/>
                <w:bCs/>
                <w:szCs w:val="20"/>
                <w:lang w:eastAsia="sl-SI"/>
              </w:rPr>
              <w:t>pravne osebe, ki sestavljajo davčni obračun za obdobje, ki je enako koledarskemu letu.</w:t>
            </w:r>
          </w:p>
          <w:p w:rsidR="001D63CE" w:rsidRDefault="001D63CE" w:rsidP="001D63CE">
            <w:pPr>
              <w:keepNext/>
              <w:spacing w:line="276" w:lineRule="auto"/>
              <w:contextualSpacing/>
              <w:jc w:val="both"/>
              <w:rPr>
                <w:rFonts w:cs="Arial"/>
                <w:bCs/>
                <w:szCs w:val="20"/>
                <w:lang w:eastAsia="sl-SI"/>
              </w:rPr>
            </w:pPr>
          </w:p>
          <w:p w:rsidR="00814409" w:rsidRDefault="00814409" w:rsidP="00242953">
            <w:pPr>
              <w:keepNext/>
              <w:spacing w:line="276" w:lineRule="auto"/>
              <w:contextualSpacing/>
              <w:jc w:val="both"/>
              <w:rPr>
                <w:rFonts w:cs="Arial"/>
                <w:szCs w:val="20"/>
                <w:lang w:eastAsia="sl-SI"/>
              </w:rPr>
            </w:pPr>
            <w:r>
              <w:rPr>
                <w:rFonts w:cs="Arial"/>
                <w:bCs/>
                <w:szCs w:val="20"/>
                <w:lang w:eastAsia="sl-SI"/>
              </w:rPr>
              <w:t xml:space="preserve">S tretjim odstavkom se določa podaljšanje roka za predložitev davčnega obračuna za pravne osebe, ki sestavljajo davčni obračun za davčno obdobje, ki se razlikuje od koledarskega leta. Ta davčni zavezanec lahko predloži davčni obračun v dveh mesecih po izteku roka za predložitev po tretjem odstavku 358. člena ZDavP-2. S tem se rok za predložitev s treh mesecev po poteku poslovnega leta za preteklo poslovno leto podaljšuje na pet mesecev po </w:t>
            </w:r>
            <w:r w:rsidRPr="00347A88">
              <w:rPr>
                <w:rFonts w:cs="Arial"/>
                <w:bCs/>
                <w:szCs w:val="20"/>
                <w:lang w:eastAsia="sl-SI"/>
              </w:rPr>
              <w:t>poteku poslovnega leta za preteklo poslovno leto</w:t>
            </w:r>
            <w:r>
              <w:rPr>
                <w:rFonts w:cs="Arial"/>
                <w:bCs/>
                <w:szCs w:val="20"/>
                <w:lang w:eastAsia="sl-SI"/>
              </w:rPr>
              <w:t>. Navedeno podaljšanje velja samo, če se rok po tretjem odstavku 358. člena izteče v obdobju veljavnosti tega interventnega zakona.</w:t>
            </w:r>
            <w:r w:rsidR="001D63CE">
              <w:rPr>
                <w:rFonts w:cs="Arial"/>
                <w:bCs/>
                <w:szCs w:val="20"/>
                <w:lang w:eastAsia="sl-SI"/>
              </w:rPr>
              <w:t xml:space="preserve"> </w:t>
            </w:r>
            <w:r>
              <w:rPr>
                <w:rFonts w:cs="Arial"/>
                <w:bCs/>
                <w:szCs w:val="20"/>
                <w:lang w:eastAsia="sl-SI"/>
              </w:rPr>
              <w:t>V zvezi z nastankom izrednega dogodka, t. j. epidemije virusa COVID-19 je treba pojasniti, da n</w:t>
            </w:r>
            <w:r w:rsidRPr="00632DD5">
              <w:rPr>
                <w:rFonts w:cs="Arial"/>
                <w:bCs/>
                <w:szCs w:val="20"/>
                <w:lang w:eastAsia="sl-SI"/>
              </w:rPr>
              <w:t>a podlagi 52.</w:t>
            </w:r>
            <w:r>
              <w:rPr>
                <w:rFonts w:cs="Arial"/>
                <w:bCs/>
                <w:szCs w:val="20"/>
                <w:lang w:eastAsia="sl-SI"/>
              </w:rPr>
              <w:t xml:space="preserve"> člena ZDavP-2 </w:t>
            </w:r>
            <w:r w:rsidRPr="00632DD5">
              <w:rPr>
                <w:rFonts w:cs="Arial"/>
                <w:bCs/>
                <w:szCs w:val="20"/>
                <w:lang w:eastAsia="sl-SI"/>
              </w:rPr>
              <w:t xml:space="preserve">lahko </w:t>
            </w:r>
            <w:r>
              <w:rPr>
                <w:rFonts w:cs="Arial"/>
                <w:bCs/>
                <w:szCs w:val="20"/>
                <w:lang w:eastAsia="sl-SI"/>
              </w:rPr>
              <w:t>d</w:t>
            </w:r>
            <w:r>
              <w:rPr>
                <w:rFonts w:cs="Arial"/>
                <w:szCs w:val="20"/>
                <w:lang w:eastAsia="sl-SI"/>
              </w:rPr>
              <w:t xml:space="preserve">avčnemu zavezancu, ki iz opravičljivih razlogov </w:t>
            </w:r>
            <w:r w:rsidRPr="000A6E38">
              <w:rPr>
                <w:rFonts w:cs="Arial"/>
                <w:bCs/>
                <w:szCs w:val="20"/>
                <w:lang w:eastAsia="sl-SI"/>
              </w:rPr>
              <w:t xml:space="preserve">ne more predložiti davčnega obračuna v predpisanem roku, davčni organ </w:t>
            </w:r>
            <w:r>
              <w:rPr>
                <w:rFonts w:cs="Arial"/>
                <w:szCs w:val="20"/>
                <w:lang w:eastAsia="sl-SI"/>
              </w:rPr>
              <w:t xml:space="preserve">na njegov predlog dovoli predložitev davčnega obračuna po izteku predpisanega roka. </w:t>
            </w:r>
            <w:r w:rsidRPr="00D67067">
              <w:t xml:space="preserve">Po določbah 52. člena ZDavP-2 morajo biti v predlogu navedeni opravičljivi razlogi za to, da zavezanec davčnega obračuna ne more predložiti v predpisanem roku, Za opravičljive razloge se štejejo utemeljeni razlogi, ki jih davčni zavezanec ni mogel predvideti oziroma odvrniti in so obenem takšni, da preprečujejo predložitev obračuna v predpisanem roku. ZDavP-2 izrecno določa, da mora zavezanec navesti razloge in jih dokazati oziroma, če dokazov ne more ali še ne more predložiti, pojasniti, ter da mora vse to navesti oziroma dokazati že v predlogu. </w:t>
            </w:r>
            <w:r>
              <w:rPr>
                <w:rFonts w:cs="Arial"/>
                <w:bCs/>
                <w:szCs w:val="20"/>
                <w:lang w:eastAsia="sl-SI"/>
              </w:rPr>
              <w:t>Davčni zavezanec mora vložiti predlog za predložitev davč</w:t>
            </w:r>
            <w:r>
              <w:rPr>
                <w:rFonts w:cs="Arial"/>
                <w:szCs w:val="20"/>
                <w:lang w:eastAsia="sl-SI"/>
              </w:rPr>
              <w:t xml:space="preserve">nega obračuna po izteku predpisanega roka najpozneje v osmih dneh od dneva, ko je prenehal obstajati vzrok, zaradi katerega je v zamudi, vendar najpozneje v treh mesecih od </w:t>
            </w:r>
            <w:r w:rsidRPr="006E43FC">
              <w:rPr>
                <w:lang w:eastAsia="sl-SI"/>
              </w:rPr>
              <w:t>dneva, ko se je iztekel rok za predložitev davčnega obračuna.</w:t>
            </w:r>
          </w:p>
          <w:p w:rsidR="00814409" w:rsidRDefault="00814409" w:rsidP="001D63CE">
            <w:pPr>
              <w:spacing w:line="276" w:lineRule="auto"/>
              <w:contextualSpacing/>
              <w:jc w:val="both"/>
              <w:rPr>
                <w:rFonts w:cs="Arial"/>
                <w:szCs w:val="20"/>
                <w:lang w:eastAsia="sl-SI"/>
              </w:rPr>
            </w:pPr>
          </w:p>
          <w:p w:rsidR="00814409" w:rsidRPr="00814409" w:rsidRDefault="00242953" w:rsidP="001D63CE">
            <w:pPr>
              <w:spacing w:line="276" w:lineRule="auto"/>
              <w:contextualSpacing/>
              <w:jc w:val="both"/>
              <w:rPr>
                <w:rFonts w:cs="Arial"/>
                <w:b/>
                <w:szCs w:val="20"/>
                <w:u w:val="single"/>
                <w:lang w:eastAsia="sl-SI"/>
              </w:rPr>
            </w:pPr>
            <w:r>
              <w:rPr>
                <w:rFonts w:cs="Arial"/>
                <w:b/>
                <w:szCs w:val="20"/>
                <w:u w:val="single"/>
                <w:lang w:eastAsia="sl-SI"/>
              </w:rPr>
              <w:t>K 3</w:t>
            </w:r>
            <w:r w:rsidR="00814409" w:rsidRPr="00814409">
              <w:rPr>
                <w:rFonts w:cs="Arial"/>
                <w:b/>
                <w:szCs w:val="20"/>
                <w:u w:val="single"/>
                <w:lang w:eastAsia="sl-SI"/>
              </w:rPr>
              <w:t>. členu:</w:t>
            </w:r>
          </w:p>
          <w:p w:rsidR="00814409" w:rsidRDefault="00814409" w:rsidP="001D63CE">
            <w:pPr>
              <w:spacing w:line="276" w:lineRule="auto"/>
              <w:contextualSpacing/>
              <w:jc w:val="both"/>
              <w:rPr>
                <w:rFonts w:cs="Arial"/>
                <w:szCs w:val="20"/>
                <w:lang w:eastAsia="sl-SI"/>
              </w:rPr>
            </w:pPr>
            <w:r w:rsidRPr="00814409">
              <w:rPr>
                <w:rFonts w:cs="Arial"/>
                <w:szCs w:val="20"/>
                <w:lang w:eastAsia="sl-SI"/>
              </w:rPr>
              <w:t>S tem členom se vezano na spremembo rokov za predložitev davčnega obračuna akontacije dohodnine oziroma dohodnine od dohodka iz dejavnosti in davčnega obračuna akontacije davka od dohodkov pravnih oseb, spreminjajo tudi roki za priglasitev ugotavljanje davčne osnove z upoštevanjem normiranih odhodkov, in sicer tako za fizične osebe, ki opravljajo dejavnost, kot za pravne osebe. Roki morajo biti usklajeni z roki za predložitev davčnega obračuna, saj se priglasitev ugotavljanja davčne osnove z upoštevanjem normiranih odhodkov za tekoče leto opravi v davčnem obračunu za preteklo leto.</w:t>
            </w:r>
          </w:p>
          <w:p w:rsidR="00814409" w:rsidRDefault="00814409" w:rsidP="001D63CE">
            <w:pPr>
              <w:spacing w:line="276" w:lineRule="auto"/>
              <w:contextualSpacing/>
              <w:jc w:val="both"/>
              <w:rPr>
                <w:rFonts w:cs="Arial"/>
                <w:szCs w:val="20"/>
                <w:lang w:eastAsia="sl-SI"/>
              </w:rPr>
            </w:pPr>
          </w:p>
          <w:p w:rsidR="00814409" w:rsidRPr="00814409" w:rsidRDefault="00242953" w:rsidP="001D63CE">
            <w:pPr>
              <w:spacing w:line="276" w:lineRule="auto"/>
              <w:contextualSpacing/>
              <w:jc w:val="both"/>
              <w:rPr>
                <w:rFonts w:cs="Arial"/>
                <w:b/>
                <w:szCs w:val="20"/>
                <w:u w:val="single"/>
                <w:lang w:eastAsia="sl-SI"/>
              </w:rPr>
            </w:pPr>
            <w:r>
              <w:rPr>
                <w:rFonts w:cs="Arial"/>
                <w:b/>
                <w:szCs w:val="20"/>
                <w:u w:val="single"/>
                <w:lang w:eastAsia="sl-SI"/>
              </w:rPr>
              <w:t>K 4</w:t>
            </w:r>
            <w:r w:rsidR="00814409" w:rsidRPr="00814409">
              <w:rPr>
                <w:rFonts w:cs="Arial"/>
                <w:b/>
                <w:szCs w:val="20"/>
                <w:u w:val="single"/>
                <w:lang w:eastAsia="sl-SI"/>
              </w:rPr>
              <w:t>. členu:</w:t>
            </w:r>
          </w:p>
          <w:p w:rsidR="00814409" w:rsidRDefault="00814409" w:rsidP="001D63CE">
            <w:pPr>
              <w:spacing w:line="276" w:lineRule="auto"/>
              <w:contextualSpacing/>
              <w:jc w:val="both"/>
              <w:rPr>
                <w:rFonts w:cs="Arial"/>
                <w:szCs w:val="20"/>
                <w:lang w:eastAsia="sl-SI"/>
              </w:rPr>
            </w:pPr>
            <w:r w:rsidRPr="00814409">
              <w:rPr>
                <w:rFonts w:cs="Arial"/>
                <w:szCs w:val="20"/>
                <w:lang w:eastAsia="sl-SI"/>
              </w:rPr>
              <w:t xml:space="preserve">S tem členom se odpravlja obveznost, da se zahtevi za spremembo predhodne akontacije oziroma akontacije dohodnine ter akontacije davka od dohodkov pravnih oseb v času veljavnosti tega zakona predlaga tudi davčni obračun za tekoče davčno obdobje pred vložitvijo vloge. Priloži se oceno davčne osnove za tekoče leto ter podatke, ki dokazujejo spremembo davčne osnove, s čimer se bistveno poenostavi </w:t>
            </w:r>
            <w:r w:rsidR="00FE49CE">
              <w:rPr>
                <w:rFonts w:cs="Arial"/>
                <w:szCs w:val="20"/>
                <w:lang w:eastAsia="sl-SI"/>
              </w:rPr>
              <w:t>uveljavljanje</w:t>
            </w:r>
            <w:r w:rsidRPr="00814409">
              <w:rPr>
                <w:rFonts w:cs="Arial"/>
                <w:szCs w:val="20"/>
                <w:lang w:eastAsia="sl-SI"/>
              </w:rPr>
              <w:t xml:space="preserve"> spremembe predhodne akontacije oziroma akontacije dohodnine ter akontacije davka od dohodkov pravnih oseb.</w:t>
            </w:r>
          </w:p>
          <w:p w:rsidR="00814409" w:rsidRDefault="00814409" w:rsidP="001D63CE">
            <w:pPr>
              <w:spacing w:line="276" w:lineRule="auto"/>
              <w:contextualSpacing/>
              <w:jc w:val="both"/>
              <w:rPr>
                <w:rFonts w:cs="Arial"/>
                <w:szCs w:val="20"/>
                <w:lang w:eastAsia="sl-SI"/>
              </w:rPr>
            </w:pPr>
          </w:p>
          <w:p w:rsidR="00814409" w:rsidRPr="00814409" w:rsidRDefault="00814409" w:rsidP="001D63CE">
            <w:pPr>
              <w:spacing w:line="276" w:lineRule="auto"/>
              <w:contextualSpacing/>
              <w:jc w:val="both"/>
              <w:rPr>
                <w:rFonts w:cs="Arial"/>
                <w:b/>
                <w:szCs w:val="20"/>
                <w:u w:val="single"/>
                <w:lang w:eastAsia="sl-SI"/>
              </w:rPr>
            </w:pPr>
            <w:r w:rsidRPr="00814409">
              <w:rPr>
                <w:rFonts w:cs="Arial"/>
                <w:b/>
                <w:szCs w:val="20"/>
                <w:u w:val="single"/>
                <w:lang w:eastAsia="sl-SI"/>
              </w:rPr>
              <w:t xml:space="preserve">K </w:t>
            </w:r>
            <w:r w:rsidR="00242953">
              <w:rPr>
                <w:rFonts w:cs="Arial"/>
                <w:b/>
                <w:szCs w:val="20"/>
                <w:u w:val="single"/>
                <w:lang w:eastAsia="sl-SI"/>
              </w:rPr>
              <w:t>5</w:t>
            </w:r>
            <w:r w:rsidRPr="00814409">
              <w:rPr>
                <w:rFonts w:cs="Arial"/>
                <w:b/>
                <w:szCs w:val="20"/>
                <w:u w:val="single"/>
                <w:lang w:eastAsia="sl-SI"/>
              </w:rPr>
              <w:t>. členu:</w:t>
            </w:r>
          </w:p>
          <w:p w:rsidR="00814409" w:rsidRDefault="00814409" w:rsidP="001D63CE">
            <w:pPr>
              <w:spacing w:line="276" w:lineRule="auto"/>
              <w:contextualSpacing/>
              <w:jc w:val="both"/>
              <w:rPr>
                <w:rFonts w:cs="Arial"/>
                <w:szCs w:val="20"/>
                <w:lang w:eastAsia="sl-SI"/>
              </w:rPr>
            </w:pPr>
            <w:r w:rsidRPr="00814409">
              <w:rPr>
                <w:rFonts w:cs="Arial"/>
                <w:szCs w:val="20"/>
                <w:lang w:eastAsia="sl-SI"/>
              </w:rPr>
              <w:t>S tem členom se vezano na spremembo rokov za predložitev davčnega obračuna akontacije dohodnine oziroma dohodnine od dohodka iz dejavnosti, mora spremeniti tudi mesec določitve nove višine zavarovalne osnove v letu 2020, saj mora biti ta rok vezan na rok predložitve davčnega obračuna akontacije dohodnine oziroma dohodnine od dohodka iz dejavnosti. Rok predložitve davnega obračuna pa se s tem interventnim zakonom spreminja oziroma podaljšuje na 31. maj 2020, zato se rok za določitev nove zavarovalne osnove</w:t>
            </w:r>
            <w:r w:rsidR="00AA6CAB">
              <w:rPr>
                <w:rFonts w:cs="Arial"/>
                <w:szCs w:val="20"/>
                <w:lang w:eastAsia="sl-SI"/>
              </w:rPr>
              <w:t xml:space="preserve">, ki je sicer določen  v </w:t>
            </w:r>
            <w:r w:rsidRPr="00814409">
              <w:rPr>
                <w:rFonts w:cs="Arial"/>
                <w:szCs w:val="20"/>
                <w:lang w:eastAsia="sl-SI"/>
              </w:rPr>
              <w:t xml:space="preserve"> </w:t>
            </w:r>
            <w:r w:rsidR="00AA6CAB">
              <w:rPr>
                <w:rFonts w:cs="Arial"/>
                <w:szCs w:val="20"/>
                <w:lang w:eastAsia="sl-SI"/>
              </w:rPr>
              <w:t xml:space="preserve">drugem </w:t>
            </w:r>
            <w:r w:rsidR="00AA6CAB" w:rsidRPr="00AA6CAB">
              <w:rPr>
                <w:rFonts w:cs="Arial"/>
                <w:szCs w:val="20"/>
                <w:lang w:eastAsia="sl-SI"/>
              </w:rPr>
              <w:t>odstav</w:t>
            </w:r>
            <w:r w:rsidR="00AA6CAB">
              <w:rPr>
                <w:rFonts w:cs="Arial"/>
                <w:szCs w:val="20"/>
                <w:lang w:eastAsia="sl-SI"/>
              </w:rPr>
              <w:t>ku</w:t>
            </w:r>
            <w:r w:rsidR="00AA6CAB" w:rsidRPr="00AA6CAB">
              <w:rPr>
                <w:rFonts w:cs="Arial"/>
                <w:szCs w:val="20"/>
                <w:lang w:eastAsia="sl-SI"/>
              </w:rPr>
              <w:t xml:space="preserve"> 10. člena Pravilnika o določanju zavarovalne </w:t>
            </w:r>
            <w:r w:rsidR="00AA6CAB">
              <w:rPr>
                <w:rFonts w:cs="Arial"/>
                <w:szCs w:val="20"/>
                <w:lang w:eastAsia="sl-SI"/>
              </w:rPr>
              <w:t>o</w:t>
            </w:r>
            <w:r w:rsidR="00AA6CAB" w:rsidRPr="00AA6CAB">
              <w:rPr>
                <w:rFonts w:cs="Arial"/>
                <w:szCs w:val="20"/>
                <w:lang w:eastAsia="sl-SI"/>
              </w:rPr>
              <w:t>snove (Uradni list RS, št. 89/13, 11/15, 83/16 in 72/17)</w:t>
            </w:r>
            <w:r w:rsidR="00AA6CAB">
              <w:rPr>
                <w:rFonts w:cs="Arial"/>
                <w:szCs w:val="20"/>
                <w:lang w:eastAsia="sl-SI"/>
              </w:rPr>
              <w:t>,</w:t>
            </w:r>
            <w:r w:rsidR="00AA6CAB" w:rsidRPr="00AA6CAB">
              <w:rPr>
                <w:rFonts w:cs="Arial"/>
                <w:szCs w:val="20"/>
                <w:lang w:eastAsia="sl-SI"/>
              </w:rPr>
              <w:t xml:space="preserve"> </w:t>
            </w:r>
            <w:r w:rsidRPr="00814409">
              <w:rPr>
                <w:rFonts w:cs="Arial"/>
                <w:szCs w:val="20"/>
                <w:lang w:eastAsia="sl-SI"/>
              </w:rPr>
              <w:t>prestavlja na mesec junij.</w:t>
            </w:r>
          </w:p>
          <w:p w:rsidR="00814409" w:rsidRDefault="00814409" w:rsidP="001D63CE">
            <w:pPr>
              <w:spacing w:line="276" w:lineRule="auto"/>
              <w:contextualSpacing/>
              <w:jc w:val="both"/>
              <w:rPr>
                <w:rFonts w:cs="Arial"/>
                <w:szCs w:val="20"/>
                <w:lang w:eastAsia="sl-SI"/>
              </w:rPr>
            </w:pPr>
          </w:p>
          <w:p w:rsidR="00814409" w:rsidRPr="00814409" w:rsidRDefault="00814409" w:rsidP="001D63CE">
            <w:pPr>
              <w:spacing w:line="276" w:lineRule="auto"/>
              <w:contextualSpacing/>
              <w:jc w:val="both"/>
              <w:rPr>
                <w:rFonts w:cs="Arial"/>
                <w:b/>
                <w:szCs w:val="20"/>
                <w:u w:val="single"/>
                <w:lang w:eastAsia="sl-SI"/>
              </w:rPr>
            </w:pPr>
            <w:r w:rsidRPr="00814409">
              <w:rPr>
                <w:rFonts w:cs="Arial"/>
                <w:b/>
                <w:szCs w:val="20"/>
                <w:u w:val="single"/>
                <w:lang w:eastAsia="sl-SI"/>
              </w:rPr>
              <w:t xml:space="preserve">K </w:t>
            </w:r>
            <w:r w:rsidR="00242953">
              <w:rPr>
                <w:rFonts w:cs="Arial"/>
                <w:b/>
                <w:szCs w:val="20"/>
                <w:u w:val="single"/>
                <w:lang w:eastAsia="sl-SI"/>
              </w:rPr>
              <w:t>6</w:t>
            </w:r>
            <w:r w:rsidRPr="00814409">
              <w:rPr>
                <w:rFonts w:cs="Arial"/>
                <w:b/>
                <w:szCs w:val="20"/>
                <w:u w:val="single"/>
                <w:lang w:eastAsia="sl-SI"/>
              </w:rPr>
              <w:t>. členu:</w:t>
            </w:r>
          </w:p>
          <w:p w:rsidR="00814409" w:rsidRPr="00814409" w:rsidRDefault="572C23F1" w:rsidP="28F53960">
            <w:pPr>
              <w:spacing w:line="276" w:lineRule="auto"/>
              <w:contextualSpacing/>
              <w:jc w:val="both"/>
              <w:rPr>
                <w:rFonts w:cs="Arial"/>
                <w:lang w:eastAsia="sl-SI"/>
              </w:rPr>
            </w:pPr>
            <w:r w:rsidRPr="572C23F1">
              <w:rPr>
                <w:rFonts w:cs="Arial"/>
                <w:lang w:eastAsia="sl-SI"/>
              </w:rPr>
              <w:t>Določi se, da ne glede na prvi odstavek 102. člena ZDavP-2 lahko davčni organ dovoli odlog plačila davka za čas do dveh let oziroma dovoli plačilo davka v največ 24 mesečnih obrokih v obdobju 24 mesecev, zaradi izgube sposobnosti pridobivanja prihodkov  zaradi epidemije virusa COVID-19,</w:t>
            </w:r>
          </w:p>
          <w:p w:rsidR="004B172C" w:rsidRPr="00814409" w:rsidRDefault="004B172C" w:rsidP="001D63CE">
            <w:pPr>
              <w:spacing w:line="276" w:lineRule="auto"/>
              <w:contextualSpacing/>
              <w:jc w:val="both"/>
              <w:rPr>
                <w:rFonts w:cs="Arial"/>
                <w:szCs w:val="20"/>
                <w:lang w:eastAsia="sl-SI"/>
              </w:rPr>
            </w:pPr>
          </w:p>
          <w:p w:rsidR="00814409" w:rsidRPr="00814409" w:rsidRDefault="572C23F1" w:rsidP="28F53960">
            <w:pPr>
              <w:spacing w:line="276" w:lineRule="auto"/>
              <w:contextualSpacing/>
              <w:jc w:val="both"/>
              <w:rPr>
                <w:rFonts w:cs="Arial"/>
                <w:lang w:eastAsia="sl-SI"/>
              </w:rPr>
            </w:pPr>
            <w:r w:rsidRPr="572C23F1">
              <w:rPr>
                <w:rFonts w:cs="Arial"/>
                <w:lang w:eastAsia="sl-SI"/>
              </w:rPr>
              <w:t xml:space="preserve">Odlog oziroma obročno plačilo se dovoli tistemu, ki izgubi sposobnost pridobivanja prihodkov. To  pomeni, da je pogoj , ki ga mora izkazovati zavezanec za davek, blažji in enostavnejši, kot jih določa veljavni ZDavP-2. Po veljavnem zakonu se odlog oziroma obročno plačilo lahko dovoli zavezancu za preprečitev hujše gospodarske škode, pri čemer so merila za ugotavljanje hujše gospodarske škode nasledna:  davčni zavezanec je plačilno nezmožen ali je izgubil sposobnost pridobivanja prihodkov, plačilna nezmožnost oziroma izguba pridobivanja prihodkov je nastala iz razlogov, na katere davčni zavezanec ni mogel vplivati, davčnemu zavezancu grozi hujša gospodarska škoda, odlog plačila davka oziroma obročno plačevanje davka bi omogočilo preprečitve hujše gospodarske škode.  </w:t>
            </w:r>
          </w:p>
          <w:p w:rsidR="004B172C" w:rsidRPr="00814409" w:rsidRDefault="004B172C" w:rsidP="001D63CE">
            <w:pPr>
              <w:spacing w:line="276" w:lineRule="auto"/>
              <w:contextualSpacing/>
              <w:jc w:val="both"/>
              <w:rPr>
                <w:rFonts w:cs="Arial"/>
                <w:szCs w:val="20"/>
                <w:lang w:eastAsia="sl-SI"/>
              </w:rPr>
            </w:pPr>
          </w:p>
          <w:p w:rsidR="00814409" w:rsidRPr="00814409" w:rsidRDefault="00814409" w:rsidP="001D63CE">
            <w:pPr>
              <w:spacing w:line="276" w:lineRule="auto"/>
              <w:contextualSpacing/>
              <w:jc w:val="both"/>
              <w:rPr>
                <w:rFonts w:cs="Arial"/>
                <w:szCs w:val="20"/>
                <w:lang w:eastAsia="sl-SI"/>
              </w:rPr>
            </w:pPr>
            <w:r w:rsidRPr="00814409">
              <w:rPr>
                <w:rFonts w:cs="Arial"/>
                <w:szCs w:val="20"/>
                <w:lang w:eastAsia="sl-SI"/>
              </w:rPr>
              <w:t>Zavezanec za davek mora vlogo za odlog oziroma obročno plačevanje davkov in drugih obveznosti po tem členu vložiti pri davčnem organu. Davčni organ odloči na podlagi podatkov iz svojih evidenc in podatkov iz evidenc drugih organov, ki jih lahko pridobi, ter predloženih dokazov zavezanca za davek, iz katerih je razvidna izguba sposobnosti pridobivanja prihodkov. Poleg obveznih sestavin, ki jih določa Zakon o splošnem upravnem postopku v 66. členu (kot so podatki o davčnem zavezancu (potrebne za identifikacijo vložnika), o pooblaščencu davčnega zavezanca, če vlogo vlaga pooblaščenec, o zahtevku (odlog oziroma obročno plačilo davka), o davčni obveznosti oziroma davkih, za katere zahteva odlog ali obročno plačilo davka), mora davčni zavezanec vlogi priložiti dokazila, ki potrjujejo izgubo sposobnosti pridobivanja prihodkov kot na primer izpisek vseh zapadlih neporavnanih obveznosti z zneski in datumom zapadlosti ter druga dokazila, ki izkazujejo izpolnjevanje pogojev za odlog ali obročno plačilo davka v primeru hujše gospodarske škode.</w:t>
            </w:r>
          </w:p>
          <w:p w:rsidR="004B172C" w:rsidRPr="00814409" w:rsidRDefault="004B172C" w:rsidP="001D63CE">
            <w:pPr>
              <w:spacing w:line="276" w:lineRule="auto"/>
              <w:contextualSpacing/>
              <w:jc w:val="both"/>
              <w:rPr>
                <w:rFonts w:cs="Arial"/>
                <w:szCs w:val="20"/>
                <w:lang w:eastAsia="sl-SI"/>
              </w:rPr>
            </w:pPr>
          </w:p>
          <w:p w:rsidR="00814409" w:rsidRPr="00814409" w:rsidRDefault="572C23F1" w:rsidP="28F53960">
            <w:pPr>
              <w:spacing w:line="276" w:lineRule="auto"/>
              <w:contextualSpacing/>
              <w:jc w:val="both"/>
              <w:rPr>
                <w:rFonts w:cs="Arial"/>
                <w:lang w:eastAsia="sl-SI"/>
              </w:rPr>
            </w:pPr>
            <w:r w:rsidRPr="572C23F1">
              <w:rPr>
                <w:rFonts w:cs="Arial"/>
                <w:lang w:eastAsia="sl-SI"/>
              </w:rPr>
              <w:t xml:space="preserve">Določi se, da davčni organ lahko dovoli odlog plačila  davka  zaradi izgube sposobnosti pridobivanja prihodkov zaradi epidemije virusa COVID-19, tudi za akontacije davka in davčni odtegljaj, ki zapadejo v plačilo v obdobju veljavnosti tega zakona. </w:t>
            </w:r>
          </w:p>
          <w:p w:rsidR="004B172C" w:rsidRPr="00814409" w:rsidRDefault="004B172C" w:rsidP="001D63CE">
            <w:pPr>
              <w:spacing w:line="276" w:lineRule="auto"/>
              <w:contextualSpacing/>
              <w:jc w:val="both"/>
              <w:rPr>
                <w:rFonts w:cs="Arial"/>
                <w:szCs w:val="20"/>
                <w:lang w:eastAsia="sl-SI"/>
              </w:rPr>
            </w:pPr>
          </w:p>
          <w:p w:rsidR="00814409" w:rsidRPr="00814409" w:rsidRDefault="00814409" w:rsidP="001D63CE">
            <w:pPr>
              <w:spacing w:line="276" w:lineRule="auto"/>
              <w:contextualSpacing/>
              <w:jc w:val="both"/>
              <w:rPr>
                <w:rFonts w:cs="Arial"/>
                <w:szCs w:val="20"/>
                <w:lang w:eastAsia="sl-SI"/>
              </w:rPr>
            </w:pPr>
            <w:r w:rsidRPr="00814409">
              <w:rPr>
                <w:rFonts w:cs="Arial"/>
                <w:szCs w:val="20"/>
                <w:lang w:eastAsia="sl-SI"/>
              </w:rPr>
              <w:t xml:space="preserve">Davčni organ mora o vlogi zavezanca za davek odločiti v roku </w:t>
            </w:r>
            <w:r w:rsidR="00972695">
              <w:rPr>
                <w:rFonts w:cs="Arial"/>
                <w:szCs w:val="20"/>
                <w:lang w:eastAsia="sl-SI"/>
              </w:rPr>
              <w:t>8</w:t>
            </w:r>
            <w:r w:rsidRPr="00814409">
              <w:rPr>
                <w:rFonts w:cs="Arial"/>
                <w:szCs w:val="20"/>
                <w:lang w:eastAsia="sl-SI"/>
              </w:rPr>
              <w:t xml:space="preserve"> dni od dneva prejema vloge. To pomeni, da začne rok za izdajo odločbe o odlogu oziroma obročnem plačilu teči od dneva, ko je davčni organ prejel popolno vlogo. </w:t>
            </w:r>
          </w:p>
          <w:p w:rsidR="004B172C" w:rsidRPr="00814409" w:rsidRDefault="004B172C" w:rsidP="001D63CE">
            <w:pPr>
              <w:spacing w:line="276" w:lineRule="auto"/>
              <w:contextualSpacing/>
              <w:jc w:val="both"/>
              <w:rPr>
                <w:rFonts w:cs="Arial"/>
                <w:szCs w:val="20"/>
                <w:lang w:eastAsia="sl-SI"/>
              </w:rPr>
            </w:pPr>
          </w:p>
          <w:p w:rsidR="002E2EC3" w:rsidRDefault="00814409" w:rsidP="001D63CE">
            <w:pPr>
              <w:spacing w:line="276" w:lineRule="auto"/>
              <w:contextualSpacing/>
              <w:jc w:val="both"/>
              <w:rPr>
                <w:rFonts w:cs="Arial"/>
                <w:szCs w:val="20"/>
                <w:lang w:eastAsia="sl-SI"/>
              </w:rPr>
            </w:pPr>
            <w:r w:rsidRPr="00814409">
              <w:rPr>
                <w:rFonts w:cs="Arial"/>
                <w:szCs w:val="20"/>
                <w:lang w:eastAsia="sl-SI"/>
              </w:rPr>
              <w:t>Določi se, da se ne glede na prvi odstavek tega člena in ne glede na osmi odstavek 101. člena, osmi odstavek 102. člena in četrti odstavek 103. člena ZDavP-2, če davčni zavezanec zamudi s plačilom obrokov, ki zapadejo v plačilo v obdobju veljavnosti tega zakona,</w:t>
            </w:r>
            <w:r w:rsidR="005B4598">
              <w:rPr>
                <w:rFonts w:cs="Arial"/>
                <w:szCs w:val="20"/>
                <w:lang w:eastAsia="sl-SI"/>
              </w:rPr>
              <w:t xml:space="preserve"> zapadejo v plačilo vsi naslednji neplačani obroki </w:t>
            </w:r>
            <w:r w:rsidR="00242953">
              <w:rPr>
                <w:rFonts w:cs="Arial"/>
                <w:szCs w:val="20"/>
                <w:lang w:eastAsia="sl-SI"/>
              </w:rPr>
              <w:t>v treh mesecih</w:t>
            </w:r>
            <w:r w:rsidRPr="00814409">
              <w:rPr>
                <w:rFonts w:cs="Arial"/>
                <w:szCs w:val="20"/>
                <w:lang w:eastAsia="sl-SI"/>
              </w:rPr>
              <w:t xml:space="preserve"> po </w:t>
            </w:r>
            <w:r w:rsidR="005B4598">
              <w:rPr>
                <w:rFonts w:cs="Arial"/>
                <w:szCs w:val="20"/>
                <w:lang w:eastAsia="sl-SI"/>
              </w:rPr>
              <w:t>prenehanju veljavnosti tega zakona.</w:t>
            </w:r>
            <w:r w:rsidRPr="00814409">
              <w:rPr>
                <w:rFonts w:cs="Arial"/>
                <w:szCs w:val="20"/>
                <w:lang w:eastAsia="sl-SI"/>
              </w:rPr>
              <w:t xml:space="preserve"> </w:t>
            </w:r>
          </w:p>
          <w:p w:rsidR="002E2EC3" w:rsidRDefault="002E2EC3" w:rsidP="001D63CE">
            <w:pPr>
              <w:spacing w:line="276" w:lineRule="auto"/>
              <w:contextualSpacing/>
              <w:jc w:val="both"/>
              <w:rPr>
                <w:rFonts w:cs="Arial"/>
                <w:szCs w:val="20"/>
                <w:lang w:eastAsia="sl-SI"/>
              </w:rPr>
            </w:pPr>
          </w:p>
          <w:p w:rsidR="00814409" w:rsidRDefault="00814409" w:rsidP="001D63CE">
            <w:pPr>
              <w:spacing w:line="276" w:lineRule="auto"/>
              <w:contextualSpacing/>
              <w:jc w:val="both"/>
              <w:rPr>
                <w:rFonts w:cs="Arial"/>
                <w:szCs w:val="20"/>
                <w:lang w:eastAsia="sl-SI"/>
              </w:rPr>
            </w:pPr>
            <w:r w:rsidRPr="00814409">
              <w:rPr>
                <w:rFonts w:cs="Arial"/>
                <w:szCs w:val="20"/>
                <w:lang w:eastAsia="sl-SI"/>
              </w:rPr>
              <w:t>Davčni zavezanec lahko vloži vlogo za odlog oziroma obročno plačevanje davka v primerih hujše gospodarske škode, zaradi okoliščin, ki niso povezane z epidemijo virusa COVID-19, pod pogoji in na način, kot  jih določa ZDavP-2 in Pravilnik o izvajanju Zakona o davčnem postopku.</w:t>
            </w:r>
          </w:p>
          <w:p w:rsidR="0052020E" w:rsidRPr="0052020E" w:rsidRDefault="0052020E" w:rsidP="0052020E">
            <w:pPr>
              <w:spacing w:line="276" w:lineRule="auto"/>
              <w:contextualSpacing/>
              <w:jc w:val="both"/>
              <w:rPr>
                <w:rFonts w:eastAsia="Calibri" w:cs="Arial"/>
                <w:szCs w:val="20"/>
                <w:lang w:eastAsia="sl-SI"/>
              </w:rPr>
            </w:pPr>
          </w:p>
          <w:p w:rsidR="0052020E" w:rsidRPr="0052020E" w:rsidRDefault="0052020E" w:rsidP="0052020E">
            <w:pPr>
              <w:spacing w:line="276" w:lineRule="auto"/>
              <w:contextualSpacing/>
              <w:jc w:val="both"/>
              <w:rPr>
                <w:rFonts w:cs="Arial"/>
                <w:szCs w:val="20"/>
                <w:lang w:eastAsia="sl-SI"/>
              </w:rPr>
            </w:pPr>
            <w:r w:rsidRPr="0052020E">
              <w:rPr>
                <w:rFonts w:cs="Arial"/>
                <w:szCs w:val="20"/>
                <w:lang w:eastAsia="sl-SI"/>
              </w:rPr>
              <w:t xml:space="preserve">Spremenjeni pogoji glede zapadlosti neplačanih obrokov v primeru zamude pri plačilu veljajo tako za obročne načrte, ki jih je davčni organ odobril pred veljavnostjo tega zakona, kot tudi za obročne načrte, ki se odobrijo na podlagi določil tega zakona. </w:t>
            </w:r>
          </w:p>
          <w:p w:rsidR="00814409" w:rsidRDefault="00814409" w:rsidP="001D63CE">
            <w:pPr>
              <w:spacing w:line="276" w:lineRule="auto"/>
              <w:contextualSpacing/>
              <w:jc w:val="both"/>
              <w:rPr>
                <w:rFonts w:cs="Arial"/>
                <w:szCs w:val="20"/>
                <w:lang w:eastAsia="sl-SI"/>
              </w:rPr>
            </w:pPr>
          </w:p>
          <w:p w:rsidR="00814409" w:rsidRPr="00814409" w:rsidRDefault="00814409" w:rsidP="001D63CE">
            <w:pPr>
              <w:spacing w:line="276" w:lineRule="auto"/>
              <w:contextualSpacing/>
              <w:jc w:val="both"/>
              <w:rPr>
                <w:rFonts w:cs="Arial"/>
                <w:b/>
                <w:szCs w:val="20"/>
                <w:u w:val="single"/>
                <w:lang w:eastAsia="sl-SI"/>
              </w:rPr>
            </w:pPr>
            <w:r w:rsidRPr="00814409">
              <w:rPr>
                <w:rFonts w:cs="Arial"/>
                <w:b/>
                <w:szCs w:val="20"/>
                <w:u w:val="single"/>
                <w:lang w:eastAsia="sl-SI"/>
              </w:rPr>
              <w:t xml:space="preserve">K </w:t>
            </w:r>
            <w:r w:rsidR="00242953">
              <w:rPr>
                <w:rFonts w:cs="Arial"/>
                <w:b/>
                <w:szCs w:val="20"/>
                <w:u w:val="single"/>
                <w:lang w:eastAsia="sl-SI"/>
              </w:rPr>
              <w:t>7</w:t>
            </w:r>
            <w:r w:rsidRPr="00814409">
              <w:rPr>
                <w:rFonts w:cs="Arial"/>
                <w:b/>
                <w:szCs w:val="20"/>
                <w:u w:val="single"/>
                <w:lang w:eastAsia="sl-SI"/>
              </w:rPr>
              <w:t>. členu:</w:t>
            </w:r>
          </w:p>
          <w:p w:rsidR="00814409" w:rsidRDefault="00814409" w:rsidP="001D63CE">
            <w:pPr>
              <w:spacing w:line="276" w:lineRule="auto"/>
              <w:contextualSpacing/>
              <w:jc w:val="both"/>
              <w:rPr>
                <w:rFonts w:cs="Arial"/>
                <w:szCs w:val="20"/>
                <w:lang w:eastAsia="sl-SI"/>
              </w:rPr>
            </w:pPr>
            <w:r w:rsidRPr="00814409">
              <w:rPr>
                <w:rFonts w:cs="Arial"/>
                <w:szCs w:val="20"/>
                <w:lang w:eastAsia="sl-SI"/>
              </w:rPr>
              <w:t xml:space="preserve">Po veljavni ureditvi ZDavP-2 se davčnemu zavezancu za čas odloga oziroma obročnega plačila davka zaračunajo obresti. Obrestna mera za izračun obresti znaša 2 % letno. Obrestna mera za izračun obresti za davčnega zavezanca, ki ni fizična oseba znaša 2 % letno oziroma v višini referenčne obrestne mere za izračun državne pomoči, ki jo objavi Evropska komisija, če je ta na dan izdaje odločbe višja od 2 %. </w:t>
            </w:r>
          </w:p>
          <w:p w:rsidR="00814409" w:rsidRDefault="00814409" w:rsidP="001D63CE">
            <w:pPr>
              <w:spacing w:line="276" w:lineRule="auto"/>
              <w:contextualSpacing/>
              <w:jc w:val="both"/>
              <w:rPr>
                <w:rFonts w:cs="Arial"/>
                <w:szCs w:val="20"/>
                <w:lang w:eastAsia="sl-SI"/>
              </w:rPr>
            </w:pPr>
          </w:p>
          <w:p w:rsidR="00814409" w:rsidRDefault="00814409" w:rsidP="001D63CE">
            <w:pPr>
              <w:spacing w:line="276" w:lineRule="auto"/>
              <w:contextualSpacing/>
              <w:jc w:val="both"/>
              <w:rPr>
                <w:rFonts w:cs="Arial"/>
                <w:szCs w:val="20"/>
                <w:lang w:eastAsia="sl-SI"/>
              </w:rPr>
            </w:pPr>
            <w:r w:rsidRPr="00814409">
              <w:rPr>
                <w:rFonts w:cs="Arial"/>
                <w:szCs w:val="20"/>
                <w:lang w:eastAsia="sl-SI"/>
              </w:rPr>
              <w:t xml:space="preserve">Določi se, da se davčnemu zavezancu, ki mu je davčni organ odložil plačilo davka oziroma dovoli obročno plačilo davka v skladu s 101., 102. in 103. členom ZDavP-2, za odloženi znesek davka oziroma neplačane davke (vključno z zamudnimi obrestmi) </w:t>
            </w:r>
            <w:r w:rsidR="005B4598">
              <w:rPr>
                <w:rFonts w:cs="Arial"/>
                <w:szCs w:val="20"/>
                <w:lang w:eastAsia="sl-SI"/>
              </w:rPr>
              <w:t>v obdobju</w:t>
            </w:r>
            <w:r w:rsidRPr="00814409">
              <w:rPr>
                <w:rFonts w:cs="Arial"/>
                <w:szCs w:val="20"/>
                <w:lang w:eastAsia="sl-SI"/>
              </w:rPr>
              <w:t xml:space="preserve"> veljavnosti tega zakona , ne zaračunajo obresti.</w:t>
            </w:r>
          </w:p>
          <w:p w:rsidR="00F84F90" w:rsidRDefault="00F84F90" w:rsidP="001D63CE">
            <w:pPr>
              <w:spacing w:line="276" w:lineRule="auto"/>
              <w:contextualSpacing/>
              <w:jc w:val="both"/>
              <w:rPr>
                <w:rFonts w:cs="Arial"/>
                <w:szCs w:val="20"/>
                <w:lang w:eastAsia="sl-SI"/>
              </w:rPr>
            </w:pPr>
          </w:p>
          <w:p w:rsidR="0082766B" w:rsidRPr="001E6E9D" w:rsidRDefault="0082766B" w:rsidP="001D63CE">
            <w:pPr>
              <w:spacing w:line="276" w:lineRule="auto"/>
              <w:contextualSpacing/>
              <w:jc w:val="both"/>
              <w:rPr>
                <w:b/>
                <w:u w:val="single"/>
                <w:lang w:eastAsia="sl-SI"/>
              </w:rPr>
            </w:pPr>
            <w:r w:rsidRPr="001E6E9D">
              <w:rPr>
                <w:b/>
                <w:u w:val="single"/>
                <w:lang w:eastAsia="sl-SI"/>
              </w:rPr>
              <w:t xml:space="preserve">K </w:t>
            </w:r>
            <w:r w:rsidR="00242953">
              <w:rPr>
                <w:b/>
                <w:u w:val="single"/>
                <w:lang w:eastAsia="sl-SI"/>
              </w:rPr>
              <w:t>8</w:t>
            </w:r>
            <w:r w:rsidRPr="001E6E9D">
              <w:rPr>
                <w:b/>
                <w:u w:val="single"/>
                <w:lang w:eastAsia="sl-SI"/>
              </w:rPr>
              <w:t>. členu:</w:t>
            </w:r>
          </w:p>
          <w:p w:rsidR="001E6E9D" w:rsidRDefault="001E6E9D" w:rsidP="001D63CE">
            <w:pPr>
              <w:spacing w:line="276" w:lineRule="auto"/>
              <w:contextualSpacing/>
              <w:jc w:val="both"/>
              <w:rPr>
                <w:lang w:eastAsia="sl-SI"/>
              </w:rPr>
            </w:pPr>
            <w:r>
              <w:rPr>
                <w:lang w:eastAsia="sl-SI"/>
              </w:rPr>
              <w:t xml:space="preserve">Predlog člena ureja preložitev skrajnega roka za sestavo in odpremo informativnega izračuna dohodnine za leto 2019 iz 31. maja 2020 na </w:t>
            </w:r>
            <w:r w:rsidR="00597CEB">
              <w:rPr>
                <w:lang w:eastAsia="sl-SI"/>
              </w:rPr>
              <w:t>30. junij 2020.</w:t>
            </w:r>
          </w:p>
          <w:p w:rsidR="001E6E9D" w:rsidRDefault="001E6E9D" w:rsidP="001D63CE">
            <w:pPr>
              <w:spacing w:line="276" w:lineRule="auto"/>
              <w:contextualSpacing/>
              <w:jc w:val="both"/>
              <w:rPr>
                <w:lang w:eastAsia="sl-SI"/>
              </w:rPr>
            </w:pPr>
          </w:p>
          <w:p w:rsidR="001E6E9D" w:rsidRDefault="001E6E9D" w:rsidP="001D63CE">
            <w:pPr>
              <w:spacing w:line="276" w:lineRule="auto"/>
              <w:contextualSpacing/>
              <w:jc w:val="both"/>
              <w:rPr>
                <w:rFonts w:cs="Arial"/>
                <w:szCs w:val="20"/>
                <w:lang w:eastAsia="sl-SI"/>
              </w:rPr>
            </w:pPr>
            <w:r>
              <w:rPr>
                <w:lang w:eastAsia="sl-SI"/>
              </w:rPr>
              <w:t>Ureja se tudi preložitev roka</w:t>
            </w:r>
            <w:r w:rsidR="00597CEB">
              <w:rPr>
                <w:lang w:eastAsia="sl-SI"/>
              </w:rPr>
              <w:t>, ki določa obveznost vložitve napovedi za odmero dohodnine za leto 2019</w:t>
            </w:r>
            <w:r>
              <w:rPr>
                <w:lang w:eastAsia="sl-SI"/>
              </w:rPr>
              <w:t xml:space="preserve">, </w:t>
            </w:r>
            <w:r w:rsidR="00597CEB">
              <w:rPr>
                <w:lang w:eastAsia="sl-SI"/>
              </w:rPr>
              <w:t xml:space="preserve">če do predvidenega roka </w:t>
            </w:r>
            <w:r>
              <w:rPr>
                <w:lang w:eastAsia="sl-SI"/>
              </w:rPr>
              <w:t xml:space="preserve">davčni zavezanec rezident </w:t>
            </w:r>
            <w:r w:rsidR="00597CEB">
              <w:rPr>
                <w:lang w:eastAsia="sl-SI"/>
              </w:rPr>
              <w:t xml:space="preserve">ne </w:t>
            </w:r>
            <w:r>
              <w:rPr>
                <w:lang w:eastAsia="sl-SI"/>
              </w:rPr>
              <w:t>prej</w:t>
            </w:r>
            <w:r w:rsidR="00597CEB">
              <w:rPr>
                <w:lang w:eastAsia="sl-SI"/>
              </w:rPr>
              <w:t>me</w:t>
            </w:r>
            <w:r>
              <w:rPr>
                <w:lang w:eastAsia="sl-SI"/>
              </w:rPr>
              <w:t xml:space="preserve"> informativn</w:t>
            </w:r>
            <w:r w:rsidR="00597CEB">
              <w:rPr>
                <w:lang w:eastAsia="sl-SI"/>
              </w:rPr>
              <w:t>ega</w:t>
            </w:r>
            <w:r>
              <w:rPr>
                <w:lang w:eastAsia="sl-SI"/>
              </w:rPr>
              <w:t xml:space="preserve"> izračun</w:t>
            </w:r>
            <w:r w:rsidR="00597CEB">
              <w:rPr>
                <w:lang w:eastAsia="sl-SI"/>
              </w:rPr>
              <w:t>a</w:t>
            </w:r>
            <w:r>
              <w:rPr>
                <w:lang w:eastAsia="sl-SI"/>
              </w:rPr>
              <w:t xml:space="preserve"> dohodnine</w:t>
            </w:r>
            <w:r w:rsidR="00597CEB">
              <w:rPr>
                <w:lang w:eastAsia="sl-SI"/>
              </w:rPr>
              <w:t>. Navedeni rok se iz 15. junija prelaga na 15. julij 20</w:t>
            </w:r>
            <w:r w:rsidR="00985EB1">
              <w:rPr>
                <w:lang w:eastAsia="sl-SI"/>
              </w:rPr>
              <w:t>2</w:t>
            </w:r>
            <w:r w:rsidR="00597CEB">
              <w:rPr>
                <w:lang w:eastAsia="sl-SI"/>
              </w:rPr>
              <w:t xml:space="preserve">0. </w:t>
            </w:r>
          </w:p>
          <w:p w:rsidR="00814409" w:rsidRDefault="00814409" w:rsidP="001D63CE">
            <w:pPr>
              <w:spacing w:line="276" w:lineRule="auto"/>
              <w:contextualSpacing/>
              <w:jc w:val="both"/>
              <w:rPr>
                <w:rFonts w:cs="Arial"/>
                <w:szCs w:val="20"/>
                <w:lang w:eastAsia="sl-SI"/>
              </w:rPr>
            </w:pPr>
          </w:p>
          <w:p w:rsidR="00814409" w:rsidRPr="00814409" w:rsidRDefault="00F84F90" w:rsidP="001D63CE">
            <w:pPr>
              <w:spacing w:line="276" w:lineRule="auto"/>
              <w:contextualSpacing/>
              <w:jc w:val="both"/>
              <w:rPr>
                <w:rFonts w:cs="Arial"/>
                <w:b/>
                <w:szCs w:val="20"/>
                <w:u w:val="single"/>
                <w:lang w:eastAsia="sl-SI"/>
              </w:rPr>
            </w:pPr>
            <w:r>
              <w:rPr>
                <w:rFonts w:cs="Arial"/>
                <w:b/>
                <w:szCs w:val="20"/>
                <w:u w:val="single"/>
                <w:lang w:eastAsia="sl-SI"/>
              </w:rPr>
              <w:t xml:space="preserve">K </w:t>
            </w:r>
            <w:r w:rsidR="00242953">
              <w:rPr>
                <w:rFonts w:cs="Arial"/>
                <w:b/>
                <w:szCs w:val="20"/>
                <w:u w:val="single"/>
                <w:lang w:eastAsia="sl-SI"/>
              </w:rPr>
              <w:t>9</w:t>
            </w:r>
            <w:r w:rsidR="00814409" w:rsidRPr="00814409">
              <w:rPr>
                <w:rFonts w:cs="Arial"/>
                <w:b/>
                <w:szCs w:val="20"/>
                <w:u w:val="single"/>
                <w:lang w:eastAsia="sl-SI"/>
              </w:rPr>
              <w:t>. členu:</w:t>
            </w:r>
          </w:p>
          <w:p w:rsidR="001D63CE" w:rsidRPr="001D63CE" w:rsidRDefault="001D63CE" w:rsidP="001D63CE">
            <w:pPr>
              <w:spacing w:line="276" w:lineRule="auto"/>
              <w:contextualSpacing/>
              <w:jc w:val="both"/>
              <w:rPr>
                <w:rFonts w:cs="Arial"/>
                <w:szCs w:val="20"/>
                <w:lang w:eastAsia="sl-SI"/>
              </w:rPr>
            </w:pPr>
            <w:r w:rsidRPr="001D63CE">
              <w:rPr>
                <w:rFonts w:cs="Arial"/>
                <w:szCs w:val="20"/>
                <w:lang w:eastAsia="sl-SI"/>
              </w:rPr>
              <w:t xml:space="preserve">Člen vsebuje pooblastilno določbo ministru za finance za izdajo pravilnika, s katerim se določi </w:t>
            </w:r>
            <w:r w:rsidR="00377CB7">
              <w:rPr>
                <w:rFonts w:cs="Arial"/>
                <w:szCs w:val="20"/>
                <w:lang w:eastAsia="sl-SI"/>
              </w:rPr>
              <w:t>politiko</w:t>
            </w:r>
            <w:r w:rsidRPr="001D63CE">
              <w:rPr>
                <w:rFonts w:cs="Arial"/>
                <w:szCs w:val="20"/>
                <w:lang w:eastAsia="sl-SI"/>
              </w:rPr>
              <w:t xml:space="preserve">  izvajanja davčne izvršbe v času veljavnosti tega zakona, to je v času epidemije virusa COVID-19. </w:t>
            </w:r>
          </w:p>
          <w:p w:rsidR="001D63CE" w:rsidRPr="001D63CE" w:rsidRDefault="001D63CE" w:rsidP="001D63CE">
            <w:pPr>
              <w:spacing w:line="276" w:lineRule="auto"/>
              <w:contextualSpacing/>
              <w:jc w:val="both"/>
              <w:rPr>
                <w:rFonts w:cs="Arial"/>
                <w:szCs w:val="20"/>
                <w:lang w:eastAsia="sl-SI"/>
              </w:rPr>
            </w:pPr>
          </w:p>
          <w:p w:rsidR="00D75C22" w:rsidRPr="00D75C22" w:rsidRDefault="001D63CE" w:rsidP="00D75C22">
            <w:pPr>
              <w:spacing w:line="276" w:lineRule="auto"/>
              <w:contextualSpacing/>
              <w:jc w:val="both"/>
              <w:rPr>
                <w:rFonts w:cs="Arial"/>
                <w:szCs w:val="20"/>
                <w:lang w:eastAsia="sl-SI"/>
              </w:rPr>
            </w:pPr>
            <w:r w:rsidRPr="001D63CE">
              <w:rPr>
                <w:rFonts w:cs="Arial"/>
                <w:szCs w:val="20"/>
                <w:lang w:eastAsia="sl-SI"/>
              </w:rPr>
              <w:t>Določi se pravna podlaga za zadržanje zastaranja in tek rokov v zadevah, v katerih postopki davčne izvršbe ne bodo začeti. Čas zadržanja se ne šteje v čas zastaralnega roka, določenega v 125. in 126. členu ZDavP-2, niti v čas veljavnosti rubeža, določen v 189. členu ZDavP-2.</w:t>
            </w:r>
            <w:r w:rsidR="00D75C22" w:rsidRPr="00D75C22">
              <w:rPr>
                <w:rFonts w:cs="Arial"/>
                <w:szCs w:val="20"/>
                <w:lang w:eastAsia="sl-SI"/>
              </w:rPr>
              <w:t xml:space="preserve"> V zadevah davčne izvršbe, v katerih je bil že opravljen rubež premičnih stvari, ni pa bila še opravljena prodaja, pa v času veljavnosti tega zakona ne teče enoletni rok, določen v drugi alineji prvega odstavka 189. člena ZDavP-2. V tem času se namreč šteje, da davčni organ ne more izvesti prodaje.</w:t>
            </w:r>
          </w:p>
          <w:p w:rsidR="00E11BAF" w:rsidRDefault="00E11BAF" w:rsidP="001D63CE">
            <w:pPr>
              <w:spacing w:line="276" w:lineRule="auto"/>
              <w:contextualSpacing/>
              <w:jc w:val="both"/>
              <w:rPr>
                <w:rFonts w:cs="Arial"/>
                <w:szCs w:val="20"/>
                <w:lang w:eastAsia="sl-SI"/>
              </w:rPr>
            </w:pPr>
          </w:p>
          <w:p w:rsidR="001442C4" w:rsidRPr="00242953" w:rsidRDefault="001442C4" w:rsidP="001442C4">
            <w:pPr>
              <w:spacing w:line="276" w:lineRule="auto"/>
              <w:rPr>
                <w:rFonts w:cs="Arial"/>
                <w:b/>
                <w:szCs w:val="20"/>
                <w:u w:val="single"/>
              </w:rPr>
            </w:pPr>
            <w:r w:rsidRPr="00242953">
              <w:rPr>
                <w:rFonts w:cs="Arial"/>
                <w:b/>
                <w:szCs w:val="20"/>
                <w:u w:val="single"/>
              </w:rPr>
              <w:t>K 1</w:t>
            </w:r>
            <w:r w:rsidR="00242953" w:rsidRPr="00242953">
              <w:rPr>
                <w:rFonts w:cs="Arial"/>
                <w:b/>
                <w:szCs w:val="20"/>
                <w:u w:val="single"/>
              </w:rPr>
              <w:t>0</w:t>
            </w:r>
            <w:r w:rsidRPr="00242953">
              <w:rPr>
                <w:rFonts w:cs="Arial"/>
                <w:b/>
                <w:szCs w:val="20"/>
                <w:u w:val="single"/>
              </w:rPr>
              <w:t>. členu</w:t>
            </w:r>
          </w:p>
          <w:p w:rsidR="001442C4" w:rsidRPr="001442C4" w:rsidRDefault="001442C4" w:rsidP="001442C4">
            <w:pPr>
              <w:spacing w:line="276" w:lineRule="auto"/>
              <w:contextualSpacing/>
              <w:jc w:val="both"/>
              <w:rPr>
                <w:rFonts w:cs="Arial"/>
                <w:szCs w:val="20"/>
                <w:lang w:eastAsia="sl-SI"/>
              </w:rPr>
            </w:pPr>
            <w:r w:rsidRPr="001442C4">
              <w:rPr>
                <w:rFonts w:cs="Arial"/>
                <w:szCs w:val="20"/>
                <w:lang w:eastAsia="sl-SI"/>
              </w:rPr>
              <w:t xml:space="preserve">S predlaganim členom se določa pooblastilo Vladi Republike Slovenije (v nadaljnjem besedilu: vlada), da zaradi izbruha okužb z virusom SARS-CoV-2 in posledično razglašene epidemije, lahko za določen čas (do prenehanja epidemije) začasno zadrži izvrševanje proračuna z različnimi ukrepi. Zadržanje izvrševanja proračuna je nujno potrebno, saj je v danem trenutku  na področju zdravljena in preprečevanja okužbe treba zagotoviti kar največji možni obseg sredstev. Pri tem je treba upoštevati tudi, da obsežnosti razvoja okužbe in trajanja ni mogoče predvideti.  </w:t>
            </w:r>
          </w:p>
          <w:p w:rsidR="001442C4" w:rsidRPr="001442C4" w:rsidRDefault="001442C4" w:rsidP="001442C4">
            <w:pPr>
              <w:spacing w:line="276" w:lineRule="auto"/>
              <w:contextualSpacing/>
              <w:jc w:val="both"/>
              <w:rPr>
                <w:rFonts w:cs="Arial"/>
                <w:szCs w:val="20"/>
                <w:lang w:eastAsia="sl-SI"/>
              </w:rPr>
            </w:pPr>
          </w:p>
          <w:p w:rsidR="001442C4" w:rsidRPr="001442C4" w:rsidRDefault="001442C4" w:rsidP="001442C4">
            <w:pPr>
              <w:spacing w:line="276" w:lineRule="auto"/>
              <w:contextualSpacing/>
              <w:jc w:val="both"/>
              <w:rPr>
                <w:rFonts w:cs="Arial"/>
                <w:szCs w:val="20"/>
                <w:lang w:eastAsia="sl-SI"/>
              </w:rPr>
            </w:pPr>
            <w:r w:rsidRPr="001442C4">
              <w:rPr>
                <w:rFonts w:cs="Arial"/>
                <w:szCs w:val="20"/>
                <w:lang w:eastAsia="sl-SI"/>
              </w:rPr>
              <w:t xml:space="preserve">Po prenehanju razglašene epidemije bo vlada pristopila k pripravi rebalansa proračuna v katerega bo vključila tudi vse izdatke, povezane z epidemijo. Ob upoštevanju, da je bila epidemija razglašena 12. marca 2020, bo na enak način razglašeno tudi prenehanje epidemije, to pa pomeni, da rok </w:t>
            </w:r>
            <w:r w:rsidR="00242953">
              <w:rPr>
                <w:rFonts w:cs="Arial"/>
                <w:szCs w:val="20"/>
                <w:lang w:eastAsia="sl-SI"/>
              </w:rPr>
              <w:t>90</w:t>
            </w:r>
            <w:r w:rsidRPr="001442C4">
              <w:rPr>
                <w:rFonts w:cs="Arial"/>
                <w:szCs w:val="20"/>
                <w:lang w:eastAsia="sl-SI"/>
              </w:rPr>
              <w:t xml:space="preserve"> dni, ki ga ima po predlaganem zakonu vlada na razpolago za pripravo rebalansa, določen. </w:t>
            </w:r>
          </w:p>
          <w:p w:rsidR="001442C4" w:rsidRPr="001442C4" w:rsidRDefault="001442C4" w:rsidP="001442C4">
            <w:pPr>
              <w:spacing w:line="276" w:lineRule="auto"/>
              <w:contextualSpacing/>
              <w:jc w:val="both"/>
              <w:rPr>
                <w:rFonts w:cs="Arial"/>
                <w:szCs w:val="20"/>
                <w:lang w:eastAsia="sl-SI"/>
              </w:rPr>
            </w:pPr>
          </w:p>
          <w:p w:rsidR="001442C4" w:rsidRPr="00CC2C0C" w:rsidRDefault="001442C4" w:rsidP="001442C4">
            <w:pPr>
              <w:spacing w:line="276" w:lineRule="auto"/>
              <w:contextualSpacing/>
              <w:jc w:val="both"/>
              <w:rPr>
                <w:rFonts w:cs="Arial"/>
                <w:b/>
                <w:szCs w:val="20"/>
                <w:u w:val="single"/>
                <w:lang w:eastAsia="sl-SI"/>
              </w:rPr>
            </w:pPr>
            <w:r w:rsidRPr="00CC2C0C">
              <w:rPr>
                <w:rFonts w:cs="Arial"/>
                <w:b/>
                <w:szCs w:val="20"/>
                <w:u w:val="single"/>
                <w:lang w:eastAsia="sl-SI"/>
              </w:rPr>
              <w:t>K 1</w:t>
            </w:r>
            <w:r w:rsidR="00242953">
              <w:rPr>
                <w:rFonts w:cs="Arial"/>
                <w:b/>
                <w:szCs w:val="20"/>
                <w:u w:val="single"/>
                <w:lang w:eastAsia="sl-SI"/>
              </w:rPr>
              <w:t>1</w:t>
            </w:r>
            <w:r w:rsidRPr="00CC2C0C">
              <w:rPr>
                <w:rFonts w:cs="Arial"/>
                <w:b/>
                <w:szCs w:val="20"/>
                <w:u w:val="single"/>
                <w:lang w:eastAsia="sl-SI"/>
              </w:rPr>
              <w:t>. členu</w:t>
            </w:r>
          </w:p>
          <w:p w:rsidR="001442C4" w:rsidRPr="001442C4" w:rsidRDefault="001442C4" w:rsidP="001442C4">
            <w:pPr>
              <w:spacing w:line="276" w:lineRule="auto"/>
              <w:contextualSpacing/>
              <w:jc w:val="both"/>
              <w:rPr>
                <w:rFonts w:cs="Arial"/>
                <w:szCs w:val="20"/>
                <w:lang w:eastAsia="sl-SI"/>
              </w:rPr>
            </w:pPr>
            <w:r w:rsidRPr="001442C4">
              <w:rPr>
                <w:rFonts w:cs="Arial"/>
                <w:szCs w:val="20"/>
                <w:lang w:eastAsia="sl-SI"/>
              </w:rPr>
              <w:t>Iz enakega razloga kot je pojasnjeno k prejšnjemu členu se podeljuje vladi tudi neomejena pooblastila prerazporejanja sredstev. Le na tak način bo vlada lahko zagotovila zadosten obseg sredstev za ukrepe, ki so in bodo sprejeti in povezani z epidemijo, ob hkratnem upoštevanju zakonskih in že prevzetih obveznosti za proračun države. Navedeno pomeni, da predlagatelji finančnih načrtov lahko sredstva v svojem finančnem načrtu prerazporejajo v skladu s pooblastili v Zakonu o izvrševanju proračunov Republike Slovenije za leti 2020 in 2021 (Uradni list RS, št. </w:t>
            </w:r>
            <w:r w:rsidR="00CC2C0C" w:rsidRPr="00CC2C0C">
              <w:rPr>
                <w:rFonts w:cs="Arial"/>
                <w:szCs w:val="20"/>
                <w:lang w:eastAsia="sl-SI"/>
              </w:rPr>
              <w:t>75/19</w:t>
            </w:r>
            <w:r w:rsidRPr="001442C4">
              <w:rPr>
                <w:rFonts w:cs="Arial"/>
                <w:szCs w:val="20"/>
                <w:lang w:eastAsia="sl-SI"/>
              </w:rPr>
              <w:t xml:space="preserve">), vlada pa s predlaganim zakonom lahko pravice porabe v proračunu države prerazporeja neomejeno. </w:t>
            </w:r>
          </w:p>
          <w:p w:rsidR="001442C4" w:rsidRPr="001442C4" w:rsidRDefault="001442C4" w:rsidP="001442C4">
            <w:pPr>
              <w:spacing w:line="276" w:lineRule="auto"/>
              <w:contextualSpacing/>
              <w:jc w:val="both"/>
              <w:rPr>
                <w:rFonts w:cs="Arial"/>
                <w:szCs w:val="20"/>
                <w:lang w:eastAsia="sl-SI"/>
              </w:rPr>
            </w:pPr>
          </w:p>
          <w:p w:rsidR="001442C4" w:rsidRPr="00CC2C0C" w:rsidRDefault="001442C4" w:rsidP="001442C4">
            <w:pPr>
              <w:spacing w:line="276" w:lineRule="auto"/>
              <w:contextualSpacing/>
              <w:jc w:val="both"/>
              <w:rPr>
                <w:rFonts w:cs="Arial"/>
                <w:b/>
                <w:szCs w:val="20"/>
                <w:u w:val="single"/>
                <w:lang w:eastAsia="sl-SI"/>
              </w:rPr>
            </w:pPr>
            <w:r w:rsidRPr="00CC2C0C">
              <w:rPr>
                <w:rFonts w:cs="Arial"/>
                <w:b/>
                <w:szCs w:val="20"/>
                <w:u w:val="single"/>
                <w:lang w:eastAsia="sl-SI"/>
              </w:rPr>
              <w:t>K 1</w:t>
            </w:r>
            <w:r w:rsidR="00242953">
              <w:rPr>
                <w:rFonts w:cs="Arial"/>
                <w:b/>
                <w:szCs w:val="20"/>
                <w:u w:val="single"/>
                <w:lang w:eastAsia="sl-SI"/>
              </w:rPr>
              <w:t>2</w:t>
            </w:r>
            <w:r w:rsidRPr="00CC2C0C">
              <w:rPr>
                <w:rFonts w:cs="Arial"/>
                <w:b/>
                <w:szCs w:val="20"/>
                <w:u w:val="single"/>
                <w:lang w:eastAsia="sl-SI"/>
              </w:rPr>
              <w:t>. členu</w:t>
            </w:r>
          </w:p>
          <w:p w:rsidR="00BE1FC4" w:rsidRPr="00BE1FC4" w:rsidRDefault="00BE1FC4" w:rsidP="00BE1FC4">
            <w:pPr>
              <w:spacing w:after="200" w:line="276" w:lineRule="auto"/>
              <w:ind w:right="540"/>
              <w:jc w:val="both"/>
              <w:rPr>
                <w:rFonts w:cs="Arial"/>
                <w:color w:val="000000"/>
                <w:szCs w:val="20"/>
                <w:lang w:eastAsia="sl-SI"/>
              </w:rPr>
            </w:pPr>
            <w:r w:rsidRPr="00BE1FC4">
              <w:rPr>
                <w:rFonts w:cs="Arial"/>
                <w:color w:val="000000"/>
                <w:szCs w:val="20"/>
                <w:lang w:eastAsia="sl-SI"/>
              </w:rPr>
              <w:t xml:space="preserve">S predlaganim členom se za leto 2020 določa izjema od datumov za pripravo in predložitev premoženjskih bilanc neposrednih uporabnikov državnega proračuna, neposrednih uporabnikov občinskega proračuna, posrednih uporabnikov državnega proračuna, Zavoda za zdravstveno zavarovanje Slovenije in Zavoda za pokojninsko in invalidsko zavarovanje Slovenije,  posrednih uporabnikov občinskega proračuna in ožji delov občin, ki so določeni v 93. členu ZJF. </w:t>
            </w:r>
          </w:p>
          <w:p w:rsidR="00BE1FC4" w:rsidRDefault="00BE1FC4" w:rsidP="001442C4">
            <w:pPr>
              <w:spacing w:line="276" w:lineRule="auto"/>
              <w:contextualSpacing/>
              <w:jc w:val="both"/>
              <w:rPr>
                <w:rFonts w:cs="Arial"/>
                <w:szCs w:val="20"/>
                <w:lang w:eastAsia="sl-SI"/>
              </w:rPr>
            </w:pPr>
          </w:p>
          <w:p w:rsidR="001442C4" w:rsidRPr="001442C4" w:rsidRDefault="001442C4" w:rsidP="001442C4">
            <w:pPr>
              <w:spacing w:line="276" w:lineRule="auto"/>
              <w:contextualSpacing/>
              <w:jc w:val="both"/>
              <w:rPr>
                <w:rFonts w:cs="Arial"/>
                <w:szCs w:val="20"/>
                <w:lang w:eastAsia="sl-SI"/>
              </w:rPr>
            </w:pPr>
            <w:r w:rsidRPr="001442C4">
              <w:rPr>
                <w:rFonts w:cs="Arial"/>
                <w:szCs w:val="20"/>
                <w:lang w:eastAsia="sl-SI"/>
              </w:rPr>
              <w:t>Ob upoštevanju, da so bili za preprečevanje širitve okužbe sprejeti ukrepi po katerih zaposleni samo omejeno lahko opravljajo svoje delovne obveznosti se s predlaganim členom podaljšujejo roki za pripravo in predložitev zaključnih računov  ter letnih poročil proračunskih uporabnikov.</w:t>
            </w:r>
          </w:p>
          <w:p w:rsidR="001442C4" w:rsidRDefault="001442C4" w:rsidP="001442C4">
            <w:pPr>
              <w:spacing w:line="276" w:lineRule="auto"/>
              <w:contextualSpacing/>
              <w:jc w:val="both"/>
              <w:rPr>
                <w:rFonts w:cs="Arial"/>
                <w:szCs w:val="20"/>
                <w:lang w:eastAsia="sl-SI"/>
              </w:rPr>
            </w:pPr>
          </w:p>
          <w:p w:rsidR="001442C4" w:rsidRPr="001442C4" w:rsidRDefault="001442C4" w:rsidP="001442C4">
            <w:pPr>
              <w:spacing w:line="276" w:lineRule="auto"/>
              <w:contextualSpacing/>
              <w:jc w:val="both"/>
              <w:rPr>
                <w:rFonts w:cs="Arial"/>
                <w:szCs w:val="20"/>
                <w:lang w:eastAsia="sl-SI"/>
              </w:rPr>
            </w:pPr>
            <w:r w:rsidRPr="001442C4">
              <w:rPr>
                <w:rFonts w:cs="Arial"/>
                <w:szCs w:val="20"/>
                <w:lang w:eastAsia="sl-SI"/>
              </w:rPr>
              <w:t>Pri tem je treba izpostaviti, da se rok za pripravo in predložitev letnih poročil določa tudi za vse tiste zavezance, ki ne sodijo med proračunske uporabnike. Zavezanci po tretjem odstavku predlaganega člena so lahko različne pravne osebe, predvsem pa so to gospodarske družbe. V izogib nejasnostim navedeni tretji odstavek velja za vse zavezance, ki so do 31. Marca tekočega leta dolžni posredovati svoja letna poročila Agencijo Republike Slovenije za javnopravne evidence in storitve. Rok se enako kot za proračunske uporabnike podaljšuje do 31. maja 2020.</w:t>
            </w:r>
          </w:p>
          <w:p w:rsidR="001442C4" w:rsidRDefault="001442C4" w:rsidP="001D63CE">
            <w:pPr>
              <w:spacing w:line="276" w:lineRule="auto"/>
              <w:contextualSpacing/>
              <w:jc w:val="both"/>
              <w:rPr>
                <w:rFonts w:cs="Arial"/>
                <w:szCs w:val="20"/>
                <w:lang w:eastAsia="sl-SI"/>
              </w:rPr>
            </w:pPr>
          </w:p>
          <w:p w:rsidR="00814409" w:rsidRPr="00814409" w:rsidRDefault="00814409" w:rsidP="001D63CE">
            <w:pPr>
              <w:spacing w:line="276" w:lineRule="auto"/>
              <w:contextualSpacing/>
              <w:jc w:val="both"/>
              <w:rPr>
                <w:rFonts w:cs="Arial"/>
                <w:b/>
                <w:szCs w:val="20"/>
                <w:u w:val="single"/>
                <w:lang w:eastAsia="sl-SI"/>
              </w:rPr>
            </w:pPr>
            <w:r w:rsidRPr="00814409">
              <w:rPr>
                <w:rFonts w:cs="Arial"/>
                <w:b/>
                <w:szCs w:val="20"/>
                <w:u w:val="single"/>
                <w:lang w:eastAsia="sl-SI"/>
              </w:rPr>
              <w:t>K 1</w:t>
            </w:r>
            <w:r w:rsidR="00242953">
              <w:rPr>
                <w:rFonts w:cs="Arial"/>
                <w:b/>
                <w:szCs w:val="20"/>
                <w:u w:val="single"/>
                <w:lang w:eastAsia="sl-SI"/>
              </w:rPr>
              <w:t>3</w:t>
            </w:r>
            <w:r w:rsidRPr="00814409">
              <w:rPr>
                <w:rFonts w:cs="Arial"/>
                <w:b/>
                <w:szCs w:val="20"/>
                <w:u w:val="single"/>
                <w:lang w:eastAsia="sl-SI"/>
              </w:rPr>
              <w:t>. členu:</w:t>
            </w:r>
          </w:p>
          <w:p w:rsidR="00814409" w:rsidRDefault="000F0D9E" w:rsidP="001D63CE">
            <w:pPr>
              <w:spacing w:line="276" w:lineRule="auto"/>
              <w:contextualSpacing/>
              <w:jc w:val="both"/>
              <w:rPr>
                <w:rFonts w:cs="Arial"/>
                <w:szCs w:val="20"/>
                <w:lang w:eastAsia="sl-SI"/>
              </w:rPr>
            </w:pPr>
            <w:r w:rsidRPr="000F0D9E">
              <w:rPr>
                <w:rFonts w:cs="Arial"/>
                <w:szCs w:val="20"/>
                <w:lang w:eastAsia="sl-SI"/>
              </w:rPr>
              <w:t>Vlada Republike Slovenije lahko v primeru zaostrovanja razmer zaradi epidemije virusa COVID-19 spremeni roke, določene s tem zakonom.</w:t>
            </w:r>
          </w:p>
          <w:p w:rsidR="000F0D9E" w:rsidRPr="00814409" w:rsidRDefault="000F0D9E" w:rsidP="001D63CE">
            <w:pPr>
              <w:spacing w:line="276" w:lineRule="auto"/>
              <w:contextualSpacing/>
              <w:jc w:val="both"/>
              <w:rPr>
                <w:rFonts w:cs="Arial"/>
                <w:szCs w:val="20"/>
                <w:lang w:eastAsia="sl-SI"/>
              </w:rPr>
            </w:pPr>
          </w:p>
          <w:p w:rsidR="00814409" w:rsidRPr="00E86C71" w:rsidRDefault="572C23F1" w:rsidP="28F53960">
            <w:pPr>
              <w:spacing w:line="276" w:lineRule="auto"/>
              <w:contextualSpacing/>
              <w:jc w:val="both"/>
              <w:rPr>
                <w:rFonts w:cs="Arial"/>
                <w:lang w:eastAsia="sl-SI"/>
              </w:rPr>
            </w:pPr>
            <w:r w:rsidRPr="572C23F1">
              <w:rPr>
                <w:rFonts w:cs="Arial"/>
                <w:lang w:eastAsia="sl-SI"/>
              </w:rPr>
              <w:t>Določi se, da se zakon tudi po preklicu ukrepov zaradi epidemije virusa COVID-19 uporablja za dokončanje postopkov, začetih na podlagi tega zakona.</w:t>
            </w:r>
          </w:p>
          <w:p w:rsidR="572C23F1" w:rsidRDefault="572C23F1"/>
          <w:p w:rsidR="572C23F1" w:rsidRPr="00CC2C0C" w:rsidRDefault="572C23F1" w:rsidP="572C23F1">
            <w:pPr>
              <w:rPr>
                <w:b/>
                <w:u w:val="single"/>
              </w:rPr>
            </w:pPr>
            <w:r w:rsidRPr="00CC2C0C">
              <w:rPr>
                <w:b/>
                <w:u w:val="single"/>
              </w:rPr>
              <w:t>K 1</w:t>
            </w:r>
            <w:r w:rsidR="00242953">
              <w:rPr>
                <w:b/>
                <w:u w:val="single"/>
              </w:rPr>
              <w:t>4</w:t>
            </w:r>
            <w:r w:rsidRPr="00CC2C0C">
              <w:rPr>
                <w:b/>
                <w:u w:val="single"/>
              </w:rPr>
              <w:t xml:space="preserve">. </w:t>
            </w:r>
            <w:r w:rsidR="00CC2C0C">
              <w:rPr>
                <w:b/>
                <w:u w:val="single"/>
              </w:rPr>
              <w:t>č</w:t>
            </w:r>
            <w:r w:rsidRPr="00CC2C0C">
              <w:rPr>
                <w:b/>
                <w:u w:val="single"/>
              </w:rPr>
              <w:t>lenu:</w:t>
            </w:r>
          </w:p>
          <w:p w:rsidR="572C23F1" w:rsidRDefault="572C23F1" w:rsidP="572C23F1">
            <w:pPr>
              <w:spacing w:line="276" w:lineRule="auto"/>
              <w:jc w:val="both"/>
              <w:rPr>
                <w:rFonts w:cs="Arial"/>
                <w:lang w:eastAsia="sl-SI"/>
              </w:rPr>
            </w:pPr>
            <w:r w:rsidRPr="572C23F1">
              <w:rPr>
                <w:rFonts w:cs="Arial"/>
                <w:lang w:eastAsia="sl-SI"/>
              </w:rPr>
              <w:t>Določa se splošni vacatio legis, in sicer se predlaga, da začne zakon veljati naslednji dan po objavi v Uradnem listu Republike Slovenije, in velja do preklica epidemije virusa COVID-19 .</w:t>
            </w:r>
          </w:p>
          <w:p w:rsidR="572C23F1" w:rsidRDefault="572C23F1" w:rsidP="572C23F1">
            <w:pPr>
              <w:spacing w:line="276" w:lineRule="auto"/>
              <w:jc w:val="both"/>
              <w:rPr>
                <w:rFonts w:cs="Arial"/>
                <w:lang w:eastAsia="sl-SI"/>
              </w:rPr>
            </w:pPr>
          </w:p>
          <w:p w:rsidR="572C23F1" w:rsidRDefault="572C23F1" w:rsidP="572C23F1">
            <w:pPr>
              <w:spacing w:line="276" w:lineRule="auto"/>
              <w:jc w:val="both"/>
              <w:rPr>
                <w:rFonts w:cs="Arial"/>
                <w:lang w:eastAsia="sl-SI"/>
              </w:rPr>
            </w:pPr>
            <w:r w:rsidRPr="572C23F1">
              <w:rPr>
                <w:rFonts w:cs="Arial"/>
                <w:lang w:eastAsia="sl-SI"/>
              </w:rPr>
              <w:t>Določitev krajšega vacatio legis od običajne sledi razmeram, saj je objava in začetek učinkovanja predpisa nujna. Kratki roki do uveljavitve predpisa se praviloma in v stabilnem pravnem redu uporabijo samo izjemoma, med drugim tudi zaradi nenadnega nastanka okoliščin, ki zahtevajo nujno ukrepanje.</w:t>
            </w:r>
          </w:p>
          <w:p w:rsidR="572C23F1" w:rsidRDefault="572C23F1" w:rsidP="572C23F1">
            <w:pPr>
              <w:spacing w:line="276" w:lineRule="auto"/>
              <w:jc w:val="both"/>
              <w:rPr>
                <w:rFonts w:cs="Arial"/>
                <w:lang w:eastAsia="sl-SI"/>
              </w:rPr>
            </w:pPr>
          </w:p>
          <w:p w:rsidR="572C23F1" w:rsidRDefault="572C23F1" w:rsidP="572C23F1">
            <w:pPr>
              <w:spacing w:line="276" w:lineRule="auto"/>
              <w:jc w:val="both"/>
              <w:rPr>
                <w:rFonts w:cs="Arial"/>
                <w:lang w:eastAsia="sl-SI"/>
              </w:rPr>
            </w:pPr>
            <w:r w:rsidRPr="572C23F1">
              <w:rPr>
                <w:rFonts w:cs="Arial"/>
                <w:lang w:eastAsia="sl-SI"/>
              </w:rPr>
              <w:t>V skladu z Ustavo Republike Slovenije, ki določa, da morajo biti zakoni in drugi predpisi objavljeni, preden začnejo veljati, in ob upoštevanju okoliščin sprejetja predlaganega zakona, ki terjajo nujno in hitro ukrepanje države, se predlaga najkrajši možen vacatio legis, in sicer z določitvijo uveljavitve predloga zakona že naslednji dan po njegovi objavi v Uradnem listu Republike Slovenije.</w:t>
            </w:r>
          </w:p>
          <w:p w:rsidR="572C23F1" w:rsidRDefault="572C23F1" w:rsidP="572C23F1">
            <w:pPr>
              <w:spacing w:line="276" w:lineRule="auto"/>
              <w:jc w:val="both"/>
              <w:rPr>
                <w:rFonts w:cs="Arial"/>
                <w:lang w:eastAsia="sl-SI"/>
              </w:rPr>
            </w:pPr>
          </w:p>
          <w:p w:rsidR="572C23F1" w:rsidRDefault="572C23F1" w:rsidP="572C23F1"/>
          <w:p w:rsidR="572C23F1" w:rsidRDefault="572C23F1" w:rsidP="572C23F1"/>
          <w:p w:rsidR="572C23F1" w:rsidRDefault="572C23F1" w:rsidP="572C23F1"/>
          <w:tbl>
            <w:tblPr>
              <w:tblW w:w="0" w:type="auto"/>
              <w:tblLook w:val="04A0" w:firstRow="1" w:lastRow="0" w:firstColumn="1" w:lastColumn="0" w:noHBand="0" w:noVBand="1"/>
            </w:tblPr>
            <w:tblGrid>
              <w:gridCol w:w="9213"/>
            </w:tblGrid>
            <w:tr w:rsidR="00236357" w:rsidRPr="00794709" w:rsidTr="00236357">
              <w:tc>
                <w:tcPr>
                  <w:tcW w:w="9213" w:type="dxa"/>
                </w:tcPr>
                <w:p w:rsidR="00236357" w:rsidRPr="00794709" w:rsidRDefault="00236357" w:rsidP="00675E34">
                  <w:pPr>
                    <w:spacing w:line="276" w:lineRule="auto"/>
                    <w:jc w:val="both"/>
                    <w:rPr>
                      <w:rFonts w:cs="Arial"/>
                      <w:szCs w:val="20"/>
                      <w:lang w:eastAsia="sl-SI"/>
                    </w:rPr>
                  </w:pPr>
                </w:p>
              </w:tc>
            </w:tr>
            <w:tr w:rsidR="00236357" w:rsidRPr="00794709" w:rsidTr="00236357">
              <w:tc>
                <w:tcPr>
                  <w:tcW w:w="9213" w:type="dxa"/>
                </w:tcPr>
                <w:p w:rsidR="00236357" w:rsidRPr="00794709" w:rsidRDefault="00236357" w:rsidP="00236357">
                  <w:pPr>
                    <w:jc w:val="both"/>
                    <w:rPr>
                      <w:rFonts w:cs="Arial"/>
                      <w:szCs w:val="20"/>
                      <w:lang w:eastAsia="sl-SI"/>
                    </w:rPr>
                  </w:pPr>
                </w:p>
              </w:tc>
            </w:tr>
            <w:tr w:rsidR="00236357" w:rsidRPr="00794709" w:rsidTr="00236357">
              <w:tc>
                <w:tcPr>
                  <w:tcW w:w="9213" w:type="dxa"/>
                </w:tcPr>
                <w:p w:rsidR="00236357" w:rsidRPr="00E86C71" w:rsidRDefault="00236357" w:rsidP="00236357">
                  <w:pPr>
                    <w:pStyle w:val="Poglavje"/>
                    <w:spacing w:before="0" w:after="0" w:line="260" w:lineRule="exact"/>
                    <w:jc w:val="both"/>
                    <w:rPr>
                      <w:b w:val="0"/>
                      <w:sz w:val="20"/>
                      <w:szCs w:val="20"/>
                    </w:rPr>
                  </w:pPr>
                </w:p>
              </w:tc>
            </w:tr>
            <w:tr w:rsidR="00236357" w:rsidRPr="00794709" w:rsidTr="00236357">
              <w:tc>
                <w:tcPr>
                  <w:tcW w:w="9213" w:type="dxa"/>
                </w:tcPr>
                <w:p w:rsidR="00236357" w:rsidRPr="00794709" w:rsidRDefault="00236357" w:rsidP="00236357">
                  <w:pPr>
                    <w:pStyle w:val="Alineazaodstavkom"/>
                    <w:numPr>
                      <w:ilvl w:val="0"/>
                      <w:numId w:val="0"/>
                    </w:numPr>
                    <w:spacing w:line="260" w:lineRule="exact"/>
                    <w:rPr>
                      <w:rFonts w:cs="Arial"/>
                      <w:sz w:val="20"/>
                      <w:szCs w:val="20"/>
                      <w:lang w:val="sl-SI" w:eastAsia="sl-SI"/>
                    </w:rPr>
                  </w:pPr>
                </w:p>
              </w:tc>
            </w:tr>
          </w:tbl>
          <w:p w:rsidR="00FF7235" w:rsidRPr="00E86C71" w:rsidRDefault="00FF7235" w:rsidP="00912D3A">
            <w:pPr>
              <w:autoSpaceDE w:val="0"/>
              <w:autoSpaceDN w:val="0"/>
              <w:adjustRightInd w:val="0"/>
              <w:jc w:val="both"/>
              <w:rPr>
                <w:rFonts w:cs="Arial"/>
                <w:szCs w:val="20"/>
                <w:lang w:eastAsia="sl-SI"/>
              </w:rPr>
            </w:pPr>
          </w:p>
          <w:p w:rsidR="00FF7235" w:rsidRPr="00E86C71" w:rsidRDefault="00FF7235" w:rsidP="00912D3A">
            <w:pPr>
              <w:autoSpaceDE w:val="0"/>
              <w:autoSpaceDN w:val="0"/>
              <w:adjustRightInd w:val="0"/>
              <w:jc w:val="both"/>
              <w:rPr>
                <w:rFonts w:cs="Arial"/>
                <w:szCs w:val="20"/>
                <w:lang w:eastAsia="sl-SI"/>
              </w:rPr>
            </w:pPr>
          </w:p>
          <w:p w:rsidR="009D36A2" w:rsidRPr="00E86C71" w:rsidRDefault="009D36A2" w:rsidP="00912D3A">
            <w:pPr>
              <w:autoSpaceDE w:val="0"/>
              <w:autoSpaceDN w:val="0"/>
              <w:adjustRightInd w:val="0"/>
              <w:jc w:val="both"/>
              <w:rPr>
                <w:rFonts w:cs="Arial"/>
                <w:szCs w:val="20"/>
                <w:lang w:eastAsia="sl-SI"/>
              </w:rPr>
            </w:pPr>
          </w:p>
          <w:p w:rsidR="00FF7235" w:rsidRPr="00E86C71" w:rsidRDefault="00FF7235" w:rsidP="00912D3A">
            <w:pPr>
              <w:autoSpaceDE w:val="0"/>
              <w:autoSpaceDN w:val="0"/>
              <w:adjustRightInd w:val="0"/>
              <w:jc w:val="both"/>
              <w:rPr>
                <w:rFonts w:cs="Arial"/>
                <w:szCs w:val="20"/>
                <w:lang w:eastAsia="sl-SI"/>
              </w:rPr>
            </w:pPr>
          </w:p>
          <w:p w:rsidR="00FF7235" w:rsidRPr="00E86C71" w:rsidRDefault="00FF7235" w:rsidP="00912D3A">
            <w:pPr>
              <w:autoSpaceDE w:val="0"/>
              <w:autoSpaceDN w:val="0"/>
              <w:adjustRightInd w:val="0"/>
              <w:jc w:val="both"/>
              <w:rPr>
                <w:rFonts w:cs="Arial"/>
                <w:szCs w:val="20"/>
                <w:lang w:eastAsia="sl-SI"/>
              </w:rPr>
            </w:pPr>
          </w:p>
          <w:p w:rsidR="003B1C15" w:rsidRPr="00E86C71" w:rsidRDefault="003B1C15" w:rsidP="00C634D6">
            <w:pPr>
              <w:autoSpaceDE w:val="0"/>
              <w:autoSpaceDN w:val="0"/>
              <w:adjustRightInd w:val="0"/>
              <w:jc w:val="both"/>
              <w:rPr>
                <w:rFonts w:cs="Arial"/>
                <w:szCs w:val="20"/>
                <w:lang w:eastAsia="sl-SI"/>
              </w:rPr>
            </w:pPr>
          </w:p>
        </w:tc>
      </w:tr>
    </w:tbl>
    <w:p w:rsidR="00094363" w:rsidRDefault="00094363">
      <w:pPr>
        <w:pStyle w:val="alineazaodstavkom1"/>
        <w:ind w:left="0" w:firstLine="0"/>
        <w:rPr>
          <w:sz w:val="20"/>
          <w:szCs w:val="20"/>
        </w:rPr>
      </w:pPr>
    </w:p>
    <w:p w:rsidR="00094363" w:rsidRDefault="00094363">
      <w:pPr>
        <w:pStyle w:val="alineazaodstavkom1"/>
        <w:ind w:left="0" w:firstLine="0"/>
        <w:rPr>
          <w:sz w:val="20"/>
          <w:szCs w:val="20"/>
        </w:rPr>
      </w:pPr>
    </w:p>
    <w:p w:rsidR="00094363" w:rsidRDefault="00094363">
      <w:pPr>
        <w:pStyle w:val="alineazaodstavkom1"/>
        <w:ind w:left="0" w:firstLine="0"/>
        <w:rPr>
          <w:sz w:val="20"/>
          <w:szCs w:val="20"/>
        </w:rPr>
      </w:pPr>
    </w:p>
    <w:p w:rsidR="00094363" w:rsidRDefault="00094363">
      <w:pPr>
        <w:pStyle w:val="alineazaodstavkom1"/>
        <w:ind w:left="0" w:firstLine="0"/>
        <w:rPr>
          <w:sz w:val="20"/>
          <w:szCs w:val="20"/>
        </w:rPr>
      </w:pPr>
    </w:p>
    <w:p w:rsidR="00094363" w:rsidRDefault="00094363">
      <w:pPr>
        <w:pStyle w:val="alineazaodstavkom1"/>
        <w:ind w:left="0" w:firstLine="0"/>
        <w:rPr>
          <w:sz w:val="20"/>
          <w:szCs w:val="20"/>
        </w:rPr>
      </w:pPr>
    </w:p>
    <w:p w:rsidR="00094363" w:rsidRPr="00E86C71" w:rsidRDefault="00094363">
      <w:pPr>
        <w:pStyle w:val="alineazaodstavkom1"/>
        <w:ind w:left="0" w:firstLine="0"/>
        <w:rPr>
          <w:sz w:val="20"/>
          <w:szCs w:val="20"/>
        </w:rPr>
      </w:pPr>
    </w:p>
    <w:p w:rsidR="00616F58" w:rsidRDefault="00616F58">
      <w:r>
        <w:br w:type="page"/>
      </w:r>
    </w:p>
    <w:tbl>
      <w:tblPr>
        <w:tblW w:w="0" w:type="auto"/>
        <w:tblLook w:val="04A0" w:firstRow="1" w:lastRow="0" w:firstColumn="1" w:lastColumn="0" w:noHBand="0" w:noVBand="1"/>
      </w:tblPr>
      <w:tblGrid>
        <w:gridCol w:w="9213"/>
      </w:tblGrid>
      <w:tr w:rsidR="003D5476" w:rsidRPr="00E86C71" w:rsidTr="00854149">
        <w:tc>
          <w:tcPr>
            <w:tcW w:w="9213" w:type="dxa"/>
          </w:tcPr>
          <w:p w:rsidR="003D5476" w:rsidRPr="00E86C71" w:rsidRDefault="003D5476" w:rsidP="00854149">
            <w:pPr>
              <w:spacing w:line="276" w:lineRule="auto"/>
              <w:jc w:val="both"/>
            </w:pPr>
            <w:r w:rsidRPr="00E86C71">
              <w:t>V. PREDLOG, DA SE PREDLOG ZAKONA OBRAVNAVA PO NUJNEM OZIROMA SKRAJŠANEM POSTOPKU</w:t>
            </w:r>
          </w:p>
          <w:p w:rsidR="003D5476" w:rsidRPr="00E86C71" w:rsidRDefault="003D5476" w:rsidP="00854149">
            <w:pPr>
              <w:spacing w:line="276" w:lineRule="auto"/>
              <w:jc w:val="both"/>
            </w:pPr>
          </w:p>
          <w:p w:rsidR="00F57E46" w:rsidRPr="00614EE9" w:rsidRDefault="00F57E46" w:rsidP="00614EE9">
            <w:pPr>
              <w:pStyle w:val="Alineazaodstavkom"/>
              <w:numPr>
                <w:ilvl w:val="0"/>
                <w:numId w:val="0"/>
              </w:numPr>
              <w:spacing w:line="260" w:lineRule="exact"/>
              <w:ind w:left="420"/>
              <w:rPr>
                <w:sz w:val="20"/>
              </w:rPr>
            </w:pPr>
            <w:r w:rsidRPr="00614EE9">
              <w:rPr>
                <w:sz w:val="20"/>
              </w:rPr>
              <w:t xml:space="preserve">V skladu s 143. členom Poslovnika državnega zbora Vlada Republike Slovenije predlaga, da se predlog zakona obravnava po nujnem postopku, da bi se preprečile težko popravljive posledice za delovanje države. Navedeno je potrebno, da se preprečijo oziroma zmanjšajo negativni učinki </w:t>
            </w:r>
            <w:r w:rsidR="008D7644">
              <w:rPr>
                <w:sz w:val="20"/>
                <w:szCs w:val="20"/>
                <w:lang w:val="sl-SI"/>
              </w:rPr>
              <w:t xml:space="preserve">epidemije </w:t>
            </w:r>
            <w:r w:rsidR="0084615F" w:rsidRPr="0084615F">
              <w:rPr>
                <w:sz w:val="20"/>
                <w:szCs w:val="20"/>
              </w:rPr>
              <w:t>nalezljive bolezni SARS-CoV-2 (COVID-19</w:t>
            </w:r>
            <w:r w:rsidR="0084615F">
              <w:rPr>
                <w:sz w:val="20"/>
                <w:szCs w:val="20"/>
                <w:lang w:val="sl-SI"/>
              </w:rPr>
              <w:t>)</w:t>
            </w:r>
            <w:r w:rsidRPr="00614EE9">
              <w:rPr>
                <w:sz w:val="20"/>
              </w:rPr>
              <w:t xml:space="preserve"> </w:t>
            </w:r>
            <w:r w:rsidR="008D7644">
              <w:rPr>
                <w:sz w:val="20"/>
                <w:szCs w:val="20"/>
                <w:lang w:val="sl-SI"/>
              </w:rPr>
              <w:t xml:space="preserve">in sprejetih ukrepov države za preprečevanje posledic epidemije </w:t>
            </w:r>
            <w:r w:rsidRPr="00614EE9">
              <w:rPr>
                <w:sz w:val="20"/>
              </w:rPr>
              <w:t xml:space="preserve">na zavezance za davek. </w:t>
            </w:r>
          </w:p>
          <w:p w:rsidR="00F57E46" w:rsidRPr="00F57E46" w:rsidRDefault="00F57E46" w:rsidP="00F57E46">
            <w:pPr>
              <w:tabs>
                <w:tab w:val="right" w:pos="7689"/>
                <w:tab w:val="left" w:pos="7938"/>
              </w:tabs>
              <w:overflowPunct w:val="0"/>
              <w:autoSpaceDE w:val="0"/>
              <w:autoSpaceDN w:val="0"/>
              <w:adjustRightInd w:val="0"/>
              <w:spacing w:line="276" w:lineRule="auto"/>
              <w:ind w:right="1134"/>
              <w:jc w:val="both"/>
              <w:textAlignment w:val="baseline"/>
              <w:rPr>
                <w:rFonts w:cs="Arial"/>
                <w:color w:val="000000"/>
                <w:szCs w:val="20"/>
                <w:lang w:eastAsia="sl-SI"/>
              </w:rPr>
            </w:pPr>
          </w:p>
          <w:p w:rsidR="003D5476" w:rsidRPr="00E86C71" w:rsidRDefault="003D5476" w:rsidP="00854149">
            <w:pPr>
              <w:spacing w:line="276" w:lineRule="auto"/>
              <w:jc w:val="both"/>
              <w:rPr>
                <w:b/>
                <w:szCs w:val="20"/>
              </w:rPr>
            </w:pPr>
          </w:p>
        </w:tc>
      </w:tr>
      <w:tr w:rsidR="003D5476" w:rsidRPr="00E86C71" w:rsidTr="00854149">
        <w:tc>
          <w:tcPr>
            <w:tcW w:w="9213" w:type="dxa"/>
          </w:tcPr>
          <w:p w:rsidR="003D5476" w:rsidRPr="00E86C71" w:rsidRDefault="003D5476" w:rsidP="00854149">
            <w:pPr>
              <w:jc w:val="both"/>
              <w:rPr>
                <w:szCs w:val="20"/>
              </w:rPr>
            </w:pPr>
          </w:p>
        </w:tc>
      </w:tr>
      <w:tr w:rsidR="00845597" w:rsidRPr="00E86C71" w:rsidTr="00854149">
        <w:tc>
          <w:tcPr>
            <w:tcW w:w="9213" w:type="dxa"/>
          </w:tcPr>
          <w:p w:rsidR="00845597" w:rsidRPr="00E86C71" w:rsidRDefault="00845597" w:rsidP="00854149">
            <w:pPr>
              <w:jc w:val="both"/>
              <w:rPr>
                <w:szCs w:val="20"/>
              </w:rPr>
            </w:pPr>
          </w:p>
        </w:tc>
      </w:tr>
      <w:tr w:rsidR="003D5476" w:rsidRPr="00E86C71" w:rsidTr="00854149">
        <w:tc>
          <w:tcPr>
            <w:tcW w:w="9213" w:type="dxa"/>
          </w:tcPr>
          <w:p w:rsidR="003D5476" w:rsidRPr="00E86C71" w:rsidRDefault="003D5476" w:rsidP="00854149">
            <w:pPr>
              <w:pStyle w:val="Poglavje"/>
              <w:spacing w:before="0" w:after="0" w:line="260" w:lineRule="exact"/>
              <w:jc w:val="both"/>
              <w:rPr>
                <w:sz w:val="20"/>
                <w:szCs w:val="20"/>
              </w:rPr>
            </w:pPr>
          </w:p>
          <w:p w:rsidR="003D5476" w:rsidRPr="00E86C71" w:rsidRDefault="003D5476" w:rsidP="00854149">
            <w:pPr>
              <w:pStyle w:val="Poglavje"/>
              <w:spacing w:before="0" w:after="0" w:line="260" w:lineRule="exact"/>
              <w:jc w:val="both"/>
              <w:rPr>
                <w:b w:val="0"/>
                <w:sz w:val="20"/>
                <w:szCs w:val="20"/>
              </w:rPr>
            </w:pPr>
          </w:p>
        </w:tc>
      </w:tr>
      <w:tr w:rsidR="003D5476" w:rsidRPr="00DC6650" w:rsidTr="00854149">
        <w:tc>
          <w:tcPr>
            <w:tcW w:w="9213" w:type="dxa"/>
          </w:tcPr>
          <w:p w:rsidR="003D5476" w:rsidRPr="00E86C71" w:rsidRDefault="003D5476" w:rsidP="00845597">
            <w:pPr>
              <w:pStyle w:val="Alineazaodstavkom"/>
              <w:numPr>
                <w:ilvl w:val="0"/>
                <w:numId w:val="0"/>
              </w:numPr>
              <w:spacing w:line="260" w:lineRule="exact"/>
              <w:rPr>
                <w:sz w:val="20"/>
                <w:szCs w:val="20"/>
                <w:lang w:val="sl-SI"/>
              </w:rPr>
            </w:pPr>
          </w:p>
          <w:p w:rsidR="003D5476" w:rsidRPr="00E86C71" w:rsidRDefault="003D5476" w:rsidP="00854149">
            <w:pPr>
              <w:pStyle w:val="Alineazaodstavkom"/>
              <w:numPr>
                <w:ilvl w:val="0"/>
                <w:numId w:val="0"/>
              </w:numPr>
              <w:spacing w:line="260" w:lineRule="exact"/>
              <w:ind w:left="780" w:hanging="360"/>
              <w:rPr>
                <w:sz w:val="20"/>
                <w:szCs w:val="20"/>
                <w:lang w:val="sl-SI"/>
              </w:rPr>
            </w:pPr>
          </w:p>
          <w:p w:rsidR="003D5476" w:rsidRPr="00E86C71" w:rsidRDefault="003D5476" w:rsidP="00854149">
            <w:pPr>
              <w:pStyle w:val="Alineazaodstavkom"/>
              <w:numPr>
                <w:ilvl w:val="0"/>
                <w:numId w:val="0"/>
              </w:numPr>
              <w:spacing w:line="260" w:lineRule="exact"/>
              <w:ind w:left="780" w:hanging="360"/>
              <w:rPr>
                <w:sz w:val="20"/>
                <w:szCs w:val="20"/>
                <w:lang w:val="sl-SI"/>
              </w:rPr>
            </w:pPr>
          </w:p>
          <w:p w:rsidR="003D5476" w:rsidRPr="00E86C71" w:rsidRDefault="003D5476" w:rsidP="00854149">
            <w:pPr>
              <w:pStyle w:val="Alineazaodstavkom"/>
              <w:numPr>
                <w:ilvl w:val="0"/>
                <w:numId w:val="0"/>
              </w:numPr>
              <w:spacing w:line="260" w:lineRule="exact"/>
              <w:ind w:left="780" w:hanging="360"/>
              <w:rPr>
                <w:sz w:val="20"/>
                <w:szCs w:val="20"/>
                <w:lang w:val="sl-SI"/>
              </w:rPr>
            </w:pPr>
          </w:p>
          <w:p w:rsidR="003D5476" w:rsidRPr="00E86C71" w:rsidRDefault="003D5476" w:rsidP="00854149">
            <w:pPr>
              <w:pStyle w:val="Alineazaodstavkom"/>
              <w:numPr>
                <w:ilvl w:val="0"/>
                <w:numId w:val="0"/>
              </w:numPr>
              <w:spacing w:line="260" w:lineRule="exact"/>
              <w:ind w:left="780" w:hanging="360"/>
              <w:rPr>
                <w:sz w:val="20"/>
                <w:szCs w:val="20"/>
                <w:lang w:val="sl-SI"/>
              </w:rPr>
            </w:pPr>
          </w:p>
          <w:p w:rsidR="003D5476" w:rsidRPr="00E86C71" w:rsidRDefault="003D5476" w:rsidP="00854149">
            <w:pPr>
              <w:pStyle w:val="Alineazaodstavkom"/>
              <w:numPr>
                <w:ilvl w:val="0"/>
                <w:numId w:val="0"/>
              </w:numPr>
              <w:spacing w:line="260" w:lineRule="exact"/>
              <w:ind w:left="780" w:hanging="360"/>
              <w:rPr>
                <w:sz w:val="20"/>
                <w:szCs w:val="20"/>
                <w:lang w:val="sl-SI"/>
              </w:rPr>
            </w:pPr>
          </w:p>
          <w:p w:rsidR="003D5476" w:rsidRPr="00E86C71" w:rsidRDefault="003D5476" w:rsidP="00854149">
            <w:pPr>
              <w:pStyle w:val="Alineazaodstavkom"/>
              <w:numPr>
                <w:ilvl w:val="0"/>
                <w:numId w:val="0"/>
              </w:numPr>
              <w:spacing w:line="260" w:lineRule="exact"/>
              <w:ind w:left="780" w:hanging="360"/>
              <w:rPr>
                <w:sz w:val="20"/>
                <w:szCs w:val="20"/>
                <w:lang w:val="sl-SI"/>
              </w:rPr>
            </w:pPr>
          </w:p>
          <w:p w:rsidR="003D5476" w:rsidRPr="00E86C71" w:rsidRDefault="003D5476" w:rsidP="00854149">
            <w:pPr>
              <w:pStyle w:val="Alineazaodstavkom"/>
              <w:numPr>
                <w:ilvl w:val="0"/>
                <w:numId w:val="0"/>
              </w:numPr>
              <w:spacing w:line="260" w:lineRule="exact"/>
              <w:rPr>
                <w:sz w:val="20"/>
                <w:szCs w:val="20"/>
                <w:lang w:val="sl-SI"/>
              </w:rPr>
            </w:pPr>
          </w:p>
        </w:tc>
      </w:tr>
    </w:tbl>
    <w:p w:rsidR="003D5476" w:rsidRDefault="003D5476">
      <w:pPr>
        <w:jc w:val="both"/>
      </w:pPr>
    </w:p>
    <w:p w:rsidR="004A364F" w:rsidRDefault="004A364F">
      <w:pPr>
        <w:rPr>
          <w:szCs w:val="20"/>
        </w:rPr>
      </w:pPr>
      <w:r>
        <w:rPr>
          <w:szCs w:val="20"/>
        </w:rPr>
        <w:br w:type="page"/>
      </w:r>
    </w:p>
    <w:p w:rsidR="003D5476" w:rsidRPr="00E431B1" w:rsidRDefault="00845597">
      <w:pPr>
        <w:jc w:val="both"/>
      </w:pPr>
      <w:r w:rsidRPr="00E86C71">
        <w:rPr>
          <w:szCs w:val="20"/>
        </w:rPr>
        <w:t>VI. PRILOGE</w:t>
      </w:r>
    </w:p>
    <w:p w:rsidR="00845597" w:rsidRDefault="00845597" w:rsidP="00845597">
      <w:pPr>
        <w:pStyle w:val="Alineazaodstavkom"/>
        <w:numPr>
          <w:ilvl w:val="0"/>
          <w:numId w:val="0"/>
        </w:numPr>
        <w:spacing w:line="260" w:lineRule="exact"/>
        <w:rPr>
          <w:sz w:val="20"/>
          <w:szCs w:val="20"/>
          <w:lang w:val="sl-SI"/>
        </w:rPr>
      </w:pPr>
    </w:p>
    <w:p w:rsidR="00845597" w:rsidRDefault="00845597" w:rsidP="00845597">
      <w:pPr>
        <w:pStyle w:val="Alineazaodstavkom"/>
        <w:numPr>
          <w:ilvl w:val="0"/>
          <w:numId w:val="0"/>
        </w:numPr>
        <w:spacing w:line="260" w:lineRule="exact"/>
        <w:rPr>
          <w:sz w:val="20"/>
          <w:szCs w:val="20"/>
        </w:rPr>
      </w:pPr>
    </w:p>
    <w:p w:rsidR="00845597" w:rsidRDefault="00845597" w:rsidP="00845597">
      <w:pPr>
        <w:pStyle w:val="Alineazaodstavkom"/>
        <w:numPr>
          <w:ilvl w:val="0"/>
          <w:numId w:val="0"/>
        </w:numPr>
        <w:spacing w:line="260" w:lineRule="exact"/>
        <w:rPr>
          <w:sz w:val="20"/>
          <w:szCs w:val="20"/>
        </w:rPr>
      </w:pPr>
    </w:p>
    <w:p w:rsidR="00845597" w:rsidRPr="00845597" w:rsidRDefault="00845597" w:rsidP="00845597">
      <w:pPr>
        <w:pStyle w:val="Alineazaodstavkom"/>
        <w:numPr>
          <w:ilvl w:val="0"/>
          <w:numId w:val="0"/>
        </w:numPr>
        <w:spacing w:line="260" w:lineRule="exact"/>
        <w:rPr>
          <w:sz w:val="20"/>
          <w:szCs w:val="20"/>
        </w:rPr>
      </w:pPr>
    </w:p>
    <w:p w:rsidR="00845597" w:rsidRPr="00E86C71" w:rsidRDefault="00845597" w:rsidP="00845597">
      <w:pPr>
        <w:pStyle w:val="Alineazaodstavkom"/>
        <w:numPr>
          <w:ilvl w:val="0"/>
          <w:numId w:val="0"/>
        </w:numPr>
        <w:spacing w:line="260" w:lineRule="exact"/>
        <w:ind w:left="780" w:hanging="360"/>
        <w:rPr>
          <w:sz w:val="20"/>
          <w:szCs w:val="20"/>
        </w:rPr>
      </w:pPr>
    </w:p>
    <w:p w:rsidR="003D5476" w:rsidRPr="00E431B1" w:rsidRDefault="003D5476">
      <w:pPr>
        <w:jc w:val="both"/>
      </w:pPr>
    </w:p>
    <w:sectPr w:rsidR="003D5476" w:rsidRPr="00E431B1" w:rsidSect="00236357">
      <w:headerReference w:type="first" r:id="rId47"/>
      <w:pgSz w:w="11906" w:h="16838" w:code="9"/>
      <w:pgMar w:top="1418" w:right="1418" w:bottom="1418"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w16cid:commentId w16cid:paraId="5ED67BFE" w16cid:durableId="7CC29C81"/>
  <w16cid:commentId w16cid:paraId="42DEF3E0" w16cid:durableId="295F25DC"/>
  <w16cid:commentId w16cid:paraId="39E2915F" w16cid:durableId="6B07F418"/>
  <w16cid:commentId w16cid:paraId="184D213E" w16cid:durableId="416E2C8A"/>
  <w16cid:commentId w16cid:paraId="228FB4CF" w16cid:durableId="50CD45EA"/>
  <w16cid:commentId w16cid:paraId="7C40A48B" w16cid:durableId="5DBB89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59" w:rsidRDefault="00FC3D59">
      <w:r>
        <w:separator/>
      </w:r>
    </w:p>
  </w:endnote>
  <w:endnote w:type="continuationSeparator" w:id="0">
    <w:p w:rsidR="00FC3D59" w:rsidRDefault="00FC3D59">
      <w:r>
        <w:continuationSeparator/>
      </w:r>
    </w:p>
  </w:endnote>
  <w:endnote w:type="continuationNotice" w:id="1">
    <w:p w:rsidR="00FC3D59" w:rsidRDefault="00FC3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DGIOF+Tahoma">
    <w:altName w:val="Times New Roman"/>
    <w:charset w:val="00"/>
    <w:family w:val="auto"/>
    <w:pitch w:val="default"/>
  </w:font>
  <w:font w:name="Republika">
    <w:altName w:val="Times New Roman"/>
    <w:charset w:val="EE"/>
    <w:family w:val="auto"/>
    <w:pitch w:val="variable"/>
    <w:sig w:usb0="00000001" w:usb1="4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59" w:rsidRDefault="00FC3D59">
      <w:r>
        <w:separator/>
      </w:r>
    </w:p>
  </w:footnote>
  <w:footnote w:type="continuationSeparator" w:id="0">
    <w:p w:rsidR="00FC3D59" w:rsidRDefault="00FC3D59">
      <w:r>
        <w:continuationSeparator/>
      </w:r>
    </w:p>
  </w:footnote>
  <w:footnote w:type="continuationNotice" w:id="1">
    <w:p w:rsidR="00FC3D59" w:rsidRDefault="00FC3D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B596A" w:rsidRPr="008F3500">
      <w:trPr>
        <w:cantSplit/>
        <w:trHeight w:hRule="exact" w:val="847"/>
      </w:trPr>
      <w:tc>
        <w:tcPr>
          <w:tcW w:w="567" w:type="dxa"/>
        </w:tcPr>
        <w:p w:rsidR="007B596A" w:rsidRPr="008F3500" w:rsidRDefault="007B596A" w:rsidP="00D248DE">
          <w:pPr>
            <w:autoSpaceDE w:val="0"/>
            <w:autoSpaceDN w:val="0"/>
            <w:adjustRightInd w:val="0"/>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8240" behindDoc="0" locked="0" layoutInCell="0" allowOverlap="1" wp14:anchorId="47AB8F9A" wp14:editId="47AB8F9B">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7B596A" w:rsidRPr="003D1E7C" w:rsidRDefault="007B596A" w:rsidP="00A44C11">
    <w:pPr>
      <w:pStyle w:val="Odstavekseznama1"/>
      <w:spacing w:line="260" w:lineRule="exact"/>
      <w:ind w:left="5040" w:firstLine="720"/>
      <w:rPr>
        <w:rFonts w:ascii="Arial" w:hAnsi="Arial" w:cs="Arial"/>
        <w:color w:val="808080"/>
        <w:sz w:val="16"/>
        <w:szCs w:val="16"/>
      </w:rPr>
    </w:pPr>
    <w:r>
      <w:rPr>
        <w:noProof/>
      </w:rPr>
      <w:drawing>
        <wp:anchor distT="0" distB="0" distL="114300" distR="114300" simplePos="0" relativeHeight="251658241" behindDoc="0" locked="0" layoutInCell="1" allowOverlap="1" wp14:anchorId="47AB8F9C" wp14:editId="47AB8F9D">
          <wp:simplePos x="0" y="0"/>
          <wp:positionH relativeFrom="page">
            <wp:posOffset>0</wp:posOffset>
          </wp:positionH>
          <wp:positionV relativeFrom="page">
            <wp:posOffset>0</wp:posOffset>
          </wp:positionV>
          <wp:extent cx="4321810" cy="972185"/>
          <wp:effectExtent l="0" t="0" r="0" b="0"/>
          <wp:wrapSquare wrapText="bothSides"/>
          <wp:docPr id="7" name="Picture 4"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3D1E7C">
      <w:rPr>
        <w:rFonts w:ascii="Arial" w:hAnsi="Arial" w:cs="Arial"/>
        <w:color w:val="808080"/>
        <w:sz w:val="16"/>
        <w:szCs w:val="16"/>
      </w:rPr>
      <w:t>T:</w:t>
    </w:r>
    <w:r>
      <w:rPr>
        <w:rFonts w:ascii="Arial" w:hAnsi="Arial" w:cs="Arial"/>
        <w:color w:val="808080"/>
        <w:sz w:val="16"/>
        <w:szCs w:val="16"/>
      </w:rPr>
      <w:t xml:space="preserve"> 01 369 63 00</w:t>
    </w:r>
  </w:p>
  <w:p w:rsidR="007B596A" w:rsidRDefault="007B596A" w:rsidP="00A44C11">
    <w:pPr>
      <w:pStyle w:val="Odstavekseznama1"/>
      <w:spacing w:line="260" w:lineRule="exact"/>
      <w:rPr>
        <w:rFonts w:ascii="Arial" w:hAnsi="Arial" w:cs="Arial"/>
        <w:color w:val="808080"/>
        <w:sz w:val="16"/>
        <w:szCs w:val="16"/>
      </w:rPr>
    </w:pP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t>F</w:t>
    </w:r>
    <w:r>
      <w:rPr>
        <w:rFonts w:ascii="Arial" w:hAnsi="Arial" w:cs="Arial"/>
        <w:color w:val="808080"/>
        <w:sz w:val="16"/>
        <w:szCs w:val="16"/>
      </w:rPr>
      <w:t>: 01 369 66 59</w:t>
    </w:r>
  </w:p>
  <w:p w:rsidR="007B596A" w:rsidRPr="00B645E1" w:rsidRDefault="007B596A" w:rsidP="00A44C11">
    <w:pPr>
      <w:pStyle w:val="Odstavekseznama1"/>
      <w:spacing w:line="260" w:lineRule="exact"/>
      <w:ind w:left="0"/>
      <w:rPr>
        <w:rFonts w:ascii="Arial" w:hAnsi="Arial" w:cs="Arial"/>
        <w:color w:val="808080"/>
        <w:sz w:val="16"/>
        <w:szCs w:val="16"/>
      </w:rPr>
    </w:pPr>
    <w:r w:rsidRPr="00B645E1">
      <w:rPr>
        <w:rFonts w:ascii="Arial" w:hAnsi="Arial" w:cs="Arial"/>
        <w:color w:val="808080"/>
        <w:sz w:val="16"/>
        <w:szCs w:val="16"/>
      </w:rPr>
      <w:t>Župančičeva 3, p.p.644a, 1001 Ljubljana</w:t>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E: gp.mf@gov.si</w:t>
    </w:r>
  </w:p>
  <w:p w:rsidR="007B596A" w:rsidRPr="00B645E1" w:rsidRDefault="007B596A" w:rsidP="00A44C11">
    <w:pPr>
      <w:pStyle w:val="Odstavekseznama1"/>
      <w:spacing w:line="260" w:lineRule="exact"/>
      <w:rPr>
        <w:rFonts w:ascii="Arial" w:hAnsi="Arial" w:cs="Arial"/>
        <w:color w:val="808080"/>
        <w:sz w:val="16"/>
        <w:szCs w:val="16"/>
      </w:rPr>
    </w:pP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www.mf.gov.si</w:t>
    </w:r>
  </w:p>
  <w:p w:rsidR="007B596A" w:rsidRPr="008F3500" w:rsidRDefault="007B596A" w:rsidP="00A44C11">
    <w:pPr>
      <w:pStyle w:val="Header"/>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D6C"/>
    <w:multiLevelType w:val="hybridMultilevel"/>
    <w:tmpl w:val="FE360A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85502F"/>
    <w:multiLevelType w:val="hybridMultilevel"/>
    <w:tmpl w:val="DEF639AA"/>
    <w:lvl w:ilvl="0" w:tplc="0424000F">
      <w:start w:val="1"/>
      <w:numFmt w:val="decimal"/>
      <w:lvlText w:val="%1."/>
      <w:lvlJc w:val="left"/>
      <w:pPr>
        <w:ind w:left="720" w:hanging="360"/>
      </w:pPr>
    </w:lvl>
    <w:lvl w:ilvl="1" w:tplc="8D72C52E">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7ED4B59"/>
    <w:multiLevelType w:val="hybridMultilevel"/>
    <w:tmpl w:val="BDEA528C"/>
    <w:lvl w:ilvl="0" w:tplc="463CF878">
      <w:start w:val="1"/>
      <w:numFmt w:val="upperRoman"/>
      <w:lvlText w:val="%1."/>
      <w:lvlJc w:val="left"/>
      <w:pPr>
        <w:ind w:left="720" w:hanging="360"/>
      </w:pPr>
    </w:lvl>
    <w:lvl w:ilvl="1" w:tplc="9C32D38C">
      <w:start w:val="1"/>
      <w:numFmt w:val="lowerLetter"/>
      <w:lvlText w:val="%2."/>
      <w:lvlJc w:val="left"/>
      <w:pPr>
        <w:ind w:left="1440" w:hanging="360"/>
      </w:pPr>
    </w:lvl>
    <w:lvl w:ilvl="2" w:tplc="555AE0E8">
      <w:start w:val="1"/>
      <w:numFmt w:val="lowerRoman"/>
      <w:lvlText w:val="%3."/>
      <w:lvlJc w:val="right"/>
      <w:pPr>
        <w:ind w:left="2160" w:hanging="180"/>
      </w:pPr>
    </w:lvl>
    <w:lvl w:ilvl="3" w:tplc="BC7210F6">
      <w:start w:val="1"/>
      <w:numFmt w:val="decimal"/>
      <w:lvlText w:val="%4."/>
      <w:lvlJc w:val="left"/>
      <w:pPr>
        <w:ind w:left="2880" w:hanging="360"/>
      </w:pPr>
    </w:lvl>
    <w:lvl w:ilvl="4" w:tplc="0EA2BCBA">
      <w:start w:val="1"/>
      <w:numFmt w:val="lowerLetter"/>
      <w:lvlText w:val="%5."/>
      <w:lvlJc w:val="left"/>
      <w:pPr>
        <w:ind w:left="3600" w:hanging="360"/>
      </w:pPr>
    </w:lvl>
    <w:lvl w:ilvl="5" w:tplc="E216EEB8">
      <w:start w:val="1"/>
      <w:numFmt w:val="lowerRoman"/>
      <w:lvlText w:val="%6."/>
      <w:lvlJc w:val="right"/>
      <w:pPr>
        <w:ind w:left="4320" w:hanging="180"/>
      </w:pPr>
    </w:lvl>
    <w:lvl w:ilvl="6" w:tplc="ADBA3AF8">
      <w:start w:val="1"/>
      <w:numFmt w:val="decimal"/>
      <w:lvlText w:val="%7."/>
      <w:lvlJc w:val="left"/>
      <w:pPr>
        <w:ind w:left="5040" w:hanging="360"/>
      </w:pPr>
    </w:lvl>
    <w:lvl w:ilvl="7" w:tplc="AE4644E8">
      <w:start w:val="1"/>
      <w:numFmt w:val="lowerLetter"/>
      <w:lvlText w:val="%8."/>
      <w:lvlJc w:val="left"/>
      <w:pPr>
        <w:ind w:left="5760" w:hanging="360"/>
      </w:pPr>
    </w:lvl>
    <w:lvl w:ilvl="8" w:tplc="C3BA6A98">
      <w:start w:val="1"/>
      <w:numFmt w:val="lowerRoman"/>
      <w:lvlText w:val="%9."/>
      <w:lvlJc w:val="right"/>
      <w:pPr>
        <w:ind w:left="6480" w:hanging="180"/>
      </w:pPr>
    </w:lvl>
  </w:abstractNum>
  <w:abstractNum w:abstractNumId="3">
    <w:nsid w:val="0C8A4653"/>
    <w:multiLevelType w:val="hybridMultilevel"/>
    <w:tmpl w:val="48F44A8A"/>
    <w:lvl w:ilvl="0" w:tplc="0424000F">
      <w:start w:val="1"/>
      <w:numFmt w:val="decimal"/>
      <w:pStyle w:val="Alineazaodstavkom"/>
      <w:lvlText w:val="%1."/>
      <w:lvlJc w:val="left"/>
      <w:pPr>
        <w:tabs>
          <w:tab w:val="num" w:pos="780"/>
        </w:tabs>
        <w:ind w:left="780" w:hanging="360"/>
      </w:p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4">
    <w:nsid w:val="0CDA2AFA"/>
    <w:multiLevelType w:val="multilevel"/>
    <w:tmpl w:val="6BDC71B6"/>
    <w:lvl w:ilvl="0">
      <w:start w:val="1"/>
      <w:numFmt w:val="decimal"/>
      <w:isLgl/>
      <w:lvlText w:val="%1."/>
      <w:lvlJc w:val="left"/>
      <w:pPr>
        <w:tabs>
          <w:tab w:val="num" w:pos="7590"/>
        </w:tabs>
        <w:ind w:left="759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30"/>
        </w:tabs>
        <w:ind w:left="1530" w:hanging="432"/>
      </w:pPr>
      <w:rPr>
        <w:rFonts w:hint="default"/>
      </w:rPr>
    </w:lvl>
    <w:lvl w:ilvl="2">
      <w:start w:val="1"/>
      <w:numFmt w:val="decimal"/>
      <w:lvlText w:val="%1.%2.%3."/>
      <w:lvlJc w:val="left"/>
      <w:pPr>
        <w:tabs>
          <w:tab w:val="num" w:pos="2178"/>
        </w:tabs>
        <w:ind w:left="1962" w:hanging="504"/>
      </w:pPr>
      <w:rPr>
        <w:rFonts w:hint="default"/>
      </w:rPr>
    </w:lvl>
    <w:lvl w:ilvl="3">
      <w:start w:val="1"/>
      <w:numFmt w:val="decimal"/>
      <w:lvlText w:val="%1.%2.%3.%4."/>
      <w:lvlJc w:val="left"/>
      <w:pPr>
        <w:tabs>
          <w:tab w:val="num" w:pos="2538"/>
        </w:tabs>
        <w:ind w:left="2466" w:hanging="648"/>
      </w:pPr>
      <w:rPr>
        <w:rFonts w:hint="default"/>
      </w:rPr>
    </w:lvl>
    <w:lvl w:ilvl="4">
      <w:start w:val="1"/>
      <w:numFmt w:val="decimal"/>
      <w:lvlText w:val="%1.%2.%3.%4.%5."/>
      <w:lvlJc w:val="left"/>
      <w:pPr>
        <w:tabs>
          <w:tab w:val="num" w:pos="3258"/>
        </w:tabs>
        <w:ind w:left="2970" w:hanging="792"/>
      </w:pPr>
      <w:rPr>
        <w:rFonts w:hint="default"/>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5">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43A317B"/>
    <w:multiLevelType w:val="hybridMultilevel"/>
    <w:tmpl w:val="2264E0D4"/>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C3C5682"/>
    <w:multiLevelType w:val="hybridMultilevel"/>
    <w:tmpl w:val="7928922C"/>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D1A1CFC"/>
    <w:multiLevelType w:val="hybridMultilevel"/>
    <w:tmpl w:val="6CEAE5F8"/>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324804"/>
    <w:multiLevelType w:val="hybridMultilevel"/>
    <w:tmpl w:val="F9F2544E"/>
    <w:lvl w:ilvl="0" w:tplc="E6B680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3FB0CB1"/>
    <w:multiLevelType w:val="hybridMultilevel"/>
    <w:tmpl w:val="B4BE6ED4"/>
    <w:lvl w:ilvl="0" w:tplc="A240176A">
      <w:start w:val="4"/>
      <w:numFmt w:val="decimal"/>
      <w:lvlText w:val="(%1)"/>
      <w:lvlJc w:val="left"/>
      <w:pPr>
        <w:ind w:left="644"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nsid w:val="27791056"/>
    <w:multiLevelType w:val="hybridMultilevel"/>
    <w:tmpl w:val="9EEC3EB4"/>
    <w:lvl w:ilvl="0" w:tplc="0C927D22">
      <w:start w:val="1"/>
      <w:numFmt w:val="decimal"/>
      <w:pStyle w:val="tevilnatoka"/>
      <w:lvlText w:val="%1."/>
      <w:lvlJc w:val="left"/>
      <w:pPr>
        <w:tabs>
          <w:tab w:val="num" w:pos="397"/>
        </w:tabs>
        <w:ind w:left="397" w:hanging="397"/>
      </w:pPr>
      <w:rPr>
        <w:rFonts w:cs="Times New Roman" w:hint="default"/>
        <w:sz w:val="20"/>
        <w:szCs w:val="20"/>
      </w:rPr>
    </w:lvl>
    <w:lvl w:ilvl="1" w:tplc="0409000F">
      <w:start w:val="1"/>
      <w:numFmt w:val="decimal"/>
      <w:lvlText w:val="%2."/>
      <w:lvlJc w:val="left"/>
      <w:pPr>
        <w:tabs>
          <w:tab w:val="num" w:pos="1440"/>
        </w:tabs>
        <w:ind w:left="1440" w:hanging="360"/>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nsid w:val="28951DC2"/>
    <w:multiLevelType w:val="hybridMultilevel"/>
    <w:tmpl w:val="CC3E13C2"/>
    <w:lvl w:ilvl="0" w:tplc="A240176A">
      <w:start w:val="4"/>
      <w:numFmt w:val="decimal"/>
      <w:lvlText w:val="(%1)"/>
      <w:lvlJc w:val="left"/>
      <w:pPr>
        <w:ind w:left="644"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nsid w:val="2AC20D50"/>
    <w:multiLevelType w:val="hybridMultilevel"/>
    <w:tmpl w:val="C2CA765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E70484E"/>
    <w:multiLevelType w:val="hybridMultilevel"/>
    <w:tmpl w:val="B15E09E0"/>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2CF7BF1"/>
    <w:multiLevelType w:val="hybridMultilevel"/>
    <w:tmpl w:val="37BA4A36"/>
    <w:lvl w:ilvl="0" w:tplc="B65A53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35D4586"/>
    <w:multiLevelType w:val="hybridMultilevel"/>
    <w:tmpl w:val="2DDCB2C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38D6971"/>
    <w:multiLevelType w:val="hybridMultilevel"/>
    <w:tmpl w:val="3AB22A28"/>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nsid w:val="39B4687F"/>
    <w:multiLevelType w:val="hybridMultilevel"/>
    <w:tmpl w:val="37FC4B48"/>
    <w:lvl w:ilvl="0" w:tplc="B88C7D0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nsid w:val="46F90543"/>
    <w:multiLevelType w:val="hybridMultilevel"/>
    <w:tmpl w:val="3312B6C4"/>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B332940"/>
    <w:multiLevelType w:val="hybridMultilevel"/>
    <w:tmpl w:val="B6A4691E"/>
    <w:lvl w:ilvl="0" w:tplc="76AC1A70">
      <w:start w:val="49"/>
      <w:numFmt w:val="bullet"/>
      <w:lvlText w:val=""/>
      <w:lvlJc w:val="left"/>
      <w:pPr>
        <w:ind w:left="360" w:hanging="360"/>
      </w:pPr>
      <w:rPr>
        <w:rFonts w:ascii="Symbol" w:eastAsia="Times New Roman" w:hAnsi="Symbol" w:cs="Times New Roman" w:hint="default"/>
        <w:b w:val="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4">
    <w:nsid w:val="4BF37DFE"/>
    <w:multiLevelType w:val="hybridMultilevel"/>
    <w:tmpl w:val="82BCCF32"/>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nsid w:val="54DD576C"/>
    <w:multiLevelType w:val="hybridMultilevel"/>
    <w:tmpl w:val="0BD0A96C"/>
    <w:lvl w:ilvl="0" w:tplc="0424000F">
      <w:start w:val="1"/>
      <w:numFmt w:val="decimal"/>
      <w:lvlText w:val="%1."/>
      <w:lvlJc w:val="left"/>
      <w:pPr>
        <w:ind w:left="720" w:hanging="360"/>
      </w:pPr>
    </w:lvl>
    <w:lvl w:ilvl="1" w:tplc="8D72C52E">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51B4685"/>
    <w:multiLevelType w:val="hybridMultilevel"/>
    <w:tmpl w:val="558689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D8A47AF"/>
    <w:multiLevelType w:val="hybridMultilevel"/>
    <w:tmpl w:val="BDEA528C"/>
    <w:lvl w:ilvl="0" w:tplc="463CF878">
      <w:start w:val="1"/>
      <w:numFmt w:val="upperRoman"/>
      <w:lvlText w:val="%1."/>
      <w:lvlJc w:val="left"/>
      <w:pPr>
        <w:ind w:left="720" w:hanging="360"/>
      </w:pPr>
    </w:lvl>
    <w:lvl w:ilvl="1" w:tplc="9C32D38C">
      <w:start w:val="1"/>
      <w:numFmt w:val="lowerLetter"/>
      <w:lvlText w:val="%2."/>
      <w:lvlJc w:val="left"/>
      <w:pPr>
        <w:ind w:left="1440" w:hanging="360"/>
      </w:pPr>
    </w:lvl>
    <w:lvl w:ilvl="2" w:tplc="555AE0E8">
      <w:start w:val="1"/>
      <w:numFmt w:val="lowerRoman"/>
      <w:lvlText w:val="%3."/>
      <w:lvlJc w:val="right"/>
      <w:pPr>
        <w:ind w:left="2160" w:hanging="180"/>
      </w:pPr>
    </w:lvl>
    <w:lvl w:ilvl="3" w:tplc="BC7210F6">
      <w:start w:val="1"/>
      <w:numFmt w:val="decimal"/>
      <w:lvlText w:val="%4."/>
      <w:lvlJc w:val="left"/>
      <w:pPr>
        <w:ind w:left="2880" w:hanging="360"/>
      </w:pPr>
    </w:lvl>
    <w:lvl w:ilvl="4" w:tplc="0EA2BCBA">
      <w:start w:val="1"/>
      <w:numFmt w:val="lowerLetter"/>
      <w:lvlText w:val="%5."/>
      <w:lvlJc w:val="left"/>
      <w:pPr>
        <w:ind w:left="3600" w:hanging="360"/>
      </w:pPr>
    </w:lvl>
    <w:lvl w:ilvl="5" w:tplc="E216EEB8">
      <w:start w:val="1"/>
      <w:numFmt w:val="lowerRoman"/>
      <w:lvlText w:val="%6."/>
      <w:lvlJc w:val="right"/>
      <w:pPr>
        <w:ind w:left="4320" w:hanging="180"/>
      </w:pPr>
    </w:lvl>
    <w:lvl w:ilvl="6" w:tplc="ADBA3AF8">
      <w:start w:val="1"/>
      <w:numFmt w:val="decimal"/>
      <w:lvlText w:val="%7."/>
      <w:lvlJc w:val="left"/>
      <w:pPr>
        <w:ind w:left="5040" w:hanging="360"/>
      </w:pPr>
    </w:lvl>
    <w:lvl w:ilvl="7" w:tplc="AE4644E8">
      <w:start w:val="1"/>
      <w:numFmt w:val="lowerLetter"/>
      <w:lvlText w:val="%8."/>
      <w:lvlJc w:val="left"/>
      <w:pPr>
        <w:ind w:left="5760" w:hanging="360"/>
      </w:pPr>
    </w:lvl>
    <w:lvl w:ilvl="8" w:tplc="C3BA6A98">
      <w:start w:val="1"/>
      <w:numFmt w:val="lowerRoman"/>
      <w:lvlText w:val="%9."/>
      <w:lvlJc w:val="right"/>
      <w:pPr>
        <w:ind w:left="6480" w:hanging="180"/>
      </w:pPr>
    </w:lvl>
  </w:abstractNum>
  <w:abstractNum w:abstractNumId="29">
    <w:nsid w:val="5EC615B3"/>
    <w:multiLevelType w:val="hybridMultilevel"/>
    <w:tmpl w:val="16D2EB02"/>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0D056E3"/>
    <w:multiLevelType w:val="hybridMultilevel"/>
    <w:tmpl w:val="72B03C06"/>
    <w:lvl w:ilvl="0" w:tplc="396A21AA">
      <w:start w:val="1"/>
      <w:numFmt w:val="decimal"/>
      <w:pStyle w:val="Cle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80C7459"/>
    <w:multiLevelType w:val="hybridMultilevel"/>
    <w:tmpl w:val="7CC8AB32"/>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9773FB"/>
    <w:multiLevelType w:val="hybridMultilevel"/>
    <w:tmpl w:val="2318A1D6"/>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F4454A8"/>
    <w:multiLevelType w:val="multilevel"/>
    <w:tmpl w:val="6BDC71B6"/>
    <w:lvl w:ilvl="0">
      <w:start w:val="1"/>
      <w:numFmt w:val="decimal"/>
      <w:isLgl/>
      <w:lvlText w:val="%1."/>
      <w:lvlJc w:val="left"/>
      <w:pPr>
        <w:tabs>
          <w:tab w:val="num" w:pos="7590"/>
        </w:tabs>
        <w:ind w:left="759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30"/>
        </w:tabs>
        <w:ind w:left="1530" w:hanging="432"/>
      </w:pPr>
      <w:rPr>
        <w:rFonts w:hint="default"/>
      </w:rPr>
    </w:lvl>
    <w:lvl w:ilvl="2">
      <w:start w:val="1"/>
      <w:numFmt w:val="decimal"/>
      <w:lvlText w:val="%1.%2.%3."/>
      <w:lvlJc w:val="left"/>
      <w:pPr>
        <w:tabs>
          <w:tab w:val="num" w:pos="2178"/>
        </w:tabs>
        <w:ind w:left="1962" w:hanging="504"/>
      </w:pPr>
      <w:rPr>
        <w:rFonts w:hint="default"/>
      </w:rPr>
    </w:lvl>
    <w:lvl w:ilvl="3">
      <w:start w:val="1"/>
      <w:numFmt w:val="decimal"/>
      <w:lvlText w:val="%1.%2.%3.%4."/>
      <w:lvlJc w:val="left"/>
      <w:pPr>
        <w:tabs>
          <w:tab w:val="num" w:pos="2538"/>
        </w:tabs>
        <w:ind w:left="2466" w:hanging="648"/>
      </w:pPr>
      <w:rPr>
        <w:rFonts w:hint="default"/>
      </w:rPr>
    </w:lvl>
    <w:lvl w:ilvl="4">
      <w:start w:val="1"/>
      <w:numFmt w:val="decimal"/>
      <w:lvlText w:val="%1.%2.%3.%4.%5."/>
      <w:lvlJc w:val="left"/>
      <w:pPr>
        <w:tabs>
          <w:tab w:val="num" w:pos="3258"/>
        </w:tabs>
        <w:ind w:left="2970" w:hanging="792"/>
      </w:pPr>
      <w:rPr>
        <w:rFonts w:hint="default"/>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7">
    <w:nsid w:val="7B7F1911"/>
    <w:multiLevelType w:val="hybridMultilevel"/>
    <w:tmpl w:val="7862E958"/>
    <w:lvl w:ilvl="0" w:tplc="57F4BA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BCC0F4A"/>
    <w:multiLevelType w:val="hybridMultilevel"/>
    <w:tmpl w:val="9614051E"/>
    <w:lvl w:ilvl="0" w:tplc="76AC1A70">
      <w:start w:val="49"/>
      <w:numFmt w:val="bullet"/>
      <w:lvlText w:val=""/>
      <w:lvlJc w:val="left"/>
      <w:pPr>
        <w:ind w:left="1080" w:hanging="360"/>
      </w:pPr>
      <w:rPr>
        <w:rFonts w:ascii="Symbol" w:eastAsia="Times New Roman" w:hAnsi="Symbol" w:cs="Times New Roman"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4"/>
  </w:num>
  <w:num w:numId="4">
    <w:abstractNumId w:val="3"/>
  </w:num>
  <w:num w:numId="5">
    <w:abstractNumId w:val="32"/>
  </w:num>
  <w:num w:numId="6">
    <w:abstractNumId w:val="21"/>
  </w:num>
  <w:num w:numId="7">
    <w:abstractNumId w:val="30"/>
  </w:num>
  <w:num w:numId="8">
    <w:abstractNumId w:val="7"/>
  </w:num>
  <w:num w:numId="9">
    <w:abstractNumId w:val="31"/>
  </w:num>
  <w:num w:numId="10">
    <w:abstractNumId w:val="27"/>
  </w:num>
  <w:num w:numId="11">
    <w:abstractNumId w:val="16"/>
  </w:num>
  <w:num w:numId="12">
    <w:abstractNumId w:val="39"/>
  </w:num>
  <w:num w:numId="13">
    <w:abstractNumId w:val="20"/>
  </w:num>
  <w:num w:numId="14">
    <w:abstractNumId w:val="13"/>
  </w:num>
  <w:num w:numId="15">
    <w:abstractNumId w:val="9"/>
  </w:num>
  <w:num w:numId="16">
    <w:abstractNumId w:val="15"/>
  </w:num>
  <w:num w:numId="17">
    <w:abstractNumId w:val="8"/>
  </w:num>
  <w:num w:numId="18">
    <w:abstractNumId w:val="5"/>
  </w:num>
  <w:num w:numId="19">
    <w:abstractNumId w:val="23"/>
  </w:num>
  <w:num w:numId="20">
    <w:abstractNumId w:val="38"/>
  </w:num>
  <w:num w:numId="21">
    <w:abstractNumId w:val="1"/>
  </w:num>
  <w:num w:numId="22">
    <w:abstractNumId w:val="6"/>
  </w:num>
  <w:num w:numId="23">
    <w:abstractNumId w:val="29"/>
  </w:num>
  <w:num w:numId="24">
    <w:abstractNumId w:val="35"/>
  </w:num>
  <w:num w:numId="25">
    <w:abstractNumId w:val="33"/>
  </w:num>
  <w:num w:numId="26">
    <w:abstractNumId w:val="14"/>
  </w:num>
  <w:num w:numId="27">
    <w:abstractNumId w:val="25"/>
  </w:num>
  <w:num w:numId="28">
    <w:abstractNumId w:val="34"/>
  </w:num>
  <w:num w:numId="29">
    <w:abstractNumId w:val="11"/>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26"/>
  </w:num>
  <w:num w:numId="38">
    <w:abstractNumId w:val="17"/>
  </w:num>
  <w:num w:numId="39">
    <w:abstractNumId w:val="22"/>
  </w:num>
  <w:num w:numId="40">
    <w:abstractNumId w:val="10"/>
  </w:num>
  <w:num w:numId="41">
    <w:abstractNumId w:val="36"/>
  </w:num>
  <w:num w:numId="42">
    <w:abstractNumId w:val="10"/>
  </w:num>
  <w:num w:numId="43">
    <w:abstractNumId w:val="19"/>
  </w:num>
  <w:num w:numId="44">
    <w:abstractNumId w:val="1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0"/>
  </w:num>
  <w:num w:numId="48">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13"/>
    <w:rsid w:val="00000076"/>
    <w:rsid w:val="0000052F"/>
    <w:rsid w:val="00000541"/>
    <w:rsid w:val="00000622"/>
    <w:rsid w:val="00000EF7"/>
    <w:rsid w:val="00000EFD"/>
    <w:rsid w:val="00000F81"/>
    <w:rsid w:val="00001111"/>
    <w:rsid w:val="000011A9"/>
    <w:rsid w:val="000012A8"/>
    <w:rsid w:val="00001597"/>
    <w:rsid w:val="00001907"/>
    <w:rsid w:val="00001FD0"/>
    <w:rsid w:val="00001FD2"/>
    <w:rsid w:val="00002CD6"/>
    <w:rsid w:val="00002FD4"/>
    <w:rsid w:val="00003425"/>
    <w:rsid w:val="00003658"/>
    <w:rsid w:val="00003DAD"/>
    <w:rsid w:val="00003E26"/>
    <w:rsid w:val="00003FC8"/>
    <w:rsid w:val="0000412E"/>
    <w:rsid w:val="000044CA"/>
    <w:rsid w:val="00004989"/>
    <w:rsid w:val="00004B04"/>
    <w:rsid w:val="00004B4C"/>
    <w:rsid w:val="00004B63"/>
    <w:rsid w:val="0000507A"/>
    <w:rsid w:val="00005160"/>
    <w:rsid w:val="000051C9"/>
    <w:rsid w:val="000058FC"/>
    <w:rsid w:val="00005AC4"/>
    <w:rsid w:val="00005B16"/>
    <w:rsid w:val="00005C38"/>
    <w:rsid w:val="00005F0D"/>
    <w:rsid w:val="00005F74"/>
    <w:rsid w:val="00006284"/>
    <w:rsid w:val="000066B7"/>
    <w:rsid w:val="000068EB"/>
    <w:rsid w:val="00007151"/>
    <w:rsid w:val="00007668"/>
    <w:rsid w:val="000077FA"/>
    <w:rsid w:val="00007826"/>
    <w:rsid w:val="00007C76"/>
    <w:rsid w:val="000103C8"/>
    <w:rsid w:val="0001065C"/>
    <w:rsid w:val="00010A4D"/>
    <w:rsid w:val="00010CB1"/>
    <w:rsid w:val="00011215"/>
    <w:rsid w:val="00011252"/>
    <w:rsid w:val="00011310"/>
    <w:rsid w:val="00011470"/>
    <w:rsid w:val="00011539"/>
    <w:rsid w:val="00011AEC"/>
    <w:rsid w:val="00011DF2"/>
    <w:rsid w:val="00012021"/>
    <w:rsid w:val="0001259D"/>
    <w:rsid w:val="000126BF"/>
    <w:rsid w:val="00012753"/>
    <w:rsid w:val="00012C1C"/>
    <w:rsid w:val="00012F9D"/>
    <w:rsid w:val="00013041"/>
    <w:rsid w:val="0001319E"/>
    <w:rsid w:val="00013534"/>
    <w:rsid w:val="000135A6"/>
    <w:rsid w:val="00013859"/>
    <w:rsid w:val="00013969"/>
    <w:rsid w:val="00013A83"/>
    <w:rsid w:val="00013AEB"/>
    <w:rsid w:val="00013BB1"/>
    <w:rsid w:val="00013C56"/>
    <w:rsid w:val="00013FEC"/>
    <w:rsid w:val="00013FF9"/>
    <w:rsid w:val="0001439C"/>
    <w:rsid w:val="000144AD"/>
    <w:rsid w:val="00014C2B"/>
    <w:rsid w:val="000150F2"/>
    <w:rsid w:val="00015110"/>
    <w:rsid w:val="00015398"/>
    <w:rsid w:val="000153FF"/>
    <w:rsid w:val="000156FB"/>
    <w:rsid w:val="0001586C"/>
    <w:rsid w:val="000158B9"/>
    <w:rsid w:val="00015A24"/>
    <w:rsid w:val="00015B52"/>
    <w:rsid w:val="00015BC7"/>
    <w:rsid w:val="00015EE3"/>
    <w:rsid w:val="0001600B"/>
    <w:rsid w:val="000160B6"/>
    <w:rsid w:val="000164E6"/>
    <w:rsid w:val="0001661D"/>
    <w:rsid w:val="00016790"/>
    <w:rsid w:val="00016EBA"/>
    <w:rsid w:val="00016FE8"/>
    <w:rsid w:val="000174AA"/>
    <w:rsid w:val="0001762F"/>
    <w:rsid w:val="00017754"/>
    <w:rsid w:val="00017A47"/>
    <w:rsid w:val="00017DA9"/>
    <w:rsid w:val="000206AE"/>
    <w:rsid w:val="00020902"/>
    <w:rsid w:val="00020D81"/>
    <w:rsid w:val="00021160"/>
    <w:rsid w:val="00021442"/>
    <w:rsid w:val="00021445"/>
    <w:rsid w:val="000214B2"/>
    <w:rsid w:val="0002175A"/>
    <w:rsid w:val="0002188F"/>
    <w:rsid w:val="00021948"/>
    <w:rsid w:val="000219BE"/>
    <w:rsid w:val="00021EE0"/>
    <w:rsid w:val="000220B8"/>
    <w:rsid w:val="000225C6"/>
    <w:rsid w:val="0002274F"/>
    <w:rsid w:val="00022938"/>
    <w:rsid w:val="00022E18"/>
    <w:rsid w:val="00022ED1"/>
    <w:rsid w:val="0002315E"/>
    <w:rsid w:val="0002331F"/>
    <w:rsid w:val="00023A88"/>
    <w:rsid w:val="00023AB9"/>
    <w:rsid w:val="00024420"/>
    <w:rsid w:val="00025134"/>
    <w:rsid w:val="00025429"/>
    <w:rsid w:val="00025513"/>
    <w:rsid w:val="000255BC"/>
    <w:rsid w:val="000255C6"/>
    <w:rsid w:val="00025678"/>
    <w:rsid w:val="00025C8B"/>
    <w:rsid w:val="0002625A"/>
    <w:rsid w:val="0002718E"/>
    <w:rsid w:val="000271AC"/>
    <w:rsid w:val="0002742C"/>
    <w:rsid w:val="000275D0"/>
    <w:rsid w:val="000275EF"/>
    <w:rsid w:val="00027980"/>
    <w:rsid w:val="000279EF"/>
    <w:rsid w:val="00027AA3"/>
    <w:rsid w:val="00027B46"/>
    <w:rsid w:val="00027B51"/>
    <w:rsid w:val="00030101"/>
    <w:rsid w:val="0003084D"/>
    <w:rsid w:val="000308AB"/>
    <w:rsid w:val="000309B9"/>
    <w:rsid w:val="000309C3"/>
    <w:rsid w:val="00030E67"/>
    <w:rsid w:val="000316B6"/>
    <w:rsid w:val="00031787"/>
    <w:rsid w:val="00031BA7"/>
    <w:rsid w:val="00031F21"/>
    <w:rsid w:val="0003286B"/>
    <w:rsid w:val="00032C8F"/>
    <w:rsid w:val="000331B4"/>
    <w:rsid w:val="00033290"/>
    <w:rsid w:val="00033353"/>
    <w:rsid w:val="000333A3"/>
    <w:rsid w:val="00033549"/>
    <w:rsid w:val="00033BA8"/>
    <w:rsid w:val="00033ED2"/>
    <w:rsid w:val="000341D7"/>
    <w:rsid w:val="00034333"/>
    <w:rsid w:val="000349AE"/>
    <w:rsid w:val="00034ABA"/>
    <w:rsid w:val="00034C16"/>
    <w:rsid w:val="00034C3F"/>
    <w:rsid w:val="00034C41"/>
    <w:rsid w:val="00034DA2"/>
    <w:rsid w:val="00034DF8"/>
    <w:rsid w:val="00035185"/>
    <w:rsid w:val="000352FD"/>
    <w:rsid w:val="0003539D"/>
    <w:rsid w:val="00035452"/>
    <w:rsid w:val="0003554A"/>
    <w:rsid w:val="0003565C"/>
    <w:rsid w:val="00035779"/>
    <w:rsid w:val="00035ABB"/>
    <w:rsid w:val="00035BCA"/>
    <w:rsid w:val="00036001"/>
    <w:rsid w:val="00036408"/>
    <w:rsid w:val="000364DE"/>
    <w:rsid w:val="00036B5E"/>
    <w:rsid w:val="00036D06"/>
    <w:rsid w:val="000370FF"/>
    <w:rsid w:val="00037455"/>
    <w:rsid w:val="00037977"/>
    <w:rsid w:val="00037A84"/>
    <w:rsid w:val="00037AFC"/>
    <w:rsid w:val="00040019"/>
    <w:rsid w:val="00040454"/>
    <w:rsid w:val="00040605"/>
    <w:rsid w:val="000406E1"/>
    <w:rsid w:val="00040BE9"/>
    <w:rsid w:val="00040D33"/>
    <w:rsid w:val="000411C1"/>
    <w:rsid w:val="000412C1"/>
    <w:rsid w:val="00041327"/>
    <w:rsid w:val="000414B1"/>
    <w:rsid w:val="00041C05"/>
    <w:rsid w:val="00041CAE"/>
    <w:rsid w:val="00042039"/>
    <w:rsid w:val="00042218"/>
    <w:rsid w:val="000422E8"/>
    <w:rsid w:val="000422F5"/>
    <w:rsid w:val="00042BD7"/>
    <w:rsid w:val="00042C5C"/>
    <w:rsid w:val="00042C7B"/>
    <w:rsid w:val="00043075"/>
    <w:rsid w:val="0004320D"/>
    <w:rsid w:val="000435DF"/>
    <w:rsid w:val="00043619"/>
    <w:rsid w:val="0004385A"/>
    <w:rsid w:val="000439FF"/>
    <w:rsid w:val="00043B30"/>
    <w:rsid w:val="00043D51"/>
    <w:rsid w:val="00044008"/>
    <w:rsid w:val="00044409"/>
    <w:rsid w:val="000446AC"/>
    <w:rsid w:val="000447ED"/>
    <w:rsid w:val="00044980"/>
    <w:rsid w:val="00044CBE"/>
    <w:rsid w:val="00044F03"/>
    <w:rsid w:val="0004508E"/>
    <w:rsid w:val="000451F7"/>
    <w:rsid w:val="00045424"/>
    <w:rsid w:val="000456C6"/>
    <w:rsid w:val="0004583C"/>
    <w:rsid w:val="0004595D"/>
    <w:rsid w:val="000459AF"/>
    <w:rsid w:val="000459FB"/>
    <w:rsid w:val="00045AD1"/>
    <w:rsid w:val="000462C1"/>
    <w:rsid w:val="000463D5"/>
    <w:rsid w:val="00046B49"/>
    <w:rsid w:val="00046F88"/>
    <w:rsid w:val="00047329"/>
    <w:rsid w:val="0004792E"/>
    <w:rsid w:val="00047C09"/>
    <w:rsid w:val="00047D2C"/>
    <w:rsid w:val="00047E50"/>
    <w:rsid w:val="00047E6D"/>
    <w:rsid w:val="00047EB2"/>
    <w:rsid w:val="00050A17"/>
    <w:rsid w:val="00050B47"/>
    <w:rsid w:val="00050BA3"/>
    <w:rsid w:val="0005145A"/>
    <w:rsid w:val="00051859"/>
    <w:rsid w:val="0005188D"/>
    <w:rsid w:val="000518C6"/>
    <w:rsid w:val="000519F1"/>
    <w:rsid w:val="00051A03"/>
    <w:rsid w:val="00052146"/>
    <w:rsid w:val="00052485"/>
    <w:rsid w:val="000526CF"/>
    <w:rsid w:val="000528A7"/>
    <w:rsid w:val="00052A41"/>
    <w:rsid w:val="000531C6"/>
    <w:rsid w:val="000534BF"/>
    <w:rsid w:val="000538E6"/>
    <w:rsid w:val="00053EDF"/>
    <w:rsid w:val="000540D8"/>
    <w:rsid w:val="000541B7"/>
    <w:rsid w:val="000542F8"/>
    <w:rsid w:val="000544C1"/>
    <w:rsid w:val="00054C6D"/>
    <w:rsid w:val="00054CF9"/>
    <w:rsid w:val="0005505C"/>
    <w:rsid w:val="00055158"/>
    <w:rsid w:val="0005544C"/>
    <w:rsid w:val="000554A5"/>
    <w:rsid w:val="00055AE1"/>
    <w:rsid w:val="00055D6D"/>
    <w:rsid w:val="00055F4A"/>
    <w:rsid w:val="00056024"/>
    <w:rsid w:val="000561C1"/>
    <w:rsid w:val="000563A3"/>
    <w:rsid w:val="000565D2"/>
    <w:rsid w:val="00056C46"/>
    <w:rsid w:val="00056CCA"/>
    <w:rsid w:val="00056DF4"/>
    <w:rsid w:val="00057097"/>
    <w:rsid w:val="000571C9"/>
    <w:rsid w:val="000573BF"/>
    <w:rsid w:val="0005745B"/>
    <w:rsid w:val="00057ABB"/>
    <w:rsid w:val="00057CD5"/>
    <w:rsid w:val="00057CF2"/>
    <w:rsid w:val="00060197"/>
    <w:rsid w:val="000602BA"/>
    <w:rsid w:val="00060A40"/>
    <w:rsid w:val="00060AE3"/>
    <w:rsid w:val="00060BE0"/>
    <w:rsid w:val="0006103F"/>
    <w:rsid w:val="0006107D"/>
    <w:rsid w:val="00061193"/>
    <w:rsid w:val="000613CE"/>
    <w:rsid w:val="000617C3"/>
    <w:rsid w:val="000617F6"/>
    <w:rsid w:val="000617FC"/>
    <w:rsid w:val="00061A6D"/>
    <w:rsid w:val="00061D82"/>
    <w:rsid w:val="00061E17"/>
    <w:rsid w:val="0006217B"/>
    <w:rsid w:val="00062361"/>
    <w:rsid w:val="000625A9"/>
    <w:rsid w:val="0006281D"/>
    <w:rsid w:val="00063595"/>
    <w:rsid w:val="000635A1"/>
    <w:rsid w:val="00063E27"/>
    <w:rsid w:val="000640B8"/>
    <w:rsid w:val="00064135"/>
    <w:rsid w:val="000645C0"/>
    <w:rsid w:val="000647CB"/>
    <w:rsid w:val="00064813"/>
    <w:rsid w:val="00064893"/>
    <w:rsid w:val="000648A1"/>
    <w:rsid w:val="00064C0E"/>
    <w:rsid w:val="00064EF8"/>
    <w:rsid w:val="00065206"/>
    <w:rsid w:val="00065695"/>
    <w:rsid w:val="00065850"/>
    <w:rsid w:val="0006597D"/>
    <w:rsid w:val="00065A14"/>
    <w:rsid w:val="00065B48"/>
    <w:rsid w:val="00065E0C"/>
    <w:rsid w:val="00065F4D"/>
    <w:rsid w:val="00065FFF"/>
    <w:rsid w:val="00066757"/>
    <w:rsid w:val="00066A81"/>
    <w:rsid w:val="00066F63"/>
    <w:rsid w:val="00067058"/>
    <w:rsid w:val="0006712D"/>
    <w:rsid w:val="000673A5"/>
    <w:rsid w:val="00067597"/>
    <w:rsid w:val="00067716"/>
    <w:rsid w:val="000679A0"/>
    <w:rsid w:val="00067BAF"/>
    <w:rsid w:val="00067D5F"/>
    <w:rsid w:val="00070183"/>
    <w:rsid w:val="00070242"/>
    <w:rsid w:val="00070893"/>
    <w:rsid w:val="00070B9C"/>
    <w:rsid w:val="00070C40"/>
    <w:rsid w:val="00070DEC"/>
    <w:rsid w:val="000711F1"/>
    <w:rsid w:val="0007122B"/>
    <w:rsid w:val="0007142C"/>
    <w:rsid w:val="00071831"/>
    <w:rsid w:val="000718BA"/>
    <w:rsid w:val="00071D17"/>
    <w:rsid w:val="00071E1A"/>
    <w:rsid w:val="00071F4C"/>
    <w:rsid w:val="000720C4"/>
    <w:rsid w:val="000722EC"/>
    <w:rsid w:val="0007243A"/>
    <w:rsid w:val="0007252F"/>
    <w:rsid w:val="00072D4C"/>
    <w:rsid w:val="0007307A"/>
    <w:rsid w:val="000732C5"/>
    <w:rsid w:val="00073B37"/>
    <w:rsid w:val="00073D00"/>
    <w:rsid w:val="00073EFC"/>
    <w:rsid w:val="00074034"/>
    <w:rsid w:val="000741B3"/>
    <w:rsid w:val="00074E3E"/>
    <w:rsid w:val="00074EE5"/>
    <w:rsid w:val="00075BE9"/>
    <w:rsid w:val="000761DE"/>
    <w:rsid w:val="00076391"/>
    <w:rsid w:val="0007660E"/>
    <w:rsid w:val="0007663E"/>
    <w:rsid w:val="000766D2"/>
    <w:rsid w:val="0007734A"/>
    <w:rsid w:val="0007747E"/>
    <w:rsid w:val="000775A5"/>
    <w:rsid w:val="0007760C"/>
    <w:rsid w:val="000777B2"/>
    <w:rsid w:val="00077914"/>
    <w:rsid w:val="00077B10"/>
    <w:rsid w:val="00077C27"/>
    <w:rsid w:val="00077C33"/>
    <w:rsid w:val="00077C7A"/>
    <w:rsid w:val="00077D01"/>
    <w:rsid w:val="00077EED"/>
    <w:rsid w:val="00080246"/>
    <w:rsid w:val="00080792"/>
    <w:rsid w:val="0008098B"/>
    <w:rsid w:val="00080B5B"/>
    <w:rsid w:val="00080D94"/>
    <w:rsid w:val="00080EB3"/>
    <w:rsid w:val="00081167"/>
    <w:rsid w:val="00081540"/>
    <w:rsid w:val="000829F6"/>
    <w:rsid w:val="00082D89"/>
    <w:rsid w:val="00082E39"/>
    <w:rsid w:val="000839E8"/>
    <w:rsid w:val="00083E2A"/>
    <w:rsid w:val="00083F50"/>
    <w:rsid w:val="00083F64"/>
    <w:rsid w:val="00083FC1"/>
    <w:rsid w:val="00084053"/>
    <w:rsid w:val="00084092"/>
    <w:rsid w:val="00084097"/>
    <w:rsid w:val="0008425E"/>
    <w:rsid w:val="00084724"/>
    <w:rsid w:val="00084887"/>
    <w:rsid w:val="00084C8B"/>
    <w:rsid w:val="00084DE5"/>
    <w:rsid w:val="00084F1B"/>
    <w:rsid w:val="00085132"/>
    <w:rsid w:val="00085709"/>
    <w:rsid w:val="00085A7C"/>
    <w:rsid w:val="00085BCA"/>
    <w:rsid w:val="0008621C"/>
    <w:rsid w:val="00086DC6"/>
    <w:rsid w:val="000870D2"/>
    <w:rsid w:val="00087149"/>
    <w:rsid w:val="000871EF"/>
    <w:rsid w:val="000872E6"/>
    <w:rsid w:val="000874BD"/>
    <w:rsid w:val="00087725"/>
    <w:rsid w:val="0008786F"/>
    <w:rsid w:val="00087B7C"/>
    <w:rsid w:val="00087BA0"/>
    <w:rsid w:val="00087D5F"/>
    <w:rsid w:val="00087DE3"/>
    <w:rsid w:val="00087DF2"/>
    <w:rsid w:val="00087E19"/>
    <w:rsid w:val="000901E8"/>
    <w:rsid w:val="000904D6"/>
    <w:rsid w:val="0009056B"/>
    <w:rsid w:val="00090620"/>
    <w:rsid w:val="000907D0"/>
    <w:rsid w:val="00090989"/>
    <w:rsid w:val="00090FAC"/>
    <w:rsid w:val="0009110A"/>
    <w:rsid w:val="00091155"/>
    <w:rsid w:val="000912B8"/>
    <w:rsid w:val="00091F28"/>
    <w:rsid w:val="00091FCB"/>
    <w:rsid w:val="00092B21"/>
    <w:rsid w:val="00093103"/>
    <w:rsid w:val="000933DA"/>
    <w:rsid w:val="00093713"/>
    <w:rsid w:val="00093D03"/>
    <w:rsid w:val="00093D7F"/>
    <w:rsid w:val="00093F1D"/>
    <w:rsid w:val="0009421C"/>
    <w:rsid w:val="00094363"/>
    <w:rsid w:val="00094504"/>
    <w:rsid w:val="00094849"/>
    <w:rsid w:val="00094B8C"/>
    <w:rsid w:val="00094C67"/>
    <w:rsid w:val="00094D4E"/>
    <w:rsid w:val="00094E98"/>
    <w:rsid w:val="00094F6E"/>
    <w:rsid w:val="00095073"/>
    <w:rsid w:val="0009518E"/>
    <w:rsid w:val="000953B7"/>
    <w:rsid w:val="000953F4"/>
    <w:rsid w:val="0009555E"/>
    <w:rsid w:val="000955B1"/>
    <w:rsid w:val="00095625"/>
    <w:rsid w:val="000959A8"/>
    <w:rsid w:val="000959AA"/>
    <w:rsid w:val="00095A8B"/>
    <w:rsid w:val="00095DA8"/>
    <w:rsid w:val="000971C1"/>
    <w:rsid w:val="0009723C"/>
    <w:rsid w:val="000972C1"/>
    <w:rsid w:val="00097A31"/>
    <w:rsid w:val="00097C04"/>
    <w:rsid w:val="00097EA1"/>
    <w:rsid w:val="000A0321"/>
    <w:rsid w:val="000A0482"/>
    <w:rsid w:val="000A05C3"/>
    <w:rsid w:val="000A0805"/>
    <w:rsid w:val="000A092C"/>
    <w:rsid w:val="000A0AF2"/>
    <w:rsid w:val="000A0B1B"/>
    <w:rsid w:val="000A0B6B"/>
    <w:rsid w:val="000A0F23"/>
    <w:rsid w:val="000A1003"/>
    <w:rsid w:val="000A117C"/>
    <w:rsid w:val="000A1312"/>
    <w:rsid w:val="000A13A4"/>
    <w:rsid w:val="000A1420"/>
    <w:rsid w:val="000A1532"/>
    <w:rsid w:val="000A16BE"/>
    <w:rsid w:val="000A2214"/>
    <w:rsid w:val="000A2375"/>
    <w:rsid w:val="000A2DCC"/>
    <w:rsid w:val="000A2EAC"/>
    <w:rsid w:val="000A2F16"/>
    <w:rsid w:val="000A2F6C"/>
    <w:rsid w:val="000A319C"/>
    <w:rsid w:val="000A3645"/>
    <w:rsid w:val="000A3D64"/>
    <w:rsid w:val="000A43A0"/>
    <w:rsid w:val="000A440D"/>
    <w:rsid w:val="000A4423"/>
    <w:rsid w:val="000A4583"/>
    <w:rsid w:val="000A47A8"/>
    <w:rsid w:val="000A4B0A"/>
    <w:rsid w:val="000A50E1"/>
    <w:rsid w:val="000A516B"/>
    <w:rsid w:val="000A56CE"/>
    <w:rsid w:val="000A5823"/>
    <w:rsid w:val="000A5A74"/>
    <w:rsid w:val="000A5F15"/>
    <w:rsid w:val="000A5F51"/>
    <w:rsid w:val="000A67C6"/>
    <w:rsid w:val="000A69E3"/>
    <w:rsid w:val="000A6BD7"/>
    <w:rsid w:val="000A6DFD"/>
    <w:rsid w:val="000A6E0A"/>
    <w:rsid w:val="000A6E38"/>
    <w:rsid w:val="000A6E96"/>
    <w:rsid w:val="000A7178"/>
    <w:rsid w:val="000A7238"/>
    <w:rsid w:val="000A781F"/>
    <w:rsid w:val="000A78E6"/>
    <w:rsid w:val="000A79CF"/>
    <w:rsid w:val="000A7E44"/>
    <w:rsid w:val="000B05EE"/>
    <w:rsid w:val="000B0879"/>
    <w:rsid w:val="000B0908"/>
    <w:rsid w:val="000B09C9"/>
    <w:rsid w:val="000B0BE6"/>
    <w:rsid w:val="000B0D74"/>
    <w:rsid w:val="000B11FD"/>
    <w:rsid w:val="000B1360"/>
    <w:rsid w:val="000B1393"/>
    <w:rsid w:val="000B1C8E"/>
    <w:rsid w:val="000B1D29"/>
    <w:rsid w:val="000B1D8B"/>
    <w:rsid w:val="000B1F46"/>
    <w:rsid w:val="000B1FE7"/>
    <w:rsid w:val="000B3014"/>
    <w:rsid w:val="000B3117"/>
    <w:rsid w:val="000B3833"/>
    <w:rsid w:val="000B3B43"/>
    <w:rsid w:val="000B3E4F"/>
    <w:rsid w:val="000B410C"/>
    <w:rsid w:val="000B4661"/>
    <w:rsid w:val="000B47E9"/>
    <w:rsid w:val="000B48A6"/>
    <w:rsid w:val="000B4C45"/>
    <w:rsid w:val="000B4C47"/>
    <w:rsid w:val="000B4C73"/>
    <w:rsid w:val="000B4D09"/>
    <w:rsid w:val="000B4E31"/>
    <w:rsid w:val="000B4F48"/>
    <w:rsid w:val="000B4F72"/>
    <w:rsid w:val="000B5308"/>
    <w:rsid w:val="000B55D8"/>
    <w:rsid w:val="000B5751"/>
    <w:rsid w:val="000B5882"/>
    <w:rsid w:val="000B591A"/>
    <w:rsid w:val="000B5AE8"/>
    <w:rsid w:val="000B5BB7"/>
    <w:rsid w:val="000B6530"/>
    <w:rsid w:val="000B6995"/>
    <w:rsid w:val="000B69A2"/>
    <w:rsid w:val="000B6BA6"/>
    <w:rsid w:val="000B6DDE"/>
    <w:rsid w:val="000B6E98"/>
    <w:rsid w:val="000B729B"/>
    <w:rsid w:val="000B761B"/>
    <w:rsid w:val="000B7676"/>
    <w:rsid w:val="000B77A0"/>
    <w:rsid w:val="000B7974"/>
    <w:rsid w:val="000B7A85"/>
    <w:rsid w:val="000B7D1B"/>
    <w:rsid w:val="000B7D85"/>
    <w:rsid w:val="000C000E"/>
    <w:rsid w:val="000C0085"/>
    <w:rsid w:val="000C0111"/>
    <w:rsid w:val="000C0275"/>
    <w:rsid w:val="000C09EF"/>
    <w:rsid w:val="000C0A91"/>
    <w:rsid w:val="000C0B5D"/>
    <w:rsid w:val="000C0C71"/>
    <w:rsid w:val="000C0EFF"/>
    <w:rsid w:val="000C15CE"/>
    <w:rsid w:val="000C1669"/>
    <w:rsid w:val="000C1692"/>
    <w:rsid w:val="000C181C"/>
    <w:rsid w:val="000C1D3B"/>
    <w:rsid w:val="000C1FFD"/>
    <w:rsid w:val="000C260D"/>
    <w:rsid w:val="000C26F7"/>
    <w:rsid w:val="000C2EDD"/>
    <w:rsid w:val="000C3316"/>
    <w:rsid w:val="000C340A"/>
    <w:rsid w:val="000C378D"/>
    <w:rsid w:val="000C3847"/>
    <w:rsid w:val="000C3A04"/>
    <w:rsid w:val="000C3CA4"/>
    <w:rsid w:val="000C4026"/>
    <w:rsid w:val="000C4214"/>
    <w:rsid w:val="000C45A3"/>
    <w:rsid w:val="000C46EB"/>
    <w:rsid w:val="000C4843"/>
    <w:rsid w:val="000C4962"/>
    <w:rsid w:val="000C4B03"/>
    <w:rsid w:val="000C4C1A"/>
    <w:rsid w:val="000C4DF8"/>
    <w:rsid w:val="000C4E98"/>
    <w:rsid w:val="000C4F4A"/>
    <w:rsid w:val="000C4FDB"/>
    <w:rsid w:val="000C538B"/>
    <w:rsid w:val="000C5396"/>
    <w:rsid w:val="000C53B1"/>
    <w:rsid w:val="000C55E4"/>
    <w:rsid w:val="000C605E"/>
    <w:rsid w:val="000C63CE"/>
    <w:rsid w:val="000C6475"/>
    <w:rsid w:val="000C66A0"/>
    <w:rsid w:val="000C6B1A"/>
    <w:rsid w:val="000C7028"/>
    <w:rsid w:val="000C73D1"/>
    <w:rsid w:val="000C7C3B"/>
    <w:rsid w:val="000C7F77"/>
    <w:rsid w:val="000C7F7C"/>
    <w:rsid w:val="000D0314"/>
    <w:rsid w:val="000D06DF"/>
    <w:rsid w:val="000D1470"/>
    <w:rsid w:val="000D1780"/>
    <w:rsid w:val="000D184B"/>
    <w:rsid w:val="000D1B9A"/>
    <w:rsid w:val="000D1E07"/>
    <w:rsid w:val="000D1F3D"/>
    <w:rsid w:val="000D23C3"/>
    <w:rsid w:val="000D24DD"/>
    <w:rsid w:val="000D2865"/>
    <w:rsid w:val="000D2B70"/>
    <w:rsid w:val="000D2BE1"/>
    <w:rsid w:val="000D2C2B"/>
    <w:rsid w:val="000D2E2E"/>
    <w:rsid w:val="000D2F3A"/>
    <w:rsid w:val="000D2F76"/>
    <w:rsid w:val="000D2FBE"/>
    <w:rsid w:val="000D3099"/>
    <w:rsid w:val="000D33E4"/>
    <w:rsid w:val="000D3717"/>
    <w:rsid w:val="000D372B"/>
    <w:rsid w:val="000D375A"/>
    <w:rsid w:val="000D37E5"/>
    <w:rsid w:val="000D3B14"/>
    <w:rsid w:val="000D3B8F"/>
    <w:rsid w:val="000D3D8F"/>
    <w:rsid w:val="000D4001"/>
    <w:rsid w:val="000D41A4"/>
    <w:rsid w:val="000D4667"/>
    <w:rsid w:val="000D4D39"/>
    <w:rsid w:val="000D5223"/>
    <w:rsid w:val="000D5617"/>
    <w:rsid w:val="000D56E5"/>
    <w:rsid w:val="000D5987"/>
    <w:rsid w:val="000D5A5E"/>
    <w:rsid w:val="000D5D0D"/>
    <w:rsid w:val="000D5ED1"/>
    <w:rsid w:val="000D6392"/>
    <w:rsid w:val="000D63B4"/>
    <w:rsid w:val="000D68BF"/>
    <w:rsid w:val="000D6C73"/>
    <w:rsid w:val="000D704B"/>
    <w:rsid w:val="000D715A"/>
    <w:rsid w:val="000D7AA0"/>
    <w:rsid w:val="000E038B"/>
    <w:rsid w:val="000E0586"/>
    <w:rsid w:val="000E0B63"/>
    <w:rsid w:val="000E1355"/>
    <w:rsid w:val="000E1430"/>
    <w:rsid w:val="000E1AA7"/>
    <w:rsid w:val="000E1CEB"/>
    <w:rsid w:val="000E1E96"/>
    <w:rsid w:val="000E204E"/>
    <w:rsid w:val="000E221B"/>
    <w:rsid w:val="000E26B7"/>
    <w:rsid w:val="000E27DB"/>
    <w:rsid w:val="000E28B9"/>
    <w:rsid w:val="000E2DF3"/>
    <w:rsid w:val="000E2E44"/>
    <w:rsid w:val="000E2FA0"/>
    <w:rsid w:val="000E308E"/>
    <w:rsid w:val="000E30D3"/>
    <w:rsid w:val="000E3120"/>
    <w:rsid w:val="000E317A"/>
    <w:rsid w:val="000E3E2A"/>
    <w:rsid w:val="000E3F5B"/>
    <w:rsid w:val="000E42E8"/>
    <w:rsid w:val="000E4610"/>
    <w:rsid w:val="000E4CF3"/>
    <w:rsid w:val="000E4D19"/>
    <w:rsid w:val="000E5125"/>
    <w:rsid w:val="000E559F"/>
    <w:rsid w:val="000E590B"/>
    <w:rsid w:val="000E5A53"/>
    <w:rsid w:val="000E5C45"/>
    <w:rsid w:val="000E5D59"/>
    <w:rsid w:val="000E65AE"/>
    <w:rsid w:val="000E65C8"/>
    <w:rsid w:val="000E6853"/>
    <w:rsid w:val="000E685E"/>
    <w:rsid w:val="000E6914"/>
    <w:rsid w:val="000E6C97"/>
    <w:rsid w:val="000E6E40"/>
    <w:rsid w:val="000E72E5"/>
    <w:rsid w:val="000E75D3"/>
    <w:rsid w:val="000E7698"/>
    <w:rsid w:val="000E7734"/>
    <w:rsid w:val="000E7AE0"/>
    <w:rsid w:val="000E7C19"/>
    <w:rsid w:val="000E7CB1"/>
    <w:rsid w:val="000E7EF5"/>
    <w:rsid w:val="000E7FA4"/>
    <w:rsid w:val="000F003E"/>
    <w:rsid w:val="000F0627"/>
    <w:rsid w:val="000F0D9E"/>
    <w:rsid w:val="000F1115"/>
    <w:rsid w:val="000F1596"/>
    <w:rsid w:val="000F1D49"/>
    <w:rsid w:val="000F1F4E"/>
    <w:rsid w:val="000F1FA9"/>
    <w:rsid w:val="000F21FC"/>
    <w:rsid w:val="000F28CA"/>
    <w:rsid w:val="000F2ABD"/>
    <w:rsid w:val="000F2D06"/>
    <w:rsid w:val="000F2D7B"/>
    <w:rsid w:val="000F310A"/>
    <w:rsid w:val="000F3A82"/>
    <w:rsid w:val="000F41FA"/>
    <w:rsid w:val="000F4336"/>
    <w:rsid w:val="000F46A5"/>
    <w:rsid w:val="000F485C"/>
    <w:rsid w:val="000F5882"/>
    <w:rsid w:val="000F5928"/>
    <w:rsid w:val="000F59E2"/>
    <w:rsid w:val="000F6082"/>
    <w:rsid w:val="000F6186"/>
    <w:rsid w:val="000F645E"/>
    <w:rsid w:val="000F64CA"/>
    <w:rsid w:val="000F6673"/>
    <w:rsid w:val="000F74BE"/>
    <w:rsid w:val="000F7505"/>
    <w:rsid w:val="000F7732"/>
    <w:rsid w:val="000F77B6"/>
    <w:rsid w:val="000F78DB"/>
    <w:rsid w:val="000F7BB7"/>
    <w:rsid w:val="000F7C0E"/>
    <w:rsid w:val="000F7C89"/>
    <w:rsid w:val="000F7E4F"/>
    <w:rsid w:val="001000A4"/>
    <w:rsid w:val="0010046B"/>
    <w:rsid w:val="001004CA"/>
    <w:rsid w:val="001006D2"/>
    <w:rsid w:val="00100B1F"/>
    <w:rsid w:val="00100BDD"/>
    <w:rsid w:val="00100D8D"/>
    <w:rsid w:val="001010DA"/>
    <w:rsid w:val="00101159"/>
    <w:rsid w:val="001011AB"/>
    <w:rsid w:val="001012C9"/>
    <w:rsid w:val="00101A0B"/>
    <w:rsid w:val="00101DCD"/>
    <w:rsid w:val="00102040"/>
    <w:rsid w:val="00102051"/>
    <w:rsid w:val="001021D8"/>
    <w:rsid w:val="00102538"/>
    <w:rsid w:val="001026F0"/>
    <w:rsid w:val="0010293A"/>
    <w:rsid w:val="0010294F"/>
    <w:rsid w:val="00102F82"/>
    <w:rsid w:val="0010305D"/>
    <w:rsid w:val="00103128"/>
    <w:rsid w:val="001034DF"/>
    <w:rsid w:val="00103513"/>
    <w:rsid w:val="001035EB"/>
    <w:rsid w:val="0010380A"/>
    <w:rsid w:val="00103915"/>
    <w:rsid w:val="00103C64"/>
    <w:rsid w:val="00103D4A"/>
    <w:rsid w:val="00103ECB"/>
    <w:rsid w:val="00103F64"/>
    <w:rsid w:val="00103FAA"/>
    <w:rsid w:val="00104056"/>
    <w:rsid w:val="00104351"/>
    <w:rsid w:val="001043A2"/>
    <w:rsid w:val="00104908"/>
    <w:rsid w:val="00104A3A"/>
    <w:rsid w:val="00104BF8"/>
    <w:rsid w:val="00104C03"/>
    <w:rsid w:val="00104C56"/>
    <w:rsid w:val="00105AAF"/>
    <w:rsid w:val="00105ECC"/>
    <w:rsid w:val="00105F9A"/>
    <w:rsid w:val="001060DC"/>
    <w:rsid w:val="00106428"/>
    <w:rsid w:val="0010683A"/>
    <w:rsid w:val="00106C6C"/>
    <w:rsid w:val="00106D39"/>
    <w:rsid w:val="00107071"/>
    <w:rsid w:val="001076A7"/>
    <w:rsid w:val="0011002A"/>
    <w:rsid w:val="00110181"/>
    <w:rsid w:val="001101EA"/>
    <w:rsid w:val="001104FA"/>
    <w:rsid w:val="00110520"/>
    <w:rsid w:val="00110548"/>
    <w:rsid w:val="00110856"/>
    <w:rsid w:val="00110941"/>
    <w:rsid w:val="00110947"/>
    <w:rsid w:val="00110B78"/>
    <w:rsid w:val="00110C37"/>
    <w:rsid w:val="00110D69"/>
    <w:rsid w:val="00110FEA"/>
    <w:rsid w:val="00111099"/>
    <w:rsid w:val="001110A2"/>
    <w:rsid w:val="001111B6"/>
    <w:rsid w:val="001111B8"/>
    <w:rsid w:val="001115C9"/>
    <w:rsid w:val="001117ED"/>
    <w:rsid w:val="00111CF8"/>
    <w:rsid w:val="00111E84"/>
    <w:rsid w:val="00112211"/>
    <w:rsid w:val="001124D4"/>
    <w:rsid w:val="001125FE"/>
    <w:rsid w:val="0011269C"/>
    <w:rsid w:val="00112BD1"/>
    <w:rsid w:val="001130B2"/>
    <w:rsid w:val="001135DB"/>
    <w:rsid w:val="00113725"/>
    <w:rsid w:val="00113E94"/>
    <w:rsid w:val="00114569"/>
    <w:rsid w:val="0011458E"/>
    <w:rsid w:val="001145E3"/>
    <w:rsid w:val="001147A0"/>
    <w:rsid w:val="00114AB0"/>
    <w:rsid w:val="00114AF6"/>
    <w:rsid w:val="00114C61"/>
    <w:rsid w:val="00114DFB"/>
    <w:rsid w:val="00115411"/>
    <w:rsid w:val="00115B42"/>
    <w:rsid w:val="00115CB1"/>
    <w:rsid w:val="00115D95"/>
    <w:rsid w:val="00115E98"/>
    <w:rsid w:val="001161B4"/>
    <w:rsid w:val="00116379"/>
    <w:rsid w:val="001164CE"/>
    <w:rsid w:val="001166F5"/>
    <w:rsid w:val="00116B35"/>
    <w:rsid w:val="00116BE1"/>
    <w:rsid w:val="00116CCE"/>
    <w:rsid w:val="00116D90"/>
    <w:rsid w:val="00116E39"/>
    <w:rsid w:val="00116E78"/>
    <w:rsid w:val="00116E9C"/>
    <w:rsid w:val="0011726A"/>
    <w:rsid w:val="0011762A"/>
    <w:rsid w:val="00117FCC"/>
    <w:rsid w:val="00120451"/>
    <w:rsid w:val="00120583"/>
    <w:rsid w:val="001206C7"/>
    <w:rsid w:val="0012075E"/>
    <w:rsid w:val="001207FE"/>
    <w:rsid w:val="001208C4"/>
    <w:rsid w:val="001208CC"/>
    <w:rsid w:val="00120BA9"/>
    <w:rsid w:val="00120DE8"/>
    <w:rsid w:val="00120F5E"/>
    <w:rsid w:val="00121027"/>
    <w:rsid w:val="001211FA"/>
    <w:rsid w:val="00121989"/>
    <w:rsid w:val="00121BF5"/>
    <w:rsid w:val="00121DB6"/>
    <w:rsid w:val="001224D1"/>
    <w:rsid w:val="00122511"/>
    <w:rsid w:val="001225A6"/>
    <w:rsid w:val="001225EB"/>
    <w:rsid w:val="00122EF2"/>
    <w:rsid w:val="00122FC9"/>
    <w:rsid w:val="0012306B"/>
    <w:rsid w:val="001234CD"/>
    <w:rsid w:val="00123602"/>
    <w:rsid w:val="0012363F"/>
    <w:rsid w:val="001239A6"/>
    <w:rsid w:val="001239C1"/>
    <w:rsid w:val="00123E95"/>
    <w:rsid w:val="0012407C"/>
    <w:rsid w:val="001241CB"/>
    <w:rsid w:val="001244B9"/>
    <w:rsid w:val="0012465E"/>
    <w:rsid w:val="001247CA"/>
    <w:rsid w:val="00124822"/>
    <w:rsid w:val="0012495A"/>
    <w:rsid w:val="00124AD0"/>
    <w:rsid w:val="00124C80"/>
    <w:rsid w:val="00124CE7"/>
    <w:rsid w:val="00124DD1"/>
    <w:rsid w:val="00124F07"/>
    <w:rsid w:val="001250D3"/>
    <w:rsid w:val="001250F8"/>
    <w:rsid w:val="0012519E"/>
    <w:rsid w:val="001253FC"/>
    <w:rsid w:val="00125466"/>
    <w:rsid w:val="00125548"/>
    <w:rsid w:val="0012573B"/>
    <w:rsid w:val="0012595C"/>
    <w:rsid w:val="0012598D"/>
    <w:rsid w:val="00125D22"/>
    <w:rsid w:val="00126046"/>
    <w:rsid w:val="00126066"/>
    <w:rsid w:val="0012630F"/>
    <w:rsid w:val="001267BC"/>
    <w:rsid w:val="00126877"/>
    <w:rsid w:val="00126AB8"/>
    <w:rsid w:val="00126E81"/>
    <w:rsid w:val="0012702A"/>
    <w:rsid w:val="001271C4"/>
    <w:rsid w:val="00127609"/>
    <w:rsid w:val="00127AC5"/>
    <w:rsid w:val="00127F24"/>
    <w:rsid w:val="00130871"/>
    <w:rsid w:val="00130BF2"/>
    <w:rsid w:val="00131785"/>
    <w:rsid w:val="00131854"/>
    <w:rsid w:val="00131A8C"/>
    <w:rsid w:val="00131F93"/>
    <w:rsid w:val="00132282"/>
    <w:rsid w:val="001324C6"/>
    <w:rsid w:val="0013307B"/>
    <w:rsid w:val="00133130"/>
    <w:rsid w:val="00133809"/>
    <w:rsid w:val="00133C0D"/>
    <w:rsid w:val="00133E06"/>
    <w:rsid w:val="0013422C"/>
    <w:rsid w:val="001342AA"/>
    <w:rsid w:val="0013445A"/>
    <w:rsid w:val="0013458F"/>
    <w:rsid w:val="001347B6"/>
    <w:rsid w:val="00134914"/>
    <w:rsid w:val="0013493D"/>
    <w:rsid w:val="00134A72"/>
    <w:rsid w:val="00134BF3"/>
    <w:rsid w:val="00134C66"/>
    <w:rsid w:val="00134D46"/>
    <w:rsid w:val="00134E6C"/>
    <w:rsid w:val="00134F8D"/>
    <w:rsid w:val="00134FDD"/>
    <w:rsid w:val="00135304"/>
    <w:rsid w:val="00135502"/>
    <w:rsid w:val="00135522"/>
    <w:rsid w:val="0013572B"/>
    <w:rsid w:val="001357B2"/>
    <w:rsid w:val="00135E47"/>
    <w:rsid w:val="00135EE5"/>
    <w:rsid w:val="00136CCC"/>
    <w:rsid w:val="00137082"/>
    <w:rsid w:val="00137336"/>
    <w:rsid w:val="0013734C"/>
    <w:rsid w:val="00137564"/>
    <w:rsid w:val="001375EE"/>
    <w:rsid w:val="00137A23"/>
    <w:rsid w:val="001401EB"/>
    <w:rsid w:val="00140637"/>
    <w:rsid w:val="001409B8"/>
    <w:rsid w:val="00140C4D"/>
    <w:rsid w:val="00140C70"/>
    <w:rsid w:val="00141D4B"/>
    <w:rsid w:val="00141D67"/>
    <w:rsid w:val="00141DA0"/>
    <w:rsid w:val="0014217C"/>
    <w:rsid w:val="0014250F"/>
    <w:rsid w:val="00142788"/>
    <w:rsid w:val="00142F95"/>
    <w:rsid w:val="001431FB"/>
    <w:rsid w:val="00143259"/>
    <w:rsid w:val="001438C2"/>
    <w:rsid w:val="00143DEC"/>
    <w:rsid w:val="00143EA5"/>
    <w:rsid w:val="00143F21"/>
    <w:rsid w:val="00143F56"/>
    <w:rsid w:val="00144208"/>
    <w:rsid w:val="001442C4"/>
    <w:rsid w:val="001446FA"/>
    <w:rsid w:val="00144BA5"/>
    <w:rsid w:val="00144C49"/>
    <w:rsid w:val="00144F68"/>
    <w:rsid w:val="0014519A"/>
    <w:rsid w:val="00145375"/>
    <w:rsid w:val="0014568F"/>
    <w:rsid w:val="001456C2"/>
    <w:rsid w:val="00145BB0"/>
    <w:rsid w:val="00145BC5"/>
    <w:rsid w:val="00145D81"/>
    <w:rsid w:val="001464F9"/>
    <w:rsid w:val="00146AA3"/>
    <w:rsid w:val="00146B62"/>
    <w:rsid w:val="00146CC5"/>
    <w:rsid w:val="00146FDF"/>
    <w:rsid w:val="00147010"/>
    <w:rsid w:val="00147048"/>
    <w:rsid w:val="00147223"/>
    <w:rsid w:val="00147311"/>
    <w:rsid w:val="00147424"/>
    <w:rsid w:val="0014798C"/>
    <w:rsid w:val="001479B8"/>
    <w:rsid w:val="0015018F"/>
    <w:rsid w:val="001503A8"/>
    <w:rsid w:val="00150743"/>
    <w:rsid w:val="00150786"/>
    <w:rsid w:val="00150B1B"/>
    <w:rsid w:val="00150C70"/>
    <w:rsid w:val="00150C73"/>
    <w:rsid w:val="00150CD0"/>
    <w:rsid w:val="00150E8C"/>
    <w:rsid w:val="00150EA3"/>
    <w:rsid w:val="00150FAD"/>
    <w:rsid w:val="00151037"/>
    <w:rsid w:val="001510F8"/>
    <w:rsid w:val="001512AC"/>
    <w:rsid w:val="001512D1"/>
    <w:rsid w:val="00151503"/>
    <w:rsid w:val="00151691"/>
    <w:rsid w:val="00151B53"/>
    <w:rsid w:val="001522CD"/>
    <w:rsid w:val="001524A1"/>
    <w:rsid w:val="00152522"/>
    <w:rsid w:val="0015252D"/>
    <w:rsid w:val="00152796"/>
    <w:rsid w:val="001528C1"/>
    <w:rsid w:val="00152A31"/>
    <w:rsid w:val="00152FFF"/>
    <w:rsid w:val="00153037"/>
    <w:rsid w:val="00153464"/>
    <w:rsid w:val="0015386B"/>
    <w:rsid w:val="00153D66"/>
    <w:rsid w:val="00153DBC"/>
    <w:rsid w:val="0015403C"/>
    <w:rsid w:val="001540E0"/>
    <w:rsid w:val="00154875"/>
    <w:rsid w:val="00154B93"/>
    <w:rsid w:val="00154D7C"/>
    <w:rsid w:val="00154E0D"/>
    <w:rsid w:val="001554DF"/>
    <w:rsid w:val="00155657"/>
    <w:rsid w:val="00155834"/>
    <w:rsid w:val="0015624A"/>
    <w:rsid w:val="00156544"/>
    <w:rsid w:val="0015664F"/>
    <w:rsid w:val="00156BB8"/>
    <w:rsid w:val="00156D00"/>
    <w:rsid w:val="00156D0F"/>
    <w:rsid w:val="00156D84"/>
    <w:rsid w:val="00156DA9"/>
    <w:rsid w:val="00156DED"/>
    <w:rsid w:val="00156F95"/>
    <w:rsid w:val="00156FE2"/>
    <w:rsid w:val="00157008"/>
    <w:rsid w:val="0015770C"/>
    <w:rsid w:val="00157E43"/>
    <w:rsid w:val="001601C8"/>
    <w:rsid w:val="00160360"/>
    <w:rsid w:val="001607EF"/>
    <w:rsid w:val="00160973"/>
    <w:rsid w:val="001610EE"/>
    <w:rsid w:val="00161103"/>
    <w:rsid w:val="00161130"/>
    <w:rsid w:val="001618A2"/>
    <w:rsid w:val="00161BE6"/>
    <w:rsid w:val="00161D99"/>
    <w:rsid w:val="0016226D"/>
    <w:rsid w:val="001623FE"/>
    <w:rsid w:val="00162441"/>
    <w:rsid w:val="0016258E"/>
    <w:rsid w:val="00163176"/>
    <w:rsid w:val="0016360F"/>
    <w:rsid w:val="00163670"/>
    <w:rsid w:val="00163A3C"/>
    <w:rsid w:val="00163C16"/>
    <w:rsid w:val="00163F30"/>
    <w:rsid w:val="00163FF2"/>
    <w:rsid w:val="00164626"/>
    <w:rsid w:val="001646EC"/>
    <w:rsid w:val="001649F3"/>
    <w:rsid w:val="00164FC3"/>
    <w:rsid w:val="001650C2"/>
    <w:rsid w:val="0016530B"/>
    <w:rsid w:val="001653CF"/>
    <w:rsid w:val="00165412"/>
    <w:rsid w:val="00165567"/>
    <w:rsid w:val="00165586"/>
    <w:rsid w:val="00165638"/>
    <w:rsid w:val="00165677"/>
    <w:rsid w:val="00165929"/>
    <w:rsid w:val="00165A56"/>
    <w:rsid w:val="00165B88"/>
    <w:rsid w:val="00165CE9"/>
    <w:rsid w:val="00166658"/>
    <w:rsid w:val="00166A97"/>
    <w:rsid w:val="00166B2E"/>
    <w:rsid w:val="00166C04"/>
    <w:rsid w:val="00166D5C"/>
    <w:rsid w:val="00166E3F"/>
    <w:rsid w:val="001670CB"/>
    <w:rsid w:val="0016714B"/>
    <w:rsid w:val="0016745C"/>
    <w:rsid w:val="001674AA"/>
    <w:rsid w:val="00167526"/>
    <w:rsid w:val="0016786A"/>
    <w:rsid w:val="001678C6"/>
    <w:rsid w:val="00167971"/>
    <w:rsid w:val="00167CFE"/>
    <w:rsid w:val="00167DA6"/>
    <w:rsid w:val="001706A6"/>
    <w:rsid w:val="0017096C"/>
    <w:rsid w:val="00170AEF"/>
    <w:rsid w:val="00170B81"/>
    <w:rsid w:val="00170C5D"/>
    <w:rsid w:val="00171153"/>
    <w:rsid w:val="001715F4"/>
    <w:rsid w:val="00171CF2"/>
    <w:rsid w:val="00171DE2"/>
    <w:rsid w:val="00171FED"/>
    <w:rsid w:val="0017209E"/>
    <w:rsid w:val="001721DC"/>
    <w:rsid w:val="0017259A"/>
    <w:rsid w:val="00172B70"/>
    <w:rsid w:val="00172E5C"/>
    <w:rsid w:val="0017312F"/>
    <w:rsid w:val="0017327B"/>
    <w:rsid w:val="00173691"/>
    <w:rsid w:val="001737E3"/>
    <w:rsid w:val="001739BD"/>
    <w:rsid w:val="00173BCC"/>
    <w:rsid w:val="00173BF2"/>
    <w:rsid w:val="00173C47"/>
    <w:rsid w:val="00173CDC"/>
    <w:rsid w:val="00173D88"/>
    <w:rsid w:val="00173DDB"/>
    <w:rsid w:val="00173EC8"/>
    <w:rsid w:val="00174098"/>
    <w:rsid w:val="0017436B"/>
    <w:rsid w:val="00174403"/>
    <w:rsid w:val="00174451"/>
    <w:rsid w:val="00174519"/>
    <w:rsid w:val="001745C7"/>
    <w:rsid w:val="0017478F"/>
    <w:rsid w:val="00174BA8"/>
    <w:rsid w:val="00174F01"/>
    <w:rsid w:val="001757B2"/>
    <w:rsid w:val="00175998"/>
    <w:rsid w:val="00175C48"/>
    <w:rsid w:val="0017627B"/>
    <w:rsid w:val="001762C6"/>
    <w:rsid w:val="00176379"/>
    <w:rsid w:val="00176528"/>
    <w:rsid w:val="00176717"/>
    <w:rsid w:val="00176798"/>
    <w:rsid w:val="00176868"/>
    <w:rsid w:val="00176A08"/>
    <w:rsid w:val="00176A38"/>
    <w:rsid w:val="00176D0E"/>
    <w:rsid w:val="00176E12"/>
    <w:rsid w:val="00176F80"/>
    <w:rsid w:val="001772AE"/>
    <w:rsid w:val="0017769F"/>
    <w:rsid w:val="00177754"/>
    <w:rsid w:val="001800AB"/>
    <w:rsid w:val="0018021B"/>
    <w:rsid w:val="00180323"/>
    <w:rsid w:val="001808EF"/>
    <w:rsid w:val="00180E68"/>
    <w:rsid w:val="001810C2"/>
    <w:rsid w:val="00181BBC"/>
    <w:rsid w:val="00181C3A"/>
    <w:rsid w:val="00181FFA"/>
    <w:rsid w:val="001823FA"/>
    <w:rsid w:val="001826D8"/>
    <w:rsid w:val="001826F1"/>
    <w:rsid w:val="001827BE"/>
    <w:rsid w:val="00182908"/>
    <w:rsid w:val="0018360E"/>
    <w:rsid w:val="00183652"/>
    <w:rsid w:val="00183697"/>
    <w:rsid w:val="00183823"/>
    <w:rsid w:val="001839E6"/>
    <w:rsid w:val="00183A44"/>
    <w:rsid w:val="00183C56"/>
    <w:rsid w:val="00183CCB"/>
    <w:rsid w:val="00183F92"/>
    <w:rsid w:val="0018428B"/>
    <w:rsid w:val="001842F0"/>
    <w:rsid w:val="001851A5"/>
    <w:rsid w:val="0018533D"/>
    <w:rsid w:val="001854F8"/>
    <w:rsid w:val="0018572F"/>
    <w:rsid w:val="00186131"/>
    <w:rsid w:val="0018623F"/>
    <w:rsid w:val="0018674C"/>
    <w:rsid w:val="00186937"/>
    <w:rsid w:val="001869E4"/>
    <w:rsid w:val="00186C87"/>
    <w:rsid w:val="00186DC8"/>
    <w:rsid w:val="001874FD"/>
    <w:rsid w:val="00187620"/>
    <w:rsid w:val="001877C8"/>
    <w:rsid w:val="00187E2C"/>
    <w:rsid w:val="0019048F"/>
    <w:rsid w:val="001904A6"/>
    <w:rsid w:val="00190952"/>
    <w:rsid w:val="00191147"/>
    <w:rsid w:val="00191262"/>
    <w:rsid w:val="00191423"/>
    <w:rsid w:val="0019147B"/>
    <w:rsid w:val="00191630"/>
    <w:rsid w:val="00191AEF"/>
    <w:rsid w:val="00191CCE"/>
    <w:rsid w:val="001926A9"/>
    <w:rsid w:val="00192709"/>
    <w:rsid w:val="001928DB"/>
    <w:rsid w:val="00192B3E"/>
    <w:rsid w:val="00192BDA"/>
    <w:rsid w:val="00192BFD"/>
    <w:rsid w:val="00192FD9"/>
    <w:rsid w:val="00193159"/>
    <w:rsid w:val="00193820"/>
    <w:rsid w:val="00193A0C"/>
    <w:rsid w:val="00193B39"/>
    <w:rsid w:val="00193ED0"/>
    <w:rsid w:val="00193F4C"/>
    <w:rsid w:val="00193F6B"/>
    <w:rsid w:val="0019426E"/>
    <w:rsid w:val="001944C6"/>
    <w:rsid w:val="00194865"/>
    <w:rsid w:val="0019507F"/>
    <w:rsid w:val="00195294"/>
    <w:rsid w:val="00195535"/>
    <w:rsid w:val="00195664"/>
    <w:rsid w:val="0019578E"/>
    <w:rsid w:val="001958F3"/>
    <w:rsid w:val="00195933"/>
    <w:rsid w:val="00195BD5"/>
    <w:rsid w:val="00195DB3"/>
    <w:rsid w:val="00195DC9"/>
    <w:rsid w:val="001963D6"/>
    <w:rsid w:val="001963FC"/>
    <w:rsid w:val="001964BD"/>
    <w:rsid w:val="00196554"/>
    <w:rsid w:val="001967F1"/>
    <w:rsid w:val="00196A4E"/>
    <w:rsid w:val="00196B5F"/>
    <w:rsid w:val="001973DA"/>
    <w:rsid w:val="00197E9F"/>
    <w:rsid w:val="00197F77"/>
    <w:rsid w:val="00197FA0"/>
    <w:rsid w:val="001A008B"/>
    <w:rsid w:val="001A0B1F"/>
    <w:rsid w:val="001A0C51"/>
    <w:rsid w:val="001A0EFB"/>
    <w:rsid w:val="001A0EFC"/>
    <w:rsid w:val="001A0F24"/>
    <w:rsid w:val="001A111B"/>
    <w:rsid w:val="001A113C"/>
    <w:rsid w:val="001A184E"/>
    <w:rsid w:val="001A1A18"/>
    <w:rsid w:val="001A1B07"/>
    <w:rsid w:val="001A1BFA"/>
    <w:rsid w:val="001A1C3C"/>
    <w:rsid w:val="001A1DE3"/>
    <w:rsid w:val="001A2098"/>
    <w:rsid w:val="001A2764"/>
    <w:rsid w:val="001A2CD5"/>
    <w:rsid w:val="001A2E47"/>
    <w:rsid w:val="001A2FF1"/>
    <w:rsid w:val="001A303E"/>
    <w:rsid w:val="001A32BF"/>
    <w:rsid w:val="001A354A"/>
    <w:rsid w:val="001A3589"/>
    <w:rsid w:val="001A391B"/>
    <w:rsid w:val="001A39D3"/>
    <w:rsid w:val="001A3D79"/>
    <w:rsid w:val="001A3EBC"/>
    <w:rsid w:val="001A4138"/>
    <w:rsid w:val="001A41F3"/>
    <w:rsid w:val="001A42F1"/>
    <w:rsid w:val="001A4666"/>
    <w:rsid w:val="001A4B09"/>
    <w:rsid w:val="001A4CE4"/>
    <w:rsid w:val="001A4DED"/>
    <w:rsid w:val="001A4F3B"/>
    <w:rsid w:val="001A54A4"/>
    <w:rsid w:val="001A55A7"/>
    <w:rsid w:val="001A5DB5"/>
    <w:rsid w:val="001A5E2B"/>
    <w:rsid w:val="001A5EAB"/>
    <w:rsid w:val="001A5FC9"/>
    <w:rsid w:val="001A6527"/>
    <w:rsid w:val="001A679B"/>
    <w:rsid w:val="001A67B0"/>
    <w:rsid w:val="001A6883"/>
    <w:rsid w:val="001A6AB7"/>
    <w:rsid w:val="001A6B11"/>
    <w:rsid w:val="001A6B83"/>
    <w:rsid w:val="001A6E90"/>
    <w:rsid w:val="001A6EAF"/>
    <w:rsid w:val="001A6FD8"/>
    <w:rsid w:val="001A7436"/>
    <w:rsid w:val="001A74E3"/>
    <w:rsid w:val="001A79C4"/>
    <w:rsid w:val="001A7A75"/>
    <w:rsid w:val="001A7B16"/>
    <w:rsid w:val="001A7DD0"/>
    <w:rsid w:val="001A7FEE"/>
    <w:rsid w:val="001B0369"/>
    <w:rsid w:val="001B05F0"/>
    <w:rsid w:val="001B0FAB"/>
    <w:rsid w:val="001B1018"/>
    <w:rsid w:val="001B1395"/>
    <w:rsid w:val="001B1995"/>
    <w:rsid w:val="001B1E47"/>
    <w:rsid w:val="001B1E4E"/>
    <w:rsid w:val="001B22F1"/>
    <w:rsid w:val="001B27E7"/>
    <w:rsid w:val="001B280E"/>
    <w:rsid w:val="001B2883"/>
    <w:rsid w:val="001B28D0"/>
    <w:rsid w:val="001B296D"/>
    <w:rsid w:val="001B2CA9"/>
    <w:rsid w:val="001B3111"/>
    <w:rsid w:val="001B329D"/>
    <w:rsid w:val="001B33F1"/>
    <w:rsid w:val="001B35A9"/>
    <w:rsid w:val="001B3E36"/>
    <w:rsid w:val="001B3EA6"/>
    <w:rsid w:val="001B41BB"/>
    <w:rsid w:val="001B44C2"/>
    <w:rsid w:val="001B4575"/>
    <w:rsid w:val="001B46B8"/>
    <w:rsid w:val="001B4766"/>
    <w:rsid w:val="001B493D"/>
    <w:rsid w:val="001B5090"/>
    <w:rsid w:val="001B54D6"/>
    <w:rsid w:val="001B56C9"/>
    <w:rsid w:val="001B56F8"/>
    <w:rsid w:val="001B5871"/>
    <w:rsid w:val="001B59C3"/>
    <w:rsid w:val="001B5B2D"/>
    <w:rsid w:val="001B5C74"/>
    <w:rsid w:val="001B5CE9"/>
    <w:rsid w:val="001B5CEE"/>
    <w:rsid w:val="001B61E4"/>
    <w:rsid w:val="001B71D6"/>
    <w:rsid w:val="001B74C3"/>
    <w:rsid w:val="001B7603"/>
    <w:rsid w:val="001B7A32"/>
    <w:rsid w:val="001B7AF2"/>
    <w:rsid w:val="001B7E4E"/>
    <w:rsid w:val="001C02EA"/>
    <w:rsid w:val="001C048B"/>
    <w:rsid w:val="001C0640"/>
    <w:rsid w:val="001C09F6"/>
    <w:rsid w:val="001C0A94"/>
    <w:rsid w:val="001C0CB9"/>
    <w:rsid w:val="001C110D"/>
    <w:rsid w:val="001C11C3"/>
    <w:rsid w:val="001C126A"/>
    <w:rsid w:val="001C1743"/>
    <w:rsid w:val="001C175D"/>
    <w:rsid w:val="001C198A"/>
    <w:rsid w:val="001C2630"/>
    <w:rsid w:val="001C2726"/>
    <w:rsid w:val="001C2792"/>
    <w:rsid w:val="001C2A2D"/>
    <w:rsid w:val="001C2A39"/>
    <w:rsid w:val="001C3133"/>
    <w:rsid w:val="001C33D1"/>
    <w:rsid w:val="001C39BB"/>
    <w:rsid w:val="001C3F93"/>
    <w:rsid w:val="001C4262"/>
    <w:rsid w:val="001C4385"/>
    <w:rsid w:val="001C43AC"/>
    <w:rsid w:val="001C44A6"/>
    <w:rsid w:val="001C48FA"/>
    <w:rsid w:val="001C4B1D"/>
    <w:rsid w:val="001C4E4B"/>
    <w:rsid w:val="001C5286"/>
    <w:rsid w:val="001C5383"/>
    <w:rsid w:val="001C5484"/>
    <w:rsid w:val="001C58F6"/>
    <w:rsid w:val="001C5C28"/>
    <w:rsid w:val="001C5C36"/>
    <w:rsid w:val="001C608F"/>
    <w:rsid w:val="001C618E"/>
    <w:rsid w:val="001C6366"/>
    <w:rsid w:val="001C66B9"/>
    <w:rsid w:val="001C66C3"/>
    <w:rsid w:val="001C6AE4"/>
    <w:rsid w:val="001C6D19"/>
    <w:rsid w:val="001C71E5"/>
    <w:rsid w:val="001C72D4"/>
    <w:rsid w:val="001C7378"/>
    <w:rsid w:val="001C75AE"/>
    <w:rsid w:val="001C7997"/>
    <w:rsid w:val="001C7BF7"/>
    <w:rsid w:val="001D023C"/>
    <w:rsid w:val="001D037F"/>
    <w:rsid w:val="001D0470"/>
    <w:rsid w:val="001D04E8"/>
    <w:rsid w:val="001D0592"/>
    <w:rsid w:val="001D0F3C"/>
    <w:rsid w:val="001D0F7A"/>
    <w:rsid w:val="001D1053"/>
    <w:rsid w:val="001D10CA"/>
    <w:rsid w:val="001D120E"/>
    <w:rsid w:val="001D12E4"/>
    <w:rsid w:val="001D17EC"/>
    <w:rsid w:val="001D1F46"/>
    <w:rsid w:val="001D1F53"/>
    <w:rsid w:val="001D23BE"/>
    <w:rsid w:val="001D27D7"/>
    <w:rsid w:val="001D2A83"/>
    <w:rsid w:val="001D2BE3"/>
    <w:rsid w:val="001D2F5C"/>
    <w:rsid w:val="001D2FBD"/>
    <w:rsid w:val="001D39CD"/>
    <w:rsid w:val="001D3B71"/>
    <w:rsid w:val="001D3E3D"/>
    <w:rsid w:val="001D40BC"/>
    <w:rsid w:val="001D4334"/>
    <w:rsid w:val="001D4612"/>
    <w:rsid w:val="001D4760"/>
    <w:rsid w:val="001D5128"/>
    <w:rsid w:val="001D5373"/>
    <w:rsid w:val="001D53C8"/>
    <w:rsid w:val="001D54C3"/>
    <w:rsid w:val="001D56D8"/>
    <w:rsid w:val="001D58CF"/>
    <w:rsid w:val="001D5AC3"/>
    <w:rsid w:val="001D600F"/>
    <w:rsid w:val="001D63CE"/>
    <w:rsid w:val="001D646E"/>
    <w:rsid w:val="001D6BE0"/>
    <w:rsid w:val="001D6EC5"/>
    <w:rsid w:val="001D7096"/>
    <w:rsid w:val="001D752C"/>
    <w:rsid w:val="001D7703"/>
    <w:rsid w:val="001D7853"/>
    <w:rsid w:val="001D7936"/>
    <w:rsid w:val="001D7ABC"/>
    <w:rsid w:val="001D7D28"/>
    <w:rsid w:val="001D7ED1"/>
    <w:rsid w:val="001E0497"/>
    <w:rsid w:val="001E05B7"/>
    <w:rsid w:val="001E0766"/>
    <w:rsid w:val="001E088D"/>
    <w:rsid w:val="001E1789"/>
    <w:rsid w:val="001E19AB"/>
    <w:rsid w:val="001E1DC2"/>
    <w:rsid w:val="001E1FE3"/>
    <w:rsid w:val="001E210F"/>
    <w:rsid w:val="001E22B8"/>
    <w:rsid w:val="001E29D8"/>
    <w:rsid w:val="001E2B35"/>
    <w:rsid w:val="001E30C3"/>
    <w:rsid w:val="001E343C"/>
    <w:rsid w:val="001E3517"/>
    <w:rsid w:val="001E35FF"/>
    <w:rsid w:val="001E3C52"/>
    <w:rsid w:val="001E3E4D"/>
    <w:rsid w:val="001E43FB"/>
    <w:rsid w:val="001E4693"/>
    <w:rsid w:val="001E4830"/>
    <w:rsid w:val="001E4875"/>
    <w:rsid w:val="001E4EF0"/>
    <w:rsid w:val="001E50E3"/>
    <w:rsid w:val="001E51FE"/>
    <w:rsid w:val="001E56DF"/>
    <w:rsid w:val="001E5732"/>
    <w:rsid w:val="001E5781"/>
    <w:rsid w:val="001E59FB"/>
    <w:rsid w:val="001E5C51"/>
    <w:rsid w:val="001E60EE"/>
    <w:rsid w:val="001E6100"/>
    <w:rsid w:val="001E67B6"/>
    <w:rsid w:val="001E67F7"/>
    <w:rsid w:val="001E6A6A"/>
    <w:rsid w:val="001E6E9D"/>
    <w:rsid w:val="001E6F87"/>
    <w:rsid w:val="001E70AF"/>
    <w:rsid w:val="001E72F3"/>
    <w:rsid w:val="001E74EA"/>
    <w:rsid w:val="001E7756"/>
    <w:rsid w:val="001E7892"/>
    <w:rsid w:val="001E7B8B"/>
    <w:rsid w:val="001E7D16"/>
    <w:rsid w:val="001E7E7B"/>
    <w:rsid w:val="001F00F8"/>
    <w:rsid w:val="001F0513"/>
    <w:rsid w:val="001F05D8"/>
    <w:rsid w:val="001F08E4"/>
    <w:rsid w:val="001F0927"/>
    <w:rsid w:val="001F0CEB"/>
    <w:rsid w:val="001F0DF5"/>
    <w:rsid w:val="001F1389"/>
    <w:rsid w:val="001F149F"/>
    <w:rsid w:val="001F1783"/>
    <w:rsid w:val="001F190E"/>
    <w:rsid w:val="001F198D"/>
    <w:rsid w:val="001F1C3D"/>
    <w:rsid w:val="001F1C61"/>
    <w:rsid w:val="001F1EC8"/>
    <w:rsid w:val="001F1FB7"/>
    <w:rsid w:val="001F2548"/>
    <w:rsid w:val="001F25A2"/>
    <w:rsid w:val="001F26C2"/>
    <w:rsid w:val="001F2A72"/>
    <w:rsid w:val="001F2BAB"/>
    <w:rsid w:val="001F2F43"/>
    <w:rsid w:val="001F311D"/>
    <w:rsid w:val="001F317C"/>
    <w:rsid w:val="001F3227"/>
    <w:rsid w:val="001F328B"/>
    <w:rsid w:val="001F32F4"/>
    <w:rsid w:val="001F33F8"/>
    <w:rsid w:val="001F3848"/>
    <w:rsid w:val="001F38E3"/>
    <w:rsid w:val="001F3B0B"/>
    <w:rsid w:val="001F3CBD"/>
    <w:rsid w:val="001F3D7F"/>
    <w:rsid w:val="001F3D94"/>
    <w:rsid w:val="001F3E12"/>
    <w:rsid w:val="001F414A"/>
    <w:rsid w:val="001F4258"/>
    <w:rsid w:val="001F4666"/>
    <w:rsid w:val="001F46BF"/>
    <w:rsid w:val="001F4731"/>
    <w:rsid w:val="001F4985"/>
    <w:rsid w:val="001F4AC4"/>
    <w:rsid w:val="001F4BB9"/>
    <w:rsid w:val="001F4C30"/>
    <w:rsid w:val="001F4D6D"/>
    <w:rsid w:val="001F4D6F"/>
    <w:rsid w:val="001F4F4B"/>
    <w:rsid w:val="001F5051"/>
    <w:rsid w:val="001F5502"/>
    <w:rsid w:val="001F5A5C"/>
    <w:rsid w:val="001F5F2E"/>
    <w:rsid w:val="001F5FF6"/>
    <w:rsid w:val="001F6139"/>
    <w:rsid w:val="001F6276"/>
    <w:rsid w:val="001F6287"/>
    <w:rsid w:val="001F651A"/>
    <w:rsid w:val="001F666D"/>
    <w:rsid w:val="001F68CD"/>
    <w:rsid w:val="001F6963"/>
    <w:rsid w:val="001F6A04"/>
    <w:rsid w:val="001F6A1B"/>
    <w:rsid w:val="001F6AA3"/>
    <w:rsid w:val="001F6D84"/>
    <w:rsid w:val="001F7507"/>
    <w:rsid w:val="001F7795"/>
    <w:rsid w:val="001F7B04"/>
    <w:rsid w:val="001F7EA6"/>
    <w:rsid w:val="002004DA"/>
    <w:rsid w:val="002007B9"/>
    <w:rsid w:val="00200AF1"/>
    <w:rsid w:val="00200E1C"/>
    <w:rsid w:val="00201BA3"/>
    <w:rsid w:val="00201E3F"/>
    <w:rsid w:val="00202A77"/>
    <w:rsid w:val="00202BC8"/>
    <w:rsid w:val="00202C36"/>
    <w:rsid w:val="00202E82"/>
    <w:rsid w:val="00202FEB"/>
    <w:rsid w:val="002031B1"/>
    <w:rsid w:val="002037E9"/>
    <w:rsid w:val="00203EAD"/>
    <w:rsid w:val="00203FA8"/>
    <w:rsid w:val="002040DC"/>
    <w:rsid w:val="0020441D"/>
    <w:rsid w:val="0020442B"/>
    <w:rsid w:val="002044F4"/>
    <w:rsid w:val="00204898"/>
    <w:rsid w:val="00204917"/>
    <w:rsid w:val="00204940"/>
    <w:rsid w:val="002049B7"/>
    <w:rsid w:val="00204CE2"/>
    <w:rsid w:val="00205994"/>
    <w:rsid w:val="002061EE"/>
    <w:rsid w:val="00206465"/>
    <w:rsid w:val="00206551"/>
    <w:rsid w:val="002066B8"/>
    <w:rsid w:val="00206916"/>
    <w:rsid w:val="00206CE0"/>
    <w:rsid w:val="00206CFD"/>
    <w:rsid w:val="0020701C"/>
    <w:rsid w:val="002070D1"/>
    <w:rsid w:val="002071BA"/>
    <w:rsid w:val="00207290"/>
    <w:rsid w:val="0020779A"/>
    <w:rsid w:val="002079C3"/>
    <w:rsid w:val="00207BB3"/>
    <w:rsid w:val="00210064"/>
    <w:rsid w:val="00210601"/>
    <w:rsid w:val="00210B1C"/>
    <w:rsid w:val="00210E09"/>
    <w:rsid w:val="002114B6"/>
    <w:rsid w:val="0021158C"/>
    <w:rsid w:val="00211703"/>
    <w:rsid w:val="00211AF3"/>
    <w:rsid w:val="00211AF8"/>
    <w:rsid w:val="00211B7E"/>
    <w:rsid w:val="00211C64"/>
    <w:rsid w:val="00211CD4"/>
    <w:rsid w:val="00211DC7"/>
    <w:rsid w:val="00211DD5"/>
    <w:rsid w:val="00211E9F"/>
    <w:rsid w:val="002129B1"/>
    <w:rsid w:val="00212B3D"/>
    <w:rsid w:val="00212CEE"/>
    <w:rsid w:val="00212E16"/>
    <w:rsid w:val="00212E32"/>
    <w:rsid w:val="0021328F"/>
    <w:rsid w:val="00213411"/>
    <w:rsid w:val="0021373E"/>
    <w:rsid w:val="00213767"/>
    <w:rsid w:val="00213E17"/>
    <w:rsid w:val="00213F71"/>
    <w:rsid w:val="0021410D"/>
    <w:rsid w:val="0021484D"/>
    <w:rsid w:val="00214C64"/>
    <w:rsid w:val="00214FC7"/>
    <w:rsid w:val="00215229"/>
    <w:rsid w:val="00215879"/>
    <w:rsid w:val="00215A10"/>
    <w:rsid w:val="00215B40"/>
    <w:rsid w:val="00215BC0"/>
    <w:rsid w:val="00216025"/>
    <w:rsid w:val="002162A9"/>
    <w:rsid w:val="00216405"/>
    <w:rsid w:val="00216533"/>
    <w:rsid w:val="00216813"/>
    <w:rsid w:val="00216B57"/>
    <w:rsid w:val="00216C66"/>
    <w:rsid w:val="00216D1D"/>
    <w:rsid w:val="00216E33"/>
    <w:rsid w:val="00216FF4"/>
    <w:rsid w:val="0021703E"/>
    <w:rsid w:val="00217164"/>
    <w:rsid w:val="00217309"/>
    <w:rsid w:val="00217AAA"/>
    <w:rsid w:val="00217AF4"/>
    <w:rsid w:val="00217D80"/>
    <w:rsid w:val="00217DB1"/>
    <w:rsid w:val="00217DB3"/>
    <w:rsid w:val="00220337"/>
    <w:rsid w:val="002207F6"/>
    <w:rsid w:val="00220C10"/>
    <w:rsid w:val="00220DBF"/>
    <w:rsid w:val="00220F15"/>
    <w:rsid w:val="002211E9"/>
    <w:rsid w:val="002212DF"/>
    <w:rsid w:val="00221348"/>
    <w:rsid w:val="002215B1"/>
    <w:rsid w:val="0022170B"/>
    <w:rsid w:val="002217FA"/>
    <w:rsid w:val="0022181A"/>
    <w:rsid w:val="002218B0"/>
    <w:rsid w:val="0022198B"/>
    <w:rsid w:val="00221F24"/>
    <w:rsid w:val="00222236"/>
    <w:rsid w:val="0022298F"/>
    <w:rsid w:val="00222999"/>
    <w:rsid w:val="00222CFC"/>
    <w:rsid w:val="00222D5D"/>
    <w:rsid w:val="002230A1"/>
    <w:rsid w:val="002232BE"/>
    <w:rsid w:val="002238BB"/>
    <w:rsid w:val="00223CF2"/>
    <w:rsid w:val="002244D2"/>
    <w:rsid w:val="00224FA5"/>
    <w:rsid w:val="00225150"/>
    <w:rsid w:val="0022527C"/>
    <w:rsid w:val="002258D9"/>
    <w:rsid w:val="00225983"/>
    <w:rsid w:val="00225C4F"/>
    <w:rsid w:val="00225C51"/>
    <w:rsid w:val="00226318"/>
    <w:rsid w:val="00226B89"/>
    <w:rsid w:val="00226DBB"/>
    <w:rsid w:val="00226FD7"/>
    <w:rsid w:val="00226FEB"/>
    <w:rsid w:val="0022767C"/>
    <w:rsid w:val="00227B21"/>
    <w:rsid w:val="00230186"/>
    <w:rsid w:val="00230267"/>
    <w:rsid w:val="0023055F"/>
    <w:rsid w:val="0023073D"/>
    <w:rsid w:val="00230822"/>
    <w:rsid w:val="00230BC6"/>
    <w:rsid w:val="00230CAE"/>
    <w:rsid w:val="00230D46"/>
    <w:rsid w:val="00230E42"/>
    <w:rsid w:val="0023111D"/>
    <w:rsid w:val="002312E3"/>
    <w:rsid w:val="002314A8"/>
    <w:rsid w:val="00231540"/>
    <w:rsid w:val="002317D3"/>
    <w:rsid w:val="0023183C"/>
    <w:rsid w:val="00231862"/>
    <w:rsid w:val="00231957"/>
    <w:rsid w:val="00231BD5"/>
    <w:rsid w:val="00231D7E"/>
    <w:rsid w:val="00232300"/>
    <w:rsid w:val="00232901"/>
    <w:rsid w:val="00232B71"/>
    <w:rsid w:val="00232C11"/>
    <w:rsid w:val="00232CF1"/>
    <w:rsid w:val="00232F0B"/>
    <w:rsid w:val="00232F1E"/>
    <w:rsid w:val="00233019"/>
    <w:rsid w:val="00233DA0"/>
    <w:rsid w:val="00233DDC"/>
    <w:rsid w:val="00233EAE"/>
    <w:rsid w:val="002340F7"/>
    <w:rsid w:val="00234B85"/>
    <w:rsid w:val="0023502A"/>
    <w:rsid w:val="002351C5"/>
    <w:rsid w:val="00235286"/>
    <w:rsid w:val="002352D2"/>
    <w:rsid w:val="0023536C"/>
    <w:rsid w:val="002357F8"/>
    <w:rsid w:val="002358AB"/>
    <w:rsid w:val="00235967"/>
    <w:rsid w:val="00235CA7"/>
    <w:rsid w:val="00235D91"/>
    <w:rsid w:val="0023613B"/>
    <w:rsid w:val="00236357"/>
    <w:rsid w:val="002369FF"/>
    <w:rsid w:val="00236F55"/>
    <w:rsid w:val="00236F8B"/>
    <w:rsid w:val="00236F8F"/>
    <w:rsid w:val="0023714E"/>
    <w:rsid w:val="00237288"/>
    <w:rsid w:val="002373D5"/>
    <w:rsid w:val="00237402"/>
    <w:rsid w:val="00237FE6"/>
    <w:rsid w:val="0024075C"/>
    <w:rsid w:val="002407F8"/>
    <w:rsid w:val="00240B23"/>
    <w:rsid w:val="00240CE6"/>
    <w:rsid w:val="00240F2A"/>
    <w:rsid w:val="0024196A"/>
    <w:rsid w:val="00241B23"/>
    <w:rsid w:val="00241DFC"/>
    <w:rsid w:val="00241FD3"/>
    <w:rsid w:val="00241FF0"/>
    <w:rsid w:val="0024202E"/>
    <w:rsid w:val="00242143"/>
    <w:rsid w:val="00242172"/>
    <w:rsid w:val="0024221A"/>
    <w:rsid w:val="002423C2"/>
    <w:rsid w:val="002424BE"/>
    <w:rsid w:val="0024277C"/>
    <w:rsid w:val="00242935"/>
    <w:rsid w:val="00242943"/>
    <w:rsid w:val="00242953"/>
    <w:rsid w:val="00242A99"/>
    <w:rsid w:val="00242C52"/>
    <w:rsid w:val="00242E8C"/>
    <w:rsid w:val="00243269"/>
    <w:rsid w:val="002432C7"/>
    <w:rsid w:val="00243386"/>
    <w:rsid w:val="002436C9"/>
    <w:rsid w:val="00243B0D"/>
    <w:rsid w:val="00243E05"/>
    <w:rsid w:val="002440D2"/>
    <w:rsid w:val="00244152"/>
    <w:rsid w:val="00244520"/>
    <w:rsid w:val="00244D2B"/>
    <w:rsid w:val="00244DD1"/>
    <w:rsid w:val="00245146"/>
    <w:rsid w:val="00245196"/>
    <w:rsid w:val="0024531A"/>
    <w:rsid w:val="00245513"/>
    <w:rsid w:val="002455C3"/>
    <w:rsid w:val="00246386"/>
    <w:rsid w:val="0024668F"/>
    <w:rsid w:val="002468D8"/>
    <w:rsid w:val="0024699C"/>
    <w:rsid w:val="00246D18"/>
    <w:rsid w:val="00246ED8"/>
    <w:rsid w:val="00247A51"/>
    <w:rsid w:val="00247BAA"/>
    <w:rsid w:val="00250200"/>
    <w:rsid w:val="00250474"/>
    <w:rsid w:val="00250AE7"/>
    <w:rsid w:val="00251A7A"/>
    <w:rsid w:val="00251AE9"/>
    <w:rsid w:val="00251BC5"/>
    <w:rsid w:val="00251C28"/>
    <w:rsid w:val="00252196"/>
    <w:rsid w:val="00252833"/>
    <w:rsid w:val="00252CCD"/>
    <w:rsid w:val="00252E13"/>
    <w:rsid w:val="00252E62"/>
    <w:rsid w:val="00252E6A"/>
    <w:rsid w:val="0025330B"/>
    <w:rsid w:val="002533B3"/>
    <w:rsid w:val="002533FB"/>
    <w:rsid w:val="00253697"/>
    <w:rsid w:val="0025388F"/>
    <w:rsid w:val="00253A91"/>
    <w:rsid w:val="00253CE7"/>
    <w:rsid w:val="0025418C"/>
    <w:rsid w:val="00254484"/>
    <w:rsid w:val="0025450E"/>
    <w:rsid w:val="00254761"/>
    <w:rsid w:val="002548FB"/>
    <w:rsid w:val="00254E46"/>
    <w:rsid w:val="00254F53"/>
    <w:rsid w:val="00255107"/>
    <w:rsid w:val="00255210"/>
    <w:rsid w:val="0025536C"/>
    <w:rsid w:val="0025542A"/>
    <w:rsid w:val="0025561E"/>
    <w:rsid w:val="00255928"/>
    <w:rsid w:val="00255ADF"/>
    <w:rsid w:val="00255AE1"/>
    <w:rsid w:val="00255C98"/>
    <w:rsid w:val="00256735"/>
    <w:rsid w:val="00256799"/>
    <w:rsid w:val="00256B2A"/>
    <w:rsid w:val="00256DC4"/>
    <w:rsid w:val="00256E9B"/>
    <w:rsid w:val="002570F8"/>
    <w:rsid w:val="002572F3"/>
    <w:rsid w:val="00257308"/>
    <w:rsid w:val="00257717"/>
    <w:rsid w:val="002577B9"/>
    <w:rsid w:val="00257808"/>
    <w:rsid w:val="00257885"/>
    <w:rsid w:val="002579C4"/>
    <w:rsid w:val="00257B72"/>
    <w:rsid w:val="00260186"/>
    <w:rsid w:val="002604B9"/>
    <w:rsid w:val="002609AD"/>
    <w:rsid w:val="00260A93"/>
    <w:rsid w:val="00260CBA"/>
    <w:rsid w:val="00260E57"/>
    <w:rsid w:val="00260E63"/>
    <w:rsid w:val="00261216"/>
    <w:rsid w:val="002612DF"/>
    <w:rsid w:val="0026165F"/>
    <w:rsid w:val="00261BB6"/>
    <w:rsid w:val="00261C93"/>
    <w:rsid w:val="00261F6A"/>
    <w:rsid w:val="00262161"/>
    <w:rsid w:val="002621BC"/>
    <w:rsid w:val="002621DA"/>
    <w:rsid w:val="00262BC3"/>
    <w:rsid w:val="00262CD6"/>
    <w:rsid w:val="00262E5B"/>
    <w:rsid w:val="00262E68"/>
    <w:rsid w:val="0026339E"/>
    <w:rsid w:val="00263AA2"/>
    <w:rsid w:val="00263BA0"/>
    <w:rsid w:val="00263C2C"/>
    <w:rsid w:val="00263FDF"/>
    <w:rsid w:val="002648CA"/>
    <w:rsid w:val="002649D3"/>
    <w:rsid w:val="00264B1C"/>
    <w:rsid w:val="00264BF1"/>
    <w:rsid w:val="00264C6C"/>
    <w:rsid w:val="00264F65"/>
    <w:rsid w:val="00264F95"/>
    <w:rsid w:val="0026520E"/>
    <w:rsid w:val="00265301"/>
    <w:rsid w:val="002656EA"/>
    <w:rsid w:val="00265849"/>
    <w:rsid w:val="002658B5"/>
    <w:rsid w:val="00265B0D"/>
    <w:rsid w:val="00265CA4"/>
    <w:rsid w:val="00265D9D"/>
    <w:rsid w:val="00266166"/>
    <w:rsid w:val="0026625F"/>
    <w:rsid w:val="0026643D"/>
    <w:rsid w:val="00266E05"/>
    <w:rsid w:val="0026742E"/>
    <w:rsid w:val="002675DF"/>
    <w:rsid w:val="0026789A"/>
    <w:rsid w:val="00267F6B"/>
    <w:rsid w:val="00270721"/>
    <w:rsid w:val="002707CE"/>
    <w:rsid w:val="00270AD1"/>
    <w:rsid w:val="00270B6A"/>
    <w:rsid w:val="00270BFA"/>
    <w:rsid w:val="00270C50"/>
    <w:rsid w:val="00270F9D"/>
    <w:rsid w:val="00271072"/>
    <w:rsid w:val="002710C6"/>
    <w:rsid w:val="002711DC"/>
    <w:rsid w:val="0027132B"/>
    <w:rsid w:val="00271737"/>
    <w:rsid w:val="00271759"/>
    <w:rsid w:val="00271949"/>
    <w:rsid w:val="00271970"/>
    <w:rsid w:val="00271A89"/>
    <w:rsid w:val="00271C00"/>
    <w:rsid w:val="00271C36"/>
    <w:rsid w:val="00271C9C"/>
    <w:rsid w:val="00271CE5"/>
    <w:rsid w:val="00271F3B"/>
    <w:rsid w:val="0027230E"/>
    <w:rsid w:val="00272367"/>
    <w:rsid w:val="00272470"/>
    <w:rsid w:val="0027249F"/>
    <w:rsid w:val="002726A8"/>
    <w:rsid w:val="00272787"/>
    <w:rsid w:val="002727FE"/>
    <w:rsid w:val="0027289C"/>
    <w:rsid w:val="00272B07"/>
    <w:rsid w:val="00272CB9"/>
    <w:rsid w:val="00273048"/>
    <w:rsid w:val="00273699"/>
    <w:rsid w:val="002736E4"/>
    <w:rsid w:val="002738CE"/>
    <w:rsid w:val="0027393A"/>
    <w:rsid w:val="0027443C"/>
    <w:rsid w:val="00274964"/>
    <w:rsid w:val="00274A1D"/>
    <w:rsid w:val="00274F67"/>
    <w:rsid w:val="00274FDD"/>
    <w:rsid w:val="00275A19"/>
    <w:rsid w:val="00275BD5"/>
    <w:rsid w:val="00275C8F"/>
    <w:rsid w:val="00275DB4"/>
    <w:rsid w:val="00275E04"/>
    <w:rsid w:val="00276041"/>
    <w:rsid w:val="002765AC"/>
    <w:rsid w:val="00276675"/>
    <w:rsid w:val="00276A0A"/>
    <w:rsid w:val="00276F2B"/>
    <w:rsid w:val="0027712F"/>
    <w:rsid w:val="00277EC5"/>
    <w:rsid w:val="00280C4D"/>
    <w:rsid w:val="00280CD6"/>
    <w:rsid w:val="002810EB"/>
    <w:rsid w:val="00281757"/>
    <w:rsid w:val="00281949"/>
    <w:rsid w:val="00281B59"/>
    <w:rsid w:val="00281DD9"/>
    <w:rsid w:val="00282020"/>
    <w:rsid w:val="0028226B"/>
    <w:rsid w:val="002824F5"/>
    <w:rsid w:val="00282524"/>
    <w:rsid w:val="002827D7"/>
    <w:rsid w:val="0028290F"/>
    <w:rsid w:val="00282948"/>
    <w:rsid w:val="00282CC9"/>
    <w:rsid w:val="00282CED"/>
    <w:rsid w:val="00282E2E"/>
    <w:rsid w:val="00282E39"/>
    <w:rsid w:val="00282E8B"/>
    <w:rsid w:val="00283270"/>
    <w:rsid w:val="002832A3"/>
    <w:rsid w:val="002835CA"/>
    <w:rsid w:val="0028375C"/>
    <w:rsid w:val="00283975"/>
    <w:rsid w:val="00283A66"/>
    <w:rsid w:val="00283A87"/>
    <w:rsid w:val="00283BE0"/>
    <w:rsid w:val="00283C8B"/>
    <w:rsid w:val="00283E8A"/>
    <w:rsid w:val="00283FD8"/>
    <w:rsid w:val="0028405B"/>
    <w:rsid w:val="00284122"/>
    <w:rsid w:val="0028417C"/>
    <w:rsid w:val="002844C0"/>
    <w:rsid w:val="00284AD7"/>
    <w:rsid w:val="00284FD9"/>
    <w:rsid w:val="00285806"/>
    <w:rsid w:val="00285836"/>
    <w:rsid w:val="002858A8"/>
    <w:rsid w:val="002858C6"/>
    <w:rsid w:val="00285ABE"/>
    <w:rsid w:val="00285D79"/>
    <w:rsid w:val="00285F62"/>
    <w:rsid w:val="00286158"/>
    <w:rsid w:val="002861F7"/>
    <w:rsid w:val="00286275"/>
    <w:rsid w:val="0028652C"/>
    <w:rsid w:val="00286715"/>
    <w:rsid w:val="00286C3B"/>
    <w:rsid w:val="00286E28"/>
    <w:rsid w:val="002871EE"/>
    <w:rsid w:val="002873D2"/>
    <w:rsid w:val="0028766C"/>
    <w:rsid w:val="002879AA"/>
    <w:rsid w:val="002903F0"/>
    <w:rsid w:val="0029044D"/>
    <w:rsid w:val="00290780"/>
    <w:rsid w:val="00290AFF"/>
    <w:rsid w:val="002910A5"/>
    <w:rsid w:val="00291126"/>
    <w:rsid w:val="002911B7"/>
    <w:rsid w:val="00291562"/>
    <w:rsid w:val="00291744"/>
    <w:rsid w:val="00291848"/>
    <w:rsid w:val="00291A8F"/>
    <w:rsid w:val="00291DAC"/>
    <w:rsid w:val="00291E93"/>
    <w:rsid w:val="002921E5"/>
    <w:rsid w:val="002922C7"/>
    <w:rsid w:val="0029245F"/>
    <w:rsid w:val="002924E3"/>
    <w:rsid w:val="002925D2"/>
    <w:rsid w:val="00292710"/>
    <w:rsid w:val="00292C76"/>
    <w:rsid w:val="00292D7B"/>
    <w:rsid w:val="00293652"/>
    <w:rsid w:val="00293804"/>
    <w:rsid w:val="002938A7"/>
    <w:rsid w:val="0029417A"/>
    <w:rsid w:val="0029494C"/>
    <w:rsid w:val="002949B5"/>
    <w:rsid w:val="00294C1F"/>
    <w:rsid w:val="00294E43"/>
    <w:rsid w:val="00295222"/>
    <w:rsid w:val="002954E8"/>
    <w:rsid w:val="00295B47"/>
    <w:rsid w:val="00295B89"/>
    <w:rsid w:val="002962A1"/>
    <w:rsid w:val="002962A2"/>
    <w:rsid w:val="002963A8"/>
    <w:rsid w:val="0029670F"/>
    <w:rsid w:val="00296D9C"/>
    <w:rsid w:val="002970D7"/>
    <w:rsid w:val="00297A58"/>
    <w:rsid w:val="00297AAE"/>
    <w:rsid w:val="00297B50"/>
    <w:rsid w:val="00297BF8"/>
    <w:rsid w:val="00297EBC"/>
    <w:rsid w:val="002A0116"/>
    <w:rsid w:val="002A0167"/>
    <w:rsid w:val="002A02CD"/>
    <w:rsid w:val="002A0661"/>
    <w:rsid w:val="002A0A82"/>
    <w:rsid w:val="002A0B23"/>
    <w:rsid w:val="002A0D41"/>
    <w:rsid w:val="002A1A77"/>
    <w:rsid w:val="002A1AA8"/>
    <w:rsid w:val="002A2022"/>
    <w:rsid w:val="002A2372"/>
    <w:rsid w:val="002A2705"/>
    <w:rsid w:val="002A29A7"/>
    <w:rsid w:val="002A2B69"/>
    <w:rsid w:val="002A2BEC"/>
    <w:rsid w:val="002A2C29"/>
    <w:rsid w:val="002A2D74"/>
    <w:rsid w:val="002A2ED4"/>
    <w:rsid w:val="002A2F54"/>
    <w:rsid w:val="002A35BA"/>
    <w:rsid w:val="002A3988"/>
    <w:rsid w:val="002A3D82"/>
    <w:rsid w:val="002A3F8C"/>
    <w:rsid w:val="002A4007"/>
    <w:rsid w:val="002A41F9"/>
    <w:rsid w:val="002A435B"/>
    <w:rsid w:val="002A43E7"/>
    <w:rsid w:val="002A46A7"/>
    <w:rsid w:val="002A4781"/>
    <w:rsid w:val="002A49B3"/>
    <w:rsid w:val="002A4ED8"/>
    <w:rsid w:val="002A4F17"/>
    <w:rsid w:val="002A50CC"/>
    <w:rsid w:val="002A51D1"/>
    <w:rsid w:val="002A5261"/>
    <w:rsid w:val="002A5284"/>
    <w:rsid w:val="002A54B4"/>
    <w:rsid w:val="002A5680"/>
    <w:rsid w:val="002A590F"/>
    <w:rsid w:val="002A59A5"/>
    <w:rsid w:val="002A5A4A"/>
    <w:rsid w:val="002A5AAE"/>
    <w:rsid w:val="002A5AEE"/>
    <w:rsid w:val="002A5BE1"/>
    <w:rsid w:val="002A5D37"/>
    <w:rsid w:val="002A5E9A"/>
    <w:rsid w:val="002A5EBC"/>
    <w:rsid w:val="002A5F34"/>
    <w:rsid w:val="002A61E5"/>
    <w:rsid w:val="002A6522"/>
    <w:rsid w:val="002A661B"/>
    <w:rsid w:val="002A6B92"/>
    <w:rsid w:val="002A6E8F"/>
    <w:rsid w:val="002A6FD7"/>
    <w:rsid w:val="002A700D"/>
    <w:rsid w:val="002A7440"/>
    <w:rsid w:val="002A763D"/>
    <w:rsid w:val="002A77B9"/>
    <w:rsid w:val="002A77F4"/>
    <w:rsid w:val="002A7B50"/>
    <w:rsid w:val="002A7D70"/>
    <w:rsid w:val="002B01E5"/>
    <w:rsid w:val="002B0409"/>
    <w:rsid w:val="002B04BA"/>
    <w:rsid w:val="002B056D"/>
    <w:rsid w:val="002B0969"/>
    <w:rsid w:val="002B0D40"/>
    <w:rsid w:val="002B1116"/>
    <w:rsid w:val="002B17F9"/>
    <w:rsid w:val="002B1F47"/>
    <w:rsid w:val="002B20B5"/>
    <w:rsid w:val="002B22D7"/>
    <w:rsid w:val="002B23C6"/>
    <w:rsid w:val="002B25A5"/>
    <w:rsid w:val="002B2C6A"/>
    <w:rsid w:val="002B2C6D"/>
    <w:rsid w:val="002B2D98"/>
    <w:rsid w:val="002B2E42"/>
    <w:rsid w:val="002B2EED"/>
    <w:rsid w:val="002B3259"/>
    <w:rsid w:val="002B32F8"/>
    <w:rsid w:val="002B33ED"/>
    <w:rsid w:val="002B3635"/>
    <w:rsid w:val="002B375E"/>
    <w:rsid w:val="002B410D"/>
    <w:rsid w:val="002B4142"/>
    <w:rsid w:val="002B417B"/>
    <w:rsid w:val="002B427F"/>
    <w:rsid w:val="002B44C2"/>
    <w:rsid w:val="002B4C30"/>
    <w:rsid w:val="002B4D63"/>
    <w:rsid w:val="002B4FB0"/>
    <w:rsid w:val="002B5745"/>
    <w:rsid w:val="002B5A0C"/>
    <w:rsid w:val="002B5BDA"/>
    <w:rsid w:val="002B635F"/>
    <w:rsid w:val="002B6371"/>
    <w:rsid w:val="002B6BFA"/>
    <w:rsid w:val="002B700C"/>
    <w:rsid w:val="002B7153"/>
    <w:rsid w:val="002B7F0C"/>
    <w:rsid w:val="002C009B"/>
    <w:rsid w:val="002C03F5"/>
    <w:rsid w:val="002C0461"/>
    <w:rsid w:val="002C089B"/>
    <w:rsid w:val="002C08E4"/>
    <w:rsid w:val="002C0C09"/>
    <w:rsid w:val="002C13F2"/>
    <w:rsid w:val="002C148E"/>
    <w:rsid w:val="002C192D"/>
    <w:rsid w:val="002C1C44"/>
    <w:rsid w:val="002C1CCD"/>
    <w:rsid w:val="002C1F30"/>
    <w:rsid w:val="002C2095"/>
    <w:rsid w:val="002C2400"/>
    <w:rsid w:val="002C2435"/>
    <w:rsid w:val="002C2CB9"/>
    <w:rsid w:val="002C32BF"/>
    <w:rsid w:val="002C352B"/>
    <w:rsid w:val="002C3AD5"/>
    <w:rsid w:val="002C3FCB"/>
    <w:rsid w:val="002C441B"/>
    <w:rsid w:val="002C4A27"/>
    <w:rsid w:val="002C4A4D"/>
    <w:rsid w:val="002C4AA9"/>
    <w:rsid w:val="002C4C00"/>
    <w:rsid w:val="002C4CBD"/>
    <w:rsid w:val="002C4EA7"/>
    <w:rsid w:val="002C4ECB"/>
    <w:rsid w:val="002C4F2E"/>
    <w:rsid w:val="002C51B9"/>
    <w:rsid w:val="002C51EF"/>
    <w:rsid w:val="002C5327"/>
    <w:rsid w:val="002C53A8"/>
    <w:rsid w:val="002C5473"/>
    <w:rsid w:val="002C5586"/>
    <w:rsid w:val="002C5663"/>
    <w:rsid w:val="002C572F"/>
    <w:rsid w:val="002C5932"/>
    <w:rsid w:val="002C5C2F"/>
    <w:rsid w:val="002C631D"/>
    <w:rsid w:val="002C63FE"/>
    <w:rsid w:val="002C658F"/>
    <w:rsid w:val="002C671F"/>
    <w:rsid w:val="002C6A79"/>
    <w:rsid w:val="002C6D56"/>
    <w:rsid w:val="002C709B"/>
    <w:rsid w:val="002C7173"/>
    <w:rsid w:val="002C74BB"/>
    <w:rsid w:val="002C74F4"/>
    <w:rsid w:val="002C769F"/>
    <w:rsid w:val="002C773B"/>
    <w:rsid w:val="002C77E5"/>
    <w:rsid w:val="002C7C42"/>
    <w:rsid w:val="002C7C51"/>
    <w:rsid w:val="002C7F86"/>
    <w:rsid w:val="002C7F93"/>
    <w:rsid w:val="002D00CC"/>
    <w:rsid w:val="002D0118"/>
    <w:rsid w:val="002D01E4"/>
    <w:rsid w:val="002D042E"/>
    <w:rsid w:val="002D04F8"/>
    <w:rsid w:val="002D1322"/>
    <w:rsid w:val="002D1704"/>
    <w:rsid w:val="002D173C"/>
    <w:rsid w:val="002D1755"/>
    <w:rsid w:val="002D1A35"/>
    <w:rsid w:val="002D1BE7"/>
    <w:rsid w:val="002D1C86"/>
    <w:rsid w:val="002D1D1A"/>
    <w:rsid w:val="002D1E9F"/>
    <w:rsid w:val="002D2807"/>
    <w:rsid w:val="002D2A7F"/>
    <w:rsid w:val="002D2B65"/>
    <w:rsid w:val="002D2CF6"/>
    <w:rsid w:val="002D2D94"/>
    <w:rsid w:val="002D31E2"/>
    <w:rsid w:val="002D3694"/>
    <w:rsid w:val="002D36CC"/>
    <w:rsid w:val="002D3AE9"/>
    <w:rsid w:val="002D3C1E"/>
    <w:rsid w:val="002D3E87"/>
    <w:rsid w:val="002D44A5"/>
    <w:rsid w:val="002D4762"/>
    <w:rsid w:val="002D4872"/>
    <w:rsid w:val="002D5087"/>
    <w:rsid w:val="002D5268"/>
    <w:rsid w:val="002D5714"/>
    <w:rsid w:val="002D5AAA"/>
    <w:rsid w:val="002D5D64"/>
    <w:rsid w:val="002D63CA"/>
    <w:rsid w:val="002D63F1"/>
    <w:rsid w:val="002D6D57"/>
    <w:rsid w:val="002D6F98"/>
    <w:rsid w:val="002D72BF"/>
    <w:rsid w:val="002D76AF"/>
    <w:rsid w:val="002D79FC"/>
    <w:rsid w:val="002D7AA9"/>
    <w:rsid w:val="002D7CD7"/>
    <w:rsid w:val="002D7D2B"/>
    <w:rsid w:val="002E0526"/>
    <w:rsid w:val="002E05C2"/>
    <w:rsid w:val="002E0679"/>
    <w:rsid w:val="002E06E8"/>
    <w:rsid w:val="002E0B30"/>
    <w:rsid w:val="002E0E55"/>
    <w:rsid w:val="002E0ECE"/>
    <w:rsid w:val="002E1049"/>
    <w:rsid w:val="002E1698"/>
    <w:rsid w:val="002E1AB2"/>
    <w:rsid w:val="002E1F9C"/>
    <w:rsid w:val="002E212E"/>
    <w:rsid w:val="002E2656"/>
    <w:rsid w:val="002E2A6E"/>
    <w:rsid w:val="002E2C3E"/>
    <w:rsid w:val="002E2C6F"/>
    <w:rsid w:val="002E2D2F"/>
    <w:rsid w:val="002E2D66"/>
    <w:rsid w:val="002E2EC3"/>
    <w:rsid w:val="002E2F64"/>
    <w:rsid w:val="002E2F65"/>
    <w:rsid w:val="002E31B3"/>
    <w:rsid w:val="002E31F4"/>
    <w:rsid w:val="002E33C8"/>
    <w:rsid w:val="002E35D1"/>
    <w:rsid w:val="002E36F5"/>
    <w:rsid w:val="002E38D5"/>
    <w:rsid w:val="002E4124"/>
    <w:rsid w:val="002E4F85"/>
    <w:rsid w:val="002E506D"/>
    <w:rsid w:val="002E5113"/>
    <w:rsid w:val="002E51AE"/>
    <w:rsid w:val="002E5337"/>
    <w:rsid w:val="002E5397"/>
    <w:rsid w:val="002E5C44"/>
    <w:rsid w:val="002E6545"/>
    <w:rsid w:val="002E68B8"/>
    <w:rsid w:val="002E68FF"/>
    <w:rsid w:val="002E6A27"/>
    <w:rsid w:val="002E6A8E"/>
    <w:rsid w:val="002E7A99"/>
    <w:rsid w:val="002E7AED"/>
    <w:rsid w:val="002E7BF7"/>
    <w:rsid w:val="002E7C53"/>
    <w:rsid w:val="002E7CBC"/>
    <w:rsid w:val="002E7FB8"/>
    <w:rsid w:val="002F08FC"/>
    <w:rsid w:val="002F09FD"/>
    <w:rsid w:val="002F0C80"/>
    <w:rsid w:val="002F0FCC"/>
    <w:rsid w:val="002F14EE"/>
    <w:rsid w:val="002F158C"/>
    <w:rsid w:val="002F183C"/>
    <w:rsid w:val="002F253D"/>
    <w:rsid w:val="002F2E9C"/>
    <w:rsid w:val="002F2F4D"/>
    <w:rsid w:val="002F3112"/>
    <w:rsid w:val="002F32A7"/>
    <w:rsid w:val="002F336F"/>
    <w:rsid w:val="002F3401"/>
    <w:rsid w:val="002F3500"/>
    <w:rsid w:val="002F3BB7"/>
    <w:rsid w:val="002F43DD"/>
    <w:rsid w:val="002F453A"/>
    <w:rsid w:val="002F4557"/>
    <w:rsid w:val="002F4CFA"/>
    <w:rsid w:val="002F514F"/>
    <w:rsid w:val="002F5473"/>
    <w:rsid w:val="002F5C05"/>
    <w:rsid w:val="002F61F2"/>
    <w:rsid w:val="002F63B3"/>
    <w:rsid w:val="002F68E2"/>
    <w:rsid w:val="002F6CF1"/>
    <w:rsid w:val="002F7516"/>
    <w:rsid w:val="002F78FF"/>
    <w:rsid w:val="0030007B"/>
    <w:rsid w:val="003001F2"/>
    <w:rsid w:val="003007B0"/>
    <w:rsid w:val="00300A14"/>
    <w:rsid w:val="00300BDB"/>
    <w:rsid w:val="00300CA5"/>
    <w:rsid w:val="00300D5A"/>
    <w:rsid w:val="003014D7"/>
    <w:rsid w:val="0030164F"/>
    <w:rsid w:val="00301B65"/>
    <w:rsid w:val="00301BCE"/>
    <w:rsid w:val="00301EDE"/>
    <w:rsid w:val="003021F4"/>
    <w:rsid w:val="00302458"/>
    <w:rsid w:val="003024E8"/>
    <w:rsid w:val="003025E8"/>
    <w:rsid w:val="00302A0B"/>
    <w:rsid w:val="0030305B"/>
    <w:rsid w:val="00303603"/>
    <w:rsid w:val="003036B5"/>
    <w:rsid w:val="00303D37"/>
    <w:rsid w:val="00303DDF"/>
    <w:rsid w:val="0030437E"/>
    <w:rsid w:val="003047C4"/>
    <w:rsid w:val="0030491E"/>
    <w:rsid w:val="00304AF6"/>
    <w:rsid w:val="00305095"/>
    <w:rsid w:val="00305199"/>
    <w:rsid w:val="00305255"/>
    <w:rsid w:val="003052FB"/>
    <w:rsid w:val="00305C98"/>
    <w:rsid w:val="00305D78"/>
    <w:rsid w:val="00305E2D"/>
    <w:rsid w:val="00305EE0"/>
    <w:rsid w:val="00306216"/>
    <w:rsid w:val="0030679C"/>
    <w:rsid w:val="003067B9"/>
    <w:rsid w:val="00306869"/>
    <w:rsid w:val="00306A0B"/>
    <w:rsid w:val="00306E1B"/>
    <w:rsid w:val="00307409"/>
    <w:rsid w:val="0030772B"/>
    <w:rsid w:val="003077CE"/>
    <w:rsid w:val="00307AAA"/>
    <w:rsid w:val="00307D93"/>
    <w:rsid w:val="00310174"/>
    <w:rsid w:val="003106A7"/>
    <w:rsid w:val="003107F6"/>
    <w:rsid w:val="003108A6"/>
    <w:rsid w:val="003109AB"/>
    <w:rsid w:val="003109E2"/>
    <w:rsid w:val="00310B3F"/>
    <w:rsid w:val="00310B7E"/>
    <w:rsid w:val="00311056"/>
    <w:rsid w:val="003110F9"/>
    <w:rsid w:val="00311279"/>
    <w:rsid w:val="0031137D"/>
    <w:rsid w:val="003114BF"/>
    <w:rsid w:val="003115B4"/>
    <w:rsid w:val="00311764"/>
    <w:rsid w:val="00311835"/>
    <w:rsid w:val="00311BEB"/>
    <w:rsid w:val="00312500"/>
    <w:rsid w:val="00312A64"/>
    <w:rsid w:val="00312AD0"/>
    <w:rsid w:val="00312B99"/>
    <w:rsid w:val="00312D0A"/>
    <w:rsid w:val="00313148"/>
    <w:rsid w:val="00313296"/>
    <w:rsid w:val="0031340B"/>
    <w:rsid w:val="003134DE"/>
    <w:rsid w:val="0031379D"/>
    <w:rsid w:val="00313C3A"/>
    <w:rsid w:val="00313D2F"/>
    <w:rsid w:val="00313EE0"/>
    <w:rsid w:val="00313F5B"/>
    <w:rsid w:val="0031423C"/>
    <w:rsid w:val="00314269"/>
    <w:rsid w:val="00314468"/>
    <w:rsid w:val="0031497E"/>
    <w:rsid w:val="00314C4C"/>
    <w:rsid w:val="003154C2"/>
    <w:rsid w:val="0031574E"/>
    <w:rsid w:val="00315A39"/>
    <w:rsid w:val="00315A72"/>
    <w:rsid w:val="00315C62"/>
    <w:rsid w:val="00316A2E"/>
    <w:rsid w:val="00316C21"/>
    <w:rsid w:val="00316D2E"/>
    <w:rsid w:val="00316FFD"/>
    <w:rsid w:val="00317165"/>
    <w:rsid w:val="00317357"/>
    <w:rsid w:val="0031786A"/>
    <w:rsid w:val="00317C92"/>
    <w:rsid w:val="00317E3A"/>
    <w:rsid w:val="00320042"/>
    <w:rsid w:val="0032032E"/>
    <w:rsid w:val="0032085E"/>
    <w:rsid w:val="00320931"/>
    <w:rsid w:val="00320E6D"/>
    <w:rsid w:val="003213AC"/>
    <w:rsid w:val="00321B31"/>
    <w:rsid w:val="00321F7A"/>
    <w:rsid w:val="00322420"/>
    <w:rsid w:val="003228E2"/>
    <w:rsid w:val="0032346E"/>
    <w:rsid w:val="003235DF"/>
    <w:rsid w:val="00323685"/>
    <w:rsid w:val="003238F4"/>
    <w:rsid w:val="00323D30"/>
    <w:rsid w:val="003242D3"/>
    <w:rsid w:val="00324F95"/>
    <w:rsid w:val="003250C1"/>
    <w:rsid w:val="003253B1"/>
    <w:rsid w:val="00325782"/>
    <w:rsid w:val="00325828"/>
    <w:rsid w:val="00325C06"/>
    <w:rsid w:val="00325C3A"/>
    <w:rsid w:val="00325C76"/>
    <w:rsid w:val="00325C89"/>
    <w:rsid w:val="00325E3B"/>
    <w:rsid w:val="00326A24"/>
    <w:rsid w:val="00326D91"/>
    <w:rsid w:val="00326ECF"/>
    <w:rsid w:val="0032737E"/>
    <w:rsid w:val="00327478"/>
    <w:rsid w:val="00327577"/>
    <w:rsid w:val="00327702"/>
    <w:rsid w:val="00327916"/>
    <w:rsid w:val="00327A9E"/>
    <w:rsid w:val="00330360"/>
    <w:rsid w:val="00330417"/>
    <w:rsid w:val="003304ED"/>
    <w:rsid w:val="00330764"/>
    <w:rsid w:val="00330A00"/>
    <w:rsid w:val="00330D08"/>
    <w:rsid w:val="003312B2"/>
    <w:rsid w:val="003313DB"/>
    <w:rsid w:val="0033140B"/>
    <w:rsid w:val="0033183C"/>
    <w:rsid w:val="003319A5"/>
    <w:rsid w:val="00331A38"/>
    <w:rsid w:val="00331A75"/>
    <w:rsid w:val="00332169"/>
    <w:rsid w:val="003324B6"/>
    <w:rsid w:val="00332618"/>
    <w:rsid w:val="0033275C"/>
    <w:rsid w:val="0033285F"/>
    <w:rsid w:val="003329D2"/>
    <w:rsid w:val="00332B41"/>
    <w:rsid w:val="00332F5D"/>
    <w:rsid w:val="00332FB4"/>
    <w:rsid w:val="0033309D"/>
    <w:rsid w:val="00333225"/>
    <w:rsid w:val="0033322F"/>
    <w:rsid w:val="003332EA"/>
    <w:rsid w:val="003334B0"/>
    <w:rsid w:val="003336B4"/>
    <w:rsid w:val="003342A6"/>
    <w:rsid w:val="00334479"/>
    <w:rsid w:val="003346D8"/>
    <w:rsid w:val="00334AA7"/>
    <w:rsid w:val="00334B0B"/>
    <w:rsid w:val="00334BD3"/>
    <w:rsid w:val="00334C89"/>
    <w:rsid w:val="00335230"/>
    <w:rsid w:val="003354C5"/>
    <w:rsid w:val="00335513"/>
    <w:rsid w:val="00335A01"/>
    <w:rsid w:val="00335DCB"/>
    <w:rsid w:val="00336014"/>
    <w:rsid w:val="003362DB"/>
    <w:rsid w:val="00336517"/>
    <w:rsid w:val="0033665F"/>
    <w:rsid w:val="00336789"/>
    <w:rsid w:val="00336D82"/>
    <w:rsid w:val="00336E4A"/>
    <w:rsid w:val="00336FE2"/>
    <w:rsid w:val="00337179"/>
    <w:rsid w:val="00337991"/>
    <w:rsid w:val="00337D7F"/>
    <w:rsid w:val="003401C9"/>
    <w:rsid w:val="00340894"/>
    <w:rsid w:val="00340D56"/>
    <w:rsid w:val="00341627"/>
    <w:rsid w:val="003417E4"/>
    <w:rsid w:val="00341B4B"/>
    <w:rsid w:val="00341BE7"/>
    <w:rsid w:val="00341DE4"/>
    <w:rsid w:val="00341F7F"/>
    <w:rsid w:val="00342000"/>
    <w:rsid w:val="003420BD"/>
    <w:rsid w:val="003422A8"/>
    <w:rsid w:val="00342360"/>
    <w:rsid w:val="0034286F"/>
    <w:rsid w:val="00342CD8"/>
    <w:rsid w:val="00343080"/>
    <w:rsid w:val="0034310A"/>
    <w:rsid w:val="00343176"/>
    <w:rsid w:val="003432C0"/>
    <w:rsid w:val="00343402"/>
    <w:rsid w:val="00343427"/>
    <w:rsid w:val="0034396C"/>
    <w:rsid w:val="003439EC"/>
    <w:rsid w:val="00343CF1"/>
    <w:rsid w:val="0034443E"/>
    <w:rsid w:val="0034448D"/>
    <w:rsid w:val="00344AE6"/>
    <w:rsid w:val="00344BA4"/>
    <w:rsid w:val="00344E05"/>
    <w:rsid w:val="00344E9E"/>
    <w:rsid w:val="003451B9"/>
    <w:rsid w:val="0034533E"/>
    <w:rsid w:val="003453DC"/>
    <w:rsid w:val="00345634"/>
    <w:rsid w:val="003457B9"/>
    <w:rsid w:val="0034586D"/>
    <w:rsid w:val="00345F88"/>
    <w:rsid w:val="00345FB2"/>
    <w:rsid w:val="00345FCD"/>
    <w:rsid w:val="00345FF6"/>
    <w:rsid w:val="00346354"/>
    <w:rsid w:val="00346392"/>
    <w:rsid w:val="003463CC"/>
    <w:rsid w:val="0034647E"/>
    <w:rsid w:val="003467FC"/>
    <w:rsid w:val="0034698E"/>
    <w:rsid w:val="003469BD"/>
    <w:rsid w:val="00346DDD"/>
    <w:rsid w:val="00346F45"/>
    <w:rsid w:val="00347324"/>
    <w:rsid w:val="003474F5"/>
    <w:rsid w:val="003479D2"/>
    <w:rsid w:val="00347A88"/>
    <w:rsid w:val="00347DBA"/>
    <w:rsid w:val="00347E02"/>
    <w:rsid w:val="003506E3"/>
    <w:rsid w:val="0035119C"/>
    <w:rsid w:val="0035138C"/>
    <w:rsid w:val="0035150F"/>
    <w:rsid w:val="00351944"/>
    <w:rsid w:val="00351B07"/>
    <w:rsid w:val="00351DF6"/>
    <w:rsid w:val="003521DB"/>
    <w:rsid w:val="0035267B"/>
    <w:rsid w:val="0035282C"/>
    <w:rsid w:val="00352A92"/>
    <w:rsid w:val="00352C0A"/>
    <w:rsid w:val="0035352F"/>
    <w:rsid w:val="00353B4E"/>
    <w:rsid w:val="00353BB7"/>
    <w:rsid w:val="00353EF0"/>
    <w:rsid w:val="00353FFE"/>
    <w:rsid w:val="00354355"/>
    <w:rsid w:val="00354416"/>
    <w:rsid w:val="00354624"/>
    <w:rsid w:val="0035469B"/>
    <w:rsid w:val="0035485B"/>
    <w:rsid w:val="00354A12"/>
    <w:rsid w:val="00355354"/>
    <w:rsid w:val="00355664"/>
    <w:rsid w:val="003558EF"/>
    <w:rsid w:val="00355956"/>
    <w:rsid w:val="00355C03"/>
    <w:rsid w:val="00356193"/>
    <w:rsid w:val="003569F9"/>
    <w:rsid w:val="00356C1F"/>
    <w:rsid w:val="00356F68"/>
    <w:rsid w:val="00357086"/>
    <w:rsid w:val="00357292"/>
    <w:rsid w:val="00357423"/>
    <w:rsid w:val="00357895"/>
    <w:rsid w:val="00357B1E"/>
    <w:rsid w:val="00357D81"/>
    <w:rsid w:val="00357ED8"/>
    <w:rsid w:val="0036027F"/>
    <w:rsid w:val="003608B6"/>
    <w:rsid w:val="003608FD"/>
    <w:rsid w:val="00360936"/>
    <w:rsid w:val="00360D71"/>
    <w:rsid w:val="00360F8D"/>
    <w:rsid w:val="00361445"/>
    <w:rsid w:val="00361660"/>
    <w:rsid w:val="00361C9F"/>
    <w:rsid w:val="00361E31"/>
    <w:rsid w:val="00361E45"/>
    <w:rsid w:val="003620EF"/>
    <w:rsid w:val="003621F4"/>
    <w:rsid w:val="00362629"/>
    <w:rsid w:val="003626B6"/>
    <w:rsid w:val="00362772"/>
    <w:rsid w:val="003633A8"/>
    <w:rsid w:val="003636BF"/>
    <w:rsid w:val="00363760"/>
    <w:rsid w:val="003639AB"/>
    <w:rsid w:val="00363F05"/>
    <w:rsid w:val="0036460B"/>
    <w:rsid w:val="00364684"/>
    <w:rsid w:val="003646EB"/>
    <w:rsid w:val="00364842"/>
    <w:rsid w:val="00364927"/>
    <w:rsid w:val="00364DCE"/>
    <w:rsid w:val="00364DEE"/>
    <w:rsid w:val="00364E29"/>
    <w:rsid w:val="00364EA8"/>
    <w:rsid w:val="00365000"/>
    <w:rsid w:val="00365D88"/>
    <w:rsid w:val="0036600E"/>
    <w:rsid w:val="0036601B"/>
    <w:rsid w:val="00366266"/>
    <w:rsid w:val="0036684B"/>
    <w:rsid w:val="00366B26"/>
    <w:rsid w:val="00366CC2"/>
    <w:rsid w:val="00366D0D"/>
    <w:rsid w:val="00366D69"/>
    <w:rsid w:val="00366DF8"/>
    <w:rsid w:val="00366F13"/>
    <w:rsid w:val="003670A4"/>
    <w:rsid w:val="003671CB"/>
    <w:rsid w:val="003671D0"/>
    <w:rsid w:val="003672AF"/>
    <w:rsid w:val="00367407"/>
    <w:rsid w:val="003676FA"/>
    <w:rsid w:val="0036771E"/>
    <w:rsid w:val="0036796A"/>
    <w:rsid w:val="00367AEE"/>
    <w:rsid w:val="00367DE8"/>
    <w:rsid w:val="00367EE8"/>
    <w:rsid w:val="00367F77"/>
    <w:rsid w:val="00367FB5"/>
    <w:rsid w:val="003702A9"/>
    <w:rsid w:val="0037069A"/>
    <w:rsid w:val="0037071E"/>
    <w:rsid w:val="00370A5D"/>
    <w:rsid w:val="00370B48"/>
    <w:rsid w:val="00370FED"/>
    <w:rsid w:val="003711D9"/>
    <w:rsid w:val="00371442"/>
    <w:rsid w:val="0037151C"/>
    <w:rsid w:val="00371A65"/>
    <w:rsid w:val="00371DC3"/>
    <w:rsid w:val="00371DCC"/>
    <w:rsid w:val="0037203F"/>
    <w:rsid w:val="00372351"/>
    <w:rsid w:val="003724F0"/>
    <w:rsid w:val="003729ED"/>
    <w:rsid w:val="00372F88"/>
    <w:rsid w:val="00373394"/>
    <w:rsid w:val="00373768"/>
    <w:rsid w:val="00373A9E"/>
    <w:rsid w:val="00373B60"/>
    <w:rsid w:val="00373DC1"/>
    <w:rsid w:val="00374308"/>
    <w:rsid w:val="0037439C"/>
    <w:rsid w:val="00374871"/>
    <w:rsid w:val="003748C4"/>
    <w:rsid w:val="00374B71"/>
    <w:rsid w:val="00374BCD"/>
    <w:rsid w:val="003757BD"/>
    <w:rsid w:val="00375B20"/>
    <w:rsid w:val="003762D2"/>
    <w:rsid w:val="003763FD"/>
    <w:rsid w:val="00376B0E"/>
    <w:rsid w:val="00376D15"/>
    <w:rsid w:val="00377411"/>
    <w:rsid w:val="00377B52"/>
    <w:rsid w:val="00377BBE"/>
    <w:rsid w:val="00377C6B"/>
    <w:rsid w:val="00377CB7"/>
    <w:rsid w:val="00377CF2"/>
    <w:rsid w:val="00377E43"/>
    <w:rsid w:val="00377E49"/>
    <w:rsid w:val="00380292"/>
    <w:rsid w:val="0038036D"/>
    <w:rsid w:val="003804D5"/>
    <w:rsid w:val="00380804"/>
    <w:rsid w:val="00380AA3"/>
    <w:rsid w:val="00380E7B"/>
    <w:rsid w:val="00380EF8"/>
    <w:rsid w:val="0038110C"/>
    <w:rsid w:val="00381807"/>
    <w:rsid w:val="00381BB5"/>
    <w:rsid w:val="00381BD6"/>
    <w:rsid w:val="00381DDB"/>
    <w:rsid w:val="00381ED9"/>
    <w:rsid w:val="00381F27"/>
    <w:rsid w:val="003820DC"/>
    <w:rsid w:val="003827E1"/>
    <w:rsid w:val="00382CF0"/>
    <w:rsid w:val="00383104"/>
    <w:rsid w:val="003838AB"/>
    <w:rsid w:val="00383F0A"/>
    <w:rsid w:val="0038400A"/>
    <w:rsid w:val="003842B5"/>
    <w:rsid w:val="003843A6"/>
    <w:rsid w:val="0038453B"/>
    <w:rsid w:val="003845B4"/>
    <w:rsid w:val="003845BE"/>
    <w:rsid w:val="00384A50"/>
    <w:rsid w:val="00384B2B"/>
    <w:rsid w:val="00384CCA"/>
    <w:rsid w:val="00384D9C"/>
    <w:rsid w:val="00384ECD"/>
    <w:rsid w:val="00385156"/>
    <w:rsid w:val="003853F2"/>
    <w:rsid w:val="00385578"/>
    <w:rsid w:val="003855F2"/>
    <w:rsid w:val="003857B4"/>
    <w:rsid w:val="003857BD"/>
    <w:rsid w:val="00385BA9"/>
    <w:rsid w:val="00385BB0"/>
    <w:rsid w:val="00385D1C"/>
    <w:rsid w:val="00385E89"/>
    <w:rsid w:val="00385EBF"/>
    <w:rsid w:val="00386056"/>
    <w:rsid w:val="0038610F"/>
    <w:rsid w:val="0038611A"/>
    <w:rsid w:val="003862D5"/>
    <w:rsid w:val="003864CE"/>
    <w:rsid w:val="0038650A"/>
    <w:rsid w:val="003865C8"/>
    <w:rsid w:val="003866FB"/>
    <w:rsid w:val="003869C5"/>
    <w:rsid w:val="00386A33"/>
    <w:rsid w:val="00386C53"/>
    <w:rsid w:val="00386D21"/>
    <w:rsid w:val="00386E7E"/>
    <w:rsid w:val="00387535"/>
    <w:rsid w:val="0038754E"/>
    <w:rsid w:val="003876D9"/>
    <w:rsid w:val="00387A1C"/>
    <w:rsid w:val="00387B1A"/>
    <w:rsid w:val="00387C10"/>
    <w:rsid w:val="00387E3C"/>
    <w:rsid w:val="00390648"/>
    <w:rsid w:val="003907BB"/>
    <w:rsid w:val="003909CF"/>
    <w:rsid w:val="00390B74"/>
    <w:rsid w:val="00390F2C"/>
    <w:rsid w:val="0039144A"/>
    <w:rsid w:val="003915D7"/>
    <w:rsid w:val="003919E7"/>
    <w:rsid w:val="00392202"/>
    <w:rsid w:val="003922A2"/>
    <w:rsid w:val="003923CC"/>
    <w:rsid w:val="0039241E"/>
    <w:rsid w:val="00392428"/>
    <w:rsid w:val="00393191"/>
    <w:rsid w:val="003931E1"/>
    <w:rsid w:val="003932F0"/>
    <w:rsid w:val="00393590"/>
    <w:rsid w:val="00393BAD"/>
    <w:rsid w:val="0039433B"/>
    <w:rsid w:val="00394420"/>
    <w:rsid w:val="00394435"/>
    <w:rsid w:val="00394524"/>
    <w:rsid w:val="0039491C"/>
    <w:rsid w:val="0039492B"/>
    <w:rsid w:val="003949F3"/>
    <w:rsid w:val="00394FBF"/>
    <w:rsid w:val="00395267"/>
    <w:rsid w:val="0039532F"/>
    <w:rsid w:val="00395A57"/>
    <w:rsid w:val="00395AF8"/>
    <w:rsid w:val="00395EC9"/>
    <w:rsid w:val="00395F24"/>
    <w:rsid w:val="00395F43"/>
    <w:rsid w:val="00395F76"/>
    <w:rsid w:val="003960D2"/>
    <w:rsid w:val="003961AE"/>
    <w:rsid w:val="00396315"/>
    <w:rsid w:val="00396886"/>
    <w:rsid w:val="0039690A"/>
    <w:rsid w:val="003969A2"/>
    <w:rsid w:val="00396D90"/>
    <w:rsid w:val="00396F3D"/>
    <w:rsid w:val="00396F54"/>
    <w:rsid w:val="00396FAC"/>
    <w:rsid w:val="0039725E"/>
    <w:rsid w:val="0039772F"/>
    <w:rsid w:val="003978BB"/>
    <w:rsid w:val="003979E2"/>
    <w:rsid w:val="00397DA2"/>
    <w:rsid w:val="003A0054"/>
    <w:rsid w:val="003A02C6"/>
    <w:rsid w:val="003A0389"/>
    <w:rsid w:val="003A0D4A"/>
    <w:rsid w:val="003A0E39"/>
    <w:rsid w:val="003A119E"/>
    <w:rsid w:val="003A158B"/>
    <w:rsid w:val="003A1CB5"/>
    <w:rsid w:val="003A1ED7"/>
    <w:rsid w:val="003A1FCA"/>
    <w:rsid w:val="003A23FA"/>
    <w:rsid w:val="003A24C0"/>
    <w:rsid w:val="003A24ED"/>
    <w:rsid w:val="003A2F16"/>
    <w:rsid w:val="003A3093"/>
    <w:rsid w:val="003A3133"/>
    <w:rsid w:val="003A318B"/>
    <w:rsid w:val="003A32C2"/>
    <w:rsid w:val="003A33A5"/>
    <w:rsid w:val="003A3884"/>
    <w:rsid w:val="003A3B42"/>
    <w:rsid w:val="003A4015"/>
    <w:rsid w:val="003A4640"/>
    <w:rsid w:val="003A474B"/>
    <w:rsid w:val="003A495B"/>
    <w:rsid w:val="003A4ADC"/>
    <w:rsid w:val="003A4B7F"/>
    <w:rsid w:val="003A4C25"/>
    <w:rsid w:val="003A4D1E"/>
    <w:rsid w:val="003A4F3B"/>
    <w:rsid w:val="003A4F55"/>
    <w:rsid w:val="003A4FE9"/>
    <w:rsid w:val="003A5764"/>
    <w:rsid w:val="003A57BD"/>
    <w:rsid w:val="003A582C"/>
    <w:rsid w:val="003A5A2E"/>
    <w:rsid w:val="003A5B8F"/>
    <w:rsid w:val="003A5BB7"/>
    <w:rsid w:val="003A5FF8"/>
    <w:rsid w:val="003A616D"/>
    <w:rsid w:val="003A6352"/>
    <w:rsid w:val="003A6620"/>
    <w:rsid w:val="003A6992"/>
    <w:rsid w:val="003A6BA2"/>
    <w:rsid w:val="003A6EE4"/>
    <w:rsid w:val="003A700E"/>
    <w:rsid w:val="003A708D"/>
    <w:rsid w:val="003A7473"/>
    <w:rsid w:val="003A75F7"/>
    <w:rsid w:val="003A7758"/>
    <w:rsid w:val="003A7F91"/>
    <w:rsid w:val="003B0224"/>
    <w:rsid w:val="003B05A1"/>
    <w:rsid w:val="003B0805"/>
    <w:rsid w:val="003B17CC"/>
    <w:rsid w:val="003B1869"/>
    <w:rsid w:val="003B1C15"/>
    <w:rsid w:val="003B1C6C"/>
    <w:rsid w:val="003B1CDC"/>
    <w:rsid w:val="003B21FA"/>
    <w:rsid w:val="003B2352"/>
    <w:rsid w:val="003B2482"/>
    <w:rsid w:val="003B2670"/>
    <w:rsid w:val="003B2E14"/>
    <w:rsid w:val="003B2EE6"/>
    <w:rsid w:val="003B30EE"/>
    <w:rsid w:val="003B34E8"/>
    <w:rsid w:val="003B3A41"/>
    <w:rsid w:val="003B3D87"/>
    <w:rsid w:val="003B3EB7"/>
    <w:rsid w:val="003B402A"/>
    <w:rsid w:val="003B4120"/>
    <w:rsid w:val="003B43EA"/>
    <w:rsid w:val="003B44E4"/>
    <w:rsid w:val="003B4A02"/>
    <w:rsid w:val="003B4F96"/>
    <w:rsid w:val="003B55A7"/>
    <w:rsid w:val="003B58F7"/>
    <w:rsid w:val="003B590D"/>
    <w:rsid w:val="003B5C1F"/>
    <w:rsid w:val="003B616F"/>
    <w:rsid w:val="003B62EA"/>
    <w:rsid w:val="003B631E"/>
    <w:rsid w:val="003B6470"/>
    <w:rsid w:val="003B648B"/>
    <w:rsid w:val="003B68EF"/>
    <w:rsid w:val="003B6B02"/>
    <w:rsid w:val="003B6D34"/>
    <w:rsid w:val="003B71D5"/>
    <w:rsid w:val="003B72EA"/>
    <w:rsid w:val="003B753B"/>
    <w:rsid w:val="003B75E5"/>
    <w:rsid w:val="003B76FE"/>
    <w:rsid w:val="003B7DE1"/>
    <w:rsid w:val="003B7F47"/>
    <w:rsid w:val="003C028A"/>
    <w:rsid w:val="003C046C"/>
    <w:rsid w:val="003C1094"/>
    <w:rsid w:val="003C1367"/>
    <w:rsid w:val="003C157A"/>
    <w:rsid w:val="003C1626"/>
    <w:rsid w:val="003C1869"/>
    <w:rsid w:val="003C2440"/>
    <w:rsid w:val="003C248C"/>
    <w:rsid w:val="003C2656"/>
    <w:rsid w:val="003C29D1"/>
    <w:rsid w:val="003C2D26"/>
    <w:rsid w:val="003C30C4"/>
    <w:rsid w:val="003C3162"/>
    <w:rsid w:val="003C3203"/>
    <w:rsid w:val="003C34C0"/>
    <w:rsid w:val="003C36BE"/>
    <w:rsid w:val="003C4200"/>
    <w:rsid w:val="003C4485"/>
    <w:rsid w:val="003C460D"/>
    <w:rsid w:val="003C4EF5"/>
    <w:rsid w:val="003C5188"/>
    <w:rsid w:val="003C5485"/>
    <w:rsid w:val="003C5974"/>
    <w:rsid w:val="003C59B5"/>
    <w:rsid w:val="003C5DE5"/>
    <w:rsid w:val="003C5EE5"/>
    <w:rsid w:val="003C60C5"/>
    <w:rsid w:val="003C60F0"/>
    <w:rsid w:val="003C6796"/>
    <w:rsid w:val="003C6FF1"/>
    <w:rsid w:val="003C7322"/>
    <w:rsid w:val="003C734E"/>
    <w:rsid w:val="003C739C"/>
    <w:rsid w:val="003C75B9"/>
    <w:rsid w:val="003C76B1"/>
    <w:rsid w:val="003C771A"/>
    <w:rsid w:val="003C7C98"/>
    <w:rsid w:val="003C7FC8"/>
    <w:rsid w:val="003C7FE3"/>
    <w:rsid w:val="003D0281"/>
    <w:rsid w:val="003D058C"/>
    <w:rsid w:val="003D06C8"/>
    <w:rsid w:val="003D0A94"/>
    <w:rsid w:val="003D0AA2"/>
    <w:rsid w:val="003D0B17"/>
    <w:rsid w:val="003D0E88"/>
    <w:rsid w:val="003D0ED3"/>
    <w:rsid w:val="003D0EF7"/>
    <w:rsid w:val="003D123A"/>
    <w:rsid w:val="003D1AF4"/>
    <w:rsid w:val="003D1BBE"/>
    <w:rsid w:val="003D1C47"/>
    <w:rsid w:val="003D1CF5"/>
    <w:rsid w:val="003D2016"/>
    <w:rsid w:val="003D227D"/>
    <w:rsid w:val="003D25AA"/>
    <w:rsid w:val="003D2678"/>
    <w:rsid w:val="003D28CD"/>
    <w:rsid w:val="003D34F8"/>
    <w:rsid w:val="003D3851"/>
    <w:rsid w:val="003D3A7A"/>
    <w:rsid w:val="003D408C"/>
    <w:rsid w:val="003D41BF"/>
    <w:rsid w:val="003D4319"/>
    <w:rsid w:val="003D4909"/>
    <w:rsid w:val="003D4B0A"/>
    <w:rsid w:val="003D5112"/>
    <w:rsid w:val="003D527B"/>
    <w:rsid w:val="003D5476"/>
    <w:rsid w:val="003D5591"/>
    <w:rsid w:val="003D566F"/>
    <w:rsid w:val="003D56AB"/>
    <w:rsid w:val="003D5784"/>
    <w:rsid w:val="003D5807"/>
    <w:rsid w:val="003D5C9D"/>
    <w:rsid w:val="003D649E"/>
    <w:rsid w:val="003D6675"/>
    <w:rsid w:val="003D6B9D"/>
    <w:rsid w:val="003D701F"/>
    <w:rsid w:val="003D7092"/>
    <w:rsid w:val="003D70A5"/>
    <w:rsid w:val="003D7B28"/>
    <w:rsid w:val="003D7E60"/>
    <w:rsid w:val="003E07A7"/>
    <w:rsid w:val="003E10CA"/>
    <w:rsid w:val="003E10E7"/>
    <w:rsid w:val="003E1722"/>
    <w:rsid w:val="003E180D"/>
    <w:rsid w:val="003E1C74"/>
    <w:rsid w:val="003E1F9E"/>
    <w:rsid w:val="003E237D"/>
    <w:rsid w:val="003E2793"/>
    <w:rsid w:val="003E2E8A"/>
    <w:rsid w:val="003E3648"/>
    <w:rsid w:val="003E3FFE"/>
    <w:rsid w:val="003E4047"/>
    <w:rsid w:val="003E415F"/>
    <w:rsid w:val="003E4217"/>
    <w:rsid w:val="003E4639"/>
    <w:rsid w:val="003E4841"/>
    <w:rsid w:val="003E4AA4"/>
    <w:rsid w:val="003E53F8"/>
    <w:rsid w:val="003E54D3"/>
    <w:rsid w:val="003E54E3"/>
    <w:rsid w:val="003E589D"/>
    <w:rsid w:val="003E5BEE"/>
    <w:rsid w:val="003E64FA"/>
    <w:rsid w:val="003E6538"/>
    <w:rsid w:val="003E6555"/>
    <w:rsid w:val="003E66F0"/>
    <w:rsid w:val="003E68A2"/>
    <w:rsid w:val="003E6B85"/>
    <w:rsid w:val="003E6C0A"/>
    <w:rsid w:val="003E70D2"/>
    <w:rsid w:val="003E70E7"/>
    <w:rsid w:val="003E73DD"/>
    <w:rsid w:val="003E7594"/>
    <w:rsid w:val="003E7840"/>
    <w:rsid w:val="003E7A6A"/>
    <w:rsid w:val="003E7BA2"/>
    <w:rsid w:val="003E7BDB"/>
    <w:rsid w:val="003E7EB7"/>
    <w:rsid w:val="003F032A"/>
    <w:rsid w:val="003F06CC"/>
    <w:rsid w:val="003F07D1"/>
    <w:rsid w:val="003F09AE"/>
    <w:rsid w:val="003F09F7"/>
    <w:rsid w:val="003F0B26"/>
    <w:rsid w:val="003F0C7F"/>
    <w:rsid w:val="003F0D75"/>
    <w:rsid w:val="003F11D9"/>
    <w:rsid w:val="003F122C"/>
    <w:rsid w:val="003F1452"/>
    <w:rsid w:val="003F167B"/>
    <w:rsid w:val="003F18E5"/>
    <w:rsid w:val="003F1B94"/>
    <w:rsid w:val="003F1F36"/>
    <w:rsid w:val="003F22C3"/>
    <w:rsid w:val="003F24CA"/>
    <w:rsid w:val="003F2531"/>
    <w:rsid w:val="003F2657"/>
    <w:rsid w:val="003F2697"/>
    <w:rsid w:val="003F274C"/>
    <w:rsid w:val="003F2CC2"/>
    <w:rsid w:val="003F2CE1"/>
    <w:rsid w:val="003F34C0"/>
    <w:rsid w:val="003F3577"/>
    <w:rsid w:val="003F3840"/>
    <w:rsid w:val="003F398E"/>
    <w:rsid w:val="003F3AFE"/>
    <w:rsid w:val="003F3E2B"/>
    <w:rsid w:val="003F3F7D"/>
    <w:rsid w:val="003F4846"/>
    <w:rsid w:val="003F497A"/>
    <w:rsid w:val="003F49FD"/>
    <w:rsid w:val="003F4AFB"/>
    <w:rsid w:val="003F4CF4"/>
    <w:rsid w:val="003F4D3B"/>
    <w:rsid w:val="003F5631"/>
    <w:rsid w:val="003F5737"/>
    <w:rsid w:val="003F5816"/>
    <w:rsid w:val="003F58C4"/>
    <w:rsid w:val="003F594F"/>
    <w:rsid w:val="003F59D3"/>
    <w:rsid w:val="003F5A83"/>
    <w:rsid w:val="003F5C52"/>
    <w:rsid w:val="003F5C5A"/>
    <w:rsid w:val="003F5CA4"/>
    <w:rsid w:val="003F5D3A"/>
    <w:rsid w:val="003F5D5A"/>
    <w:rsid w:val="003F6191"/>
    <w:rsid w:val="003F6355"/>
    <w:rsid w:val="003F6F0A"/>
    <w:rsid w:val="003F6F0F"/>
    <w:rsid w:val="003F6F24"/>
    <w:rsid w:val="003F72BE"/>
    <w:rsid w:val="003F739E"/>
    <w:rsid w:val="003F73D3"/>
    <w:rsid w:val="003F7416"/>
    <w:rsid w:val="0040000F"/>
    <w:rsid w:val="004002E2"/>
    <w:rsid w:val="00400507"/>
    <w:rsid w:val="00400A37"/>
    <w:rsid w:val="00400C95"/>
    <w:rsid w:val="00401018"/>
    <w:rsid w:val="004012A8"/>
    <w:rsid w:val="004017A6"/>
    <w:rsid w:val="004018A3"/>
    <w:rsid w:val="0040198C"/>
    <w:rsid w:val="00401AC6"/>
    <w:rsid w:val="00401CB5"/>
    <w:rsid w:val="00401FB9"/>
    <w:rsid w:val="0040295D"/>
    <w:rsid w:val="00402AA5"/>
    <w:rsid w:val="00402EA1"/>
    <w:rsid w:val="00403418"/>
    <w:rsid w:val="00403713"/>
    <w:rsid w:val="00403A56"/>
    <w:rsid w:val="0040474A"/>
    <w:rsid w:val="00404A10"/>
    <w:rsid w:val="00404C56"/>
    <w:rsid w:val="00404F25"/>
    <w:rsid w:val="00405299"/>
    <w:rsid w:val="00405846"/>
    <w:rsid w:val="00406182"/>
    <w:rsid w:val="00406211"/>
    <w:rsid w:val="004065A7"/>
    <w:rsid w:val="00406728"/>
    <w:rsid w:val="00406D9B"/>
    <w:rsid w:val="00406FEB"/>
    <w:rsid w:val="00407166"/>
    <w:rsid w:val="00407221"/>
    <w:rsid w:val="00407500"/>
    <w:rsid w:val="004076B6"/>
    <w:rsid w:val="00407781"/>
    <w:rsid w:val="00407E25"/>
    <w:rsid w:val="00407E88"/>
    <w:rsid w:val="00410063"/>
    <w:rsid w:val="00410092"/>
    <w:rsid w:val="00410311"/>
    <w:rsid w:val="00411530"/>
    <w:rsid w:val="0041163C"/>
    <w:rsid w:val="0041164B"/>
    <w:rsid w:val="004116E1"/>
    <w:rsid w:val="00411A34"/>
    <w:rsid w:val="00411CE5"/>
    <w:rsid w:val="004122B6"/>
    <w:rsid w:val="0041258E"/>
    <w:rsid w:val="00412775"/>
    <w:rsid w:val="00412A3F"/>
    <w:rsid w:val="00412A9D"/>
    <w:rsid w:val="00412DD3"/>
    <w:rsid w:val="00412EB3"/>
    <w:rsid w:val="0041306D"/>
    <w:rsid w:val="0041316C"/>
    <w:rsid w:val="004131E6"/>
    <w:rsid w:val="00413257"/>
    <w:rsid w:val="004134EB"/>
    <w:rsid w:val="00413682"/>
    <w:rsid w:val="004136D6"/>
    <w:rsid w:val="0041385C"/>
    <w:rsid w:val="004138FA"/>
    <w:rsid w:val="00413DDA"/>
    <w:rsid w:val="00413EB1"/>
    <w:rsid w:val="00413F9F"/>
    <w:rsid w:val="0041450C"/>
    <w:rsid w:val="0041462F"/>
    <w:rsid w:val="00414789"/>
    <w:rsid w:val="00414932"/>
    <w:rsid w:val="004150AD"/>
    <w:rsid w:val="004151BC"/>
    <w:rsid w:val="004153DA"/>
    <w:rsid w:val="004155F9"/>
    <w:rsid w:val="00415A4E"/>
    <w:rsid w:val="00415DDF"/>
    <w:rsid w:val="00416079"/>
    <w:rsid w:val="00416166"/>
    <w:rsid w:val="004164DC"/>
    <w:rsid w:val="00416611"/>
    <w:rsid w:val="00416794"/>
    <w:rsid w:val="0041701D"/>
    <w:rsid w:val="004173C8"/>
    <w:rsid w:val="00420229"/>
    <w:rsid w:val="0042067E"/>
    <w:rsid w:val="0042090F"/>
    <w:rsid w:val="00420AC3"/>
    <w:rsid w:val="00420BFB"/>
    <w:rsid w:val="00420C1D"/>
    <w:rsid w:val="00420FE4"/>
    <w:rsid w:val="004211F1"/>
    <w:rsid w:val="0042120D"/>
    <w:rsid w:val="004213D7"/>
    <w:rsid w:val="004213E2"/>
    <w:rsid w:val="0042235E"/>
    <w:rsid w:val="004225EA"/>
    <w:rsid w:val="00422615"/>
    <w:rsid w:val="00422792"/>
    <w:rsid w:val="00422865"/>
    <w:rsid w:val="004228AE"/>
    <w:rsid w:val="00422A45"/>
    <w:rsid w:val="00422A91"/>
    <w:rsid w:val="00422B53"/>
    <w:rsid w:val="00422C0C"/>
    <w:rsid w:val="0042305B"/>
    <w:rsid w:val="0042314D"/>
    <w:rsid w:val="00423172"/>
    <w:rsid w:val="0042360B"/>
    <w:rsid w:val="004237AB"/>
    <w:rsid w:val="004239E2"/>
    <w:rsid w:val="00423B71"/>
    <w:rsid w:val="00423C2E"/>
    <w:rsid w:val="00423DDB"/>
    <w:rsid w:val="004240DB"/>
    <w:rsid w:val="00424257"/>
    <w:rsid w:val="00424333"/>
    <w:rsid w:val="004243A2"/>
    <w:rsid w:val="0042454C"/>
    <w:rsid w:val="00424C22"/>
    <w:rsid w:val="00425388"/>
    <w:rsid w:val="00425559"/>
    <w:rsid w:val="004257FB"/>
    <w:rsid w:val="00425C61"/>
    <w:rsid w:val="00425E8B"/>
    <w:rsid w:val="00425F8A"/>
    <w:rsid w:val="00425FF2"/>
    <w:rsid w:val="004265A4"/>
    <w:rsid w:val="0042675C"/>
    <w:rsid w:val="0042688E"/>
    <w:rsid w:val="00426AA6"/>
    <w:rsid w:val="00426C71"/>
    <w:rsid w:val="00426C91"/>
    <w:rsid w:val="00426D5D"/>
    <w:rsid w:val="00426D91"/>
    <w:rsid w:val="00426E60"/>
    <w:rsid w:val="00426F9B"/>
    <w:rsid w:val="004276C4"/>
    <w:rsid w:val="00427844"/>
    <w:rsid w:val="00427C87"/>
    <w:rsid w:val="004304F9"/>
    <w:rsid w:val="00430691"/>
    <w:rsid w:val="004306D9"/>
    <w:rsid w:val="0043096B"/>
    <w:rsid w:val="00431024"/>
    <w:rsid w:val="004311BC"/>
    <w:rsid w:val="00431237"/>
    <w:rsid w:val="0043190F"/>
    <w:rsid w:val="00431AB6"/>
    <w:rsid w:val="0043228A"/>
    <w:rsid w:val="00432520"/>
    <w:rsid w:val="0043271A"/>
    <w:rsid w:val="004327E1"/>
    <w:rsid w:val="00432C57"/>
    <w:rsid w:val="00432C88"/>
    <w:rsid w:val="00432E16"/>
    <w:rsid w:val="00432E61"/>
    <w:rsid w:val="004330E3"/>
    <w:rsid w:val="0043327C"/>
    <w:rsid w:val="004333F5"/>
    <w:rsid w:val="00433831"/>
    <w:rsid w:val="00433B09"/>
    <w:rsid w:val="00433BD7"/>
    <w:rsid w:val="00433C71"/>
    <w:rsid w:val="0043475D"/>
    <w:rsid w:val="00434A92"/>
    <w:rsid w:val="004353E5"/>
    <w:rsid w:val="004356C0"/>
    <w:rsid w:val="00435820"/>
    <w:rsid w:val="004358D8"/>
    <w:rsid w:val="00435CB1"/>
    <w:rsid w:val="00435FC3"/>
    <w:rsid w:val="0043650C"/>
    <w:rsid w:val="0043654C"/>
    <w:rsid w:val="00436713"/>
    <w:rsid w:val="00436A51"/>
    <w:rsid w:val="00436CD7"/>
    <w:rsid w:val="0043702C"/>
    <w:rsid w:val="004373D6"/>
    <w:rsid w:val="00437794"/>
    <w:rsid w:val="00437CAC"/>
    <w:rsid w:val="00437E30"/>
    <w:rsid w:val="004402D6"/>
    <w:rsid w:val="00440795"/>
    <w:rsid w:val="0044081A"/>
    <w:rsid w:val="00440DB6"/>
    <w:rsid w:val="00441094"/>
    <w:rsid w:val="00441363"/>
    <w:rsid w:val="00441A05"/>
    <w:rsid w:val="00441A1A"/>
    <w:rsid w:val="00441B70"/>
    <w:rsid w:val="00441E75"/>
    <w:rsid w:val="00442135"/>
    <w:rsid w:val="00442745"/>
    <w:rsid w:val="00442E01"/>
    <w:rsid w:val="00442EC8"/>
    <w:rsid w:val="00443014"/>
    <w:rsid w:val="00443136"/>
    <w:rsid w:val="00443820"/>
    <w:rsid w:val="00443ACA"/>
    <w:rsid w:val="00443B45"/>
    <w:rsid w:val="00443C22"/>
    <w:rsid w:val="0044420F"/>
    <w:rsid w:val="004443FF"/>
    <w:rsid w:val="0044459C"/>
    <w:rsid w:val="004447B9"/>
    <w:rsid w:val="004449E2"/>
    <w:rsid w:val="00444B65"/>
    <w:rsid w:val="00444F05"/>
    <w:rsid w:val="00445234"/>
    <w:rsid w:val="00445354"/>
    <w:rsid w:val="00445560"/>
    <w:rsid w:val="00445CAA"/>
    <w:rsid w:val="0044607F"/>
    <w:rsid w:val="004469CB"/>
    <w:rsid w:val="00446CF8"/>
    <w:rsid w:val="004474F8"/>
    <w:rsid w:val="0044768C"/>
    <w:rsid w:val="004479D7"/>
    <w:rsid w:val="004500C3"/>
    <w:rsid w:val="00450297"/>
    <w:rsid w:val="004502ED"/>
    <w:rsid w:val="004504EC"/>
    <w:rsid w:val="004506EB"/>
    <w:rsid w:val="004507B0"/>
    <w:rsid w:val="00450B39"/>
    <w:rsid w:val="00450B5D"/>
    <w:rsid w:val="004510B1"/>
    <w:rsid w:val="004510E8"/>
    <w:rsid w:val="0045112C"/>
    <w:rsid w:val="004513E4"/>
    <w:rsid w:val="00451A86"/>
    <w:rsid w:val="00451AA8"/>
    <w:rsid w:val="00451C91"/>
    <w:rsid w:val="00452383"/>
    <w:rsid w:val="00452681"/>
    <w:rsid w:val="00452982"/>
    <w:rsid w:val="00452B46"/>
    <w:rsid w:val="00452BCE"/>
    <w:rsid w:val="00453162"/>
    <w:rsid w:val="00453402"/>
    <w:rsid w:val="0045341D"/>
    <w:rsid w:val="0045352C"/>
    <w:rsid w:val="00453669"/>
    <w:rsid w:val="00453BA0"/>
    <w:rsid w:val="00453D5E"/>
    <w:rsid w:val="0045415D"/>
    <w:rsid w:val="00454255"/>
    <w:rsid w:val="00454269"/>
    <w:rsid w:val="0045431C"/>
    <w:rsid w:val="00454934"/>
    <w:rsid w:val="00454984"/>
    <w:rsid w:val="00454AD1"/>
    <w:rsid w:val="00454BEB"/>
    <w:rsid w:val="004554C6"/>
    <w:rsid w:val="00455A58"/>
    <w:rsid w:val="00455CA1"/>
    <w:rsid w:val="00455EBF"/>
    <w:rsid w:val="00455F6D"/>
    <w:rsid w:val="00455FAD"/>
    <w:rsid w:val="004560BC"/>
    <w:rsid w:val="00456393"/>
    <w:rsid w:val="004563FE"/>
    <w:rsid w:val="00456522"/>
    <w:rsid w:val="00456573"/>
    <w:rsid w:val="004565AC"/>
    <w:rsid w:val="0045678C"/>
    <w:rsid w:val="00456890"/>
    <w:rsid w:val="00456C25"/>
    <w:rsid w:val="00457000"/>
    <w:rsid w:val="00457026"/>
    <w:rsid w:val="004573CC"/>
    <w:rsid w:val="004575BD"/>
    <w:rsid w:val="00457A4C"/>
    <w:rsid w:val="00457C7E"/>
    <w:rsid w:val="00457D35"/>
    <w:rsid w:val="00460066"/>
    <w:rsid w:val="004603F0"/>
    <w:rsid w:val="0046056A"/>
    <w:rsid w:val="0046101D"/>
    <w:rsid w:val="00461562"/>
    <w:rsid w:val="00461580"/>
    <w:rsid w:val="004619F8"/>
    <w:rsid w:val="00461A2E"/>
    <w:rsid w:val="004623DF"/>
    <w:rsid w:val="00462AF8"/>
    <w:rsid w:val="00462E3F"/>
    <w:rsid w:val="00462E57"/>
    <w:rsid w:val="00462ED7"/>
    <w:rsid w:val="00462FC4"/>
    <w:rsid w:val="0046308A"/>
    <w:rsid w:val="00463259"/>
    <w:rsid w:val="0046331F"/>
    <w:rsid w:val="00463372"/>
    <w:rsid w:val="0046357F"/>
    <w:rsid w:val="00463C13"/>
    <w:rsid w:val="004643A2"/>
    <w:rsid w:val="00464442"/>
    <w:rsid w:val="00464502"/>
    <w:rsid w:val="00464657"/>
    <w:rsid w:val="0046513B"/>
    <w:rsid w:val="00465151"/>
    <w:rsid w:val="004652A9"/>
    <w:rsid w:val="004657EE"/>
    <w:rsid w:val="00465A28"/>
    <w:rsid w:val="00465B3F"/>
    <w:rsid w:val="00465DA0"/>
    <w:rsid w:val="00465DC7"/>
    <w:rsid w:val="004664AF"/>
    <w:rsid w:val="004666B1"/>
    <w:rsid w:val="00466D4E"/>
    <w:rsid w:val="0046700E"/>
    <w:rsid w:val="0046709D"/>
    <w:rsid w:val="0046734A"/>
    <w:rsid w:val="004674EC"/>
    <w:rsid w:val="00467726"/>
    <w:rsid w:val="00467736"/>
    <w:rsid w:val="004679FB"/>
    <w:rsid w:val="00467CC5"/>
    <w:rsid w:val="00470383"/>
    <w:rsid w:val="004706C5"/>
    <w:rsid w:val="0047093D"/>
    <w:rsid w:val="00470C01"/>
    <w:rsid w:val="00470C7D"/>
    <w:rsid w:val="00470D47"/>
    <w:rsid w:val="00470D55"/>
    <w:rsid w:val="0047130A"/>
    <w:rsid w:val="00471446"/>
    <w:rsid w:val="0047144B"/>
    <w:rsid w:val="00471487"/>
    <w:rsid w:val="00471605"/>
    <w:rsid w:val="00471761"/>
    <w:rsid w:val="00471810"/>
    <w:rsid w:val="004718D6"/>
    <w:rsid w:val="004719A4"/>
    <w:rsid w:val="00472037"/>
    <w:rsid w:val="00472302"/>
    <w:rsid w:val="00472952"/>
    <w:rsid w:val="00472B3F"/>
    <w:rsid w:val="00472BE9"/>
    <w:rsid w:val="00472F3F"/>
    <w:rsid w:val="00473102"/>
    <w:rsid w:val="00473305"/>
    <w:rsid w:val="00473551"/>
    <w:rsid w:val="004735B7"/>
    <w:rsid w:val="004735D7"/>
    <w:rsid w:val="004739DF"/>
    <w:rsid w:val="00473AF2"/>
    <w:rsid w:val="00473F71"/>
    <w:rsid w:val="0047433C"/>
    <w:rsid w:val="004745A3"/>
    <w:rsid w:val="004746DC"/>
    <w:rsid w:val="00474937"/>
    <w:rsid w:val="00474BEC"/>
    <w:rsid w:val="004750A3"/>
    <w:rsid w:val="00475271"/>
    <w:rsid w:val="00475331"/>
    <w:rsid w:val="0047536F"/>
    <w:rsid w:val="00475391"/>
    <w:rsid w:val="004754F9"/>
    <w:rsid w:val="0047552D"/>
    <w:rsid w:val="00475750"/>
    <w:rsid w:val="00475871"/>
    <w:rsid w:val="00475A2B"/>
    <w:rsid w:val="00476084"/>
    <w:rsid w:val="00476313"/>
    <w:rsid w:val="0047651F"/>
    <w:rsid w:val="00476729"/>
    <w:rsid w:val="00476C9E"/>
    <w:rsid w:val="00476D45"/>
    <w:rsid w:val="00476FA7"/>
    <w:rsid w:val="0047702C"/>
    <w:rsid w:val="0047738F"/>
    <w:rsid w:val="0047756D"/>
    <w:rsid w:val="00477B71"/>
    <w:rsid w:val="00477C06"/>
    <w:rsid w:val="00477D99"/>
    <w:rsid w:val="004800B0"/>
    <w:rsid w:val="00480198"/>
    <w:rsid w:val="004803A8"/>
    <w:rsid w:val="0048069A"/>
    <w:rsid w:val="004807CC"/>
    <w:rsid w:val="0048095C"/>
    <w:rsid w:val="00480BED"/>
    <w:rsid w:val="00480EB7"/>
    <w:rsid w:val="00480F43"/>
    <w:rsid w:val="004811C9"/>
    <w:rsid w:val="00481217"/>
    <w:rsid w:val="00481D1F"/>
    <w:rsid w:val="00481F35"/>
    <w:rsid w:val="00481F5F"/>
    <w:rsid w:val="0048209E"/>
    <w:rsid w:val="004823FF"/>
    <w:rsid w:val="00482947"/>
    <w:rsid w:val="004829F2"/>
    <w:rsid w:val="00482A83"/>
    <w:rsid w:val="00482C37"/>
    <w:rsid w:val="00482D08"/>
    <w:rsid w:val="0048319D"/>
    <w:rsid w:val="00483442"/>
    <w:rsid w:val="00483695"/>
    <w:rsid w:val="00483737"/>
    <w:rsid w:val="00483EAB"/>
    <w:rsid w:val="00484706"/>
    <w:rsid w:val="0048479E"/>
    <w:rsid w:val="004848FD"/>
    <w:rsid w:val="0048495E"/>
    <w:rsid w:val="004849DA"/>
    <w:rsid w:val="00484A77"/>
    <w:rsid w:val="00485188"/>
    <w:rsid w:val="004851E3"/>
    <w:rsid w:val="004852FF"/>
    <w:rsid w:val="004856B4"/>
    <w:rsid w:val="00485A49"/>
    <w:rsid w:val="00485A84"/>
    <w:rsid w:val="00485CFC"/>
    <w:rsid w:val="00485D18"/>
    <w:rsid w:val="00486013"/>
    <w:rsid w:val="004863AE"/>
    <w:rsid w:val="004863C3"/>
    <w:rsid w:val="004863D1"/>
    <w:rsid w:val="004865A4"/>
    <w:rsid w:val="00486827"/>
    <w:rsid w:val="00486A9D"/>
    <w:rsid w:val="00486BFA"/>
    <w:rsid w:val="00486F5A"/>
    <w:rsid w:val="004872CC"/>
    <w:rsid w:val="004874A9"/>
    <w:rsid w:val="00487544"/>
    <w:rsid w:val="004875E4"/>
    <w:rsid w:val="00487D0A"/>
    <w:rsid w:val="00487D1A"/>
    <w:rsid w:val="00487E55"/>
    <w:rsid w:val="0049017A"/>
    <w:rsid w:val="004901AF"/>
    <w:rsid w:val="00490284"/>
    <w:rsid w:val="004902A9"/>
    <w:rsid w:val="00490325"/>
    <w:rsid w:val="00490507"/>
    <w:rsid w:val="0049050E"/>
    <w:rsid w:val="00490C74"/>
    <w:rsid w:val="00491D2B"/>
    <w:rsid w:val="00491ECB"/>
    <w:rsid w:val="00491F5E"/>
    <w:rsid w:val="00492413"/>
    <w:rsid w:val="00492B28"/>
    <w:rsid w:val="00492B92"/>
    <w:rsid w:val="00492D51"/>
    <w:rsid w:val="00492DE3"/>
    <w:rsid w:val="00492E84"/>
    <w:rsid w:val="00493474"/>
    <w:rsid w:val="00493B6B"/>
    <w:rsid w:val="00493DA1"/>
    <w:rsid w:val="00493DAE"/>
    <w:rsid w:val="00493EEC"/>
    <w:rsid w:val="00493F65"/>
    <w:rsid w:val="0049465B"/>
    <w:rsid w:val="0049485C"/>
    <w:rsid w:val="00494E46"/>
    <w:rsid w:val="0049501B"/>
    <w:rsid w:val="0049505B"/>
    <w:rsid w:val="0049539D"/>
    <w:rsid w:val="004957DB"/>
    <w:rsid w:val="00495A1D"/>
    <w:rsid w:val="00495A93"/>
    <w:rsid w:val="00495C11"/>
    <w:rsid w:val="00496208"/>
    <w:rsid w:val="004968A3"/>
    <w:rsid w:val="00496C4F"/>
    <w:rsid w:val="00496F37"/>
    <w:rsid w:val="004971AF"/>
    <w:rsid w:val="004973D9"/>
    <w:rsid w:val="004975C5"/>
    <w:rsid w:val="00497C02"/>
    <w:rsid w:val="004A002D"/>
    <w:rsid w:val="004A0197"/>
    <w:rsid w:val="004A07C3"/>
    <w:rsid w:val="004A07E7"/>
    <w:rsid w:val="004A08BA"/>
    <w:rsid w:val="004A0F99"/>
    <w:rsid w:val="004A11FF"/>
    <w:rsid w:val="004A13ED"/>
    <w:rsid w:val="004A15A8"/>
    <w:rsid w:val="004A1C16"/>
    <w:rsid w:val="004A2052"/>
    <w:rsid w:val="004A2429"/>
    <w:rsid w:val="004A364F"/>
    <w:rsid w:val="004A3A71"/>
    <w:rsid w:val="004A3A9A"/>
    <w:rsid w:val="004A3DB6"/>
    <w:rsid w:val="004A3E79"/>
    <w:rsid w:val="004A408D"/>
    <w:rsid w:val="004A4091"/>
    <w:rsid w:val="004A42BC"/>
    <w:rsid w:val="004A45A9"/>
    <w:rsid w:val="004A4676"/>
    <w:rsid w:val="004A468A"/>
    <w:rsid w:val="004A4733"/>
    <w:rsid w:val="004A49E9"/>
    <w:rsid w:val="004A4A5F"/>
    <w:rsid w:val="004A4B8D"/>
    <w:rsid w:val="004A4DA9"/>
    <w:rsid w:val="004A4DBB"/>
    <w:rsid w:val="004A4E25"/>
    <w:rsid w:val="004A4E50"/>
    <w:rsid w:val="004A4F93"/>
    <w:rsid w:val="004A5648"/>
    <w:rsid w:val="004A56D7"/>
    <w:rsid w:val="004A572A"/>
    <w:rsid w:val="004A5769"/>
    <w:rsid w:val="004A5792"/>
    <w:rsid w:val="004A57A5"/>
    <w:rsid w:val="004A5FEE"/>
    <w:rsid w:val="004A6174"/>
    <w:rsid w:val="004A6316"/>
    <w:rsid w:val="004A641F"/>
    <w:rsid w:val="004A65B1"/>
    <w:rsid w:val="004A681D"/>
    <w:rsid w:val="004A6A69"/>
    <w:rsid w:val="004A6AE0"/>
    <w:rsid w:val="004A6B4C"/>
    <w:rsid w:val="004A6CCE"/>
    <w:rsid w:val="004A6D08"/>
    <w:rsid w:val="004A6E77"/>
    <w:rsid w:val="004A7098"/>
    <w:rsid w:val="004A70B2"/>
    <w:rsid w:val="004A742A"/>
    <w:rsid w:val="004A7BF3"/>
    <w:rsid w:val="004A7D9D"/>
    <w:rsid w:val="004B007C"/>
    <w:rsid w:val="004B0201"/>
    <w:rsid w:val="004B0297"/>
    <w:rsid w:val="004B03DB"/>
    <w:rsid w:val="004B0704"/>
    <w:rsid w:val="004B0B43"/>
    <w:rsid w:val="004B0B7E"/>
    <w:rsid w:val="004B0CBD"/>
    <w:rsid w:val="004B0CE7"/>
    <w:rsid w:val="004B1684"/>
    <w:rsid w:val="004B172C"/>
    <w:rsid w:val="004B18C7"/>
    <w:rsid w:val="004B1935"/>
    <w:rsid w:val="004B1AE3"/>
    <w:rsid w:val="004B1B7D"/>
    <w:rsid w:val="004B1CB4"/>
    <w:rsid w:val="004B1E02"/>
    <w:rsid w:val="004B1E91"/>
    <w:rsid w:val="004B2C4F"/>
    <w:rsid w:val="004B2E09"/>
    <w:rsid w:val="004B2E93"/>
    <w:rsid w:val="004B30D8"/>
    <w:rsid w:val="004B3436"/>
    <w:rsid w:val="004B3C46"/>
    <w:rsid w:val="004B3E64"/>
    <w:rsid w:val="004B421A"/>
    <w:rsid w:val="004B43EB"/>
    <w:rsid w:val="004B4505"/>
    <w:rsid w:val="004B4811"/>
    <w:rsid w:val="004B491A"/>
    <w:rsid w:val="004B4C71"/>
    <w:rsid w:val="004B4CFA"/>
    <w:rsid w:val="004B4CFF"/>
    <w:rsid w:val="004B4DD6"/>
    <w:rsid w:val="004B541E"/>
    <w:rsid w:val="004B57E4"/>
    <w:rsid w:val="004B58AB"/>
    <w:rsid w:val="004B59D5"/>
    <w:rsid w:val="004B5DAA"/>
    <w:rsid w:val="004B62FA"/>
    <w:rsid w:val="004B6310"/>
    <w:rsid w:val="004B6684"/>
    <w:rsid w:val="004B67D1"/>
    <w:rsid w:val="004B6856"/>
    <w:rsid w:val="004B6B70"/>
    <w:rsid w:val="004B6C8E"/>
    <w:rsid w:val="004B6EDE"/>
    <w:rsid w:val="004B729C"/>
    <w:rsid w:val="004B7A0F"/>
    <w:rsid w:val="004B7C47"/>
    <w:rsid w:val="004C03FD"/>
    <w:rsid w:val="004C0719"/>
    <w:rsid w:val="004C0764"/>
    <w:rsid w:val="004C0B1A"/>
    <w:rsid w:val="004C0D22"/>
    <w:rsid w:val="004C0DFD"/>
    <w:rsid w:val="004C107C"/>
    <w:rsid w:val="004C13EA"/>
    <w:rsid w:val="004C16B0"/>
    <w:rsid w:val="004C1806"/>
    <w:rsid w:val="004C184C"/>
    <w:rsid w:val="004C1926"/>
    <w:rsid w:val="004C1934"/>
    <w:rsid w:val="004C1AAB"/>
    <w:rsid w:val="004C1BA4"/>
    <w:rsid w:val="004C1E3C"/>
    <w:rsid w:val="004C2210"/>
    <w:rsid w:val="004C27EC"/>
    <w:rsid w:val="004C2A53"/>
    <w:rsid w:val="004C2B79"/>
    <w:rsid w:val="004C2DDE"/>
    <w:rsid w:val="004C3BD0"/>
    <w:rsid w:val="004C3D53"/>
    <w:rsid w:val="004C4423"/>
    <w:rsid w:val="004C444A"/>
    <w:rsid w:val="004C44DF"/>
    <w:rsid w:val="004C46CB"/>
    <w:rsid w:val="004C4826"/>
    <w:rsid w:val="004C4864"/>
    <w:rsid w:val="004C4DE1"/>
    <w:rsid w:val="004C4E71"/>
    <w:rsid w:val="004C5453"/>
    <w:rsid w:val="004C5467"/>
    <w:rsid w:val="004C57CE"/>
    <w:rsid w:val="004C5A09"/>
    <w:rsid w:val="004C5BD5"/>
    <w:rsid w:val="004C5DEB"/>
    <w:rsid w:val="004C6087"/>
    <w:rsid w:val="004C651C"/>
    <w:rsid w:val="004C6706"/>
    <w:rsid w:val="004C69BA"/>
    <w:rsid w:val="004C6B35"/>
    <w:rsid w:val="004C6B6E"/>
    <w:rsid w:val="004C6C12"/>
    <w:rsid w:val="004C6CD4"/>
    <w:rsid w:val="004C72E9"/>
    <w:rsid w:val="004C744E"/>
    <w:rsid w:val="004C752B"/>
    <w:rsid w:val="004C785F"/>
    <w:rsid w:val="004C787F"/>
    <w:rsid w:val="004D05C4"/>
    <w:rsid w:val="004D0812"/>
    <w:rsid w:val="004D0B0F"/>
    <w:rsid w:val="004D0BDC"/>
    <w:rsid w:val="004D0D82"/>
    <w:rsid w:val="004D0EB2"/>
    <w:rsid w:val="004D13CC"/>
    <w:rsid w:val="004D1666"/>
    <w:rsid w:val="004D1A51"/>
    <w:rsid w:val="004D2244"/>
    <w:rsid w:val="004D2337"/>
    <w:rsid w:val="004D2479"/>
    <w:rsid w:val="004D2CBF"/>
    <w:rsid w:val="004D2D4E"/>
    <w:rsid w:val="004D2D76"/>
    <w:rsid w:val="004D2E5D"/>
    <w:rsid w:val="004D31DF"/>
    <w:rsid w:val="004D3353"/>
    <w:rsid w:val="004D3365"/>
    <w:rsid w:val="004D3585"/>
    <w:rsid w:val="004D386C"/>
    <w:rsid w:val="004D3B79"/>
    <w:rsid w:val="004D3BF0"/>
    <w:rsid w:val="004D3D89"/>
    <w:rsid w:val="004D3FF5"/>
    <w:rsid w:val="004D4098"/>
    <w:rsid w:val="004D41B2"/>
    <w:rsid w:val="004D420D"/>
    <w:rsid w:val="004D4380"/>
    <w:rsid w:val="004D47C9"/>
    <w:rsid w:val="004D4F9E"/>
    <w:rsid w:val="004D5053"/>
    <w:rsid w:val="004D521D"/>
    <w:rsid w:val="004D571B"/>
    <w:rsid w:val="004D598B"/>
    <w:rsid w:val="004D59D6"/>
    <w:rsid w:val="004D5A30"/>
    <w:rsid w:val="004D687C"/>
    <w:rsid w:val="004D6B31"/>
    <w:rsid w:val="004D6B3C"/>
    <w:rsid w:val="004D6B6B"/>
    <w:rsid w:val="004D6CEC"/>
    <w:rsid w:val="004D71D1"/>
    <w:rsid w:val="004D783A"/>
    <w:rsid w:val="004D78C0"/>
    <w:rsid w:val="004D7A19"/>
    <w:rsid w:val="004D7E8F"/>
    <w:rsid w:val="004E049A"/>
    <w:rsid w:val="004E04AF"/>
    <w:rsid w:val="004E0773"/>
    <w:rsid w:val="004E0ACA"/>
    <w:rsid w:val="004E0E17"/>
    <w:rsid w:val="004E0F58"/>
    <w:rsid w:val="004E0F70"/>
    <w:rsid w:val="004E11C7"/>
    <w:rsid w:val="004E1333"/>
    <w:rsid w:val="004E1351"/>
    <w:rsid w:val="004E1429"/>
    <w:rsid w:val="004E14ED"/>
    <w:rsid w:val="004E1753"/>
    <w:rsid w:val="004E1855"/>
    <w:rsid w:val="004E199D"/>
    <w:rsid w:val="004E1ACE"/>
    <w:rsid w:val="004E281E"/>
    <w:rsid w:val="004E2887"/>
    <w:rsid w:val="004E28F0"/>
    <w:rsid w:val="004E2924"/>
    <w:rsid w:val="004E30F2"/>
    <w:rsid w:val="004E331B"/>
    <w:rsid w:val="004E3605"/>
    <w:rsid w:val="004E390F"/>
    <w:rsid w:val="004E3B63"/>
    <w:rsid w:val="004E3C74"/>
    <w:rsid w:val="004E3DA9"/>
    <w:rsid w:val="004E400D"/>
    <w:rsid w:val="004E46D2"/>
    <w:rsid w:val="004E4D66"/>
    <w:rsid w:val="004E4E4E"/>
    <w:rsid w:val="004E4FE6"/>
    <w:rsid w:val="004E5116"/>
    <w:rsid w:val="004E51AC"/>
    <w:rsid w:val="004E5982"/>
    <w:rsid w:val="004E5B64"/>
    <w:rsid w:val="004E5BDE"/>
    <w:rsid w:val="004E60B2"/>
    <w:rsid w:val="004E623B"/>
    <w:rsid w:val="004E69D3"/>
    <w:rsid w:val="004E6BB9"/>
    <w:rsid w:val="004E733D"/>
    <w:rsid w:val="004E7465"/>
    <w:rsid w:val="004E74F5"/>
    <w:rsid w:val="004E76F6"/>
    <w:rsid w:val="004E7B2C"/>
    <w:rsid w:val="004E7D3D"/>
    <w:rsid w:val="004E7F67"/>
    <w:rsid w:val="004F0136"/>
    <w:rsid w:val="004F0167"/>
    <w:rsid w:val="004F07CD"/>
    <w:rsid w:val="004F083C"/>
    <w:rsid w:val="004F0CA2"/>
    <w:rsid w:val="004F0CA4"/>
    <w:rsid w:val="004F0D07"/>
    <w:rsid w:val="004F0DEE"/>
    <w:rsid w:val="004F0F72"/>
    <w:rsid w:val="004F1056"/>
    <w:rsid w:val="004F109F"/>
    <w:rsid w:val="004F18FE"/>
    <w:rsid w:val="004F1BF2"/>
    <w:rsid w:val="004F1CA5"/>
    <w:rsid w:val="004F20E5"/>
    <w:rsid w:val="004F22C6"/>
    <w:rsid w:val="004F2B36"/>
    <w:rsid w:val="004F2DCE"/>
    <w:rsid w:val="004F3014"/>
    <w:rsid w:val="004F387C"/>
    <w:rsid w:val="004F3954"/>
    <w:rsid w:val="004F3988"/>
    <w:rsid w:val="004F3AA6"/>
    <w:rsid w:val="004F3AFE"/>
    <w:rsid w:val="004F3B0C"/>
    <w:rsid w:val="004F3BFC"/>
    <w:rsid w:val="004F3F02"/>
    <w:rsid w:val="004F4451"/>
    <w:rsid w:val="004F4540"/>
    <w:rsid w:val="004F459E"/>
    <w:rsid w:val="004F45DA"/>
    <w:rsid w:val="004F4762"/>
    <w:rsid w:val="004F4B4E"/>
    <w:rsid w:val="004F4DF9"/>
    <w:rsid w:val="004F4E8F"/>
    <w:rsid w:val="004F512E"/>
    <w:rsid w:val="004F560C"/>
    <w:rsid w:val="004F5690"/>
    <w:rsid w:val="004F5843"/>
    <w:rsid w:val="004F5B61"/>
    <w:rsid w:val="004F5E0E"/>
    <w:rsid w:val="004F5FD1"/>
    <w:rsid w:val="004F615F"/>
    <w:rsid w:val="004F61D8"/>
    <w:rsid w:val="004F6C31"/>
    <w:rsid w:val="004F7117"/>
    <w:rsid w:val="004F723A"/>
    <w:rsid w:val="004F7688"/>
    <w:rsid w:val="004F7765"/>
    <w:rsid w:val="004F7C94"/>
    <w:rsid w:val="004F7CA9"/>
    <w:rsid w:val="004F7E0E"/>
    <w:rsid w:val="0050026F"/>
    <w:rsid w:val="00500766"/>
    <w:rsid w:val="00500973"/>
    <w:rsid w:val="0050098C"/>
    <w:rsid w:val="00500AF1"/>
    <w:rsid w:val="00501092"/>
    <w:rsid w:val="005014FB"/>
    <w:rsid w:val="00501524"/>
    <w:rsid w:val="0050176D"/>
    <w:rsid w:val="0050196C"/>
    <w:rsid w:val="00501A0F"/>
    <w:rsid w:val="00501C08"/>
    <w:rsid w:val="00501C42"/>
    <w:rsid w:val="00501D18"/>
    <w:rsid w:val="00501D60"/>
    <w:rsid w:val="00501F00"/>
    <w:rsid w:val="00502403"/>
    <w:rsid w:val="005026EE"/>
    <w:rsid w:val="00502782"/>
    <w:rsid w:val="005029D8"/>
    <w:rsid w:val="005029E3"/>
    <w:rsid w:val="00502C68"/>
    <w:rsid w:val="00502F42"/>
    <w:rsid w:val="00502FFE"/>
    <w:rsid w:val="005035E6"/>
    <w:rsid w:val="00503811"/>
    <w:rsid w:val="00503C4A"/>
    <w:rsid w:val="00503D74"/>
    <w:rsid w:val="0050434B"/>
    <w:rsid w:val="0050480A"/>
    <w:rsid w:val="00504ADA"/>
    <w:rsid w:val="00504CF6"/>
    <w:rsid w:val="00504D60"/>
    <w:rsid w:val="00504D80"/>
    <w:rsid w:val="00504E1C"/>
    <w:rsid w:val="00505215"/>
    <w:rsid w:val="005054C2"/>
    <w:rsid w:val="00505551"/>
    <w:rsid w:val="00505657"/>
    <w:rsid w:val="005056A9"/>
    <w:rsid w:val="005057E2"/>
    <w:rsid w:val="00505813"/>
    <w:rsid w:val="00505962"/>
    <w:rsid w:val="00505A78"/>
    <w:rsid w:val="00505B95"/>
    <w:rsid w:val="005065D1"/>
    <w:rsid w:val="00506BBF"/>
    <w:rsid w:val="00506C6C"/>
    <w:rsid w:val="00506F3C"/>
    <w:rsid w:val="00507056"/>
    <w:rsid w:val="005070E8"/>
    <w:rsid w:val="005071C5"/>
    <w:rsid w:val="005072CD"/>
    <w:rsid w:val="005075C8"/>
    <w:rsid w:val="005075F7"/>
    <w:rsid w:val="0050765C"/>
    <w:rsid w:val="0050767D"/>
    <w:rsid w:val="005077A0"/>
    <w:rsid w:val="0050796B"/>
    <w:rsid w:val="00507B09"/>
    <w:rsid w:val="0051055F"/>
    <w:rsid w:val="00510F75"/>
    <w:rsid w:val="00511537"/>
    <w:rsid w:val="005116D7"/>
    <w:rsid w:val="00511704"/>
    <w:rsid w:val="00511C1A"/>
    <w:rsid w:val="00511EA5"/>
    <w:rsid w:val="00511F71"/>
    <w:rsid w:val="00511F86"/>
    <w:rsid w:val="00511FA8"/>
    <w:rsid w:val="0051217A"/>
    <w:rsid w:val="0051241D"/>
    <w:rsid w:val="005124C0"/>
    <w:rsid w:val="005126C0"/>
    <w:rsid w:val="00512804"/>
    <w:rsid w:val="00512821"/>
    <w:rsid w:val="005129FE"/>
    <w:rsid w:val="00513744"/>
    <w:rsid w:val="00513A45"/>
    <w:rsid w:val="00513AFA"/>
    <w:rsid w:val="00513B26"/>
    <w:rsid w:val="00513C01"/>
    <w:rsid w:val="00513D1F"/>
    <w:rsid w:val="005144FD"/>
    <w:rsid w:val="005146CF"/>
    <w:rsid w:val="00514907"/>
    <w:rsid w:val="00514970"/>
    <w:rsid w:val="005150B8"/>
    <w:rsid w:val="0051521E"/>
    <w:rsid w:val="00515244"/>
    <w:rsid w:val="0051579C"/>
    <w:rsid w:val="0051581B"/>
    <w:rsid w:val="00515D5F"/>
    <w:rsid w:val="00516937"/>
    <w:rsid w:val="00517292"/>
    <w:rsid w:val="00517653"/>
    <w:rsid w:val="00517CC8"/>
    <w:rsid w:val="00520096"/>
    <w:rsid w:val="0052020E"/>
    <w:rsid w:val="00520566"/>
    <w:rsid w:val="00520864"/>
    <w:rsid w:val="00520A46"/>
    <w:rsid w:val="00520C32"/>
    <w:rsid w:val="00520D5E"/>
    <w:rsid w:val="0052104F"/>
    <w:rsid w:val="005210D9"/>
    <w:rsid w:val="00521180"/>
    <w:rsid w:val="0052216F"/>
    <w:rsid w:val="00522299"/>
    <w:rsid w:val="005222EA"/>
    <w:rsid w:val="00522458"/>
    <w:rsid w:val="005224DC"/>
    <w:rsid w:val="00522665"/>
    <w:rsid w:val="00522A18"/>
    <w:rsid w:val="00522E3A"/>
    <w:rsid w:val="005232EC"/>
    <w:rsid w:val="00523481"/>
    <w:rsid w:val="00523555"/>
    <w:rsid w:val="0052390A"/>
    <w:rsid w:val="005239CB"/>
    <w:rsid w:val="00523A17"/>
    <w:rsid w:val="00523F0A"/>
    <w:rsid w:val="00524105"/>
    <w:rsid w:val="00524134"/>
    <w:rsid w:val="00524299"/>
    <w:rsid w:val="00524840"/>
    <w:rsid w:val="005249EA"/>
    <w:rsid w:val="00524B3F"/>
    <w:rsid w:val="0052541B"/>
    <w:rsid w:val="00525838"/>
    <w:rsid w:val="00525887"/>
    <w:rsid w:val="00525D6D"/>
    <w:rsid w:val="00525FB6"/>
    <w:rsid w:val="0052619B"/>
    <w:rsid w:val="00526246"/>
    <w:rsid w:val="005262B9"/>
    <w:rsid w:val="00526463"/>
    <w:rsid w:val="0052662E"/>
    <w:rsid w:val="00526BCE"/>
    <w:rsid w:val="00526BF2"/>
    <w:rsid w:val="00526FFB"/>
    <w:rsid w:val="005274A5"/>
    <w:rsid w:val="0052764E"/>
    <w:rsid w:val="00527AED"/>
    <w:rsid w:val="00527B14"/>
    <w:rsid w:val="00527C26"/>
    <w:rsid w:val="0053013D"/>
    <w:rsid w:val="00530537"/>
    <w:rsid w:val="005306ED"/>
    <w:rsid w:val="0053078B"/>
    <w:rsid w:val="0053113F"/>
    <w:rsid w:val="00531210"/>
    <w:rsid w:val="005312BB"/>
    <w:rsid w:val="00531500"/>
    <w:rsid w:val="0053158D"/>
    <w:rsid w:val="005317B6"/>
    <w:rsid w:val="00531E0A"/>
    <w:rsid w:val="00531EEE"/>
    <w:rsid w:val="00532312"/>
    <w:rsid w:val="005327CD"/>
    <w:rsid w:val="00532953"/>
    <w:rsid w:val="005335A3"/>
    <w:rsid w:val="00533CB4"/>
    <w:rsid w:val="005340E1"/>
    <w:rsid w:val="005341D0"/>
    <w:rsid w:val="005341F7"/>
    <w:rsid w:val="00534389"/>
    <w:rsid w:val="00534A51"/>
    <w:rsid w:val="00535086"/>
    <w:rsid w:val="005350EF"/>
    <w:rsid w:val="005354D1"/>
    <w:rsid w:val="005355BC"/>
    <w:rsid w:val="00535774"/>
    <w:rsid w:val="00536157"/>
    <w:rsid w:val="00536173"/>
    <w:rsid w:val="0053692A"/>
    <w:rsid w:val="00536C24"/>
    <w:rsid w:val="00537439"/>
    <w:rsid w:val="00537463"/>
    <w:rsid w:val="0053780E"/>
    <w:rsid w:val="0053799B"/>
    <w:rsid w:val="00537B76"/>
    <w:rsid w:val="00537C06"/>
    <w:rsid w:val="00537C7F"/>
    <w:rsid w:val="00537D43"/>
    <w:rsid w:val="0054044A"/>
    <w:rsid w:val="0054098C"/>
    <w:rsid w:val="00540A02"/>
    <w:rsid w:val="00540AA5"/>
    <w:rsid w:val="00540CB6"/>
    <w:rsid w:val="00540D46"/>
    <w:rsid w:val="00540E8E"/>
    <w:rsid w:val="00540EEE"/>
    <w:rsid w:val="00541B76"/>
    <w:rsid w:val="00541F11"/>
    <w:rsid w:val="0054238E"/>
    <w:rsid w:val="005424C0"/>
    <w:rsid w:val="00542A57"/>
    <w:rsid w:val="00542BBC"/>
    <w:rsid w:val="005433D2"/>
    <w:rsid w:val="00543820"/>
    <w:rsid w:val="00543FE8"/>
    <w:rsid w:val="005441BA"/>
    <w:rsid w:val="00544220"/>
    <w:rsid w:val="00544275"/>
    <w:rsid w:val="005443A2"/>
    <w:rsid w:val="00544895"/>
    <w:rsid w:val="00544A4C"/>
    <w:rsid w:val="00544E21"/>
    <w:rsid w:val="005452F5"/>
    <w:rsid w:val="00545399"/>
    <w:rsid w:val="005456D5"/>
    <w:rsid w:val="00545909"/>
    <w:rsid w:val="00545BD5"/>
    <w:rsid w:val="005461EB"/>
    <w:rsid w:val="005463A2"/>
    <w:rsid w:val="00546446"/>
    <w:rsid w:val="005464FB"/>
    <w:rsid w:val="0054660E"/>
    <w:rsid w:val="0054676C"/>
    <w:rsid w:val="00546AD8"/>
    <w:rsid w:val="00546D57"/>
    <w:rsid w:val="00546DB8"/>
    <w:rsid w:val="00546EE2"/>
    <w:rsid w:val="005470FC"/>
    <w:rsid w:val="005472C3"/>
    <w:rsid w:val="0054767F"/>
    <w:rsid w:val="00547CD8"/>
    <w:rsid w:val="00547D8B"/>
    <w:rsid w:val="00547F2A"/>
    <w:rsid w:val="0055015D"/>
    <w:rsid w:val="005503BA"/>
    <w:rsid w:val="00550482"/>
    <w:rsid w:val="005504A2"/>
    <w:rsid w:val="0055075C"/>
    <w:rsid w:val="00550DB4"/>
    <w:rsid w:val="00551731"/>
    <w:rsid w:val="0055194F"/>
    <w:rsid w:val="005519C9"/>
    <w:rsid w:val="00551A72"/>
    <w:rsid w:val="00551AEE"/>
    <w:rsid w:val="00552043"/>
    <w:rsid w:val="005523CD"/>
    <w:rsid w:val="005524F7"/>
    <w:rsid w:val="0055267C"/>
    <w:rsid w:val="00552751"/>
    <w:rsid w:val="00552DAA"/>
    <w:rsid w:val="00552FD7"/>
    <w:rsid w:val="00553D8F"/>
    <w:rsid w:val="00553DA7"/>
    <w:rsid w:val="00553ED7"/>
    <w:rsid w:val="00554075"/>
    <w:rsid w:val="0055445A"/>
    <w:rsid w:val="00554646"/>
    <w:rsid w:val="00554888"/>
    <w:rsid w:val="0055495C"/>
    <w:rsid w:val="00554A57"/>
    <w:rsid w:val="00554A91"/>
    <w:rsid w:val="00554D04"/>
    <w:rsid w:val="00554EA3"/>
    <w:rsid w:val="00554EE8"/>
    <w:rsid w:val="00554FB2"/>
    <w:rsid w:val="00555189"/>
    <w:rsid w:val="005557C5"/>
    <w:rsid w:val="0055580C"/>
    <w:rsid w:val="00555B03"/>
    <w:rsid w:val="00555C1B"/>
    <w:rsid w:val="00555C70"/>
    <w:rsid w:val="00555D2F"/>
    <w:rsid w:val="00555E57"/>
    <w:rsid w:val="00555F8D"/>
    <w:rsid w:val="005560F2"/>
    <w:rsid w:val="005561F6"/>
    <w:rsid w:val="00556562"/>
    <w:rsid w:val="0055684D"/>
    <w:rsid w:val="00556A9E"/>
    <w:rsid w:val="00556B77"/>
    <w:rsid w:val="00556ED2"/>
    <w:rsid w:val="00556F9D"/>
    <w:rsid w:val="0055702B"/>
    <w:rsid w:val="0055714D"/>
    <w:rsid w:val="005575E8"/>
    <w:rsid w:val="00557C62"/>
    <w:rsid w:val="00557D58"/>
    <w:rsid w:val="0056004D"/>
    <w:rsid w:val="0056017E"/>
    <w:rsid w:val="0056018D"/>
    <w:rsid w:val="00560385"/>
    <w:rsid w:val="00560E41"/>
    <w:rsid w:val="00561107"/>
    <w:rsid w:val="00561274"/>
    <w:rsid w:val="00561677"/>
    <w:rsid w:val="005616B7"/>
    <w:rsid w:val="00561890"/>
    <w:rsid w:val="005619CC"/>
    <w:rsid w:val="00561D90"/>
    <w:rsid w:val="00562080"/>
    <w:rsid w:val="0056217A"/>
    <w:rsid w:val="00562462"/>
    <w:rsid w:val="00562720"/>
    <w:rsid w:val="00562957"/>
    <w:rsid w:val="00562FB8"/>
    <w:rsid w:val="005632BA"/>
    <w:rsid w:val="0056344B"/>
    <w:rsid w:val="0056380C"/>
    <w:rsid w:val="00564401"/>
    <w:rsid w:val="005647D3"/>
    <w:rsid w:val="005647E4"/>
    <w:rsid w:val="005647FA"/>
    <w:rsid w:val="00564A0A"/>
    <w:rsid w:val="00564ABF"/>
    <w:rsid w:val="00564BC2"/>
    <w:rsid w:val="00564CD2"/>
    <w:rsid w:val="00564FD5"/>
    <w:rsid w:val="00565182"/>
    <w:rsid w:val="00565779"/>
    <w:rsid w:val="00565817"/>
    <w:rsid w:val="00565CE5"/>
    <w:rsid w:val="00565F42"/>
    <w:rsid w:val="00566197"/>
    <w:rsid w:val="005662B1"/>
    <w:rsid w:val="0056639B"/>
    <w:rsid w:val="0056683E"/>
    <w:rsid w:val="0056691F"/>
    <w:rsid w:val="0056694E"/>
    <w:rsid w:val="00567007"/>
    <w:rsid w:val="0056703E"/>
    <w:rsid w:val="00567045"/>
    <w:rsid w:val="00567106"/>
    <w:rsid w:val="00567135"/>
    <w:rsid w:val="0056795D"/>
    <w:rsid w:val="005679AD"/>
    <w:rsid w:val="00567A33"/>
    <w:rsid w:val="00567B36"/>
    <w:rsid w:val="00567D67"/>
    <w:rsid w:val="00567DFC"/>
    <w:rsid w:val="005701B5"/>
    <w:rsid w:val="005704A7"/>
    <w:rsid w:val="005704B0"/>
    <w:rsid w:val="005704DF"/>
    <w:rsid w:val="00570847"/>
    <w:rsid w:val="00570A34"/>
    <w:rsid w:val="00570AD1"/>
    <w:rsid w:val="00570CE9"/>
    <w:rsid w:val="005710CF"/>
    <w:rsid w:val="00571520"/>
    <w:rsid w:val="00571543"/>
    <w:rsid w:val="00571881"/>
    <w:rsid w:val="00571915"/>
    <w:rsid w:val="00571AE4"/>
    <w:rsid w:val="00571AF0"/>
    <w:rsid w:val="00571C3F"/>
    <w:rsid w:val="00571FF5"/>
    <w:rsid w:val="0057214C"/>
    <w:rsid w:val="00572152"/>
    <w:rsid w:val="0057252F"/>
    <w:rsid w:val="0057264A"/>
    <w:rsid w:val="00572AE9"/>
    <w:rsid w:val="00572BFA"/>
    <w:rsid w:val="00572CEE"/>
    <w:rsid w:val="00573089"/>
    <w:rsid w:val="00573333"/>
    <w:rsid w:val="00573354"/>
    <w:rsid w:val="005734B5"/>
    <w:rsid w:val="00573835"/>
    <w:rsid w:val="00573AA2"/>
    <w:rsid w:val="00573F9B"/>
    <w:rsid w:val="005740CD"/>
    <w:rsid w:val="00574208"/>
    <w:rsid w:val="0057478C"/>
    <w:rsid w:val="0057497E"/>
    <w:rsid w:val="00574B7E"/>
    <w:rsid w:val="00574B9B"/>
    <w:rsid w:val="00574E52"/>
    <w:rsid w:val="00575004"/>
    <w:rsid w:val="0057526F"/>
    <w:rsid w:val="00575548"/>
    <w:rsid w:val="00575844"/>
    <w:rsid w:val="00575B9B"/>
    <w:rsid w:val="00575DB6"/>
    <w:rsid w:val="00575F76"/>
    <w:rsid w:val="005764DA"/>
    <w:rsid w:val="00576BD4"/>
    <w:rsid w:val="00576CB3"/>
    <w:rsid w:val="00576E05"/>
    <w:rsid w:val="0057700E"/>
    <w:rsid w:val="005773AC"/>
    <w:rsid w:val="00577884"/>
    <w:rsid w:val="005778AB"/>
    <w:rsid w:val="00577A0D"/>
    <w:rsid w:val="00577BA9"/>
    <w:rsid w:val="00580258"/>
    <w:rsid w:val="005803E8"/>
    <w:rsid w:val="005804B9"/>
    <w:rsid w:val="005808FA"/>
    <w:rsid w:val="00580D19"/>
    <w:rsid w:val="00580D75"/>
    <w:rsid w:val="00580D89"/>
    <w:rsid w:val="005822FA"/>
    <w:rsid w:val="0058231F"/>
    <w:rsid w:val="0058235B"/>
    <w:rsid w:val="00582380"/>
    <w:rsid w:val="005827CE"/>
    <w:rsid w:val="0058291F"/>
    <w:rsid w:val="00582A17"/>
    <w:rsid w:val="00582AA6"/>
    <w:rsid w:val="00582BC5"/>
    <w:rsid w:val="005830F7"/>
    <w:rsid w:val="00583F4A"/>
    <w:rsid w:val="00584001"/>
    <w:rsid w:val="00584099"/>
    <w:rsid w:val="005845FB"/>
    <w:rsid w:val="0058464C"/>
    <w:rsid w:val="0058468B"/>
    <w:rsid w:val="00584911"/>
    <w:rsid w:val="005850B2"/>
    <w:rsid w:val="005853A0"/>
    <w:rsid w:val="005856EF"/>
    <w:rsid w:val="005858D5"/>
    <w:rsid w:val="005859CC"/>
    <w:rsid w:val="00585D02"/>
    <w:rsid w:val="005862E1"/>
    <w:rsid w:val="0058668E"/>
    <w:rsid w:val="005866AE"/>
    <w:rsid w:val="00586B56"/>
    <w:rsid w:val="00586B95"/>
    <w:rsid w:val="00586C37"/>
    <w:rsid w:val="00586C83"/>
    <w:rsid w:val="00586F06"/>
    <w:rsid w:val="005870F3"/>
    <w:rsid w:val="005874E3"/>
    <w:rsid w:val="00587E03"/>
    <w:rsid w:val="00587E71"/>
    <w:rsid w:val="00587EDE"/>
    <w:rsid w:val="005903E4"/>
    <w:rsid w:val="00590426"/>
    <w:rsid w:val="00590484"/>
    <w:rsid w:val="00590778"/>
    <w:rsid w:val="005908D6"/>
    <w:rsid w:val="00590B74"/>
    <w:rsid w:val="00590CD4"/>
    <w:rsid w:val="00590EF5"/>
    <w:rsid w:val="00590FB0"/>
    <w:rsid w:val="0059101E"/>
    <w:rsid w:val="00591033"/>
    <w:rsid w:val="005913FF"/>
    <w:rsid w:val="00591562"/>
    <w:rsid w:val="005916D8"/>
    <w:rsid w:val="00591E28"/>
    <w:rsid w:val="00592EF6"/>
    <w:rsid w:val="00593352"/>
    <w:rsid w:val="00593555"/>
    <w:rsid w:val="005936C6"/>
    <w:rsid w:val="00593A2E"/>
    <w:rsid w:val="00593B66"/>
    <w:rsid w:val="00593CEE"/>
    <w:rsid w:val="00593EC0"/>
    <w:rsid w:val="00593F58"/>
    <w:rsid w:val="005940ED"/>
    <w:rsid w:val="00594BC9"/>
    <w:rsid w:val="00594CDA"/>
    <w:rsid w:val="00594CE9"/>
    <w:rsid w:val="00594F52"/>
    <w:rsid w:val="00595474"/>
    <w:rsid w:val="00595598"/>
    <w:rsid w:val="00595816"/>
    <w:rsid w:val="0059583B"/>
    <w:rsid w:val="005959B2"/>
    <w:rsid w:val="00595A72"/>
    <w:rsid w:val="00595D43"/>
    <w:rsid w:val="00596813"/>
    <w:rsid w:val="0059689C"/>
    <w:rsid w:val="005969EE"/>
    <w:rsid w:val="00596AB3"/>
    <w:rsid w:val="00596EB4"/>
    <w:rsid w:val="00597016"/>
    <w:rsid w:val="005978B1"/>
    <w:rsid w:val="005979D4"/>
    <w:rsid w:val="00597B14"/>
    <w:rsid w:val="00597CEB"/>
    <w:rsid w:val="005A0136"/>
    <w:rsid w:val="005A02C4"/>
    <w:rsid w:val="005A034B"/>
    <w:rsid w:val="005A04DB"/>
    <w:rsid w:val="005A06B0"/>
    <w:rsid w:val="005A0855"/>
    <w:rsid w:val="005A0E36"/>
    <w:rsid w:val="005A0FAC"/>
    <w:rsid w:val="005A1259"/>
    <w:rsid w:val="005A130B"/>
    <w:rsid w:val="005A13AB"/>
    <w:rsid w:val="005A1506"/>
    <w:rsid w:val="005A188E"/>
    <w:rsid w:val="005A19D7"/>
    <w:rsid w:val="005A19DC"/>
    <w:rsid w:val="005A1B77"/>
    <w:rsid w:val="005A1B9C"/>
    <w:rsid w:val="005A1D3B"/>
    <w:rsid w:val="005A2024"/>
    <w:rsid w:val="005A2074"/>
    <w:rsid w:val="005A2258"/>
    <w:rsid w:val="005A2365"/>
    <w:rsid w:val="005A24DD"/>
    <w:rsid w:val="005A25E6"/>
    <w:rsid w:val="005A2C9D"/>
    <w:rsid w:val="005A3188"/>
    <w:rsid w:val="005A33FC"/>
    <w:rsid w:val="005A3575"/>
    <w:rsid w:val="005A36DF"/>
    <w:rsid w:val="005A3AC4"/>
    <w:rsid w:val="005A3C45"/>
    <w:rsid w:val="005A3FCB"/>
    <w:rsid w:val="005A4056"/>
    <w:rsid w:val="005A40AB"/>
    <w:rsid w:val="005A42E8"/>
    <w:rsid w:val="005A43C9"/>
    <w:rsid w:val="005A483F"/>
    <w:rsid w:val="005A4A6E"/>
    <w:rsid w:val="005A4F4A"/>
    <w:rsid w:val="005A4F94"/>
    <w:rsid w:val="005A4FA4"/>
    <w:rsid w:val="005A509F"/>
    <w:rsid w:val="005A5222"/>
    <w:rsid w:val="005A5846"/>
    <w:rsid w:val="005A5F8C"/>
    <w:rsid w:val="005A6280"/>
    <w:rsid w:val="005A630C"/>
    <w:rsid w:val="005A632C"/>
    <w:rsid w:val="005A6540"/>
    <w:rsid w:val="005A6762"/>
    <w:rsid w:val="005A6901"/>
    <w:rsid w:val="005A6BC5"/>
    <w:rsid w:val="005A7408"/>
    <w:rsid w:val="005A7427"/>
    <w:rsid w:val="005A755E"/>
    <w:rsid w:val="005A7988"/>
    <w:rsid w:val="005A79B0"/>
    <w:rsid w:val="005A7C13"/>
    <w:rsid w:val="005A7CED"/>
    <w:rsid w:val="005A7D26"/>
    <w:rsid w:val="005A7EAE"/>
    <w:rsid w:val="005B05B2"/>
    <w:rsid w:val="005B05E2"/>
    <w:rsid w:val="005B0E6D"/>
    <w:rsid w:val="005B0F05"/>
    <w:rsid w:val="005B1413"/>
    <w:rsid w:val="005B17A5"/>
    <w:rsid w:val="005B1A3D"/>
    <w:rsid w:val="005B1D19"/>
    <w:rsid w:val="005B1F86"/>
    <w:rsid w:val="005B1FBE"/>
    <w:rsid w:val="005B20B1"/>
    <w:rsid w:val="005B23D6"/>
    <w:rsid w:val="005B2449"/>
    <w:rsid w:val="005B24FC"/>
    <w:rsid w:val="005B284B"/>
    <w:rsid w:val="005B2BB4"/>
    <w:rsid w:val="005B2D9F"/>
    <w:rsid w:val="005B2E1B"/>
    <w:rsid w:val="005B2E32"/>
    <w:rsid w:val="005B2FCC"/>
    <w:rsid w:val="005B3092"/>
    <w:rsid w:val="005B34F5"/>
    <w:rsid w:val="005B35FE"/>
    <w:rsid w:val="005B38FC"/>
    <w:rsid w:val="005B3A03"/>
    <w:rsid w:val="005B3B96"/>
    <w:rsid w:val="005B3D22"/>
    <w:rsid w:val="005B3DF0"/>
    <w:rsid w:val="005B3F0A"/>
    <w:rsid w:val="005B401A"/>
    <w:rsid w:val="005B429A"/>
    <w:rsid w:val="005B43E3"/>
    <w:rsid w:val="005B4598"/>
    <w:rsid w:val="005B45A0"/>
    <w:rsid w:val="005B468B"/>
    <w:rsid w:val="005B4DFD"/>
    <w:rsid w:val="005B5018"/>
    <w:rsid w:val="005B5711"/>
    <w:rsid w:val="005B571C"/>
    <w:rsid w:val="005B5BE3"/>
    <w:rsid w:val="005B5D5D"/>
    <w:rsid w:val="005B5DB6"/>
    <w:rsid w:val="005B60B9"/>
    <w:rsid w:val="005B60E7"/>
    <w:rsid w:val="005B6681"/>
    <w:rsid w:val="005B67A6"/>
    <w:rsid w:val="005B67D3"/>
    <w:rsid w:val="005B6A28"/>
    <w:rsid w:val="005B6A69"/>
    <w:rsid w:val="005B6B02"/>
    <w:rsid w:val="005B6C6F"/>
    <w:rsid w:val="005B6CBF"/>
    <w:rsid w:val="005B6FD4"/>
    <w:rsid w:val="005B700A"/>
    <w:rsid w:val="005B72D6"/>
    <w:rsid w:val="005B78F4"/>
    <w:rsid w:val="005B7A94"/>
    <w:rsid w:val="005B7C3C"/>
    <w:rsid w:val="005B7E5C"/>
    <w:rsid w:val="005C0774"/>
    <w:rsid w:val="005C0EE3"/>
    <w:rsid w:val="005C10C2"/>
    <w:rsid w:val="005C119A"/>
    <w:rsid w:val="005C1285"/>
    <w:rsid w:val="005C12A5"/>
    <w:rsid w:val="005C1313"/>
    <w:rsid w:val="005C180C"/>
    <w:rsid w:val="005C1C1B"/>
    <w:rsid w:val="005C1F7B"/>
    <w:rsid w:val="005C264D"/>
    <w:rsid w:val="005C277C"/>
    <w:rsid w:val="005C2C11"/>
    <w:rsid w:val="005C2FF9"/>
    <w:rsid w:val="005C3023"/>
    <w:rsid w:val="005C30CC"/>
    <w:rsid w:val="005C3994"/>
    <w:rsid w:val="005C3A91"/>
    <w:rsid w:val="005C3B99"/>
    <w:rsid w:val="005C3D0A"/>
    <w:rsid w:val="005C4157"/>
    <w:rsid w:val="005C42C2"/>
    <w:rsid w:val="005C4400"/>
    <w:rsid w:val="005C4506"/>
    <w:rsid w:val="005C4B03"/>
    <w:rsid w:val="005C4F5E"/>
    <w:rsid w:val="005C50DE"/>
    <w:rsid w:val="005C5315"/>
    <w:rsid w:val="005C5651"/>
    <w:rsid w:val="005C573E"/>
    <w:rsid w:val="005C5821"/>
    <w:rsid w:val="005C583B"/>
    <w:rsid w:val="005C5AD4"/>
    <w:rsid w:val="005C5C61"/>
    <w:rsid w:val="005C6102"/>
    <w:rsid w:val="005C6524"/>
    <w:rsid w:val="005C66C1"/>
    <w:rsid w:val="005C6817"/>
    <w:rsid w:val="005C686A"/>
    <w:rsid w:val="005C6C16"/>
    <w:rsid w:val="005C6D6D"/>
    <w:rsid w:val="005C6E8F"/>
    <w:rsid w:val="005C7139"/>
    <w:rsid w:val="005C746D"/>
    <w:rsid w:val="005C74C8"/>
    <w:rsid w:val="005C75CE"/>
    <w:rsid w:val="005C786C"/>
    <w:rsid w:val="005C78E4"/>
    <w:rsid w:val="005C7945"/>
    <w:rsid w:val="005C7A04"/>
    <w:rsid w:val="005C7AAB"/>
    <w:rsid w:val="005C7B25"/>
    <w:rsid w:val="005C7B6E"/>
    <w:rsid w:val="005C7C32"/>
    <w:rsid w:val="005C7CA5"/>
    <w:rsid w:val="005D0294"/>
    <w:rsid w:val="005D0648"/>
    <w:rsid w:val="005D0707"/>
    <w:rsid w:val="005D0B02"/>
    <w:rsid w:val="005D131A"/>
    <w:rsid w:val="005D1467"/>
    <w:rsid w:val="005D1881"/>
    <w:rsid w:val="005D1B92"/>
    <w:rsid w:val="005D1D5B"/>
    <w:rsid w:val="005D2084"/>
    <w:rsid w:val="005D23F4"/>
    <w:rsid w:val="005D250B"/>
    <w:rsid w:val="005D25FD"/>
    <w:rsid w:val="005D28B9"/>
    <w:rsid w:val="005D2D10"/>
    <w:rsid w:val="005D2E16"/>
    <w:rsid w:val="005D2E4E"/>
    <w:rsid w:val="005D2E60"/>
    <w:rsid w:val="005D2FA2"/>
    <w:rsid w:val="005D3067"/>
    <w:rsid w:val="005D3276"/>
    <w:rsid w:val="005D3441"/>
    <w:rsid w:val="005D3BA4"/>
    <w:rsid w:val="005D3EF5"/>
    <w:rsid w:val="005D4027"/>
    <w:rsid w:val="005D5560"/>
    <w:rsid w:val="005D5659"/>
    <w:rsid w:val="005D56BD"/>
    <w:rsid w:val="005D5886"/>
    <w:rsid w:val="005D5F75"/>
    <w:rsid w:val="005D611D"/>
    <w:rsid w:val="005D6133"/>
    <w:rsid w:val="005D625F"/>
    <w:rsid w:val="005D62E1"/>
    <w:rsid w:val="005D6353"/>
    <w:rsid w:val="005D664F"/>
    <w:rsid w:val="005D67E6"/>
    <w:rsid w:val="005D6A08"/>
    <w:rsid w:val="005D71BC"/>
    <w:rsid w:val="005D7349"/>
    <w:rsid w:val="005D7512"/>
    <w:rsid w:val="005D7583"/>
    <w:rsid w:val="005D7B2A"/>
    <w:rsid w:val="005D7C35"/>
    <w:rsid w:val="005D7CDF"/>
    <w:rsid w:val="005D7F04"/>
    <w:rsid w:val="005E008B"/>
    <w:rsid w:val="005E0314"/>
    <w:rsid w:val="005E0435"/>
    <w:rsid w:val="005E07DA"/>
    <w:rsid w:val="005E09C9"/>
    <w:rsid w:val="005E0C80"/>
    <w:rsid w:val="005E0F53"/>
    <w:rsid w:val="005E12F8"/>
    <w:rsid w:val="005E16CA"/>
    <w:rsid w:val="005E173F"/>
    <w:rsid w:val="005E1762"/>
    <w:rsid w:val="005E1897"/>
    <w:rsid w:val="005E1958"/>
    <w:rsid w:val="005E1C92"/>
    <w:rsid w:val="005E1CC4"/>
    <w:rsid w:val="005E1D3C"/>
    <w:rsid w:val="005E1D43"/>
    <w:rsid w:val="005E2105"/>
    <w:rsid w:val="005E2405"/>
    <w:rsid w:val="005E328A"/>
    <w:rsid w:val="005E339A"/>
    <w:rsid w:val="005E3EB2"/>
    <w:rsid w:val="005E4204"/>
    <w:rsid w:val="005E4284"/>
    <w:rsid w:val="005E4439"/>
    <w:rsid w:val="005E44EC"/>
    <w:rsid w:val="005E460C"/>
    <w:rsid w:val="005E46E3"/>
    <w:rsid w:val="005E48C0"/>
    <w:rsid w:val="005E4D24"/>
    <w:rsid w:val="005E4FEF"/>
    <w:rsid w:val="005E545A"/>
    <w:rsid w:val="005E5E74"/>
    <w:rsid w:val="005E5EB6"/>
    <w:rsid w:val="005E5F8B"/>
    <w:rsid w:val="005E61B6"/>
    <w:rsid w:val="005E643E"/>
    <w:rsid w:val="005E658F"/>
    <w:rsid w:val="005E6D5B"/>
    <w:rsid w:val="005E7394"/>
    <w:rsid w:val="005F0714"/>
    <w:rsid w:val="005F085E"/>
    <w:rsid w:val="005F0A8D"/>
    <w:rsid w:val="005F0CE4"/>
    <w:rsid w:val="005F0D42"/>
    <w:rsid w:val="005F0DA6"/>
    <w:rsid w:val="005F0EFD"/>
    <w:rsid w:val="005F107A"/>
    <w:rsid w:val="005F10E1"/>
    <w:rsid w:val="005F1187"/>
    <w:rsid w:val="005F1C05"/>
    <w:rsid w:val="005F1C14"/>
    <w:rsid w:val="005F1CF5"/>
    <w:rsid w:val="005F2509"/>
    <w:rsid w:val="005F277A"/>
    <w:rsid w:val="005F2790"/>
    <w:rsid w:val="005F2BA6"/>
    <w:rsid w:val="005F3760"/>
    <w:rsid w:val="005F4252"/>
    <w:rsid w:val="005F49D6"/>
    <w:rsid w:val="005F4ACD"/>
    <w:rsid w:val="005F4AE5"/>
    <w:rsid w:val="005F4CDD"/>
    <w:rsid w:val="005F4EB4"/>
    <w:rsid w:val="005F4FCD"/>
    <w:rsid w:val="005F4FE7"/>
    <w:rsid w:val="005F501B"/>
    <w:rsid w:val="005F5154"/>
    <w:rsid w:val="005F5904"/>
    <w:rsid w:val="005F59AD"/>
    <w:rsid w:val="005F5C9F"/>
    <w:rsid w:val="005F5D5A"/>
    <w:rsid w:val="005F5EE6"/>
    <w:rsid w:val="005F5F57"/>
    <w:rsid w:val="005F6CB7"/>
    <w:rsid w:val="005F6E9C"/>
    <w:rsid w:val="005F6FB3"/>
    <w:rsid w:val="005F71B8"/>
    <w:rsid w:val="005F76AF"/>
    <w:rsid w:val="005F7E30"/>
    <w:rsid w:val="005F7F45"/>
    <w:rsid w:val="005F7F58"/>
    <w:rsid w:val="006000DB"/>
    <w:rsid w:val="00600285"/>
    <w:rsid w:val="00600A0F"/>
    <w:rsid w:val="00600B07"/>
    <w:rsid w:val="00600D67"/>
    <w:rsid w:val="00600E0D"/>
    <w:rsid w:val="00601522"/>
    <w:rsid w:val="00601E34"/>
    <w:rsid w:val="00601F37"/>
    <w:rsid w:val="00601F3B"/>
    <w:rsid w:val="0060245B"/>
    <w:rsid w:val="00602F4A"/>
    <w:rsid w:val="0060306F"/>
    <w:rsid w:val="00603A5A"/>
    <w:rsid w:val="00603B23"/>
    <w:rsid w:val="00603C27"/>
    <w:rsid w:val="00603CE4"/>
    <w:rsid w:val="00603CF2"/>
    <w:rsid w:val="006040CB"/>
    <w:rsid w:val="006040D0"/>
    <w:rsid w:val="0060423B"/>
    <w:rsid w:val="0060432F"/>
    <w:rsid w:val="006045E3"/>
    <w:rsid w:val="006047D8"/>
    <w:rsid w:val="00604ADB"/>
    <w:rsid w:val="00604E92"/>
    <w:rsid w:val="00604F51"/>
    <w:rsid w:val="006058A2"/>
    <w:rsid w:val="00605A27"/>
    <w:rsid w:val="00605C67"/>
    <w:rsid w:val="00605E09"/>
    <w:rsid w:val="006063FE"/>
    <w:rsid w:val="006066F6"/>
    <w:rsid w:val="006069AB"/>
    <w:rsid w:val="00607294"/>
    <w:rsid w:val="00607AD3"/>
    <w:rsid w:val="00607B55"/>
    <w:rsid w:val="00610102"/>
    <w:rsid w:val="00610236"/>
    <w:rsid w:val="006102CE"/>
    <w:rsid w:val="00610742"/>
    <w:rsid w:val="00610AFF"/>
    <w:rsid w:val="00610CC4"/>
    <w:rsid w:val="00610CCE"/>
    <w:rsid w:val="00610E2E"/>
    <w:rsid w:val="006113A7"/>
    <w:rsid w:val="00611480"/>
    <w:rsid w:val="0061193F"/>
    <w:rsid w:val="0061195C"/>
    <w:rsid w:val="00611A8C"/>
    <w:rsid w:val="00611DE7"/>
    <w:rsid w:val="00612838"/>
    <w:rsid w:val="00612C3A"/>
    <w:rsid w:val="006131F6"/>
    <w:rsid w:val="00613406"/>
    <w:rsid w:val="006136DF"/>
    <w:rsid w:val="00614194"/>
    <w:rsid w:val="00614473"/>
    <w:rsid w:val="006144C2"/>
    <w:rsid w:val="00614E0A"/>
    <w:rsid w:val="00614EE9"/>
    <w:rsid w:val="00614FBD"/>
    <w:rsid w:val="0061536C"/>
    <w:rsid w:val="006157DF"/>
    <w:rsid w:val="00615A4F"/>
    <w:rsid w:val="00615D35"/>
    <w:rsid w:val="00615F21"/>
    <w:rsid w:val="00615F93"/>
    <w:rsid w:val="0061622D"/>
    <w:rsid w:val="00616603"/>
    <w:rsid w:val="0061662C"/>
    <w:rsid w:val="006167C9"/>
    <w:rsid w:val="00616A2E"/>
    <w:rsid w:val="00616F58"/>
    <w:rsid w:val="006170C6"/>
    <w:rsid w:val="0061725B"/>
    <w:rsid w:val="00617B74"/>
    <w:rsid w:val="00617EEC"/>
    <w:rsid w:val="00617EF2"/>
    <w:rsid w:val="006200E4"/>
    <w:rsid w:val="00620108"/>
    <w:rsid w:val="0062029C"/>
    <w:rsid w:val="006204D6"/>
    <w:rsid w:val="006206D5"/>
    <w:rsid w:val="00620703"/>
    <w:rsid w:val="006207A7"/>
    <w:rsid w:val="00620861"/>
    <w:rsid w:val="0062099B"/>
    <w:rsid w:val="00620A5E"/>
    <w:rsid w:val="00620D0D"/>
    <w:rsid w:val="00620F44"/>
    <w:rsid w:val="006211E6"/>
    <w:rsid w:val="006214D2"/>
    <w:rsid w:val="0062153E"/>
    <w:rsid w:val="00621541"/>
    <w:rsid w:val="00621575"/>
    <w:rsid w:val="006215AB"/>
    <w:rsid w:val="0062188E"/>
    <w:rsid w:val="00621A6E"/>
    <w:rsid w:val="00621AFE"/>
    <w:rsid w:val="00621B12"/>
    <w:rsid w:val="00621E85"/>
    <w:rsid w:val="0062261F"/>
    <w:rsid w:val="00622955"/>
    <w:rsid w:val="0062298E"/>
    <w:rsid w:val="00622C9E"/>
    <w:rsid w:val="0062352C"/>
    <w:rsid w:val="00623684"/>
    <w:rsid w:val="00623F30"/>
    <w:rsid w:val="00624431"/>
    <w:rsid w:val="006244C5"/>
    <w:rsid w:val="00624BB1"/>
    <w:rsid w:val="00624CDB"/>
    <w:rsid w:val="00624E38"/>
    <w:rsid w:val="0062514F"/>
    <w:rsid w:val="006257DC"/>
    <w:rsid w:val="00625AE6"/>
    <w:rsid w:val="00625DA2"/>
    <w:rsid w:val="00626103"/>
    <w:rsid w:val="0062637D"/>
    <w:rsid w:val="00626587"/>
    <w:rsid w:val="006265E7"/>
    <w:rsid w:val="00626661"/>
    <w:rsid w:val="006269F9"/>
    <w:rsid w:val="00626B51"/>
    <w:rsid w:val="006272DB"/>
    <w:rsid w:val="0062794C"/>
    <w:rsid w:val="00627A39"/>
    <w:rsid w:val="00627A75"/>
    <w:rsid w:val="00627AE4"/>
    <w:rsid w:val="00627C88"/>
    <w:rsid w:val="00630D26"/>
    <w:rsid w:val="00631611"/>
    <w:rsid w:val="00631655"/>
    <w:rsid w:val="00631B35"/>
    <w:rsid w:val="00631E0A"/>
    <w:rsid w:val="00631F06"/>
    <w:rsid w:val="00632253"/>
    <w:rsid w:val="00632288"/>
    <w:rsid w:val="006324AE"/>
    <w:rsid w:val="00632DD5"/>
    <w:rsid w:val="0063300B"/>
    <w:rsid w:val="0063302F"/>
    <w:rsid w:val="00633279"/>
    <w:rsid w:val="006332DD"/>
    <w:rsid w:val="006334AA"/>
    <w:rsid w:val="006335C0"/>
    <w:rsid w:val="0063376C"/>
    <w:rsid w:val="00633E72"/>
    <w:rsid w:val="00633F6F"/>
    <w:rsid w:val="00634055"/>
    <w:rsid w:val="0063412D"/>
    <w:rsid w:val="006343FA"/>
    <w:rsid w:val="00634604"/>
    <w:rsid w:val="0063496D"/>
    <w:rsid w:val="00634AC1"/>
    <w:rsid w:val="00634D09"/>
    <w:rsid w:val="00635292"/>
    <w:rsid w:val="0063530A"/>
    <w:rsid w:val="006357BD"/>
    <w:rsid w:val="00636167"/>
    <w:rsid w:val="006361FA"/>
    <w:rsid w:val="006362A0"/>
    <w:rsid w:val="00636572"/>
    <w:rsid w:val="00636C17"/>
    <w:rsid w:val="00636D0C"/>
    <w:rsid w:val="00637232"/>
    <w:rsid w:val="006372AE"/>
    <w:rsid w:val="006373CA"/>
    <w:rsid w:val="0063778E"/>
    <w:rsid w:val="006378BA"/>
    <w:rsid w:val="00637CB4"/>
    <w:rsid w:val="00637DA2"/>
    <w:rsid w:val="00637F67"/>
    <w:rsid w:val="00640489"/>
    <w:rsid w:val="006406BC"/>
    <w:rsid w:val="00640E3A"/>
    <w:rsid w:val="00641231"/>
    <w:rsid w:val="0064143A"/>
    <w:rsid w:val="0064167D"/>
    <w:rsid w:val="006416BA"/>
    <w:rsid w:val="00641778"/>
    <w:rsid w:val="006417A0"/>
    <w:rsid w:val="0064227D"/>
    <w:rsid w:val="00642677"/>
    <w:rsid w:val="006426EE"/>
    <w:rsid w:val="00642714"/>
    <w:rsid w:val="00642CC0"/>
    <w:rsid w:val="00642EAB"/>
    <w:rsid w:val="00643125"/>
    <w:rsid w:val="006437D2"/>
    <w:rsid w:val="006437DF"/>
    <w:rsid w:val="006437E9"/>
    <w:rsid w:val="006439DA"/>
    <w:rsid w:val="0064438D"/>
    <w:rsid w:val="00644518"/>
    <w:rsid w:val="00644555"/>
    <w:rsid w:val="0064487C"/>
    <w:rsid w:val="00644B73"/>
    <w:rsid w:val="00644DE9"/>
    <w:rsid w:val="006455CE"/>
    <w:rsid w:val="0064574A"/>
    <w:rsid w:val="00645CA9"/>
    <w:rsid w:val="00645D12"/>
    <w:rsid w:val="00645DDD"/>
    <w:rsid w:val="00645EEC"/>
    <w:rsid w:val="00645F63"/>
    <w:rsid w:val="00646223"/>
    <w:rsid w:val="0064641C"/>
    <w:rsid w:val="006464BF"/>
    <w:rsid w:val="006464D2"/>
    <w:rsid w:val="0064658E"/>
    <w:rsid w:val="006465C8"/>
    <w:rsid w:val="006467F1"/>
    <w:rsid w:val="00646830"/>
    <w:rsid w:val="006468B7"/>
    <w:rsid w:val="00646BEE"/>
    <w:rsid w:val="00647071"/>
    <w:rsid w:val="006500A5"/>
    <w:rsid w:val="00650458"/>
    <w:rsid w:val="006504CC"/>
    <w:rsid w:val="00650517"/>
    <w:rsid w:val="00650610"/>
    <w:rsid w:val="00650741"/>
    <w:rsid w:val="00650797"/>
    <w:rsid w:val="00650D50"/>
    <w:rsid w:val="00650FB1"/>
    <w:rsid w:val="006513F4"/>
    <w:rsid w:val="006516ED"/>
    <w:rsid w:val="006517A0"/>
    <w:rsid w:val="006517D3"/>
    <w:rsid w:val="00651945"/>
    <w:rsid w:val="00651FDE"/>
    <w:rsid w:val="006522E1"/>
    <w:rsid w:val="00652699"/>
    <w:rsid w:val="00652712"/>
    <w:rsid w:val="00652766"/>
    <w:rsid w:val="00653137"/>
    <w:rsid w:val="00653344"/>
    <w:rsid w:val="00653B3B"/>
    <w:rsid w:val="00653D11"/>
    <w:rsid w:val="006545CB"/>
    <w:rsid w:val="00654BA7"/>
    <w:rsid w:val="00654C5F"/>
    <w:rsid w:val="00654C6A"/>
    <w:rsid w:val="0065516D"/>
    <w:rsid w:val="006557E5"/>
    <w:rsid w:val="00655841"/>
    <w:rsid w:val="00655B39"/>
    <w:rsid w:val="00656359"/>
    <w:rsid w:val="006567BB"/>
    <w:rsid w:val="00656803"/>
    <w:rsid w:val="00656C17"/>
    <w:rsid w:val="00656DB6"/>
    <w:rsid w:val="00657095"/>
    <w:rsid w:val="006579AD"/>
    <w:rsid w:val="00657B45"/>
    <w:rsid w:val="00657C61"/>
    <w:rsid w:val="00657CC2"/>
    <w:rsid w:val="00657F17"/>
    <w:rsid w:val="00660515"/>
    <w:rsid w:val="0066051B"/>
    <w:rsid w:val="00660A74"/>
    <w:rsid w:val="00660CE2"/>
    <w:rsid w:val="00660F2A"/>
    <w:rsid w:val="0066140A"/>
    <w:rsid w:val="006614B7"/>
    <w:rsid w:val="006615F2"/>
    <w:rsid w:val="006616FA"/>
    <w:rsid w:val="00661E3E"/>
    <w:rsid w:val="00661EDF"/>
    <w:rsid w:val="006621CD"/>
    <w:rsid w:val="006622AA"/>
    <w:rsid w:val="00662917"/>
    <w:rsid w:val="00662B34"/>
    <w:rsid w:val="006634A7"/>
    <w:rsid w:val="006635A4"/>
    <w:rsid w:val="00663704"/>
    <w:rsid w:val="00663781"/>
    <w:rsid w:val="00663D0A"/>
    <w:rsid w:val="00663DD5"/>
    <w:rsid w:val="006640B4"/>
    <w:rsid w:val="0066411C"/>
    <w:rsid w:val="00664230"/>
    <w:rsid w:val="00664622"/>
    <w:rsid w:val="006652C4"/>
    <w:rsid w:val="00665304"/>
    <w:rsid w:val="0066530F"/>
    <w:rsid w:val="00665573"/>
    <w:rsid w:val="006656E4"/>
    <w:rsid w:val="00665914"/>
    <w:rsid w:val="00665BF3"/>
    <w:rsid w:val="00665C31"/>
    <w:rsid w:val="00665E0D"/>
    <w:rsid w:val="0066614A"/>
    <w:rsid w:val="006661F4"/>
    <w:rsid w:val="0066648A"/>
    <w:rsid w:val="00666C14"/>
    <w:rsid w:val="006670E8"/>
    <w:rsid w:val="0066716A"/>
    <w:rsid w:val="0066756E"/>
    <w:rsid w:val="006679A5"/>
    <w:rsid w:val="00667CCC"/>
    <w:rsid w:val="0067000E"/>
    <w:rsid w:val="006701EA"/>
    <w:rsid w:val="0067036B"/>
    <w:rsid w:val="0067077D"/>
    <w:rsid w:val="00670813"/>
    <w:rsid w:val="006708F9"/>
    <w:rsid w:val="00670A0E"/>
    <w:rsid w:val="00670C59"/>
    <w:rsid w:val="00670CDD"/>
    <w:rsid w:val="00670E2B"/>
    <w:rsid w:val="0067123F"/>
    <w:rsid w:val="00671AB9"/>
    <w:rsid w:val="00671BBB"/>
    <w:rsid w:val="00671D9E"/>
    <w:rsid w:val="00671DB4"/>
    <w:rsid w:val="00672063"/>
    <w:rsid w:val="006726F5"/>
    <w:rsid w:val="0067279A"/>
    <w:rsid w:val="00672A4A"/>
    <w:rsid w:val="00672BB0"/>
    <w:rsid w:val="00672E97"/>
    <w:rsid w:val="00672EA3"/>
    <w:rsid w:val="0067306E"/>
    <w:rsid w:val="0067340B"/>
    <w:rsid w:val="006734CD"/>
    <w:rsid w:val="00673501"/>
    <w:rsid w:val="00673636"/>
    <w:rsid w:val="0067397B"/>
    <w:rsid w:val="00673B22"/>
    <w:rsid w:val="00673D43"/>
    <w:rsid w:val="0067406B"/>
    <w:rsid w:val="00674358"/>
    <w:rsid w:val="006743B9"/>
    <w:rsid w:val="00674980"/>
    <w:rsid w:val="006749E7"/>
    <w:rsid w:val="006751FA"/>
    <w:rsid w:val="00675E34"/>
    <w:rsid w:val="00676215"/>
    <w:rsid w:val="006766CD"/>
    <w:rsid w:val="00676A19"/>
    <w:rsid w:val="00676BAE"/>
    <w:rsid w:val="00676E18"/>
    <w:rsid w:val="00676F4A"/>
    <w:rsid w:val="006770F3"/>
    <w:rsid w:val="006772D7"/>
    <w:rsid w:val="0067754C"/>
    <w:rsid w:val="006776C8"/>
    <w:rsid w:val="0067775B"/>
    <w:rsid w:val="00677A58"/>
    <w:rsid w:val="00677B21"/>
    <w:rsid w:val="00677C67"/>
    <w:rsid w:val="0068009F"/>
    <w:rsid w:val="006804A9"/>
    <w:rsid w:val="00680550"/>
    <w:rsid w:val="0068056F"/>
    <w:rsid w:val="00680591"/>
    <w:rsid w:val="006805C0"/>
    <w:rsid w:val="00680700"/>
    <w:rsid w:val="00680C1F"/>
    <w:rsid w:val="00680EA2"/>
    <w:rsid w:val="00680EAF"/>
    <w:rsid w:val="00680FA4"/>
    <w:rsid w:val="00681320"/>
    <w:rsid w:val="00681428"/>
    <w:rsid w:val="006814A8"/>
    <w:rsid w:val="0068152A"/>
    <w:rsid w:val="006817DB"/>
    <w:rsid w:val="00682305"/>
    <w:rsid w:val="006824BE"/>
    <w:rsid w:val="0068250A"/>
    <w:rsid w:val="0068295C"/>
    <w:rsid w:val="00682E39"/>
    <w:rsid w:val="00683538"/>
    <w:rsid w:val="0068368D"/>
    <w:rsid w:val="006836CC"/>
    <w:rsid w:val="00683931"/>
    <w:rsid w:val="00683B30"/>
    <w:rsid w:val="00683B3B"/>
    <w:rsid w:val="00683CBF"/>
    <w:rsid w:val="00683E32"/>
    <w:rsid w:val="00683F2C"/>
    <w:rsid w:val="006840C5"/>
    <w:rsid w:val="006841C8"/>
    <w:rsid w:val="00684482"/>
    <w:rsid w:val="006844C5"/>
    <w:rsid w:val="00684919"/>
    <w:rsid w:val="00684B6E"/>
    <w:rsid w:val="00685627"/>
    <w:rsid w:val="00685C28"/>
    <w:rsid w:val="00685CC9"/>
    <w:rsid w:val="00685DDE"/>
    <w:rsid w:val="0068639C"/>
    <w:rsid w:val="00686ABD"/>
    <w:rsid w:val="00686DE2"/>
    <w:rsid w:val="00687016"/>
    <w:rsid w:val="00687715"/>
    <w:rsid w:val="00687910"/>
    <w:rsid w:val="00687D9A"/>
    <w:rsid w:val="0069002B"/>
    <w:rsid w:val="00690165"/>
    <w:rsid w:val="00690A29"/>
    <w:rsid w:val="00691043"/>
    <w:rsid w:val="00691113"/>
    <w:rsid w:val="0069119D"/>
    <w:rsid w:val="0069147C"/>
    <w:rsid w:val="00691551"/>
    <w:rsid w:val="00691560"/>
    <w:rsid w:val="00691D29"/>
    <w:rsid w:val="00691FAD"/>
    <w:rsid w:val="0069206A"/>
    <w:rsid w:val="00692166"/>
    <w:rsid w:val="00692378"/>
    <w:rsid w:val="00692435"/>
    <w:rsid w:val="006925DE"/>
    <w:rsid w:val="006927C6"/>
    <w:rsid w:val="00692806"/>
    <w:rsid w:val="0069287E"/>
    <w:rsid w:val="00692966"/>
    <w:rsid w:val="00692D0A"/>
    <w:rsid w:val="006933DF"/>
    <w:rsid w:val="0069348A"/>
    <w:rsid w:val="0069357E"/>
    <w:rsid w:val="006937EB"/>
    <w:rsid w:val="0069385F"/>
    <w:rsid w:val="00693AE0"/>
    <w:rsid w:val="00693B23"/>
    <w:rsid w:val="00693BD9"/>
    <w:rsid w:val="00693BFA"/>
    <w:rsid w:val="00694027"/>
    <w:rsid w:val="006942A8"/>
    <w:rsid w:val="006942AB"/>
    <w:rsid w:val="006943DF"/>
    <w:rsid w:val="00694E4A"/>
    <w:rsid w:val="0069546F"/>
    <w:rsid w:val="0069562D"/>
    <w:rsid w:val="006957C5"/>
    <w:rsid w:val="00695B4E"/>
    <w:rsid w:val="00695BD1"/>
    <w:rsid w:val="00695FBA"/>
    <w:rsid w:val="0069688D"/>
    <w:rsid w:val="00696BB5"/>
    <w:rsid w:val="00696EE6"/>
    <w:rsid w:val="0069758A"/>
    <w:rsid w:val="006976AD"/>
    <w:rsid w:val="00697A54"/>
    <w:rsid w:val="00697C65"/>
    <w:rsid w:val="00697C77"/>
    <w:rsid w:val="00697CEA"/>
    <w:rsid w:val="00697D02"/>
    <w:rsid w:val="00697EE9"/>
    <w:rsid w:val="006A02E0"/>
    <w:rsid w:val="006A09F6"/>
    <w:rsid w:val="006A0D2F"/>
    <w:rsid w:val="006A11D3"/>
    <w:rsid w:val="006A1287"/>
    <w:rsid w:val="006A14E4"/>
    <w:rsid w:val="006A18D3"/>
    <w:rsid w:val="006A196A"/>
    <w:rsid w:val="006A1B14"/>
    <w:rsid w:val="006A1DED"/>
    <w:rsid w:val="006A21EB"/>
    <w:rsid w:val="006A2965"/>
    <w:rsid w:val="006A2A37"/>
    <w:rsid w:val="006A2ADD"/>
    <w:rsid w:val="006A2C08"/>
    <w:rsid w:val="006A2D67"/>
    <w:rsid w:val="006A33F3"/>
    <w:rsid w:val="006A34F8"/>
    <w:rsid w:val="006A356A"/>
    <w:rsid w:val="006A3F6A"/>
    <w:rsid w:val="006A45D0"/>
    <w:rsid w:val="006A47D5"/>
    <w:rsid w:val="006A48B4"/>
    <w:rsid w:val="006A4955"/>
    <w:rsid w:val="006A4A51"/>
    <w:rsid w:val="006A52B4"/>
    <w:rsid w:val="006A540D"/>
    <w:rsid w:val="006A5424"/>
    <w:rsid w:val="006A550D"/>
    <w:rsid w:val="006A6258"/>
    <w:rsid w:val="006A627A"/>
    <w:rsid w:val="006A63E4"/>
    <w:rsid w:val="006A6566"/>
    <w:rsid w:val="006A6575"/>
    <w:rsid w:val="006A6668"/>
    <w:rsid w:val="006A6692"/>
    <w:rsid w:val="006A6915"/>
    <w:rsid w:val="006A7391"/>
    <w:rsid w:val="006A745C"/>
    <w:rsid w:val="006A78FB"/>
    <w:rsid w:val="006A7973"/>
    <w:rsid w:val="006A7B17"/>
    <w:rsid w:val="006A7B87"/>
    <w:rsid w:val="006A7BE5"/>
    <w:rsid w:val="006A7DAC"/>
    <w:rsid w:val="006A7F01"/>
    <w:rsid w:val="006B0662"/>
    <w:rsid w:val="006B08BE"/>
    <w:rsid w:val="006B0A14"/>
    <w:rsid w:val="006B0AEE"/>
    <w:rsid w:val="006B0C43"/>
    <w:rsid w:val="006B0CED"/>
    <w:rsid w:val="006B0D59"/>
    <w:rsid w:val="006B0E00"/>
    <w:rsid w:val="006B0F5A"/>
    <w:rsid w:val="006B11EA"/>
    <w:rsid w:val="006B16AB"/>
    <w:rsid w:val="006B17DB"/>
    <w:rsid w:val="006B2613"/>
    <w:rsid w:val="006B2973"/>
    <w:rsid w:val="006B2C19"/>
    <w:rsid w:val="006B2E32"/>
    <w:rsid w:val="006B2FFF"/>
    <w:rsid w:val="006B30A6"/>
    <w:rsid w:val="006B3466"/>
    <w:rsid w:val="006B3554"/>
    <w:rsid w:val="006B3A28"/>
    <w:rsid w:val="006B3C06"/>
    <w:rsid w:val="006B3C22"/>
    <w:rsid w:val="006B3EC3"/>
    <w:rsid w:val="006B42FE"/>
    <w:rsid w:val="006B475D"/>
    <w:rsid w:val="006B47FD"/>
    <w:rsid w:val="006B4B1F"/>
    <w:rsid w:val="006B4BA4"/>
    <w:rsid w:val="006B4E7D"/>
    <w:rsid w:val="006B50AF"/>
    <w:rsid w:val="006B5146"/>
    <w:rsid w:val="006B52DD"/>
    <w:rsid w:val="006B5329"/>
    <w:rsid w:val="006B5638"/>
    <w:rsid w:val="006B5805"/>
    <w:rsid w:val="006B587F"/>
    <w:rsid w:val="006B5BF5"/>
    <w:rsid w:val="006B5C1A"/>
    <w:rsid w:val="006B5D78"/>
    <w:rsid w:val="006B64E7"/>
    <w:rsid w:val="006B65E1"/>
    <w:rsid w:val="006B6A7E"/>
    <w:rsid w:val="006B6D23"/>
    <w:rsid w:val="006B6F80"/>
    <w:rsid w:val="006B6FF4"/>
    <w:rsid w:val="006B7495"/>
    <w:rsid w:val="006B7B01"/>
    <w:rsid w:val="006B7F46"/>
    <w:rsid w:val="006C02DD"/>
    <w:rsid w:val="006C06D3"/>
    <w:rsid w:val="006C07A5"/>
    <w:rsid w:val="006C08BF"/>
    <w:rsid w:val="006C0AF4"/>
    <w:rsid w:val="006C0C64"/>
    <w:rsid w:val="006C0F78"/>
    <w:rsid w:val="006C1284"/>
    <w:rsid w:val="006C16CF"/>
    <w:rsid w:val="006C1A6E"/>
    <w:rsid w:val="006C22E2"/>
    <w:rsid w:val="006C22EF"/>
    <w:rsid w:val="006C2442"/>
    <w:rsid w:val="006C244A"/>
    <w:rsid w:val="006C2C34"/>
    <w:rsid w:val="006C2F11"/>
    <w:rsid w:val="006C2F59"/>
    <w:rsid w:val="006C303C"/>
    <w:rsid w:val="006C30EE"/>
    <w:rsid w:val="006C3295"/>
    <w:rsid w:val="006C36ED"/>
    <w:rsid w:val="006C3FDD"/>
    <w:rsid w:val="006C4516"/>
    <w:rsid w:val="006C4843"/>
    <w:rsid w:val="006C4B52"/>
    <w:rsid w:val="006C4C68"/>
    <w:rsid w:val="006C5129"/>
    <w:rsid w:val="006C519E"/>
    <w:rsid w:val="006C53F3"/>
    <w:rsid w:val="006C58EA"/>
    <w:rsid w:val="006C5B32"/>
    <w:rsid w:val="006C5B36"/>
    <w:rsid w:val="006C5B65"/>
    <w:rsid w:val="006C6167"/>
    <w:rsid w:val="006C62FC"/>
    <w:rsid w:val="006C679E"/>
    <w:rsid w:val="006C6B1D"/>
    <w:rsid w:val="006C6DD2"/>
    <w:rsid w:val="006C6FA8"/>
    <w:rsid w:val="006C7453"/>
    <w:rsid w:val="006C781F"/>
    <w:rsid w:val="006C7878"/>
    <w:rsid w:val="006C7C5B"/>
    <w:rsid w:val="006D0433"/>
    <w:rsid w:val="006D0BAF"/>
    <w:rsid w:val="006D0D9B"/>
    <w:rsid w:val="006D0DE1"/>
    <w:rsid w:val="006D12CF"/>
    <w:rsid w:val="006D1359"/>
    <w:rsid w:val="006D138B"/>
    <w:rsid w:val="006D169C"/>
    <w:rsid w:val="006D2187"/>
    <w:rsid w:val="006D21BA"/>
    <w:rsid w:val="006D2277"/>
    <w:rsid w:val="006D29D0"/>
    <w:rsid w:val="006D2A82"/>
    <w:rsid w:val="006D2B65"/>
    <w:rsid w:val="006D2BA5"/>
    <w:rsid w:val="006D2CEC"/>
    <w:rsid w:val="006D2FD2"/>
    <w:rsid w:val="006D303F"/>
    <w:rsid w:val="006D3205"/>
    <w:rsid w:val="006D35F9"/>
    <w:rsid w:val="006D37CF"/>
    <w:rsid w:val="006D3972"/>
    <w:rsid w:val="006D42D8"/>
    <w:rsid w:val="006D434F"/>
    <w:rsid w:val="006D50B2"/>
    <w:rsid w:val="006D5181"/>
    <w:rsid w:val="006D567C"/>
    <w:rsid w:val="006D5780"/>
    <w:rsid w:val="006D5C6E"/>
    <w:rsid w:val="006D5EAA"/>
    <w:rsid w:val="006D5F7D"/>
    <w:rsid w:val="006D6143"/>
    <w:rsid w:val="006D6284"/>
    <w:rsid w:val="006D67E7"/>
    <w:rsid w:val="006D69B8"/>
    <w:rsid w:val="006D6FE2"/>
    <w:rsid w:val="006D7056"/>
    <w:rsid w:val="006D7254"/>
    <w:rsid w:val="006D7456"/>
    <w:rsid w:val="006D751D"/>
    <w:rsid w:val="006D78B8"/>
    <w:rsid w:val="006D7F70"/>
    <w:rsid w:val="006E06C9"/>
    <w:rsid w:val="006E0B0E"/>
    <w:rsid w:val="006E0CB2"/>
    <w:rsid w:val="006E0D49"/>
    <w:rsid w:val="006E0E12"/>
    <w:rsid w:val="006E0ED8"/>
    <w:rsid w:val="006E10E4"/>
    <w:rsid w:val="006E1586"/>
    <w:rsid w:val="006E1684"/>
    <w:rsid w:val="006E1758"/>
    <w:rsid w:val="006E19F3"/>
    <w:rsid w:val="006E1DDD"/>
    <w:rsid w:val="006E219C"/>
    <w:rsid w:val="006E27FC"/>
    <w:rsid w:val="006E2837"/>
    <w:rsid w:val="006E2925"/>
    <w:rsid w:val="006E2C24"/>
    <w:rsid w:val="006E2D1A"/>
    <w:rsid w:val="006E2E32"/>
    <w:rsid w:val="006E2EF8"/>
    <w:rsid w:val="006E33A2"/>
    <w:rsid w:val="006E370B"/>
    <w:rsid w:val="006E3CEB"/>
    <w:rsid w:val="006E4387"/>
    <w:rsid w:val="006E43FC"/>
    <w:rsid w:val="006E45BF"/>
    <w:rsid w:val="006E48D4"/>
    <w:rsid w:val="006E4991"/>
    <w:rsid w:val="006E4E71"/>
    <w:rsid w:val="006E5640"/>
    <w:rsid w:val="006E56C6"/>
    <w:rsid w:val="006E5C2A"/>
    <w:rsid w:val="006E5D05"/>
    <w:rsid w:val="006E62F3"/>
    <w:rsid w:val="006E63F0"/>
    <w:rsid w:val="006E6437"/>
    <w:rsid w:val="006E6645"/>
    <w:rsid w:val="006E6846"/>
    <w:rsid w:val="006E69BB"/>
    <w:rsid w:val="006E6BEE"/>
    <w:rsid w:val="006E7020"/>
    <w:rsid w:val="006E78FA"/>
    <w:rsid w:val="006F0165"/>
    <w:rsid w:val="006F0790"/>
    <w:rsid w:val="006F0CE8"/>
    <w:rsid w:val="006F105A"/>
    <w:rsid w:val="006F19E0"/>
    <w:rsid w:val="006F1B82"/>
    <w:rsid w:val="006F1CE4"/>
    <w:rsid w:val="006F1FA5"/>
    <w:rsid w:val="006F217B"/>
    <w:rsid w:val="006F21BB"/>
    <w:rsid w:val="006F21BC"/>
    <w:rsid w:val="006F22F0"/>
    <w:rsid w:val="006F2358"/>
    <w:rsid w:val="006F237E"/>
    <w:rsid w:val="006F2543"/>
    <w:rsid w:val="006F2A5E"/>
    <w:rsid w:val="006F2A81"/>
    <w:rsid w:val="006F2C23"/>
    <w:rsid w:val="006F34EC"/>
    <w:rsid w:val="006F39F6"/>
    <w:rsid w:val="006F3BCC"/>
    <w:rsid w:val="006F3DB8"/>
    <w:rsid w:val="006F3F4D"/>
    <w:rsid w:val="006F4722"/>
    <w:rsid w:val="006F4987"/>
    <w:rsid w:val="006F4FFD"/>
    <w:rsid w:val="006F5015"/>
    <w:rsid w:val="006F50A6"/>
    <w:rsid w:val="006F5255"/>
    <w:rsid w:val="006F52F3"/>
    <w:rsid w:val="006F53FA"/>
    <w:rsid w:val="006F5442"/>
    <w:rsid w:val="006F559E"/>
    <w:rsid w:val="006F5AE0"/>
    <w:rsid w:val="006F6350"/>
    <w:rsid w:val="006F6396"/>
    <w:rsid w:val="006F66C5"/>
    <w:rsid w:val="006F6D1A"/>
    <w:rsid w:val="006F6EB6"/>
    <w:rsid w:val="006F702C"/>
    <w:rsid w:val="006F7197"/>
    <w:rsid w:val="006F74EC"/>
    <w:rsid w:val="006F752C"/>
    <w:rsid w:val="006F75C0"/>
    <w:rsid w:val="006F767F"/>
    <w:rsid w:val="006F7ADB"/>
    <w:rsid w:val="006F7B3A"/>
    <w:rsid w:val="006F7BD1"/>
    <w:rsid w:val="006F7C33"/>
    <w:rsid w:val="006F7CD0"/>
    <w:rsid w:val="00700358"/>
    <w:rsid w:val="0070048C"/>
    <w:rsid w:val="00700780"/>
    <w:rsid w:val="00700A4E"/>
    <w:rsid w:val="00700B62"/>
    <w:rsid w:val="00701098"/>
    <w:rsid w:val="007014EF"/>
    <w:rsid w:val="00701606"/>
    <w:rsid w:val="007019B2"/>
    <w:rsid w:val="00701A36"/>
    <w:rsid w:val="00701BFC"/>
    <w:rsid w:val="00701F78"/>
    <w:rsid w:val="00701FE9"/>
    <w:rsid w:val="00702216"/>
    <w:rsid w:val="007031C0"/>
    <w:rsid w:val="00703480"/>
    <w:rsid w:val="00703643"/>
    <w:rsid w:val="00703A0E"/>
    <w:rsid w:val="00703DC1"/>
    <w:rsid w:val="007042ED"/>
    <w:rsid w:val="0070458D"/>
    <w:rsid w:val="007045A0"/>
    <w:rsid w:val="00704783"/>
    <w:rsid w:val="0070497B"/>
    <w:rsid w:val="00704B27"/>
    <w:rsid w:val="00704FCA"/>
    <w:rsid w:val="00705601"/>
    <w:rsid w:val="007059B2"/>
    <w:rsid w:val="00705D1F"/>
    <w:rsid w:val="007061DA"/>
    <w:rsid w:val="007063B4"/>
    <w:rsid w:val="00706A58"/>
    <w:rsid w:val="00706B12"/>
    <w:rsid w:val="00706BDF"/>
    <w:rsid w:val="00707768"/>
    <w:rsid w:val="00707CB1"/>
    <w:rsid w:val="00707D2A"/>
    <w:rsid w:val="00707D68"/>
    <w:rsid w:val="00710434"/>
    <w:rsid w:val="0071053F"/>
    <w:rsid w:val="00710963"/>
    <w:rsid w:val="007110E8"/>
    <w:rsid w:val="00711B0B"/>
    <w:rsid w:val="00711D21"/>
    <w:rsid w:val="007123B4"/>
    <w:rsid w:val="007125A8"/>
    <w:rsid w:val="00712944"/>
    <w:rsid w:val="0071296B"/>
    <w:rsid w:val="00712A13"/>
    <w:rsid w:val="00712AFB"/>
    <w:rsid w:val="00712B61"/>
    <w:rsid w:val="00713267"/>
    <w:rsid w:val="00713530"/>
    <w:rsid w:val="00713C1F"/>
    <w:rsid w:val="00713FD1"/>
    <w:rsid w:val="00714150"/>
    <w:rsid w:val="007142F1"/>
    <w:rsid w:val="00714429"/>
    <w:rsid w:val="007146B7"/>
    <w:rsid w:val="0071477A"/>
    <w:rsid w:val="0071487A"/>
    <w:rsid w:val="00714ABC"/>
    <w:rsid w:val="00714AD9"/>
    <w:rsid w:val="00714CE6"/>
    <w:rsid w:val="00714D8D"/>
    <w:rsid w:val="00714E4E"/>
    <w:rsid w:val="0071509E"/>
    <w:rsid w:val="007155B1"/>
    <w:rsid w:val="007156E9"/>
    <w:rsid w:val="0071579F"/>
    <w:rsid w:val="00715839"/>
    <w:rsid w:val="007158CE"/>
    <w:rsid w:val="007159E6"/>
    <w:rsid w:val="00715B33"/>
    <w:rsid w:val="00715B7E"/>
    <w:rsid w:val="00715D18"/>
    <w:rsid w:val="00715E8A"/>
    <w:rsid w:val="007160B6"/>
    <w:rsid w:val="007161A9"/>
    <w:rsid w:val="007163AF"/>
    <w:rsid w:val="00716814"/>
    <w:rsid w:val="0071682E"/>
    <w:rsid w:val="00716CE7"/>
    <w:rsid w:val="00716D3F"/>
    <w:rsid w:val="00716DE5"/>
    <w:rsid w:val="00717590"/>
    <w:rsid w:val="007177B1"/>
    <w:rsid w:val="007177E9"/>
    <w:rsid w:val="007178F4"/>
    <w:rsid w:val="00717A40"/>
    <w:rsid w:val="00717BC0"/>
    <w:rsid w:val="00717F76"/>
    <w:rsid w:val="007202AF"/>
    <w:rsid w:val="0072030D"/>
    <w:rsid w:val="00720575"/>
    <w:rsid w:val="007205A3"/>
    <w:rsid w:val="00720CD1"/>
    <w:rsid w:val="00720CFE"/>
    <w:rsid w:val="00720FE7"/>
    <w:rsid w:val="007210E6"/>
    <w:rsid w:val="00721282"/>
    <w:rsid w:val="007213B9"/>
    <w:rsid w:val="00721837"/>
    <w:rsid w:val="00721D47"/>
    <w:rsid w:val="0072200E"/>
    <w:rsid w:val="007223ED"/>
    <w:rsid w:val="0072251A"/>
    <w:rsid w:val="0072276D"/>
    <w:rsid w:val="007227ED"/>
    <w:rsid w:val="00722E37"/>
    <w:rsid w:val="00723893"/>
    <w:rsid w:val="00723B90"/>
    <w:rsid w:val="00723DFC"/>
    <w:rsid w:val="00723EA3"/>
    <w:rsid w:val="00723F05"/>
    <w:rsid w:val="00723F69"/>
    <w:rsid w:val="0072447F"/>
    <w:rsid w:val="00724651"/>
    <w:rsid w:val="0072474D"/>
    <w:rsid w:val="00724984"/>
    <w:rsid w:val="00724CD9"/>
    <w:rsid w:val="00724E46"/>
    <w:rsid w:val="00724E69"/>
    <w:rsid w:val="00724F45"/>
    <w:rsid w:val="00725358"/>
    <w:rsid w:val="00725427"/>
    <w:rsid w:val="00725BC3"/>
    <w:rsid w:val="00725E36"/>
    <w:rsid w:val="00726380"/>
    <w:rsid w:val="00726668"/>
    <w:rsid w:val="00726AB4"/>
    <w:rsid w:val="00726CCB"/>
    <w:rsid w:val="00726F48"/>
    <w:rsid w:val="007275B8"/>
    <w:rsid w:val="0072777B"/>
    <w:rsid w:val="00727802"/>
    <w:rsid w:val="00727BC6"/>
    <w:rsid w:val="007300F6"/>
    <w:rsid w:val="00730233"/>
    <w:rsid w:val="00730B1C"/>
    <w:rsid w:val="00730B52"/>
    <w:rsid w:val="00730E62"/>
    <w:rsid w:val="00730F5D"/>
    <w:rsid w:val="00730F88"/>
    <w:rsid w:val="00730FEA"/>
    <w:rsid w:val="00731045"/>
    <w:rsid w:val="00731373"/>
    <w:rsid w:val="007313CE"/>
    <w:rsid w:val="0073148C"/>
    <w:rsid w:val="00732067"/>
    <w:rsid w:val="00732389"/>
    <w:rsid w:val="00732550"/>
    <w:rsid w:val="00732CDF"/>
    <w:rsid w:val="00732CFA"/>
    <w:rsid w:val="00732D47"/>
    <w:rsid w:val="00733017"/>
    <w:rsid w:val="00733088"/>
    <w:rsid w:val="007333B8"/>
    <w:rsid w:val="007335D9"/>
    <w:rsid w:val="00733601"/>
    <w:rsid w:val="00733A08"/>
    <w:rsid w:val="00733DA2"/>
    <w:rsid w:val="00733E58"/>
    <w:rsid w:val="007342BF"/>
    <w:rsid w:val="00734720"/>
    <w:rsid w:val="0073475B"/>
    <w:rsid w:val="0073482E"/>
    <w:rsid w:val="00734A40"/>
    <w:rsid w:val="00734CA3"/>
    <w:rsid w:val="00734DCF"/>
    <w:rsid w:val="00734E2A"/>
    <w:rsid w:val="00734E5C"/>
    <w:rsid w:val="007350A0"/>
    <w:rsid w:val="007352D1"/>
    <w:rsid w:val="00735A5D"/>
    <w:rsid w:val="007365DE"/>
    <w:rsid w:val="00736B1B"/>
    <w:rsid w:val="00736E31"/>
    <w:rsid w:val="00736F41"/>
    <w:rsid w:val="0073740B"/>
    <w:rsid w:val="007375BE"/>
    <w:rsid w:val="00737C7F"/>
    <w:rsid w:val="00737D00"/>
    <w:rsid w:val="00737D43"/>
    <w:rsid w:val="00737DE4"/>
    <w:rsid w:val="00737FA8"/>
    <w:rsid w:val="0074010D"/>
    <w:rsid w:val="0074014D"/>
    <w:rsid w:val="0074024F"/>
    <w:rsid w:val="00740384"/>
    <w:rsid w:val="007403B6"/>
    <w:rsid w:val="007405CB"/>
    <w:rsid w:val="0074071D"/>
    <w:rsid w:val="007409C0"/>
    <w:rsid w:val="007409FC"/>
    <w:rsid w:val="0074130B"/>
    <w:rsid w:val="007415FF"/>
    <w:rsid w:val="0074174A"/>
    <w:rsid w:val="007418AB"/>
    <w:rsid w:val="0074191C"/>
    <w:rsid w:val="007421DA"/>
    <w:rsid w:val="0074228F"/>
    <w:rsid w:val="00742479"/>
    <w:rsid w:val="0074284B"/>
    <w:rsid w:val="007428D4"/>
    <w:rsid w:val="00742AE6"/>
    <w:rsid w:val="00742C97"/>
    <w:rsid w:val="00742D73"/>
    <w:rsid w:val="00742E09"/>
    <w:rsid w:val="00743666"/>
    <w:rsid w:val="0074389B"/>
    <w:rsid w:val="0074394F"/>
    <w:rsid w:val="007439AD"/>
    <w:rsid w:val="00743C44"/>
    <w:rsid w:val="00743F19"/>
    <w:rsid w:val="00743F3C"/>
    <w:rsid w:val="00743F7B"/>
    <w:rsid w:val="0074409F"/>
    <w:rsid w:val="00744183"/>
    <w:rsid w:val="00744DBC"/>
    <w:rsid w:val="00744DD5"/>
    <w:rsid w:val="00744DED"/>
    <w:rsid w:val="00744E2F"/>
    <w:rsid w:val="00744F79"/>
    <w:rsid w:val="00745257"/>
    <w:rsid w:val="00745763"/>
    <w:rsid w:val="0074580A"/>
    <w:rsid w:val="007458A1"/>
    <w:rsid w:val="00745B4E"/>
    <w:rsid w:val="00746AC0"/>
    <w:rsid w:val="00746C80"/>
    <w:rsid w:val="00747669"/>
    <w:rsid w:val="00747B36"/>
    <w:rsid w:val="00747C34"/>
    <w:rsid w:val="00747D11"/>
    <w:rsid w:val="00747DD1"/>
    <w:rsid w:val="00750833"/>
    <w:rsid w:val="00750936"/>
    <w:rsid w:val="00750B4A"/>
    <w:rsid w:val="00750DA7"/>
    <w:rsid w:val="007511CF"/>
    <w:rsid w:val="0075135B"/>
    <w:rsid w:val="0075172B"/>
    <w:rsid w:val="0075185C"/>
    <w:rsid w:val="007519D1"/>
    <w:rsid w:val="00751D37"/>
    <w:rsid w:val="00751EE1"/>
    <w:rsid w:val="007520CE"/>
    <w:rsid w:val="0075213A"/>
    <w:rsid w:val="007521C3"/>
    <w:rsid w:val="007521F6"/>
    <w:rsid w:val="00752378"/>
    <w:rsid w:val="007524A4"/>
    <w:rsid w:val="00752674"/>
    <w:rsid w:val="00752902"/>
    <w:rsid w:val="00752B67"/>
    <w:rsid w:val="00752B73"/>
    <w:rsid w:val="00752C77"/>
    <w:rsid w:val="007530F6"/>
    <w:rsid w:val="00753176"/>
    <w:rsid w:val="00753194"/>
    <w:rsid w:val="007531A5"/>
    <w:rsid w:val="00753402"/>
    <w:rsid w:val="007534C0"/>
    <w:rsid w:val="00753785"/>
    <w:rsid w:val="0075385E"/>
    <w:rsid w:val="00753AE9"/>
    <w:rsid w:val="00753AFA"/>
    <w:rsid w:val="00753E88"/>
    <w:rsid w:val="007540D8"/>
    <w:rsid w:val="00754A1F"/>
    <w:rsid w:val="00754ACE"/>
    <w:rsid w:val="00754D1B"/>
    <w:rsid w:val="00754DAD"/>
    <w:rsid w:val="00755738"/>
    <w:rsid w:val="0075574F"/>
    <w:rsid w:val="00755A46"/>
    <w:rsid w:val="007561B7"/>
    <w:rsid w:val="007563BE"/>
    <w:rsid w:val="007565D6"/>
    <w:rsid w:val="007566CF"/>
    <w:rsid w:val="00756937"/>
    <w:rsid w:val="00756B99"/>
    <w:rsid w:val="00757212"/>
    <w:rsid w:val="007576B9"/>
    <w:rsid w:val="00757BFD"/>
    <w:rsid w:val="00760400"/>
    <w:rsid w:val="0076064B"/>
    <w:rsid w:val="007607AF"/>
    <w:rsid w:val="00760ACE"/>
    <w:rsid w:val="007610F0"/>
    <w:rsid w:val="007615F4"/>
    <w:rsid w:val="007616F7"/>
    <w:rsid w:val="0076200B"/>
    <w:rsid w:val="007621E3"/>
    <w:rsid w:val="0076257C"/>
    <w:rsid w:val="00762803"/>
    <w:rsid w:val="00762BE4"/>
    <w:rsid w:val="00762EE6"/>
    <w:rsid w:val="00762FBA"/>
    <w:rsid w:val="00763619"/>
    <w:rsid w:val="00763805"/>
    <w:rsid w:val="00763B78"/>
    <w:rsid w:val="00763E34"/>
    <w:rsid w:val="007641D4"/>
    <w:rsid w:val="007645AC"/>
    <w:rsid w:val="00764937"/>
    <w:rsid w:val="00764D7C"/>
    <w:rsid w:val="00764E12"/>
    <w:rsid w:val="00765011"/>
    <w:rsid w:val="007650C2"/>
    <w:rsid w:val="00765151"/>
    <w:rsid w:val="0076553B"/>
    <w:rsid w:val="00765705"/>
    <w:rsid w:val="007658C7"/>
    <w:rsid w:val="00765910"/>
    <w:rsid w:val="00765F89"/>
    <w:rsid w:val="0076616F"/>
    <w:rsid w:val="007661DC"/>
    <w:rsid w:val="007666A2"/>
    <w:rsid w:val="007666E1"/>
    <w:rsid w:val="0076676C"/>
    <w:rsid w:val="00766F5A"/>
    <w:rsid w:val="007670BB"/>
    <w:rsid w:val="00767177"/>
    <w:rsid w:val="007671DD"/>
    <w:rsid w:val="00767465"/>
    <w:rsid w:val="00767573"/>
    <w:rsid w:val="0076766A"/>
    <w:rsid w:val="00767AC0"/>
    <w:rsid w:val="00767B6D"/>
    <w:rsid w:val="00767C43"/>
    <w:rsid w:val="00767C96"/>
    <w:rsid w:val="00767D45"/>
    <w:rsid w:val="007701E3"/>
    <w:rsid w:val="00770251"/>
    <w:rsid w:val="007707FA"/>
    <w:rsid w:val="007709B2"/>
    <w:rsid w:val="00770A02"/>
    <w:rsid w:val="00770AC9"/>
    <w:rsid w:val="00770B25"/>
    <w:rsid w:val="00771711"/>
    <w:rsid w:val="00771869"/>
    <w:rsid w:val="00771879"/>
    <w:rsid w:val="00771B6C"/>
    <w:rsid w:val="00771DA0"/>
    <w:rsid w:val="00772071"/>
    <w:rsid w:val="00772452"/>
    <w:rsid w:val="00772641"/>
    <w:rsid w:val="0077275A"/>
    <w:rsid w:val="00772795"/>
    <w:rsid w:val="00772A9D"/>
    <w:rsid w:val="00772DF3"/>
    <w:rsid w:val="0077304F"/>
    <w:rsid w:val="007732CC"/>
    <w:rsid w:val="007734E2"/>
    <w:rsid w:val="0077374A"/>
    <w:rsid w:val="00773857"/>
    <w:rsid w:val="007739CE"/>
    <w:rsid w:val="00773B8E"/>
    <w:rsid w:val="00773F4E"/>
    <w:rsid w:val="00774193"/>
    <w:rsid w:val="007743AC"/>
    <w:rsid w:val="007745AC"/>
    <w:rsid w:val="007745FB"/>
    <w:rsid w:val="007748B5"/>
    <w:rsid w:val="00774999"/>
    <w:rsid w:val="00774D56"/>
    <w:rsid w:val="00775285"/>
    <w:rsid w:val="007754FC"/>
    <w:rsid w:val="00775E7F"/>
    <w:rsid w:val="007760F4"/>
    <w:rsid w:val="00776503"/>
    <w:rsid w:val="007765A1"/>
    <w:rsid w:val="0077688F"/>
    <w:rsid w:val="007769B8"/>
    <w:rsid w:val="00776CCB"/>
    <w:rsid w:val="00776FF4"/>
    <w:rsid w:val="0077702B"/>
    <w:rsid w:val="00777362"/>
    <w:rsid w:val="00777807"/>
    <w:rsid w:val="00777850"/>
    <w:rsid w:val="0077787B"/>
    <w:rsid w:val="007778BF"/>
    <w:rsid w:val="007800FA"/>
    <w:rsid w:val="0078027F"/>
    <w:rsid w:val="00780371"/>
    <w:rsid w:val="00780C0F"/>
    <w:rsid w:val="00780E7F"/>
    <w:rsid w:val="00781129"/>
    <w:rsid w:val="007813A8"/>
    <w:rsid w:val="00781632"/>
    <w:rsid w:val="00781741"/>
    <w:rsid w:val="00781795"/>
    <w:rsid w:val="00781F57"/>
    <w:rsid w:val="00782317"/>
    <w:rsid w:val="00782803"/>
    <w:rsid w:val="00782819"/>
    <w:rsid w:val="00782AEC"/>
    <w:rsid w:val="00782B1A"/>
    <w:rsid w:val="00782CC9"/>
    <w:rsid w:val="00782CD1"/>
    <w:rsid w:val="00782D6E"/>
    <w:rsid w:val="00782DA7"/>
    <w:rsid w:val="00783055"/>
    <w:rsid w:val="007832A1"/>
    <w:rsid w:val="00783310"/>
    <w:rsid w:val="00783424"/>
    <w:rsid w:val="00783BAB"/>
    <w:rsid w:val="007846F5"/>
    <w:rsid w:val="00784753"/>
    <w:rsid w:val="00784AA1"/>
    <w:rsid w:val="007857EB"/>
    <w:rsid w:val="00785A90"/>
    <w:rsid w:val="00785C94"/>
    <w:rsid w:val="00785E6B"/>
    <w:rsid w:val="00785FD7"/>
    <w:rsid w:val="00786205"/>
    <w:rsid w:val="007862E7"/>
    <w:rsid w:val="0078665D"/>
    <w:rsid w:val="00786C87"/>
    <w:rsid w:val="00786E21"/>
    <w:rsid w:val="00786EC1"/>
    <w:rsid w:val="00786F76"/>
    <w:rsid w:val="0078751C"/>
    <w:rsid w:val="0078771B"/>
    <w:rsid w:val="007877EB"/>
    <w:rsid w:val="007879EE"/>
    <w:rsid w:val="00787F4F"/>
    <w:rsid w:val="00790008"/>
    <w:rsid w:val="0079003B"/>
    <w:rsid w:val="00790185"/>
    <w:rsid w:val="0079055A"/>
    <w:rsid w:val="007907A6"/>
    <w:rsid w:val="007907C7"/>
    <w:rsid w:val="007909B6"/>
    <w:rsid w:val="007909C4"/>
    <w:rsid w:val="00790B91"/>
    <w:rsid w:val="00790D5A"/>
    <w:rsid w:val="00790F93"/>
    <w:rsid w:val="00791163"/>
    <w:rsid w:val="00791643"/>
    <w:rsid w:val="0079172A"/>
    <w:rsid w:val="00791D7C"/>
    <w:rsid w:val="007921B7"/>
    <w:rsid w:val="007922EC"/>
    <w:rsid w:val="00792D89"/>
    <w:rsid w:val="00792DEE"/>
    <w:rsid w:val="00792E32"/>
    <w:rsid w:val="00793034"/>
    <w:rsid w:val="007930A3"/>
    <w:rsid w:val="00793328"/>
    <w:rsid w:val="007933BA"/>
    <w:rsid w:val="007936E8"/>
    <w:rsid w:val="00793BC2"/>
    <w:rsid w:val="00793BC5"/>
    <w:rsid w:val="00793FDA"/>
    <w:rsid w:val="00794209"/>
    <w:rsid w:val="00794275"/>
    <w:rsid w:val="007945B7"/>
    <w:rsid w:val="00794709"/>
    <w:rsid w:val="007947C7"/>
    <w:rsid w:val="0079489F"/>
    <w:rsid w:val="00794B2D"/>
    <w:rsid w:val="00794D32"/>
    <w:rsid w:val="00794D96"/>
    <w:rsid w:val="00795113"/>
    <w:rsid w:val="007954C9"/>
    <w:rsid w:val="00795509"/>
    <w:rsid w:val="00795657"/>
    <w:rsid w:val="007957A1"/>
    <w:rsid w:val="007958A0"/>
    <w:rsid w:val="00795D21"/>
    <w:rsid w:val="007960A5"/>
    <w:rsid w:val="00796319"/>
    <w:rsid w:val="0079647F"/>
    <w:rsid w:val="0079675D"/>
    <w:rsid w:val="007967FE"/>
    <w:rsid w:val="0079691E"/>
    <w:rsid w:val="00796AEE"/>
    <w:rsid w:val="00796AF6"/>
    <w:rsid w:val="00796C77"/>
    <w:rsid w:val="007971D8"/>
    <w:rsid w:val="007971F4"/>
    <w:rsid w:val="00797243"/>
    <w:rsid w:val="007976DF"/>
    <w:rsid w:val="0079774A"/>
    <w:rsid w:val="00797B90"/>
    <w:rsid w:val="007A0003"/>
    <w:rsid w:val="007A0158"/>
    <w:rsid w:val="007A027F"/>
    <w:rsid w:val="007A03DC"/>
    <w:rsid w:val="007A04C5"/>
    <w:rsid w:val="007A0573"/>
    <w:rsid w:val="007A061D"/>
    <w:rsid w:val="007A06AA"/>
    <w:rsid w:val="007A0B82"/>
    <w:rsid w:val="007A0E88"/>
    <w:rsid w:val="007A0F63"/>
    <w:rsid w:val="007A0FBE"/>
    <w:rsid w:val="007A0FDA"/>
    <w:rsid w:val="007A1255"/>
    <w:rsid w:val="007A12C7"/>
    <w:rsid w:val="007A1CB0"/>
    <w:rsid w:val="007A1D0B"/>
    <w:rsid w:val="007A1D5B"/>
    <w:rsid w:val="007A22DA"/>
    <w:rsid w:val="007A23DE"/>
    <w:rsid w:val="007A2A84"/>
    <w:rsid w:val="007A31BA"/>
    <w:rsid w:val="007A32B6"/>
    <w:rsid w:val="007A32EA"/>
    <w:rsid w:val="007A35D6"/>
    <w:rsid w:val="007A3797"/>
    <w:rsid w:val="007A3BD2"/>
    <w:rsid w:val="007A4354"/>
    <w:rsid w:val="007A48A3"/>
    <w:rsid w:val="007A4A6D"/>
    <w:rsid w:val="007A4B8E"/>
    <w:rsid w:val="007A5573"/>
    <w:rsid w:val="007A5861"/>
    <w:rsid w:val="007A58D8"/>
    <w:rsid w:val="007A59A0"/>
    <w:rsid w:val="007A5BEB"/>
    <w:rsid w:val="007A5D10"/>
    <w:rsid w:val="007A5FAA"/>
    <w:rsid w:val="007A6544"/>
    <w:rsid w:val="007A6717"/>
    <w:rsid w:val="007A6815"/>
    <w:rsid w:val="007A6DA8"/>
    <w:rsid w:val="007A707E"/>
    <w:rsid w:val="007A714E"/>
    <w:rsid w:val="007A748F"/>
    <w:rsid w:val="007A762F"/>
    <w:rsid w:val="007A7C5D"/>
    <w:rsid w:val="007A7D6C"/>
    <w:rsid w:val="007A7E46"/>
    <w:rsid w:val="007A7E88"/>
    <w:rsid w:val="007B03A1"/>
    <w:rsid w:val="007B0791"/>
    <w:rsid w:val="007B086C"/>
    <w:rsid w:val="007B08A8"/>
    <w:rsid w:val="007B097D"/>
    <w:rsid w:val="007B0BE2"/>
    <w:rsid w:val="007B0FE8"/>
    <w:rsid w:val="007B0FF6"/>
    <w:rsid w:val="007B13E5"/>
    <w:rsid w:val="007B14E1"/>
    <w:rsid w:val="007B1620"/>
    <w:rsid w:val="007B1B24"/>
    <w:rsid w:val="007B1F35"/>
    <w:rsid w:val="007B2045"/>
    <w:rsid w:val="007B2094"/>
    <w:rsid w:val="007B24CA"/>
    <w:rsid w:val="007B2605"/>
    <w:rsid w:val="007B281F"/>
    <w:rsid w:val="007B2DE6"/>
    <w:rsid w:val="007B2DF3"/>
    <w:rsid w:val="007B3699"/>
    <w:rsid w:val="007B37F2"/>
    <w:rsid w:val="007B39AE"/>
    <w:rsid w:val="007B3CD2"/>
    <w:rsid w:val="007B3F16"/>
    <w:rsid w:val="007B3F43"/>
    <w:rsid w:val="007B43E1"/>
    <w:rsid w:val="007B44AE"/>
    <w:rsid w:val="007B46FC"/>
    <w:rsid w:val="007B476A"/>
    <w:rsid w:val="007B4B5F"/>
    <w:rsid w:val="007B4DA8"/>
    <w:rsid w:val="007B4EBD"/>
    <w:rsid w:val="007B596A"/>
    <w:rsid w:val="007B5999"/>
    <w:rsid w:val="007B62C8"/>
    <w:rsid w:val="007B62D1"/>
    <w:rsid w:val="007B670B"/>
    <w:rsid w:val="007B6746"/>
    <w:rsid w:val="007B68DE"/>
    <w:rsid w:val="007B6D41"/>
    <w:rsid w:val="007B6E03"/>
    <w:rsid w:val="007B6F7A"/>
    <w:rsid w:val="007B7091"/>
    <w:rsid w:val="007B70AD"/>
    <w:rsid w:val="007B70C1"/>
    <w:rsid w:val="007B713A"/>
    <w:rsid w:val="007B7957"/>
    <w:rsid w:val="007B7995"/>
    <w:rsid w:val="007B7A3C"/>
    <w:rsid w:val="007B7A6F"/>
    <w:rsid w:val="007B7B34"/>
    <w:rsid w:val="007B7FA8"/>
    <w:rsid w:val="007B7FDD"/>
    <w:rsid w:val="007C003B"/>
    <w:rsid w:val="007C00FC"/>
    <w:rsid w:val="007C0B02"/>
    <w:rsid w:val="007C0E8B"/>
    <w:rsid w:val="007C1066"/>
    <w:rsid w:val="007C1244"/>
    <w:rsid w:val="007C14F3"/>
    <w:rsid w:val="007C19A0"/>
    <w:rsid w:val="007C1DBC"/>
    <w:rsid w:val="007C2388"/>
    <w:rsid w:val="007C23B8"/>
    <w:rsid w:val="007C27AB"/>
    <w:rsid w:val="007C2A1B"/>
    <w:rsid w:val="007C2ADC"/>
    <w:rsid w:val="007C2C3A"/>
    <w:rsid w:val="007C2C9A"/>
    <w:rsid w:val="007C2D94"/>
    <w:rsid w:val="007C30E7"/>
    <w:rsid w:val="007C3206"/>
    <w:rsid w:val="007C34BD"/>
    <w:rsid w:val="007C39F4"/>
    <w:rsid w:val="007C3AF2"/>
    <w:rsid w:val="007C3D60"/>
    <w:rsid w:val="007C3D7E"/>
    <w:rsid w:val="007C424C"/>
    <w:rsid w:val="007C4929"/>
    <w:rsid w:val="007C4D93"/>
    <w:rsid w:val="007C4E84"/>
    <w:rsid w:val="007C4F79"/>
    <w:rsid w:val="007C5775"/>
    <w:rsid w:val="007C57FB"/>
    <w:rsid w:val="007C5886"/>
    <w:rsid w:val="007C5A05"/>
    <w:rsid w:val="007C5E52"/>
    <w:rsid w:val="007C63E9"/>
    <w:rsid w:val="007C6418"/>
    <w:rsid w:val="007C6564"/>
    <w:rsid w:val="007C6988"/>
    <w:rsid w:val="007C6AB6"/>
    <w:rsid w:val="007C6D0F"/>
    <w:rsid w:val="007C6D6E"/>
    <w:rsid w:val="007C6F8E"/>
    <w:rsid w:val="007C7074"/>
    <w:rsid w:val="007C72AF"/>
    <w:rsid w:val="007C72E3"/>
    <w:rsid w:val="007C780D"/>
    <w:rsid w:val="007C7D3B"/>
    <w:rsid w:val="007C7EE4"/>
    <w:rsid w:val="007D009E"/>
    <w:rsid w:val="007D00CD"/>
    <w:rsid w:val="007D03BF"/>
    <w:rsid w:val="007D040B"/>
    <w:rsid w:val="007D0653"/>
    <w:rsid w:val="007D087D"/>
    <w:rsid w:val="007D0C93"/>
    <w:rsid w:val="007D127B"/>
    <w:rsid w:val="007D1907"/>
    <w:rsid w:val="007D19DF"/>
    <w:rsid w:val="007D1BCF"/>
    <w:rsid w:val="007D1E97"/>
    <w:rsid w:val="007D1F6D"/>
    <w:rsid w:val="007D2315"/>
    <w:rsid w:val="007D2492"/>
    <w:rsid w:val="007D24CF"/>
    <w:rsid w:val="007D2793"/>
    <w:rsid w:val="007D2CF9"/>
    <w:rsid w:val="007D2EE5"/>
    <w:rsid w:val="007D31EA"/>
    <w:rsid w:val="007D3A52"/>
    <w:rsid w:val="007D4025"/>
    <w:rsid w:val="007D4150"/>
    <w:rsid w:val="007D439A"/>
    <w:rsid w:val="007D4861"/>
    <w:rsid w:val="007D4D30"/>
    <w:rsid w:val="007D4E4F"/>
    <w:rsid w:val="007D51A8"/>
    <w:rsid w:val="007D56EF"/>
    <w:rsid w:val="007D5759"/>
    <w:rsid w:val="007D5AE1"/>
    <w:rsid w:val="007D6141"/>
    <w:rsid w:val="007D639A"/>
    <w:rsid w:val="007D6534"/>
    <w:rsid w:val="007D657B"/>
    <w:rsid w:val="007D65CE"/>
    <w:rsid w:val="007D6BE8"/>
    <w:rsid w:val="007D6E5C"/>
    <w:rsid w:val="007D7310"/>
    <w:rsid w:val="007D7450"/>
    <w:rsid w:val="007D75CF"/>
    <w:rsid w:val="007D7CD6"/>
    <w:rsid w:val="007E03E9"/>
    <w:rsid w:val="007E0440"/>
    <w:rsid w:val="007E056F"/>
    <w:rsid w:val="007E0701"/>
    <w:rsid w:val="007E0871"/>
    <w:rsid w:val="007E0881"/>
    <w:rsid w:val="007E0A08"/>
    <w:rsid w:val="007E0ADF"/>
    <w:rsid w:val="007E0B61"/>
    <w:rsid w:val="007E0BFF"/>
    <w:rsid w:val="007E0C4A"/>
    <w:rsid w:val="007E0C9B"/>
    <w:rsid w:val="007E0D5B"/>
    <w:rsid w:val="007E0D99"/>
    <w:rsid w:val="007E0F7D"/>
    <w:rsid w:val="007E10F0"/>
    <w:rsid w:val="007E157B"/>
    <w:rsid w:val="007E159C"/>
    <w:rsid w:val="007E17AA"/>
    <w:rsid w:val="007E196D"/>
    <w:rsid w:val="007E1BC3"/>
    <w:rsid w:val="007E1C23"/>
    <w:rsid w:val="007E1F89"/>
    <w:rsid w:val="007E2023"/>
    <w:rsid w:val="007E2745"/>
    <w:rsid w:val="007E282D"/>
    <w:rsid w:val="007E2AC4"/>
    <w:rsid w:val="007E2C14"/>
    <w:rsid w:val="007E3328"/>
    <w:rsid w:val="007E3725"/>
    <w:rsid w:val="007E3942"/>
    <w:rsid w:val="007E3A1F"/>
    <w:rsid w:val="007E4162"/>
    <w:rsid w:val="007E41FB"/>
    <w:rsid w:val="007E4419"/>
    <w:rsid w:val="007E45C8"/>
    <w:rsid w:val="007E48FA"/>
    <w:rsid w:val="007E4968"/>
    <w:rsid w:val="007E4C06"/>
    <w:rsid w:val="007E4C23"/>
    <w:rsid w:val="007E4CAB"/>
    <w:rsid w:val="007E4FE5"/>
    <w:rsid w:val="007E52E5"/>
    <w:rsid w:val="007E54C3"/>
    <w:rsid w:val="007E57AB"/>
    <w:rsid w:val="007E59F8"/>
    <w:rsid w:val="007E5CA2"/>
    <w:rsid w:val="007E5D96"/>
    <w:rsid w:val="007E5DAF"/>
    <w:rsid w:val="007E6C37"/>
    <w:rsid w:val="007E6DC5"/>
    <w:rsid w:val="007E6E4E"/>
    <w:rsid w:val="007E7010"/>
    <w:rsid w:val="007E735C"/>
    <w:rsid w:val="007E7F95"/>
    <w:rsid w:val="007F07C4"/>
    <w:rsid w:val="007F0949"/>
    <w:rsid w:val="007F098C"/>
    <w:rsid w:val="007F0B43"/>
    <w:rsid w:val="007F0FCE"/>
    <w:rsid w:val="007F1094"/>
    <w:rsid w:val="007F111E"/>
    <w:rsid w:val="007F14AF"/>
    <w:rsid w:val="007F1539"/>
    <w:rsid w:val="007F1AFA"/>
    <w:rsid w:val="007F28B8"/>
    <w:rsid w:val="007F29B6"/>
    <w:rsid w:val="007F2E0A"/>
    <w:rsid w:val="007F2F51"/>
    <w:rsid w:val="007F308D"/>
    <w:rsid w:val="007F327A"/>
    <w:rsid w:val="007F336D"/>
    <w:rsid w:val="007F3779"/>
    <w:rsid w:val="007F3EF2"/>
    <w:rsid w:val="007F400F"/>
    <w:rsid w:val="007F4405"/>
    <w:rsid w:val="007F4965"/>
    <w:rsid w:val="007F4D7B"/>
    <w:rsid w:val="007F4EEF"/>
    <w:rsid w:val="007F541F"/>
    <w:rsid w:val="007F5799"/>
    <w:rsid w:val="007F57BC"/>
    <w:rsid w:val="007F5E58"/>
    <w:rsid w:val="007F62C1"/>
    <w:rsid w:val="007F6A87"/>
    <w:rsid w:val="007F6A8B"/>
    <w:rsid w:val="007F6CD1"/>
    <w:rsid w:val="007F6E8A"/>
    <w:rsid w:val="007F73E5"/>
    <w:rsid w:val="007F746D"/>
    <w:rsid w:val="007F74BB"/>
    <w:rsid w:val="007F7547"/>
    <w:rsid w:val="007F764E"/>
    <w:rsid w:val="0080045C"/>
    <w:rsid w:val="00801513"/>
    <w:rsid w:val="0080156B"/>
    <w:rsid w:val="00801E9A"/>
    <w:rsid w:val="0080200D"/>
    <w:rsid w:val="00802511"/>
    <w:rsid w:val="008025CD"/>
    <w:rsid w:val="008028F6"/>
    <w:rsid w:val="00802906"/>
    <w:rsid w:val="0080297C"/>
    <w:rsid w:val="00802CC1"/>
    <w:rsid w:val="00802D5A"/>
    <w:rsid w:val="008034A8"/>
    <w:rsid w:val="00803587"/>
    <w:rsid w:val="008035B2"/>
    <w:rsid w:val="008036DC"/>
    <w:rsid w:val="008038E6"/>
    <w:rsid w:val="008039C4"/>
    <w:rsid w:val="00803CCF"/>
    <w:rsid w:val="00803D7B"/>
    <w:rsid w:val="00803E1A"/>
    <w:rsid w:val="00803E1B"/>
    <w:rsid w:val="008040A7"/>
    <w:rsid w:val="008044EB"/>
    <w:rsid w:val="0080451F"/>
    <w:rsid w:val="00804AD8"/>
    <w:rsid w:val="00804B0C"/>
    <w:rsid w:val="00804C3F"/>
    <w:rsid w:val="00804ED7"/>
    <w:rsid w:val="00805077"/>
    <w:rsid w:val="0080543B"/>
    <w:rsid w:val="00805D17"/>
    <w:rsid w:val="00805E2B"/>
    <w:rsid w:val="0080614C"/>
    <w:rsid w:val="00806172"/>
    <w:rsid w:val="008066BD"/>
    <w:rsid w:val="0080696A"/>
    <w:rsid w:val="008069F0"/>
    <w:rsid w:val="00806A0B"/>
    <w:rsid w:val="00806A33"/>
    <w:rsid w:val="00806CCE"/>
    <w:rsid w:val="00806D96"/>
    <w:rsid w:val="00806F4B"/>
    <w:rsid w:val="0080724F"/>
    <w:rsid w:val="008074EB"/>
    <w:rsid w:val="00807912"/>
    <w:rsid w:val="00807944"/>
    <w:rsid w:val="00807A35"/>
    <w:rsid w:val="00810240"/>
    <w:rsid w:val="00810557"/>
    <w:rsid w:val="00810AE2"/>
    <w:rsid w:val="00810AF9"/>
    <w:rsid w:val="00810B67"/>
    <w:rsid w:val="00810C49"/>
    <w:rsid w:val="008110EE"/>
    <w:rsid w:val="008116F4"/>
    <w:rsid w:val="008118E8"/>
    <w:rsid w:val="00811CAE"/>
    <w:rsid w:val="00811D35"/>
    <w:rsid w:val="008124E5"/>
    <w:rsid w:val="008126C7"/>
    <w:rsid w:val="0081290B"/>
    <w:rsid w:val="00812E62"/>
    <w:rsid w:val="00813794"/>
    <w:rsid w:val="00813BA3"/>
    <w:rsid w:val="00813E92"/>
    <w:rsid w:val="00814353"/>
    <w:rsid w:val="00814409"/>
    <w:rsid w:val="008149A1"/>
    <w:rsid w:val="00814A62"/>
    <w:rsid w:val="00814CE2"/>
    <w:rsid w:val="00814F21"/>
    <w:rsid w:val="00815198"/>
    <w:rsid w:val="00815381"/>
    <w:rsid w:val="0081551D"/>
    <w:rsid w:val="008155F8"/>
    <w:rsid w:val="008157D6"/>
    <w:rsid w:val="0081587C"/>
    <w:rsid w:val="008159FA"/>
    <w:rsid w:val="00815D80"/>
    <w:rsid w:val="008164A5"/>
    <w:rsid w:val="00816891"/>
    <w:rsid w:val="00816A14"/>
    <w:rsid w:val="00816AC4"/>
    <w:rsid w:val="00816FAE"/>
    <w:rsid w:val="00817066"/>
    <w:rsid w:val="00817122"/>
    <w:rsid w:val="0081714B"/>
    <w:rsid w:val="0081722A"/>
    <w:rsid w:val="008178F1"/>
    <w:rsid w:val="00817A85"/>
    <w:rsid w:val="00817C34"/>
    <w:rsid w:val="00817E17"/>
    <w:rsid w:val="00817ED1"/>
    <w:rsid w:val="008203D2"/>
    <w:rsid w:val="00820CEE"/>
    <w:rsid w:val="00820D83"/>
    <w:rsid w:val="00820EF0"/>
    <w:rsid w:val="00820FE3"/>
    <w:rsid w:val="008211A5"/>
    <w:rsid w:val="00821845"/>
    <w:rsid w:val="00821AA5"/>
    <w:rsid w:val="00821C8A"/>
    <w:rsid w:val="008220EC"/>
    <w:rsid w:val="0082212E"/>
    <w:rsid w:val="00822242"/>
    <w:rsid w:val="00822429"/>
    <w:rsid w:val="0082252D"/>
    <w:rsid w:val="00822602"/>
    <w:rsid w:val="00822AE9"/>
    <w:rsid w:val="008236CA"/>
    <w:rsid w:val="0082386F"/>
    <w:rsid w:val="00823B26"/>
    <w:rsid w:val="00823CFE"/>
    <w:rsid w:val="00823D21"/>
    <w:rsid w:val="00823DAC"/>
    <w:rsid w:val="00823EA2"/>
    <w:rsid w:val="008241AD"/>
    <w:rsid w:val="008247DB"/>
    <w:rsid w:val="00824D8D"/>
    <w:rsid w:val="00824E3C"/>
    <w:rsid w:val="00824FF4"/>
    <w:rsid w:val="0082500E"/>
    <w:rsid w:val="00825414"/>
    <w:rsid w:val="00825709"/>
    <w:rsid w:val="00825A4E"/>
    <w:rsid w:val="00825FEA"/>
    <w:rsid w:val="0082631E"/>
    <w:rsid w:val="00826468"/>
    <w:rsid w:val="00826681"/>
    <w:rsid w:val="00826ACF"/>
    <w:rsid w:val="00827401"/>
    <w:rsid w:val="0082766B"/>
    <w:rsid w:val="008276A0"/>
    <w:rsid w:val="008276CD"/>
    <w:rsid w:val="00827B79"/>
    <w:rsid w:val="00827D19"/>
    <w:rsid w:val="00827D25"/>
    <w:rsid w:val="00827F2C"/>
    <w:rsid w:val="008301AA"/>
    <w:rsid w:val="0083031C"/>
    <w:rsid w:val="00830552"/>
    <w:rsid w:val="00830752"/>
    <w:rsid w:val="008308C8"/>
    <w:rsid w:val="0083091F"/>
    <w:rsid w:val="00830F08"/>
    <w:rsid w:val="00831126"/>
    <w:rsid w:val="0083137F"/>
    <w:rsid w:val="008314E5"/>
    <w:rsid w:val="00831706"/>
    <w:rsid w:val="0083188D"/>
    <w:rsid w:val="00831B6A"/>
    <w:rsid w:val="0083235D"/>
    <w:rsid w:val="0083249B"/>
    <w:rsid w:val="008324DD"/>
    <w:rsid w:val="0083277F"/>
    <w:rsid w:val="00832D7E"/>
    <w:rsid w:val="00832E3D"/>
    <w:rsid w:val="00832F47"/>
    <w:rsid w:val="00832F4A"/>
    <w:rsid w:val="0083303E"/>
    <w:rsid w:val="008331B4"/>
    <w:rsid w:val="008331CA"/>
    <w:rsid w:val="0083358C"/>
    <w:rsid w:val="00833900"/>
    <w:rsid w:val="00833AA8"/>
    <w:rsid w:val="00834059"/>
    <w:rsid w:val="00834822"/>
    <w:rsid w:val="0083498D"/>
    <w:rsid w:val="0083504B"/>
    <w:rsid w:val="0083554C"/>
    <w:rsid w:val="00835BF9"/>
    <w:rsid w:val="00835DE0"/>
    <w:rsid w:val="0083623C"/>
    <w:rsid w:val="00836A5C"/>
    <w:rsid w:val="0083731C"/>
    <w:rsid w:val="0083757F"/>
    <w:rsid w:val="00837900"/>
    <w:rsid w:val="00837A94"/>
    <w:rsid w:val="00840788"/>
    <w:rsid w:val="008408DB"/>
    <w:rsid w:val="00840AF9"/>
    <w:rsid w:val="00840C15"/>
    <w:rsid w:val="00840CA6"/>
    <w:rsid w:val="00840E13"/>
    <w:rsid w:val="00840E65"/>
    <w:rsid w:val="008410D6"/>
    <w:rsid w:val="00841D03"/>
    <w:rsid w:val="00841F55"/>
    <w:rsid w:val="00841FE6"/>
    <w:rsid w:val="008426C5"/>
    <w:rsid w:val="008429AC"/>
    <w:rsid w:val="008429B9"/>
    <w:rsid w:val="00842B34"/>
    <w:rsid w:val="0084305B"/>
    <w:rsid w:val="00843147"/>
    <w:rsid w:val="008432FD"/>
    <w:rsid w:val="0084366E"/>
    <w:rsid w:val="00843773"/>
    <w:rsid w:val="00843A72"/>
    <w:rsid w:val="00843C18"/>
    <w:rsid w:val="00843DC6"/>
    <w:rsid w:val="00843E54"/>
    <w:rsid w:val="00844009"/>
    <w:rsid w:val="008440A7"/>
    <w:rsid w:val="008440AB"/>
    <w:rsid w:val="0084411E"/>
    <w:rsid w:val="00844311"/>
    <w:rsid w:val="008445BD"/>
    <w:rsid w:val="008446AD"/>
    <w:rsid w:val="00844DE6"/>
    <w:rsid w:val="00844EAF"/>
    <w:rsid w:val="00844F32"/>
    <w:rsid w:val="00844FB9"/>
    <w:rsid w:val="00844FEC"/>
    <w:rsid w:val="008451E9"/>
    <w:rsid w:val="00845447"/>
    <w:rsid w:val="00845597"/>
    <w:rsid w:val="008455D3"/>
    <w:rsid w:val="0084560F"/>
    <w:rsid w:val="008457A0"/>
    <w:rsid w:val="008457F2"/>
    <w:rsid w:val="00845923"/>
    <w:rsid w:val="00845A35"/>
    <w:rsid w:val="00845C15"/>
    <w:rsid w:val="0084615F"/>
    <w:rsid w:val="008463AF"/>
    <w:rsid w:val="008470AA"/>
    <w:rsid w:val="008475DA"/>
    <w:rsid w:val="008478B7"/>
    <w:rsid w:val="008479F2"/>
    <w:rsid w:val="00847A3A"/>
    <w:rsid w:val="00850024"/>
    <w:rsid w:val="00850099"/>
    <w:rsid w:val="0085063E"/>
    <w:rsid w:val="008506CD"/>
    <w:rsid w:val="00850BA9"/>
    <w:rsid w:val="00851057"/>
    <w:rsid w:val="00851246"/>
    <w:rsid w:val="00851342"/>
    <w:rsid w:val="00851554"/>
    <w:rsid w:val="00851B7D"/>
    <w:rsid w:val="00852342"/>
    <w:rsid w:val="00852375"/>
    <w:rsid w:val="0085241D"/>
    <w:rsid w:val="0085294E"/>
    <w:rsid w:val="00852D87"/>
    <w:rsid w:val="0085314C"/>
    <w:rsid w:val="0085322E"/>
    <w:rsid w:val="008534F4"/>
    <w:rsid w:val="00853689"/>
    <w:rsid w:val="0085379C"/>
    <w:rsid w:val="008537FE"/>
    <w:rsid w:val="00853856"/>
    <w:rsid w:val="00853EB9"/>
    <w:rsid w:val="00853EC1"/>
    <w:rsid w:val="00854149"/>
    <w:rsid w:val="00854229"/>
    <w:rsid w:val="00854C0F"/>
    <w:rsid w:val="0085510C"/>
    <w:rsid w:val="00855335"/>
    <w:rsid w:val="008553D3"/>
    <w:rsid w:val="008554F1"/>
    <w:rsid w:val="00855713"/>
    <w:rsid w:val="00855AEC"/>
    <w:rsid w:val="00855BC7"/>
    <w:rsid w:val="008564AB"/>
    <w:rsid w:val="0085652C"/>
    <w:rsid w:val="00856582"/>
    <w:rsid w:val="00856771"/>
    <w:rsid w:val="0085683D"/>
    <w:rsid w:val="00856990"/>
    <w:rsid w:val="00856B6C"/>
    <w:rsid w:val="00856CC8"/>
    <w:rsid w:val="00856D5B"/>
    <w:rsid w:val="00856ED3"/>
    <w:rsid w:val="008572BE"/>
    <w:rsid w:val="0085743A"/>
    <w:rsid w:val="008574AF"/>
    <w:rsid w:val="00857950"/>
    <w:rsid w:val="00857D38"/>
    <w:rsid w:val="00860086"/>
    <w:rsid w:val="0086052D"/>
    <w:rsid w:val="0086075A"/>
    <w:rsid w:val="00860877"/>
    <w:rsid w:val="008608B3"/>
    <w:rsid w:val="00860A91"/>
    <w:rsid w:val="00860F57"/>
    <w:rsid w:val="008615F1"/>
    <w:rsid w:val="00861603"/>
    <w:rsid w:val="00861B08"/>
    <w:rsid w:val="00861C4D"/>
    <w:rsid w:val="0086262B"/>
    <w:rsid w:val="008627A4"/>
    <w:rsid w:val="008628B2"/>
    <w:rsid w:val="00862C42"/>
    <w:rsid w:val="00862ED0"/>
    <w:rsid w:val="00863360"/>
    <w:rsid w:val="008635C4"/>
    <w:rsid w:val="00863AC5"/>
    <w:rsid w:val="00863C35"/>
    <w:rsid w:val="00863EBF"/>
    <w:rsid w:val="00864162"/>
    <w:rsid w:val="008644AC"/>
    <w:rsid w:val="00864D41"/>
    <w:rsid w:val="00864F4F"/>
    <w:rsid w:val="00864FFA"/>
    <w:rsid w:val="0086512A"/>
    <w:rsid w:val="00865198"/>
    <w:rsid w:val="00865416"/>
    <w:rsid w:val="0086544B"/>
    <w:rsid w:val="008655AF"/>
    <w:rsid w:val="00865A29"/>
    <w:rsid w:val="00865B2B"/>
    <w:rsid w:val="00866047"/>
    <w:rsid w:val="008660F1"/>
    <w:rsid w:val="0086618F"/>
    <w:rsid w:val="008666E3"/>
    <w:rsid w:val="00866737"/>
    <w:rsid w:val="00866782"/>
    <w:rsid w:val="008671D3"/>
    <w:rsid w:val="0086735A"/>
    <w:rsid w:val="00867743"/>
    <w:rsid w:val="00867ACB"/>
    <w:rsid w:val="00867C81"/>
    <w:rsid w:val="00867DEF"/>
    <w:rsid w:val="00867E19"/>
    <w:rsid w:val="00867F93"/>
    <w:rsid w:val="00867FA7"/>
    <w:rsid w:val="00870017"/>
    <w:rsid w:val="0087006F"/>
    <w:rsid w:val="0087039C"/>
    <w:rsid w:val="00870566"/>
    <w:rsid w:val="008705B6"/>
    <w:rsid w:val="008706AA"/>
    <w:rsid w:val="00870970"/>
    <w:rsid w:val="00870B81"/>
    <w:rsid w:val="00870C12"/>
    <w:rsid w:val="00870D67"/>
    <w:rsid w:val="00870EA8"/>
    <w:rsid w:val="008710F3"/>
    <w:rsid w:val="00871626"/>
    <w:rsid w:val="00871EAA"/>
    <w:rsid w:val="00872248"/>
    <w:rsid w:val="00872466"/>
    <w:rsid w:val="00872732"/>
    <w:rsid w:val="00872912"/>
    <w:rsid w:val="00872A69"/>
    <w:rsid w:val="00873367"/>
    <w:rsid w:val="00873897"/>
    <w:rsid w:val="008738FE"/>
    <w:rsid w:val="00873EC3"/>
    <w:rsid w:val="00873FC9"/>
    <w:rsid w:val="008741BD"/>
    <w:rsid w:val="00874221"/>
    <w:rsid w:val="00874376"/>
    <w:rsid w:val="008744FB"/>
    <w:rsid w:val="008746F6"/>
    <w:rsid w:val="00874D51"/>
    <w:rsid w:val="00875295"/>
    <w:rsid w:val="00875364"/>
    <w:rsid w:val="008754E1"/>
    <w:rsid w:val="00875651"/>
    <w:rsid w:val="00875688"/>
    <w:rsid w:val="008756E9"/>
    <w:rsid w:val="008758D8"/>
    <w:rsid w:val="008758DC"/>
    <w:rsid w:val="008758E9"/>
    <w:rsid w:val="00875926"/>
    <w:rsid w:val="00875A4C"/>
    <w:rsid w:val="00875CA7"/>
    <w:rsid w:val="00876797"/>
    <w:rsid w:val="008768D0"/>
    <w:rsid w:val="008768E3"/>
    <w:rsid w:val="00876E83"/>
    <w:rsid w:val="00876E97"/>
    <w:rsid w:val="00876F6F"/>
    <w:rsid w:val="0087729A"/>
    <w:rsid w:val="00877409"/>
    <w:rsid w:val="0087747C"/>
    <w:rsid w:val="008775B0"/>
    <w:rsid w:val="00877B85"/>
    <w:rsid w:val="008800EC"/>
    <w:rsid w:val="00880374"/>
    <w:rsid w:val="0088043C"/>
    <w:rsid w:val="0088060A"/>
    <w:rsid w:val="0088061B"/>
    <w:rsid w:val="00880C69"/>
    <w:rsid w:val="00880D33"/>
    <w:rsid w:val="00880F20"/>
    <w:rsid w:val="00881008"/>
    <w:rsid w:val="008815E8"/>
    <w:rsid w:val="0088181D"/>
    <w:rsid w:val="00881956"/>
    <w:rsid w:val="00881AB1"/>
    <w:rsid w:val="00881E16"/>
    <w:rsid w:val="00882228"/>
    <w:rsid w:val="008825F4"/>
    <w:rsid w:val="008826E7"/>
    <w:rsid w:val="00882BAA"/>
    <w:rsid w:val="0088409D"/>
    <w:rsid w:val="00884845"/>
    <w:rsid w:val="00884889"/>
    <w:rsid w:val="00884998"/>
    <w:rsid w:val="008849C1"/>
    <w:rsid w:val="00884F5E"/>
    <w:rsid w:val="008850E2"/>
    <w:rsid w:val="008851A6"/>
    <w:rsid w:val="00885298"/>
    <w:rsid w:val="00885A18"/>
    <w:rsid w:val="00885D1A"/>
    <w:rsid w:val="00885EF1"/>
    <w:rsid w:val="00885F72"/>
    <w:rsid w:val="00886101"/>
    <w:rsid w:val="0088615C"/>
    <w:rsid w:val="008862BA"/>
    <w:rsid w:val="008865AA"/>
    <w:rsid w:val="008865AF"/>
    <w:rsid w:val="008865B9"/>
    <w:rsid w:val="00886B42"/>
    <w:rsid w:val="00886B4C"/>
    <w:rsid w:val="00886FDF"/>
    <w:rsid w:val="00887098"/>
    <w:rsid w:val="00887359"/>
    <w:rsid w:val="008874A4"/>
    <w:rsid w:val="00887613"/>
    <w:rsid w:val="008878F7"/>
    <w:rsid w:val="00887937"/>
    <w:rsid w:val="00887C9B"/>
    <w:rsid w:val="00887F4D"/>
    <w:rsid w:val="00887F8B"/>
    <w:rsid w:val="00890172"/>
    <w:rsid w:val="008901C6"/>
    <w:rsid w:val="008905F5"/>
    <w:rsid w:val="008906C9"/>
    <w:rsid w:val="00890751"/>
    <w:rsid w:val="0089118F"/>
    <w:rsid w:val="0089152C"/>
    <w:rsid w:val="008917F9"/>
    <w:rsid w:val="00891844"/>
    <w:rsid w:val="0089199E"/>
    <w:rsid w:val="00891BDC"/>
    <w:rsid w:val="00891CE8"/>
    <w:rsid w:val="00891E93"/>
    <w:rsid w:val="00892247"/>
    <w:rsid w:val="008923E2"/>
    <w:rsid w:val="0089247F"/>
    <w:rsid w:val="0089260C"/>
    <w:rsid w:val="008928B3"/>
    <w:rsid w:val="00892E10"/>
    <w:rsid w:val="00893A87"/>
    <w:rsid w:val="00893F89"/>
    <w:rsid w:val="008941B3"/>
    <w:rsid w:val="00894524"/>
    <w:rsid w:val="00894849"/>
    <w:rsid w:val="00894A44"/>
    <w:rsid w:val="00894D62"/>
    <w:rsid w:val="00895089"/>
    <w:rsid w:val="0089534C"/>
    <w:rsid w:val="00895768"/>
    <w:rsid w:val="00895889"/>
    <w:rsid w:val="00895D1D"/>
    <w:rsid w:val="00895F3F"/>
    <w:rsid w:val="00896899"/>
    <w:rsid w:val="00896A0B"/>
    <w:rsid w:val="00896AC9"/>
    <w:rsid w:val="00896AE7"/>
    <w:rsid w:val="00896BB8"/>
    <w:rsid w:val="00896CCC"/>
    <w:rsid w:val="00896D70"/>
    <w:rsid w:val="00896EB1"/>
    <w:rsid w:val="008971DF"/>
    <w:rsid w:val="00897539"/>
    <w:rsid w:val="0089784F"/>
    <w:rsid w:val="00897C0F"/>
    <w:rsid w:val="00897C6F"/>
    <w:rsid w:val="00897CED"/>
    <w:rsid w:val="00897DD9"/>
    <w:rsid w:val="00897EB9"/>
    <w:rsid w:val="008A0767"/>
    <w:rsid w:val="008A07F7"/>
    <w:rsid w:val="008A0D8C"/>
    <w:rsid w:val="008A0FF7"/>
    <w:rsid w:val="008A1206"/>
    <w:rsid w:val="008A126A"/>
    <w:rsid w:val="008A1765"/>
    <w:rsid w:val="008A1813"/>
    <w:rsid w:val="008A18E5"/>
    <w:rsid w:val="008A1974"/>
    <w:rsid w:val="008A1B2C"/>
    <w:rsid w:val="008A1C05"/>
    <w:rsid w:val="008A1DEA"/>
    <w:rsid w:val="008A25A6"/>
    <w:rsid w:val="008A271A"/>
    <w:rsid w:val="008A3244"/>
    <w:rsid w:val="008A3262"/>
    <w:rsid w:val="008A34D9"/>
    <w:rsid w:val="008A393F"/>
    <w:rsid w:val="008A3971"/>
    <w:rsid w:val="008A39E6"/>
    <w:rsid w:val="008A3B8E"/>
    <w:rsid w:val="008A4565"/>
    <w:rsid w:val="008A469A"/>
    <w:rsid w:val="008A4B38"/>
    <w:rsid w:val="008A4C44"/>
    <w:rsid w:val="008A4CF3"/>
    <w:rsid w:val="008A4CFD"/>
    <w:rsid w:val="008A4F2D"/>
    <w:rsid w:val="008A5A92"/>
    <w:rsid w:val="008A5D3B"/>
    <w:rsid w:val="008A5DC4"/>
    <w:rsid w:val="008A5F27"/>
    <w:rsid w:val="008A5F6F"/>
    <w:rsid w:val="008A5F9C"/>
    <w:rsid w:val="008A6017"/>
    <w:rsid w:val="008A6028"/>
    <w:rsid w:val="008A6155"/>
    <w:rsid w:val="008A648F"/>
    <w:rsid w:val="008A660C"/>
    <w:rsid w:val="008A6B30"/>
    <w:rsid w:val="008A6FD6"/>
    <w:rsid w:val="008A71C5"/>
    <w:rsid w:val="008A752F"/>
    <w:rsid w:val="008A765F"/>
    <w:rsid w:val="008A7745"/>
    <w:rsid w:val="008A7D16"/>
    <w:rsid w:val="008A7E62"/>
    <w:rsid w:val="008B0253"/>
    <w:rsid w:val="008B0353"/>
    <w:rsid w:val="008B03F3"/>
    <w:rsid w:val="008B0CA0"/>
    <w:rsid w:val="008B11BB"/>
    <w:rsid w:val="008B11CE"/>
    <w:rsid w:val="008B1266"/>
    <w:rsid w:val="008B18EA"/>
    <w:rsid w:val="008B1AD7"/>
    <w:rsid w:val="008B1DBF"/>
    <w:rsid w:val="008B1DC4"/>
    <w:rsid w:val="008B1FBE"/>
    <w:rsid w:val="008B23EF"/>
    <w:rsid w:val="008B3144"/>
    <w:rsid w:val="008B334D"/>
    <w:rsid w:val="008B34F4"/>
    <w:rsid w:val="008B3B98"/>
    <w:rsid w:val="008B3C81"/>
    <w:rsid w:val="008B40D4"/>
    <w:rsid w:val="008B4172"/>
    <w:rsid w:val="008B424E"/>
    <w:rsid w:val="008B4464"/>
    <w:rsid w:val="008B4951"/>
    <w:rsid w:val="008B4F30"/>
    <w:rsid w:val="008B4F84"/>
    <w:rsid w:val="008B5033"/>
    <w:rsid w:val="008B5914"/>
    <w:rsid w:val="008B5930"/>
    <w:rsid w:val="008B599D"/>
    <w:rsid w:val="008B5A0E"/>
    <w:rsid w:val="008B5D5B"/>
    <w:rsid w:val="008B5DCE"/>
    <w:rsid w:val="008B62AB"/>
    <w:rsid w:val="008B647F"/>
    <w:rsid w:val="008B6C34"/>
    <w:rsid w:val="008B6FA8"/>
    <w:rsid w:val="008B6FAB"/>
    <w:rsid w:val="008B72BB"/>
    <w:rsid w:val="008B77EC"/>
    <w:rsid w:val="008B7A16"/>
    <w:rsid w:val="008B7B48"/>
    <w:rsid w:val="008B7C8A"/>
    <w:rsid w:val="008B7D33"/>
    <w:rsid w:val="008C0191"/>
    <w:rsid w:val="008C0265"/>
    <w:rsid w:val="008C04E6"/>
    <w:rsid w:val="008C0626"/>
    <w:rsid w:val="008C11D1"/>
    <w:rsid w:val="008C131A"/>
    <w:rsid w:val="008C152F"/>
    <w:rsid w:val="008C1D17"/>
    <w:rsid w:val="008C1EBC"/>
    <w:rsid w:val="008C1ECF"/>
    <w:rsid w:val="008C2E03"/>
    <w:rsid w:val="008C3171"/>
    <w:rsid w:val="008C3309"/>
    <w:rsid w:val="008C332F"/>
    <w:rsid w:val="008C33C9"/>
    <w:rsid w:val="008C34B6"/>
    <w:rsid w:val="008C3748"/>
    <w:rsid w:val="008C3814"/>
    <w:rsid w:val="008C38BE"/>
    <w:rsid w:val="008C39B5"/>
    <w:rsid w:val="008C3A41"/>
    <w:rsid w:val="008C3AB3"/>
    <w:rsid w:val="008C3C08"/>
    <w:rsid w:val="008C3D6A"/>
    <w:rsid w:val="008C4219"/>
    <w:rsid w:val="008C42D2"/>
    <w:rsid w:val="008C445A"/>
    <w:rsid w:val="008C44EB"/>
    <w:rsid w:val="008C48B5"/>
    <w:rsid w:val="008C48CC"/>
    <w:rsid w:val="008C4B65"/>
    <w:rsid w:val="008C4CA3"/>
    <w:rsid w:val="008C5360"/>
    <w:rsid w:val="008C5738"/>
    <w:rsid w:val="008C5F9E"/>
    <w:rsid w:val="008C6375"/>
    <w:rsid w:val="008C6621"/>
    <w:rsid w:val="008C683B"/>
    <w:rsid w:val="008C6889"/>
    <w:rsid w:val="008C6902"/>
    <w:rsid w:val="008C698C"/>
    <w:rsid w:val="008C6A30"/>
    <w:rsid w:val="008C6C13"/>
    <w:rsid w:val="008C7682"/>
    <w:rsid w:val="008C798C"/>
    <w:rsid w:val="008D020D"/>
    <w:rsid w:val="008D04F0"/>
    <w:rsid w:val="008D0690"/>
    <w:rsid w:val="008D0770"/>
    <w:rsid w:val="008D097B"/>
    <w:rsid w:val="008D0AB7"/>
    <w:rsid w:val="008D12AC"/>
    <w:rsid w:val="008D13AE"/>
    <w:rsid w:val="008D13CF"/>
    <w:rsid w:val="008D14AC"/>
    <w:rsid w:val="008D167B"/>
    <w:rsid w:val="008D174A"/>
    <w:rsid w:val="008D202B"/>
    <w:rsid w:val="008D22D2"/>
    <w:rsid w:val="008D26CA"/>
    <w:rsid w:val="008D281A"/>
    <w:rsid w:val="008D2828"/>
    <w:rsid w:val="008D28D4"/>
    <w:rsid w:val="008D2B40"/>
    <w:rsid w:val="008D2C39"/>
    <w:rsid w:val="008D326F"/>
    <w:rsid w:val="008D3374"/>
    <w:rsid w:val="008D3FA6"/>
    <w:rsid w:val="008D425F"/>
    <w:rsid w:val="008D4284"/>
    <w:rsid w:val="008D431A"/>
    <w:rsid w:val="008D45FC"/>
    <w:rsid w:val="008D491E"/>
    <w:rsid w:val="008D4B99"/>
    <w:rsid w:val="008D4E9E"/>
    <w:rsid w:val="008D521C"/>
    <w:rsid w:val="008D53E6"/>
    <w:rsid w:val="008D5B31"/>
    <w:rsid w:val="008D5C20"/>
    <w:rsid w:val="008D5D48"/>
    <w:rsid w:val="008D60B9"/>
    <w:rsid w:val="008D61BF"/>
    <w:rsid w:val="008D6251"/>
    <w:rsid w:val="008D627A"/>
    <w:rsid w:val="008D64E9"/>
    <w:rsid w:val="008D65FF"/>
    <w:rsid w:val="008D66BE"/>
    <w:rsid w:val="008D682A"/>
    <w:rsid w:val="008D6937"/>
    <w:rsid w:val="008D6EB1"/>
    <w:rsid w:val="008D7055"/>
    <w:rsid w:val="008D70BA"/>
    <w:rsid w:val="008D7599"/>
    <w:rsid w:val="008D7644"/>
    <w:rsid w:val="008D7653"/>
    <w:rsid w:val="008D76BA"/>
    <w:rsid w:val="008D77C2"/>
    <w:rsid w:val="008D7B71"/>
    <w:rsid w:val="008D7BE9"/>
    <w:rsid w:val="008D7E4B"/>
    <w:rsid w:val="008D7F43"/>
    <w:rsid w:val="008E0219"/>
    <w:rsid w:val="008E070A"/>
    <w:rsid w:val="008E0859"/>
    <w:rsid w:val="008E08C2"/>
    <w:rsid w:val="008E0B3C"/>
    <w:rsid w:val="008E0D13"/>
    <w:rsid w:val="008E0EE4"/>
    <w:rsid w:val="008E0F68"/>
    <w:rsid w:val="008E11EA"/>
    <w:rsid w:val="008E123D"/>
    <w:rsid w:val="008E194F"/>
    <w:rsid w:val="008E195F"/>
    <w:rsid w:val="008E1A4D"/>
    <w:rsid w:val="008E1E94"/>
    <w:rsid w:val="008E22B5"/>
    <w:rsid w:val="008E2673"/>
    <w:rsid w:val="008E2774"/>
    <w:rsid w:val="008E2A18"/>
    <w:rsid w:val="008E2EFF"/>
    <w:rsid w:val="008E2F1E"/>
    <w:rsid w:val="008E324E"/>
    <w:rsid w:val="008E3873"/>
    <w:rsid w:val="008E391F"/>
    <w:rsid w:val="008E3B72"/>
    <w:rsid w:val="008E3EE6"/>
    <w:rsid w:val="008E42E7"/>
    <w:rsid w:val="008E447F"/>
    <w:rsid w:val="008E4CB2"/>
    <w:rsid w:val="008E4CBE"/>
    <w:rsid w:val="008E4EF4"/>
    <w:rsid w:val="008E5290"/>
    <w:rsid w:val="008E5541"/>
    <w:rsid w:val="008E55DD"/>
    <w:rsid w:val="008E56E0"/>
    <w:rsid w:val="008E5937"/>
    <w:rsid w:val="008E5E6F"/>
    <w:rsid w:val="008E607D"/>
    <w:rsid w:val="008E60D0"/>
    <w:rsid w:val="008E67A0"/>
    <w:rsid w:val="008E72C6"/>
    <w:rsid w:val="008E760A"/>
    <w:rsid w:val="008E78EA"/>
    <w:rsid w:val="008E7916"/>
    <w:rsid w:val="008E7979"/>
    <w:rsid w:val="008E7AE2"/>
    <w:rsid w:val="008E7E1A"/>
    <w:rsid w:val="008E7FD8"/>
    <w:rsid w:val="008F0273"/>
    <w:rsid w:val="008F0396"/>
    <w:rsid w:val="008F047E"/>
    <w:rsid w:val="008F04DE"/>
    <w:rsid w:val="008F054D"/>
    <w:rsid w:val="008F074C"/>
    <w:rsid w:val="008F0B17"/>
    <w:rsid w:val="008F1448"/>
    <w:rsid w:val="008F171A"/>
    <w:rsid w:val="008F1BA9"/>
    <w:rsid w:val="008F1D78"/>
    <w:rsid w:val="008F1FDE"/>
    <w:rsid w:val="008F21F4"/>
    <w:rsid w:val="008F2291"/>
    <w:rsid w:val="008F25F9"/>
    <w:rsid w:val="008F2757"/>
    <w:rsid w:val="008F2B3E"/>
    <w:rsid w:val="008F2CFD"/>
    <w:rsid w:val="008F2D8C"/>
    <w:rsid w:val="008F308D"/>
    <w:rsid w:val="008F315F"/>
    <w:rsid w:val="008F33BA"/>
    <w:rsid w:val="008F3500"/>
    <w:rsid w:val="008F36DB"/>
    <w:rsid w:val="008F37EE"/>
    <w:rsid w:val="008F3908"/>
    <w:rsid w:val="008F45CD"/>
    <w:rsid w:val="008F4829"/>
    <w:rsid w:val="008F4960"/>
    <w:rsid w:val="008F4DAB"/>
    <w:rsid w:val="008F4DDA"/>
    <w:rsid w:val="008F4E2C"/>
    <w:rsid w:val="008F4F11"/>
    <w:rsid w:val="008F5068"/>
    <w:rsid w:val="008F519A"/>
    <w:rsid w:val="008F5518"/>
    <w:rsid w:val="008F56E5"/>
    <w:rsid w:val="008F5A52"/>
    <w:rsid w:val="008F5E99"/>
    <w:rsid w:val="008F6141"/>
    <w:rsid w:val="008F6560"/>
    <w:rsid w:val="008F659A"/>
    <w:rsid w:val="008F65E5"/>
    <w:rsid w:val="008F670F"/>
    <w:rsid w:val="008F6887"/>
    <w:rsid w:val="008F71F7"/>
    <w:rsid w:val="008F7665"/>
    <w:rsid w:val="008F76F8"/>
    <w:rsid w:val="008F7876"/>
    <w:rsid w:val="008F7A6A"/>
    <w:rsid w:val="008F7AE8"/>
    <w:rsid w:val="008F7C69"/>
    <w:rsid w:val="008F7FB4"/>
    <w:rsid w:val="009006C5"/>
    <w:rsid w:val="0090081D"/>
    <w:rsid w:val="009008A4"/>
    <w:rsid w:val="00900949"/>
    <w:rsid w:val="00900956"/>
    <w:rsid w:val="00900A39"/>
    <w:rsid w:val="00900FA9"/>
    <w:rsid w:val="00900FC4"/>
    <w:rsid w:val="00901329"/>
    <w:rsid w:val="009016F1"/>
    <w:rsid w:val="00901C05"/>
    <w:rsid w:val="00901C24"/>
    <w:rsid w:val="00901CBD"/>
    <w:rsid w:val="00901E3A"/>
    <w:rsid w:val="0090206B"/>
    <w:rsid w:val="009021D2"/>
    <w:rsid w:val="00902397"/>
    <w:rsid w:val="009023DD"/>
    <w:rsid w:val="00902ED3"/>
    <w:rsid w:val="00903229"/>
    <w:rsid w:val="00903378"/>
    <w:rsid w:val="009036B7"/>
    <w:rsid w:val="00903867"/>
    <w:rsid w:val="0090395B"/>
    <w:rsid w:val="00903F7D"/>
    <w:rsid w:val="00904286"/>
    <w:rsid w:val="00904310"/>
    <w:rsid w:val="00904531"/>
    <w:rsid w:val="0090453B"/>
    <w:rsid w:val="00904C36"/>
    <w:rsid w:val="00904E06"/>
    <w:rsid w:val="00904E0E"/>
    <w:rsid w:val="0090533D"/>
    <w:rsid w:val="00905417"/>
    <w:rsid w:val="00905450"/>
    <w:rsid w:val="00905507"/>
    <w:rsid w:val="00905591"/>
    <w:rsid w:val="00905613"/>
    <w:rsid w:val="0090610B"/>
    <w:rsid w:val="009073FB"/>
    <w:rsid w:val="009074E7"/>
    <w:rsid w:val="009077EB"/>
    <w:rsid w:val="00907AB1"/>
    <w:rsid w:val="00907B7D"/>
    <w:rsid w:val="009103BA"/>
    <w:rsid w:val="009105FB"/>
    <w:rsid w:val="00910625"/>
    <w:rsid w:val="00910ACD"/>
    <w:rsid w:val="00910FEC"/>
    <w:rsid w:val="0091115F"/>
    <w:rsid w:val="0091146D"/>
    <w:rsid w:val="00911619"/>
    <w:rsid w:val="0091192D"/>
    <w:rsid w:val="00911A02"/>
    <w:rsid w:val="00911B35"/>
    <w:rsid w:val="00911EEE"/>
    <w:rsid w:val="00911FC0"/>
    <w:rsid w:val="00912243"/>
    <w:rsid w:val="009127FC"/>
    <w:rsid w:val="009128A3"/>
    <w:rsid w:val="00912BC9"/>
    <w:rsid w:val="00912D3A"/>
    <w:rsid w:val="00912F03"/>
    <w:rsid w:val="00913465"/>
    <w:rsid w:val="00913567"/>
    <w:rsid w:val="009135E4"/>
    <w:rsid w:val="00913908"/>
    <w:rsid w:val="0091394A"/>
    <w:rsid w:val="00913A20"/>
    <w:rsid w:val="00913B91"/>
    <w:rsid w:val="00913BF5"/>
    <w:rsid w:val="00913C18"/>
    <w:rsid w:val="00913C8C"/>
    <w:rsid w:val="00913D9F"/>
    <w:rsid w:val="00914065"/>
    <w:rsid w:val="00914302"/>
    <w:rsid w:val="009145EC"/>
    <w:rsid w:val="009148C9"/>
    <w:rsid w:val="00914D43"/>
    <w:rsid w:val="00914ED0"/>
    <w:rsid w:val="009151C4"/>
    <w:rsid w:val="009152A1"/>
    <w:rsid w:val="00915485"/>
    <w:rsid w:val="00915494"/>
    <w:rsid w:val="009156DF"/>
    <w:rsid w:val="0091597B"/>
    <w:rsid w:val="00915994"/>
    <w:rsid w:val="00915CAC"/>
    <w:rsid w:val="00915CF3"/>
    <w:rsid w:val="00916222"/>
    <w:rsid w:val="00917238"/>
    <w:rsid w:val="009174EB"/>
    <w:rsid w:val="009174ED"/>
    <w:rsid w:val="009176B8"/>
    <w:rsid w:val="009177B4"/>
    <w:rsid w:val="00917A09"/>
    <w:rsid w:val="00917C00"/>
    <w:rsid w:val="00917D71"/>
    <w:rsid w:val="00917EC5"/>
    <w:rsid w:val="00917F72"/>
    <w:rsid w:val="009206D9"/>
    <w:rsid w:val="0092072A"/>
    <w:rsid w:val="009209B1"/>
    <w:rsid w:val="00921196"/>
    <w:rsid w:val="009211FD"/>
    <w:rsid w:val="009212B0"/>
    <w:rsid w:val="00921616"/>
    <w:rsid w:val="00922318"/>
    <w:rsid w:val="009223C7"/>
    <w:rsid w:val="00922436"/>
    <w:rsid w:val="00922444"/>
    <w:rsid w:val="00922A60"/>
    <w:rsid w:val="00922ABE"/>
    <w:rsid w:val="00922DF5"/>
    <w:rsid w:val="00923094"/>
    <w:rsid w:val="009230D0"/>
    <w:rsid w:val="0092339F"/>
    <w:rsid w:val="00923F4A"/>
    <w:rsid w:val="0092435A"/>
    <w:rsid w:val="00924431"/>
    <w:rsid w:val="009246E8"/>
    <w:rsid w:val="00924768"/>
    <w:rsid w:val="0092478E"/>
    <w:rsid w:val="00924A13"/>
    <w:rsid w:val="00924A4A"/>
    <w:rsid w:val="00924AD5"/>
    <w:rsid w:val="00924CD9"/>
    <w:rsid w:val="00924CFD"/>
    <w:rsid w:val="00924E3C"/>
    <w:rsid w:val="009253C4"/>
    <w:rsid w:val="009253E4"/>
    <w:rsid w:val="009255A1"/>
    <w:rsid w:val="00925812"/>
    <w:rsid w:val="0092637D"/>
    <w:rsid w:val="009263D2"/>
    <w:rsid w:val="009268E7"/>
    <w:rsid w:val="00926A81"/>
    <w:rsid w:val="00926AB9"/>
    <w:rsid w:val="00926B9C"/>
    <w:rsid w:val="00926D75"/>
    <w:rsid w:val="00926D84"/>
    <w:rsid w:val="00926E39"/>
    <w:rsid w:val="00927371"/>
    <w:rsid w:val="009274C0"/>
    <w:rsid w:val="009274E7"/>
    <w:rsid w:val="009277DD"/>
    <w:rsid w:val="00927CBF"/>
    <w:rsid w:val="00927EA3"/>
    <w:rsid w:val="00930058"/>
    <w:rsid w:val="00930419"/>
    <w:rsid w:val="009307A3"/>
    <w:rsid w:val="00930850"/>
    <w:rsid w:val="00930EE8"/>
    <w:rsid w:val="0093152B"/>
    <w:rsid w:val="0093182C"/>
    <w:rsid w:val="00931951"/>
    <w:rsid w:val="00931CED"/>
    <w:rsid w:val="00932107"/>
    <w:rsid w:val="009324E7"/>
    <w:rsid w:val="009326E9"/>
    <w:rsid w:val="00932754"/>
    <w:rsid w:val="00932943"/>
    <w:rsid w:val="009329A9"/>
    <w:rsid w:val="00932B94"/>
    <w:rsid w:val="00933361"/>
    <w:rsid w:val="009334B6"/>
    <w:rsid w:val="009335FB"/>
    <w:rsid w:val="00933731"/>
    <w:rsid w:val="00933CA1"/>
    <w:rsid w:val="00934218"/>
    <w:rsid w:val="009343A4"/>
    <w:rsid w:val="009347C5"/>
    <w:rsid w:val="00934A61"/>
    <w:rsid w:val="00934ADA"/>
    <w:rsid w:val="00934BB6"/>
    <w:rsid w:val="00934DAC"/>
    <w:rsid w:val="0093513E"/>
    <w:rsid w:val="009351D7"/>
    <w:rsid w:val="00935361"/>
    <w:rsid w:val="00935454"/>
    <w:rsid w:val="009354EA"/>
    <w:rsid w:val="00935B05"/>
    <w:rsid w:val="00935C36"/>
    <w:rsid w:val="00935E27"/>
    <w:rsid w:val="00935E35"/>
    <w:rsid w:val="0093627F"/>
    <w:rsid w:val="00936653"/>
    <w:rsid w:val="00936B0D"/>
    <w:rsid w:val="00936B81"/>
    <w:rsid w:val="00936BBD"/>
    <w:rsid w:val="00936E0E"/>
    <w:rsid w:val="00937042"/>
    <w:rsid w:val="00937194"/>
    <w:rsid w:val="009376BC"/>
    <w:rsid w:val="00937834"/>
    <w:rsid w:val="00937861"/>
    <w:rsid w:val="009379EB"/>
    <w:rsid w:val="00937A82"/>
    <w:rsid w:val="00937BEF"/>
    <w:rsid w:val="00940181"/>
    <w:rsid w:val="00940608"/>
    <w:rsid w:val="00940E5E"/>
    <w:rsid w:val="00941103"/>
    <w:rsid w:val="0094123F"/>
    <w:rsid w:val="00941372"/>
    <w:rsid w:val="009419AA"/>
    <w:rsid w:val="00941AE1"/>
    <w:rsid w:val="00941BAB"/>
    <w:rsid w:val="00941C01"/>
    <w:rsid w:val="00941C1C"/>
    <w:rsid w:val="00941ECD"/>
    <w:rsid w:val="009420D2"/>
    <w:rsid w:val="00942163"/>
    <w:rsid w:val="0094226A"/>
    <w:rsid w:val="00942368"/>
    <w:rsid w:val="00942960"/>
    <w:rsid w:val="00942DB6"/>
    <w:rsid w:val="00942E03"/>
    <w:rsid w:val="00942E13"/>
    <w:rsid w:val="00942FFA"/>
    <w:rsid w:val="00943821"/>
    <w:rsid w:val="00943C55"/>
    <w:rsid w:val="00944256"/>
    <w:rsid w:val="009442AC"/>
    <w:rsid w:val="0094458E"/>
    <w:rsid w:val="0094466B"/>
    <w:rsid w:val="00944706"/>
    <w:rsid w:val="00944AE8"/>
    <w:rsid w:val="00944BCE"/>
    <w:rsid w:val="00944BD4"/>
    <w:rsid w:val="00945042"/>
    <w:rsid w:val="00945196"/>
    <w:rsid w:val="00945AC7"/>
    <w:rsid w:val="00945B9F"/>
    <w:rsid w:val="00945F7D"/>
    <w:rsid w:val="0094601F"/>
    <w:rsid w:val="0094621D"/>
    <w:rsid w:val="009466E4"/>
    <w:rsid w:val="009467EF"/>
    <w:rsid w:val="00946981"/>
    <w:rsid w:val="00946A01"/>
    <w:rsid w:val="009471B0"/>
    <w:rsid w:val="0094739A"/>
    <w:rsid w:val="009477A8"/>
    <w:rsid w:val="00947AF1"/>
    <w:rsid w:val="00947B8D"/>
    <w:rsid w:val="009501F8"/>
    <w:rsid w:val="009502E8"/>
    <w:rsid w:val="00950353"/>
    <w:rsid w:val="0095060F"/>
    <w:rsid w:val="0095097F"/>
    <w:rsid w:val="00950B26"/>
    <w:rsid w:val="00950C08"/>
    <w:rsid w:val="00950F2E"/>
    <w:rsid w:val="00951171"/>
    <w:rsid w:val="0095127E"/>
    <w:rsid w:val="00951526"/>
    <w:rsid w:val="009515A7"/>
    <w:rsid w:val="00951627"/>
    <w:rsid w:val="0095182F"/>
    <w:rsid w:val="00951914"/>
    <w:rsid w:val="00951B33"/>
    <w:rsid w:val="00951B38"/>
    <w:rsid w:val="0095205D"/>
    <w:rsid w:val="0095215F"/>
    <w:rsid w:val="00952276"/>
    <w:rsid w:val="00952465"/>
    <w:rsid w:val="0095259F"/>
    <w:rsid w:val="00952A08"/>
    <w:rsid w:val="00953286"/>
    <w:rsid w:val="00953679"/>
    <w:rsid w:val="009536F6"/>
    <w:rsid w:val="0095389A"/>
    <w:rsid w:val="00953A4A"/>
    <w:rsid w:val="00953DF0"/>
    <w:rsid w:val="009543C3"/>
    <w:rsid w:val="009545EC"/>
    <w:rsid w:val="0095460D"/>
    <w:rsid w:val="00954A4F"/>
    <w:rsid w:val="00954E03"/>
    <w:rsid w:val="009557C0"/>
    <w:rsid w:val="0095592F"/>
    <w:rsid w:val="00955B38"/>
    <w:rsid w:val="0095608B"/>
    <w:rsid w:val="009567E8"/>
    <w:rsid w:val="00956A53"/>
    <w:rsid w:val="00956A9B"/>
    <w:rsid w:val="00956AEA"/>
    <w:rsid w:val="00956D36"/>
    <w:rsid w:val="009573E0"/>
    <w:rsid w:val="00957547"/>
    <w:rsid w:val="009579A9"/>
    <w:rsid w:val="00957E08"/>
    <w:rsid w:val="00957EA1"/>
    <w:rsid w:val="0096044E"/>
    <w:rsid w:val="009604A0"/>
    <w:rsid w:val="0096051C"/>
    <w:rsid w:val="00960850"/>
    <w:rsid w:val="00960E22"/>
    <w:rsid w:val="00960F57"/>
    <w:rsid w:val="0096124A"/>
    <w:rsid w:val="009612BB"/>
    <w:rsid w:val="0096151B"/>
    <w:rsid w:val="00961653"/>
    <w:rsid w:val="00961779"/>
    <w:rsid w:val="0096178D"/>
    <w:rsid w:val="00961A02"/>
    <w:rsid w:val="009620BF"/>
    <w:rsid w:val="00962374"/>
    <w:rsid w:val="009626F0"/>
    <w:rsid w:val="0096283D"/>
    <w:rsid w:val="009628AA"/>
    <w:rsid w:val="009629C9"/>
    <w:rsid w:val="00962AAD"/>
    <w:rsid w:val="00962C1C"/>
    <w:rsid w:val="00962D45"/>
    <w:rsid w:val="00962DAD"/>
    <w:rsid w:val="0096333E"/>
    <w:rsid w:val="00963562"/>
    <w:rsid w:val="00963953"/>
    <w:rsid w:val="00963C24"/>
    <w:rsid w:val="00963D00"/>
    <w:rsid w:val="00963F22"/>
    <w:rsid w:val="009640C0"/>
    <w:rsid w:val="00964234"/>
    <w:rsid w:val="00964483"/>
    <w:rsid w:val="0096458D"/>
    <w:rsid w:val="009647B6"/>
    <w:rsid w:val="00964DD2"/>
    <w:rsid w:val="00965390"/>
    <w:rsid w:val="009658D2"/>
    <w:rsid w:val="00965BB3"/>
    <w:rsid w:val="00965EEE"/>
    <w:rsid w:val="00965F67"/>
    <w:rsid w:val="00965F8F"/>
    <w:rsid w:val="00966360"/>
    <w:rsid w:val="009666F3"/>
    <w:rsid w:val="009669E9"/>
    <w:rsid w:val="00966C06"/>
    <w:rsid w:val="00966CA9"/>
    <w:rsid w:val="00966FA1"/>
    <w:rsid w:val="0096752B"/>
    <w:rsid w:val="0096754E"/>
    <w:rsid w:val="009675A4"/>
    <w:rsid w:val="009676D8"/>
    <w:rsid w:val="009678FA"/>
    <w:rsid w:val="00967A49"/>
    <w:rsid w:val="00970044"/>
    <w:rsid w:val="009702E0"/>
    <w:rsid w:val="0097049C"/>
    <w:rsid w:val="0097057C"/>
    <w:rsid w:val="00970A27"/>
    <w:rsid w:val="00970F4D"/>
    <w:rsid w:val="0097107D"/>
    <w:rsid w:val="00971123"/>
    <w:rsid w:val="0097125A"/>
    <w:rsid w:val="009714D1"/>
    <w:rsid w:val="009717F6"/>
    <w:rsid w:val="00971876"/>
    <w:rsid w:val="00971BA9"/>
    <w:rsid w:val="00971C23"/>
    <w:rsid w:val="00971C95"/>
    <w:rsid w:val="00971EFB"/>
    <w:rsid w:val="00972695"/>
    <w:rsid w:val="009727A8"/>
    <w:rsid w:val="00972913"/>
    <w:rsid w:val="00972926"/>
    <w:rsid w:val="009729B3"/>
    <w:rsid w:val="00972DCD"/>
    <w:rsid w:val="0097324D"/>
    <w:rsid w:val="009736B8"/>
    <w:rsid w:val="0097370A"/>
    <w:rsid w:val="0097371E"/>
    <w:rsid w:val="00973730"/>
    <w:rsid w:val="00973840"/>
    <w:rsid w:val="0097386E"/>
    <w:rsid w:val="009738DB"/>
    <w:rsid w:val="009739F2"/>
    <w:rsid w:val="00973AA4"/>
    <w:rsid w:val="00973BA9"/>
    <w:rsid w:val="00973D0F"/>
    <w:rsid w:val="00973F5F"/>
    <w:rsid w:val="00974BAB"/>
    <w:rsid w:val="00974C65"/>
    <w:rsid w:val="00974DC3"/>
    <w:rsid w:val="009751F3"/>
    <w:rsid w:val="009759C6"/>
    <w:rsid w:val="00975A6D"/>
    <w:rsid w:val="00975C34"/>
    <w:rsid w:val="00976500"/>
    <w:rsid w:val="0097695D"/>
    <w:rsid w:val="00976994"/>
    <w:rsid w:val="00976A53"/>
    <w:rsid w:val="00976BC0"/>
    <w:rsid w:val="00976D9C"/>
    <w:rsid w:val="00976DB0"/>
    <w:rsid w:val="00977127"/>
    <w:rsid w:val="0097773F"/>
    <w:rsid w:val="00977744"/>
    <w:rsid w:val="0097777E"/>
    <w:rsid w:val="00977C67"/>
    <w:rsid w:val="00977ECF"/>
    <w:rsid w:val="00980168"/>
    <w:rsid w:val="00980189"/>
    <w:rsid w:val="0098059D"/>
    <w:rsid w:val="009806F5"/>
    <w:rsid w:val="0098075B"/>
    <w:rsid w:val="00980A79"/>
    <w:rsid w:val="00980E50"/>
    <w:rsid w:val="0098132B"/>
    <w:rsid w:val="00981871"/>
    <w:rsid w:val="00981879"/>
    <w:rsid w:val="00981D4E"/>
    <w:rsid w:val="00981F2C"/>
    <w:rsid w:val="00981FAB"/>
    <w:rsid w:val="00982187"/>
    <w:rsid w:val="00982196"/>
    <w:rsid w:val="009821FA"/>
    <w:rsid w:val="009822C7"/>
    <w:rsid w:val="0098291C"/>
    <w:rsid w:val="00982D45"/>
    <w:rsid w:val="00982F67"/>
    <w:rsid w:val="009839A0"/>
    <w:rsid w:val="00983B7A"/>
    <w:rsid w:val="00983D34"/>
    <w:rsid w:val="00984161"/>
    <w:rsid w:val="009842F3"/>
    <w:rsid w:val="0098450A"/>
    <w:rsid w:val="009845F6"/>
    <w:rsid w:val="0098461D"/>
    <w:rsid w:val="00984921"/>
    <w:rsid w:val="00984EA3"/>
    <w:rsid w:val="009852EE"/>
    <w:rsid w:val="00985EB1"/>
    <w:rsid w:val="00986224"/>
    <w:rsid w:val="00986436"/>
    <w:rsid w:val="0098648F"/>
    <w:rsid w:val="009866E6"/>
    <w:rsid w:val="009868F8"/>
    <w:rsid w:val="00986B21"/>
    <w:rsid w:val="00986B71"/>
    <w:rsid w:val="00986E93"/>
    <w:rsid w:val="009871C2"/>
    <w:rsid w:val="0098738C"/>
    <w:rsid w:val="00987965"/>
    <w:rsid w:val="00987BB8"/>
    <w:rsid w:val="00987C00"/>
    <w:rsid w:val="00987C6C"/>
    <w:rsid w:val="00987FFC"/>
    <w:rsid w:val="0099002C"/>
    <w:rsid w:val="00990283"/>
    <w:rsid w:val="00990497"/>
    <w:rsid w:val="00990767"/>
    <w:rsid w:val="00990819"/>
    <w:rsid w:val="0099091B"/>
    <w:rsid w:val="00990A16"/>
    <w:rsid w:val="00990B8E"/>
    <w:rsid w:val="00990DA6"/>
    <w:rsid w:val="00990E63"/>
    <w:rsid w:val="0099111E"/>
    <w:rsid w:val="00991404"/>
    <w:rsid w:val="00991907"/>
    <w:rsid w:val="009919EA"/>
    <w:rsid w:val="00991D63"/>
    <w:rsid w:val="00992184"/>
    <w:rsid w:val="00992498"/>
    <w:rsid w:val="00992789"/>
    <w:rsid w:val="00992851"/>
    <w:rsid w:val="009928E3"/>
    <w:rsid w:val="00992B15"/>
    <w:rsid w:val="00992B5F"/>
    <w:rsid w:val="00992F4F"/>
    <w:rsid w:val="0099320F"/>
    <w:rsid w:val="00993219"/>
    <w:rsid w:val="00993C47"/>
    <w:rsid w:val="009941B2"/>
    <w:rsid w:val="00994557"/>
    <w:rsid w:val="0099522F"/>
    <w:rsid w:val="009953F7"/>
    <w:rsid w:val="009954FE"/>
    <w:rsid w:val="009955FF"/>
    <w:rsid w:val="009959EC"/>
    <w:rsid w:val="00995BC4"/>
    <w:rsid w:val="00995D48"/>
    <w:rsid w:val="00995DD0"/>
    <w:rsid w:val="0099620E"/>
    <w:rsid w:val="00996546"/>
    <w:rsid w:val="009966C5"/>
    <w:rsid w:val="00996902"/>
    <w:rsid w:val="00996D71"/>
    <w:rsid w:val="00996E81"/>
    <w:rsid w:val="00996ECE"/>
    <w:rsid w:val="00997134"/>
    <w:rsid w:val="00997533"/>
    <w:rsid w:val="00997567"/>
    <w:rsid w:val="009977BA"/>
    <w:rsid w:val="009977EA"/>
    <w:rsid w:val="00997A2B"/>
    <w:rsid w:val="00997D29"/>
    <w:rsid w:val="00997D8D"/>
    <w:rsid w:val="009A0351"/>
    <w:rsid w:val="009A0B04"/>
    <w:rsid w:val="009A0B4C"/>
    <w:rsid w:val="009A0E7C"/>
    <w:rsid w:val="009A1484"/>
    <w:rsid w:val="009A1662"/>
    <w:rsid w:val="009A1974"/>
    <w:rsid w:val="009A1ADB"/>
    <w:rsid w:val="009A1BBE"/>
    <w:rsid w:val="009A1C4D"/>
    <w:rsid w:val="009A1D5D"/>
    <w:rsid w:val="009A1DD5"/>
    <w:rsid w:val="009A1DE4"/>
    <w:rsid w:val="009A1E3A"/>
    <w:rsid w:val="009A20C9"/>
    <w:rsid w:val="009A24B1"/>
    <w:rsid w:val="009A25FE"/>
    <w:rsid w:val="009A27AB"/>
    <w:rsid w:val="009A2A57"/>
    <w:rsid w:val="009A2D6A"/>
    <w:rsid w:val="009A2E38"/>
    <w:rsid w:val="009A398B"/>
    <w:rsid w:val="009A3AAC"/>
    <w:rsid w:val="009A3CC5"/>
    <w:rsid w:val="009A3D30"/>
    <w:rsid w:val="009A3D66"/>
    <w:rsid w:val="009A4034"/>
    <w:rsid w:val="009A4039"/>
    <w:rsid w:val="009A42C4"/>
    <w:rsid w:val="009A42D7"/>
    <w:rsid w:val="009A44B6"/>
    <w:rsid w:val="009A4B73"/>
    <w:rsid w:val="009A54EE"/>
    <w:rsid w:val="009A590B"/>
    <w:rsid w:val="009A5CC5"/>
    <w:rsid w:val="009A5E8E"/>
    <w:rsid w:val="009A6052"/>
    <w:rsid w:val="009A6127"/>
    <w:rsid w:val="009A6822"/>
    <w:rsid w:val="009A6CF3"/>
    <w:rsid w:val="009A6F61"/>
    <w:rsid w:val="009A72B5"/>
    <w:rsid w:val="009A755E"/>
    <w:rsid w:val="009A7774"/>
    <w:rsid w:val="009A7984"/>
    <w:rsid w:val="009A7AAC"/>
    <w:rsid w:val="009B0063"/>
    <w:rsid w:val="009B04AC"/>
    <w:rsid w:val="009B0717"/>
    <w:rsid w:val="009B090E"/>
    <w:rsid w:val="009B0983"/>
    <w:rsid w:val="009B0B1F"/>
    <w:rsid w:val="009B0FA6"/>
    <w:rsid w:val="009B1519"/>
    <w:rsid w:val="009B16E4"/>
    <w:rsid w:val="009B17E0"/>
    <w:rsid w:val="009B1869"/>
    <w:rsid w:val="009B1D2C"/>
    <w:rsid w:val="009B1E20"/>
    <w:rsid w:val="009B1ECD"/>
    <w:rsid w:val="009B2091"/>
    <w:rsid w:val="009B20B6"/>
    <w:rsid w:val="009B20E7"/>
    <w:rsid w:val="009B2460"/>
    <w:rsid w:val="009B2545"/>
    <w:rsid w:val="009B291E"/>
    <w:rsid w:val="009B29DF"/>
    <w:rsid w:val="009B2A8E"/>
    <w:rsid w:val="009B2B16"/>
    <w:rsid w:val="009B2CC4"/>
    <w:rsid w:val="009B2DA1"/>
    <w:rsid w:val="009B2F9D"/>
    <w:rsid w:val="009B3011"/>
    <w:rsid w:val="009B34B7"/>
    <w:rsid w:val="009B3901"/>
    <w:rsid w:val="009B3921"/>
    <w:rsid w:val="009B3B8C"/>
    <w:rsid w:val="009B3D9A"/>
    <w:rsid w:val="009B3EA9"/>
    <w:rsid w:val="009B3EBB"/>
    <w:rsid w:val="009B3FC6"/>
    <w:rsid w:val="009B44BE"/>
    <w:rsid w:val="009B455F"/>
    <w:rsid w:val="009B4A15"/>
    <w:rsid w:val="009B4A50"/>
    <w:rsid w:val="009B4DB4"/>
    <w:rsid w:val="009B4E1D"/>
    <w:rsid w:val="009B4E85"/>
    <w:rsid w:val="009B52E7"/>
    <w:rsid w:val="009B53FA"/>
    <w:rsid w:val="009B5625"/>
    <w:rsid w:val="009B5892"/>
    <w:rsid w:val="009B5C87"/>
    <w:rsid w:val="009B5DB3"/>
    <w:rsid w:val="009B5DC1"/>
    <w:rsid w:val="009B5EE8"/>
    <w:rsid w:val="009B6170"/>
    <w:rsid w:val="009B6792"/>
    <w:rsid w:val="009B6A23"/>
    <w:rsid w:val="009B71C3"/>
    <w:rsid w:val="009B74C8"/>
    <w:rsid w:val="009B7527"/>
    <w:rsid w:val="009B7528"/>
    <w:rsid w:val="009B77DC"/>
    <w:rsid w:val="009B796A"/>
    <w:rsid w:val="009B7D1E"/>
    <w:rsid w:val="009B7DF1"/>
    <w:rsid w:val="009C004F"/>
    <w:rsid w:val="009C0098"/>
    <w:rsid w:val="009C0317"/>
    <w:rsid w:val="009C040C"/>
    <w:rsid w:val="009C0669"/>
    <w:rsid w:val="009C0776"/>
    <w:rsid w:val="009C0D0E"/>
    <w:rsid w:val="009C0F94"/>
    <w:rsid w:val="009C19C9"/>
    <w:rsid w:val="009C1ACF"/>
    <w:rsid w:val="009C1CA1"/>
    <w:rsid w:val="009C214E"/>
    <w:rsid w:val="009C22C1"/>
    <w:rsid w:val="009C2322"/>
    <w:rsid w:val="009C23C3"/>
    <w:rsid w:val="009C2557"/>
    <w:rsid w:val="009C2884"/>
    <w:rsid w:val="009C28AD"/>
    <w:rsid w:val="009C2925"/>
    <w:rsid w:val="009C294A"/>
    <w:rsid w:val="009C2C55"/>
    <w:rsid w:val="009C3091"/>
    <w:rsid w:val="009C3959"/>
    <w:rsid w:val="009C3E40"/>
    <w:rsid w:val="009C3E9D"/>
    <w:rsid w:val="009C41D7"/>
    <w:rsid w:val="009C41E0"/>
    <w:rsid w:val="009C4320"/>
    <w:rsid w:val="009C4879"/>
    <w:rsid w:val="009C48A1"/>
    <w:rsid w:val="009C4DF5"/>
    <w:rsid w:val="009C50E3"/>
    <w:rsid w:val="009C5465"/>
    <w:rsid w:val="009C570F"/>
    <w:rsid w:val="009C587C"/>
    <w:rsid w:val="009C5A20"/>
    <w:rsid w:val="009C6257"/>
    <w:rsid w:val="009C64F1"/>
    <w:rsid w:val="009C6518"/>
    <w:rsid w:val="009C69B4"/>
    <w:rsid w:val="009C6ADC"/>
    <w:rsid w:val="009C7025"/>
    <w:rsid w:val="009C740A"/>
    <w:rsid w:val="009C75C3"/>
    <w:rsid w:val="009C7ECC"/>
    <w:rsid w:val="009D0105"/>
    <w:rsid w:val="009D0176"/>
    <w:rsid w:val="009D0445"/>
    <w:rsid w:val="009D0659"/>
    <w:rsid w:val="009D0DB7"/>
    <w:rsid w:val="009D0ECB"/>
    <w:rsid w:val="009D12AE"/>
    <w:rsid w:val="009D12B1"/>
    <w:rsid w:val="009D13CC"/>
    <w:rsid w:val="009D1D98"/>
    <w:rsid w:val="009D2653"/>
    <w:rsid w:val="009D265E"/>
    <w:rsid w:val="009D2717"/>
    <w:rsid w:val="009D2A92"/>
    <w:rsid w:val="009D2BBD"/>
    <w:rsid w:val="009D2F24"/>
    <w:rsid w:val="009D2F59"/>
    <w:rsid w:val="009D335F"/>
    <w:rsid w:val="009D338B"/>
    <w:rsid w:val="009D36A2"/>
    <w:rsid w:val="009D3740"/>
    <w:rsid w:val="009D3A4B"/>
    <w:rsid w:val="009D3ADC"/>
    <w:rsid w:val="009D3D51"/>
    <w:rsid w:val="009D3EF3"/>
    <w:rsid w:val="009D417C"/>
    <w:rsid w:val="009D4885"/>
    <w:rsid w:val="009D4DFA"/>
    <w:rsid w:val="009D53F7"/>
    <w:rsid w:val="009D5DCD"/>
    <w:rsid w:val="009D5ECB"/>
    <w:rsid w:val="009D5EEC"/>
    <w:rsid w:val="009D5F91"/>
    <w:rsid w:val="009D63D1"/>
    <w:rsid w:val="009D64CE"/>
    <w:rsid w:val="009D68DE"/>
    <w:rsid w:val="009D6AB9"/>
    <w:rsid w:val="009D6BA4"/>
    <w:rsid w:val="009D7037"/>
    <w:rsid w:val="009D7372"/>
    <w:rsid w:val="009D7378"/>
    <w:rsid w:val="009D7414"/>
    <w:rsid w:val="009D7DDE"/>
    <w:rsid w:val="009E0097"/>
    <w:rsid w:val="009E06ED"/>
    <w:rsid w:val="009E0D21"/>
    <w:rsid w:val="009E0FF1"/>
    <w:rsid w:val="009E1150"/>
    <w:rsid w:val="009E13A0"/>
    <w:rsid w:val="009E1521"/>
    <w:rsid w:val="009E1528"/>
    <w:rsid w:val="009E1547"/>
    <w:rsid w:val="009E1904"/>
    <w:rsid w:val="009E19D6"/>
    <w:rsid w:val="009E1C96"/>
    <w:rsid w:val="009E1DC4"/>
    <w:rsid w:val="009E1DF6"/>
    <w:rsid w:val="009E2114"/>
    <w:rsid w:val="009E22D2"/>
    <w:rsid w:val="009E2756"/>
    <w:rsid w:val="009E297D"/>
    <w:rsid w:val="009E2CD6"/>
    <w:rsid w:val="009E2E45"/>
    <w:rsid w:val="009E320E"/>
    <w:rsid w:val="009E3642"/>
    <w:rsid w:val="009E3855"/>
    <w:rsid w:val="009E4033"/>
    <w:rsid w:val="009E404B"/>
    <w:rsid w:val="009E4520"/>
    <w:rsid w:val="009E4D9E"/>
    <w:rsid w:val="009E4DEE"/>
    <w:rsid w:val="009E564B"/>
    <w:rsid w:val="009E59CB"/>
    <w:rsid w:val="009E5A68"/>
    <w:rsid w:val="009E6433"/>
    <w:rsid w:val="009E6C5A"/>
    <w:rsid w:val="009E6D4C"/>
    <w:rsid w:val="009E7019"/>
    <w:rsid w:val="009E72F4"/>
    <w:rsid w:val="009E74BD"/>
    <w:rsid w:val="009E764A"/>
    <w:rsid w:val="009E7650"/>
    <w:rsid w:val="009E7A86"/>
    <w:rsid w:val="009E7ABD"/>
    <w:rsid w:val="009E7CB9"/>
    <w:rsid w:val="009E7F63"/>
    <w:rsid w:val="009E7F97"/>
    <w:rsid w:val="009F0520"/>
    <w:rsid w:val="009F06E9"/>
    <w:rsid w:val="009F07CD"/>
    <w:rsid w:val="009F0F2B"/>
    <w:rsid w:val="009F11B7"/>
    <w:rsid w:val="009F11F4"/>
    <w:rsid w:val="009F1203"/>
    <w:rsid w:val="009F1874"/>
    <w:rsid w:val="009F1DD1"/>
    <w:rsid w:val="009F20C2"/>
    <w:rsid w:val="009F24E4"/>
    <w:rsid w:val="009F26D8"/>
    <w:rsid w:val="009F2AB0"/>
    <w:rsid w:val="009F2CD4"/>
    <w:rsid w:val="009F343E"/>
    <w:rsid w:val="009F3480"/>
    <w:rsid w:val="009F366F"/>
    <w:rsid w:val="009F3814"/>
    <w:rsid w:val="009F3910"/>
    <w:rsid w:val="009F3ED1"/>
    <w:rsid w:val="009F3FED"/>
    <w:rsid w:val="009F410A"/>
    <w:rsid w:val="009F44F5"/>
    <w:rsid w:val="009F454B"/>
    <w:rsid w:val="009F4712"/>
    <w:rsid w:val="009F4DD8"/>
    <w:rsid w:val="009F5058"/>
    <w:rsid w:val="009F5685"/>
    <w:rsid w:val="009F5AA2"/>
    <w:rsid w:val="009F5B28"/>
    <w:rsid w:val="009F5BB0"/>
    <w:rsid w:val="009F5FAF"/>
    <w:rsid w:val="009F608A"/>
    <w:rsid w:val="009F6335"/>
    <w:rsid w:val="009F6373"/>
    <w:rsid w:val="009F6777"/>
    <w:rsid w:val="009F695C"/>
    <w:rsid w:val="009F6963"/>
    <w:rsid w:val="009F6AA2"/>
    <w:rsid w:val="009F6BAD"/>
    <w:rsid w:val="009F6EAA"/>
    <w:rsid w:val="009F6EAE"/>
    <w:rsid w:val="009F71BD"/>
    <w:rsid w:val="009F73AB"/>
    <w:rsid w:val="009F74DC"/>
    <w:rsid w:val="009F74FB"/>
    <w:rsid w:val="009F753E"/>
    <w:rsid w:val="009F75B8"/>
    <w:rsid w:val="009F782D"/>
    <w:rsid w:val="009F78DB"/>
    <w:rsid w:val="009F78FD"/>
    <w:rsid w:val="009F794F"/>
    <w:rsid w:val="009F7A1C"/>
    <w:rsid w:val="00A00015"/>
    <w:rsid w:val="00A00468"/>
    <w:rsid w:val="00A004B2"/>
    <w:rsid w:val="00A00540"/>
    <w:rsid w:val="00A00BC4"/>
    <w:rsid w:val="00A00C72"/>
    <w:rsid w:val="00A00C9D"/>
    <w:rsid w:val="00A00CC3"/>
    <w:rsid w:val="00A00E48"/>
    <w:rsid w:val="00A00F3D"/>
    <w:rsid w:val="00A00F44"/>
    <w:rsid w:val="00A00F60"/>
    <w:rsid w:val="00A011F1"/>
    <w:rsid w:val="00A01F19"/>
    <w:rsid w:val="00A02872"/>
    <w:rsid w:val="00A02C8A"/>
    <w:rsid w:val="00A02F3B"/>
    <w:rsid w:val="00A03273"/>
    <w:rsid w:val="00A0341A"/>
    <w:rsid w:val="00A034FE"/>
    <w:rsid w:val="00A03855"/>
    <w:rsid w:val="00A03A12"/>
    <w:rsid w:val="00A03EA4"/>
    <w:rsid w:val="00A03EC0"/>
    <w:rsid w:val="00A040FF"/>
    <w:rsid w:val="00A0413D"/>
    <w:rsid w:val="00A043EF"/>
    <w:rsid w:val="00A0441D"/>
    <w:rsid w:val="00A045AC"/>
    <w:rsid w:val="00A04A7E"/>
    <w:rsid w:val="00A04B43"/>
    <w:rsid w:val="00A04D8A"/>
    <w:rsid w:val="00A051A9"/>
    <w:rsid w:val="00A051F0"/>
    <w:rsid w:val="00A052C2"/>
    <w:rsid w:val="00A05494"/>
    <w:rsid w:val="00A054C6"/>
    <w:rsid w:val="00A054D5"/>
    <w:rsid w:val="00A0596D"/>
    <w:rsid w:val="00A05D65"/>
    <w:rsid w:val="00A05E07"/>
    <w:rsid w:val="00A05E6E"/>
    <w:rsid w:val="00A05EE3"/>
    <w:rsid w:val="00A0646A"/>
    <w:rsid w:val="00A067C3"/>
    <w:rsid w:val="00A06AA7"/>
    <w:rsid w:val="00A06C91"/>
    <w:rsid w:val="00A06D63"/>
    <w:rsid w:val="00A06FE9"/>
    <w:rsid w:val="00A0757C"/>
    <w:rsid w:val="00A07A55"/>
    <w:rsid w:val="00A07BB7"/>
    <w:rsid w:val="00A07C30"/>
    <w:rsid w:val="00A07C35"/>
    <w:rsid w:val="00A07C5A"/>
    <w:rsid w:val="00A1021B"/>
    <w:rsid w:val="00A10594"/>
    <w:rsid w:val="00A10794"/>
    <w:rsid w:val="00A10A6D"/>
    <w:rsid w:val="00A10B85"/>
    <w:rsid w:val="00A10C37"/>
    <w:rsid w:val="00A10CB4"/>
    <w:rsid w:val="00A11156"/>
    <w:rsid w:val="00A111DD"/>
    <w:rsid w:val="00A1121C"/>
    <w:rsid w:val="00A11390"/>
    <w:rsid w:val="00A11943"/>
    <w:rsid w:val="00A11A86"/>
    <w:rsid w:val="00A11BCC"/>
    <w:rsid w:val="00A1217E"/>
    <w:rsid w:val="00A1234E"/>
    <w:rsid w:val="00A123A8"/>
    <w:rsid w:val="00A12402"/>
    <w:rsid w:val="00A124D8"/>
    <w:rsid w:val="00A125C5"/>
    <w:rsid w:val="00A12607"/>
    <w:rsid w:val="00A12839"/>
    <w:rsid w:val="00A12ABD"/>
    <w:rsid w:val="00A13028"/>
    <w:rsid w:val="00A133ED"/>
    <w:rsid w:val="00A134D9"/>
    <w:rsid w:val="00A138B7"/>
    <w:rsid w:val="00A13A23"/>
    <w:rsid w:val="00A13DC1"/>
    <w:rsid w:val="00A13DF2"/>
    <w:rsid w:val="00A14016"/>
    <w:rsid w:val="00A143BA"/>
    <w:rsid w:val="00A144F3"/>
    <w:rsid w:val="00A14906"/>
    <w:rsid w:val="00A14A48"/>
    <w:rsid w:val="00A1509F"/>
    <w:rsid w:val="00A153D1"/>
    <w:rsid w:val="00A15949"/>
    <w:rsid w:val="00A15BBD"/>
    <w:rsid w:val="00A15DC5"/>
    <w:rsid w:val="00A15DDB"/>
    <w:rsid w:val="00A165EA"/>
    <w:rsid w:val="00A1666B"/>
    <w:rsid w:val="00A16720"/>
    <w:rsid w:val="00A1685C"/>
    <w:rsid w:val="00A168F2"/>
    <w:rsid w:val="00A16D52"/>
    <w:rsid w:val="00A16EC7"/>
    <w:rsid w:val="00A1737A"/>
    <w:rsid w:val="00A17519"/>
    <w:rsid w:val="00A17615"/>
    <w:rsid w:val="00A17913"/>
    <w:rsid w:val="00A17A3B"/>
    <w:rsid w:val="00A17AAC"/>
    <w:rsid w:val="00A17D6C"/>
    <w:rsid w:val="00A201CA"/>
    <w:rsid w:val="00A20928"/>
    <w:rsid w:val="00A20D01"/>
    <w:rsid w:val="00A214D1"/>
    <w:rsid w:val="00A21723"/>
    <w:rsid w:val="00A2172E"/>
    <w:rsid w:val="00A21903"/>
    <w:rsid w:val="00A21AEB"/>
    <w:rsid w:val="00A21D7B"/>
    <w:rsid w:val="00A21ED0"/>
    <w:rsid w:val="00A21FE8"/>
    <w:rsid w:val="00A2255A"/>
    <w:rsid w:val="00A2299B"/>
    <w:rsid w:val="00A229D1"/>
    <w:rsid w:val="00A22A91"/>
    <w:rsid w:val="00A22BFA"/>
    <w:rsid w:val="00A22C77"/>
    <w:rsid w:val="00A22E7E"/>
    <w:rsid w:val="00A22FD1"/>
    <w:rsid w:val="00A231D7"/>
    <w:rsid w:val="00A231E0"/>
    <w:rsid w:val="00A234D4"/>
    <w:rsid w:val="00A23C35"/>
    <w:rsid w:val="00A23E91"/>
    <w:rsid w:val="00A23FF0"/>
    <w:rsid w:val="00A24131"/>
    <w:rsid w:val="00A24321"/>
    <w:rsid w:val="00A2451C"/>
    <w:rsid w:val="00A24680"/>
    <w:rsid w:val="00A247CD"/>
    <w:rsid w:val="00A24F71"/>
    <w:rsid w:val="00A25373"/>
    <w:rsid w:val="00A254E8"/>
    <w:rsid w:val="00A254F4"/>
    <w:rsid w:val="00A255FB"/>
    <w:rsid w:val="00A25749"/>
    <w:rsid w:val="00A25AAE"/>
    <w:rsid w:val="00A25ABB"/>
    <w:rsid w:val="00A25B42"/>
    <w:rsid w:val="00A25B64"/>
    <w:rsid w:val="00A26C7C"/>
    <w:rsid w:val="00A27229"/>
    <w:rsid w:val="00A272B4"/>
    <w:rsid w:val="00A274CB"/>
    <w:rsid w:val="00A27518"/>
    <w:rsid w:val="00A27BCD"/>
    <w:rsid w:val="00A27D19"/>
    <w:rsid w:val="00A27DCB"/>
    <w:rsid w:val="00A27F5D"/>
    <w:rsid w:val="00A30302"/>
    <w:rsid w:val="00A312A7"/>
    <w:rsid w:val="00A31537"/>
    <w:rsid w:val="00A31585"/>
    <w:rsid w:val="00A31621"/>
    <w:rsid w:val="00A316B6"/>
    <w:rsid w:val="00A316BA"/>
    <w:rsid w:val="00A31707"/>
    <w:rsid w:val="00A317F1"/>
    <w:rsid w:val="00A31806"/>
    <w:rsid w:val="00A31B0B"/>
    <w:rsid w:val="00A31B3A"/>
    <w:rsid w:val="00A31CBD"/>
    <w:rsid w:val="00A3231D"/>
    <w:rsid w:val="00A325D7"/>
    <w:rsid w:val="00A32658"/>
    <w:rsid w:val="00A3285B"/>
    <w:rsid w:val="00A32F2A"/>
    <w:rsid w:val="00A33180"/>
    <w:rsid w:val="00A3345E"/>
    <w:rsid w:val="00A33736"/>
    <w:rsid w:val="00A33938"/>
    <w:rsid w:val="00A339D0"/>
    <w:rsid w:val="00A33ACC"/>
    <w:rsid w:val="00A33E8A"/>
    <w:rsid w:val="00A34015"/>
    <w:rsid w:val="00A342F2"/>
    <w:rsid w:val="00A3463E"/>
    <w:rsid w:val="00A34E44"/>
    <w:rsid w:val="00A3527F"/>
    <w:rsid w:val="00A35384"/>
    <w:rsid w:val="00A355E1"/>
    <w:rsid w:val="00A35874"/>
    <w:rsid w:val="00A35AA8"/>
    <w:rsid w:val="00A35C40"/>
    <w:rsid w:val="00A3638A"/>
    <w:rsid w:val="00A364FC"/>
    <w:rsid w:val="00A36C12"/>
    <w:rsid w:val="00A36F18"/>
    <w:rsid w:val="00A37697"/>
    <w:rsid w:val="00A37853"/>
    <w:rsid w:val="00A37BF3"/>
    <w:rsid w:val="00A404DD"/>
    <w:rsid w:val="00A405C4"/>
    <w:rsid w:val="00A40629"/>
    <w:rsid w:val="00A40B68"/>
    <w:rsid w:val="00A40D0F"/>
    <w:rsid w:val="00A40DF9"/>
    <w:rsid w:val="00A413D5"/>
    <w:rsid w:val="00A418DE"/>
    <w:rsid w:val="00A41BA7"/>
    <w:rsid w:val="00A41DF6"/>
    <w:rsid w:val="00A41ED2"/>
    <w:rsid w:val="00A41EE2"/>
    <w:rsid w:val="00A41EF6"/>
    <w:rsid w:val="00A41F9B"/>
    <w:rsid w:val="00A423DB"/>
    <w:rsid w:val="00A425C9"/>
    <w:rsid w:val="00A426B5"/>
    <w:rsid w:val="00A42783"/>
    <w:rsid w:val="00A42B40"/>
    <w:rsid w:val="00A42D5D"/>
    <w:rsid w:val="00A42D60"/>
    <w:rsid w:val="00A42F77"/>
    <w:rsid w:val="00A43156"/>
    <w:rsid w:val="00A4321E"/>
    <w:rsid w:val="00A432F1"/>
    <w:rsid w:val="00A4338B"/>
    <w:rsid w:val="00A435EF"/>
    <w:rsid w:val="00A439D2"/>
    <w:rsid w:val="00A43E3A"/>
    <w:rsid w:val="00A43E9A"/>
    <w:rsid w:val="00A43F07"/>
    <w:rsid w:val="00A4431C"/>
    <w:rsid w:val="00A4447F"/>
    <w:rsid w:val="00A4490F"/>
    <w:rsid w:val="00A44C11"/>
    <w:rsid w:val="00A450AF"/>
    <w:rsid w:val="00A45481"/>
    <w:rsid w:val="00A45568"/>
    <w:rsid w:val="00A455DF"/>
    <w:rsid w:val="00A45CBF"/>
    <w:rsid w:val="00A45D00"/>
    <w:rsid w:val="00A45D5B"/>
    <w:rsid w:val="00A45E57"/>
    <w:rsid w:val="00A46280"/>
    <w:rsid w:val="00A4666F"/>
    <w:rsid w:val="00A46C81"/>
    <w:rsid w:val="00A46E35"/>
    <w:rsid w:val="00A46EEA"/>
    <w:rsid w:val="00A47128"/>
    <w:rsid w:val="00A4714A"/>
    <w:rsid w:val="00A4731E"/>
    <w:rsid w:val="00A47767"/>
    <w:rsid w:val="00A47A0B"/>
    <w:rsid w:val="00A47A74"/>
    <w:rsid w:val="00A47DFA"/>
    <w:rsid w:val="00A47E65"/>
    <w:rsid w:val="00A50044"/>
    <w:rsid w:val="00A50440"/>
    <w:rsid w:val="00A5046B"/>
    <w:rsid w:val="00A50855"/>
    <w:rsid w:val="00A50BA6"/>
    <w:rsid w:val="00A50DA6"/>
    <w:rsid w:val="00A50F50"/>
    <w:rsid w:val="00A51448"/>
    <w:rsid w:val="00A518FB"/>
    <w:rsid w:val="00A51DBC"/>
    <w:rsid w:val="00A520B2"/>
    <w:rsid w:val="00A521BB"/>
    <w:rsid w:val="00A525F1"/>
    <w:rsid w:val="00A52876"/>
    <w:rsid w:val="00A52D7F"/>
    <w:rsid w:val="00A52F57"/>
    <w:rsid w:val="00A52F8E"/>
    <w:rsid w:val="00A52FC6"/>
    <w:rsid w:val="00A52FED"/>
    <w:rsid w:val="00A53699"/>
    <w:rsid w:val="00A53843"/>
    <w:rsid w:val="00A53A0E"/>
    <w:rsid w:val="00A53BB6"/>
    <w:rsid w:val="00A53C70"/>
    <w:rsid w:val="00A541CE"/>
    <w:rsid w:val="00A5466B"/>
    <w:rsid w:val="00A54899"/>
    <w:rsid w:val="00A5494F"/>
    <w:rsid w:val="00A54A9E"/>
    <w:rsid w:val="00A55480"/>
    <w:rsid w:val="00A5578F"/>
    <w:rsid w:val="00A559B7"/>
    <w:rsid w:val="00A559EE"/>
    <w:rsid w:val="00A55C19"/>
    <w:rsid w:val="00A55F71"/>
    <w:rsid w:val="00A5617B"/>
    <w:rsid w:val="00A564C3"/>
    <w:rsid w:val="00A564DC"/>
    <w:rsid w:val="00A56528"/>
    <w:rsid w:val="00A567AC"/>
    <w:rsid w:val="00A56940"/>
    <w:rsid w:val="00A56A66"/>
    <w:rsid w:val="00A57325"/>
    <w:rsid w:val="00A57431"/>
    <w:rsid w:val="00A57459"/>
    <w:rsid w:val="00A57CE8"/>
    <w:rsid w:val="00A602E0"/>
    <w:rsid w:val="00A60526"/>
    <w:rsid w:val="00A60BC4"/>
    <w:rsid w:val="00A60D93"/>
    <w:rsid w:val="00A60ED3"/>
    <w:rsid w:val="00A60EED"/>
    <w:rsid w:val="00A60EFD"/>
    <w:rsid w:val="00A61053"/>
    <w:rsid w:val="00A612DC"/>
    <w:rsid w:val="00A61337"/>
    <w:rsid w:val="00A6145C"/>
    <w:rsid w:val="00A61506"/>
    <w:rsid w:val="00A61618"/>
    <w:rsid w:val="00A6162D"/>
    <w:rsid w:val="00A61781"/>
    <w:rsid w:val="00A61A17"/>
    <w:rsid w:val="00A61E17"/>
    <w:rsid w:val="00A61EC8"/>
    <w:rsid w:val="00A62049"/>
    <w:rsid w:val="00A62B9D"/>
    <w:rsid w:val="00A62BFB"/>
    <w:rsid w:val="00A62CBC"/>
    <w:rsid w:val="00A62DBF"/>
    <w:rsid w:val="00A62F2C"/>
    <w:rsid w:val="00A62F53"/>
    <w:rsid w:val="00A63367"/>
    <w:rsid w:val="00A634B1"/>
    <w:rsid w:val="00A63858"/>
    <w:rsid w:val="00A63972"/>
    <w:rsid w:val="00A63A15"/>
    <w:rsid w:val="00A63B7C"/>
    <w:rsid w:val="00A63C55"/>
    <w:rsid w:val="00A63CB2"/>
    <w:rsid w:val="00A63D22"/>
    <w:rsid w:val="00A63F78"/>
    <w:rsid w:val="00A643F8"/>
    <w:rsid w:val="00A64477"/>
    <w:rsid w:val="00A64762"/>
    <w:rsid w:val="00A64CED"/>
    <w:rsid w:val="00A65480"/>
    <w:rsid w:val="00A6567B"/>
    <w:rsid w:val="00A6579D"/>
    <w:rsid w:val="00A65970"/>
    <w:rsid w:val="00A65A68"/>
    <w:rsid w:val="00A65EE7"/>
    <w:rsid w:val="00A663F5"/>
    <w:rsid w:val="00A66400"/>
    <w:rsid w:val="00A6674D"/>
    <w:rsid w:val="00A672EA"/>
    <w:rsid w:val="00A6766A"/>
    <w:rsid w:val="00A6780E"/>
    <w:rsid w:val="00A700B8"/>
    <w:rsid w:val="00A70133"/>
    <w:rsid w:val="00A703B2"/>
    <w:rsid w:val="00A707B1"/>
    <w:rsid w:val="00A70997"/>
    <w:rsid w:val="00A70B4E"/>
    <w:rsid w:val="00A710E2"/>
    <w:rsid w:val="00A7113C"/>
    <w:rsid w:val="00A71657"/>
    <w:rsid w:val="00A717B8"/>
    <w:rsid w:val="00A7183B"/>
    <w:rsid w:val="00A7190C"/>
    <w:rsid w:val="00A71947"/>
    <w:rsid w:val="00A71A33"/>
    <w:rsid w:val="00A726B5"/>
    <w:rsid w:val="00A728C3"/>
    <w:rsid w:val="00A72B02"/>
    <w:rsid w:val="00A72E01"/>
    <w:rsid w:val="00A72E91"/>
    <w:rsid w:val="00A72F94"/>
    <w:rsid w:val="00A7310C"/>
    <w:rsid w:val="00A7312D"/>
    <w:rsid w:val="00A733F2"/>
    <w:rsid w:val="00A736F3"/>
    <w:rsid w:val="00A73A9C"/>
    <w:rsid w:val="00A74119"/>
    <w:rsid w:val="00A74BC1"/>
    <w:rsid w:val="00A74CDF"/>
    <w:rsid w:val="00A74EDC"/>
    <w:rsid w:val="00A750F3"/>
    <w:rsid w:val="00A7625C"/>
    <w:rsid w:val="00A7695C"/>
    <w:rsid w:val="00A76AD9"/>
    <w:rsid w:val="00A76FDC"/>
    <w:rsid w:val="00A770A6"/>
    <w:rsid w:val="00A770E5"/>
    <w:rsid w:val="00A77258"/>
    <w:rsid w:val="00A77381"/>
    <w:rsid w:val="00A773EA"/>
    <w:rsid w:val="00A777BF"/>
    <w:rsid w:val="00A77993"/>
    <w:rsid w:val="00A779D9"/>
    <w:rsid w:val="00A77B5E"/>
    <w:rsid w:val="00A77ECC"/>
    <w:rsid w:val="00A80047"/>
    <w:rsid w:val="00A80156"/>
    <w:rsid w:val="00A8016F"/>
    <w:rsid w:val="00A809A8"/>
    <w:rsid w:val="00A80B18"/>
    <w:rsid w:val="00A80F20"/>
    <w:rsid w:val="00A80F76"/>
    <w:rsid w:val="00A8103B"/>
    <w:rsid w:val="00A813B1"/>
    <w:rsid w:val="00A81451"/>
    <w:rsid w:val="00A81516"/>
    <w:rsid w:val="00A816E7"/>
    <w:rsid w:val="00A81717"/>
    <w:rsid w:val="00A819A7"/>
    <w:rsid w:val="00A81C44"/>
    <w:rsid w:val="00A81D9F"/>
    <w:rsid w:val="00A81F18"/>
    <w:rsid w:val="00A821BC"/>
    <w:rsid w:val="00A824B6"/>
    <w:rsid w:val="00A83347"/>
    <w:rsid w:val="00A83770"/>
    <w:rsid w:val="00A837D5"/>
    <w:rsid w:val="00A83987"/>
    <w:rsid w:val="00A83D3F"/>
    <w:rsid w:val="00A841B0"/>
    <w:rsid w:val="00A84514"/>
    <w:rsid w:val="00A852A3"/>
    <w:rsid w:val="00A8540D"/>
    <w:rsid w:val="00A8581E"/>
    <w:rsid w:val="00A85878"/>
    <w:rsid w:val="00A85B3E"/>
    <w:rsid w:val="00A85BB3"/>
    <w:rsid w:val="00A85C74"/>
    <w:rsid w:val="00A85CF7"/>
    <w:rsid w:val="00A865CE"/>
    <w:rsid w:val="00A868A6"/>
    <w:rsid w:val="00A8743B"/>
    <w:rsid w:val="00A8752A"/>
    <w:rsid w:val="00A87986"/>
    <w:rsid w:val="00A87A8C"/>
    <w:rsid w:val="00A87FD3"/>
    <w:rsid w:val="00A90790"/>
    <w:rsid w:val="00A90DFE"/>
    <w:rsid w:val="00A90F42"/>
    <w:rsid w:val="00A911AB"/>
    <w:rsid w:val="00A91445"/>
    <w:rsid w:val="00A91514"/>
    <w:rsid w:val="00A91869"/>
    <w:rsid w:val="00A91AD2"/>
    <w:rsid w:val="00A91CF2"/>
    <w:rsid w:val="00A92983"/>
    <w:rsid w:val="00A92E50"/>
    <w:rsid w:val="00A92EC3"/>
    <w:rsid w:val="00A92ECC"/>
    <w:rsid w:val="00A92F06"/>
    <w:rsid w:val="00A93006"/>
    <w:rsid w:val="00A930BA"/>
    <w:rsid w:val="00A933AA"/>
    <w:rsid w:val="00A93609"/>
    <w:rsid w:val="00A93CA9"/>
    <w:rsid w:val="00A93D12"/>
    <w:rsid w:val="00A93F55"/>
    <w:rsid w:val="00A946FA"/>
    <w:rsid w:val="00A94D98"/>
    <w:rsid w:val="00A94DEF"/>
    <w:rsid w:val="00A9502F"/>
    <w:rsid w:val="00A950A8"/>
    <w:rsid w:val="00A9547C"/>
    <w:rsid w:val="00A95706"/>
    <w:rsid w:val="00A95792"/>
    <w:rsid w:val="00A95823"/>
    <w:rsid w:val="00A95CA1"/>
    <w:rsid w:val="00A95EE6"/>
    <w:rsid w:val="00A961F0"/>
    <w:rsid w:val="00A966F8"/>
    <w:rsid w:val="00A96949"/>
    <w:rsid w:val="00A96D5E"/>
    <w:rsid w:val="00A96F7A"/>
    <w:rsid w:val="00A970AC"/>
    <w:rsid w:val="00A972EB"/>
    <w:rsid w:val="00A97452"/>
    <w:rsid w:val="00A9764B"/>
    <w:rsid w:val="00A97684"/>
    <w:rsid w:val="00A977C9"/>
    <w:rsid w:val="00A97852"/>
    <w:rsid w:val="00A97AED"/>
    <w:rsid w:val="00A97B01"/>
    <w:rsid w:val="00A97B1A"/>
    <w:rsid w:val="00A97C37"/>
    <w:rsid w:val="00A97EA9"/>
    <w:rsid w:val="00AA0310"/>
    <w:rsid w:val="00AA04E1"/>
    <w:rsid w:val="00AA07E8"/>
    <w:rsid w:val="00AA0A53"/>
    <w:rsid w:val="00AA1168"/>
    <w:rsid w:val="00AA150F"/>
    <w:rsid w:val="00AA15B6"/>
    <w:rsid w:val="00AA183F"/>
    <w:rsid w:val="00AA1C78"/>
    <w:rsid w:val="00AA1F42"/>
    <w:rsid w:val="00AA21A1"/>
    <w:rsid w:val="00AA224F"/>
    <w:rsid w:val="00AA2369"/>
    <w:rsid w:val="00AA24DB"/>
    <w:rsid w:val="00AA24F2"/>
    <w:rsid w:val="00AA250F"/>
    <w:rsid w:val="00AA2646"/>
    <w:rsid w:val="00AA2E19"/>
    <w:rsid w:val="00AA2E30"/>
    <w:rsid w:val="00AA2E84"/>
    <w:rsid w:val="00AA3453"/>
    <w:rsid w:val="00AA3591"/>
    <w:rsid w:val="00AA3CC1"/>
    <w:rsid w:val="00AA45C7"/>
    <w:rsid w:val="00AA45ED"/>
    <w:rsid w:val="00AA4654"/>
    <w:rsid w:val="00AA4861"/>
    <w:rsid w:val="00AA4878"/>
    <w:rsid w:val="00AA4D23"/>
    <w:rsid w:val="00AA4DEC"/>
    <w:rsid w:val="00AA4DF8"/>
    <w:rsid w:val="00AA5082"/>
    <w:rsid w:val="00AA51CD"/>
    <w:rsid w:val="00AA51FA"/>
    <w:rsid w:val="00AA5272"/>
    <w:rsid w:val="00AA581E"/>
    <w:rsid w:val="00AA5F31"/>
    <w:rsid w:val="00AA6488"/>
    <w:rsid w:val="00AA679E"/>
    <w:rsid w:val="00AA6957"/>
    <w:rsid w:val="00AA6982"/>
    <w:rsid w:val="00AA6CAB"/>
    <w:rsid w:val="00AA6EE1"/>
    <w:rsid w:val="00AA6F57"/>
    <w:rsid w:val="00AA7033"/>
    <w:rsid w:val="00AA710E"/>
    <w:rsid w:val="00AA7220"/>
    <w:rsid w:val="00AA742E"/>
    <w:rsid w:val="00AA76CB"/>
    <w:rsid w:val="00AA77A3"/>
    <w:rsid w:val="00AA781A"/>
    <w:rsid w:val="00AA7A14"/>
    <w:rsid w:val="00AA7C50"/>
    <w:rsid w:val="00AA7E20"/>
    <w:rsid w:val="00AB017D"/>
    <w:rsid w:val="00AB0978"/>
    <w:rsid w:val="00AB14AB"/>
    <w:rsid w:val="00AB151E"/>
    <w:rsid w:val="00AB1B9E"/>
    <w:rsid w:val="00AB1C1F"/>
    <w:rsid w:val="00AB1D64"/>
    <w:rsid w:val="00AB1F7B"/>
    <w:rsid w:val="00AB2137"/>
    <w:rsid w:val="00AB23AC"/>
    <w:rsid w:val="00AB25E7"/>
    <w:rsid w:val="00AB2622"/>
    <w:rsid w:val="00AB28C5"/>
    <w:rsid w:val="00AB2BED"/>
    <w:rsid w:val="00AB2C0F"/>
    <w:rsid w:val="00AB2C58"/>
    <w:rsid w:val="00AB2D20"/>
    <w:rsid w:val="00AB3498"/>
    <w:rsid w:val="00AB3695"/>
    <w:rsid w:val="00AB36C4"/>
    <w:rsid w:val="00AB3B03"/>
    <w:rsid w:val="00AB4717"/>
    <w:rsid w:val="00AB4949"/>
    <w:rsid w:val="00AB4995"/>
    <w:rsid w:val="00AB4AA5"/>
    <w:rsid w:val="00AB4AC4"/>
    <w:rsid w:val="00AB4B70"/>
    <w:rsid w:val="00AB4C38"/>
    <w:rsid w:val="00AB5431"/>
    <w:rsid w:val="00AB5454"/>
    <w:rsid w:val="00AB5FEA"/>
    <w:rsid w:val="00AB5FFF"/>
    <w:rsid w:val="00AB62BA"/>
    <w:rsid w:val="00AB657D"/>
    <w:rsid w:val="00AB70E1"/>
    <w:rsid w:val="00AB7189"/>
    <w:rsid w:val="00AB71E6"/>
    <w:rsid w:val="00AB7242"/>
    <w:rsid w:val="00AB7784"/>
    <w:rsid w:val="00AB7DB9"/>
    <w:rsid w:val="00AB7E3A"/>
    <w:rsid w:val="00AC00D1"/>
    <w:rsid w:val="00AC0219"/>
    <w:rsid w:val="00AC0301"/>
    <w:rsid w:val="00AC0486"/>
    <w:rsid w:val="00AC063D"/>
    <w:rsid w:val="00AC0A58"/>
    <w:rsid w:val="00AC0C7E"/>
    <w:rsid w:val="00AC0CE4"/>
    <w:rsid w:val="00AC0E3A"/>
    <w:rsid w:val="00AC10E9"/>
    <w:rsid w:val="00AC1264"/>
    <w:rsid w:val="00AC128B"/>
    <w:rsid w:val="00AC13C3"/>
    <w:rsid w:val="00AC1406"/>
    <w:rsid w:val="00AC1516"/>
    <w:rsid w:val="00AC15DD"/>
    <w:rsid w:val="00AC17B7"/>
    <w:rsid w:val="00AC18BA"/>
    <w:rsid w:val="00AC1992"/>
    <w:rsid w:val="00AC1BBE"/>
    <w:rsid w:val="00AC1D68"/>
    <w:rsid w:val="00AC2151"/>
    <w:rsid w:val="00AC21A1"/>
    <w:rsid w:val="00AC24B4"/>
    <w:rsid w:val="00AC29A5"/>
    <w:rsid w:val="00AC2BBF"/>
    <w:rsid w:val="00AC2CBE"/>
    <w:rsid w:val="00AC32B2"/>
    <w:rsid w:val="00AC3439"/>
    <w:rsid w:val="00AC37CA"/>
    <w:rsid w:val="00AC4097"/>
    <w:rsid w:val="00AC40D4"/>
    <w:rsid w:val="00AC4299"/>
    <w:rsid w:val="00AC4FD7"/>
    <w:rsid w:val="00AC547B"/>
    <w:rsid w:val="00AC5C77"/>
    <w:rsid w:val="00AC5FEE"/>
    <w:rsid w:val="00AC6452"/>
    <w:rsid w:val="00AC64E0"/>
    <w:rsid w:val="00AC6776"/>
    <w:rsid w:val="00AC67A1"/>
    <w:rsid w:val="00AC6969"/>
    <w:rsid w:val="00AC697F"/>
    <w:rsid w:val="00AC6C58"/>
    <w:rsid w:val="00AC7068"/>
    <w:rsid w:val="00AC70F4"/>
    <w:rsid w:val="00AC7112"/>
    <w:rsid w:val="00AC7195"/>
    <w:rsid w:val="00AC7272"/>
    <w:rsid w:val="00AC7566"/>
    <w:rsid w:val="00AC7679"/>
    <w:rsid w:val="00AC7734"/>
    <w:rsid w:val="00AC796C"/>
    <w:rsid w:val="00AD07DB"/>
    <w:rsid w:val="00AD0831"/>
    <w:rsid w:val="00AD08EC"/>
    <w:rsid w:val="00AD0920"/>
    <w:rsid w:val="00AD0B6D"/>
    <w:rsid w:val="00AD0CD9"/>
    <w:rsid w:val="00AD0D71"/>
    <w:rsid w:val="00AD0EDB"/>
    <w:rsid w:val="00AD0FA6"/>
    <w:rsid w:val="00AD0FE7"/>
    <w:rsid w:val="00AD1001"/>
    <w:rsid w:val="00AD1027"/>
    <w:rsid w:val="00AD1092"/>
    <w:rsid w:val="00AD1163"/>
    <w:rsid w:val="00AD1205"/>
    <w:rsid w:val="00AD125A"/>
    <w:rsid w:val="00AD12D8"/>
    <w:rsid w:val="00AD1419"/>
    <w:rsid w:val="00AD1E07"/>
    <w:rsid w:val="00AD1EDE"/>
    <w:rsid w:val="00AD1FAC"/>
    <w:rsid w:val="00AD2013"/>
    <w:rsid w:val="00AD2B47"/>
    <w:rsid w:val="00AD2BD3"/>
    <w:rsid w:val="00AD2C46"/>
    <w:rsid w:val="00AD2CC2"/>
    <w:rsid w:val="00AD2D43"/>
    <w:rsid w:val="00AD2DD7"/>
    <w:rsid w:val="00AD2F32"/>
    <w:rsid w:val="00AD3451"/>
    <w:rsid w:val="00AD3D21"/>
    <w:rsid w:val="00AD3FD1"/>
    <w:rsid w:val="00AD41D7"/>
    <w:rsid w:val="00AD44F6"/>
    <w:rsid w:val="00AD4676"/>
    <w:rsid w:val="00AD4DAC"/>
    <w:rsid w:val="00AD5145"/>
    <w:rsid w:val="00AD51A2"/>
    <w:rsid w:val="00AD54DD"/>
    <w:rsid w:val="00AD5966"/>
    <w:rsid w:val="00AD66E0"/>
    <w:rsid w:val="00AD69FC"/>
    <w:rsid w:val="00AD6E48"/>
    <w:rsid w:val="00AD6FD0"/>
    <w:rsid w:val="00AD723B"/>
    <w:rsid w:val="00AD75D7"/>
    <w:rsid w:val="00AD7637"/>
    <w:rsid w:val="00AD7645"/>
    <w:rsid w:val="00AD7A9C"/>
    <w:rsid w:val="00AD7D08"/>
    <w:rsid w:val="00AD7D8B"/>
    <w:rsid w:val="00AE005F"/>
    <w:rsid w:val="00AE022A"/>
    <w:rsid w:val="00AE0410"/>
    <w:rsid w:val="00AE04D2"/>
    <w:rsid w:val="00AE0A0B"/>
    <w:rsid w:val="00AE0E5B"/>
    <w:rsid w:val="00AE1287"/>
    <w:rsid w:val="00AE1409"/>
    <w:rsid w:val="00AE1558"/>
    <w:rsid w:val="00AE17B6"/>
    <w:rsid w:val="00AE188B"/>
    <w:rsid w:val="00AE1A6A"/>
    <w:rsid w:val="00AE1B67"/>
    <w:rsid w:val="00AE1B75"/>
    <w:rsid w:val="00AE1E7B"/>
    <w:rsid w:val="00AE1F59"/>
    <w:rsid w:val="00AE20A0"/>
    <w:rsid w:val="00AE224B"/>
    <w:rsid w:val="00AE232D"/>
    <w:rsid w:val="00AE24DB"/>
    <w:rsid w:val="00AE2958"/>
    <w:rsid w:val="00AE2BA6"/>
    <w:rsid w:val="00AE2C31"/>
    <w:rsid w:val="00AE3473"/>
    <w:rsid w:val="00AE3553"/>
    <w:rsid w:val="00AE3565"/>
    <w:rsid w:val="00AE381F"/>
    <w:rsid w:val="00AE38F6"/>
    <w:rsid w:val="00AE3BEE"/>
    <w:rsid w:val="00AE3FA4"/>
    <w:rsid w:val="00AE41A2"/>
    <w:rsid w:val="00AE439D"/>
    <w:rsid w:val="00AE4589"/>
    <w:rsid w:val="00AE4B83"/>
    <w:rsid w:val="00AE4EB0"/>
    <w:rsid w:val="00AE5137"/>
    <w:rsid w:val="00AE5154"/>
    <w:rsid w:val="00AE5459"/>
    <w:rsid w:val="00AE5A67"/>
    <w:rsid w:val="00AE5ABB"/>
    <w:rsid w:val="00AE60A3"/>
    <w:rsid w:val="00AE63B6"/>
    <w:rsid w:val="00AE6633"/>
    <w:rsid w:val="00AE6761"/>
    <w:rsid w:val="00AE6A25"/>
    <w:rsid w:val="00AE6C74"/>
    <w:rsid w:val="00AE6D93"/>
    <w:rsid w:val="00AE6DD3"/>
    <w:rsid w:val="00AE6EAE"/>
    <w:rsid w:val="00AE77E8"/>
    <w:rsid w:val="00AE780F"/>
    <w:rsid w:val="00AE7EE1"/>
    <w:rsid w:val="00AF01A5"/>
    <w:rsid w:val="00AF05CB"/>
    <w:rsid w:val="00AF0B6B"/>
    <w:rsid w:val="00AF0F35"/>
    <w:rsid w:val="00AF1128"/>
    <w:rsid w:val="00AF122E"/>
    <w:rsid w:val="00AF134A"/>
    <w:rsid w:val="00AF13D1"/>
    <w:rsid w:val="00AF16FF"/>
    <w:rsid w:val="00AF1860"/>
    <w:rsid w:val="00AF19FB"/>
    <w:rsid w:val="00AF2122"/>
    <w:rsid w:val="00AF2312"/>
    <w:rsid w:val="00AF24A3"/>
    <w:rsid w:val="00AF2616"/>
    <w:rsid w:val="00AF27B9"/>
    <w:rsid w:val="00AF2C2A"/>
    <w:rsid w:val="00AF2E0C"/>
    <w:rsid w:val="00AF2EB5"/>
    <w:rsid w:val="00AF2EE4"/>
    <w:rsid w:val="00AF2F78"/>
    <w:rsid w:val="00AF2FA8"/>
    <w:rsid w:val="00AF303E"/>
    <w:rsid w:val="00AF3178"/>
    <w:rsid w:val="00AF3275"/>
    <w:rsid w:val="00AF3412"/>
    <w:rsid w:val="00AF377B"/>
    <w:rsid w:val="00AF3B46"/>
    <w:rsid w:val="00AF3DDD"/>
    <w:rsid w:val="00AF4279"/>
    <w:rsid w:val="00AF454B"/>
    <w:rsid w:val="00AF460E"/>
    <w:rsid w:val="00AF4928"/>
    <w:rsid w:val="00AF523E"/>
    <w:rsid w:val="00AF56B2"/>
    <w:rsid w:val="00AF571A"/>
    <w:rsid w:val="00AF58A1"/>
    <w:rsid w:val="00AF58CD"/>
    <w:rsid w:val="00AF5DAD"/>
    <w:rsid w:val="00AF5E21"/>
    <w:rsid w:val="00AF6153"/>
    <w:rsid w:val="00AF64A2"/>
    <w:rsid w:val="00AF6616"/>
    <w:rsid w:val="00AF6671"/>
    <w:rsid w:val="00AF6B17"/>
    <w:rsid w:val="00AF6C0D"/>
    <w:rsid w:val="00AF6E4C"/>
    <w:rsid w:val="00AF73EA"/>
    <w:rsid w:val="00AF74CB"/>
    <w:rsid w:val="00AF776D"/>
    <w:rsid w:val="00AF7B4A"/>
    <w:rsid w:val="00B001F6"/>
    <w:rsid w:val="00B00248"/>
    <w:rsid w:val="00B005BE"/>
    <w:rsid w:val="00B00646"/>
    <w:rsid w:val="00B007A6"/>
    <w:rsid w:val="00B009E7"/>
    <w:rsid w:val="00B00BEC"/>
    <w:rsid w:val="00B0169E"/>
    <w:rsid w:val="00B017F0"/>
    <w:rsid w:val="00B019EE"/>
    <w:rsid w:val="00B01EDB"/>
    <w:rsid w:val="00B01EFE"/>
    <w:rsid w:val="00B01F32"/>
    <w:rsid w:val="00B02247"/>
    <w:rsid w:val="00B0225D"/>
    <w:rsid w:val="00B024FE"/>
    <w:rsid w:val="00B02604"/>
    <w:rsid w:val="00B02908"/>
    <w:rsid w:val="00B02B99"/>
    <w:rsid w:val="00B02D79"/>
    <w:rsid w:val="00B02DCE"/>
    <w:rsid w:val="00B03577"/>
    <w:rsid w:val="00B037DB"/>
    <w:rsid w:val="00B03A04"/>
    <w:rsid w:val="00B03D04"/>
    <w:rsid w:val="00B03FA2"/>
    <w:rsid w:val="00B0447E"/>
    <w:rsid w:val="00B0452E"/>
    <w:rsid w:val="00B04579"/>
    <w:rsid w:val="00B048AD"/>
    <w:rsid w:val="00B04AD1"/>
    <w:rsid w:val="00B04E6E"/>
    <w:rsid w:val="00B04F81"/>
    <w:rsid w:val="00B04FAC"/>
    <w:rsid w:val="00B050D5"/>
    <w:rsid w:val="00B05559"/>
    <w:rsid w:val="00B0576B"/>
    <w:rsid w:val="00B05B2F"/>
    <w:rsid w:val="00B05B53"/>
    <w:rsid w:val="00B05D20"/>
    <w:rsid w:val="00B05DAD"/>
    <w:rsid w:val="00B061F7"/>
    <w:rsid w:val="00B06281"/>
    <w:rsid w:val="00B0652D"/>
    <w:rsid w:val="00B065E8"/>
    <w:rsid w:val="00B06631"/>
    <w:rsid w:val="00B0689C"/>
    <w:rsid w:val="00B06A12"/>
    <w:rsid w:val="00B06BBC"/>
    <w:rsid w:val="00B06DFA"/>
    <w:rsid w:val="00B07253"/>
    <w:rsid w:val="00B103CA"/>
    <w:rsid w:val="00B10692"/>
    <w:rsid w:val="00B10ACE"/>
    <w:rsid w:val="00B10B19"/>
    <w:rsid w:val="00B10C52"/>
    <w:rsid w:val="00B10D29"/>
    <w:rsid w:val="00B11029"/>
    <w:rsid w:val="00B1117B"/>
    <w:rsid w:val="00B11E89"/>
    <w:rsid w:val="00B11FAB"/>
    <w:rsid w:val="00B1213C"/>
    <w:rsid w:val="00B12476"/>
    <w:rsid w:val="00B12C10"/>
    <w:rsid w:val="00B12D30"/>
    <w:rsid w:val="00B131F7"/>
    <w:rsid w:val="00B13969"/>
    <w:rsid w:val="00B13C67"/>
    <w:rsid w:val="00B13EEB"/>
    <w:rsid w:val="00B14007"/>
    <w:rsid w:val="00B1438C"/>
    <w:rsid w:val="00B143A2"/>
    <w:rsid w:val="00B14A6D"/>
    <w:rsid w:val="00B14AB7"/>
    <w:rsid w:val="00B14FAB"/>
    <w:rsid w:val="00B1560D"/>
    <w:rsid w:val="00B15AFE"/>
    <w:rsid w:val="00B15CAF"/>
    <w:rsid w:val="00B15FD3"/>
    <w:rsid w:val="00B1629D"/>
    <w:rsid w:val="00B165A1"/>
    <w:rsid w:val="00B165F4"/>
    <w:rsid w:val="00B1668A"/>
    <w:rsid w:val="00B16697"/>
    <w:rsid w:val="00B168E4"/>
    <w:rsid w:val="00B16952"/>
    <w:rsid w:val="00B169B1"/>
    <w:rsid w:val="00B170B2"/>
    <w:rsid w:val="00B170DC"/>
    <w:rsid w:val="00B17141"/>
    <w:rsid w:val="00B171B1"/>
    <w:rsid w:val="00B17204"/>
    <w:rsid w:val="00B173F2"/>
    <w:rsid w:val="00B1787F"/>
    <w:rsid w:val="00B17897"/>
    <w:rsid w:val="00B17D64"/>
    <w:rsid w:val="00B17E8A"/>
    <w:rsid w:val="00B201A5"/>
    <w:rsid w:val="00B209F6"/>
    <w:rsid w:val="00B20A04"/>
    <w:rsid w:val="00B21401"/>
    <w:rsid w:val="00B216B3"/>
    <w:rsid w:val="00B218BF"/>
    <w:rsid w:val="00B21AF7"/>
    <w:rsid w:val="00B21B9B"/>
    <w:rsid w:val="00B21D45"/>
    <w:rsid w:val="00B22056"/>
    <w:rsid w:val="00B22091"/>
    <w:rsid w:val="00B22162"/>
    <w:rsid w:val="00B222CF"/>
    <w:rsid w:val="00B225C6"/>
    <w:rsid w:val="00B22A23"/>
    <w:rsid w:val="00B22A3A"/>
    <w:rsid w:val="00B22AFD"/>
    <w:rsid w:val="00B22C53"/>
    <w:rsid w:val="00B22CB4"/>
    <w:rsid w:val="00B22EE0"/>
    <w:rsid w:val="00B2300A"/>
    <w:rsid w:val="00B232D0"/>
    <w:rsid w:val="00B23A3E"/>
    <w:rsid w:val="00B23C74"/>
    <w:rsid w:val="00B23CF3"/>
    <w:rsid w:val="00B24732"/>
    <w:rsid w:val="00B248A8"/>
    <w:rsid w:val="00B24A2B"/>
    <w:rsid w:val="00B24FB4"/>
    <w:rsid w:val="00B251A4"/>
    <w:rsid w:val="00B25292"/>
    <w:rsid w:val="00B2547E"/>
    <w:rsid w:val="00B25765"/>
    <w:rsid w:val="00B25B8B"/>
    <w:rsid w:val="00B25C15"/>
    <w:rsid w:val="00B25D8D"/>
    <w:rsid w:val="00B26533"/>
    <w:rsid w:val="00B27175"/>
    <w:rsid w:val="00B272DF"/>
    <w:rsid w:val="00B2756A"/>
    <w:rsid w:val="00B2761A"/>
    <w:rsid w:val="00B3035A"/>
    <w:rsid w:val="00B30889"/>
    <w:rsid w:val="00B309D4"/>
    <w:rsid w:val="00B30AE5"/>
    <w:rsid w:val="00B31433"/>
    <w:rsid w:val="00B31575"/>
    <w:rsid w:val="00B315D3"/>
    <w:rsid w:val="00B31C03"/>
    <w:rsid w:val="00B32039"/>
    <w:rsid w:val="00B3222F"/>
    <w:rsid w:val="00B32B65"/>
    <w:rsid w:val="00B32D18"/>
    <w:rsid w:val="00B32F42"/>
    <w:rsid w:val="00B3328F"/>
    <w:rsid w:val="00B33467"/>
    <w:rsid w:val="00B337DF"/>
    <w:rsid w:val="00B33B1C"/>
    <w:rsid w:val="00B33C16"/>
    <w:rsid w:val="00B33DD1"/>
    <w:rsid w:val="00B33E7D"/>
    <w:rsid w:val="00B33E7E"/>
    <w:rsid w:val="00B346A6"/>
    <w:rsid w:val="00B34722"/>
    <w:rsid w:val="00B34957"/>
    <w:rsid w:val="00B34F2B"/>
    <w:rsid w:val="00B34FBA"/>
    <w:rsid w:val="00B351A0"/>
    <w:rsid w:val="00B351AD"/>
    <w:rsid w:val="00B35244"/>
    <w:rsid w:val="00B35492"/>
    <w:rsid w:val="00B35664"/>
    <w:rsid w:val="00B35A64"/>
    <w:rsid w:val="00B35D8A"/>
    <w:rsid w:val="00B3608C"/>
    <w:rsid w:val="00B36449"/>
    <w:rsid w:val="00B3654D"/>
    <w:rsid w:val="00B36722"/>
    <w:rsid w:val="00B37046"/>
    <w:rsid w:val="00B37063"/>
    <w:rsid w:val="00B374B2"/>
    <w:rsid w:val="00B400B6"/>
    <w:rsid w:val="00B40486"/>
    <w:rsid w:val="00B407E2"/>
    <w:rsid w:val="00B40A7F"/>
    <w:rsid w:val="00B40B2D"/>
    <w:rsid w:val="00B40BAF"/>
    <w:rsid w:val="00B40BE0"/>
    <w:rsid w:val="00B40BFD"/>
    <w:rsid w:val="00B40D47"/>
    <w:rsid w:val="00B40E90"/>
    <w:rsid w:val="00B40EF6"/>
    <w:rsid w:val="00B40FA1"/>
    <w:rsid w:val="00B41652"/>
    <w:rsid w:val="00B4173F"/>
    <w:rsid w:val="00B418DA"/>
    <w:rsid w:val="00B4199A"/>
    <w:rsid w:val="00B41B61"/>
    <w:rsid w:val="00B424CC"/>
    <w:rsid w:val="00B42567"/>
    <w:rsid w:val="00B4266D"/>
    <w:rsid w:val="00B4282F"/>
    <w:rsid w:val="00B42D63"/>
    <w:rsid w:val="00B42E61"/>
    <w:rsid w:val="00B42FA1"/>
    <w:rsid w:val="00B4303F"/>
    <w:rsid w:val="00B43401"/>
    <w:rsid w:val="00B43527"/>
    <w:rsid w:val="00B43D69"/>
    <w:rsid w:val="00B43D8F"/>
    <w:rsid w:val="00B43E45"/>
    <w:rsid w:val="00B4460B"/>
    <w:rsid w:val="00B44A72"/>
    <w:rsid w:val="00B44B39"/>
    <w:rsid w:val="00B44CCF"/>
    <w:rsid w:val="00B44EFC"/>
    <w:rsid w:val="00B4511A"/>
    <w:rsid w:val="00B45244"/>
    <w:rsid w:val="00B4581B"/>
    <w:rsid w:val="00B45956"/>
    <w:rsid w:val="00B4595A"/>
    <w:rsid w:val="00B45EC8"/>
    <w:rsid w:val="00B45FF5"/>
    <w:rsid w:val="00B469FC"/>
    <w:rsid w:val="00B46DA0"/>
    <w:rsid w:val="00B46F2A"/>
    <w:rsid w:val="00B4703F"/>
    <w:rsid w:val="00B47181"/>
    <w:rsid w:val="00B472E0"/>
    <w:rsid w:val="00B47421"/>
    <w:rsid w:val="00B4750A"/>
    <w:rsid w:val="00B475EE"/>
    <w:rsid w:val="00B47765"/>
    <w:rsid w:val="00B47BA2"/>
    <w:rsid w:val="00B47BA7"/>
    <w:rsid w:val="00B47CB9"/>
    <w:rsid w:val="00B47D95"/>
    <w:rsid w:val="00B507E3"/>
    <w:rsid w:val="00B50C90"/>
    <w:rsid w:val="00B50EB2"/>
    <w:rsid w:val="00B51002"/>
    <w:rsid w:val="00B51075"/>
    <w:rsid w:val="00B512E9"/>
    <w:rsid w:val="00B51393"/>
    <w:rsid w:val="00B51585"/>
    <w:rsid w:val="00B51872"/>
    <w:rsid w:val="00B5187C"/>
    <w:rsid w:val="00B51BE0"/>
    <w:rsid w:val="00B51F20"/>
    <w:rsid w:val="00B524CC"/>
    <w:rsid w:val="00B52868"/>
    <w:rsid w:val="00B52AB9"/>
    <w:rsid w:val="00B52C22"/>
    <w:rsid w:val="00B531B8"/>
    <w:rsid w:val="00B53422"/>
    <w:rsid w:val="00B537ED"/>
    <w:rsid w:val="00B5404E"/>
    <w:rsid w:val="00B54054"/>
    <w:rsid w:val="00B54230"/>
    <w:rsid w:val="00B54317"/>
    <w:rsid w:val="00B5458E"/>
    <w:rsid w:val="00B54CCB"/>
    <w:rsid w:val="00B54D9F"/>
    <w:rsid w:val="00B54F15"/>
    <w:rsid w:val="00B54FDB"/>
    <w:rsid w:val="00B55025"/>
    <w:rsid w:val="00B55284"/>
    <w:rsid w:val="00B554AB"/>
    <w:rsid w:val="00B55C0A"/>
    <w:rsid w:val="00B55EEF"/>
    <w:rsid w:val="00B55F39"/>
    <w:rsid w:val="00B56502"/>
    <w:rsid w:val="00B56936"/>
    <w:rsid w:val="00B56A6E"/>
    <w:rsid w:val="00B56AD2"/>
    <w:rsid w:val="00B56BAD"/>
    <w:rsid w:val="00B56BAE"/>
    <w:rsid w:val="00B56EBE"/>
    <w:rsid w:val="00B57A18"/>
    <w:rsid w:val="00B603D6"/>
    <w:rsid w:val="00B60556"/>
    <w:rsid w:val="00B60595"/>
    <w:rsid w:val="00B605FD"/>
    <w:rsid w:val="00B60612"/>
    <w:rsid w:val="00B60BF6"/>
    <w:rsid w:val="00B60CC1"/>
    <w:rsid w:val="00B60F16"/>
    <w:rsid w:val="00B613B3"/>
    <w:rsid w:val="00B6160D"/>
    <w:rsid w:val="00B6184D"/>
    <w:rsid w:val="00B618E4"/>
    <w:rsid w:val="00B61B32"/>
    <w:rsid w:val="00B61F7B"/>
    <w:rsid w:val="00B620E7"/>
    <w:rsid w:val="00B625A0"/>
    <w:rsid w:val="00B627B2"/>
    <w:rsid w:val="00B62948"/>
    <w:rsid w:val="00B632FB"/>
    <w:rsid w:val="00B637CE"/>
    <w:rsid w:val="00B63E3A"/>
    <w:rsid w:val="00B640BA"/>
    <w:rsid w:val="00B642EE"/>
    <w:rsid w:val="00B6439D"/>
    <w:rsid w:val="00B64AA1"/>
    <w:rsid w:val="00B64B42"/>
    <w:rsid w:val="00B64B51"/>
    <w:rsid w:val="00B64BD7"/>
    <w:rsid w:val="00B64CC4"/>
    <w:rsid w:val="00B64D5B"/>
    <w:rsid w:val="00B65538"/>
    <w:rsid w:val="00B655F0"/>
    <w:rsid w:val="00B656E0"/>
    <w:rsid w:val="00B657B9"/>
    <w:rsid w:val="00B657C3"/>
    <w:rsid w:val="00B660CF"/>
    <w:rsid w:val="00B662E3"/>
    <w:rsid w:val="00B66A21"/>
    <w:rsid w:val="00B66E74"/>
    <w:rsid w:val="00B6701F"/>
    <w:rsid w:val="00B67090"/>
    <w:rsid w:val="00B67128"/>
    <w:rsid w:val="00B67321"/>
    <w:rsid w:val="00B673FC"/>
    <w:rsid w:val="00B6751D"/>
    <w:rsid w:val="00B679F3"/>
    <w:rsid w:val="00B67DF0"/>
    <w:rsid w:val="00B7003D"/>
    <w:rsid w:val="00B70093"/>
    <w:rsid w:val="00B701A0"/>
    <w:rsid w:val="00B703C9"/>
    <w:rsid w:val="00B704CA"/>
    <w:rsid w:val="00B70C19"/>
    <w:rsid w:val="00B70FD7"/>
    <w:rsid w:val="00B7143A"/>
    <w:rsid w:val="00B7143C"/>
    <w:rsid w:val="00B718C9"/>
    <w:rsid w:val="00B71912"/>
    <w:rsid w:val="00B719DA"/>
    <w:rsid w:val="00B71D0A"/>
    <w:rsid w:val="00B722F4"/>
    <w:rsid w:val="00B72320"/>
    <w:rsid w:val="00B7243B"/>
    <w:rsid w:val="00B7261A"/>
    <w:rsid w:val="00B726CF"/>
    <w:rsid w:val="00B7273E"/>
    <w:rsid w:val="00B72CB7"/>
    <w:rsid w:val="00B73457"/>
    <w:rsid w:val="00B73896"/>
    <w:rsid w:val="00B741F4"/>
    <w:rsid w:val="00B746BB"/>
    <w:rsid w:val="00B74C74"/>
    <w:rsid w:val="00B74F89"/>
    <w:rsid w:val="00B75368"/>
    <w:rsid w:val="00B75770"/>
    <w:rsid w:val="00B75846"/>
    <w:rsid w:val="00B76491"/>
    <w:rsid w:val="00B764D2"/>
    <w:rsid w:val="00B768EC"/>
    <w:rsid w:val="00B76919"/>
    <w:rsid w:val="00B76D07"/>
    <w:rsid w:val="00B77003"/>
    <w:rsid w:val="00B7728C"/>
    <w:rsid w:val="00B775EA"/>
    <w:rsid w:val="00B777D2"/>
    <w:rsid w:val="00B7785E"/>
    <w:rsid w:val="00B778B5"/>
    <w:rsid w:val="00B77AEB"/>
    <w:rsid w:val="00B80202"/>
    <w:rsid w:val="00B8032C"/>
    <w:rsid w:val="00B80459"/>
    <w:rsid w:val="00B8052B"/>
    <w:rsid w:val="00B80BF7"/>
    <w:rsid w:val="00B80DDE"/>
    <w:rsid w:val="00B80F07"/>
    <w:rsid w:val="00B80FD2"/>
    <w:rsid w:val="00B81252"/>
    <w:rsid w:val="00B8138B"/>
    <w:rsid w:val="00B81599"/>
    <w:rsid w:val="00B8186B"/>
    <w:rsid w:val="00B8208F"/>
    <w:rsid w:val="00B821BA"/>
    <w:rsid w:val="00B823D5"/>
    <w:rsid w:val="00B82A99"/>
    <w:rsid w:val="00B82FB8"/>
    <w:rsid w:val="00B830BB"/>
    <w:rsid w:val="00B83128"/>
    <w:rsid w:val="00B83240"/>
    <w:rsid w:val="00B834AB"/>
    <w:rsid w:val="00B83859"/>
    <w:rsid w:val="00B84686"/>
    <w:rsid w:val="00B848F2"/>
    <w:rsid w:val="00B84DA5"/>
    <w:rsid w:val="00B84E6E"/>
    <w:rsid w:val="00B850BF"/>
    <w:rsid w:val="00B851C9"/>
    <w:rsid w:val="00B8547D"/>
    <w:rsid w:val="00B85925"/>
    <w:rsid w:val="00B85A34"/>
    <w:rsid w:val="00B85DE4"/>
    <w:rsid w:val="00B86008"/>
    <w:rsid w:val="00B863B3"/>
    <w:rsid w:val="00B86990"/>
    <w:rsid w:val="00B86AFC"/>
    <w:rsid w:val="00B86B1C"/>
    <w:rsid w:val="00B86EB8"/>
    <w:rsid w:val="00B86F95"/>
    <w:rsid w:val="00B870FB"/>
    <w:rsid w:val="00B87670"/>
    <w:rsid w:val="00B87A34"/>
    <w:rsid w:val="00B87B88"/>
    <w:rsid w:val="00B9011A"/>
    <w:rsid w:val="00B904A3"/>
    <w:rsid w:val="00B906E2"/>
    <w:rsid w:val="00B90E2C"/>
    <w:rsid w:val="00B90E97"/>
    <w:rsid w:val="00B911C3"/>
    <w:rsid w:val="00B916C6"/>
    <w:rsid w:val="00B91E6F"/>
    <w:rsid w:val="00B9284B"/>
    <w:rsid w:val="00B9291F"/>
    <w:rsid w:val="00B92B17"/>
    <w:rsid w:val="00B92F1E"/>
    <w:rsid w:val="00B9356D"/>
    <w:rsid w:val="00B9358F"/>
    <w:rsid w:val="00B9379F"/>
    <w:rsid w:val="00B93CDF"/>
    <w:rsid w:val="00B93DA8"/>
    <w:rsid w:val="00B93E0D"/>
    <w:rsid w:val="00B9404D"/>
    <w:rsid w:val="00B94618"/>
    <w:rsid w:val="00B94B9F"/>
    <w:rsid w:val="00B94BF9"/>
    <w:rsid w:val="00B94D22"/>
    <w:rsid w:val="00B953B2"/>
    <w:rsid w:val="00B954C5"/>
    <w:rsid w:val="00B960F6"/>
    <w:rsid w:val="00B9618B"/>
    <w:rsid w:val="00B96230"/>
    <w:rsid w:val="00B96443"/>
    <w:rsid w:val="00B966AA"/>
    <w:rsid w:val="00B96AF8"/>
    <w:rsid w:val="00B96E9C"/>
    <w:rsid w:val="00B97121"/>
    <w:rsid w:val="00B97663"/>
    <w:rsid w:val="00B97697"/>
    <w:rsid w:val="00B97D73"/>
    <w:rsid w:val="00BA002E"/>
    <w:rsid w:val="00BA01A4"/>
    <w:rsid w:val="00BA0224"/>
    <w:rsid w:val="00BA0635"/>
    <w:rsid w:val="00BA0E83"/>
    <w:rsid w:val="00BA0F5B"/>
    <w:rsid w:val="00BA14A7"/>
    <w:rsid w:val="00BA1535"/>
    <w:rsid w:val="00BA19D5"/>
    <w:rsid w:val="00BA1A82"/>
    <w:rsid w:val="00BA1B06"/>
    <w:rsid w:val="00BA1E5F"/>
    <w:rsid w:val="00BA1F0E"/>
    <w:rsid w:val="00BA20DD"/>
    <w:rsid w:val="00BA2467"/>
    <w:rsid w:val="00BA2502"/>
    <w:rsid w:val="00BA2879"/>
    <w:rsid w:val="00BA307C"/>
    <w:rsid w:val="00BA35A2"/>
    <w:rsid w:val="00BA3926"/>
    <w:rsid w:val="00BA3A3A"/>
    <w:rsid w:val="00BA41A2"/>
    <w:rsid w:val="00BA41E7"/>
    <w:rsid w:val="00BA4449"/>
    <w:rsid w:val="00BA481C"/>
    <w:rsid w:val="00BA49BD"/>
    <w:rsid w:val="00BA5077"/>
    <w:rsid w:val="00BA59F6"/>
    <w:rsid w:val="00BA6031"/>
    <w:rsid w:val="00BA62EE"/>
    <w:rsid w:val="00BA6889"/>
    <w:rsid w:val="00BA693D"/>
    <w:rsid w:val="00BA6975"/>
    <w:rsid w:val="00BA6B63"/>
    <w:rsid w:val="00BA6BB8"/>
    <w:rsid w:val="00BA72A9"/>
    <w:rsid w:val="00BA748C"/>
    <w:rsid w:val="00BA773D"/>
    <w:rsid w:val="00BA77E3"/>
    <w:rsid w:val="00BA790D"/>
    <w:rsid w:val="00BA7C8F"/>
    <w:rsid w:val="00BA7FAB"/>
    <w:rsid w:val="00BB007C"/>
    <w:rsid w:val="00BB0394"/>
    <w:rsid w:val="00BB0796"/>
    <w:rsid w:val="00BB08A9"/>
    <w:rsid w:val="00BB1184"/>
    <w:rsid w:val="00BB17F7"/>
    <w:rsid w:val="00BB186F"/>
    <w:rsid w:val="00BB19EA"/>
    <w:rsid w:val="00BB19EF"/>
    <w:rsid w:val="00BB1DBB"/>
    <w:rsid w:val="00BB1EF4"/>
    <w:rsid w:val="00BB22B5"/>
    <w:rsid w:val="00BB24DC"/>
    <w:rsid w:val="00BB2506"/>
    <w:rsid w:val="00BB257D"/>
    <w:rsid w:val="00BB2AAC"/>
    <w:rsid w:val="00BB2B74"/>
    <w:rsid w:val="00BB2FD6"/>
    <w:rsid w:val="00BB3341"/>
    <w:rsid w:val="00BB3386"/>
    <w:rsid w:val="00BB3511"/>
    <w:rsid w:val="00BB35C3"/>
    <w:rsid w:val="00BB35FE"/>
    <w:rsid w:val="00BB39C5"/>
    <w:rsid w:val="00BB3CCE"/>
    <w:rsid w:val="00BB3CF1"/>
    <w:rsid w:val="00BB3D51"/>
    <w:rsid w:val="00BB3DF9"/>
    <w:rsid w:val="00BB421F"/>
    <w:rsid w:val="00BB4615"/>
    <w:rsid w:val="00BB4ACF"/>
    <w:rsid w:val="00BB516E"/>
    <w:rsid w:val="00BB55AA"/>
    <w:rsid w:val="00BB560A"/>
    <w:rsid w:val="00BB5857"/>
    <w:rsid w:val="00BB593D"/>
    <w:rsid w:val="00BB59D1"/>
    <w:rsid w:val="00BB5CEB"/>
    <w:rsid w:val="00BB6183"/>
    <w:rsid w:val="00BB6189"/>
    <w:rsid w:val="00BB6AFC"/>
    <w:rsid w:val="00BB6B69"/>
    <w:rsid w:val="00BB75F1"/>
    <w:rsid w:val="00BB77A3"/>
    <w:rsid w:val="00BB7971"/>
    <w:rsid w:val="00BB7985"/>
    <w:rsid w:val="00BB7D9A"/>
    <w:rsid w:val="00BB7E35"/>
    <w:rsid w:val="00BB7F77"/>
    <w:rsid w:val="00BC0401"/>
    <w:rsid w:val="00BC0E2E"/>
    <w:rsid w:val="00BC11D1"/>
    <w:rsid w:val="00BC1507"/>
    <w:rsid w:val="00BC192A"/>
    <w:rsid w:val="00BC19A9"/>
    <w:rsid w:val="00BC1C49"/>
    <w:rsid w:val="00BC2210"/>
    <w:rsid w:val="00BC236A"/>
    <w:rsid w:val="00BC23DC"/>
    <w:rsid w:val="00BC23EA"/>
    <w:rsid w:val="00BC2556"/>
    <w:rsid w:val="00BC2881"/>
    <w:rsid w:val="00BC2CA4"/>
    <w:rsid w:val="00BC2D41"/>
    <w:rsid w:val="00BC2D76"/>
    <w:rsid w:val="00BC2D8D"/>
    <w:rsid w:val="00BC2DD7"/>
    <w:rsid w:val="00BC2E15"/>
    <w:rsid w:val="00BC2EDB"/>
    <w:rsid w:val="00BC3663"/>
    <w:rsid w:val="00BC414D"/>
    <w:rsid w:val="00BC4703"/>
    <w:rsid w:val="00BC4C2F"/>
    <w:rsid w:val="00BC4CC9"/>
    <w:rsid w:val="00BC4F74"/>
    <w:rsid w:val="00BC52FD"/>
    <w:rsid w:val="00BC53A3"/>
    <w:rsid w:val="00BC586C"/>
    <w:rsid w:val="00BC5BB7"/>
    <w:rsid w:val="00BC66AE"/>
    <w:rsid w:val="00BC6A75"/>
    <w:rsid w:val="00BC6D45"/>
    <w:rsid w:val="00BC747D"/>
    <w:rsid w:val="00BC7591"/>
    <w:rsid w:val="00BC7C30"/>
    <w:rsid w:val="00BD0011"/>
    <w:rsid w:val="00BD01D7"/>
    <w:rsid w:val="00BD0315"/>
    <w:rsid w:val="00BD0800"/>
    <w:rsid w:val="00BD08E7"/>
    <w:rsid w:val="00BD096D"/>
    <w:rsid w:val="00BD0A62"/>
    <w:rsid w:val="00BD0B48"/>
    <w:rsid w:val="00BD0BBA"/>
    <w:rsid w:val="00BD0C09"/>
    <w:rsid w:val="00BD0D73"/>
    <w:rsid w:val="00BD16A7"/>
    <w:rsid w:val="00BD1B9F"/>
    <w:rsid w:val="00BD1BAC"/>
    <w:rsid w:val="00BD1E56"/>
    <w:rsid w:val="00BD1EA8"/>
    <w:rsid w:val="00BD227F"/>
    <w:rsid w:val="00BD25FB"/>
    <w:rsid w:val="00BD2A8F"/>
    <w:rsid w:val="00BD2F0D"/>
    <w:rsid w:val="00BD38EA"/>
    <w:rsid w:val="00BD3A35"/>
    <w:rsid w:val="00BD3AA9"/>
    <w:rsid w:val="00BD3B8C"/>
    <w:rsid w:val="00BD4330"/>
    <w:rsid w:val="00BD44B5"/>
    <w:rsid w:val="00BD45FA"/>
    <w:rsid w:val="00BD4874"/>
    <w:rsid w:val="00BD4898"/>
    <w:rsid w:val="00BD48DB"/>
    <w:rsid w:val="00BD4CDF"/>
    <w:rsid w:val="00BD5912"/>
    <w:rsid w:val="00BD5935"/>
    <w:rsid w:val="00BD59C3"/>
    <w:rsid w:val="00BD6064"/>
    <w:rsid w:val="00BD61F1"/>
    <w:rsid w:val="00BD637A"/>
    <w:rsid w:val="00BD64BF"/>
    <w:rsid w:val="00BD64F1"/>
    <w:rsid w:val="00BD70F8"/>
    <w:rsid w:val="00BD7727"/>
    <w:rsid w:val="00BD780D"/>
    <w:rsid w:val="00BD7AC4"/>
    <w:rsid w:val="00BD7BD0"/>
    <w:rsid w:val="00BD7DC1"/>
    <w:rsid w:val="00BE00CA"/>
    <w:rsid w:val="00BE06DC"/>
    <w:rsid w:val="00BE079F"/>
    <w:rsid w:val="00BE09C3"/>
    <w:rsid w:val="00BE0A00"/>
    <w:rsid w:val="00BE0A97"/>
    <w:rsid w:val="00BE0DCC"/>
    <w:rsid w:val="00BE0EA3"/>
    <w:rsid w:val="00BE0FBF"/>
    <w:rsid w:val="00BE1029"/>
    <w:rsid w:val="00BE110F"/>
    <w:rsid w:val="00BE12E4"/>
    <w:rsid w:val="00BE1363"/>
    <w:rsid w:val="00BE1583"/>
    <w:rsid w:val="00BE1644"/>
    <w:rsid w:val="00BE164D"/>
    <w:rsid w:val="00BE1A59"/>
    <w:rsid w:val="00BE1B70"/>
    <w:rsid w:val="00BE1DE5"/>
    <w:rsid w:val="00BE1EA0"/>
    <w:rsid w:val="00BE1FC4"/>
    <w:rsid w:val="00BE1FD1"/>
    <w:rsid w:val="00BE20AA"/>
    <w:rsid w:val="00BE20FA"/>
    <w:rsid w:val="00BE22D4"/>
    <w:rsid w:val="00BE2407"/>
    <w:rsid w:val="00BE2492"/>
    <w:rsid w:val="00BE2624"/>
    <w:rsid w:val="00BE2844"/>
    <w:rsid w:val="00BE28EE"/>
    <w:rsid w:val="00BE34CB"/>
    <w:rsid w:val="00BE35A7"/>
    <w:rsid w:val="00BE37CA"/>
    <w:rsid w:val="00BE3BDC"/>
    <w:rsid w:val="00BE3F20"/>
    <w:rsid w:val="00BE4037"/>
    <w:rsid w:val="00BE42C7"/>
    <w:rsid w:val="00BE4525"/>
    <w:rsid w:val="00BE4717"/>
    <w:rsid w:val="00BE4720"/>
    <w:rsid w:val="00BE484C"/>
    <w:rsid w:val="00BE4A0E"/>
    <w:rsid w:val="00BE4C18"/>
    <w:rsid w:val="00BE5143"/>
    <w:rsid w:val="00BE53A1"/>
    <w:rsid w:val="00BE54EE"/>
    <w:rsid w:val="00BE588E"/>
    <w:rsid w:val="00BE5932"/>
    <w:rsid w:val="00BE5A64"/>
    <w:rsid w:val="00BE5B50"/>
    <w:rsid w:val="00BE5F31"/>
    <w:rsid w:val="00BE6133"/>
    <w:rsid w:val="00BE635A"/>
    <w:rsid w:val="00BE657E"/>
    <w:rsid w:val="00BE67FF"/>
    <w:rsid w:val="00BE6D8A"/>
    <w:rsid w:val="00BE6FEF"/>
    <w:rsid w:val="00BE75D1"/>
    <w:rsid w:val="00BE77D0"/>
    <w:rsid w:val="00BE7A48"/>
    <w:rsid w:val="00BE7E92"/>
    <w:rsid w:val="00BE7F18"/>
    <w:rsid w:val="00BF00CF"/>
    <w:rsid w:val="00BF01A1"/>
    <w:rsid w:val="00BF08FC"/>
    <w:rsid w:val="00BF0AD5"/>
    <w:rsid w:val="00BF0CC0"/>
    <w:rsid w:val="00BF11D9"/>
    <w:rsid w:val="00BF1229"/>
    <w:rsid w:val="00BF1B65"/>
    <w:rsid w:val="00BF1CAF"/>
    <w:rsid w:val="00BF1D71"/>
    <w:rsid w:val="00BF1E9E"/>
    <w:rsid w:val="00BF211B"/>
    <w:rsid w:val="00BF21EE"/>
    <w:rsid w:val="00BF256C"/>
    <w:rsid w:val="00BF2810"/>
    <w:rsid w:val="00BF2854"/>
    <w:rsid w:val="00BF2902"/>
    <w:rsid w:val="00BF2AC3"/>
    <w:rsid w:val="00BF2BDD"/>
    <w:rsid w:val="00BF2BEC"/>
    <w:rsid w:val="00BF2DD7"/>
    <w:rsid w:val="00BF367C"/>
    <w:rsid w:val="00BF37BE"/>
    <w:rsid w:val="00BF3D52"/>
    <w:rsid w:val="00BF3E6A"/>
    <w:rsid w:val="00BF3EBB"/>
    <w:rsid w:val="00BF404A"/>
    <w:rsid w:val="00BF4143"/>
    <w:rsid w:val="00BF415C"/>
    <w:rsid w:val="00BF4244"/>
    <w:rsid w:val="00BF4706"/>
    <w:rsid w:val="00BF483E"/>
    <w:rsid w:val="00BF48A5"/>
    <w:rsid w:val="00BF4999"/>
    <w:rsid w:val="00BF4B11"/>
    <w:rsid w:val="00BF4B3E"/>
    <w:rsid w:val="00BF4B6C"/>
    <w:rsid w:val="00BF513F"/>
    <w:rsid w:val="00BF5207"/>
    <w:rsid w:val="00BF5489"/>
    <w:rsid w:val="00BF551D"/>
    <w:rsid w:val="00BF5F81"/>
    <w:rsid w:val="00BF699B"/>
    <w:rsid w:val="00BF6C00"/>
    <w:rsid w:val="00BF6C5E"/>
    <w:rsid w:val="00BF6F3E"/>
    <w:rsid w:val="00BF7273"/>
    <w:rsid w:val="00BF74AF"/>
    <w:rsid w:val="00BF7C6D"/>
    <w:rsid w:val="00C001F5"/>
    <w:rsid w:val="00C0021E"/>
    <w:rsid w:val="00C003A5"/>
    <w:rsid w:val="00C003EC"/>
    <w:rsid w:val="00C00769"/>
    <w:rsid w:val="00C00830"/>
    <w:rsid w:val="00C008D6"/>
    <w:rsid w:val="00C00985"/>
    <w:rsid w:val="00C009D9"/>
    <w:rsid w:val="00C00BCA"/>
    <w:rsid w:val="00C00C56"/>
    <w:rsid w:val="00C00F03"/>
    <w:rsid w:val="00C00FA0"/>
    <w:rsid w:val="00C0122E"/>
    <w:rsid w:val="00C013E1"/>
    <w:rsid w:val="00C0157D"/>
    <w:rsid w:val="00C01639"/>
    <w:rsid w:val="00C016F5"/>
    <w:rsid w:val="00C018E2"/>
    <w:rsid w:val="00C019B4"/>
    <w:rsid w:val="00C01A31"/>
    <w:rsid w:val="00C02688"/>
    <w:rsid w:val="00C02E9F"/>
    <w:rsid w:val="00C0300A"/>
    <w:rsid w:val="00C03168"/>
    <w:rsid w:val="00C035EC"/>
    <w:rsid w:val="00C039ED"/>
    <w:rsid w:val="00C04222"/>
    <w:rsid w:val="00C043F1"/>
    <w:rsid w:val="00C04444"/>
    <w:rsid w:val="00C046CF"/>
    <w:rsid w:val="00C04795"/>
    <w:rsid w:val="00C04BC6"/>
    <w:rsid w:val="00C04E20"/>
    <w:rsid w:val="00C05044"/>
    <w:rsid w:val="00C05208"/>
    <w:rsid w:val="00C0525C"/>
    <w:rsid w:val="00C056DE"/>
    <w:rsid w:val="00C05DDC"/>
    <w:rsid w:val="00C05DE1"/>
    <w:rsid w:val="00C05DF7"/>
    <w:rsid w:val="00C05E37"/>
    <w:rsid w:val="00C064DC"/>
    <w:rsid w:val="00C068C7"/>
    <w:rsid w:val="00C06BAD"/>
    <w:rsid w:val="00C06C7D"/>
    <w:rsid w:val="00C06CDF"/>
    <w:rsid w:val="00C0706D"/>
    <w:rsid w:val="00C070EC"/>
    <w:rsid w:val="00C075E5"/>
    <w:rsid w:val="00C0770C"/>
    <w:rsid w:val="00C07D09"/>
    <w:rsid w:val="00C1050E"/>
    <w:rsid w:val="00C1064C"/>
    <w:rsid w:val="00C1087A"/>
    <w:rsid w:val="00C10A34"/>
    <w:rsid w:val="00C10EC8"/>
    <w:rsid w:val="00C10FF9"/>
    <w:rsid w:val="00C11103"/>
    <w:rsid w:val="00C1128E"/>
    <w:rsid w:val="00C1147F"/>
    <w:rsid w:val="00C11741"/>
    <w:rsid w:val="00C11D0F"/>
    <w:rsid w:val="00C12593"/>
    <w:rsid w:val="00C1262B"/>
    <w:rsid w:val="00C12733"/>
    <w:rsid w:val="00C12A7D"/>
    <w:rsid w:val="00C12B38"/>
    <w:rsid w:val="00C12BBB"/>
    <w:rsid w:val="00C12E9E"/>
    <w:rsid w:val="00C13438"/>
    <w:rsid w:val="00C13769"/>
    <w:rsid w:val="00C13984"/>
    <w:rsid w:val="00C13BF2"/>
    <w:rsid w:val="00C13C71"/>
    <w:rsid w:val="00C13F20"/>
    <w:rsid w:val="00C141CE"/>
    <w:rsid w:val="00C142CD"/>
    <w:rsid w:val="00C14648"/>
    <w:rsid w:val="00C14AF6"/>
    <w:rsid w:val="00C14C7C"/>
    <w:rsid w:val="00C14CC3"/>
    <w:rsid w:val="00C14FC0"/>
    <w:rsid w:val="00C15089"/>
    <w:rsid w:val="00C15102"/>
    <w:rsid w:val="00C15147"/>
    <w:rsid w:val="00C1550C"/>
    <w:rsid w:val="00C15A2C"/>
    <w:rsid w:val="00C15DC8"/>
    <w:rsid w:val="00C16438"/>
    <w:rsid w:val="00C16B38"/>
    <w:rsid w:val="00C17D8A"/>
    <w:rsid w:val="00C17E6D"/>
    <w:rsid w:val="00C17E8F"/>
    <w:rsid w:val="00C20021"/>
    <w:rsid w:val="00C20083"/>
    <w:rsid w:val="00C201DB"/>
    <w:rsid w:val="00C2027B"/>
    <w:rsid w:val="00C2087B"/>
    <w:rsid w:val="00C209D5"/>
    <w:rsid w:val="00C20A25"/>
    <w:rsid w:val="00C20CB1"/>
    <w:rsid w:val="00C215B6"/>
    <w:rsid w:val="00C21691"/>
    <w:rsid w:val="00C217E9"/>
    <w:rsid w:val="00C21CDF"/>
    <w:rsid w:val="00C2208D"/>
    <w:rsid w:val="00C221F7"/>
    <w:rsid w:val="00C22269"/>
    <w:rsid w:val="00C2229E"/>
    <w:rsid w:val="00C222DF"/>
    <w:rsid w:val="00C224AD"/>
    <w:rsid w:val="00C2251C"/>
    <w:rsid w:val="00C225C0"/>
    <w:rsid w:val="00C225C1"/>
    <w:rsid w:val="00C228F9"/>
    <w:rsid w:val="00C22968"/>
    <w:rsid w:val="00C22B74"/>
    <w:rsid w:val="00C2324C"/>
    <w:rsid w:val="00C23474"/>
    <w:rsid w:val="00C235F8"/>
    <w:rsid w:val="00C239C6"/>
    <w:rsid w:val="00C23A2C"/>
    <w:rsid w:val="00C23D58"/>
    <w:rsid w:val="00C23F0C"/>
    <w:rsid w:val="00C2401A"/>
    <w:rsid w:val="00C24330"/>
    <w:rsid w:val="00C24371"/>
    <w:rsid w:val="00C2437A"/>
    <w:rsid w:val="00C24521"/>
    <w:rsid w:val="00C24586"/>
    <w:rsid w:val="00C2472B"/>
    <w:rsid w:val="00C2480F"/>
    <w:rsid w:val="00C25072"/>
    <w:rsid w:val="00C250D5"/>
    <w:rsid w:val="00C2542B"/>
    <w:rsid w:val="00C2566D"/>
    <w:rsid w:val="00C2583A"/>
    <w:rsid w:val="00C25940"/>
    <w:rsid w:val="00C25975"/>
    <w:rsid w:val="00C259A8"/>
    <w:rsid w:val="00C25C81"/>
    <w:rsid w:val="00C25DB8"/>
    <w:rsid w:val="00C2612A"/>
    <w:rsid w:val="00C26183"/>
    <w:rsid w:val="00C262C1"/>
    <w:rsid w:val="00C26410"/>
    <w:rsid w:val="00C264F7"/>
    <w:rsid w:val="00C26755"/>
    <w:rsid w:val="00C26A9E"/>
    <w:rsid w:val="00C26E76"/>
    <w:rsid w:val="00C270A0"/>
    <w:rsid w:val="00C275EE"/>
    <w:rsid w:val="00C27746"/>
    <w:rsid w:val="00C27A91"/>
    <w:rsid w:val="00C27F45"/>
    <w:rsid w:val="00C27FDC"/>
    <w:rsid w:val="00C302D1"/>
    <w:rsid w:val="00C30472"/>
    <w:rsid w:val="00C305D7"/>
    <w:rsid w:val="00C309DD"/>
    <w:rsid w:val="00C3104B"/>
    <w:rsid w:val="00C3111E"/>
    <w:rsid w:val="00C31345"/>
    <w:rsid w:val="00C31435"/>
    <w:rsid w:val="00C3164F"/>
    <w:rsid w:val="00C317BF"/>
    <w:rsid w:val="00C31B5D"/>
    <w:rsid w:val="00C31C09"/>
    <w:rsid w:val="00C31E10"/>
    <w:rsid w:val="00C31EC0"/>
    <w:rsid w:val="00C3250F"/>
    <w:rsid w:val="00C32716"/>
    <w:rsid w:val="00C329B6"/>
    <w:rsid w:val="00C32B6E"/>
    <w:rsid w:val="00C3308B"/>
    <w:rsid w:val="00C3315B"/>
    <w:rsid w:val="00C33251"/>
    <w:rsid w:val="00C3349B"/>
    <w:rsid w:val="00C3361B"/>
    <w:rsid w:val="00C3367F"/>
    <w:rsid w:val="00C338E8"/>
    <w:rsid w:val="00C33A59"/>
    <w:rsid w:val="00C33FAB"/>
    <w:rsid w:val="00C344AA"/>
    <w:rsid w:val="00C34536"/>
    <w:rsid w:val="00C345DD"/>
    <w:rsid w:val="00C346D7"/>
    <w:rsid w:val="00C34894"/>
    <w:rsid w:val="00C34966"/>
    <w:rsid w:val="00C34BF4"/>
    <w:rsid w:val="00C34C73"/>
    <w:rsid w:val="00C34E6D"/>
    <w:rsid w:val="00C35437"/>
    <w:rsid w:val="00C35666"/>
    <w:rsid w:val="00C35689"/>
    <w:rsid w:val="00C35A48"/>
    <w:rsid w:val="00C35F29"/>
    <w:rsid w:val="00C36160"/>
    <w:rsid w:val="00C36397"/>
    <w:rsid w:val="00C364EA"/>
    <w:rsid w:val="00C36D9A"/>
    <w:rsid w:val="00C37BDF"/>
    <w:rsid w:val="00C37C18"/>
    <w:rsid w:val="00C37C6D"/>
    <w:rsid w:val="00C4036E"/>
    <w:rsid w:val="00C40548"/>
    <w:rsid w:val="00C40590"/>
    <w:rsid w:val="00C406ED"/>
    <w:rsid w:val="00C40D6D"/>
    <w:rsid w:val="00C40EDE"/>
    <w:rsid w:val="00C40F30"/>
    <w:rsid w:val="00C41F08"/>
    <w:rsid w:val="00C41F3B"/>
    <w:rsid w:val="00C4204E"/>
    <w:rsid w:val="00C42115"/>
    <w:rsid w:val="00C4236F"/>
    <w:rsid w:val="00C42AAC"/>
    <w:rsid w:val="00C42CE4"/>
    <w:rsid w:val="00C4333C"/>
    <w:rsid w:val="00C438D2"/>
    <w:rsid w:val="00C43B4F"/>
    <w:rsid w:val="00C44259"/>
    <w:rsid w:val="00C4489E"/>
    <w:rsid w:val="00C44A16"/>
    <w:rsid w:val="00C44AC3"/>
    <w:rsid w:val="00C44C04"/>
    <w:rsid w:val="00C44E86"/>
    <w:rsid w:val="00C4555C"/>
    <w:rsid w:val="00C4573D"/>
    <w:rsid w:val="00C4592E"/>
    <w:rsid w:val="00C45DEA"/>
    <w:rsid w:val="00C46127"/>
    <w:rsid w:val="00C46134"/>
    <w:rsid w:val="00C467D4"/>
    <w:rsid w:val="00C469C7"/>
    <w:rsid w:val="00C46D2E"/>
    <w:rsid w:val="00C46E9B"/>
    <w:rsid w:val="00C46EC3"/>
    <w:rsid w:val="00C47190"/>
    <w:rsid w:val="00C4730B"/>
    <w:rsid w:val="00C4739C"/>
    <w:rsid w:val="00C500D8"/>
    <w:rsid w:val="00C500ED"/>
    <w:rsid w:val="00C50205"/>
    <w:rsid w:val="00C503B6"/>
    <w:rsid w:val="00C50AEA"/>
    <w:rsid w:val="00C50E1A"/>
    <w:rsid w:val="00C51353"/>
    <w:rsid w:val="00C5167C"/>
    <w:rsid w:val="00C51862"/>
    <w:rsid w:val="00C51976"/>
    <w:rsid w:val="00C5215F"/>
    <w:rsid w:val="00C5229C"/>
    <w:rsid w:val="00C52334"/>
    <w:rsid w:val="00C52728"/>
    <w:rsid w:val="00C52B92"/>
    <w:rsid w:val="00C52DC4"/>
    <w:rsid w:val="00C52DCB"/>
    <w:rsid w:val="00C53298"/>
    <w:rsid w:val="00C534B1"/>
    <w:rsid w:val="00C5366B"/>
    <w:rsid w:val="00C5383E"/>
    <w:rsid w:val="00C53BA4"/>
    <w:rsid w:val="00C53DF1"/>
    <w:rsid w:val="00C53E81"/>
    <w:rsid w:val="00C53E8A"/>
    <w:rsid w:val="00C54386"/>
    <w:rsid w:val="00C54556"/>
    <w:rsid w:val="00C54880"/>
    <w:rsid w:val="00C5488D"/>
    <w:rsid w:val="00C54C21"/>
    <w:rsid w:val="00C550F9"/>
    <w:rsid w:val="00C55259"/>
    <w:rsid w:val="00C553C0"/>
    <w:rsid w:val="00C55A5B"/>
    <w:rsid w:val="00C55B42"/>
    <w:rsid w:val="00C55E84"/>
    <w:rsid w:val="00C5642C"/>
    <w:rsid w:val="00C5656C"/>
    <w:rsid w:val="00C565A7"/>
    <w:rsid w:val="00C568DC"/>
    <w:rsid w:val="00C5693B"/>
    <w:rsid w:val="00C56E28"/>
    <w:rsid w:val="00C56F55"/>
    <w:rsid w:val="00C57021"/>
    <w:rsid w:val="00C571AD"/>
    <w:rsid w:val="00C57375"/>
    <w:rsid w:val="00C57533"/>
    <w:rsid w:val="00C57658"/>
    <w:rsid w:val="00C576F6"/>
    <w:rsid w:val="00C57C27"/>
    <w:rsid w:val="00C600CC"/>
    <w:rsid w:val="00C60234"/>
    <w:rsid w:val="00C60363"/>
    <w:rsid w:val="00C6060D"/>
    <w:rsid w:val="00C607B9"/>
    <w:rsid w:val="00C60C25"/>
    <w:rsid w:val="00C61153"/>
    <w:rsid w:val="00C612DC"/>
    <w:rsid w:val="00C614A9"/>
    <w:rsid w:val="00C61594"/>
    <w:rsid w:val="00C619CD"/>
    <w:rsid w:val="00C61A17"/>
    <w:rsid w:val="00C61AD8"/>
    <w:rsid w:val="00C61CBF"/>
    <w:rsid w:val="00C61DF4"/>
    <w:rsid w:val="00C622E1"/>
    <w:rsid w:val="00C623DF"/>
    <w:rsid w:val="00C623EB"/>
    <w:rsid w:val="00C627ED"/>
    <w:rsid w:val="00C62ACF"/>
    <w:rsid w:val="00C62C37"/>
    <w:rsid w:val="00C62C6D"/>
    <w:rsid w:val="00C62C89"/>
    <w:rsid w:val="00C62D85"/>
    <w:rsid w:val="00C62EB8"/>
    <w:rsid w:val="00C62ECB"/>
    <w:rsid w:val="00C630C1"/>
    <w:rsid w:val="00C6324B"/>
    <w:rsid w:val="00C63360"/>
    <w:rsid w:val="00C63403"/>
    <w:rsid w:val="00C634D6"/>
    <w:rsid w:val="00C63506"/>
    <w:rsid w:val="00C636F1"/>
    <w:rsid w:val="00C638DC"/>
    <w:rsid w:val="00C63F5E"/>
    <w:rsid w:val="00C6405F"/>
    <w:rsid w:val="00C6418A"/>
    <w:rsid w:val="00C641B2"/>
    <w:rsid w:val="00C64901"/>
    <w:rsid w:val="00C64A8A"/>
    <w:rsid w:val="00C64AAF"/>
    <w:rsid w:val="00C64C0E"/>
    <w:rsid w:val="00C64D16"/>
    <w:rsid w:val="00C64FCB"/>
    <w:rsid w:val="00C65107"/>
    <w:rsid w:val="00C65447"/>
    <w:rsid w:val="00C654AE"/>
    <w:rsid w:val="00C6550A"/>
    <w:rsid w:val="00C655BB"/>
    <w:rsid w:val="00C65640"/>
    <w:rsid w:val="00C6569C"/>
    <w:rsid w:val="00C65CB7"/>
    <w:rsid w:val="00C65E28"/>
    <w:rsid w:val="00C65FCE"/>
    <w:rsid w:val="00C6605F"/>
    <w:rsid w:val="00C666E4"/>
    <w:rsid w:val="00C66BB0"/>
    <w:rsid w:val="00C66D01"/>
    <w:rsid w:val="00C66D30"/>
    <w:rsid w:val="00C66D3A"/>
    <w:rsid w:val="00C6715A"/>
    <w:rsid w:val="00C67206"/>
    <w:rsid w:val="00C67392"/>
    <w:rsid w:val="00C6780A"/>
    <w:rsid w:val="00C67A9D"/>
    <w:rsid w:val="00C67BFF"/>
    <w:rsid w:val="00C67E91"/>
    <w:rsid w:val="00C700E9"/>
    <w:rsid w:val="00C70478"/>
    <w:rsid w:val="00C7050A"/>
    <w:rsid w:val="00C70BCF"/>
    <w:rsid w:val="00C71131"/>
    <w:rsid w:val="00C712E0"/>
    <w:rsid w:val="00C712E5"/>
    <w:rsid w:val="00C71764"/>
    <w:rsid w:val="00C723AF"/>
    <w:rsid w:val="00C7253D"/>
    <w:rsid w:val="00C72F4F"/>
    <w:rsid w:val="00C73413"/>
    <w:rsid w:val="00C73595"/>
    <w:rsid w:val="00C7369C"/>
    <w:rsid w:val="00C73CFC"/>
    <w:rsid w:val="00C73EB6"/>
    <w:rsid w:val="00C741C6"/>
    <w:rsid w:val="00C74568"/>
    <w:rsid w:val="00C746AD"/>
    <w:rsid w:val="00C7496E"/>
    <w:rsid w:val="00C750EC"/>
    <w:rsid w:val="00C75860"/>
    <w:rsid w:val="00C7587B"/>
    <w:rsid w:val="00C75A68"/>
    <w:rsid w:val="00C76211"/>
    <w:rsid w:val="00C76553"/>
    <w:rsid w:val="00C76581"/>
    <w:rsid w:val="00C773BE"/>
    <w:rsid w:val="00C77573"/>
    <w:rsid w:val="00C7795D"/>
    <w:rsid w:val="00C77C58"/>
    <w:rsid w:val="00C77E20"/>
    <w:rsid w:val="00C77F8C"/>
    <w:rsid w:val="00C80085"/>
    <w:rsid w:val="00C8010F"/>
    <w:rsid w:val="00C8011A"/>
    <w:rsid w:val="00C80714"/>
    <w:rsid w:val="00C80822"/>
    <w:rsid w:val="00C80E67"/>
    <w:rsid w:val="00C811CC"/>
    <w:rsid w:val="00C8139E"/>
    <w:rsid w:val="00C814C3"/>
    <w:rsid w:val="00C81647"/>
    <w:rsid w:val="00C81990"/>
    <w:rsid w:val="00C81AB1"/>
    <w:rsid w:val="00C81BD7"/>
    <w:rsid w:val="00C81C3B"/>
    <w:rsid w:val="00C82199"/>
    <w:rsid w:val="00C8222C"/>
    <w:rsid w:val="00C822B4"/>
    <w:rsid w:val="00C82368"/>
    <w:rsid w:val="00C82479"/>
    <w:rsid w:val="00C82503"/>
    <w:rsid w:val="00C82609"/>
    <w:rsid w:val="00C82A7F"/>
    <w:rsid w:val="00C82B25"/>
    <w:rsid w:val="00C82B4A"/>
    <w:rsid w:val="00C83780"/>
    <w:rsid w:val="00C837A2"/>
    <w:rsid w:val="00C83C59"/>
    <w:rsid w:val="00C840BE"/>
    <w:rsid w:val="00C8461E"/>
    <w:rsid w:val="00C8473D"/>
    <w:rsid w:val="00C8483C"/>
    <w:rsid w:val="00C84BD3"/>
    <w:rsid w:val="00C84E22"/>
    <w:rsid w:val="00C8521A"/>
    <w:rsid w:val="00C85399"/>
    <w:rsid w:val="00C854AF"/>
    <w:rsid w:val="00C85AD2"/>
    <w:rsid w:val="00C85C33"/>
    <w:rsid w:val="00C863D0"/>
    <w:rsid w:val="00C866D5"/>
    <w:rsid w:val="00C86931"/>
    <w:rsid w:val="00C869A8"/>
    <w:rsid w:val="00C86D9E"/>
    <w:rsid w:val="00C86E85"/>
    <w:rsid w:val="00C87373"/>
    <w:rsid w:val="00C876FD"/>
    <w:rsid w:val="00C87827"/>
    <w:rsid w:val="00C87B29"/>
    <w:rsid w:val="00C87EC6"/>
    <w:rsid w:val="00C90099"/>
    <w:rsid w:val="00C9026B"/>
    <w:rsid w:val="00C902CF"/>
    <w:rsid w:val="00C903F4"/>
    <w:rsid w:val="00C9062C"/>
    <w:rsid w:val="00C9063E"/>
    <w:rsid w:val="00C9069B"/>
    <w:rsid w:val="00C90932"/>
    <w:rsid w:val="00C90A9F"/>
    <w:rsid w:val="00C90E49"/>
    <w:rsid w:val="00C90E9C"/>
    <w:rsid w:val="00C90EE6"/>
    <w:rsid w:val="00C910BB"/>
    <w:rsid w:val="00C9111E"/>
    <w:rsid w:val="00C91224"/>
    <w:rsid w:val="00C9127E"/>
    <w:rsid w:val="00C91425"/>
    <w:rsid w:val="00C91515"/>
    <w:rsid w:val="00C91731"/>
    <w:rsid w:val="00C918D0"/>
    <w:rsid w:val="00C92089"/>
    <w:rsid w:val="00C92264"/>
    <w:rsid w:val="00C92470"/>
    <w:rsid w:val="00C924FC"/>
    <w:rsid w:val="00C92727"/>
    <w:rsid w:val="00C9275B"/>
    <w:rsid w:val="00C92785"/>
    <w:rsid w:val="00C92898"/>
    <w:rsid w:val="00C92F13"/>
    <w:rsid w:val="00C93042"/>
    <w:rsid w:val="00C93191"/>
    <w:rsid w:val="00C93199"/>
    <w:rsid w:val="00C9331F"/>
    <w:rsid w:val="00C93C5B"/>
    <w:rsid w:val="00C93DC2"/>
    <w:rsid w:val="00C93F67"/>
    <w:rsid w:val="00C9427A"/>
    <w:rsid w:val="00C943D7"/>
    <w:rsid w:val="00C9442F"/>
    <w:rsid w:val="00C94887"/>
    <w:rsid w:val="00C94A60"/>
    <w:rsid w:val="00C94F1B"/>
    <w:rsid w:val="00C94FA8"/>
    <w:rsid w:val="00C953DD"/>
    <w:rsid w:val="00C95BE2"/>
    <w:rsid w:val="00C95C3A"/>
    <w:rsid w:val="00C95C9E"/>
    <w:rsid w:val="00C95FF7"/>
    <w:rsid w:val="00C960AA"/>
    <w:rsid w:val="00C9657F"/>
    <w:rsid w:val="00C96721"/>
    <w:rsid w:val="00C96B5D"/>
    <w:rsid w:val="00C96CA7"/>
    <w:rsid w:val="00C976DF"/>
    <w:rsid w:val="00C978FA"/>
    <w:rsid w:val="00C97953"/>
    <w:rsid w:val="00C97B22"/>
    <w:rsid w:val="00C97C27"/>
    <w:rsid w:val="00CA020E"/>
    <w:rsid w:val="00CA0570"/>
    <w:rsid w:val="00CA077E"/>
    <w:rsid w:val="00CA07FF"/>
    <w:rsid w:val="00CA0E4A"/>
    <w:rsid w:val="00CA0E82"/>
    <w:rsid w:val="00CA1056"/>
    <w:rsid w:val="00CA1078"/>
    <w:rsid w:val="00CA17C2"/>
    <w:rsid w:val="00CA1831"/>
    <w:rsid w:val="00CA19A1"/>
    <w:rsid w:val="00CA1B66"/>
    <w:rsid w:val="00CA1F70"/>
    <w:rsid w:val="00CA2251"/>
    <w:rsid w:val="00CA2613"/>
    <w:rsid w:val="00CA2A37"/>
    <w:rsid w:val="00CA31D3"/>
    <w:rsid w:val="00CA33F8"/>
    <w:rsid w:val="00CA360A"/>
    <w:rsid w:val="00CA3905"/>
    <w:rsid w:val="00CA39CF"/>
    <w:rsid w:val="00CA3B59"/>
    <w:rsid w:val="00CA3FA4"/>
    <w:rsid w:val="00CA425A"/>
    <w:rsid w:val="00CA42B5"/>
    <w:rsid w:val="00CA4340"/>
    <w:rsid w:val="00CA4866"/>
    <w:rsid w:val="00CA48A4"/>
    <w:rsid w:val="00CA4AE0"/>
    <w:rsid w:val="00CA4B71"/>
    <w:rsid w:val="00CA4B7F"/>
    <w:rsid w:val="00CA4BB2"/>
    <w:rsid w:val="00CA53FF"/>
    <w:rsid w:val="00CA57DD"/>
    <w:rsid w:val="00CA5C0D"/>
    <w:rsid w:val="00CA60ED"/>
    <w:rsid w:val="00CA61A4"/>
    <w:rsid w:val="00CA623F"/>
    <w:rsid w:val="00CA6592"/>
    <w:rsid w:val="00CA66A9"/>
    <w:rsid w:val="00CA7320"/>
    <w:rsid w:val="00CA7C1E"/>
    <w:rsid w:val="00CA7FDC"/>
    <w:rsid w:val="00CB02AB"/>
    <w:rsid w:val="00CB035B"/>
    <w:rsid w:val="00CB09C9"/>
    <w:rsid w:val="00CB1151"/>
    <w:rsid w:val="00CB12A7"/>
    <w:rsid w:val="00CB17AB"/>
    <w:rsid w:val="00CB1806"/>
    <w:rsid w:val="00CB1CAC"/>
    <w:rsid w:val="00CB1D18"/>
    <w:rsid w:val="00CB1F7E"/>
    <w:rsid w:val="00CB2109"/>
    <w:rsid w:val="00CB21A8"/>
    <w:rsid w:val="00CB24E4"/>
    <w:rsid w:val="00CB294B"/>
    <w:rsid w:val="00CB2A25"/>
    <w:rsid w:val="00CB2A92"/>
    <w:rsid w:val="00CB2C3F"/>
    <w:rsid w:val="00CB3206"/>
    <w:rsid w:val="00CB3250"/>
    <w:rsid w:val="00CB32A3"/>
    <w:rsid w:val="00CB3337"/>
    <w:rsid w:val="00CB36E4"/>
    <w:rsid w:val="00CB398B"/>
    <w:rsid w:val="00CB3A86"/>
    <w:rsid w:val="00CB3C93"/>
    <w:rsid w:val="00CB3CC2"/>
    <w:rsid w:val="00CB3D40"/>
    <w:rsid w:val="00CB3E5D"/>
    <w:rsid w:val="00CB46B3"/>
    <w:rsid w:val="00CB490E"/>
    <w:rsid w:val="00CB4D52"/>
    <w:rsid w:val="00CB5017"/>
    <w:rsid w:val="00CB5234"/>
    <w:rsid w:val="00CB5294"/>
    <w:rsid w:val="00CB551B"/>
    <w:rsid w:val="00CB5635"/>
    <w:rsid w:val="00CB5737"/>
    <w:rsid w:val="00CB585E"/>
    <w:rsid w:val="00CB598F"/>
    <w:rsid w:val="00CB6002"/>
    <w:rsid w:val="00CB67CB"/>
    <w:rsid w:val="00CB6AE0"/>
    <w:rsid w:val="00CB6D19"/>
    <w:rsid w:val="00CB6DA1"/>
    <w:rsid w:val="00CB6F3A"/>
    <w:rsid w:val="00CB7080"/>
    <w:rsid w:val="00CB79EA"/>
    <w:rsid w:val="00CB7EFE"/>
    <w:rsid w:val="00CB7F8A"/>
    <w:rsid w:val="00CC011F"/>
    <w:rsid w:val="00CC01D8"/>
    <w:rsid w:val="00CC07F0"/>
    <w:rsid w:val="00CC07F7"/>
    <w:rsid w:val="00CC0D41"/>
    <w:rsid w:val="00CC0F58"/>
    <w:rsid w:val="00CC122D"/>
    <w:rsid w:val="00CC136B"/>
    <w:rsid w:val="00CC14B6"/>
    <w:rsid w:val="00CC153B"/>
    <w:rsid w:val="00CC1762"/>
    <w:rsid w:val="00CC1841"/>
    <w:rsid w:val="00CC1C0C"/>
    <w:rsid w:val="00CC2761"/>
    <w:rsid w:val="00CC27FE"/>
    <w:rsid w:val="00CC2A91"/>
    <w:rsid w:val="00CC2BC4"/>
    <w:rsid w:val="00CC2C0C"/>
    <w:rsid w:val="00CC2C46"/>
    <w:rsid w:val="00CC2C9C"/>
    <w:rsid w:val="00CC2FAA"/>
    <w:rsid w:val="00CC3388"/>
    <w:rsid w:val="00CC339F"/>
    <w:rsid w:val="00CC3446"/>
    <w:rsid w:val="00CC3992"/>
    <w:rsid w:val="00CC43BD"/>
    <w:rsid w:val="00CC454E"/>
    <w:rsid w:val="00CC4BF0"/>
    <w:rsid w:val="00CC4C5B"/>
    <w:rsid w:val="00CC4D2C"/>
    <w:rsid w:val="00CC4E43"/>
    <w:rsid w:val="00CC5596"/>
    <w:rsid w:val="00CC5A0D"/>
    <w:rsid w:val="00CC5D8B"/>
    <w:rsid w:val="00CC6093"/>
    <w:rsid w:val="00CC6AF7"/>
    <w:rsid w:val="00CC6E8D"/>
    <w:rsid w:val="00CC6F00"/>
    <w:rsid w:val="00CC701A"/>
    <w:rsid w:val="00CC70C3"/>
    <w:rsid w:val="00CC77F4"/>
    <w:rsid w:val="00CC7A10"/>
    <w:rsid w:val="00CC7ACF"/>
    <w:rsid w:val="00CC7B39"/>
    <w:rsid w:val="00CC7B79"/>
    <w:rsid w:val="00CC7CED"/>
    <w:rsid w:val="00CD06B6"/>
    <w:rsid w:val="00CD095E"/>
    <w:rsid w:val="00CD0ECB"/>
    <w:rsid w:val="00CD11D7"/>
    <w:rsid w:val="00CD19A2"/>
    <w:rsid w:val="00CD19E5"/>
    <w:rsid w:val="00CD1A13"/>
    <w:rsid w:val="00CD1A6E"/>
    <w:rsid w:val="00CD1A8B"/>
    <w:rsid w:val="00CD1AE1"/>
    <w:rsid w:val="00CD1CC9"/>
    <w:rsid w:val="00CD1D55"/>
    <w:rsid w:val="00CD2031"/>
    <w:rsid w:val="00CD24DD"/>
    <w:rsid w:val="00CD24FF"/>
    <w:rsid w:val="00CD267E"/>
    <w:rsid w:val="00CD2DD3"/>
    <w:rsid w:val="00CD2FE4"/>
    <w:rsid w:val="00CD30B5"/>
    <w:rsid w:val="00CD3154"/>
    <w:rsid w:val="00CD36A2"/>
    <w:rsid w:val="00CD38BB"/>
    <w:rsid w:val="00CD4099"/>
    <w:rsid w:val="00CD428E"/>
    <w:rsid w:val="00CD4ACC"/>
    <w:rsid w:val="00CD4AE3"/>
    <w:rsid w:val="00CD4DC7"/>
    <w:rsid w:val="00CD5107"/>
    <w:rsid w:val="00CD51CF"/>
    <w:rsid w:val="00CD520A"/>
    <w:rsid w:val="00CD5297"/>
    <w:rsid w:val="00CD5A10"/>
    <w:rsid w:val="00CD6213"/>
    <w:rsid w:val="00CD6261"/>
    <w:rsid w:val="00CD638F"/>
    <w:rsid w:val="00CD69E1"/>
    <w:rsid w:val="00CD6ADC"/>
    <w:rsid w:val="00CD6B5B"/>
    <w:rsid w:val="00CD6CFD"/>
    <w:rsid w:val="00CD703A"/>
    <w:rsid w:val="00CD709F"/>
    <w:rsid w:val="00CD70AC"/>
    <w:rsid w:val="00CD7230"/>
    <w:rsid w:val="00CD7482"/>
    <w:rsid w:val="00CD7EC7"/>
    <w:rsid w:val="00CD7F96"/>
    <w:rsid w:val="00CE0142"/>
    <w:rsid w:val="00CE0257"/>
    <w:rsid w:val="00CE05CD"/>
    <w:rsid w:val="00CE0E84"/>
    <w:rsid w:val="00CE12FC"/>
    <w:rsid w:val="00CE153E"/>
    <w:rsid w:val="00CE17F3"/>
    <w:rsid w:val="00CE18E4"/>
    <w:rsid w:val="00CE1F51"/>
    <w:rsid w:val="00CE20AB"/>
    <w:rsid w:val="00CE20B3"/>
    <w:rsid w:val="00CE270E"/>
    <w:rsid w:val="00CE2A06"/>
    <w:rsid w:val="00CE2B3A"/>
    <w:rsid w:val="00CE2DAA"/>
    <w:rsid w:val="00CE2DD0"/>
    <w:rsid w:val="00CE2F62"/>
    <w:rsid w:val="00CE3618"/>
    <w:rsid w:val="00CE3DFD"/>
    <w:rsid w:val="00CE3FFF"/>
    <w:rsid w:val="00CE463A"/>
    <w:rsid w:val="00CE471F"/>
    <w:rsid w:val="00CE4951"/>
    <w:rsid w:val="00CE4A5D"/>
    <w:rsid w:val="00CE5238"/>
    <w:rsid w:val="00CE5424"/>
    <w:rsid w:val="00CE55A1"/>
    <w:rsid w:val="00CE568E"/>
    <w:rsid w:val="00CE5D66"/>
    <w:rsid w:val="00CE6253"/>
    <w:rsid w:val="00CE631B"/>
    <w:rsid w:val="00CE6524"/>
    <w:rsid w:val="00CE6DC5"/>
    <w:rsid w:val="00CE704D"/>
    <w:rsid w:val="00CE72DD"/>
    <w:rsid w:val="00CE72F2"/>
    <w:rsid w:val="00CE7420"/>
    <w:rsid w:val="00CE74E1"/>
    <w:rsid w:val="00CE7514"/>
    <w:rsid w:val="00CE7718"/>
    <w:rsid w:val="00CE77C6"/>
    <w:rsid w:val="00CE77D7"/>
    <w:rsid w:val="00CE7956"/>
    <w:rsid w:val="00CE7A6C"/>
    <w:rsid w:val="00CE7C22"/>
    <w:rsid w:val="00CE7C44"/>
    <w:rsid w:val="00CE7C73"/>
    <w:rsid w:val="00CE7C95"/>
    <w:rsid w:val="00CE7FE4"/>
    <w:rsid w:val="00CF0032"/>
    <w:rsid w:val="00CF00E6"/>
    <w:rsid w:val="00CF04D9"/>
    <w:rsid w:val="00CF06A7"/>
    <w:rsid w:val="00CF0FA6"/>
    <w:rsid w:val="00CF11D5"/>
    <w:rsid w:val="00CF1944"/>
    <w:rsid w:val="00CF1AEE"/>
    <w:rsid w:val="00CF1D8D"/>
    <w:rsid w:val="00CF1EDD"/>
    <w:rsid w:val="00CF20B7"/>
    <w:rsid w:val="00CF218C"/>
    <w:rsid w:val="00CF21E1"/>
    <w:rsid w:val="00CF22EA"/>
    <w:rsid w:val="00CF2325"/>
    <w:rsid w:val="00CF2604"/>
    <w:rsid w:val="00CF2955"/>
    <w:rsid w:val="00CF2B61"/>
    <w:rsid w:val="00CF2F3C"/>
    <w:rsid w:val="00CF3095"/>
    <w:rsid w:val="00CF33F4"/>
    <w:rsid w:val="00CF353B"/>
    <w:rsid w:val="00CF35B1"/>
    <w:rsid w:val="00CF39BE"/>
    <w:rsid w:val="00CF3C5D"/>
    <w:rsid w:val="00CF3DCA"/>
    <w:rsid w:val="00CF45E1"/>
    <w:rsid w:val="00CF4887"/>
    <w:rsid w:val="00CF4B75"/>
    <w:rsid w:val="00CF4CC7"/>
    <w:rsid w:val="00CF4DFC"/>
    <w:rsid w:val="00CF5125"/>
    <w:rsid w:val="00CF54C3"/>
    <w:rsid w:val="00CF57F0"/>
    <w:rsid w:val="00CF5B3E"/>
    <w:rsid w:val="00CF5F7D"/>
    <w:rsid w:val="00CF5FB6"/>
    <w:rsid w:val="00CF6150"/>
    <w:rsid w:val="00CF6235"/>
    <w:rsid w:val="00CF6687"/>
    <w:rsid w:val="00CF6BE1"/>
    <w:rsid w:val="00CF6DB9"/>
    <w:rsid w:val="00CF71EE"/>
    <w:rsid w:val="00CF74FC"/>
    <w:rsid w:val="00CF7501"/>
    <w:rsid w:val="00CF77B5"/>
    <w:rsid w:val="00CF7A8A"/>
    <w:rsid w:val="00CF7BFD"/>
    <w:rsid w:val="00D00419"/>
    <w:rsid w:val="00D0052F"/>
    <w:rsid w:val="00D005CE"/>
    <w:rsid w:val="00D008E4"/>
    <w:rsid w:val="00D00B8F"/>
    <w:rsid w:val="00D016AF"/>
    <w:rsid w:val="00D01D62"/>
    <w:rsid w:val="00D01F62"/>
    <w:rsid w:val="00D02156"/>
    <w:rsid w:val="00D0255C"/>
    <w:rsid w:val="00D02B10"/>
    <w:rsid w:val="00D02C4E"/>
    <w:rsid w:val="00D02C71"/>
    <w:rsid w:val="00D02D39"/>
    <w:rsid w:val="00D033FD"/>
    <w:rsid w:val="00D03548"/>
    <w:rsid w:val="00D037AF"/>
    <w:rsid w:val="00D038DE"/>
    <w:rsid w:val="00D04196"/>
    <w:rsid w:val="00D04220"/>
    <w:rsid w:val="00D042E4"/>
    <w:rsid w:val="00D042F0"/>
    <w:rsid w:val="00D0481C"/>
    <w:rsid w:val="00D04BF2"/>
    <w:rsid w:val="00D04F39"/>
    <w:rsid w:val="00D04FA1"/>
    <w:rsid w:val="00D0533C"/>
    <w:rsid w:val="00D0534E"/>
    <w:rsid w:val="00D05715"/>
    <w:rsid w:val="00D05D6C"/>
    <w:rsid w:val="00D05ED3"/>
    <w:rsid w:val="00D05F21"/>
    <w:rsid w:val="00D06386"/>
    <w:rsid w:val="00D06D62"/>
    <w:rsid w:val="00D06D90"/>
    <w:rsid w:val="00D06EAF"/>
    <w:rsid w:val="00D072F3"/>
    <w:rsid w:val="00D079FC"/>
    <w:rsid w:val="00D07A1A"/>
    <w:rsid w:val="00D07C06"/>
    <w:rsid w:val="00D07CAE"/>
    <w:rsid w:val="00D10144"/>
    <w:rsid w:val="00D10E72"/>
    <w:rsid w:val="00D10E8E"/>
    <w:rsid w:val="00D10EB5"/>
    <w:rsid w:val="00D115B8"/>
    <w:rsid w:val="00D11686"/>
    <w:rsid w:val="00D1188A"/>
    <w:rsid w:val="00D11B20"/>
    <w:rsid w:val="00D1226C"/>
    <w:rsid w:val="00D123AE"/>
    <w:rsid w:val="00D127F7"/>
    <w:rsid w:val="00D1327D"/>
    <w:rsid w:val="00D138B8"/>
    <w:rsid w:val="00D13F57"/>
    <w:rsid w:val="00D13FBB"/>
    <w:rsid w:val="00D14094"/>
    <w:rsid w:val="00D14524"/>
    <w:rsid w:val="00D14BAD"/>
    <w:rsid w:val="00D14D12"/>
    <w:rsid w:val="00D14E88"/>
    <w:rsid w:val="00D14EFB"/>
    <w:rsid w:val="00D150BA"/>
    <w:rsid w:val="00D152E4"/>
    <w:rsid w:val="00D15620"/>
    <w:rsid w:val="00D156F8"/>
    <w:rsid w:val="00D161A6"/>
    <w:rsid w:val="00D164BF"/>
    <w:rsid w:val="00D1658F"/>
    <w:rsid w:val="00D165F3"/>
    <w:rsid w:val="00D16939"/>
    <w:rsid w:val="00D16ABE"/>
    <w:rsid w:val="00D16C0C"/>
    <w:rsid w:val="00D16F0D"/>
    <w:rsid w:val="00D16F1F"/>
    <w:rsid w:val="00D172CD"/>
    <w:rsid w:val="00D17407"/>
    <w:rsid w:val="00D1741F"/>
    <w:rsid w:val="00D17600"/>
    <w:rsid w:val="00D17C18"/>
    <w:rsid w:val="00D2029F"/>
    <w:rsid w:val="00D204DB"/>
    <w:rsid w:val="00D20775"/>
    <w:rsid w:val="00D208FF"/>
    <w:rsid w:val="00D20E37"/>
    <w:rsid w:val="00D210C5"/>
    <w:rsid w:val="00D21573"/>
    <w:rsid w:val="00D21D15"/>
    <w:rsid w:val="00D2206F"/>
    <w:rsid w:val="00D224B7"/>
    <w:rsid w:val="00D22973"/>
    <w:rsid w:val="00D22A2F"/>
    <w:rsid w:val="00D22B3A"/>
    <w:rsid w:val="00D22CB9"/>
    <w:rsid w:val="00D22F32"/>
    <w:rsid w:val="00D23DBF"/>
    <w:rsid w:val="00D23F79"/>
    <w:rsid w:val="00D24024"/>
    <w:rsid w:val="00D2459C"/>
    <w:rsid w:val="00D24687"/>
    <w:rsid w:val="00D248DE"/>
    <w:rsid w:val="00D24953"/>
    <w:rsid w:val="00D24A40"/>
    <w:rsid w:val="00D24EAE"/>
    <w:rsid w:val="00D257B7"/>
    <w:rsid w:val="00D25AAD"/>
    <w:rsid w:val="00D25B13"/>
    <w:rsid w:val="00D25C51"/>
    <w:rsid w:val="00D25CA5"/>
    <w:rsid w:val="00D260E2"/>
    <w:rsid w:val="00D262DF"/>
    <w:rsid w:val="00D264A5"/>
    <w:rsid w:val="00D26651"/>
    <w:rsid w:val="00D2669A"/>
    <w:rsid w:val="00D26754"/>
    <w:rsid w:val="00D267C8"/>
    <w:rsid w:val="00D268E8"/>
    <w:rsid w:val="00D26D16"/>
    <w:rsid w:val="00D27011"/>
    <w:rsid w:val="00D274BC"/>
    <w:rsid w:val="00D275E9"/>
    <w:rsid w:val="00D278F7"/>
    <w:rsid w:val="00D27A88"/>
    <w:rsid w:val="00D27D20"/>
    <w:rsid w:val="00D27E4C"/>
    <w:rsid w:val="00D302D4"/>
    <w:rsid w:val="00D305D5"/>
    <w:rsid w:val="00D30665"/>
    <w:rsid w:val="00D30DCF"/>
    <w:rsid w:val="00D31711"/>
    <w:rsid w:val="00D31D46"/>
    <w:rsid w:val="00D32538"/>
    <w:rsid w:val="00D3260A"/>
    <w:rsid w:val="00D32755"/>
    <w:rsid w:val="00D328E9"/>
    <w:rsid w:val="00D32911"/>
    <w:rsid w:val="00D32945"/>
    <w:rsid w:val="00D32ABA"/>
    <w:rsid w:val="00D32D37"/>
    <w:rsid w:val="00D32ECE"/>
    <w:rsid w:val="00D32F25"/>
    <w:rsid w:val="00D3346B"/>
    <w:rsid w:val="00D335C5"/>
    <w:rsid w:val="00D33C40"/>
    <w:rsid w:val="00D3415C"/>
    <w:rsid w:val="00D344D3"/>
    <w:rsid w:val="00D34609"/>
    <w:rsid w:val="00D34688"/>
    <w:rsid w:val="00D34784"/>
    <w:rsid w:val="00D348AA"/>
    <w:rsid w:val="00D34DB5"/>
    <w:rsid w:val="00D34F9D"/>
    <w:rsid w:val="00D351D0"/>
    <w:rsid w:val="00D35208"/>
    <w:rsid w:val="00D353E5"/>
    <w:rsid w:val="00D35685"/>
    <w:rsid w:val="00D35DC3"/>
    <w:rsid w:val="00D35DD9"/>
    <w:rsid w:val="00D360DA"/>
    <w:rsid w:val="00D362D7"/>
    <w:rsid w:val="00D3648A"/>
    <w:rsid w:val="00D36CF1"/>
    <w:rsid w:val="00D37086"/>
    <w:rsid w:val="00D370BF"/>
    <w:rsid w:val="00D37856"/>
    <w:rsid w:val="00D378B7"/>
    <w:rsid w:val="00D37A2C"/>
    <w:rsid w:val="00D4043A"/>
    <w:rsid w:val="00D406D6"/>
    <w:rsid w:val="00D409F3"/>
    <w:rsid w:val="00D40CEC"/>
    <w:rsid w:val="00D40D00"/>
    <w:rsid w:val="00D40D32"/>
    <w:rsid w:val="00D40DF2"/>
    <w:rsid w:val="00D40EB2"/>
    <w:rsid w:val="00D40F6F"/>
    <w:rsid w:val="00D41B6A"/>
    <w:rsid w:val="00D424C4"/>
    <w:rsid w:val="00D42501"/>
    <w:rsid w:val="00D4283F"/>
    <w:rsid w:val="00D428B6"/>
    <w:rsid w:val="00D42AF3"/>
    <w:rsid w:val="00D4301E"/>
    <w:rsid w:val="00D430EC"/>
    <w:rsid w:val="00D4316D"/>
    <w:rsid w:val="00D43220"/>
    <w:rsid w:val="00D4355A"/>
    <w:rsid w:val="00D43A20"/>
    <w:rsid w:val="00D43FA8"/>
    <w:rsid w:val="00D44323"/>
    <w:rsid w:val="00D4456F"/>
    <w:rsid w:val="00D44B49"/>
    <w:rsid w:val="00D44E5E"/>
    <w:rsid w:val="00D45142"/>
    <w:rsid w:val="00D45190"/>
    <w:rsid w:val="00D45234"/>
    <w:rsid w:val="00D454A6"/>
    <w:rsid w:val="00D4593D"/>
    <w:rsid w:val="00D45CAB"/>
    <w:rsid w:val="00D45EDF"/>
    <w:rsid w:val="00D45EE2"/>
    <w:rsid w:val="00D45F3B"/>
    <w:rsid w:val="00D460EA"/>
    <w:rsid w:val="00D46179"/>
    <w:rsid w:val="00D4657C"/>
    <w:rsid w:val="00D46747"/>
    <w:rsid w:val="00D46B14"/>
    <w:rsid w:val="00D47473"/>
    <w:rsid w:val="00D478F8"/>
    <w:rsid w:val="00D47C18"/>
    <w:rsid w:val="00D47EC4"/>
    <w:rsid w:val="00D50172"/>
    <w:rsid w:val="00D50218"/>
    <w:rsid w:val="00D50278"/>
    <w:rsid w:val="00D50425"/>
    <w:rsid w:val="00D5042E"/>
    <w:rsid w:val="00D50547"/>
    <w:rsid w:val="00D50805"/>
    <w:rsid w:val="00D50BCC"/>
    <w:rsid w:val="00D50CAB"/>
    <w:rsid w:val="00D50E30"/>
    <w:rsid w:val="00D50E41"/>
    <w:rsid w:val="00D50F2C"/>
    <w:rsid w:val="00D5110C"/>
    <w:rsid w:val="00D5127F"/>
    <w:rsid w:val="00D51348"/>
    <w:rsid w:val="00D51847"/>
    <w:rsid w:val="00D51C57"/>
    <w:rsid w:val="00D52F0C"/>
    <w:rsid w:val="00D532A0"/>
    <w:rsid w:val="00D53387"/>
    <w:rsid w:val="00D53760"/>
    <w:rsid w:val="00D53903"/>
    <w:rsid w:val="00D54032"/>
    <w:rsid w:val="00D552B0"/>
    <w:rsid w:val="00D55743"/>
    <w:rsid w:val="00D55A29"/>
    <w:rsid w:val="00D55FC7"/>
    <w:rsid w:val="00D56109"/>
    <w:rsid w:val="00D561A6"/>
    <w:rsid w:val="00D562D2"/>
    <w:rsid w:val="00D5658E"/>
    <w:rsid w:val="00D5688D"/>
    <w:rsid w:val="00D5699C"/>
    <w:rsid w:val="00D570ED"/>
    <w:rsid w:val="00D570F4"/>
    <w:rsid w:val="00D5724C"/>
    <w:rsid w:val="00D57302"/>
    <w:rsid w:val="00D574A9"/>
    <w:rsid w:val="00D574C2"/>
    <w:rsid w:val="00D57572"/>
    <w:rsid w:val="00D5787F"/>
    <w:rsid w:val="00D57B43"/>
    <w:rsid w:val="00D57F9D"/>
    <w:rsid w:val="00D60035"/>
    <w:rsid w:val="00D600C3"/>
    <w:rsid w:val="00D6054A"/>
    <w:rsid w:val="00D60673"/>
    <w:rsid w:val="00D60997"/>
    <w:rsid w:val="00D60B93"/>
    <w:rsid w:val="00D6127E"/>
    <w:rsid w:val="00D61298"/>
    <w:rsid w:val="00D61607"/>
    <w:rsid w:val="00D61798"/>
    <w:rsid w:val="00D61B73"/>
    <w:rsid w:val="00D61D9E"/>
    <w:rsid w:val="00D61E97"/>
    <w:rsid w:val="00D61EDE"/>
    <w:rsid w:val="00D62255"/>
    <w:rsid w:val="00D6293F"/>
    <w:rsid w:val="00D62A58"/>
    <w:rsid w:val="00D62D82"/>
    <w:rsid w:val="00D6305A"/>
    <w:rsid w:val="00D6319C"/>
    <w:rsid w:val="00D63A43"/>
    <w:rsid w:val="00D63B07"/>
    <w:rsid w:val="00D63BE9"/>
    <w:rsid w:val="00D63C84"/>
    <w:rsid w:val="00D63CB2"/>
    <w:rsid w:val="00D63EAF"/>
    <w:rsid w:val="00D648BB"/>
    <w:rsid w:val="00D64A2D"/>
    <w:rsid w:val="00D64BC6"/>
    <w:rsid w:val="00D6518C"/>
    <w:rsid w:val="00D652FC"/>
    <w:rsid w:val="00D656AA"/>
    <w:rsid w:val="00D6591E"/>
    <w:rsid w:val="00D65DC4"/>
    <w:rsid w:val="00D65FE1"/>
    <w:rsid w:val="00D66071"/>
    <w:rsid w:val="00D66240"/>
    <w:rsid w:val="00D66650"/>
    <w:rsid w:val="00D669A4"/>
    <w:rsid w:val="00D66C21"/>
    <w:rsid w:val="00D66E4E"/>
    <w:rsid w:val="00D66E86"/>
    <w:rsid w:val="00D67067"/>
    <w:rsid w:val="00D6762D"/>
    <w:rsid w:val="00D677C8"/>
    <w:rsid w:val="00D67FBF"/>
    <w:rsid w:val="00D70160"/>
    <w:rsid w:val="00D703E5"/>
    <w:rsid w:val="00D70429"/>
    <w:rsid w:val="00D7063E"/>
    <w:rsid w:val="00D70658"/>
    <w:rsid w:val="00D706F8"/>
    <w:rsid w:val="00D70D2A"/>
    <w:rsid w:val="00D70EE5"/>
    <w:rsid w:val="00D713B2"/>
    <w:rsid w:val="00D7140C"/>
    <w:rsid w:val="00D715C2"/>
    <w:rsid w:val="00D717DB"/>
    <w:rsid w:val="00D71D1D"/>
    <w:rsid w:val="00D71D77"/>
    <w:rsid w:val="00D71E82"/>
    <w:rsid w:val="00D71F7A"/>
    <w:rsid w:val="00D724E4"/>
    <w:rsid w:val="00D7268E"/>
    <w:rsid w:val="00D726C5"/>
    <w:rsid w:val="00D72CB8"/>
    <w:rsid w:val="00D730D0"/>
    <w:rsid w:val="00D7376E"/>
    <w:rsid w:val="00D73A0F"/>
    <w:rsid w:val="00D73ADB"/>
    <w:rsid w:val="00D73C08"/>
    <w:rsid w:val="00D73D5C"/>
    <w:rsid w:val="00D741B2"/>
    <w:rsid w:val="00D745B0"/>
    <w:rsid w:val="00D74709"/>
    <w:rsid w:val="00D74ACD"/>
    <w:rsid w:val="00D74C7D"/>
    <w:rsid w:val="00D74EC9"/>
    <w:rsid w:val="00D74F0C"/>
    <w:rsid w:val="00D75347"/>
    <w:rsid w:val="00D756B9"/>
    <w:rsid w:val="00D75865"/>
    <w:rsid w:val="00D758B0"/>
    <w:rsid w:val="00D75A47"/>
    <w:rsid w:val="00D75BB2"/>
    <w:rsid w:val="00D75C22"/>
    <w:rsid w:val="00D760EB"/>
    <w:rsid w:val="00D76457"/>
    <w:rsid w:val="00D76497"/>
    <w:rsid w:val="00D76588"/>
    <w:rsid w:val="00D766F4"/>
    <w:rsid w:val="00D768FD"/>
    <w:rsid w:val="00D76EA2"/>
    <w:rsid w:val="00D77040"/>
    <w:rsid w:val="00D772D6"/>
    <w:rsid w:val="00D77438"/>
    <w:rsid w:val="00D77722"/>
    <w:rsid w:val="00D77774"/>
    <w:rsid w:val="00D80279"/>
    <w:rsid w:val="00D80377"/>
    <w:rsid w:val="00D80378"/>
    <w:rsid w:val="00D804C6"/>
    <w:rsid w:val="00D804F9"/>
    <w:rsid w:val="00D80548"/>
    <w:rsid w:val="00D80658"/>
    <w:rsid w:val="00D809BA"/>
    <w:rsid w:val="00D81140"/>
    <w:rsid w:val="00D8152F"/>
    <w:rsid w:val="00D816CC"/>
    <w:rsid w:val="00D81745"/>
    <w:rsid w:val="00D817C0"/>
    <w:rsid w:val="00D81816"/>
    <w:rsid w:val="00D818A1"/>
    <w:rsid w:val="00D818B1"/>
    <w:rsid w:val="00D818C8"/>
    <w:rsid w:val="00D8195D"/>
    <w:rsid w:val="00D81B33"/>
    <w:rsid w:val="00D81E5C"/>
    <w:rsid w:val="00D8200E"/>
    <w:rsid w:val="00D820A2"/>
    <w:rsid w:val="00D824C4"/>
    <w:rsid w:val="00D82767"/>
    <w:rsid w:val="00D82AB4"/>
    <w:rsid w:val="00D8324C"/>
    <w:rsid w:val="00D836D3"/>
    <w:rsid w:val="00D838B5"/>
    <w:rsid w:val="00D8393A"/>
    <w:rsid w:val="00D83B4F"/>
    <w:rsid w:val="00D83BB1"/>
    <w:rsid w:val="00D8467C"/>
    <w:rsid w:val="00D84ACC"/>
    <w:rsid w:val="00D84DBB"/>
    <w:rsid w:val="00D84E57"/>
    <w:rsid w:val="00D853FA"/>
    <w:rsid w:val="00D8542D"/>
    <w:rsid w:val="00D85447"/>
    <w:rsid w:val="00D855DE"/>
    <w:rsid w:val="00D859DB"/>
    <w:rsid w:val="00D85BF9"/>
    <w:rsid w:val="00D85CBD"/>
    <w:rsid w:val="00D85E6E"/>
    <w:rsid w:val="00D86424"/>
    <w:rsid w:val="00D865F8"/>
    <w:rsid w:val="00D86C78"/>
    <w:rsid w:val="00D86C95"/>
    <w:rsid w:val="00D86DE9"/>
    <w:rsid w:val="00D8702D"/>
    <w:rsid w:val="00D87307"/>
    <w:rsid w:val="00D875A1"/>
    <w:rsid w:val="00D87616"/>
    <w:rsid w:val="00D8770B"/>
    <w:rsid w:val="00D8771F"/>
    <w:rsid w:val="00D87837"/>
    <w:rsid w:val="00D87857"/>
    <w:rsid w:val="00D87AAE"/>
    <w:rsid w:val="00D87BBF"/>
    <w:rsid w:val="00D87D43"/>
    <w:rsid w:val="00D87F7C"/>
    <w:rsid w:val="00D87FA4"/>
    <w:rsid w:val="00D903A9"/>
    <w:rsid w:val="00D904E3"/>
    <w:rsid w:val="00D90529"/>
    <w:rsid w:val="00D90780"/>
    <w:rsid w:val="00D90899"/>
    <w:rsid w:val="00D909BD"/>
    <w:rsid w:val="00D90AE3"/>
    <w:rsid w:val="00D90BC2"/>
    <w:rsid w:val="00D9170B"/>
    <w:rsid w:val="00D917FF"/>
    <w:rsid w:val="00D91813"/>
    <w:rsid w:val="00D91820"/>
    <w:rsid w:val="00D91978"/>
    <w:rsid w:val="00D91DF4"/>
    <w:rsid w:val="00D91E55"/>
    <w:rsid w:val="00D91F72"/>
    <w:rsid w:val="00D92359"/>
    <w:rsid w:val="00D92785"/>
    <w:rsid w:val="00D927A9"/>
    <w:rsid w:val="00D92C94"/>
    <w:rsid w:val="00D93008"/>
    <w:rsid w:val="00D93100"/>
    <w:rsid w:val="00D933BD"/>
    <w:rsid w:val="00D93856"/>
    <w:rsid w:val="00D9392B"/>
    <w:rsid w:val="00D93E2D"/>
    <w:rsid w:val="00D94176"/>
    <w:rsid w:val="00D9421A"/>
    <w:rsid w:val="00D94628"/>
    <w:rsid w:val="00D94713"/>
    <w:rsid w:val="00D94933"/>
    <w:rsid w:val="00D949D0"/>
    <w:rsid w:val="00D94A5E"/>
    <w:rsid w:val="00D94B35"/>
    <w:rsid w:val="00D94F68"/>
    <w:rsid w:val="00D95170"/>
    <w:rsid w:val="00D9526F"/>
    <w:rsid w:val="00D95608"/>
    <w:rsid w:val="00D9570F"/>
    <w:rsid w:val="00D9585C"/>
    <w:rsid w:val="00D95FFF"/>
    <w:rsid w:val="00D9602B"/>
    <w:rsid w:val="00D96038"/>
    <w:rsid w:val="00D960FB"/>
    <w:rsid w:val="00D961ED"/>
    <w:rsid w:val="00D96205"/>
    <w:rsid w:val="00D96661"/>
    <w:rsid w:val="00D96725"/>
    <w:rsid w:val="00D96C0F"/>
    <w:rsid w:val="00D96D5D"/>
    <w:rsid w:val="00D96DA0"/>
    <w:rsid w:val="00D96E6E"/>
    <w:rsid w:val="00D96ED9"/>
    <w:rsid w:val="00D9704D"/>
    <w:rsid w:val="00D97181"/>
    <w:rsid w:val="00D976D8"/>
    <w:rsid w:val="00D97918"/>
    <w:rsid w:val="00DA02FD"/>
    <w:rsid w:val="00DA0343"/>
    <w:rsid w:val="00DA05AF"/>
    <w:rsid w:val="00DA0608"/>
    <w:rsid w:val="00DA0881"/>
    <w:rsid w:val="00DA091F"/>
    <w:rsid w:val="00DA0C84"/>
    <w:rsid w:val="00DA0E67"/>
    <w:rsid w:val="00DA0F48"/>
    <w:rsid w:val="00DA1250"/>
    <w:rsid w:val="00DA1485"/>
    <w:rsid w:val="00DA161B"/>
    <w:rsid w:val="00DA1DF4"/>
    <w:rsid w:val="00DA1FE5"/>
    <w:rsid w:val="00DA2460"/>
    <w:rsid w:val="00DA27B4"/>
    <w:rsid w:val="00DA30E5"/>
    <w:rsid w:val="00DA3111"/>
    <w:rsid w:val="00DA3216"/>
    <w:rsid w:val="00DA332D"/>
    <w:rsid w:val="00DA3AD5"/>
    <w:rsid w:val="00DA3FE9"/>
    <w:rsid w:val="00DA47B3"/>
    <w:rsid w:val="00DA48F6"/>
    <w:rsid w:val="00DA4911"/>
    <w:rsid w:val="00DA494A"/>
    <w:rsid w:val="00DA4A5C"/>
    <w:rsid w:val="00DA4BCA"/>
    <w:rsid w:val="00DA4D05"/>
    <w:rsid w:val="00DA4E41"/>
    <w:rsid w:val="00DA527B"/>
    <w:rsid w:val="00DA52CF"/>
    <w:rsid w:val="00DA56B4"/>
    <w:rsid w:val="00DA5904"/>
    <w:rsid w:val="00DA599C"/>
    <w:rsid w:val="00DA60E5"/>
    <w:rsid w:val="00DA64AC"/>
    <w:rsid w:val="00DA64E0"/>
    <w:rsid w:val="00DA6556"/>
    <w:rsid w:val="00DA683A"/>
    <w:rsid w:val="00DA69DC"/>
    <w:rsid w:val="00DA6C66"/>
    <w:rsid w:val="00DA711F"/>
    <w:rsid w:val="00DA71D2"/>
    <w:rsid w:val="00DA73DC"/>
    <w:rsid w:val="00DA74A1"/>
    <w:rsid w:val="00DA7A15"/>
    <w:rsid w:val="00DB00CD"/>
    <w:rsid w:val="00DB01CB"/>
    <w:rsid w:val="00DB0D90"/>
    <w:rsid w:val="00DB1016"/>
    <w:rsid w:val="00DB15D5"/>
    <w:rsid w:val="00DB16B3"/>
    <w:rsid w:val="00DB197D"/>
    <w:rsid w:val="00DB1A82"/>
    <w:rsid w:val="00DB1B1B"/>
    <w:rsid w:val="00DB1CC2"/>
    <w:rsid w:val="00DB2052"/>
    <w:rsid w:val="00DB2235"/>
    <w:rsid w:val="00DB25CC"/>
    <w:rsid w:val="00DB2804"/>
    <w:rsid w:val="00DB2EEF"/>
    <w:rsid w:val="00DB3034"/>
    <w:rsid w:val="00DB34AB"/>
    <w:rsid w:val="00DB35DF"/>
    <w:rsid w:val="00DB3AAD"/>
    <w:rsid w:val="00DB418D"/>
    <w:rsid w:val="00DB4300"/>
    <w:rsid w:val="00DB432A"/>
    <w:rsid w:val="00DB49B8"/>
    <w:rsid w:val="00DB4B40"/>
    <w:rsid w:val="00DB4F7C"/>
    <w:rsid w:val="00DB4FC7"/>
    <w:rsid w:val="00DB5364"/>
    <w:rsid w:val="00DB55FB"/>
    <w:rsid w:val="00DB588B"/>
    <w:rsid w:val="00DB58C4"/>
    <w:rsid w:val="00DB594D"/>
    <w:rsid w:val="00DB5A09"/>
    <w:rsid w:val="00DB6391"/>
    <w:rsid w:val="00DB65A5"/>
    <w:rsid w:val="00DB6A48"/>
    <w:rsid w:val="00DB6D43"/>
    <w:rsid w:val="00DB6E96"/>
    <w:rsid w:val="00DB6F68"/>
    <w:rsid w:val="00DB7027"/>
    <w:rsid w:val="00DB7535"/>
    <w:rsid w:val="00DB759D"/>
    <w:rsid w:val="00DB76C1"/>
    <w:rsid w:val="00DB77F8"/>
    <w:rsid w:val="00DB7808"/>
    <w:rsid w:val="00DB7B90"/>
    <w:rsid w:val="00DB7CAB"/>
    <w:rsid w:val="00DB7E6C"/>
    <w:rsid w:val="00DC0267"/>
    <w:rsid w:val="00DC0865"/>
    <w:rsid w:val="00DC0B13"/>
    <w:rsid w:val="00DC0B57"/>
    <w:rsid w:val="00DC0D65"/>
    <w:rsid w:val="00DC103A"/>
    <w:rsid w:val="00DC10E2"/>
    <w:rsid w:val="00DC1551"/>
    <w:rsid w:val="00DC157B"/>
    <w:rsid w:val="00DC17ED"/>
    <w:rsid w:val="00DC1971"/>
    <w:rsid w:val="00DC1C83"/>
    <w:rsid w:val="00DC252D"/>
    <w:rsid w:val="00DC2571"/>
    <w:rsid w:val="00DC26B1"/>
    <w:rsid w:val="00DC29E9"/>
    <w:rsid w:val="00DC2F51"/>
    <w:rsid w:val="00DC311D"/>
    <w:rsid w:val="00DC32C4"/>
    <w:rsid w:val="00DC3447"/>
    <w:rsid w:val="00DC347E"/>
    <w:rsid w:val="00DC3636"/>
    <w:rsid w:val="00DC382B"/>
    <w:rsid w:val="00DC3B34"/>
    <w:rsid w:val="00DC3C12"/>
    <w:rsid w:val="00DC3D93"/>
    <w:rsid w:val="00DC4025"/>
    <w:rsid w:val="00DC4065"/>
    <w:rsid w:val="00DC4497"/>
    <w:rsid w:val="00DC45A3"/>
    <w:rsid w:val="00DC4709"/>
    <w:rsid w:val="00DC47BB"/>
    <w:rsid w:val="00DC4D0D"/>
    <w:rsid w:val="00DC4F8D"/>
    <w:rsid w:val="00DC50C8"/>
    <w:rsid w:val="00DC5711"/>
    <w:rsid w:val="00DC5728"/>
    <w:rsid w:val="00DC59CC"/>
    <w:rsid w:val="00DC5DE2"/>
    <w:rsid w:val="00DC6650"/>
    <w:rsid w:val="00DC673A"/>
    <w:rsid w:val="00DC69F7"/>
    <w:rsid w:val="00DC6A71"/>
    <w:rsid w:val="00DC6ABD"/>
    <w:rsid w:val="00DC6B34"/>
    <w:rsid w:val="00DC6FAA"/>
    <w:rsid w:val="00DC706B"/>
    <w:rsid w:val="00DC70FA"/>
    <w:rsid w:val="00DC753C"/>
    <w:rsid w:val="00DC7626"/>
    <w:rsid w:val="00DC7844"/>
    <w:rsid w:val="00DC78AE"/>
    <w:rsid w:val="00DC7911"/>
    <w:rsid w:val="00DD0072"/>
    <w:rsid w:val="00DD0373"/>
    <w:rsid w:val="00DD0529"/>
    <w:rsid w:val="00DD07D3"/>
    <w:rsid w:val="00DD0936"/>
    <w:rsid w:val="00DD0ECD"/>
    <w:rsid w:val="00DD1039"/>
    <w:rsid w:val="00DD1050"/>
    <w:rsid w:val="00DD1158"/>
    <w:rsid w:val="00DD1372"/>
    <w:rsid w:val="00DD1587"/>
    <w:rsid w:val="00DD1B80"/>
    <w:rsid w:val="00DD2222"/>
    <w:rsid w:val="00DD2254"/>
    <w:rsid w:val="00DD22EA"/>
    <w:rsid w:val="00DD2430"/>
    <w:rsid w:val="00DD2576"/>
    <w:rsid w:val="00DD25D9"/>
    <w:rsid w:val="00DD287B"/>
    <w:rsid w:val="00DD2DA3"/>
    <w:rsid w:val="00DD2E36"/>
    <w:rsid w:val="00DD324D"/>
    <w:rsid w:val="00DD32A3"/>
    <w:rsid w:val="00DD3632"/>
    <w:rsid w:val="00DD36BC"/>
    <w:rsid w:val="00DD3D7E"/>
    <w:rsid w:val="00DD4469"/>
    <w:rsid w:val="00DD44BA"/>
    <w:rsid w:val="00DD4535"/>
    <w:rsid w:val="00DD47F7"/>
    <w:rsid w:val="00DD491E"/>
    <w:rsid w:val="00DD4E03"/>
    <w:rsid w:val="00DD51C1"/>
    <w:rsid w:val="00DD5234"/>
    <w:rsid w:val="00DD52AA"/>
    <w:rsid w:val="00DD57EF"/>
    <w:rsid w:val="00DD5E30"/>
    <w:rsid w:val="00DD5FAC"/>
    <w:rsid w:val="00DD60AB"/>
    <w:rsid w:val="00DD655B"/>
    <w:rsid w:val="00DD67FE"/>
    <w:rsid w:val="00DD68D9"/>
    <w:rsid w:val="00DD6D4C"/>
    <w:rsid w:val="00DD6EA4"/>
    <w:rsid w:val="00DD70FC"/>
    <w:rsid w:val="00DD73BF"/>
    <w:rsid w:val="00DD768A"/>
    <w:rsid w:val="00DD7839"/>
    <w:rsid w:val="00DD7CB5"/>
    <w:rsid w:val="00DD7E92"/>
    <w:rsid w:val="00DD7EBF"/>
    <w:rsid w:val="00DE007D"/>
    <w:rsid w:val="00DE0208"/>
    <w:rsid w:val="00DE0326"/>
    <w:rsid w:val="00DE0555"/>
    <w:rsid w:val="00DE06D9"/>
    <w:rsid w:val="00DE0AE7"/>
    <w:rsid w:val="00DE0C7B"/>
    <w:rsid w:val="00DE0F70"/>
    <w:rsid w:val="00DE0FFC"/>
    <w:rsid w:val="00DE1459"/>
    <w:rsid w:val="00DE1719"/>
    <w:rsid w:val="00DE252C"/>
    <w:rsid w:val="00DE2626"/>
    <w:rsid w:val="00DE29D8"/>
    <w:rsid w:val="00DE2B4C"/>
    <w:rsid w:val="00DE2BF4"/>
    <w:rsid w:val="00DE2C19"/>
    <w:rsid w:val="00DE3018"/>
    <w:rsid w:val="00DE382F"/>
    <w:rsid w:val="00DE3872"/>
    <w:rsid w:val="00DE3A36"/>
    <w:rsid w:val="00DE3A82"/>
    <w:rsid w:val="00DE3DB4"/>
    <w:rsid w:val="00DE3DB9"/>
    <w:rsid w:val="00DE3EFC"/>
    <w:rsid w:val="00DE3F1F"/>
    <w:rsid w:val="00DE403D"/>
    <w:rsid w:val="00DE42E6"/>
    <w:rsid w:val="00DE43DB"/>
    <w:rsid w:val="00DE447B"/>
    <w:rsid w:val="00DE4DB2"/>
    <w:rsid w:val="00DE592E"/>
    <w:rsid w:val="00DE5947"/>
    <w:rsid w:val="00DE5A20"/>
    <w:rsid w:val="00DE5B15"/>
    <w:rsid w:val="00DE6081"/>
    <w:rsid w:val="00DE61C8"/>
    <w:rsid w:val="00DE6459"/>
    <w:rsid w:val="00DE68B3"/>
    <w:rsid w:val="00DE6A54"/>
    <w:rsid w:val="00DE76AA"/>
    <w:rsid w:val="00DE7783"/>
    <w:rsid w:val="00DE778B"/>
    <w:rsid w:val="00DE7886"/>
    <w:rsid w:val="00DE7C36"/>
    <w:rsid w:val="00DE7CC1"/>
    <w:rsid w:val="00DE7CD9"/>
    <w:rsid w:val="00DF045B"/>
    <w:rsid w:val="00DF07A8"/>
    <w:rsid w:val="00DF0810"/>
    <w:rsid w:val="00DF08A6"/>
    <w:rsid w:val="00DF09D7"/>
    <w:rsid w:val="00DF0AFC"/>
    <w:rsid w:val="00DF0CA6"/>
    <w:rsid w:val="00DF1198"/>
    <w:rsid w:val="00DF14EE"/>
    <w:rsid w:val="00DF167B"/>
    <w:rsid w:val="00DF16AB"/>
    <w:rsid w:val="00DF1864"/>
    <w:rsid w:val="00DF1ABC"/>
    <w:rsid w:val="00DF1BF4"/>
    <w:rsid w:val="00DF1D6F"/>
    <w:rsid w:val="00DF2213"/>
    <w:rsid w:val="00DF22AD"/>
    <w:rsid w:val="00DF22D4"/>
    <w:rsid w:val="00DF2304"/>
    <w:rsid w:val="00DF26D3"/>
    <w:rsid w:val="00DF276A"/>
    <w:rsid w:val="00DF28AC"/>
    <w:rsid w:val="00DF2A1C"/>
    <w:rsid w:val="00DF2DBD"/>
    <w:rsid w:val="00DF312A"/>
    <w:rsid w:val="00DF3302"/>
    <w:rsid w:val="00DF349B"/>
    <w:rsid w:val="00DF38DC"/>
    <w:rsid w:val="00DF38E1"/>
    <w:rsid w:val="00DF3B2D"/>
    <w:rsid w:val="00DF3E07"/>
    <w:rsid w:val="00DF42DE"/>
    <w:rsid w:val="00DF442B"/>
    <w:rsid w:val="00DF44B7"/>
    <w:rsid w:val="00DF45A6"/>
    <w:rsid w:val="00DF4BE4"/>
    <w:rsid w:val="00DF4D7E"/>
    <w:rsid w:val="00DF4EE3"/>
    <w:rsid w:val="00DF5242"/>
    <w:rsid w:val="00DF540E"/>
    <w:rsid w:val="00DF54A6"/>
    <w:rsid w:val="00DF55CE"/>
    <w:rsid w:val="00DF5950"/>
    <w:rsid w:val="00DF59FE"/>
    <w:rsid w:val="00DF629E"/>
    <w:rsid w:val="00DF666E"/>
    <w:rsid w:val="00DF6955"/>
    <w:rsid w:val="00DF6B2C"/>
    <w:rsid w:val="00DF6B71"/>
    <w:rsid w:val="00DF6D0E"/>
    <w:rsid w:val="00DF712A"/>
    <w:rsid w:val="00DF7A8F"/>
    <w:rsid w:val="00DF7CEF"/>
    <w:rsid w:val="00DF7F29"/>
    <w:rsid w:val="00DF7FDF"/>
    <w:rsid w:val="00DF7FE4"/>
    <w:rsid w:val="00E00592"/>
    <w:rsid w:val="00E00926"/>
    <w:rsid w:val="00E00D56"/>
    <w:rsid w:val="00E00DD7"/>
    <w:rsid w:val="00E013A6"/>
    <w:rsid w:val="00E015BB"/>
    <w:rsid w:val="00E0189A"/>
    <w:rsid w:val="00E024B9"/>
    <w:rsid w:val="00E026BF"/>
    <w:rsid w:val="00E028ED"/>
    <w:rsid w:val="00E02986"/>
    <w:rsid w:val="00E0298D"/>
    <w:rsid w:val="00E029E1"/>
    <w:rsid w:val="00E02B1D"/>
    <w:rsid w:val="00E02D72"/>
    <w:rsid w:val="00E03545"/>
    <w:rsid w:val="00E0357D"/>
    <w:rsid w:val="00E03649"/>
    <w:rsid w:val="00E03AF9"/>
    <w:rsid w:val="00E03B03"/>
    <w:rsid w:val="00E03CF1"/>
    <w:rsid w:val="00E03F2E"/>
    <w:rsid w:val="00E041FA"/>
    <w:rsid w:val="00E0450C"/>
    <w:rsid w:val="00E04AAA"/>
    <w:rsid w:val="00E04F4B"/>
    <w:rsid w:val="00E051A7"/>
    <w:rsid w:val="00E053A8"/>
    <w:rsid w:val="00E054EF"/>
    <w:rsid w:val="00E05642"/>
    <w:rsid w:val="00E056B7"/>
    <w:rsid w:val="00E05B5B"/>
    <w:rsid w:val="00E05E8B"/>
    <w:rsid w:val="00E0630F"/>
    <w:rsid w:val="00E06315"/>
    <w:rsid w:val="00E063E5"/>
    <w:rsid w:val="00E06683"/>
    <w:rsid w:val="00E06865"/>
    <w:rsid w:val="00E06A95"/>
    <w:rsid w:val="00E06E38"/>
    <w:rsid w:val="00E076C0"/>
    <w:rsid w:val="00E0798D"/>
    <w:rsid w:val="00E07D6E"/>
    <w:rsid w:val="00E07F3B"/>
    <w:rsid w:val="00E10368"/>
    <w:rsid w:val="00E10410"/>
    <w:rsid w:val="00E10D7D"/>
    <w:rsid w:val="00E10D98"/>
    <w:rsid w:val="00E110CB"/>
    <w:rsid w:val="00E11500"/>
    <w:rsid w:val="00E11704"/>
    <w:rsid w:val="00E11709"/>
    <w:rsid w:val="00E11BAF"/>
    <w:rsid w:val="00E11C87"/>
    <w:rsid w:val="00E11E6F"/>
    <w:rsid w:val="00E11EBD"/>
    <w:rsid w:val="00E11F2E"/>
    <w:rsid w:val="00E12151"/>
    <w:rsid w:val="00E1271E"/>
    <w:rsid w:val="00E12945"/>
    <w:rsid w:val="00E12D7A"/>
    <w:rsid w:val="00E12F29"/>
    <w:rsid w:val="00E13328"/>
    <w:rsid w:val="00E13717"/>
    <w:rsid w:val="00E13A89"/>
    <w:rsid w:val="00E13D44"/>
    <w:rsid w:val="00E13FAC"/>
    <w:rsid w:val="00E141B5"/>
    <w:rsid w:val="00E14326"/>
    <w:rsid w:val="00E148AE"/>
    <w:rsid w:val="00E14B60"/>
    <w:rsid w:val="00E150B7"/>
    <w:rsid w:val="00E150EA"/>
    <w:rsid w:val="00E153AD"/>
    <w:rsid w:val="00E1592F"/>
    <w:rsid w:val="00E15A5F"/>
    <w:rsid w:val="00E15B3E"/>
    <w:rsid w:val="00E15D9C"/>
    <w:rsid w:val="00E15E59"/>
    <w:rsid w:val="00E15FB2"/>
    <w:rsid w:val="00E16399"/>
    <w:rsid w:val="00E163AF"/>
    <w:rsid w:val="00E165C2"/>
    <w:rsid w:val="00E16FAA"/>
    <w:rsid w:val="00E171C7"/>
    <w:rsid w:val="00E173A6"/>
    <w:rsid w:val="00E17498"/>
    <w:rsid w:val="00E1757A"/>
    <w:rsid w:val="00E1766F"/>
    <w:rsid w:val="00E17C5C"/>
    <w:rsid w:val="00E17F42"/>
    <w:rsid w:val="00E20179"/>
    <w:rsid w:val="00E20520"/>
    <w:rsid w:val="00E207AC"/>
    <w:rsid w:val="00E2084A"/>
    <w:rsid w:val="00E20BB5"/>
    <w:rsid w:val="00E20C46"/>
    <w:rsid w:val="00E20F75"/>
    <w:rsid w:val="00E21733"/>
    <w:rsid w:val="00E2193C"/>
    <w:rsid w:val="00E21AD7"/>
    <w:rsid w:val="00E224CD"/>
    <w:rsid w:val="00E2256B"/>
    <w:rsid w:val="00E2269C"/>
    <w:rsid w:val="00E22776"/>
    <w:rsid w:val="00E2291F"/>
    <w:rsid w:val="00E22C43"/>
    <w:rsid w:val="00E231E1"/>
    <w:rsid w:val="00E2322F"/>
    <w:rsid w:val="00E23270"/>
    <w:rsid w:val="00E23609"/>
    <w:rsid w:val="00E236CB"/>
    <w:rsid w:val="00E23C34"/>
    <w:rsid w:val="00E23D54"/>
    <w:rsid w:val="00E23E72"/>
    <w:rsid w:val="00E240EF"/>
    <w:rsid w:val="00E244B8"/>
    <w:rsid w:val="00E24648"/>
    <w:rsid w:val="00E2476F"/>
    <w:rsid w:val="00E24A93"/>
    <w:rsid w:val="00E24F6A"/>
    <w:rsid w:val="00E2512B"/>
    <w:rsid w:val="00E25300"/>
    <w:rsid w:val="00E25969"/>
    <w:rsid w:val="00E25EC2"/>
    <w:rsid w:val="00E260D8"/>
    <w:rsid w:val="00E260E2"/>
    <w:rsid w:val="00E260E5"/>
    <w:rsid w:val="00E2620C"/>
    <w:rsid w:val="00E26591"/>
    <w:rsid w:val="00E26704"/>
    <w:rsid w:val="00E2670E"/>
    <w:rsid w:val="00E26860"/>
    <w:rsid w:val="00E27030"/>
    <w:rsid w:val="00E27498"/>
    <w:rsid w:val="00E27E9E"/>
    <w:rsid w:val="00E3024F"/>
    <w:rsid w:val="00E3036B"/>
    <w:rsid w:val="00E3036C"/>
    <w:rsid w:val="00E3042A"/>
    <w:rsid w:val="00E30443"/>
    <w:rsid w:val="00E30576"/>
    <w:rsid w:val="00E305A1"/>
    <w:rsid w:val="00E30DF0"/>
    <w:rsid w:val="00E30F7D"/>
    <w:rsid w:val="00E30FA6"/>
    <w:rsid w:val="00E315D0"/>
    <w:rsid w:val="00E3160D"/>
    <w:rsid w:val="00E31EB5"/>
    <w:rsid w:val="00E31F3A"/>
    <w:rsid w:val="00E31FFD"/>
    <w:rsid w:val="00E3275E"/>
    <w:rsid w:val="00E328BF"/>
    <w:rsid w:val="00E3292E"/>
    <w:rsid w:val="00E32946"/>
    <w:rsid w:val="00E32CAA"/>
    <w:rsid w:val="00E32D5A"/>
    <w:rsid w:val="00E32E49"/>
    <w:rsid w:val="00E32ED9"/>
    <w:rsid w:val="00E32F3E"/>
    <w:rsid w:val="00E33420"/>
    <w:rsid w:val="00E339C3"/>
    <w:rsid w:val="00E33BD6"/>
    <w:rsid w:val="00E33C82"/>
    <w:rsid w:val="00E33D94"/>
    <w:rsid w:val="00E3444D"/>
    <w:rsid w:val="00E344C3"/>
    <w:rsid w:val="00E348E8"/>
    <w:rsid w:val="00E34D64"/>
    <w:rsid w:val="00E34FC0"/>
    <w:rsid w:val="00E350F9"/>
    <w:rsid w:val="00E35508"/>
    <w:rsid w:val="00E355E2"/>
    <w:rsid w:val="00E357E6"/>
    <w:rsid w:val="00E35CC6"/>
    <w:rsid w:val="00E35CF9"/>
    <w:rsid w:val="00E35F2B"/>
    <w:rsid w:val="00E3601C"/>
    <w:rsid w:val="00E362B8"/>
    <w:rsid w:val="00E36420"/>
    <w:rsid w:val="00E365DF"/>
    <w:rsid w:val="00E373D8"/>
    <w:rsid w:val="00E375B3"/>
    <w:rsid w:val="00E37D66"/>
    <w:rsid w:val="00E37EE1"/>
    <w:rsid w:val="00E37F3F"/>
    <w:rsid w:val="00E403C1"/>
    <w:rsid w:val="00E403D8"/>
    <w:rsid w:val="00E40471"/>
    <w:rsid w:val="00E40668"/>
    <w:rsid w:val="00E40701"/>
    <w:rsid w:val="00E40A4B"/>
    <w:rsid w:val="00E40E16"/>
    <w:rsid w:val="00E40E76"/>
    <w:rsid w:val="00E410EA"/>
    <w:rsid w:val="00E41895"/>
    <w:rsid w:val="00E41957"/>
    <w:rsid w:val="00E41983"/>
    <w:rsid w:val="00E419B2"/>
    <w:rsid w:val="00E41AE7"/>
    <w:rsid w:val="00E41E37"/>
    <w:rsid w:val="00E41ECB"/>
    <w:rsid w:val="00E4204D"/>
    <w:rsid w:val="00E4241E"/>
    <w:rsid w:val="00E42A42"/>
    <w:rsid w:val="00E42E7A"/>
    <w:rsid w:val="00E42E94"/>
    <w:rsid w:val="00E43038"/>
    <w:rsid w:val="00E431B1"/>
    <w:rsid w:val="00E43280"/>
    <w:rsid w:val="00E4345D"/>
    <w:rsid w:val="00E434CA"/>
    <w:rsid w:val="00E439B9"/>
    <w:rsid w:val="00E43BC1"/>
    <w:rsid w:val="00E43D61"/>
    <w:rsid w:val="00E43E25"/>
    <w:rsid w:val="00E43F57"/>
    <w:rsid w:val="00E44613"/>
    <w:rsid w:val="00E4468F"/>
    <w:rsid w:val="00E4470B"/>
    <w:rsid w:val="00E44CDA"/>
    <w:rsid w:val="00E44EB6"/>
    <w:rsid w:val="00E451A2"/>
    <w:rsid w:val="00E451BE"/>
    <w:rsid w:val="00E4541F"/>
    <w:rsid w:val="00E454EF"/>
    <w:rsid w:val="00E45517"/>
    <w:rsid w:val="00E456B6"/>
    <w:rsid w:val="00E45737"/>
    <w:rsid w:val="00E45B61"/>
    <w:rsid w:val="00E4615C"/>
    <w:rsid w:val="00E4652E"/>
    <w:rsid w:val="00E466A3"/>
    <w:rsid w:val="00E46848"/>
    <w:rsid w:val="00E46857"/>
    <w:rsid w:val="00E4686A"/>
    <w:rsid w:val="00E46F18"/>
    <w:rsid w:val="00E4718D"/>
    <w:rsid w:val="00E47434"/>
    <w:rsid w:val="00E47679"/>
    <w:rsid w:val="00E47CD6"/>
    <w:rsid w:val="00E47D27"/>
    <w:rsid w:val="00E50004"/>
    <w:rsid w:val="00E50259"/>
    <w:rsid w:val="00E5030B"/>
    <w:rsid w:val="00E505FC"/>
    <w:rsid w:val="00E5089D"/>
    <w:rsid w:val="00E50932"/>
    <w:rsid w:val="00E50A9A"/>
    <w:rsid w:val="00E50BBA"/>
    <w:rsid w:val="00E50DBF"/>
    <w:rsid w:val="00E51230"/>
    <w:rsid w:val="00E51333"/>
    <w:rsid w:val="00E5163C"/>
    <w:rsid w:val="00E51D53"/>
    <w:rsid w:val="00E51E94"/>
    <w:rsid w:val="00E52428"/>
    <w:rsid w:val="00E5287E"/>
    <w:rsid w:val="00E52969"/>
    <w:rsid w:val="00E53513"/>
    <w:rsid w:val="00E539D7"/>
    <w:rsid w:val="00E53B02"/>
    <w:rsid w:val="00E53C8E"/>
    <w:rsid w:val="00E53F34"/>
    <w:rsid w:val="00E53FDA"/>
    <w:rsid w:val="00E541DB"/>
    <w:rsid w:val="00E54207"/>
    <w:rsid w:val="00E54490"/>
    <w:rsid w:val="00E54785"/>
    <w:rsid w:val="00E547B5"/>
    <w:rsid w:val="00E5485A"/>
    <w:rsid w:val="00E54C09"/>
    <w:rsid w:val="00E54D74"/>
    <w:rsid w:val="00E5559E"/>
    <w:rsid w:val="00E556FF"/>
    <w:rsid w:val="00E559F8"/>
    <w:rsid w:val="00E55A60"/>
    <w:rsid w:val="00E55C7A"/>
    <w:rsid w:val="00E5613A"/>
    <w:rsid w:val="00E561CE"/>
    <w:rsid w:val="00E56227"/>
    <w:rsid w:val="00E5638E"/>
    <w:rsid w:val="00E564B6"/>
    <w:rsid w:val="00E56579"/>
    <w:rsid w:val="00E567AF"/>
    <w:rsid w:val="00E56E52"/>
    <w:rsid w:val="00E57112"/>
    <w:rsid w:val="00E5718B"/>
    <w:rsid w:val="00E5719F"/>
    <w:rsid w:val="00E571A2"/>
    <w:rsid w:val="00E5745D"/>
    <w:rsid w:val="00E575C4"/>
    <w:rsid w:val="00E575F2"/>
    <w:rsid w:val="00E5789B"/>
    <w:rsid w:val="00E57A35"/>
    <w:rsid w:val="00E57C3A"/>
    <w:rsid w:val="00E57DCD"/>
    <w:rsid w:val="00E57F92"/>
    <w:rsid w:val="00E6032C"/>
    <w:rsid w:val="00E60352"/>
    <w:rsid w:val="00E60915"/>
    <w:rsid w:val="00E609FF"/>
    <w:rsid w:val="00E60A65"/>
    <w:rsid w:val="00E60B45"/>
    <w:rsid w:val="00E60B6B"/>
    <w:rsid w:val="00E60B77"/>
    <w:rsid w:val="00E6134B"/>
    <w:rsid w:val="00E61473"/>
    <w:rsid w:val="00E61735"/>
    <w:rsid w:val="00E61979"/>
    <w:rsid w:val="00E61AAC"/>
    <w:rsid w:val="00E61EB9"/>
    <w:rsid w:val="00E62336"/>
    <w:rsid w:val="00E6286F"/>
    <w:rsid w:val="00E62B78"/>
    <w:rsid w:val="00E62C93"/>
    <w:rsid w:val="00E63508"/>
    <w:rsid w:val="00E63764"/>
    <w:rsid w:val="00E63A27"/>
    <w:rsid w:val="00E640EE"/>
    <w:rsid w:val="00E64122"/>
    <w:rsid w:val="00E6420F"/>
    <w:rsid w:val="00E64255"/>
    <w:rsid w:val="00E64344"/>
    <w:rsid w:val="00E64555"/>
    <w:rsid w:val="00E6456E"/>
    <w:rsid w:val="00E6471A"/>
    <w:rsid w:val="00E6472D"/>
    <w:rsid w:val="00E6477B"/>
    <w:rsid w:val="00E6503F"/>
    <w:rsid w:val="00E659DB"/>
    <w:rsid w:val="00E65D61"/>
    <w:rsid w:val="00E65DBC"/>
    <w:rsid w:val="00E663A0"/>
    <w:rsid w:val="00E66768"/>
    <w:rsid w:val="00E667AA"/>
    <w:rsid w:val="00E67000"/>
    <w:rsid w:val="00E67136"/>
    <w:rsid w:val="00E67851"/>
    <w:rsid w:val="00E6792E"/>
    <w:rsid w:val="00E67DDE"/>
    <w:rsid w:val="00E7056A"/>
    <w:rsid w:val="00E70E43"/>
    <w:rsid w:val="00E7154F"/>
    <w:rsid w:val="00E7174F"/>
    <w:rsid w:val="00E71A14"/>
    <w:rsid w:val="00E71B28"/>
    <w:rsid w:val="00E71D07"/>
    <w:rsid w:val="00E721FA"/>
    <w:rsid w:val="00E723D0"/>
    <w:rsid w:val="00E72400"/>
    <w:rsid w:val="00E72BD4"/>
    <w:rsid w:val="00E72C23"/>
    <w:rsid w:val="00E731BD"/>
    <w:rsid w:val="00E73387"/>
    <w:rsid w:val="00E733C5"/>
    <w:rsid w:val="00E735F9"/>
    <w:rsid w:val="00E73AE9"/>
    <w:rsid w:val="00E741A6"/>
    <w:rsid w:val="00E74295"/>
    <w:rsid w:val="00E743E5"/>
    <w:rsid w:val="00E74A35"/>
    <w:rsid w:val="00E74B67"/>
    <w:rsid w:val="00E74D3F"/>
    <w:rsid w:val="00E75060"/>
    <w:rsid w:val="00E7513D"/>
    <w:rsid w:val="00E751E6"/>
    <w:rsid w:val="00E75267"/>
    <w:rsid w:val="00E75338"/>
    <w:rsid w:val="00E753D7"/>
    <w:rsid w:val="00E75469"/>
    <w:rsid w:val="00E75798"/>
    <w:rsid w:val="00E75E59"/>
    <w:rsid w:val="00E763D0"/>
    <w:rsid w:val="00E76806"/>
    <w:rsid w:val="00E76CF8"/>
    <w:rsid w:val="00E76D7D"/>
    <w:rsid w:val="00E76EB3"/>
    <w:rsid w:val="00E77079"/>
    <w:rsid w:val="00E7738D"/>
    <w:rsid w:val="00E773E4"/>
    <w:rsid w:val="00E776C1"/>
    <w:rsid w:val="00E778E6"/>
    <w:rsid w:val="00E802C8"/>
    <w:rsid w:val="00E802F0"/>
    <w:rsid w:val="00E804D7"/>
    <w:rsid w:val="00E8095C"/>
    <w:rsid w:val="00E80F97"/>
    <w:rsid w:val="00E8109B"/>
    <w:rsid w:val="00E8118E"/>
    <w:rsid w:val="00E81576"/>
    <w:rsid w:val="00E81661"/>
    <w:rsid w:val="00E8171C"/>
    <w:rsid w:val="00E81997"/>
    <w:rsid w:val="00E81ABB"/>
    <w:rsid w:val="00E81FB4"/>
    <w:rsid w:val="00E821CD"/>
    <w:rsid w:val="00E82396"/>
    <w:rsid w:val="00E82460"/>
    <w:rsid w:val="00E82BAC"/>
    <w:rsid w:val="00E83042"/>
    <w:rsid w:val="00E8304F"/>
    <w:rsid w:val="00E831EA"/>
    <w:rsid w:val="00E833C0"/>
    <w:rsid w:val="00E8355D"/>
    <w:rsid w:val="00E836FE"/>
    <w:rsid w:val="00E83729"/>
    <w:rsid w:val="00E83C0E"/>
    <w:rsid w:val="00E83E84"/>
    <w:rsid w:val="00E843F4"/>
    <w:rsid w:val="00E8450A"/>
    <w:rsid w:val="00E84632"/>
    <w:rsid w:val="00E84DB2"/>
    <w:rsid w:val="00E85100"/>
    <w:rsid w:val="00E85184"/>
    <w:rsid w:val="00E8529E"/>
    <w:rsid w:val="00E855BB"/>
    <w:rsid w:val="00E85635"/>
    <w:rsid w:val="00E859CF"/>
    <w:rsid w:val="00E85AD6"/>
    <w:rsid w:val="00E85CD5"/>
    <w:rsid w:val="00E85FE1"/>
    <w:rsid w:val="00E86163"/>
    <w:rsid w:val="00E861D4"/>
    <w:rsid w:val="00E8654D"/>
    <w:rsid w:val="00E86660"/>
    <w:rsid w:val="00E867DF"/>
    <w:rsid w:val="00E86C71"/>
    <w:rsid w:val="00E87138"/>
    <w:rsid w:val="00E872B1"/>
    <w:rsid w:val="00E87697"/>
    <w:rsid w:val="00E87A76"/>
    <w:rsid w:val="00E87E00"/>
    <w:rsid w:val="00E900C9"/>
    <w:rsid w:val="00E90747"/>
    <w:rsid w:val="00E90794"/>
    <w:rsid w:val="00E9099B"/>
    <w:rsid w:val="00E91421"/>
    <w:rsid w:val="00E9159D"/>
    <w:rsid w:val="00E91780"/>
    <w:rsid w:val="00E92459"/>
    <w:rsid w:val="00E92FB9"/>
    <w:rsid w:val="00E934DF"/>
    <w:rsid w:val="00E935EA"/>
    <w:rsid w:val="00E93600"/>
    <w:rsid w:val="00E93670"/>
    <w:rsid w:val="00E939BC"/>
    <w:rsid w:val="00E93C3F"/>
    <w:rsid w:val="00E93FB1"/>
    <w:rsid w:val="00E94122"/>
    <w:rsid w:val="00E942B0"/>
    <w:rsid w:val="00E948B4"/>
    <w:rsid w:val="00E949A7"/>
    <w:rsid w:val="00E949AD"/>
    <w:rsid w:val="00E94B28"/>
    <w:rsid w:val="00E94CDC"/>
    <w:rsid w:val="00E94F6A"/>
    <w:rsid w:val="00E953B7"/>
    <w:rsid w:val="00E954BC"/>
    <w:rsid w:val="00E95CAA"/>
    <w:rsid w:val="00E96A5A"/>
    <w:rsid w:val="00E96AD5"/>
    <w:rsid w:val="00E96C78"/>
    <w:rsid w:val="00E97189"/>
    <w:rsid w:val="00E97190"/>
    <w:rsid w:val="00E974E9"/>
    <w:rsid w:val="00E975B1"/>
    <w:rsid w:val="00E9779D"/>
    <w:rsid w:val="00E978BF"/>
    <w:rsid w:val="00E97A64"/>
    <w:rsid w:val="00E97C5E"/>
    <w:rsid w:val="00EA010B"/>
    <w:rsid w:val="00EA043D"/>
    <w:rsid w:val="00EA0B20"/>
    <w:rsid w:val="00EA0C2D"/>
    <w:rsid w:val="00EA0CE7"/>
    <w:rsid w:val="00EA0DE0"/>
    <w:rsid w:val="00EA1365"/>
    <w:rsid w:val="00EA1516"/>
    <w:rsid w:val="00EA1857"/>
    <w:rsid w:val="00EA1D53"/>
    <w:rsid w:val="00EA2551"/>
    <w:rsid w:val="00EA255C"/>
    <w:rsid w:val="00EA257C"/>
    <w:rsid w:val="00EA27AA"/>
    <w:rsid w:val="00EA29DE"/>
    <w:rsid w:val="00EA2CC3"/>
    <w:rsid w:val="00EA32DE"/>
    <w:rsid w:val="00EA3335"/>
    <w:rsid w:val="00EA33C7"/>
    <w:rsid w:val="00EA39D2"/>
    <w:rsid w:val="00EA3AC0"/>
    <w:rsid w:val="00EA3B47"/>
    <w:rsid w:val="00EA3C02"/>
    <w:rsid w:val="00EA3EFF"/>
    <w:rsid w:val="00EA4493"/>
    <w:rsid w:val="00EA46D7"/>
    <w:rsid w:val="00EA4836"/>
    <w:rsid w:val="00EA48F6"/>
    <w:rsid w:val="00EA4C93"/>
    <w:rsid w:val="00EA4F2E"/>
    <w:rsid w:val="00EA517F"/>
    <w:rsid w:val="00EA53D5"/>
    <w:rsid w:val="00EA573A"/>
    <w:rsid w:val="00EA583E"/>
    <w:rsid w:val="00EA5C2C"/>
    <w:rsid w:val="00EA5D25"/>
    <w:rsid w:val="00EA5DF5"/>
    <w:rsid w:val="00EA5F55"/>
    <w:rsid w:val="00EA61CC"/>
    <w:rsid w:val="00EA64DE"/>
    <w:rsid w:val="00EA65B7"/>
    <w:rsid w:val="00EA6950"/>
    <w:rsid w:val="00EA6967"/>
    <w:rsid w:val="00EA6CC9"/>
    <w:rsid w:val="00EA6CCA"/>
    <w:rsid w:val="00EA6FB6"/>
    <w:rsid w:val="00EA7239"/>
    <w:rsid w:val="00EA75FB"/>
    <w:rsid w:val="00EA76F7"/>
    <w:rsid w:val="00EA7964"/>
    <w:rsid w:val="00EA798E"/>
    <w:rsid w:val="00EA7E8D"/>
    <w:rsid w:val="00EB00DE"/>
    <w:rsid w:val="00EB081E"/>
    <w:rsid w:val="00EB084F"/>
    <w:rsid w:val="00EB121B"/>
    <w:rsid w:val="00EB14F2"/>
    <w:rsid w:val="00EB1513"/>
    <w:rsid w:val="00EB1C1D"/>
    <w:rsid w:val="00EB2199"/>
    <w:rsid w:val="00EB21DF"/>
    <w:rsid w:val="00EB276A"/>
    <w:rsid w:val="00EB2806"/>
    <w:rsid w:val="00EB28C2"/>
    <w:rsid w:val="00EB2E68"/>
    <w:rsid w:val="00EB31D3"/>
    <w:rsid w:val="00EB340A"/>
    <w:rsid w:val="00EB36B9"/>
    <w:rsid w:val="00EB3800"/>
    <w:rsid w:val="00EB39AF"/>
    <w:rsid w:val="00EB3DFB"/>
    <w:rsid w:val="00EB42E2"/>
    <w:rsid w:val="00EB45D0"/>
    <w:rsid w:val="00EB4693"/>
    <w:rsid w:val="00EB475D"/>
    <w:rsid w:val="00EB483E"/>
    <w:rsid w:val="00EB4882"/>
    <w:rsid w:val="00EB488B"/>
    <w:rsid w:val="00EB48F3"/>
    <w:rsid w:val="00EB4C7E"/>
    <w:rsid w:val="00EB5426"/>
    <w:rsid w:val="00EB54B2"/>
    <w:rsid w:val="00EB553D"/>
    <w:rsid w:val="00EB5914"/>
    <w:rsid w:val="00EB5B6E"/>
    <w:rsid w:val="00EB5B80"/>
    <w:rsid w:val="00EB5D28"/>
    <w:rsid w:val="00EB5D6D"/>
    <w:rsid w:val="00EB5D8F"/>
    <w:rsid w:val="00EB5DD8"/>
    <w:rsid w:val="00EB5E40"/>
    <w:rsid w:val="00EB5F19"/>
    <w:rsid w:val="00EB5F9F"/>
    <w:rsid w:val="00EB6276"/>
    <w:rsid w:val="00EB6421"/>
    <w:rsid w:val="00EB69D0"/>
    <w:rsid w:val="00EB6A87"/>
    <w:rsid w:val="00EB6F72"/>
    <w:rsid w:val="00EB7166"/>
    <w:rsid w:val="00EB7340"/>
    <w:rsid w:val="00EB7657"/>
    <w:rsid w:val="00EB787A"/>
    <w:rsid w:val="00EB7928"/>
    <w:rsid w:val="00EB7933"/>
    <w:rsid w:val="00EB7B19"/>
    <w:rsid w:val="00EB7E8D"/>
    <w:rsid w:val="00EC049C"/>
    <w:rsid w:val="00EC07F9"/>
    <w:rsid w:val="00EC0943"/>
    <w:rsid w:val="00EC09B6"/>
    <w:rsid w:val="00EC09F8"/>
    <w:rsid w:val="00EC1255"/>
    <w:rsid w:val="00EC14D5"/>
    <w:rsid w:val="00EC1538"/>
    <w:rsid w:val="00EC16AA"/>
    <w:rsid w:val="00EC1736"/>
    <w:rsid w:val="00EC1B1B"/>
    <w:rsid w:val="00EC1D9A"/>
    <w:rsid w:val="00EC2585"/>
    <w:rsid w:val="00EC26DF"/>
    <w:rsid w:val="00EC2725"/>
    <w:rsid w:val="00EC2E1F"/>
    <w:rsid w:val="00EC30BF"/>
    <w:rsid w:val="00EC3188"/>
    <w:rsid w:val="00EC36B4"/>
    <w:rsid w:val="00EC3BAE"/>
    <w:rsid w:val="00EC4A69"/>
    <w:rsid w:val="00EC4AD5"/>
    <w:rsid w:val="00EC4C84"/>
    <w:rsid w:val="00EC5238"/>
    <w:rsid w:val="00EC53B4"/>
    <w:rsid w:val="00EC5575"/>
    <w:rsid w:val="00EC57D6"/>
    <w:rsid w:val="00EC5945"/>
    <w:rsid w:val="00EC6060"/>
    <w:rsid w:val="00EC6201"/>
    <w:rsid w:val="00EC65AA"/>
    <w:rsid w:val="00EC668C"/>
    <w:rsid w:val="00EC66D9"/>
    <w:rsid w:val="00EC69C7"/>
    <w:rsid w:val="00EC6A23"/>
    <w:rsid w:val="00EC6D2D"/>
    <w:rsid w:val="00EC6D6F"/>
    <w:rsid w:val="00EC6DEA"/>
    <w:rsid w:val="00EC6EA2"/>
    <w:rsid w:val="00EC70A4"/>
    <w:rsid w:val="00EC7293"/>
    <w:rsid w:val="00EC74BD"/>
    <w:rsid w:val="00EC7501"/>
    <w:rsid w:val="00EC776D"/>
    <w:rsid w:val="00EC77CD"/>
    <w:rsid w:val="00EC78A6"/>
    <w:rsid w:val="00EC7AB3"/>
    <w:rsid w:val="00EC7B49"/>
    <w:rsid w:val="00EC7BE5"/>
    <w:rsid w:val="00ED0062"/>
    <w:rsid w:val="00ED0526"/>
    <w:rsid w:val="00ED055C"/>
    <w:rsid w:val="00ED0607"/>
    <w:rsid w:val="00ED0B8B"/>
    <w:rsid w:val="00ED0C91"/>
    <w:rsid w:val="00ED0CA3"/>
    <w:rsid w:val="00ED0E51"/>
    <w:rsid w:val="00ED0F0B"/>
    <w:rsid w:val="00ED0F26"/>
    <w:rsid w:val="00ED1247"/>
    <w:rsid w:val="00ED1408"/>
    <w:rsid w:val="00ED15ED"/>
    <w:rsid w:val="00ED1B21"/>
    <w:rsid w:val="00ED1C3E"/>
    <w:rsid w:val="00ED20E6"/>
    <w:rsid w:val="00ED2224"/>
    <w:rsid w:val="00ED25C4"/>
    <w:rsid w:val="00ED276F"/>
    <w:rsid w:val="00ED2B9B"/>
    <w:rsid w:val="00ED2CDB"/>
    <w:rsid w:val="00ED2E77"/>
    <w:rsid w:val="00ED30BE"/>
    <w:rsid w:val="00ED3167"/>
    <w:rsid w:val="00ED3685"/>
    <w:rsid w:val="00ED376E"/>
    <w:rsid w:val="00ED37B6"/>
    <w:rsid w:val="00ED3883"/>
    <w:rsid w:val="00ED3AEA"/>
    <w:rsid w:val="00ED3C03"/>
    <w:rsid w:val="00ED3DA7"/>
    <w:rsid w:val="00ED3FA4"/>
    <w:rsid w:val="00ED49D6"/>
    <w:rsid w:val="00ED4C31"/>
    <w:rsid w:val="00ED4C48"/>
    <w:rsid w:val="00ED5123"/>
    <w:rsid w:val="00ED5335"/>
    <w:rsid w:val="00ED550A"/>
    <w:rsid w:val="00ED5671"/>
    <w:rsid w:val="00ED56F5"/>
    <w:rsid w:val="00ED616F"/>
    <w:rsid w:val="00ED6203"/>
    <w:rsid w:val="00ED6221"/>
    <w:rsid w:val="00ED64D8"/>
    <w:rsid w:val="00ED65EC"/>
    <w:rsid w:val="00ED676F"/>
    <w:rsid w:val="00ED6F03"/>
    <w:rsid w:val="00ED6FFA"/>
    <w:rsid w:val="00ED7249"/>
    <w:rsid w:val="00ED730E"/>
    <w:rsid w:val="00ED7532"/>
    <w:rsid w:val="00ED7F25"/>
    <w:rsid w:val="00ED7FED"/>
    <w:rsid w:val="00EE0091"/>
    <w:rsid w:val="00EE021E"/>
    <w:rsid w:val="00EE0266"/>
    <w:rsid w:val="00EE0BE4"/>
    <w:rsid w:val="00EE0CDB"/>
    <w:rsid w:val="00EE0ECF"/>
    <w:rsid w:val="00EE0FDF"/>
    <w:rsid w:val="00EE0FFA"/>
    <w:rsid w:val="00EE1107"/>
    <w:rsid w:val="00EE1706"/>
    <w:rsid w:val="00EE1744"/>
    <w:rsid w:val="00EE1925"/>
    <w:rsid w:val="00EE1E82"/>
    <w:rsid w:val="00EE20D8"/>
    <w:rsid w:val="00EE2127"/>
    <w:rsid w:val="00EE23B5"/>
    <w:rsid w:val="00EE27E7"/>
    <w:rsid w:val="00EE286A"/>
    <w:rsid w:val="00EE295C"/>
    <w:rsid w:val="00EE2CCD"/>
    <w:rsid w:val="00EE2D6C"/>
    <w:rsid w:val="00EE2EE8"/>
    <w:rsid w:val="00EE358C"/>
    <w:rsid w:val="00EE3626"/>
    <w:rsid w:val="00EE39A8"/>
    <w:rsid w:val="00EE39F1"/>
    <w:rsid w:val="00EE39F3"/>
    <w:rsid w:val="00EE3A88"/>
    <w:rsid w:val="00EE3BC6"/>
    <w:rsid w:val="00EE44AA"/>
    <w:rsid w:val="00EE4B6D"/>
    <w:rsid w:val="00EE4CA1"/>
    <w:rsid w:val="00EE4CE0"/>
    <w:rsid w:val="00EE4EA7"/>
    <w:rsid w:val="00EE4F9B"/>
    <w:rsid w:val="00EE508C"/>
    <w:rsid w:val="00EE5101"/>
    <w:rsid w:val="00EE562C"/>
    <w:rsid w:val="00EE5A8F"/>
    <w:rsid w:val="00EE5D12"/>
    <w:rsid w:val="00EE5D87"/>
    <w:rsid w:val="00EE6032"/>
    <w:rsid w:val="00EE629F"/>
    <w:rsid w:val="00EE6440"/>
    <w:rsid w:val="00EE697C"/>
    <w:rsid w:val="00EE6B82"/>
    <w:rsid w:val="00EE6C9A"/>
    <w:rsid w:val="00EE6FEB"/>
    <w:rsid w:val="00EE79D4"/>
    <w:rsid w:val="00EE7BF8"/>
    <w:rsid w:val="00EF017A"/>
    <w:rsid w:val="00EF01E5"/>
    <w:rsid w:val="00EF01F0"/>
    <w:rsid w:val="00EF02CB"/>
    <w:rsid w:val="00EF0452"/>
    <w:rsid w:val="00EF04AA"/>
    <w:rsid w:val="00EF06C3"/>
    <w:rsid w:val="00EF0824"/>
    <w:rsid w:val="00EF0960"/>
    <w:rsid w:val="00EF0E3F"/>
    <w:rsid w:val="00EF0EA6"/>
    <w:rsid w:val="00EF11BA"/>
    <w:rsid w:val="00EF14B6"/>
    <w:rsid w:val="00EF17F0"/>
    <w:rsid w:val="00EF1BB0"/>
    <w:rsid w:val="00EF1EEA"/>
    <w:rsid w:val="00EF243E"/>
    <w:rsid w:val="00EF260E"/>
    <w:rsid w:val="00EF2611"/>
    <w:rsid w:val="00EF26DD"/>
    <w:rsid w:val="00EF2CC8"/>
    <w:rsid w:val="00EF2E95"/>
    <w:rsid w:val="00EF30A7"/>
    <w:rsid w:val="00EF30AC"/>
    <w:rsid w:val="00EF32DF"/>
    <w:rsid w:val="00EF3347"/>
    <w:rsid w:val="00EF3A62"/>
    <w:rsid w:val="00EF3C8E"/>
    <w:rsid w:val="00EF4092"/>
    <w:rsid w:val="00EF422B"/>
    <w:rsid w:val="00EF4357"/>
    <w:rsid w:val="00EF43DA"/>
    <w:rsid w:val="00EF4919"/>
    <w:rsid w:val="00EF4A20"/>
    <w:rsid w:val="00EF4AC6"/>
    <w:rsid w:val="00EF4BFD"/>
    <w:rsid w:val="00EF5387"/>
    <w:rsid w:val="00EF550E"/>
    <w:rsid w:val="00EF587F"/>
    <w:rsid w:val="00EF5CBC"/>
    <w:rsid w:val="00EF5F8F"/>
    <w:rsid w:val="00EF635A"/>
    <w:rsid w:val="00EF644A"/>
    <w:rsid w:val="00EF6633"/>
    <w:rsid w:val="00EF6CA3"/>
    <w:rsid w:val="00EF6CD8"/>
    <w:rsid w:val="00EF6E63"/>
    <w:rsid w:val="00EF6F92"/>
    <w:rsid w:val="00EF796A"/>
    <w:rsid w:val="00EF79C7"/>
    <w:rsid w:val="00EF7C87"/>
    <w:rsid w:val="00F0009B"/>
    <w:rsid w:val="00F00130"/>
    <w:rsid w:val="00F0058A"/>
    <w:rsid w:val="00F00A73"/>
    <w:rsid w:val="00F00B2C"/>
    <w:rsid w:val="00F00BCF"/>
    <w:rsid w:val="00F00CC0"/>
    <w:rsid w:val="00F010EF"/>
    <w:rsid w:val="00F0112C"/>
    <w:rsid w:val="00F011C7"/>
    <w:rsid w:val="00F0126D"/>
    <w:rsid w:val="00F0164D"/>
    <w:rsid w:val="00F01DF4"/>
    <w:rsid w:val="00F01EE7"/>
    <w:rsid w:val="00F0212D"/>
    <w:rsid w:val="00F026D4"/>
    <w:rsid w:val="00F0275C"/>
    <w:rsid w:val="00F02DA6"/>
    <w:rsid w:val="00F03157"/>
    <w:rsid w:val="00F033E4"/>
    <w:rsid w:val="00F03668"/>
    <w:rsid w:val="00F037AB"/>
    <w:rsid w:val="00F03992"/>
    <w:rsid w:val="00F03BBF"/>
    <w:rsid w:val="00F03D29"/>
    <w:rsid w:val="00F04167"/>
    <w:rsid w:val="00F0456C"/>
    <w:rsid w:val="00F045D5"/>
    <w:rsid w:val="00F04722"/>
    <w:rsid w:val="00F048C6"/>
    <w:rsid w:val="00F04A09"/>
    <w:rsid w:val="00F04D11"/>
    <w:rsid w:val="00F04EB5"/>
    <w:rsid w:val="00F054C6"/>
    <w:rsid w:val="00F05645"/>
    <w:rsid w:val="00F05768"/>
    <w:rsid w:val="00F058EC"/>
    <w:rsid w:val="00F05AB8"/>
    <w:rsid w:val="00F05B58"/>
    <w:rsid w:val="00F05DFC"/>
    <w:rsid w:val="00F05E26"/>
    <w:rsid w:val="00F060BF"/>
    <w:rsid w:val="00F06194"/>
    <w:rsid w:val="00F0655D"/>
    <w:rsid w:val="00F068C0"/>
    <w:rsid w:val="00F06CCB"/>
    <w:rsid w:val="00F071F9"/>
    <w:rsid w:val="00F0723C"/>
    <w:rsid w:val="00F07973"/>
    <w:rsid w:val="00F07B9C"/>
    <w:rsid w:val="00F07E7D"/>
    <w:rsid w:val="00F07F4D"/>
    <w:rsid w:val="00F10453"/>
    <w:rsid w:val="00F10795"/>
    <w:rsid w:val="00F107CD"/>
    <w:rsid w:val="00F10A11"/>
    <w:rsid w:val="00F10ACE"/>
    <w:rsid w:val="00F1107D"/>
    <w:rsid w:val="00F11187"/>
    <w:rsid w:val="00F111C2"/>
    <w:rsid w:val="00F1162E"/>
    <w:rsid w:val="00F116D0"/>
    <w:rsid w:val="00F1186A"/>
    <w:rsid w:val="00F11A7C"/>
    <w:rsid w:val="00F11E8B"/>
    <w:rsid w:val="00F1211E"/>
    <w:rsid w:val="00F1232C"/>
    <w:rsid w:val="00F124E7"/>
    <w:rsid w:val="00F12C8D"/>
    <w:rsid w:val="00F12E81"/>
    <w:rsid w:val="00F1336E"/>
    <w:rsid w:val="00F136A9"/>
    <w:rsid w:val="00F137EE"/>
    <w:rsid w:val="00F1380D"/>
    <w:rsid w:val="00F13862"/>
    <w:rsid w:val="00F13A0A"/>
    <w:rsid w:val="00F13D46"/>
    <w:rsid w:val="00F13DBD"/>
    <w:rsid w:val="00F13DC1"/>
    <w:rsid w:val="00F13E5D"/>
    <w:rsid w:val="00F143DE"/>
    <w:rsid w:val="00F14EF1"/>
    <w:rsid w:val="00F1567B"/>
    <w:rsid w:val="00F157FC"/>
    <w:rsid w:val="00F15BA5"/>
    <w:rsid w:val="00F15BBD"/>
    <w:rsid w:val="00F16199"/>
    <w:rsid w:val="00F16704"/>
    <w:rsid w:val="00F167DE"/>
    <w:rsid w:val="00F16A2E"/>
    <w:rsid w:val="00F1780B"/>
    <w:rsid w:val="00F17961"/>
    <w:rsid w:val="00F17FE5"/>
    <w:rsid w:val="00F20412"/>
    <w:rsid w:val="00F207B5"/>
    <w:rsid w:val="00F208F5"/>
    <w:rsid w:val="00F20920"/>
    <w:rsid w:val="00F20EF9"/>
    <w:rsid w:val="00F21B17"/>
    <w:rsid w:val="00F21EE4"/>
    <w:rsid w:val="00F22229"/>
    <w:rsid w:val="00F2245D"/>
    <w:rsid w:val="00F2275A"/>
    <w:rsid w:val="00F229B0"/>
    <w:rsid w:val="00F22D34"/>
    <w:rsid w:val="00F22F67"/>
    <w:rsid w:val="00F23A01"/>
    <w:rsid w:val="00F23F25"/>
    <w:rsid w:val="00F240BB"/>
    <w:rsid w:val="00F24677"/>
    <w:rsid w:val="00F247D5"/>
    <w:rsid w:val="00F24DF1"/>
    <w:rsid w:val="00F24E63"/>
    <w:rsid w:val="00F2523E"/>
    <w:rsid w:val="00F25314"/>
    <w:rsid w:val="00F257F5"/>
    <w:rsid w:val="00F259F6"/>
    <w:rsid w:val="00F25A2E"/>
    <w:rsid w:val="00F25B77"/>
    <w:rsid w:val="00F25F0E"/>
    <w:rsid w:val="00F25F9C"/>
    <w:rsid w:val="00F261A5"/>
    <w:rsid w:val="00F2647D"/>
    <w:rsid w:val="00F2651B"/>
    <w:rsid w:val="00F26701"/>
    <w:rsid w:val="00F26841"/>
    <w:rsid w:val="00F26D79"/>
    <w:rsid w:val="00F26EBA"/>
    <w:rsid w:val="00F27140"/>
    <w:rsid w:val="00F27450"/>
    <w:rsid w:val="00F2769D"/>
    <w:rsid w:val="00F277C6"/>
    <w:rsid w:val="00F277E5"/>
    <w:rsid w:val="00F27930"/>
    <w:rsid w:val="00F27D42"/>
    <w:rsid w:val="00F27EDC"/>
    <w:rsid w:val="00F30663"/>
    <w:rsid w:val="00F30947"/>
    <w:rsid w:val="00F30CAD"/>
    <w:rsid w:val="00F30CF5"/>
    <w:rsid w:val="00F30EEF"/>
    <w:rsid w:val="00F30F0D"/>
    <w:rsid w:val="00F31036"/>
    <w:rsid w:val="00F31279"/>
    <w:rsid w:val="00F31439"/>
    <w:rsid w:val="00F3151A"/>
    <w:rsid w:val="00F31937"/>
    <w:rsid w:val="00F3193F"/>
    <w:rsid w:val="00F31976"/>
    <w:rsid w:val="00F319B2"/>
    <w:rsid w:val="00F31ADA"/>
    <w:rsid w:val="00F31C79"/>
    <w:rsid w:val="00F31FA4"/>
    <w:rsid w:val="00F3213D"/>
    <w:rsid w:val="00F32281"/>
    <w:rsid w:val="00F322E5"/>
    <w:rsid w:val="00F323E6"/>
    <w:rsid w:val="00F327AD"/>
    <w:rsid w:val="00F32C9C"/>
    <w:rsid w:val="00F32CFC"/>
    <w:rsid w:val="00F331CF"/>
    <w:rsid w:val="00F3343E"/>
    <w:rsid w:val="00F3345B"/>
    <w:rsid w:val="00F334C2"/>
    <w:rsid w:val="00F334E5"/>
    <w:rsid w:val="00F334EF"/>
    <w:rsid w:val="00F3351B"/>
    <w:rsid w:val="00F3392D"/>
    <w:rsid w:val="00F33B5E"/>
    <w:rsid w:val="00F33DA2"/>
    <w:rsid w:val="00F33F5D"/>
    <w:rsid w:val="00F3406B"/>
    <w:rsid w:val="00F344CD"/>
    <w:rsid w:val="00F344D0"/>
    <w:rsid w:val="00F349A6"/>
    <w:rsid w:val="00F349AA"/>
    <w:rsid w:val="00F34A8E"/>
    <w:rsid w:val="00F34EB5"/>
    <w:rsid w:val="00F35036"/>
    <w:rsid w:val="00F357A6"/>
    <w:rsid w:val="00F363E0"/>
    <w:rsid w:val="00F36478"/>
    <w:rsid w:val="00F36925"/>
    <w:rsid w:val="00F36F26"/>
    <w:rsid w:val="00F372B0"/>
    <w:rsid w:val="00F373BE"/>
    <w:rsid w:val="00F37B08"/>
    <w:rsid w:val="00F37D1F"/>
    <w:rsid w:val="00F37E29"/>
    <w:rsid w:val="00F37E85"/>
    <w:rsid w:val="00F37EAF"/>
    <w:rsid w:val="00F40421"/>
    <w:rsid w:val="00F40520"/>
    <w:rsid w:val="00F4064F"/>
    <w:rsid w:val="00F40AA2"/>
    <w:rsid w:val="00F40BE0"/>
    <w:rsid w:val="00F40BE8"/>
    <w:rsid w:val="00F411A8"/>
    <w:rsid w:val="00F411F5"/>
    <w:rsid w:val="00F41322"/>
    <w:rsid w:val="00F4166D"/>
    <w:rsid w:val="00F4170E"/>
    <w:rsid w:val="00F419E2"/>
    <w:rsid w:val="00F41AB3"/>
    <w:rsid w:val="00F42091"/>
    <w:rsid w:val="00F4244D"/>
    <w:rsid w:val="00F42A97"/>
    <w:rsid w:val="00F42C97"/>
    <w:rsid w:val="00F42FDA"/>
    <w:rsid w:val="00F43109"/>
    <w:rsid w:val="00F4314E"/>
    <w:rsid w:val="00F432E3"/>
    <w:rsid w:val="00F4384B"/>
    <w:rsid w:val="00F43D06"/>
    <w:rsid w:val="00F44F1D"/>
    <w:rsid w:val="00F45145"/>
    <w:rsid w:val="00F4560D"/>
    <w:rsid w:val="00F457FD"/>
    <w:rsid w:val="00F45B97"/>
    <w:rsid w:val="00F45C89"/>
    <w:rsid w:val="00F4613F"/>
    <w:rsid w:val="00F4664D"/>
    <w:rsid w:val="00F46F75"/>
    <w:rsid w:val="00F470C3"/>
    <w:rsid w:val="00F4742A"/>
    <w:rsid w:val="00F47998"/>
    <w:rsid w:val="00F47AAD"/>
    <w:rsid w:val="00F47B2C"/>
    <w:rsid w:val="00F47DD3"/>
    <w:rsid w:val="00F50568"/>
    <w:rsid w:val="00F5065D"/>
    <w:rsid w:val="00F50DFB"/>
    <w:rsid w:val="00F5150B"/>
    <w:rsid w:val="00F51526"/>
    <w:rsid w:val="00F51541"/>
    <w:rsid w:val="00F51768"/>
    <w:rsid w:val="00F51C9E"/>
    <w:rsid w:val="00F5200F"/>
    <w:rsid w:val="00F523FD"/>
    <w:rsid w:val="00F5254D"/>
    <w:rsid w:val="00F525AF"/>
    <w:rsid w:val="00F5265E"/>
    <w:rsid w:val="00F5277E"/>
    <w:rsid w:val="00F52887"/>
    <w:rsid w:val="00F52A72"/>
    <w:rsid w:val="00F52ACB"/>
    <w:rsid w:val="00F52B7D"/>
    <w:rsid w:val="00F52CF8"/>
    <w:rsid w:val="00F52D34"/>
    <w:rsid w:val="00F532D9"/>
    <w:rsid w:val="00F53445"/>
    <w:rsid w:val="00F53531"/>
    <w:rsid w:val="00F537FB"/>
    <w:rsid w:val="00F53A21"/>
    <w:rsid w:val="00F53BA5"/>
    <w:rsid w:val="00F53CE7"/>
    <w:rsid w:val="00F53D5F"/>
    <w:rsid w:val="00F540B4"/>
    <w:rsid w:val="00F542E3"/>
    <w:rsid w:val="00F54309"/>
    <w:rsid w:val="00F546CA"/>
    <w:rsid w:val="00F54719"/>
    <w:rsid w:val="00F552BD"/>
    <w:rsid w:val="00F55515"/>
    <w:rsid w:val="00F55A4F"/>
    <w:rsid w:val="00F55A80"/>
    <w:rsid w:val="00F55CEB"/>
    <w:rsid w:val="00F55D3E"/>
    <w:rsid w:val="00F5625E"/>
    <w:rsid w:val="00F562C9"/>
    <w:rsid w:val="00F567FE"/>
    <w:rsid w:val="00F568C5"/>
    <w:rsid w:val="00F568F4"/>
    <w:rsid w:val="00F56C72"/>
    <w:rsid w:val="00F56D8A"/>
    <w:rsid w:val="00F56E28"/>
    <w:rsid w:val="00F56FC8"/>
    <w:rsid w:val="00F577AB"/>
    <w:rsid w:val="00F57C1A"/>
    <w:rsid w:val="00F57E46"/>
    <w:rsid w:val="00F57F4D"/>
    <w:rsid w:val="00F57FED"/>
    <w:rsid w:val="00F57FF8"/>
    <w:rsid w:val="00F60021"/>
    <w:rsid w:val="00F602BA"/>
    <w:rsid w:val="00F60642"/>
    <w:rsid w:val="00F60A98"/>
    <w:rsid w:val="00F60AB9"/>
    <w:rsid w:val="00F60B3E"/>
    <w:rsid w:val="00F60D12"/>
    <w:rsid w:val="00F60D35"/>
    <w:rsid w:val="00F60D65"/>
    <w:rsid w:val="00F60EEF"/>
    <w:rsid w:val="00F61151"/>
    <w:rsid w:val="00F6127C"/>
    <w:rsid w:val="00F6136A"/>
    <w:rsid w:val="00F615D7"/>
    <w:rsid w:val="00F617BA"/>
    <w:rsid w:val="00F61AB7"/>
    <w:rsid w:val="00F61B10"/>
    <w:rsid w:val="00F61DE2"/>
    <w:rsid w:val="00F62197"/>
    <w:rsid w:val="00F62270"/>
    <w:rsid w:val="00F62554"/>
    <w:rsid w:val="00F62878"/>
    <w:rsid w:val="00F6298C"/>
    <w:rsid w:val="00F629B6"/>
    <w:rsid w:val="00F62EF8"/>
    <w:rsid w:val="00F62F3D"/>
    <w:rsid w:val="00F63055"/>
    <w:rsid w:val="00F630DC"/>
    <w:rsid w:val="00F633C0"/>
    <w:rsid w:val="00F633D3"/>
    <w:rsid w:val="00F63B93"/>
    <w:rsid w:val="00F64312"/>
    <w:rsid w:val="00F64365"/>
    <w:rsid w:val="00F644E6"/>
    <w:rsid w:val="00F6453D"/>
    <w:rsid w:val="00F6477C"/>
    <w:rsid w:val="00F64A33"/>
    <w:rsid w:val="00F64ABA"/>
    <w:rsid w:val="00F64D18"/>
    <w:rsid w:val="00F65DC9"/>
    <w:rsid w:val="00F66040"/>
    <w:rsid w:val="00F66056"/>
    <w:rsid w:val="00F660BF"/>
    <w:rsid w:val="00F66ACA"/>
    <w:rsid w:val="00F66BDC"/>
    <w:rsid w:val="00F66C0D"/>
    <w:rsid w:val="00F679C9"/>
    <w:rsid w:val="00F67AD8"/>
    <w:rsid w:val="00F67D9E"/>
    <w:rsid w:val="00F704B8"/>
    <w:rsid w:val="00F707DB"/>
    <w:rsid w:val="00F70883"/>
    <w:rsid w:val="00F70BF3"/>
    <w:rsid w:val="00F70DC9"/>
    <w:rsid w:val="00F7106E"/>
    <w:rsid w:val="00F711F2"/>
    <w:rsid w:val="00F7126B"/>
    <w:rsid w:val="00F7143A"/>
    <w:rsid w:val="00F71820"/>
    <w:rsid w:val="00F71985"/>
    <w:rsid w:val="00F71A9F"/>
    <w:rsid w:val="00F71D84"/>
    <w:rsid w:val="00F71DFC"/>
    <w:rsid w:val="00F71DFE"/>
    <w:rsid w:val="00F71E38"/>
    <w:rsid w:val="00F71F3B"/>
    <w:rsid w:val="00F7216A"/>
    <w:rsid w:val="00F7236E"/>
    <w:rsid w:val="00F72524"/>
    <w:rsid w:val="00F725A0"/>
    <w:rsid w:val="00F727D9"/>
    <w:rsid w:val="00F72B2D"/>
    <w:rsid w:val="00F72D50"/>
    <w:rsid w:val="00F730F3"/>
    <w:rsid w:val="00F731B4"/>
    <w:rsid w:val="00F7330D"/>
    <w:rsid w:val="00F734E9"/>
    <w:rsid w:val="00F73871"/>
    <w:rsid w:val="00F73996"/>
    <w:rsid w:val="00F73B51"/>
    <w:rsid w:val="00F73E0B"/>
    <w:rsid w:val="00F73F55"/>
    <w:rsid w:val="00F74250"/>
    <w:rsid w:val="00F7473F"/>
    <w:rsid w:val="00F74903"/>
    <w:rsid w:val="00F74B41"/>
    <w:rsid w:val="00F74B6C"/>
    <w:rsid w:val="00F74ED0"/>
    <w:rsid w:val="00F750E5"/>
    <w:rsid w:val="00F75B75"/>
    <w:rsid w:val="00F763AA"/>
    <w:rsid w:val="00F76430"/>
    <w:rsid w:val="00F765E7"/>
    <w:rsid w:val="00F76F8B"/>
    <w:rsid w:val="00F76F8E"/>
    <w:rsid w:val="00F77157"/>
    <w:rsid w:val="00F7723A"/>
    <w:rsid w:val="00F772F7"/>
    <w:rsid w:val="00F77426"/>
    <w:rsid w:val="00F779CE"/>
    <w:rsid w:val="00F77DFA"/>
    <w:rsid w:val="00F77E14"/>
    <w:rsid w:val="00F800D7"/>
    <w:rsid w:val="00F80106"/>
    <w:rsid w:val="00F804F5"/>
    <w:rsid w:val="00F80586"/>
    <w:rsid w:val="00F807B9"/>
    <w:rsid w:val="00F80939"/>
    <w:rsid w:val="00F80A01"/>
    <w:rsid w:val="00F80C6C"/>
    <w:rsid w:val="00F8158A"/>
    <w:rsid w:val="00F81659"/>
    <w:rsid w:val="00F8181E"/>
    <w:rsid w:val="00F81A24"/>
    <w:rsid w:val="00F81D24"/>
    <w:rsid w:val="00F8203E"/>
    <w:rsid w:val="00F8206C"/>
    <w:rsid w:val="00F826B6"/>
    <w:rsid w:val="00F8275A"/>
    <w:rsid w:val="00F82F62"/>
    <w:rsid w:val="00F82FB5"/>
    <w:rsid w:val="00F83076"/>
    <w:rsid w:val="00F835DC"/>
    <w:rsid w:val="00F83719"/>
    <w:rsid w:val="00F83B82"/>
    <w:rsid w:val="00F83EA6"/>
    <w:rsid w:val="00F846C6"/>
    <w:rsid w:val="00F8474D"/>
    <w:rsid w:val="00F847FA"/>
    <w:rsid w:val="00F84A65"/>
    <w:rsid w:val="00F84C63"/>
    <w:rsid w:val="00F84E00"/>
    <w:rsid w:val="00F84F90"/>
    <w:rsid w:val="00F854DD"/>
    <w:rsid w:val="00F854DE"/>
    <w:rsid w:val="00F8557A"/>
    <w:rsid w:val="00F85580"/>
    <w:rsid w:val="00F85F40"/>
    <w:rsid w:val="00F86591"/>
    <w:rsid w:val="00F865A8"/>
    <w:rsid w:val="00F87015"/>
    <w:rsid w:val="00F874DB"/>
    <w:rsid w:val="00F87925"/>
    <w:rsid w:val="00F87CBD"/>
    <w:rsid w:val="00F87DEE"/>
    <w:rsid w:val="00F87E9E"/>
    <w:rsid w:val="00F9029D"/>
    <w:rsid w:val="00F90593"/>
    <w:rsid w:val="00F907E4"/>
    <w:rsid w:val="00F910DC"/>
    <w:rsid w:val="00F9112E"/>
    <w:rsid w:val="00F91292"/>
    <w:rsid w:val="00F9156B"/>
    <w:rsid w:val="00F91770"/>
    <w:rsid w:val="00F91F25"/>
    <w:rsid w:val="00F92247"/>
    <w:rsid w:val="00F923B4"/>
    <w:rsid w:val="00F9242D"/>
    <w:rsid w:val="00F9266C"/>
    <w:rsid w:val="00F926F4"/>
    <w:rsid w:val="00F92AFF"/>
    <w:rsid w:val="00F92BF1"/>
    <w:rsid w:val="00F92C30"/>
    <w:rsid w:val="00F93163"/>
    <w:rsid w:val="00F93168"/>
    <w:rsid w:val="00F93576"/>
    <w:rsid w:val="00F93A4B"/>
    <w:rsid w:val="00F94580"/>
    <w:rsid w:val="00F946A8"/>
    <w:rsid w:val="00F946FB"/>
    <w:rsid w:val="00F94BE7"/>
    <w:rsid w:val="00F94E4F"/>
    <w:rsid w:val="00F94E9F"/>
    <w:rsid w:val="00F94EE5"/>
    <w:rsid w:val="00F95133"/>
    <w:rsid w:val="00F9515F"/>
    <w:rsid w:val="00F95545"/>
    <w:rsid w:val="00F95D35"/>
    <w:rsid w:val="00F95DE9"/>
    <w:rsid w:val="00F96034"/>
    <w:rsid w:val="00F9605A"/>
    <w:rsid w:val="00F960C4"/>
    <w:rsid w:val="00F962B8"/>
    <w:rsid w:val="00F96463"/>
    <w:rsid w:val="00F96478"/>
    <w:rsid w:val="00F965FA"/>
    <w:rsid w:val="00F9688A"/>
    <w:rsid w:val="00F968EA"/>
    <w:rsid w:val="00F96B58"/>
    <w:rsid w:val="00F96CCD"/>
    <w:rsid w:val="00F9715E"/>
    <w:rsid w:val="00F97440"/>
    <w:rsid w:val="00F97AC2"/>
    <w:rsid w:val="00F97D67"/>
    <w:rsid w:val="00F97EC6"/>
    <w:rsid w:val="00F97FE8"/>
    <w:rsid w:val="00FA01DC"/>
    <w:rsid w:val="00FA0300"/>
    <w:rsid w:val="00FA06C1"/>
    <w:rsid w:val="00FA0A7C"/>
    <w:rsid w:val="00FA0ABF"/>
    <w:rsid w:val="00FA0F10"/>
    <w:rsid w:val="00FA0F52"/>
    <w:rsid w:val="00FA10CF"/>
    <w:rsid w:val="00FA11ED"/>
    <w:rsid w:val="00FA14BC"/>
    <w:rsid w:val="00FA193B"/>
    <w:rsid w:val="00FA19A7"/>
    <w:rsid w:val="00FA19B3"/>
    <w:rsid w:val="00FA19EC"/>
    <w:rsid w:val="00FA1D36"/>
    <w:rsid w:val="00FA2208"/>
    <w:rsid w:val="00FA25B4"/>
    <w:rsid w:val="00FA2847"/>
    <w:rsid w:val="00FA2F96"/>
    <w:rsid w:val="00FA307C"/>
    <w:rsid w:val="00FA339B"/>
    <w:rsid w:val="00FA33D1"/>
    <w:rsid w:val="00FA361F"/>
    <w:rsid w:val="00FA3708"/>
    <w:rsid w:val="00FA3780"/>
    <w:rsid w:val="00FA3E66"/>
    <w:rsid w:val="00FA3F6A"/>
    <w:rsid w:val="00FA4040"/>
    <w:rsid w:val="00FA40B1"/>
    <w:rsid w:val="00FA4648"/>
    <w:rsid w:val="00FA4C71"/>
    <w:rsid w:val="00FA4C82"/>
    <w:rsid w:val="00FA4E45"/>
    <w:rsid w:val="00FA507F"/>
    <w:rsid w:val="00FA5545"/>
    <w:rsid w:val="00FA5DAC"/>
    <w:rsid w:val="00FA6112"/>
    <w:rsid w:val="00FA6331"/>
    <w:rsid w:val="00FA6870"/>
    <w:rsid w:val="00FA6A8C"/>
    <w:rsid w:val="00FA7121"/>
    <w:rsid w:val="00FA746D"/>
    <w:rsid w:val="00FA76F4"/>
    <w:rsid w:val="00FA7A23"/>
    <w:rsid w:val="00FA7C29"/>
    <w:rsid w:val="00FB04CE"/>
    <w:rsid w:val="00FB0B1B"/>
    <w:rsid w:val="00FB1194"/>
    <w:rsid w:val="00FB132D"/>
    <w:rsid w:val="00FB169A"/>
    <w:rsid w:val="00FB18E6"/>
    <w:rsid w:val="00FB1919"/>
    <w:rsid w:val="00FB1967"/>
    <w:rsid w:val="00FB19A0"/>
    <w:rsid w:val="00FB1E49"/>
    <w:rsid w:val="00FB204D"/>
    <w:rsid w:val="00FB21C7"/>
    <w:rsid w:val="00FB223E"/>
    <w:rsid w:val="00FB232C"/>
    <w:rsid w:val="00FB2473"/>
    <w:rsid w:val="00FB2477"/>
    <w:rsid w:val="00FB2572"/>
    <w:rsid w:val="00FB265A"/>
    <w:rsid w:val="00FB2900"/>
    <w:rsid w:val="00FB2D7E"/>
    <w:rsid w:val="00FB2D83"/>
    <w:rsid w:val="00FB2EB7"/>
    <w:rsid w:val="00FB32AB"/>
    <w:rsid w:val="00FB3388"/>
    <w:rsid w:val="00FB3A05"/>
    <w:rsid w:val="00FB3AA6"/>
    <w:rsid w:val="00FB3AE7"/>
    <w:rsid w:val="00FB41D2"/>
    <w:rsid w:val="00FB427E"/>
    <w:rsid w:val="00FB431A"/>
    <w:rsid w:val="00FB45DD"/>
    <w:rsid w:val="00FB50E8"/>
    <w:rsid w:val="00FB54FD"/>
    <w:rsid w:val="00FB60BE"/>
    <w:rsid w:val="00FB629D"/>
    <w:rsid w:val="00FB636A"/>
    <w:rsid w:val="00FB655E"/>
    <w:rsid w:val="00FB6600"/>
    <w:rsid w:val="00FB6E5E"/>
    <w:rsid w:val="00FB6F6E"/>
    <w:rsid w:val="00FB71BE"/>
    <w:rsid w:val="00FB7201"/>
    <w:rsid w:val="00FB7AFA"/>
    <w:rsid w:val="00FB7B46"/>
    <w:rsid w:val="00FB7B4D"/>
    <w:rsid w:val="00FC0457"/>
    <w:rsid w:val="00FC0881"/>
    <w:rsid w:val="00FC09C7"/>
    <w:rsid w:val="00FC0B0A"/>
    <w:rsid w:val="00FC0E6F"/>
    <w:rsid w:val="00FC10D2"/>
    <w:rsid w:val="00FC16A3"/>
    <w:rsid w:val="00FC16BB"/>
    <w:rsid w:val="00FC1EE5"/>
    <w:rsid w:val="00FC213F"/>
    <w:rsid w:val="00FC2228"/>
    <w:rsid w:val="00FC22C6"/>
    <w:rsid w:val="00FC232C"/>
    <w:rsid w:val="00FC2955"/>
    <w:rsid w:val="00FC2D70"/>
    <w:rsid w:val="00FC31E2"/>
    <w:rsid w:val="00FC3302"/>
    <w:rsid w:val="00FC33AF"/>
    <w:rsid w:val="00FC344B"/>
    <w:rsid w:val="00FC36BE"/>
    <w:rsid w:val="00FC3AA2"/>
    <w:rsid w:val="00FC3D59"/>
    <w:rsid w:val="00FC3E3A"/>
    <w:rsid w:val="00FC434F"/>
    <w:rsid w:val="00FC43A0"/>
    <w:rsid w:val="00FC4533"/>
    <w:rsid w:val="00FC46E3"/>
    <w:rsid w:val="00FC47CE"/>
    <w:rsid w:val="00FC4A69"/>
    <w:rsid w:val="00FC4A6E"/>
    <w:rsid w:val="00FC4B3E"/>
    <w:rsid w:val="00FC4CA5"/>
    <w:rsid w:val="00FC4E28"/>
    <w:rsid w:val="00FC518D"/>
    <w:rsid w:val="00FC5645"/>
    <w:rsid w:val="00FC5975"/>
    <w:rsid w:val="00FC5DE8"/>
    <w:rsid w:val="00FC6066"/>
    <w:rsid w:val="00FC620F"/>
    <w:rsid w:val="00FC6419"/>
    <w:rsid w:val="00FC64DF"/>
    <w:rsid w:val="00FC6558"/>
    <w:rsid w:val="00FC67E7"/>
    <w:rsid w:val="00FC6BE9"/>
    <w:rsid w:val="00FC6CB6"/>
    <w:rsid w:val="00FC70CB"/>
    <w:rsid w:val="00FC70FE"/>
    <w:rsid w:val="00FC71D4"/>
    <w:rsid w:val="00FC7207"/>
    <w:rsid w:val="00FC7237"/>
    <w:rsid w:val="00FC7383"/>
    <w:rsid w:val="00FC75D2"/>
    <w:rsid w:val="00FC7CC4"/>
    <w:rsid w:val="00FC7CDE"/>
    <w:rsid w:val="00FC7F25"/>
    <w:rsid w:val="00FC7F62"/>
    <w:rsid w:val="00FD0043"/>
    <w:rsid w:val="00FD03F2"/>
    <w:rsid w:val="00FD062D"/>
    <w:rsid w:val="00FD0AB7"/>
    <w:rsid w:val="00FD0CA2"/>
    <w:rsid w:val="00FD10F3"/>
    <w:rsid w:val="00FD128D"/>
    <w:rsid w:val="00FD1430"/>
    <w:rsid w:val="00FD19A2"/>
    <w:rsid w:val="00FD1E69"/>
    <w:rsid w:val="00FD215A"/>
    <w:rsid w:val="00FD25A6"/>
    <w:rsid w:val="00FD26DC"/>
    <w:rsid w:val="00FD2701"/>
    <w:rsid w:val="00FD297E"/>
    <w:rsid w:val="00FD29D1"/>
    <w:rsid w:val="00FD2C5D"/>
    <w:rsid w:val="00FD2C97"/>
    <w:rsid w:val="00FD337B"/>
    <w:rsid w:val="00FD36AD"/>
    <w:rsid w:val="00FD3749"/>
    <w:rsid w:val="00FD3768"/>
    <w:rsid w:val="00FD386E"/>
    <w:rsid w:val="00FD3928"/>
    <w:rsid w:val="00FD39C0"/>
    <w:rsid w:val="00FD3CA3"/>
    <w:rsid w:val="00FD3D07"/>
    <w:rsid w:val="00FD3EA5"/>
    <w:rsid w:val="00FD410F"/>
    <w:rsid w:val="00FD47C2"/>
    <w:rsid w:val="00FD4B59"/>
    <w:rsid w:val="00FD4D5E"/>
    <w:rsid w:val="00FD4E35"/>
    <w:rsid w:val="00FD50FF"/>
    <w:rsid w:val="00FD5469"/>
    <w:rsid w:val="00FD570F"/>
    <w:rsid w:val="00FD6091"/>
    <w:rsid w:val="00FD6254"/>
    <w:rsid w:val="00FD6268"/>
    <w:rsid w:val="00FD6755"/>
    <w:rsid w:val="00FD67E1"/>
    <w:rsid w:val="00FD6E6D"/>
    <w:rsid w:val="00FD71A1"/>
    <w:rsid w:val="00FD7A64"/>
    <w:rsid w:val="00FD7AEB"/>
    <w:rsid w:val="00FD7EB7"/>
    <w:rsid w:val="00FE024A"/>
    <w:rsid w:val="00FE032D"/>
    <w:rsid w:val="00FE0ACE"/>
    <w:rsid w:val="00FE0DD7"/>
    <w:rsid w:val="00FE1028"/>
    <w:rsid w:val="00FE114A"/>
    <w:rsid w:val="00FE12B7"/>
    <w:rsid w:val="00FE1401"/>
    <w:rsid w:val="00FE1656"/>
    <w:rsid w:val="00FE17FD"/>
    <w:rsid w:val="00FE17FF"/>
    <w:rsid w:val="00FE1A2E"/>
    <w:rsid w:val="00FE1CFF"/>
    <w:rsid w:val="00FE1F19"/>
    <w:rsid w:val="00FE1FF7"/>
    <w:rsid w:val="00FE20ED"/>
    <w:rsid w:val="00FE240B"/>
    <w:rsid w:val="00FE253C"/>
    <w:rsid w:val="00FE2D30"/>
    <w:rsid w:val="00FE2E30"/>
    <w:rsid w:val="00FE2FFB"/>
    <w:rsid w:val="00FE3043"/>
    <w:rsid w:val="00FE311A"/>
    <w:rsid w:val="00FE3191"/>
    <w:rsid w:val="00FE3276"/>
    <w:rsid w:val="00FE3355"/>
    <w:rsid w:val="00FE3494"/>
    <w:rsid w:val="00FE34E3"/>
    <w:rsid w:val="00FE37D2"/>
    <w:rsid w:val="00FE39A2"/>
    <w:rsid w:val="00FE3AEB"/>
    <w:rsid w:val="00FE3D42"/>
    <w:rsid w:val="00FE3DFE"/>
    <w:rsid w:val="00FE422B"/>
    <w:rsid w:val="00FE4572"/>
    <w:rsid w:val="00FE459A"/>
    <w:rsid w:val="00FE4897"/>
    <w:rsid w:val="00FE49CE"/>
    <w:rsid w:val="00FE4B59"/>
    <w:rsid w:val="00FE4BA3"/>
    <w:rsid w:val="00FE4C2D"/>
    <w:rsid w:val="00FE4EA9"/>
    <w:rsid w:val="00FE4F1D"/>
    <w:rsid w:val="00FE4F20"/>
    <w:rsid w:val="00FE513F"/>
    <w:rsid w:val="00FE59E7"/>
    <w:rsid w:val="00FE5AEC"/>
    <w:rsid w:val="00FE6190"/>
    <w:rsid w:val="00FE6276"/>
    <w:rsid w:val="00FE6296"/>
    <w:rsid w:val="00FE6461"/>
    <w:rsid w:val="00FE6626"/>
    <w:rsid w:val="00FE6969"/>
    <w:rsid w:val="00FE6D80"/>
    <w:rsid w:val="00FE6F80"/>
    <w:rsid w:val="00FE71B8"/>
    <w:rsid w:val="00FF0121"/>
    <w:rsid w:val="00FF04A7"/>
    <w:rsid w:val="00FF089F"/>
    <w:rsid w:val="00FF0C71"/>
    <w:rsid w:val="00FF0E28"/>
    <w:rsid w:val="00FF0E58"/>
    <w:rsid w:val="00FF1020"/>
    <w:rsid w:val="00FF116D"/>
    <w:rsid w:val="00FF137C"/>
    <w:rsid w:val="00FF16B8"/>
    <w:rsid w:val="00FF16CF"/>
    <w:rsid w:val="00FF17D1"/>
    <w:rsid w:val="00FF199C"/>
    <w:rsid w:val="00FF1F6B"/>
    <w:rsid w:val="00FF2673"/>
    <w:rsid w:val="00FF27FD"/>
    <w:rsid w:val="00FF2941"/>
    <w:rsid w:val="00FF2DD3"/>
    <w:rsid w:val="00FF2EAB"/>
    <w:rsid w:val="00FF2EB7"/>
    <w:rsid w:val="00FF3047"/>
    <w:rsid w:val="00FF32C7"/>
    <w:rsid w:val="00FF33F8"/>
    <w:rsid w:val="00FF3605"/>
    <w:rsid w:val="00FF3689"/>
    <w:rsid w:val="00FF36D5"/>
    <w:rsid w:val="00FF37EF"/>
    <w:rsid w:val="00FF3833"/>
    <w:rsid w:val="00FF3A35"/>
    <w:rsid w:val="00FF3A8C"/>
    <w:rsid w:val="00FF3D13"/>
    <w:rsid w:val="00FF41BA"/>
    <w:rsid w:val="00FF42C4"/>
    <w:rsid w:val="00FF4BB4"/>
    <w:rsid w:val="00FF4E92"/>
    <w:rsid w:val="00FF4FC6"/>
    <w:rsid w:val="00FF516E"/>
    <w:rsid w:val="00FF53A4"/>
    <w:rsid w:val="00FF576B"/>
    <w:rsid w:val="00FF5877"/>
    <w:rsid w:val="00FF591C"/>
    <w:rsid w:val="00FF5B0E"/>
    <w:rsid w:val="00FF5CA6"/>
    <w:rsid w:val="00FF5E07"/>
    <w:rsid w:val="00FF5F44"/>
    <w:rsid w:val="00FF5F97"/>
    <w:rsid w:val="00FF64BB"/>
    <w:rsid w:val="00FF6688"/>
    <w:rsid w:val="00FF6771"/>
    <w:rsid w:val="00FF68BC"/>
    <w:rsid w:val="00FF68F4"/>
    <w:rsid w:val="00FF6B54"/>
    <w:rsid w:val="00FF6C8A"/>
    <w:rsid w:val="00FF6D02"/>
    <w:rsid w:val="00FF7235"/>
    <w:rsid w:val="00FF72DB"/>
    <w:rsid w:val="00FF7560"/>
    <w:rsid w:val="00FF782C"/>
    <w:rsid w:val="00FF7906"/>
    <w:rsid w:val="00FF79C8"/>
    <w:rsid w:val="00FF7F49"/>
    <w:rsid w:val="28F53960"/>
    <w:rsid w:val="572C23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qFormat="1"/>
    <w:lsdException w:name="envelope return"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4E"/>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val="x-none" w:eastAsia="x-none"/>
    </w:rPr>
  </w:style>
  <w:style w:type="paragraph" w:styleId="Heading2">
    <w:name w:val="heading 2"/>
    <w:basedOn w:val="Normal"/>
    <w:next w:val="Normal"/>
    <w:link w:val="Heading2Char"/>
    <w:unhideWhenUsed/>
    <w:qFormat/>
    <w:rsid w:val="000B69A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21348"/>
    <w:pPr>
      <w:keepNext/>
      <w:overflowPunct w:val="0"/>
      <w:autoSpaceDE w:val="0"/>
      <w:autoSpaceDN w:val="0"/>
      <w:adjustRightInd w:val="0"/>
      <w:spacing w:before="240" w:after="60"/>
      <w:jc w:val="both"/>
      <w:textAlignment w:val="baseline"/>
      <w:outlineLvl w:val="2"/>
    </w:pPr>
    <w:rPr>
      <w:rFonts w:ascii="Cambria" w:hAnsi="Cambria"/>
      <w:b/>
      <w:bCs/>
      <w:sz w:val="26"/>
      <w:szCs w:val="26"/>
      <w:lang w:val="x-none"/>
    </w:rPr>
  </w:style>
  <w:style w:type="paragraph" w:styleId="Heading4">
    <w:name w:val="heading 4"/>
    <w:basedOn w:val="Normal"/>
    <w:next w:val="Normal"/>
    <w:link w:val="Heading4Char"/>
    <w:qFormat/>
    <w:rsid w:val="0022134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uiPriority w:val="99"/>
    <w:qFormat/>
    <w:rsid w:val="003E1C74"/>
    <w:pPr>
      <w:tabs>
        <w:tab w:val="left" w:pos="3402"/>
      </w:tabs>
    </w:pPr>
    <w:rPr>
      <w:lang w:val="it-IT"/>
    </w:rPr>
  </w:style>
  <w:style w:type="paragraph" w:customStyle="1" w:styleId="Vrstapredpisa">
    <w:name w:val="Vrsta predpisa"/>
    <w:basedOn w:val="Normal"/>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ormal"/>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ormal"/>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ormal"/>
    <w:link w:val="OddelekZnak1"/>
    <w:qFormat/>
    <w:rsid w:val="00492413"/>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492413"/>
    <w:rPr>
      <w:rFonts w:ascii="Arial" w:hAnsi="Arial"/>
      <w:b/>
      <w:sz w:val="22"/>
      <w:szCs w:val="22"/>
      <w:lang w:val="x-none" w:eastAsia="x-none"/>
    </w:rPr>
  </w:style>
  <w:style w:type="paragraph" w:customStyle="1" w:styleId="Alineazaodstavkom">
    <w:name w:val="Alinea za odstavkom"/>
    <w:basedOn w:val="Normal"/>
    <w:link w:val="AlineazaodstavkomZnak"/>
    <w:uiPriority w:val="99"/>
    <w:qFormat/>
    <w:rsid w:val="00492413"/>
    <w:pPr>
      <w:numPr>
        <w:numId w:val="4"/>
      </w:numPr>
      <w:overflowPunct w:val="0"/>
      <w:autoSpaceDE w:val="0"/>
      <w:autoSpaceDN w:val="0"/>
      <w:adjustRightInd w:val="0"/>
      <w:spacing w:line="200" w:lineRule="exact"/>
      <w:jc w:val="both"/>
      <w:textAlignment w:val="baseline"/>
    </w:pPr>
    <w:rPr>
      <w:sz w:val="22"/>
      <w:szCs w:val="22"/>
      <w:lang w:val="x-none" w:eastAsia="x-none"/>
    </w:rPr>
  </w:style>
  <w:style w:type="character" w:customStyle="1" w:styleId="AlineazaodstavkomZnak">
    <w:name w:val="Alinea za odstavkom Znak"/>
    <w:link w:val="Alineazaodstavkom"/>
    <w:uiPriority w:val="99"/>
    <w:rsid w:val="00492413"/>
    <w:rPr>
      <w:rFonts w:ascii="Arial" w:hAnsi="Arial"/>
      <w:sz w:val="22"/>
      <w:szCs w:val="22"/>
      <w:lang w:val="x-none" w:eastAsia="x-none"/>
    </w:rPr>
  </w:style>
  <w:style w:type="character" w:customStyle="1" w:styleId="Heading4Char">
    <w:name w:val="Heading 4 Char"/>
    <w:link w:val="Heading4"/>
    <w:rsid w:val="00221348"/>
    <w:rPr>
      <w:rFonts w:ascii="Calibri" w:eastAsia="Times New Roman" w:hAnsi="Calibri" w:cs="Times New Roman"/>
      <w:b/>
      <w:bCs/>
      <w:sz w:val="28"/>
      <w:szCs w:val="28"/>
      <w:lang w:val="en-US" w:eastAsia="en-US"/>
    </w:rPr>
  </w:style>
  <w:style w:type="character" w:customStyle="1" w:styleId="Heading3Char">
    <w:name w:val="Heading 3 Char"/>
    <w:link w:val="Heading3"/>
    <w:uiPriority w:val="99"/>
    <w:rsid w:val="00221348"/>
    <w:rPr>
      <w:rFonts w:ascii="Cambria" w:hAnsi="Cambria"/>
      <w:b/>
      <w:bCs/>
      <w:sz w:val="26"/>
      <w:szCs w:val="26"/>
      <w:lang w:eastAsia="en-US"/>
    </w:rPr>
  </w:style>
  <w:style w:type="paragraph" w:customStyle="1" w:styleId="Alineazatoko">
    <w:name w:val="Alinea za točko"/>
    <w:basedOn w:val="Normal"/>
    <w:link w:val="AlineazatokoZnak"/>
    <w:qFormat/>
    <w:rsid w:val="00221348"/>
    <w:pPr>
      <w:tabs>
        <w:tab w:val="num" w:pos="720"/>
      </w:tabs>
      <w:overflowPunct w:val="0"/>
      <w:autoSpaceDE w:val="0"/>
      <w:autoSpaceDN w:val="0"/>
      <w:adjustRightInd w:val="0"/>
      <w:spacing w:line="200" w:lineRule="exact"/>
      <w:ind w:left="720" w:hanging="360"/>
      <w:jc w:val="both"/>
      <w:textAlignment w:val="baseline"/>
    </w:pPr>
    <w:rPr>
      <w:szCs w:val="20"/>
      <w:lang w:val="x-none"/>
    </w:rPr>
  </w:style>
  <w:style w:type="character" w:customStyle="1" w:styleId="AlineazatokoZnak">
    <w:name w:val="Alinea za točko Znak"/>
    <w:link w:val="Alineazatoko"/>
    <w:locked/>
    <w:rsid w:val="00221348"/>
    <w:rPr>
      <w:rFonts w:ascii="Arial" w:hAnsi="Arial"/>
      <w:lang w:val="x-none" w:eastAsia="en-US"/>
    </w:rPr>
  </w:style>
  <w:style w:type="character" w:customStyle="1" w:styleId="rkovnatokazaodstavkomZnak">
    <w:name w:val="Črkovna točka_za odstavkom Znak"/>
    <w:link w:val="rkovnatokazaodstavkom"/>
    <w:locked/>
    <w:rsid w:val="00221348"/>
    <w:rPr>
      <w:rFonts w:ascii="Arial" w:hAnsi="Arial"/>
      <w:lang w:val="x-none" w:eastAsia="en-US"/>
    </w:rPr>
  </w:style>
  <w:style w:type="paragraph" w:customStyle="1" w:styleId="rkovnatokazaodstavkom">
    <w:name w:val="Črkovna točka_za odstavkom"/>
    <w:basedOn w:val="Normal"/>
    <w:link w:val="rkovnatokazaodstavkomZnak"/>
    <w:qFormat/>
    <w:rsid w:val="00221348"/>
    <w:pPr>
      <w:overflowPunct w:val="0"/>
      <w:autoSpaceDE w:val="0"/>
      <w:autoSpaceDN w:val="0"/>
      <w:adjustRightInd w:val="0"/>
      <w:spacing w:line="200" w:lineRule="exact"/>
      <w:ind w:left="1068" w:hanging="360"/>
      <w:jc w:val="both"/>
      <w:textAlignment w:val="baseline"/>
    </w:pPr>
    <w:rPr>
      <w:szCs w:val="20"/>
      <w:lang w:val="x-none"/>
    </w:rPr>
  </w:style>
  <w:style w:type="paragraph" w:customStyle="1" w:styleId="Odsek">
    <w:name w:val="Odsek"/>
    <w:basedOn w:val="Oddelek"/>
    <w:link w:val="OdsekZnak"/>
    <w:qFormat/>
    <w:rsid w:val="00221348"/>
    <w:pPr>
      <w:numPr>
        <w:numId w:val="0"/>
      </w:numPr>
    </w:pPr>
    <w:rPr>
      <w:sz w:val="20"/>
      <w:szCs w:val="20"/>
      <w:lang w:eastAsia="en-US"/>
    </w:rPr>
  </w:style>
  <w:style w:type="character" w:customStyle="1" w:styleId="OdsekZnak">
    <w:name w:val="Odsek Znak"/>
    <w:link w:val="Odsek"/>
    <w:locked/>
    <w:rsid w:val="00221348"/>
    <w:rPr>
      <w:rFonts w:ascii="Arial" w:hAnsi="Arial"/>
      <w:b/>
      <w:lang w:val="x-none" w:eastAsia="en-US"/>
    </w:rPr>
  </w:style>
  <w:style w:type="paragraph" w:styleId="PlainText">
    <w:name w:val="Plain Text"/>
    <w:basedOn w:val="Normal"/>
    <w:link w:val="PlainTextChar"/>
    <w:uiPriority w:val="99"/>
    <w:rsid w:val="00221348"/>
    <w:pPr>
      <w:jc w:val="both"/>
    </w:pPr>
    <w:rPr>
      <w:rFonts w:ascii="Courier New" w:eastAsia="Batang" w:hAnsi="Courier New"/>
      <w:szCs w:val="20"/>
      <w:lang w:val="x-none" w:eastAsia="ko-KR"/>
    </w:rPr>
  </w:style>
  <w:style w:type="character" w:customStyle="1" w:styleId="PlainTextChar">
    <w:name w:val="Plain Text Char"/>
    <w:link w:val="PlainText"/>
    <w:uiPriority w:val="99"/>
    <w:rsid w:val="00221348"/>
    <w:rPr>
      <w:rFonts w:ascii="Courier New" w:eastAsia="Batang" w:hAnsi="Courier New" w:cs="Courier New"/>
      <w:lang w:eastAsia="ko-KR"/>
    </w:rPr>
  </w:style>
  <w:style w:type="paragraph" w:styleId="EnvelopeReturn">
    <w:name w:val="envelope return"/>
    <w:basedOn w:val="Normal"/>
    <w:uiPriority w:val="99"/>
    <w:rsid w:val="00221348"/>
    <w:pPr>
      <w:ind w:left="720" w:hanging="720"/>
      <w:jc w:val="both"/>
    </w:pPr>
    <w:rPr>
      <w:rFonts w:cs="Arial"/>
      <w:szCs w:val="20"/>
      <w:lang w:eastAsia="sl-SI"/>
    </w:rPr>
  </w:style>
  <w:style w:type="paragraph" w:styleId="NormalWeb">
    <w:name w:val="Normal (Web)"/>
    <w:basedOn w:val="Normal"/>
    <w:uiPriority w:val="99"/>
    <w:rsid w:val="00221348"/>
    <w:rPr>
      <w:rFonts w:ascii="Times New Roman" w:hAnsi="Times New Roman"/>
      <w:sz w:val="24"/>
      <w:lang w:eastAsia="sl-SI"/>
    </w:rPr>
  </w:style>
  <w:style w:type="paragraph" w:customStyle="1" w:styleId="Clen">
    <w:name w:val="Clen"/>
    <w:basedOn w:val="Normal"/>
    <w:next w:val="Normal"/>
    <w:link w:val="ClenChar1"/>
    <w:autoRedefine/>
    <w:rsid w:val="00042C7B"/>
    <w:pPr>
      <w:numPr>
        <w:numId w:val="7"/>
      </w:numPr>
      <w:spacing w:before="240"/>
      <w:jc w:val="both"/>
    </w:pPr>
    <w:rPr>
      <w:b/>
      <w:lang w:val="x-none" w:eastAsia="x-none"/>
    </w:rPr>
  </w:style>
  <w:style w:type="character" w:customStyle="1" w:styleId="ClenChar1">
    <w:name w:val="Clen Char1"/>
    <w:link w:val="Clen"/>
    <w:rsid w:val="00042C7B"/>
    <w:rPr>
      <w:rFonts w:ascii="Arial" w:hAnsi="Arial"/>
      <w:b/>
      <w:szCs w:val="24"/>
      <w:lang w:val="x-none" w:eastAsia="x-none"/>
    </w:rPr>
  </w:style>
  <w:style w:type="paragraph" w:styleId="BalloonText">
    <w:name w:val="Balloon Text"/>
    <w:basedOn w:val="Normal"/>
    <w:link w:val="BalloonTextChar"/>
    <w:uiPriority w:val="99"/>
    <w:rsid w:val="00EF550E"/>
    <w:pPr>
      <w:framePr w:wrap="around" w:vAnchor="page" w:hAnchor="text" w:yAlign="top"/>
    </w:pPr>
    <w:rPr>
      <w:rFonts w:ascii="Tahoma" w:hAnsi="Tahoma" w:cs="Tahoma"/>
      <w:sz w:val="16"/>
      <w:szCs w:val="16"/>
    </w:rPr>
  </w:style>
  <w:style w:type="character" w:customStyle="1" w:styleId="BalloonTextChar">
    <w:name w:val="Balloon Text Char"/>
    <w:link w:val="BalloonText"/>
    <w:uiPriority w:val="99"/>
    <w:rsid w:val="00EF550E"/>
    <w:rPr>
      <w:rFonts w:ascii="Tahoma" w:hAnsi="Tahoma" w:cs="Tahoma"/>
      <w:sz w:val="16"/>
      <w:szCs w:val="16"/>
      <w:lang w:val="en-US" w:eastAsia="en-US" w:bidi="ar-SA"/>
    </w:rPr>
  </w:style>
  <w:style w:type="paragraph" w:styleId="FootnoteText">
    <w:name w:val="footnote text"/>
    <w:aliases w:val="Footnote,Char Char Char Char,Sprotna opomba - besedilo Znak1,Sprotna opomba - besedilo Znak Znak2,Sprotna opomba - besedilo Znak1 Znak Znak1,Sprotna opomba - besedilo Znak1 Znak Znak Znak Char Char,Char Char Char,Char Char,fn,o"/>
    <w:basedOn w:val="Normal"/>
    <w:link w:val="FootnoteTextChar"/>
    <w:qFormat/>
    <w:rsid w:val="009B1ECD"/>
    <w:rPr>
      <w:szCs w:val="20"/>
    </w:rPr>
  </w:style>
  <w:style w:type="character" w:customStyle="1" w:styleId="FootnoteTextChar">
    <w:name w:val="Footnote Text Char"/>
    <w:aliases w:val="Footnote Char,Char Char Char Char Char,Sprotna opomba - besedilo Znak1 Char,Sprotna opomba - besedilo Znak Znak2 Char,Sprotna opomba - besedilo Znak1 Znak Znak1 Char,Sprotna opomba - besedilo Znak1 Znak Znak Znak Char Char Char,o Char"/>
    <w:link w:val="FootnoteText"/>
    <w:rsid w:val="009B1ECD"/>
    <w:rPr>
      <w:rFonts w:ascii="Arial" w:hAnsi="Arial"/>
      <w:lang w:val="en-US" w:eastAsia="en-US"/>
    </w:rPr>
  </w:style>
  <w:style w:type="character" w:styleId="FootnoteReference">
    <w:name w:val="footnote reference"/>
    <w:aliases w:val="fr"/>
    <w:uiPriority w:val="99"/>
    <w:rsid w:val="009B1ECD"/>
    <w:rPr>
      <w:rFonts w:cs="Times New Roman"/>
      <w:vertAlign w:val="superscript"/>
    </w:rPr>
  </w:style>
  <w:style w:type="character" w:styleId="CommentReference">
    <w:name w:val="annotation reference"/>
    <w:uiPriority w:val="99"/>
    <w:rsid w:val="003F34C0"/>
    <w:rPr>
      <w:sz w:val="16"/>
      <w:szCs w:val="16"/>
    </w:rPr>
  </w:style>
  <w:style w:type="paragraph" w:styleId="CommentText">
    <w:name w:val="annotation text"/>
    <w:basedOn w:val="Normal"/>
    <w:link w:val="CommentTextChar"/>
    <w:uiPriority w:val="99"/>
    <w:rsid w:val="003F34C0"/>
    <w:rPr>
      <w:szCs w:val="20"/>
    </w:rPr>
  </w:style>
  <w:style w:type="character" w:customStyle="1" w:styleId="CommentTextChar">
    <w:name w:val="Comment Text Char"/>
    <w:link w:val="CommentText"/>
    <w:uiPriority w:val="99"/>
    <w:rsid w:val="003F34C0"/>
    <w:rPr>
      <w:rFonts w:ascii="Arial" w:hAnsi="Arial"/>
      <w:lang w:val="en-US" w:eastAsia="en-US"/>
    </w:rPr>
  </w:style>
  <w:style w:type="paragraph" w:styleId="CommentSubject">
    <w:name w:val="annotation subject"/>
    <w:basedOn w:val="CommentText"/>
    <w:next w:val="CommentText"/>
    <w:link w:val="CommentSubjectChar"/>
    <w:uiPriority w:val="99"/>
    <w:rsid w:val="003F34C0"/>
    <w:rPr>
      <w:b/>
      <w:bCs/>
    </w:rPr>
  </w:style>
  <w:style w:type="character" w:customStyle="1" w:styleId="CommentSubjectChar">
    <w:name w:val="Comment Subject Char"/>
    <w:link w:val="CommentSubject"/>
    <w:uiPriority w:val="99"/>
    <w:rsid w:val="003F34C0"/>
    <w:rPr>
      <w:rFonts w:ascii="Arial" w:hAnsi="Arial"/>
      <w:b/>
      <w:bCs/>
      <w:lang w:val="en-US" w:eastAsia="en-US"/>
    </w:rPr>
  </w:style>
  <w:style w:type="paragraph" w:styleId="ListParagraph">
    <w:name w:val="List Paragraph"/>
    <w:aliases w:val="numbered list"/>
    <w:basedOn w:val="Normal"/>
    <w:link w:val="ListParagraphChar"/>
    <w:uiPriority w:val="34"/>
    <w:qFormat/>
    <w:rsid w:val="00926D84"/>
    <w:pPr>
      <w:ind w:left="720"/>
      <w:contextualSpacing/>
    </w:pPr>
    <w:rPr>
      <w:rFonts w:ascii="Times New Roman" w:hAnsi="Times New Roman"/>
      <w:sz w:val="24"/>
      <w:lang w:eastAsia="sl-SI"/>
    </w:rPr>
  </w:style>
  <w:style w:type="paragraph" w:styleId="NoSpacing">
    <w:name w:val="No Spacing"/>
    <w:link w:val="NoSpacingChar"/>
    <w:uiPriority w:val="1"/>
    <w:qFormat/>
    <w:rsid w:val="00926D84"/>
    <w:rPr>
      <w:rFonts w:ascii="Calibri" w:hAnsi="Calibri"/>
      <w:sz w:val="22"/>
      <w:szCs w:val="22"/>
      <w:lang w:eastAsia="en-US"/>
    </w:rPr>
  </w:style>
  <w:style w:type="paragraph" w:styleId="Revision">
    <w:name w:val="Revision"/>
    <w:hidden/>
    <w:uiPriority w:val="99"/>
    <w:semiHidden/>
    <w:rsid w:val="004F6C31"/>
    <w:rPr>
      <w:rFonts w:ascii="Arial" w:hAnsi="Arial"/>
      <w:szCs w:val="24"/>
      <w:lang w:val="en-US" w:eastAsia="en-US"/>
    </w:rPr>
  </w:style>
  <w:style w:type="character" w:styleId="Strong">
    <w:name w:val="Strong"/>
    <w:uiPriority w:val="22"/>
    <w:qFormat/>
    <w:rsid w:val="008429AC"/>
    <w:rPr>
      <w:rFonts w:cs="Times New Roman"/>
      <w:b/>
      <w:bCs/>
    </w:rPr>
  </w:style>
  <w:style w:type="paragraph" w:customStyle="1" w:styleId="Default">
    <w:name w:val="Default"/>
    <w:basedOn w:val="Normal"/>
    <w:rsid w:val="00165638"/>
    <w:pPr>
      <w:autoSpaceDE w:val="0"/>
      <w:autoSpaceDN w:val="0"/>
    </w:pPr>
    <w:rPr>
      <w:rFonts w:ascii="DDGIOF+Tahoma" w:eastAsia="Calibri" w:hAnsi="DDGIOF+Tahoma"/>
      <w:color w:val="000000"/>
      <w:sz w:val="24"/>
      <w:lang w:eastAsia="sl-SI"/>
    </w:rPr>
  </w:style>
  <w:style w:type="paragraph" w:customStyle="1" w:styleId="otevilenjelenov">
    <w:name w:val="oštevilčenje členov"/>
    <w:basedOn w:val="Heading1"/>
    <w:link w:val="otevilenjelenovChar"/>
    <w:uiPriority w:val="99"/>
    <w:rsid w:val="002A3F8C"/>
    <w:pPr>
      <w:jc w:val="center"/>
    </w:pPr>
    <w:rPr>
      <w:sz w:val="20"/>
      <w:szCs w:val="20"/>
    </w:rPr>
  </w:style>
  <w:style w:type="character" w:customStyle="1" w:styleId="otevilenjelenovChar">
    <w:name w:val="oštevilčenje členov Char"/>
    <w:link w:val="otevilenjelenov"/>
    <w:uiPriority w:val="99"/>
    <w:locked/>
    <w:rsid w:val="002A3F8C"/>
    <w:rPr>
      <w:rFonts w:ascii="Arial" w:hAnsi="Arial"/>
      <w:b/>
      <w:kern w:val="32"/>
    </w:rPr>
  </w:style>
  <w:style w:type="paragraph" w:customStyle="1" w:styleId="Brezrazmikov2">
    <w:name w:val="Brez razmikov2"/>
    <w:uiPriority w:val="99"/>
    <w:rsid w:val="00AE022A"/>
    <w:rPr>
      <w:rFonts w:ascii="Calibri" w:hAnsi="Calibri"/>
      <w:sz w:val="22"/>
      <w:szCs w:val="22"/>
      <w:lang w:eastAsia="en-US"/>
    </w:rPr>
  </w:style>
  <w:style w:type="table" w:customStyle="1" w:styleId="TableGrid1">
    <w:name w:val="Table Grid1"/>
    <w:basedOn w:val="TableNormal"/>
    <w:next w:val="TableGrid"/>
    <w:uiPriority w:val="59"/>
    <w:rsid w:val="005470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4385A"/>
  </w:style>
  <w:style w:type="paragraph" w:styleId="Subtitle">
    <w:name w:val="Subtitle"/>
    <w:basedOn w:val="Normal"/>
    <w:next w:val="Normal"/>
    <w:link w:val="SubtitleChar"/>
    <w:uiPriority w:val="11"/>
    <w:qFormat/>
    <w:rsid w:val="008C445A"/>
    <w:pPr>
      <w:spacing w:after="60"/>
      <w:jc w:val="center"/>
      <w:outlineLvl w:val="1"/>
    </w:pPr>
  </w:style>
  <w:style w:type="character" w:customStyle="1" w:styleId="SubtitleChar">
    <w:name w:val="Subtitle Char"/>
    <w:link w:val="Subtitle"/>
    <w:uiPriority w:val="11"/>
    <w:rsid w:val="008C445A"/>
    <w:rPr>
      <w:rFonts w:ascii="Arial" w:eastAsia="Times New Roman" w:hAnsi="Arial" w:cs="Times New Roman"/>
      <w:szCs w:val="24"/>
      <w:lang w:val="en-US" w:eastAsia="en-US"/>
    </w:rPr>
  </w:style>
  <w:style w:type="paragraph" w:customStyle="1" w:styleId="esegmenth4">
    <w:name w:val="esegment_h4"/>
    <w:basedOn w:val="Normal"/>
    <w:rsid w:val="00D042F0"/>
    <w:pPr>
      <w:spacing w:after="210"/>
      <w:jc w:val="center"/>
    </w:pPr>
    <w:rPr>
      <w:rFonts w:ascii="Times New Roman" w:hAnsi="Times New Roman"/>
      <w:b/>
      <w:bCs/>
      <w:color w:val="333333"/>
      <w:sz w:val="18"/>
      <w:szCs w:val="18"/>
      <w:lang w:eastAsia="sl-SI"/>
    </w:rPr>
  </w:style>
  <w:style w:type="paragraph" w:customStyle="1" w:styleId="Odstavekseznama1">
    <w:name w:val="Odstavek seznama1"/>
    <w:basedOn w:val="Normal"/>
    <w:qFormat/>
    <w:rsid w:val="000D33E4"/>
    <w:pPr>
      <w:ind w:left="720"/>
      <w:contextualSpacing/>
    </w:pPr>
    <w:rPr>
      <w:rFonts w:ascii="Times New Roman" w:hAnsi="Times New Roman"/>
      <w:sz w:val="24"/>
      <w:lang w:eastAsia="sl-SI"/>
    </w:rPr>
  </w:style>
  <w:style w:type="paragraph" w:styleId="BodyText">
    <w:name w:val="Body Text"/>
    <w:basedOn w:val="Normal"/>
    <w:link w:val="BodyTextChar"/>
    <w:rsid w:val="00876797"/>
    <w:pPr>
      <w:suppressAutoHyphens/>
      <w:spacing w:after="120"/>
    </w:pPr>
    <w:rPr>
      <w:rFonts w:ascii="Times New Roman" w:hAnsi="Times New Roman"/>
      <w:noProof/>
      <w:sz w:val="24"/>
      <w:lang w:val="x-none" w:eastAsia="ar-SA"/>
    </w:rPr>
  </w:style>
  <w:style w:type="character" w:customStyle="1" w:styleId="BodyTextChar">
    <w:name w:val="Body Text Char"/>
    <w:link w:val="BodyText"/>
    <w:rsid w:val="00876797"/>
    <w:rPr>
      <w:noProof/>
      <w:sz w:val="24"/>
      <w:szCs w:val="24"/>
      <w:lang w:eastAsia="ar-SA"/>
    </w:rPr>
  </w:style>
  <w:style w:type="paragraph" w:customStyle="1" w:styleId="bodytext0">
    <w:name w:val="bodytext"/>
    <w:basedOn w:val="Normal"/>
    <w:link w:val="bodytextZnak"/>
    <w:rsid w:val="004C4864"/>
    <w:pPr>
      <w:spacing w:before="100" w:beforeAutospacing="1" w:after="100" w:afterAutospacing="1"/>
    </w:pPr>
    <w:rPr>
      <w:rFonts w:ascii="Times New Roman" w:hAnsi="Times New Roman"/>
      <w:sz w:val="24"/>
      <w:lang w:val="x-none" w:eastAsia="x-none"/>
    </w:rPr>
  </w:style>
  <w:style w:type="character" w:customStyle="1" w:styleId="lenZnak">
    <w:name w:val="Člen Znak"/>
    <w:link w:val="len"/>
    <w:locked/>
    <w:rsid w:val="004B2C4F"/>
    <w:rPr>
      <w:rFonts w:ascii="Arial" w:hAnsi="Arial" w:cs="Arial"/>
      <w:b/>
      <w:bCs/>
    </w:rPr>
  </w:style>
  <w:style w:type="paragraph" w:customStyle="1" w:styleId="len">
    <w:name w:val="Člen"/>
    <w:basedOn w:val="Normal"/>
    <w:link w:val="lenZnak"/>
    <w:qFormat/>
    <w:rsid w:val="004B2C4F"/>
    <w:pPr>
      <w:overflowPunct w:val="0"/>
      <w:autoSpaceDE w:val="0"/>
      <w:autoSpaceDN w:val="0"/>
      <w:spacing w:before="480"/>
      <w:jc w:val="center"/>
    </w:pPr>
    <w:rPr>
      <w:b/>
      <w:bCs/>
      <w:szCs w:val="20"/>
      <w:lang w:val="x-none" w:eastAsia="x-none"/>
    </w:rPr>
  </w:style>
  <w:style w:type="character" w:styleId="Emphasis">
    <w:name w:val="Emphasis"/>
    <w:uiPriority w:val="20"/>
    <w:qFormat/>
    <w:rsid w:val="00265B0D"/>
    <w:rPr>
      <w:i/>
      <w:iCs/>
    </w:rPr>
  </w:style>
  <w:style w:type="paragraph" w:customStyle="1" w:styleId="len1">
    <w:name w:val="len1"/>
    <w:basedOn w:val="Normal"/>
    <w:rsid w:val="00EA257C"/>
    <w:pPr>
      <w:spacing w:before="480"/>
      <w:jc w:val="center"/>
    </w:pPr>
    <w:rPr>
      <w:rFonts w:cs="Arial"/>
      <w:b/>
      <w:bCs/>
      <w:sz w:val="22"/>
      <w:szCs w:val="22"/>
      <w:lang w:eastAsia="sl-SI"/>
    </w:rPr>
  </w:style>
  <w:style w:type="paragraph" w:customStyle="1" w:styleId="odstavek1">
    <w:name w:val="odstavek1"/>
    <w:basedOn w:val="Normal"/>
    <w:rsid w:val="00EA257C"/>
    <w:pPr>
      <w:spacing w:before="240"/>
      <w:ind w:firstLine="1021"/>
      <w:jc w:val="both"/>
    </w:pPr>
    <w:rPr>
      <w:rFonts w:cs="Arial"/>
      <w:sz w:val="22"/>
      <w:szCs w:val="22"/>
      <w:lang w:eastAsia="sl-SI"/>
    </w:rPr>
  </w:style>
  <w:style w:type="paragraph" w:customStyle="1" w:styleId="tevilnatoka1">
    <w:name w:val="tevilnatoka1"/>
    <w:basedOn w:val="Normal"/>
    <w:rsid w:val="00EA257C"/>
    <w:pPr>
      <w:ind w:left="425" w:hanging="425"/>
      <w:jc w:val="both"/>
    </w:pPr>
    <w:rPr>
      <w:rFonts w:cs="Arial"/>
      <w:sz w:val="22"/>
      <w:szCs w:val="22"/>
      <w:lang w:eastAsia="sl-SI"/>
    </w:rPr>
  </w:style>
  <w:style w:type="character" w:customStyle="1" w:styleId="Heading1Char">
    <w:name w:val="Heading 1 Char"/>
    <w:aliases w:val="NASLOV Char"/>
    <w:link w:val="Heading1"/>
    <w:rsid w:val="0086618F"/>
    <w:rPr>
      <w:rFonts w:ascii="Arial" w:hAnsi="Arial"/>
      <w:b/>
      <w:kern w:val="32"/>
      <w:sz w:val="28"/>
      <w:szCs w:val="32"/>
    </w:rPr>
  </w:style>
  <w:style w:type="character" w:customStyle="1" w:styleId="NoSpacingChar">
    <w:name w:val="No Spacing Char"/>
    <w:link w:val="NoSpacing"/>
    <w:uiPriority w:val="1"/>
    <w:rsid w:val="00685627"/>
    <w:rPr>
      <w:rFonts w:ascii="Calibri" w:hAnsi="Calibri"/>
      <w:sz w:val="22"/>
      <w:szCs w:val="22"/>
      <w:lang w:eastAsia="en-US" w:bidi="ar-SA"/>
    </w:rPr>
  </w:style>
  <w:style w:type="character" w:customStyle="1" w:styleId="bodytextZnak">
    <w:name w:val="bodytext Znak"/>
    <w:link w:val="bodytext0"/>
    <w:rsid w:val="00685627"/>
    <w:rPr>
      <w:sz w:val="24"/>
      <w:szCs w:val="24"/>
    </w:rPr>
  </w:style>
  <w:style w:type="paragraph" w:customStyle="1" w:styleId="mrppsi">
    <w:name w:val="mrppsi"/>
    <w:basedOn w:val="Normal"/>
    <w:rsid w:val="00B32D18"/>
    <w:pPr>
      <w:spacing w:after="150"/>
    </w:pPr>
    <w:rPr>
      <w:rFonts w:ascii="Times New Roman" w:hAnsi="Times New Roman"/>
      <w:color w:val="333333"/>
      <w:sz w:val="21"/>
      <w:szCs w:val="21"/>
      <w:lang w:eastAsia="sl-SI"/>
    </w:rPr>
  </w:style>
  <w:style w:type="character" w:customStyle="1" w:styleId="mrppfc">
    <w:name w:val="mrppfc"/>
    <w:rsid w:val="00B32D18"/>
    <w:rPr>
      <w:b/>
      <w:bCs/>
    </w:rPr>
  </w:style>
  <w:style w:type="character" w:customStyle="1" w:styleId="mrppsc">
    <w:name w:val="mrppsc"/>
    <w:rsid w:val="00B32D18"/>
  </w:style>
  <w:style w:type="paragraph" w:customStyle="1" w:styleId="lennaslov1">
    <w:name w:val="lennaslov1"/>
    <w:basedOn w:val="Normal"/>
    <w:rsid w:val="002B5745"/>
    <w:pPr>
      <w:jc w:val="center"/>
    </w:pPr>
    <w:rPr>
      <w:rFonts w:cs="Arial"/>
      <w:b/>
      <w:bCs/>
      <w:sz w:val="22"/>
      <w:szCs w:val="22"/>
      <w:lang w:eastAsia="sl-SI"/>
    </w:rPr>
  </w:style>
  <w:style w:type="paragraph" w:customStyle="1" w:styleId="alineazaodstavkom1">
    <w:name w:val="alineazaodstavkom1"/>
    <w:basedOn w:val="Normal"/>
    <w:rsid w:val="00D5042E"/>
    <w:pPr>
      <w:ind w:left="425" w:hanging="425"/>
      <w:jc w:val="both"/>
    </w:pPr>
    <w:rPr>
      <w:rFonts w:cs="Arial"/>
      <w:sz w:val="22"/>
      <w:szCs w:val="22"/>
      <w:lang w:eastAsia="sl-SI"/>
    </w:rPr>
  </w:style>
  <w:style w:type="character" w:customStyle="1" w:styleId="highlight1">
    <w:name w:val="highlight1"/>
    <w:rsid w:val="00D5042E"/>
    <w:rPr>
      <w:shd w:val="clear" w:color="auto" w:fill="FFFF88"/>
    </w:rPr>
  </w:style>
  <w:style w:type="character" w:customStyle="1" w:styleId="Heading2Char">
    <w:name w:val="Heading 2 Char"/>
    <w:link w:val="Heading2"/>
    <w:rsid w:val="000B69A2"/>
    <w:rPr>
      <w:rFonts w:ascii="Cambria" w:eastAsia="Times New Roman" w:hAnsi="Cambria" w:cs="Times New Roman"/>
      <w:b/>
      <w:bCs/>
      <w:i/>
      <w:iCs/>
      <w:sz w:val="28"/>
      <w:szCs w:val="28"/>
      <w:lang w:val="en-US" w:eastAsia="en-US"/>
    </w:rPr>
  </w:style>
  <w:style w:type="paragraph" w:customStyle="1" w:styleId="Par-number1">
    <w:name w:val="Par-number 1."/>
    <w:basedOn w:val="Normal"/>
    <w:next w:val="Normal"/>
    <w:rsid w:val="00047329"/>
    <w:pPr>
      <w:widowControl w:val="0"/>
      <w:numPr>
        <w:numId w:val="6"/>
      </w:numPr>
      <w:spacing w:line="360" w:lineRule="auto"/>
    </w:pPr>
    <w:rPr>
      <w:rFonts w:ascii="Times New Roman" w:hAnsi="Times New Roman"/>
      <w:sz w:val="24"/>
      <w:szCs w:val="20"/>
      <w:lang w:eastAsia="fr-BE"/>
    </w:rPr>
  </w:style>
  <w:style w:type="paragraph" w:customStyle="1" w:styleId="lennaslov">
    <w:name w:val="lennaslov"/>
    <w:basedOn w:val="Normal"/>
    <w:rsid w:val="00EF2611"/>
    <w:pPr>
      <w:spacing w:before="100" w:beforeAutospacing="1" w:after="100" w:afterAutospacing="1"/>
    </w:pPr>
    <w:rPr>
      <w:rFonts w:ascii="Times New Roman" w:hAnsi="Times New Roman"/>
      <w:sz w:val="24"/>
      <w:lang w:eastAsia="sl-SI"/>
    </w:rPr>
  </w:style>
  <w:style w:type="paragraph" w:customStyle="1" w:styleId="len0">
    <w:name w:val="len"/>
    <w:basedOn w:val="Normal"/>
    <w:rsid w:val="009B4E85"/>
    <w:pPr>
      <w:spacing w:before="100" w:beforeAutospacing="1" w:after="100" w:afterAutospacing="1"/>
    </w:pPr>
    <w:rPr>
      <w:rFonts w:ascii="Times New Roman" w:hAnsi="Times New Roman"/>
      <w:sz w:val="24"/>
      <w:lang w:eastAsia="sl-SI"/>
    </w:rPr>
  </w:style>
  <w:style w:type="character" w:customStyle="1" w:styleId="hps">
    <w:name w:val="hps"/>
    <w:rsid w:val="0065516D"/>
  </w:style>
  <w:style w:type="paragraph" w:customStyle="1" w:styleId="ListParagraph1">
    <w:name w:val="List Paragraph1"/>
    <w:basedOn w:val="Normal"/>
    <w:uiPriority w:val="34"/>
    <w:qFormat/>
    <w:rsid w:val="00491D2B"/>
    <w:pPr>
      <w:ind w:left="720"/>
      <w:contextualSpacing/>
    </w:pPr>
    <w:rPr>
      <w:rFonts w:ascii="Times New Roman" w:hAnsi="Times New Roman"/>
      <w:sz w:val="24"/>
      <w:lang w:eastAsia="sl-SI"/>
    </w:rPr>
  </w:style>
  <w:style w:type="paragraph" w:customStyle="1" w:styleId="NoSpacing1">
    <w:name w:val="No Spacing1"/>
    <w:uiPriority w:val="1"/>
    <w:qFormat/>
    <w:rsid w:val="00491D2B"/>
    <w:rPr>
      <w:rFonts w:ascii="Calibri" w:hAnsi="Calibri"/>
      <w:sz w:val="22"/>
      <w:szCs w:val="22"/>
      <w:lang w:eastAsia="en-US"/>
    </w:rPr>
  </w:style>
  <w:style w:type="paragraph" w:customStyle="1" w:styleId="Revision1">
    <w:name w:val="Revision1"/>
    <w:hidden/>
    <w:uiPriority w:val="99"/>
    <w:semiHidden/>
    <w:rsid w:val="00491D2B"/>
    <w:rPr>
      <w:rFonts w:ascii="Arial" w:hAnsi="Arial"/>
      <w:szCs w:val="24"/>
      <w:lang w:val="en-US" w:eastAsia="en-US"/>
    </w:rPr>
  </w:style>
  <w:style w:type="paragraph" w:customStyle="1" w:styleId="Text1">
    <w:name w:val="Text 1"/>
    <w:basedOn w:val="Normal"/>
    <w:uiPriority w:val="99"/>
    <w:rsid w:val="00EE2D6C"/>
    <w:pPr>
      <w:spacing w:before="120" w:after="120" w:line="360" w:lineRule="auto"/>
      <w:ind w:left="850"/>
      <w:outlineLvl w:val="0"/>
    </w:pPr>
    <w:rPr>
      <w:rFonts w:ascii="Times New Roman" w:hAnsi="Times New Roman"/>
      <w:sz w:val="24"/>
    </w:rPr>
  </w:style>
  <w:style w:type="character" w:customStyle="1" w:styleId="color-blue1">
    <w:name w:val="color-blue1"/>
    <w:rsid w:val="0047651F"/>
    <w:rPr>
      <w:color w:val="3498DB"/>
    </w:rPr>
  </w:style>
  <w:style w:type="paragraph" w:customStyle="1" w:styleId="rkovnatokazaodstavkom1">
    <w:name w:val="rkovnatokazaodstavkom1"/>
    <w:basedOn w:val="Normal"/>
    <w:rsid w:val="002604B9"/>
    <w:pPr>
      <w:ind w:left="425" w:hanging="425"/>
      <w:jc w:val="both"/>
    </w:pPr>
    <w:rPr>
      <w:rFonts w:cs="Arial"/>
      <w:sz w:val="22"/>
      <w:szCs w:val="22"/>
      <w:lang w:eastAsia="sl-SI"/>
    </w:rPr>
  </w:style>
  <w:style w:type="paragraph" w:customStyle="1" w:styleId="oddelek1">
    <w:name w:val="oddelek1"/>
    <w:basedOn w:val="Normal"/>
    <w:rsid w:val="00D32ECE"/>
    <w:pPr>
      <w:spacing w:before="480"/>
      <w:jc w:val="center"/>
    </w:pPr>
    <w:rPr>
      <w:rFonts w:cs="Arial"/>
      <w:sz w:val="22"/>
      <w:szCs w:val="22"/>
      <w:lang w:eastAsia="sl-SI"/>
    </w:rPr>
  </w:style>
  <w:style w:type="paragraph" w:customStyle="1" w:styleId="del1">
    <w:name w:val="del1"/>
    <w:basedOn w:val="Normal"/>
    <w:rsid w:val="00D32ECE"/>
    <w:pPr>
      <w:spacing w:before="480"/>
      <w:jc w:val="center"/>
    </w:pPr>
    <w:rPr>
      <w:rFonts w:cs="Arial"/>
      <w:sz w:val="22"/>
      <w:szCs w:val="22"/>
      <w:lang w:eastAsia="sl-SI"/>
    </w:rPr>
  </w:style>
  <w:style w:type="paragraph" w:customStyle="1" w:styleId="pododdelek1">
    <w:name w:val="pododdelek1"/>
    <w:basedOn w:val="Normal"/>
    <w:rsid w:val="006C07A5"/>
    <w:pPr>
      <w:spacing w:before="480"/>
      <w:jc w:val="center"/>
    </w:pPr>
    <w:rPr>
      <w:rFonts w:cs="Arial"/>
      <w:sz w:val="22"/>
      <w:szCs w:val="22"/>
      <w:lang w:eastAsia="sl-SI"/>
    </w:rPr>
  </w:style>
  <w:style w:type="paragraph" w:styleId="BodyText3">
    <w:name w:val="Body Text 3"/>
    <w:basedOn w:val="Normal"/>
    <w:link w:val="BodyText3Char"/>
    <w:rsid w:val="00B61B32"/>
    <w:pPr>
      <w:spacing w:after="120"/>
    </w:pPr>
    <w:rPr>
      <w:sz w:val="16"/>
      <w:szCs w:val="16"/>
    </w:rPr>
  </w:style>
  <w:style w:type="character" w:customStyle="1" w:styleId="BodyText3Char">
    <w:name w:val="Body Text 3 Char"/>
    <w:basedOn w:val="DefaultParagraphFont"/>
    <w:link w:val="BodyText3"/>
    <w:rsid w:val="00B61B32"/>
    <w:rPr>
      <w:rFonts w:ascii="Arial" w:hAnsi="Arial"/>
      <w:sz w:val="16"/>
      <w:szCs w:val="16"/>
      <w:lang w:val="en-US" w:eastAsia="en-US"/>
    </w:rPr>
  </w:style>
  <w:style w:type="table" w:customStyle="1" w:styleId="TableGrid2">
    <w:name w:val="Table Grid2"/>
    <w:basedOn w:val="TableNormal"/>
    <w:next w:val="TableGrid"/>
    <w:uiPriority w:val="59"/>
    <w:rsid w:val="004714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4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adlenom1">
    <w:name w:val="naslovnadlenom1"/>
    <w:basedOn w:val="Normal"/>
    <w:rsid w:val="00C26183"/>
    <w:pPr>
      <w:spacing w:before="480"/>
      <w:jc w:val="center"/>
    </w:pPr>
    <w:rPr>
      <w:rFonts w:cs="Arial"/>
      <w:b/>
      <w:bCs/>
      <w:sz w:val="22"/>
      <w:szCs w:val="22"/>
      <w:lang w:eastAsia="sl-SI"/>
    </w:rPr>
  </w:style>
  <w:style w:type="character" w:customStyle="1" w:styleId="HeaderChar">
    <w:name w:val="Header Char"/>
    <w:basedOn w:val="DefaultParagraphFont"/>
    <w:link w:val="Header"/>
    <w:uiPriority w:val="99"/>
    <w:rsid w:val="00F72D50"/>
    <w:rPr>
      <w:rFonts w:ascii="Arial" w:hAnsi="Arial"/>
      <w:szCs w:val="24"/>
      <w:lang w:val="en-US" w:eastAsia="en-US"/>
    </w:rPr>
  </w:style>
  <w:style w:type="paragraph" w:customStyle="1" w:styleId="prevnext3">
    <w:name w:val="prevnext3"/>
    <w:basedOn w:val="Normal"/>
    <w:uiPriority w:val="99"/>
    <w:rsid w:val="003A4ADC"/>
    <w:pPr>
      <w:spacing w:after="210"/>
    </w:pPr>
    <w:rPr>
      <w:rFonts w:ascii="Times New Roman" w:eastAsia="Calibri" w:hAnsi="Times New Roman"/>
      <w:color w:val="333333"/>
      <w:sz w:val="18"/>
      <w:szCs w:val="18"/>
      <w:lang w:eastAsia="sl-SI"/>
    </w:rPr>
  </w:style>
  <w:style w:type="character" w:styleId="HTMLCite">
    <w:name w:val="HTML Cite"/>
    <w:basedOn w:val="DefaultParagraphFont"/>
    <w:uiPriority w:val="99"/>
    <w:unhideWhenUsed/>
    <w:rsid w:val="000422E8"/>
    <w:rPr>
      <w:i/>
      <w:iCs/>
    </w:rPr>
  </w:style>
  <w:style w:type="paragraph" w:customStyle="1" w:styleId="vrstapredpisa1">
    <w:name w:val="vrstapredpisa1"/>
    <w:basedOn w:val="Normal"/>
    <w:rsid w:val="0042067E"/>
    <w:pPr>
      <w:spacing w:before="480"/>
      <w:jc w:val="center"/>
    </w:pPr>
    <w:rPr>
      <w:rFonts w:cs="Arial"/>
      <w:b/>
      <w:bCs/>
      <w:color w:val="000000"/>
      <w:spacing w:val="40"/>
      <w:sz w:val="22"/>
      <w:szCs w:val="22"/>
      <w:lang w:eastAsia="sl-SI"/>
    </w:rPr>
  </w:style>
  <w:style w:type="paragraph" w:customStyle="1" w:styleId="naslovpredpisa1">
    <w:name w:val="naslovpredpisa1"/>
    <w:basedOn w:val="Normal"/>
    <w:rsid w:val="0042067E"/>
    <w:pPr>
      <w:jc w:val="center"/>
    </w:pPr>
    <w:rPr>
      <w:rFonts w:cs="Arial"/>
      <w:b/>
      <w:bCs/>
      <w:sz w:val="22"/>
      <w:szCs w:val="22"/>
      <w:lang w:eastAsia="sl-SI"/>
    </w:rPr>
  </w:style>
  <w:style w:type="paragraph" w:customStyle="1" w:styleId="poglavje1">
    <w:name w:val="poglavje1"/>
    <w:basedOn w:val="Normal"/>
    <w:rsid w:val="0042067E"/>
    <w:pPr>
      <w:spacing w:before="480"/>
      <w:jc w:val="center"/>
    </w:pPr>
    <w:rPr>
      <w:rFonts w:cs="Arial"/>
      <w:sz w:val="22"/>
      <w:szCs w:val="22"/>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
    <w:rsid w:val="00E42E94"/>
    <w:pPr>
      <w:spacing w:after="160" w:line="240" w:lineRule="exact"/>
    </w:pPr>
    <w:rPr>
      <w:rFonts w:ascii="Tahoma" w:hAnsi="Tahoma"/>
      <w:szCs w:val="20"/>
    </w:rPr>
  </w:style>
  <w:style w:type="paragraph" w:styleId="HTMLPreformatted">
    <w:name w:val="HTML Preformatted"/>
    <w:basedOn w:val="Normal"/>
    <w:link w:val="HTMLPreformattedChar"/>
    <w:uiPriority w:val="99"/>
    <w:unhideWhenUsed/>
    <w:rsid w:val="0041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sl-SI"/>
    </w:rPr>
  </w:style>
  <w:style w:type="character" w:customStyle="1" w:styleId="HTMLPreformattedChar">
    <w:name w:val="HTML Preformatted Char"/>
    <w:basedOn w:val="DefaultParagraphFont"/>
    <w:link w:val="HTMLPreformatted"/>
    <w:uiPriority w:val="99"/>
    <w:rsid w:val="0041701D"/>
    <w:rPr>
      <w:rFonts w:ascii="Courier New" w:hAnsi="Courier New" w:cs="Courier New"/>
    </w:rPr>
  </w:style>
  <w:style w:type="paragraph" w:customStyle="1" w:styleId="alineazatevilnotoko1">
    <w:name w:val="alineazatevilnotoko1"/>
    <w:basedOn w:val="Normal"/>
    <w:rsid w:val="009852EE"/>
    <w:pPr>
      <w:ind w:left="567" w:hanging="142"/>
      <w:jc w:val="both"/>
    </w:pPr>
    <w:rPr>
      <w:rFonts w:cs="Arial"/>
      <w:sz w:val="22"/>
      <w:szCs w:val="22"/>
      <w:lang w:eastAsia="sl-SI"/>
    </w:rPr>
  </w:style>
  <w:style w:type="paragraph" w:customStyle="1" w:styleId="odsek1">
    <w:name w:val="odsek1"/>
    <w:basedOn w:val="Normal"/>
    <w:rsid w:val="009852EE"/>
    <w:pPr>
      <w:spacing w:before="480" w:line="240" w:lineRule="atLeast"/>
      <w:jc w:val="center"/>
    </w:pPr>
    <w:rPr>
      <w:rFonts w:cs="Arial"/>
      <w:sz w:val="22"/>
      <w:szCs w:val="22"/>
      <w:lang w:eastAsia="sl-SI"/>
    </w:rPr>
  </w:style>
  <w:style w:type="table" w:customStyle="1" w:styleId="TableGrid5">
    <w:name w:val="Table Grid5"/>
    <w:basedOn w:val="TableNormal"/>
    <w:next w:val="TableGrid"/>
    <w:uiPriority w:val="59"/>
    <w:rsid w:val="006D69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25388"/>
    <w:pPr>
      <w:spacing w:after="100"/>
    </w:pPr>
    <w:rPr>
      <w:rFonts w:ascii="Times New Roman" w:hAnsi="Times New Roman"/>
      <w:szCs w:val="20"/>
      <w:lang w:eastAsia="sl-SI"/>
    </w:rPr>
  </w:style>
  <w:style w:type="paragraph" w:styleId="TOC2">
    <w:name w:val="toc 2"/>
    <w:basedOn w:val="Normal"/>
    <w:next w:val="Normal"/>
    <w:autoRedefine/>
    <w:uiPriority w:val="39"/>
    <w:rsid w:val="00425388"/>
    <w:pPr>
      <w:spacing w:after="100"/>
      <w:ind w:left="200"/>
    </w:pPr>
    <w:rPr>
      <w:rFonts w:ascii="Times New Roman" w:hAnsi="Times New Roman"/>
      <w:szCs w:val="20"/>
      <w:lang w:eastAsia="sl-SI"/>
    </w:rPr>
  </w:style>
  <w:style w:type="character" w:customStyle="1" w:styleId="FooterChar">
    <w:name w:val="Footer Char"/>
    <w:basedOn w:val="DefaultParagraphFont"/>
    <w:link w:val="Footer"/>
    <w:uiPriority w:val="99"/>
    <w:rsid w:val="00343402"/>
    <w:rPr>
      <w:rFonts w:ascii="Arial" w:hAnsi="Arial"/>
      <w:szCs w:val="24"/>
      <w:lang w:eastAsia="en-US"/>
    </w:rPr>
  </w:style>
  <w:style w:type="character" w:customStyle="1" w:styleId="st1">
    <w:name w:val="st1"/>
    <w:basedOn w:val="DefaultParagraphFont"/>
    <w:rsid w:val="003A616D"/>
  </w:style>
  <w:style w:type="paragraph" w:customStyle="1" w:styleId="Odstavek">
    <w:name w:val="Odstavek"/>
    <w:basedOn w:val="Normal"/>
    <w:link w:val="OdstavekZnak"/>
    <w:qFormat/>
    <w:rsid w:val="00147223"/>
    <w:pPr>
      <w:overflowPunct w:val="0"/>
      <w:autoSpaceDE w:val="0"/>
      <w:autoSpaceDN w:val="0"/>
      <w:adjustRightInd w:val="0"/>
      <w:spacing w:before="240"/>
      <w:ind w:firstLine="1021"/>
      <w:jc w:val="both"/>
      <w:textAlignment w:val="baseline"/>
    </w:pPr>
    <w:rPr>
      <w:rFonts w:cs="Arial"/>
      <w:sz w:val="22"/>
      <w:szCs w:val="22"/>
      <w:lang w:eastAsia="sl-SI"/>
    </w:rPr>
  </w:style>
  <w:style w:type="paragraph" w:customStyle="1" w:styleId="Pravnapodlaga">
    <w:name w:val="Pravna podlaga"/>
    <w:basedOn w:val="Odstavek"/>
    <w:link w:val="PravnapodlagaZnak"/>
    <w:qFormat/>
    <w:rsid w:val="00147223"/>
    <w:pPr>
      <w:spacing w:before="480"/>
    </w:pPr>
  </w:style>
  <w:style w:type="character" w:customStyle="1" w:styleId="OdstavekZnak">
    <w:name w:val="Odstavek Znak"/>
    <w:link w:val="Odstavek"/>
    <w:rsid w:val="00147223"/>
    <w:rPr>
      <w:rFonts w:ascii="Arial" w:hAnsi="Arial" w:cs="Arial"/>
      <w:sz w:val="22"/>
      <w:szCs w:val="22"/>
    </w:rPr>
  </w:style>
  <w:style w:type="character" w:customStyle="1" w:styleId="PravnapodlagaZnak">
    <w:name w:val="Pravna podlaga Znak"/>
    <w:basedOn w:val="OdstavekZnak"/>
    <w:link w:val="Pravnapodlaga"/>
    <w:rsid w:val="00147223"/>
    <w:rPr>
      <w:rFonts w:ascii="Arial" w:hAnsi="Arial" w:cs="Arial"/>
      <w:sz w:val="22"/>
      <w:szCs w:val="22"/>
    </w:rPr>
  </w:style>
  <w:style w:type="paragraph" w:customStyle="1" w:styleId="PointManual2">
    <w:name w:val="Point Manual (2)"/>
    <w:basedOn w:val="Normal"/>
    <w:rsid w:val="006A196A"/>
    <w:pPr>
      <w:ind w:left="1701" w:hanging="567"/>
    </w:pPr>
    <w:rPr>
      <w:rFonts w:ascii="Times New Roman" w:eastAsia="Calibri" w:hAnsi="Times New Roman"/>
      <w:sz w:val="24"/>
      <w:szCs w:val="22"/>
      <w:lang w:val="en-GB"/>
    </w:rPr>
  </w:style>
  <w:style w:type="character" w:customStyle="1" w:styleId="ListParagraphChar">
    <w:name w:val="List Paragraph Char"/>
    <w:aliases w:val="numbered list Char"/>
    <w:link w:val="ListParagraph"/>
    <w:uiPriority w:val="34"/>
    <w:locked/>
    <w:rsid w:val="006A196A"/>
    <w:rPr>
      <w:sz w:val="24"/>
      <w:szCs w:val="24"/>
    </w:rPr>
  </w:style>
  <w:style w:type="paragraph" w:customStyle="1" w:styleId="lennaslov0">
    <w:name w:val="Člen_naslov"/>
    <w:basedOn w:val="len"/>
    <w:qFormat/>
    <w:rsid w:val="00176717"/>
    <w:pPr>
      <w:suppressAutoHyphens/>
      <w:adjustRightInd w:val="0"/>
      <w:spacing w:before="0"/>
      <w:textAlignment w:val="baseline"/>
    </w:pPr>
    <w:rPr>
      <w:rFonts w:cs="Arial"/>
      <w:bCs w:val="0"/>
      <w:sz w:val="22"/>
      <w:szCs w:val="22"/>
      <w:lang w:val="sl-SI" w:eastAsia="sl-SI"/>
    </w:rPr>
  </w:style>
  <w:style w:type="paragraph" w:customStyle="1" w:styleId="tevilnatoka">
    <w:name w:val="Številčna točka"/>
    <w:basedOn w:val="Normal"/>
    <w:link w:val="tevilnatokaZnak"/>
    <w:uiPriority w:val="99"/>
    <w:qFormat/>
    <w:rsid w:val="00176717"/>
    <w:pPr>
      <w:numPr>
        <w:numId w:val="29"/>
      </w:numPr>
      <w:tabs>
        <w:tab w:val="left" w:pos="540"/>
        <w:tab w:val="left" w:pos="900"/>
      </w:tabs>
      <w:jc w:val="both"/>
    </w:pPr>
    <w:rPr>
      <w:rFonts w:cs="Arial"/>
      <w:sz w:val="22"/>
      <w:szCs w:val="22"/>
      <w:lang w:eastAsia="sl-SI"/>
    </w:rPr>
  </w:style>
  <w:style w:type="character" w:customStyle="1" w:styleId="tevilnatokaZnak">
    <w:name w:val="Številčna točka Znak"/>
    <w:basedOn w:val="OdstavekZnak"/>
    <w:link w:val="tevilnatoka"/>
    <w:uiPriority w:val="99"/>
    <w:locked/>
    <w:rsid w:val="00176717"/>
    <w:rPr>
      <w:rFonts w:ascii="Arial" w:hAnsi="Arial" w:cs="Arial"/>
      <w:sz w:val="22"/>
      <w:szCs w:val="22"/>
    </w:rPr>
  </w:style>
  <w:style w:type="paragraph" w:customStyle="1" w:styleId="Zamaknjenadolobaprvinivo">
    <w:name w:val="Zamaknjena določba_prvi nivo"/>
    <w:basedOn w:val="Alineazaodstavkom"/>
    <w:link w:val="ZamaknjenadolobaprvinivoZnak"/>
    <w:uiPriority w:val="99"/>
    <w:rsid w:val="00C14648"/>
    <w:pPr>
      <w:numPr>
        <w:numId w:val="0"/>
      </w:numPr>
      <w:tabs>
        <w:tab w:val="left" w:pos="540"/>
        <w:tab w:val="left" w:pos="900"/>
      </w:tabs>
      <w:overflowPunct/>
      <w:autoSpaceDE/>
      <w:autoSpaceDN/>
      <w:adjustRightInd/>
      <w:spacing w:line="240" w:lineRule="auto"/>
      <w:textAlignment w:val="auto"/>
    </w:pPr>
    <w:rPr>
      <w:rFonts w:cs="Arial"/>
      <w:lang w:val="sl-SI" w:eastAsia="sl-SI"/>
    </w:rPr>
  </w:style>
  <w:style w:type="character" w:customStyle="1" w:styleId="ZamaknjenadolobaprvinivoZnak">
    <w:name w:val="Zamaknjena določba_prvi nivo Znak"/>
    <w:link w:val="Zamaknjenadolobaprvinivo"/>
    <w:uiPriority w:val="99"/>
    <w:locked/>
    <w:rsid w:val="00C14648"/>
    <w:rPr>
      <w:rFonts w:ascii="Arial" w:hAnsi="Arial" w:cs="Arial"/>
      <w:sz w:val="22"/>
      <w:szCs w:val="22"/>
    </w:rPr>
  </w:style>
  <w:style w:type="paragraph" w:customStyle="1" w:styleId="Pododdelek">
    <w:name w:val="Pododdelek"/>
    <w:basedOn w:val="Normal"/>
    <w:link w:val="PododdelekZnak"/>
    <w:uiPriority w:val="99"/>
    <w:rsid w:val="00F4166D"/>
    <w:pPr>
      <w:tabs>
        <w:tab w:val="left" w:pos="540"/>
        <w:tab w:val="left" w:pos="900"/>
      </w:tabs>
      <w:overflowPunct w:val="0"/>
      <w:autoSpaceDE w:val="0"/>
      <w:autoSpaceDN w:val="0"/>
      <w:adjustRightInd w:val="0"/>
      <w:spacing w:before="480"/>
      <w:jc w:val="center"/>
      <w:textAlignment w:val="baseline"/>
    </w:pPr>
    <w:rPr>
      <w:rFonts w:cs="Arial"/>
      <w:sz w:val="22"/>
      <w:szCs w:val="22"/>
      <w:lang w:eastAsia="sl-SI"/>
    </w:rPr>
  </w:style>
  <w:style w:type="character" w:customStyle="1" w:styleId="PododdelekZnak">
    <w:name w:val="Pododdelek Znak"/>
    <w:link w:val="Pododdelek"/>
    <w:uiPriority w:val="99"/>
    <w:locked/>
    <w:rsid w:val="00F4166D"/>
    <w:rPr>
      <w:rFonts w:ascii="Arial" w:hAnsi="Arial" w:cs="Arial"/>
      <w:sz w:val="22"/>
      <w:szCs w:val="22"/>
    </w:rPr>
  </w:style>
  <w:style w:type="character" w:styleId="FollowedHyperlink">
    <w:name w:val="FollowedHyperlink"/>
    <w:basedOn w:val="DefaultParagraphFont"/>
    <w:rsid w:val="00013FEC"/>
    <w:rPr>
      <w:color w:val="800080" w:themeColor="followedHyperlink"/>
      <w:u w:val="single"/>
    </w:rPr>
  </w:style>
  <w:style w:type="paragraph" w:customStyle="1" w:styleId="default0">
    <w:name w:val="default"/>
    <w:basedOn w:val="Normal"/>
    <w:rsid w:val="008A6017"/>
    <w:pPr>
      <w:autoSpaceDE w:val="0"/>
      <w:autoSpaceDN w:val="0"/>
    </w:pPr>
    <w:rPr>
      <w:rFonts w:ascii="Tahoma" w:eastAsiaTheme="minorHAnsi" w:hAnsi="Tahoma" w:cs="Tahoma"/>
      <w:color w:val="000000"/>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qFormat="1"/>
    <w:lsdException w:name="envelope return"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4E"/>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val="x-none" w:eastAsia="x-none"/>
    </w:rPr>
  </w:style>
  <w:style w:type="paragraph" w:styleId="Heading2">
    <w:name w:val="heading 2"/>
    <w:basedOn w:val="Normal"/>
    <w:next w:val="Normal"/>
    <w:link w:val="Heading2Char"/>
    <w:unhideWhenUsed/>
    <w:qFormat/>
    <w:rsid w:val="000B69A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21348"/>
    <w:pPr>
      <w:keepNext/>
      <w:overflowPunct w:val="0"/>
      <w:autoSpaceDE w:val="0"/>
      <w:autoSpaceDN w:val="0"/>
      <w:adjustRightInd w:val="0"/>
      <w:spacing w:before="240" w:after="60"/>
      <w:jc w:val="both"/>
      <w:textAlignment w:val="baseline"/>
      <w:outlineLvl w:val="2"/>
    </w:pPr>
    <w:rPr>
      <w:rFonts w:ascii="Cambria" w:hAnsi="Cambria"/>
      <w:b/>
      <w:bCs/>
      <w:sz w:val="26"/>
      <w:szCs w:val="26"/>
      <w:lang w:val="x-none"/>
    </w:rPr>
  </w:style>
  <w:style w:type="paragraph" w:styleId="Heading4">
    <w:name w:val="heading 4"/>
    <w:basedOn w:val="Normal"/>
    <w:next w:val="Normal"/>
    <w:link w:val="Heading4Char"/>
    <w:qFormat/>
    <w:rsid w:val="0022134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uiPriority w:val="99"/>
    <w:qFormat/>
    <w:rsid w:val="003E1C74"/>
    <w:pPr>
      <w:tabs>
        <w:tab w:val="left" w:pos="3402"/>
      </w:tabs>
    </w:pPr>
    <w:rPr>
      <w:lang w:val="it-IT"/>
    </w:rPr>
  </w:style>
  <w:style w:type="paragraph" w:customStyle="1" w:styleId="Vrstapredpisa">
    <w:name w:val="Vrsta predpisa"/>
    <w:basedOn w:val="Normal"/>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ormal"/>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ormal"/>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ormal"/>
    <w:link w:val="OddelekZnak1"/>
    <w:qFormat/>
    <w:rsid w:val="00492413"/>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492413"/>
    <w:rPr>
      <w:rFonts w:ascii="Arial" w:hAnsi="Arial"/>
      <w:b/>
      <w:sz w:val="22"/>
      <w:szCs w:val="22"/>
      <w:lang w:val="x-none" w:eastAsia="x-none"/>
    </w:rPr>
  </w:style>
  <w:style w:type="paragraph" w:customStyle="1" w:styleId="Alineazaodstavkom">
    <w:name w:val="Alinea za odstavkom"/>
    <w:basedOn w:val="Normal"/>
    <w:link w:val="AlineazaodstavkomZnak"/>
    <w:uiPriority w:val="99"/>
    <w:qFormat/>
    <w:rsid w:val="00492413"/>
    <w:pPr>
      <w:numPr>
        <w:numId w:val="4"/>
      </w:numPr>
      <w:overflowPunct w:val="0"/>
      <w:autoSpaceDE w:val="0"/>
      <w:autoSpaceDN w:val="0"/>
      <w:adjustRightInd w:val="0"/>
      <w:spacing w:line="200" w:lineRule="exact"/>
      <w:jc w:val="both"/>
      <w:textAlignment w:val="baseline"/>
    </w:pPr>
    <w:rPr>
      <w:sz w:val="22"/>
      <w:szCs w:val="22"/>
      <w:lang w:val="x-none" w:eastAsia="x-none"/>
    </w:rPr>
  </w:style>
  <w:style w:type="character" w:customStyle="1" w:styleId="AlineazaodstavkomZnak">
    <w:name w:val="Alinea za odstavkom Znak"/>
    <w:link w:val="Alineazaodstavkom"/>
    <w:uiPriority w:val="99"/>
    <w:rsid w:val="00492413"/>
    <w:rPr>
      <w:rFonts w:ascii="Arial" w:hAnsi="Arial"/>
      <w:sz w:val="22"/>
      <w:szCs w:val="22"/>
      <w:lang w:val="x-none" w:eastAsia="x-none"/>
    </w:rPr>
  </w:style>
  <w:style w:type="character" w:customStyle="1" w:styleId="Heading4Char">
    <w:name w:val="Heading 4 Char"/>
    <w:link w:val="Heading4"/>
    <w:rsid w:val="00221348"/>
    <w:rPr>
      <w:rFonts w:ascii="Calibri" w:eastAsia="Times New Roman" w:hAnsi="Calibri" w:cs="Times New Roman"/>
      <w:b/>
      <w:bCs/>
      <w:sz w:val="28"/>
      <w:szCs w:val="28"/>
      <w:lang w:val="en-US" w:eastAsia="en-US"/>
    </w:rPr>
  </w:style>
  <w:style w:type="character" w:customStyle="1" w:styleId="Heading3Char">
    <w:name w:val="Heading 3 Char"/>
    <w:link w:val="Heading3"/>
    <w:uiPriority w:val="99"/>
    <w:rsid w:val="00221348"/>
    <w:rPr>
      <w:rFonts w:ascii="Cambria" w:hAnsi="Cambria"/>
      <w:b/>
      <w:bCs/>
      <w:sz w:val="26"/>
      <w:szCs w:val="26"/>
      <w:lang w:eastAsia="en-US"/>
    </w:rPr>
  </w:style>
  <w:style w:type="paragraph" w:customStyle="1" w:styleId="Alineazatoko">
    <w:name w:val="Alinea za točko"/>
    <w:basedOn w:val="Normal"/>
    <w:link w:val="AlineazatokoZnak"/>
    <w:qFormat/>
    <w:rsid w:val="00221348"/>
    <w:pPr>
      <w:tabs>
        <w:tab w:val="num" w:pos="720"/>
      </w:tabs>
      <w:overflowPunct w:val="0"/>
      <w:autoSpaceDE w:val="0"/>
      <w:autoSpaceDN w:val="0"/>
      <w:adjustRightInd w:val="0"/>
      <w:spacing w:line="200" w:lineRule="exact"/>
      <w:ind w:left="720" w:hanging="360"/>
      <w:jc w:val="both"/>
      <w:textAlignment w:val="baseline"/>
    </w:pPr>
    <w:rPr>
      <w:szCs w:val="20"/>
      <w:lang w:val="x-none"/>
    </w:rPr>
  </w:style>
  <w:style w:type="character" w:customStyle="1" w:styleId="AlineazatokoZnak">
    <w:name w:val="Alinea za točko Znak"/>
    <w:link w:val="Alineazatoko"/>
    <w:locked/>
    <w:rsid w:val="00221348"/>
    <w:rPr>
      <w:rFonts w:ascii="Arial" w:hAnsi="Arial"/>
      <w:lang w:val="x-none" w:eastAsia="en-US"/>
    </w:rPr>
  </w:style>
  <w:style w:type="character" w:customStyle="1" w:styleId="rkovnatokazaodstavkomZnak">
    <w:name w:val="Črkovna točka_za odstavkom Znak"/>
    <w:link w:val="rkovnatokazaodstavkom"/>
    <w:locked/>
    <w:rsid w:val="00221348"/>
    <w:rPr>
      <w:rFonts w:ascii="Arial" w:hAnsi="Arial"/>
      <w:lang w:val="x-none" w:eastAsia="en-US"/>
    </w:rPr>
  </w:style>
  <w:style w:type="paragraph" w:customStyle="1" w:styleId="rkovnatokazaodstavkom">
    <w:name w:val="Črkovna točka_za odstavkom"/>
    <w:basedOn w:val="Normal"/>
    <w:link w:val="rkovnatokazaodstavkomZnak"/>
    <w:qFormat/>
    <w:rsid w:val="00221348"/>
    <w:pPr>
      <w:overflowPunct w:val="0"/>
      <w:autoSpaceDE w:val="0"/>
      <w:autoSpaceDN w:val="0"/>
      <w:adjustRightInd w:val="0"/>
      <w:spacing w:line="200" w:lineRule="exact"/>
      <w:ind w:left="1068" w:hanging="360"/>
      <w:jc w:val="both"/>
      <w:textAlignment w:val="baseline"/>
    </w:pPr>
    <w:rPr>
      <w:szCs w:val="20"/>
      <w:lang w:val="x-none"/>
    </w:rPr>
  </w:style>
  <w:style w:type="paragraph" w:customStyle="1" w:styleId="Odsek">
    <w:name w:val="Odsek"/>
    <w:basedOn w:val="Oddelek"/>
    <w:link w:val="OdsekZnak"/>
    <w:qFormat/>
    <w:rsid w:val="00221348"/>
    <w:pPr>
      <w:numPr>
        <w:numId w:val="0"/>
      </w:numPr>
    </w:pPr>
    <w:rPr>
      <w:sz w:val="20"/>
      <w:szCs w:val="20"/>
      <w:lang w:eastAsia="en-US"/>
    </w:rPr>
  </w:style>
  <w:style w:type="character" w:customStyle="1" w:styleId="OdsekZnak">
    <w:name w:val="Odsek Znak"/>
    <w:link w:val="Odsek"/>
    <w:locked/>
    <w:rsid w:val="00221348"/>
    <w:rPr>
      <w:rFonts w:ascii="Arial" w:hAnsi="Arial"/>
      <w:b/>
      <w:lang w:val="x-none" w:eastAsia="en-US"/>
    </w:rPr>
  </w:style>
  <w:style w:type="paragraph" w:styleId="PlainText">
    <w:name w:val="Plain Text"/>
    <w:basedOn w:val="Normal"/>
    <w:link w:val="PlainTextChar"/>
    <w:uiPriority w:val="99"/>
    <w:rsid w:val="00221348"/>
    <w:pPr>
      <w:jc w:val="both"/>
    </w:pPr>
    <w:rPr>
      <w:rFonts w:ascii="Courier New" w:eastAsia="Batang" w:hAnsi="Courier New"/>
      <w:szCs w:val="20"/>
      <w:lang w:val="x-none" w:eastAsia="ko-KR"/>
    </w:rPr>
  </w:style>
  <w:style w:type="character" w:customStyle="1" w:styleId="PlainTextChar">
    <w:name w:val="Plain Text Char"/>
    <w:link w:val="PlainText"/>
    <w:uiPriority w:val="99"/>
    <w:rsid w:val="00221348"/>
    <w:rPr>
      <w:rFonts w:ascii="Courier New" w:eastAsia="Batang" w:hAnsi="Courier New" w:cs="Courier New"/>
      <w:lang w:eastAsia="ko-KR"/>
    </w:rPr>
  </w:style>
  <w:style w:type="paragraph" w:styleId="EnvelopeReturn">
    <w:name w:val="envelope return"/>
    <w:basedOn w:val="Normal"/>
    <w:uiPriority w:val="99"/>
    <w:rsid w:val="00221348"/>
    <w:pPr>
      <w:ind w:left="720" w:hanging="720"/>
      <w:jc w:val="both"/>
    </w:pPr>
    <w:rPr>
      <w:rFonts w:cs="Arial"/>
      <w:szCs w:val="20"/>
      <w:lang w:eastAsia="sl-SI"/>
    </w:rPr>
  </w:style>
  <w:style w:type="paragraph" w:styleId="NormalWeb">
    <w:name w:val="Normal (Web)"/>
    <w:basedOn w:val="Normal"/>
    <w:uiPriority w:val="99"/>
    <w:rsid w:val="00221348"/>
    <w:rPr>
      <w:rFonts w:ascii="Times New Roman" w:hAnsi="Times New Roman"/>
      <w:sz w:val="24"/>
      <w:lang w:eastAsia="sl-SI"/>
    </w:rPr>
  </w:style>
  <w:style w:type="paragraph" w:customStyle="1" w:styleId="Clen">
    <w:name w:val="Clen"/>
    <w:basedOn w:val="Normal"/>
    <w:next w:val="Normal"/>
    <w:link w:val="ClenChar1"/>
    <w:autoRedefine/>
    <w:rsid w:val="00042C7B"/>
    <w:pPr>
      <w:numPr>
        <w:numId w:val="7"/>
      </w:numPr>
      <w:spacing w:before="240"/>
      <w:jc w:val="both"/>
    </w:pPr>
    <w:rPr>
      <w:b/>
      <w:lang w:val="x-none" w:eastAsia="x-none"/>
    </w:rPr>
  </w:style>
  <w:style w:type="character" w:customStyle="1" w:styleId="ClenChar1">
    <w:name w:val="Clen Char1"/>
    <w:link w:val="Clen"/>
    <w:rsid w:val="00042C7B"/>
    <w:rPr>
      <w:rFonts w:ascii="Arial" w:hAnsi="Arial"/>
      <w:b/>
      <w:szCs w:val="24"/>
      <w:lang w:val="x-none" w:eastAsia="x-none"/>
    </w:rPr>
  </w:style>
  <w:style w:type="paragraph" w:styleId="BalloonText">
    <w:name w:val="Balloon Text"/>
    <w:basedOn w:val="Normal"/>
    <w:link w:val="BalloonTextChar"/>
    <w:uiPriority w:val="99"/>
    <w:rsid w:val="00EF550E"/>
    <w:pPr>
      <w:framePr w:wrap="around" w:vAnchor="page" w:hAnchor="text" w:yAlign="top"/>
    </w:pPr>
    <w:rPr>
      <w:rFonts w:ascii="Tahoma" w:hAnsi="Tahoma" w:cs="Tahoma"/>
      <w:sz w:val="16"/>
      <w:szCs w:val="16"/>
    </w:rPr>
  </w:style>
  <w:style w:type="character" w:customStyle="1" w:styleId="BalloonTextChar">
    <w:name w:val="Balloon Text Char"/>
    <w:link w:val="BalloonText"/>
    <w:uiPriority w:val="99"/>
    <w:rsid w:val="00EF550E"/>
    <w:rPr>
      <w:rFonts w:ascii="Tahoma" w:hAnsi="Tahoma" w:cs="Tahoma"/>
      <w:sz w:val="16"/>
      <w:szCs w:val="16"/>
      <w:lang w:val="en-US" w:eastAsia="en-US" w:bidi="ar-SA"/>
    </w:rPr>
  </w:style>
  <w:style w:type="paragraph" w:styleId="FootnoteText">
    <w:name w:val="footnote text"/>
    <w:aliases w:val="Footnote,Char Char Char Char,Sprotna opomba - besedilo Znak1,Sprotna opomba - besedilo Znak Znak2,Sprotna opomba - besedilo Znak1 Znak Znak1,Sprotna opomba - besedilo Znak1 Znak Znak Znak Char Char,Char Char Char,Char Char,fn,o"/>
    <w:basedOn w:val="Normal"/>
    <w:link w:val="FootnoteTextChar"/>
    <w:qFormat/>
    <w:rsid w:val="009B1ECD"/>
    <w:rPr>
      <w:szCs w:val="20"/>
    </w:rPr>
  </w:style>
  <w:style w:type="character" w:customStyle="1" w:styleId="FootnoteTextChar">
    <w:name w:val="Footnote Text Char"/>
    <w:aliases w:val="Footnote Char,Char Char Char Char Char,Sprotna opomba - besedilo Znak1 Char,Sprotna opomba - besedilo Znak Znak2 Char,Sprotna opomba - besedilo Znak1 Znak Znak1 Char,Sprotna opomba - besedilo Znak1 Znak Znak Znak Char Char Char,o Char"/>
    <w:link w:val="FootnoteText"/>
    <w:rsid w:val="009B1ECD"/>
    <w:rPr>
      <w:rFonts w:ascii="Arial" w:hAnsi="Arial"/>
      <w:lang w:val="en-US" w:eastAsia="en-US"/>
    </w:rPr>
  </w:style>
  <w:style w:type="character" w:styleId="FootnoteReference">
    <w:name w:val="footnote reference"/>
    <w:aliases w:val="fr"/>
    <w:uiPriority w:val="99"/>
    <w:rsid w:val="009B1ECD"/>
    <w:rPr>
      <w:rFonts w:cs="Times New Roman"/>
      <w:vertAlign w:val="superscript"/>
    </w:rPr>
  </w:style>
  <w:style w:type="character" w:styleId="CommentReference">
    <w:name w:val="annotation reference"/>
    <w:uiPriority w:val="99"/>
    <w:rsid w:val="003F34C0"/>
    <w:rPr>
      <w:sz w:val="16"/>
      <w:szCs w:val="16"/>
    </w:rPr>
  </w:style>
  <w:style w:type="paragraph" w:styleId="CommentText">
    <w:name w:val="annotation text"/>
    <w:basedOn w:val="Normal"/>
    <w:link w:val="CommentTextChar"/>
    <w:uiPriority w:val="99"/>
    <w:rsid w:val="003F34C0"/>
    <w:rPr>
      <w:szCs w:val="20"/>
    </w:rPr>
  </w:style>
  <w:style w:type="character" w:customStyle="1" w:styleId="CommentTextChar">
    <w:name w:val="Comment Text Char"/>
    <w:link w:val="CommentText"/>
    <w:uiPriority w:val="99"/>
    <w:rsid w:val="003F34C0"/>
    <w:rPr>
      <w:rFonts w:ascii="Arial" w:hAnsi="Arial"/>
      <w:lang w:val="en-US" w:eastAsia="en-US"/>
    </w:rPr>
  </w:style>
  <w:style w:type="paragraph" w:styleId="CommentSubject">
    <w:name w:val="annotation subject"/>
    <w:basedOn w:val="CommentText"/>
    <w:next w:val="CommentText"/>
    <w:link w:val="CommentSubjectChar"/>
    <w:uiPriority w:val="99"/>
    <w:rsid w:val="003F34C0"/>
    <w:rPr>
      <w:b/>
      <w:bCs/>
    </w:rPr>
  </w:style>
  <w:style w:type="character" w:customStyle="1" w:styleId="CommentSubjectChar">
    <w:name w:val="Comment Subject Char"/>
    <w:link w:val="CommentSubject"/>
    <w:uiPriority w:val="99"/>
    <w:rsid w:val="003F34C0"/>
    <w:rPr>
      <w:rFonts w:ascii="Arial" w:hAnsi="Arial"/>
      <w:b/>
      <w:bCs/>
      <w:lang w:val="en-US" w:eastAsia="en-US"/>
    </w:rPr>
  </w:style>
  <w:style w:type="paragraph" w:styleId="ListParagraph">
    <w:name w:val="List Paragraph"/>
    <w:aliases w:val="numbered list"/>
    <w:basedOn w:val="Normal"/>
    <w:link w:val="ListParagraphChar"/>
    <w:uiPriority w:val="34"/>
    <w:qFormat/>
    <w:rsid w:val="00926D84"/>
    <w:pPr>
      <w:ind w:left="720"/>
      <w:contextualSpacing/>
    </w:pPr>
    <w:rPr>
      <w:rFonts w:ascii="Times New Roman" w:hAnsi="Times New Roman"/>
      <w:sz w:val="24"/>
      <w:lang w:eastAsia="sl-SI"/>
    </w:rPr>
  </w:style>
  <w:style w:type="paragraph" w:styleId="NoSpacing">
    <w:name w:val="No Spacing"/>
    <w:link w:val="NoSpacingChar"/>
    <w:uiPriority w:val="1"/>
    <w:qFormat/>
    <w:rsid w:val="00926D84"/>
    <w:rPr>
      <w:rFonts w:ascii="Calibri" w:hAnsi="Calibri"/>
      <w:sz w:val="22"/>
      <w:szCs w:val="22"/>
      <w:lang w:eastAsia="en-US"/>
    </w:rPr>
  </w:style>
  <w:style w:type="paragraph" w:styleId="Revision">
    <w:name w:val="Revision"/>
    <w:hidden/>
    <w:uiPriority w:val="99"/>
    <w:semiHidden/>
    <w:rsid w:val="004F6C31"/>
    <w:rPr>
      <w:rFonts w:ascii="Arial" w:hAnsi="Arial"/>
      <w:szCs w:val="24"/>
      <w:lang w:val="en-US" w:eastAsia="en-US"/>
    </w:rPr>
  </w:style>
  <w:style w:type="character" w:styleId="Strong">
    <w:name w:val="Strong"/>
    <w:uiPriority w:val="22"/>
    <w:qFormat/>
    <w:rsid w:val="008429AC"/>
    <w:rPr>
      <w:rFonts w:cs="Times New Roman"/>
      <w:b/>
      <w:bCs/>
    </w:rPr>
  </w:style>
  <w:style w:type="paragraph" w:customStyle="1" w:styleId="Default">
    <w:name w:val="Default"/>
    <w:basedOn w:val="Normal"/>
    <w:rsid w:val="00165638"/>
    <w:pPr>
      <w:autoSpaceDE w:val="0"/>
      <w:autoSpaceDN w:val="0"/>
    </w:pPr>
    <w:rPr>
      <w:rFonts w:ascii="DDGIOF+Tahoma" w:eastAsia="Calibri" w:hAnsi="DDGIOF+Tahoma"/>
      <w:color w:val="000000"/>
      <w:sz w:val="24"/>
      <w:lang w:eastAsia="sl-SI"/>
    </w:rPr>
  </w:style>
  <w:style w:type="paragraph" w:customStyle="1" w:styleId="otevilenjelenov">
    <w:name w:val="oštevilčenje členov"/>
    <w:basedOn w:val="Heading1"/>
    <w:link w:val="otevilenjelenovChar"/>
    <w:uiPriority w:val="99"/>
    <w:rsid w:val="002A3F8C"/>
    <w:pPr>
      <w:jc w:val="center"/>
    </w:pPr>
    <w:rPr>
      <w:sz w:val="20"/>
      <w:szCs w:val="20"/>
    </w:rPr>
  </w:style>
  <w:style w:type="character" w:customStyle="1" w:styleId="otevilenjelenovChar">
    <w:name w:val="oštevilčenje členov Char"/>
    <w:link w:val="otevilenjelenov"/>
    <w:uiPriority w:val="99"/>
    <w:locked/>
    <w:rsid w:val="002A3F8C"/>
    <w:rPr>
      <w:rFonts w:ascii="Arial" w:hAnsi="Arial"/>
      <w:b/>
      <w:kern w:val="32"/>
    </w:rPr>
  </w:style>
  <w:style w:type="paragraph" w:customStyle="1" w:styleId="Brezrazmikov2">
    <w:name w:val="Brez razmikov2"/>
    <w:uiPriority w:val="99"/>
    <w:rsid w:val="00AE022A"/>
    <w:rPr>
      <w:rFonts w:ascii="Calibri" w:hAnsi="Calibri"/>
      <w:sz w:val="22"/>
      <w:szCs w:val="22"/>
      <w:lang w:eastAsia="en-US"/>
    </w:rPr>
  </w:style>
  <w:style w:type="table" w:customStyle="1" w:styleId="TableGrid1">
    <w:name w:val="Table Grid1"/>
    <w:basedOn w:val="TableNormal"/>
    <w:next w:val="TableGrid"/>
    <w:uiPriority w:val="59"/>
    <w:rsid w:val="005470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4385A"/>
  </w:style>
  <w:style w:type="paragraph" w:styleId="Subtitle">
    <w:name w:val="Subtitle"/>
    <w:basedOn w:val="Normal"/>
    <w:next w:val="Normal"/>
    <w:link w:val="SubtitleChar"/>
    <w:uiPriority w:val="11"/>
    <w:qFormat/>
    <w:rsid w:val="008C445A"/>
    <w:pPr>
      <w:spacing w:after="60"/>
      <w:jc w:val="center"/>
      <w:outlineLvl w:val="1"/>
    </w:pPr>
  </w:style>
  <w:style w:type="character" w:customStyle="1" w:styleId="SubtitleChar">
    <w:name w:val="Subtitle Char"/>
    <w:link w:val="Subtitle"/>
    <w:uiPriority w:val="11"/>
    <w:rsid w:val="008C445A"/>
    <w:rPr>
      <w:rFonts w:ascii="Arial" w:eastAsia="Times New Roman" w:hAnsi="Arial" w:cs="Times New Roman"/>
      <w:szCs w:val="24"/>
      <w:lang w:val="en-US" w:eastAsia="en-US"/>
    </w:rPr>
  </w:style>
  <w:style w:type="paragraph" w:customStyle="1" w:styleId="esegmenth4">
    <w:name w:val="esegment_h4"/>
    <w:basedOn w:val="Normal"/>
    <w:rsid w:val="00D042F0"/>
    <w:pPr>
      <w:spacing w:after="210"/>
      <w:jc w:val="center"/>
    </w:pPr>
    <w:rPr>
      <w:rFonts w:ascii="Times New Roman" w:hAnsi="Times New Roman"/>
      <w:b/>
      <w:bCs/>
      <w:color w:val="333333"/>
      <w:sz w:val="18"/>
      <w:szCs w:val="18"/>
      <w:lang w:eastAsia="sl-SI"/>
    </w:rPr>
  </w:style>
  <w:style w:type="paragraph" w:customStyle="1" w:styleId="Odstavekseznama1">
    <w:name w:val="Odstavek seznama1"/>
    <w:basedOn w:val="Normal"/>
    <w:qFormat/>
    <w:rsid w:val="000D33E4"/>
    <w:pPr>
      <w:ind w:left="720"/>
      <w:contextualSpacing/>
    </w:pPr>
    <w:rPr>
      <w:rFonts w:ascii="Times New Roman" w:hAnsi="Times New Roman"/>
      <w:sz w:val="24"/>
      <w:lang w:eastAsia="sl-SI"/>
    </w:rPr>
  </w:style>
  <w:style w:type="paragraph" w:styleId="BodyText">
    <w:name w:val="Body Text"/>
    <w:basedOn w:val="Normal"/>
    <w:link w:val="BodyTextChar"/>
    <w:rsid w:val="00876797"/>
    <w:pPr>
      <w:suppressAutoHyphens/>
      <w:spacing w:after="120"/>
    </w:pPr>
    <w:rPr>
      <w:rFonts w:ascii="Times New Roman" w:hAnsi="Times New Roman"/>
      <w:noProof/>
      <w:sz w:val="24"/>
      <w:lang w:val="x-none" w:eastAsia="ar-SA"/>
    </w:rPr>
  </w:style>
  <w:style w:type="character" w:customStyle="1" w:styleId="BodyTextChar">
    <w:name w:val="Body Text Char"/>
    <w:link w:val="BodyText"/>
    <w:rsid w:val="00876797"/>
    <w:rPr>
      <w:noProof/>
      <w:sz w:val="24"/>
      <w:szCs w:val="24"/>
      <w:lang w:eastAsia="ar-SA"/>
    </w:rPr>
  </w:style>
  <w:style w:type="paragraph" w:customStyle="1" w:styleId="bodytext0">
    <w:name w:val="bodytext"/>
    <w:basedOn w:val="Normal"/>
    <w:link w:val="bodytextZnak"/>
    <w:rsid w:val="004C4864"/>
    <w:pPr>
      <w:spacing w:before="100" w:beforeAutospacing="1" w:after="100" w:afterAutospacing="1"/>
    </w:pPr>
    <w:rPr>
      <w:rFonts w:ascii="Times New Roman" w:hAnsi="Times New Roman"/>
      <w:sz w:val="24"/>
      <w:lang w:val="x-none" w:eastAsia="x-none"/>
    </w:rPr>
  </w:style>
  <w:style w:type="character" w:customStyle="1" w:styleId="lenZnak">
    <w:name w:val="Člen Znak"/>
    <w:link w:val="len"/>
    <w:locked/>
    <w:rsid w:val="004B2C4F"/>
    <w:rPr>
      <w:rFonts w:ascii="Arial" w:hAnsi="Arial" w:cs="Arial"/>
      <w:b/>
      <w:bCs/>
    </w:rPr>
  </w:style>
  <w:style w:type="paragraph" w:customStyle="1" w:styleId="len">
    <w:name w:val="Člen"/>
    <w:basedOn w:val="Normal"/>
    <w:link w:val="lenZnak"/>
    <w:qFormat/>
    <w:rsid w:val="004B2C4F"/>
    <w:pPr>
      <w:overflowPunct w:val="0"/>
      <w:autoSpaceDE w:val="0"/>
      <w:autoSpaceDN w:val="0"/>
      <w:spacing w:before="480"/>
      <w:jc w:val="center"/>
    </w:pPr>
    <w:rPr>
      <w:b/>
      <w:bCs/>
      <w:szCs w:val="20"/>
      <w:lang w:val="x-none" w:eastAsia="x-none"/>
    </w:rPr>
  </w:style>
  <w:style w:type="character" w:styleId="Emphasis">
    <w:name w:val="Emphasis"/>
    <w:uiPriority w:val="20"/>
    <w:qFormat/>
    <w:rsid w:val="00265B0D"/>
    <w:rPr>
      <w:i/>
      <w:iCs/>
    </w:rPr>
  </w:style>
  <w:style w:type="paragraph" w:customStyle="1" w:styleId="len1">
    <w:name w:val="len1"/>
    <w:basedOn w:val="Normal"/>
    <w:rsid w:val="00EA257C"/>
    <w:pPr>
      <w:spacing w:before="480"/>
      <w:jc w:val="center"/>
    </w:pPr>
    <w:rPr>
      <w:rFonts w:cs="Arial"/>
      <w:b/>
      <w:bCs/>
      <w:sz w:val="22"/>
      <w:szCs w:val="22"/>
      <w:lang w:eastAsia="sl-SI"/>
    </w:rPr>
  </w:style>
  <w:style w:type="paragraph" w:customStyle="1" w:styleId="odstavek1">
    <w:name w:val="odstavek1"/>
    <w:basedOn w:val="Normal"/>
    <w:rsid w:val="00EA257C"/>
    <w:pPr>
      <w:spacing w:before="240"/>
      <w:ind w:firstLine="1021"/>
      <w:jc w:val="both"/>
    </w:pPr>
    <w:rPr>
      <w:rFonts w:cs="Arial"/>
      <w:sz w:val="22"/>
      <w:szCs w:val="22"/>
      <w:lang w:eastAsia="sl-SI"/>
    </w:rPr>
  </w:style>
  <w:style w:type="paragraph" w:customStyle="1" w:styleId="tevilnatoka1">
    <w:name w:val="tevilnatoka1"/>
    <w:basedOn w:val="Normal"/>
    <w:rsid w:val="00EA257C"/>
    <w:pPr>
      <w:ind w:left="425" w:hanging="425"/>
      <w:jc w:val="both"/>
    </w:pPr>
    <w:rPr>
      <w:rFonts w:cs="Arial"/>
      <w:sz w:val="22"/>
      <w:szCs w:val="22"/>
      <w:lang w:eastAsia="sl-SI"/>
    </w:rPr>
  </w:style>
  <w:style w:type="character" w:customStyle="1" w:styleId="Heading1Char">
    <w:name w:val="Heading 1 Char"/>
    <w:aliases w:val="NASLOV Char"/>
    <w:link w:val="Heading1"/>
    <w:rsid w:val="0086618F"/>
    <w:rPr>
      <w:rFonts w:ascii="Arial" w:hAnsi="Arial"/>
      <w:b/>
      <w:kern w:val="32"/>
      <w:sz w:val="28"/>
      <w:szCs w:val="32"/>
    </w:rPr>
  </w:style>
  <w:style w:type="character" w:customStyle="1" w:styleId="NoSpacingChar">
    <w:name w:val="No Spacing Char"/>
    <w:link w:val="NoSpacing"/>
    <w:uiPriority w:val="1"/>
    <w:rsid w:val="00685627"/>
    <w:rPr>
      <w:rFonts w:ascii="Calibri" w:hAnsi="Calibri"/>
      <w:sz w:val="22"/>
      <w:szCs w:val="22"/>
      <w:lang w:eastAsia="en-US" w:bidi="ar-SA"/>
    </w:rPr>
  </w:style>
  <w:style w:type="character" w:customStyle="1" w:styleId="bodytextZnak">
    <w:name w:val="bodytext Znak"/>
    <w:link w:val="bodytext0"/>
    <w:rsid w:val="00685627"/>
    <w:rPr>
      <w:sz w:val="24"/>
      <w:szCs w:val="24"/>
    </w:rPr>
  </w:style>
  <w:style w:type="paragraph" w:customStyle="1" w:styleId="mrppsi">
    <w:name w:val="mrppsi"/>
    <w:basedOn w:val="Normal"/>
    <w:rsid w:val="00B32D18"/>
    <w:pPr>
      <w:spacing w:after="150"/>
    </w:pPr>
    <w:rPr>
      <w:rFonts w:ascii="Times New Roman" w:hAnsi="Times New Roman"/>
      <w:color w:val="333333"/>
      <w:sz w:val="21"/>
      <w:szCs w:val="21"/>
      <w:lang w:eastAsia="sl-SI"/>
    </w:rPr>
  </w:style>
  <w:style w:type="character" w:customStyle="1" w:styleId="mrppfc">
    <w:name w:val="mrppfc"/>
    <w:rsid w:val="00B32D18"/>
    <w:rPr>
      <w:b/>
      <w:bCs/>
    </w:rPr>
  </w:style>
  <w:style w:type="character" w:customStyle="1" w:styleId="mrppsc">
    <w:name w:val="mrppsc"/>
    <w:rsid w:val="00B32D18"/>
  </w:style>
  <w:style w:type="paragraph" w:customStyle="1" w:styleId="lennaslov1">
    <w:name w:val="lennaslov1"/>
    <w:basedOn w:val="Normal"/>
    <w:rsid w:val="002B5745"/>
    <w:pPr>
      <w:jc w:val="center"/>
    </w:pPr>
    <w:rPr>
      <w:rFonts w:cs="Arial"/>
      <w:b/>
      <w:bCs/>
      <w:sz w:val="22"/>
      <w:szCs w:val="22"/>
      <w:lang w:eastAsia="sl-SI"/>
    </w:rPr>
  </w:style>
  <w:style w:type="paragraph" w:customStyle="1" w:styleId="alineazaodstavkom1">
    <w:name w:val="alineazaodstavkom1"/>
    <w:basedOn w:val="Normal"/>
    <w:rsid w:val="00D5042E"/>
    <w:pPr>
      <w:ind w:left="425" w:hanging="425"/>
      <w:jc w:val="both"/>
    </w:pPr>
    <w:rPr>
      <w:rFonts w:cs="Arial"/>
      <w:sz w:val="22"/>
      <w:szCs w:val="22"/>
      <w:lang w:eastAsia="sl-SI"/>
    </w:rPr>
  </w:style>
  <w:style w:type="character" w:customStyle="1" w:styleId="highlight1">
    <w:name w:val="highlight1"/>
    <w:rsid w:val="00D5042E"/>
    <w:rPr>
      <w:shd w:val="clear" w:color="auto" w:fill="FFFF88"/>
    </w:rPr>
  </w:style>
  <w:style w:type="character" w:customStyle="1" w:styleId="Heading2Char">
    <w:name w:val="Heading 2 Char"/>
    <w:link w:val="Heading2"/>
    <w:rsid w:val="000B69A2"/>
    <w:rPr>
      <w:rFonts w:ascii="Cambria" w:eastAsia="Times New Roman" w:hAnsi="Cambria" w:cs="Times New Roman"/>
      <w:b/>
      <w:bCs/>
      <w:i/>
      <w:iCs/>
      <w:sz w:val="28"/>
      <w:szCs w:val="28"/>
      <w:lang w:val="en-US" w:eastAsia="en-US"/>
    </w:rPr>
  </w:style>
  <w:style w:type="paragraph" w:customStyle="1" w:styleId="Par-number1">
    <w:name w:val="Par-number 1."/>
    <w:basedOn w:val="Normal"/>
    <w:next w:val="Normal"/>
    <w:rsid w:val="00047329"/>
    <w:pPr>
      <w:widowControl w:val="0"/>
      <w:numPr>
        <w:numId w:val="6"/>
      </w:numPr>
      <w:spacing w:line="360" w:lineRule="auto"/>
    </w:pPr>
    <w:rPr>
      <w:rFonts w:ascii="Times New Roman" w:hAnsi="Times New Roman"/>
      <w:sz w:val="24"/>
      <w:szCs w:val="20"/>
      <w:lang w:eastAsia="fr-BE"/>
    </w:rPr>
  </w:style>
  <w:style w:type="paragraph" w:customStyle="1" w:styleId="lennaslov">
    <w:name w:val="lennaslov"/>
    <w:basedOn w:val="Normal"/>
    <w:rsid w:val="00EF2611"/>
    <w:pPr>
      <w:spacing w:before="100" w:beforeAutospacing="1" w:after="100" w:afterAutospacing="1"/>
    </w:pPr>
    <w:rPr>
      <w:rFonts w:ascii="Times New Roman" w:hAnsi="Times New Roman"/>
      <w:sz w:val="24"/>
      <w:lang w:eastAsia="sl-SI"/>
    </w:rPr>
  </w:style>
  <w:style w:type="paragraph" w:customStyle="1" w:styleId="len0">
    <w:name w:val="len"/>
    <w:basedOn w:val="Normal"/>
    <w:rsid w:val="009B4E85"/>
    <w:pPr>
      <w:spacing w:before="100" w:beforeAutospacing="1" w:after="100" w:afterAutospacing="1"/>
    </w:pPr>
    <w:rPr>
      <w:rFonts w:ascii="Times New Roman" w:hAnsi="Times New Roman"/>
      <w:sz w:val="24"/>
      <w:lang w:eastAsia="sl-SI"/>
    </w:rPr>
  </w:style>
  <w:style w:type="character" w:customStyle="1" w:styleId="hps">
    <w:name w:val="hps"/>
    <w:rsid w:val="0065516D"/>
  </w:style>
  <w:style w:type="paragraph" w:customStyle="1" w:styleId="ListParagraph1">
    <w:name w:val="List Paragraph1"/>
    <w:basedOn w:val="Normal"/>
    <w:uiPriority w:val="34"/>
    <w:qFormat/>
    <w:rsid w:val="00491D2B"/>
    <w:pPr>
      <w:ind w:left="720"/>
      <w:contextualSpacing/>
    </w:pPr>
    <w:rPr>
      <w:rFonts w:ascii="Times New Roman" w:hAnsi="Times New Roman"/>
      <w:sz w:val="24"/>
      <w:lang w:eastAsia="sl-SI"/>
    </w:rPr>
  </w:style>
  <w:style w:type="paragraph" w:customStyle="1" w:styleId="NoSpacing1">
    <w:name w:val="No Spacing1"/>
    <w:uiPriority w:val="1"/>
    <w:qFormat/>
    <w:rsid w:val="00491D2B"/>
    <w:rPr>
      <w:rFonts w:ascii="Calibri" w:hAnsi="Calibri"/>
      <w:sz w:val="22"/>
      <w:szCs w:val="22"/>
      <w:lang w:eastAsia="en-US"/>
    </w:rPr>
  </w:style>
  <w:style w:type="paragraph" w:customStyle="1" w:styleId="Revision1">
    <w:name w:val="Revision1"/>
    <w:hidden/>
    <w:uiPriority w:val="99"/>
    <w:semiHidden/>
    <w:rsid w:val="00491D2B"/>
    <w:rPr>
      <w:rFonts w:ascii="Arial" w:hAnsi="Arial"/>
      <w:szCs w:val="24"/>
      <w:lang w:val="en-US" w:eastAsia="en-US"/>
    </w:rPr>
  </w:style>
  <w:style w:type="paragraph" w:customStyle="1" w:styleId="Text1">
    <w:name w:val="Text 1"/>
    <w:basedOn w:val="Normal"/>
    <w:uiPriority w:val="99"/>
    <w:rsid w:val="00EE2D6C"/>
    <w:pPr>
      <w:spacing w:before="120" w:after="120" w:line="360" w:lineRule="auto"/>
      <w:ind w:left="850"/>
      <w:outlineLvl w:val="0"/>
    </w:pPr>
    <w:rPr>
      <w:rFonts w:ascii="Times New Roman" w:hAnsi="Times New Roman"/>
      <w:sz w:val="24"/>
    </w:rPr>
  </w:style>
  <w:style w:type="character" w:customStyle="1" w:styleId="color-blue1">
    <w:name w:val="color-blue1"/>
    <w:rsid w:val="0047651F"/>
    <w:rPr>
      <w:color w:val="3498DB"/>
    </w:rPr>
  </w:style>
  <w:style w:type="paragraph" w:customStyle="1" w:styleId="rkovnatokazaodstavkom1">
    <w:name w:val="rkovnatokazaodstavkom1"/>
    <w:basedOn w:val="Normal"/>
    <w:rsid w:val="002604B9"/>
    <w:pPr>
      <w:ind w:left="425" w:hanging="425"/>
      <w:jc w:val="both"/>
    </w:pPr>
    <w:rPr>
      <w:rFonts w:cs="Arial"/>
      <w:sz w:val="22"/>
      <w:szCs w:val="22"/>
      <w:lang w:eastAsia="sl-SI"/>
    </w:rPr>
  </w:style>
  <w:style w:type="paragraph" w:customStyle="1" w:styleId="oddelek1">
    <w:name w:val="oddelek1"/>
    <w:basedOn w:val="Normal"/>
    <w:rsid w:val="00D32ECE"/>
    <w:pPr>
      <w:spacing w:before="480"/>
      <w:jc w:val="center"/>
    </w:pPr>
    <w:rPr>
      <w:rFonts w:cs="Arial"/>
      <w:sz w:val="22"/>
      <w:szCs w:val="22"/>
      <w:lang w:eastAsia="sl-SI"/>
    </w:rPr>
  </w:style>
  <w:style w:type="paragraph" w:customStyle="1" w:styleId="del1">
    <w:name w:val="del1"/>
    <w:basedOn w:val="Normal"/>
    <w:rsid w:val="00D32ECE"/>
    <w:pPr>
      <w:spacing w:before="480"/>
      <w:jc w:val="center"/>
    </w:pPr>
    <w:rPr>
      <w:rFonts w:cs="Arial"/>
      <w:sz w:val="22"/>
      <w:szCs w:val="22"/>
      <w:lang w:eastAsia="sl-SI"/>
    </w:rPr>
  </w:style>
  <w:style w:type="paragraph" w:customStyle="1" w:styleId="pododdelek1">
    <w:name w:val="pododdelek1"/>
    <w:basedOn w:val="Normal"/>
    <w:rsid w:val="006C07A5"/>
    <w:pPr>
      <w:spacing w:before="480"/>
      <w:jc w:val="center"/>
    </w:pPr>
    <w:rPr>
      <w:rFonts w:cs="Arial"/>
      <w:sz w:val="22"/>
      <w:szCs w:val="22"/>
      <w:lang w:eastAsia="sl-SI"/>
    </w:rPr>
  </w:style>
  <w:style w:type="paragraph" w:styleId="BodyText3">
    <w:name w:val="Body Text 3"/>
    <w:basedOn w:val="Normal"/>
    <w:link w:val="BodyText3Char"/>
    <w:rsid w:val="00B61B32"/>
    <w:pPr>
      <w:spacing w:after="120"/>
    </w:pPr>
    <w:rPr>
      <w:sz w:val="16"/>
      <w:szCs w:val="16"/>
    </w:rPr>
  </w:style>
  <w:style w:type="character" w:customStyle="1" w:styleId="BodyText3Char">
    <w:name w:val="Body Text 3 Char"/>
    <w:basedOn w:val="DefaultParagraphFont"/>
    <w:link w:val="BodyText3"/>
    <w:rsid w:val="00B61B32"/>
    <w:rPr>
      <w:rFonts w:ascii="Arial" w:hAnsi="Arial"/>
      <w:sz w:val="16"/>
      <w:szCs w:val="16"/>
      <w:lang w:val="en-US" w:eastAsia="en-US"/>
    </w:rPr>
  </w:style>
  <w:style w:type="table" w:customStyle="1" w:styleId="TableGrid2">
    <w:name w:val="Table Grid2"/>
    <w:basedOn w:val="TableNormal"/>
    <w:next w:val="TableGrid"/>
    <w:uiPriority w:val="59"/>
    <w:rsid w:val="004714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4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adlenom1">
    <w:name w:val="naslovnadlenom1"/>
    <w:basedOn w:val="Normal"/>
    <w:rsid w:val="00C26183"/>
    <w:pPr>
      <w:spacing w:before="480"/>
      <w:jc w:val="center"/>
    </w:pPr>
    <w:rPr>
      <w:rFonts w:cs="Arial"/>
      <w:b/>
      <w:bCs/>
      <w:sz w:val="22"/>
      <w:szCs w:val="22"/>
      <w:lang w:eastAsia="sl-SI"/>
    </w:rPr>
  </w:style>
  <w:style w:type="character" w:customStyle="1" w:styleId="HeaderChar">
    <w:name w:val="Header Char"/>
    <w:basedOn w:val="DefaultParagraphFont"/>
    <w:link w:val="Header"/>
    <w:uiPriority w:val="99"/>
    <w:rsid w:val="00F72D50"/>
    <w:rPr>
      <w:rFonts w:ascii="Arial" w:hAnsi="Arial"/>
      <w:szCs w:val="24"/>
      <w:lang w:val="en-US" w:eastAsia="en-US"/>
    </w:rPr>
  </w:style>
  <w:style w:type="paragraph" w:customStyle="1" w:styleId="prevnext3">
    <w:name w:val="prevnext3"/>
    <w:basedOn w:val="Normal"/>
    <w:uiPriority w:val="99"/>
    <w:rsid w:val="003A4ADC"/>
    <w:pPr>
      <w:spacing w:after="210"/>
    </w:pPr>
    <w:rPr>
      <w:rFonts w:ascii="Times New Roman" w:eastAsia="Calibri" w:hAnsi="Times New Roman"/>
      <w:color w:val="333333"/>
      <w:sz w:val="18"/>
      <w:szCs w:val="18"/>
      <w:lang w:eastAsia="sl-SI"/>
    </w:rPr>
  </w:style>
  <w:style w:type="character" w:styleId="HTMLCite">
    <w:name w:val="HTML Cite"/>
    <w:basedOn w:val="DefaultParagraphFont"/>
    <w:uiPriority w:val="99"/>
    <w:unhideWhenUsed/>
    <w:rsid w:val="000422E8"/>
    <w:rPr>
      <w:i/>
      <w:iCs/>
    </w:rPr>
  </w:style>
  <w:style w:type="paragraph" w:customStyle="1" w:styleId="vrstapredpisa1">
    <w:name w:val="vrstapredpisa1"/>
    <w:basedOn w:val="Normal"/>
    <w:rsid w:val="0042067E"/>
    <w:pPr>
      <w:spacing w:before="480"/>
      <w:jc w:val="center"/>
    </w:pPr>
    <w:rPr>
      <w:rFonts w:cs="Arial"/>
      <w:b/>
      <w:bCs/>
      <w:color w:val="000000"/>
      <w:spacing w:val="40"/>
      <w:sz w:val="22"/>
      <w:szCs w:val="22"/>
      <w:lang w:eastAsia="sl-SI"/>
    </w:rPr>
  </w:style>
  <w:style w:type="paragraph" w:customStyle="1" w:styleId="naslovpredpisa1">
    <w:name w:val="naslovpredpisa1"/>
    <w:basedOn w:val="Normal"/>
    <w:rsid w:val="0042067E"/>
    <w:pPr>
      <w:jc w:val="center"/>
    </w:pPr>
    <w:rPr>
      <w:rFonts w:cs="Arial"/>
      <w:b/>
      <w:bCs/>
      <w:sz w:val="22"/>
      <w:szCs w:val="22"/>
      <w:lang w:eastAsia="sl-SI"/>
    </w:rPr>
  </w:style>
  <w:style w:type="paragraph" w:customStyle="1" w:styleId="poglavje1">
    <w:name w:val="poglavje1"/>
    <w:basedOn w:val="Normal"/>
    <w:rsid w:val="0042067E"/>
    <w:pPr>
      <w:spacing w:before="480"/>
      <w:jc w:val="center"/>
    </w:pPr>
    <w:rPr>
      <w:rFonts w:cs="Arial"/>
      <w:sz w:val="22"/>
      <w:szCs w:val="22"/>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
    <w:rsid w:val="00E42E94"/>
    <w:pPr>
      <w:spacing w:after="160" w:line="240" w:lineRule="exact"/>
    </w:pPr>
    <w:rPr>
      <w:rFonts w:ascii="Tahoma" w:hAnsi="Tahoma"/>
      <w:szCs w:val="20"/>
    </w:rPr>
  </w:style>
  <w:style w:type="paragraph" w:styleId="HTMLPreformatted">
    <w:name w:val="HTML Preformatted"/>
    <w:basedOn w:val="Normal"/>
    <w:link w:val="HTMLPreformattedChar"/>
    <w:uiPriority w:val="99"/>
    <w:unhideWhenUsed/>
    <w:rsid w:val="0041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sl-SI"/>
    </w:rPr>
  </w:style>
  <w:style w:type="character" w:customStyle="1" w:styleId="HTMLPreformattedChar">
    <w:name w:val="HTML Preformatted Char"/>
    <w:basedOn w:val="DefaultParagraphFont"/>
    <w:link w:val="HTMLPreformatted"/>
    <w:uiPriority w:val="99"/>
    <w:rsid w:val="0041701D"/>
    <w:rPr>
      <w:rFonts w:ascii="Courier New" w:hAnsi="Courier New" w:cs="Courier New"/>
    </w:rPr>
  </w:style>
  <w:style w:type="paragraph" w:customStyle="1" w:styleId="alineazatevilnotoko1">
    <w:name w:val="alineazatevilnotoko1"/>
    <w:basedOn w:val="Normal"/>
    <w:rsid w:val="009852EE"/>
    <w:pPr>
      <w:ind w:left="567" w:hanging="142"/>
      <w:jc w:val="both"/>
    </w:pPr>
    <w:rPr>
      <w:rFonts w:cs="Arial"/>
      <w:sz w:val="22"/>
      <w:szCs w:val="22"/>
      <w:lang w:eastAsia="sl-SI"/>
    </w:rPr>
  </w:style>
  <w:style w:type="paragraph" w:customStyle="1" w:styleId="odsek1">
    <w:name w:val="odsek1"/>
    <w:basedOn w:val="Normal"/>
    <w:rsid w:val="009852EE"/>
    <w:pPr>
      <w:spacing w:before="480" w:line="240" w:lineRule="atLeast"/>
      <w:jc w:val="center"/>
    </w:pPr>
    <w:rPr>
      <w:rFonts w:cs="Arial"/>
      <w:sz w:val="22"/>
      <w:szCs w:val="22"/>
      <w:lang w:eastAsia="sl-SI"/>
    </w:rPr>
  </w:style>
  <w:style w:type="table" w:customStyle="1" w:styleId="TableGrid5">
    <w:name w:val="Table Grid5"/>
    <w:basedOn w:val="TableNormal"/>
    <w:next w:val="TableGrid"/>
    <w:uiPriority w:val="59"/>
    <w:rsid w:val="006D69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25388"/>
    <w:pPr>
      <w:spacing w:after="100"/>
    </w:pPr>
    <w:rPr>
      <w:rFonts w:ascii="Times New Roman" w:hAnsi="Times New Roman"/>
      <w:szCs w:val="20"/>
      <w:lang w:eastAsia="sl-SI"/>
    </w:rPr>
  </w:style>
  <w:style w:type="paragraph" w:styleId="TOC2">
    <w:name w:val="toc 2"/>
    <w:basedOn w:val="Normal"/>
    <w:next w:val="Normal"/>
    <w:autoRedefine/>
    <w:uiPriority w:val="39"/>
    <w:rsid w:val="00425388"/>
    <w:pPr>
      <w:spacing w:after="100"/>
      <w:ind w:left="200"/>
    </w:pPr>
    <w:rPr>
      <w:rFonts w:ascii="Times New Roman" w:hAnsi="Times New Roman"/>
      <w:szCs w:val="20"/>
      <w:lang w:eastAsia="sl-SI"/>
    </w:rPr>
  </w:style>
  <w:style w:type="character" w:customStyle="1" w:styleId="FooterChar">
    <w:name w:val="Footer Char"/>
    <w:basedOn w:val="DefaultParagraphFont"/>
    <w:link w:val="Footer"/>
    <w:uiPriority w:val="99"/>
    <w:rsid w:val="00343402"/>
    <w:rPr>
      <w:rFonts w:ascii="Arial" w:hAnsi="Arial"/>
      <w:szCs w:val="24"/>
      <w:lang w:eastAsia="en-US"/>
    </w:rPr>
  </w:style>
  <w:style w:type="character" w:customStyle="1" w:styleId="st1">
    <w:name w:val="st1"/>
    <w:basedOn w:val="DefaultParagraphFont"/>
    <w:rsid w:val="003A616D"/>
  </w:style>
  <w:style w:type="paragraph" w:customStyle="1" w:styleId="Odstavek">
    <w:name w:val="Odstavek"/>
    <w:basedOn w:val="Normal"/>
    <w:link w:val="OdstavekZnak"/>
    <w:qFormat/>
    <w:rsid w:val="00147223"/>
    <w:pPr>
      <w:overflowPunct w:val="0"/>
      <w:autoSpaceDE w:val="0"/>
      <w:autoSpaceDN w:val="0"/>
      <w:adjustRightInd w:val="0"/>
      <w:spacing w:before="240"/>
      <w:ind w:firstLine="1021"/>
      <w:jc w:val="both"/>
      <w:textAlignment w:val="baseline"/>
    </w:pPr>
    <w:rPr>
      <w:rFonts w:cs="Arial"/>
      <w:sz w:val="22"/>
      <w:szCs w:val="22"/>
      <w:lang w:eastAsia="sl-SI"/>
    </w:rPr>
  </w:style>
  <w:style w:type="paragraph" w:customStyle="1" w:styleId="Pravnapodlaga">
    <w:name w:val="Pravna podlaga"/>
    <w:basedOn w:val="Odstavek"/>
    <w:link w:val="PravnapodlagaZnak"/>
    <w:qFormat/>
    <w:rsid w:val="00147223"/>
    <w:pPr>
      <w:spacing w:before="480"/>
    </w:pPr>
  </w:style>
  <w:style w:type="character" w:customStyle="1" w:styleId="OdstavekZnak">
    <w:name w:val="Odstavek Znak"/>
    <w:link w:val="Odstavek"/>
    <w:rsid w:val="00147223"/>
    <w:rPr>
      <w:rFonts w:ascii="Arial" w:hAnsi="Arial" w:cs="Arial"/>
      <w:sz w:val="22"/>
      <w:szCs w:val="22"/>
    </w:rPr>
  </w:style>
  <w:style w:type="character" w:customStyle="1" w:styleId="PravnapodlagaZnak">
    <w:name w:val="Pravna podlaga Znak"/>
    <w:basedOn w:val="OdstavekZnak"/>
    <w:link w:val="Pravnapodlaga"/>
    <w:rsid w:val="00147223"/>
    <w:rPr>
      <w:rFonts w:ascii="Arial" w:hAnsi="Arial" w:cs="Arial"/>
      <w:sz w:val="22"/>
      <w:szCs w:val="22"/>
    </w:rPr>
  </w:style>
  <w:style w:type="paragraph" w:customStyle="1" w:styleId="PointManual2">
    <w:name w:val="Point Manual (2)"/>
    <w:basedOn w:val="Normal"/>
    <w:rsid w:val="006A196A"/>
    <w:pPr>
      <w:ind w:left="1701" w:hanging="567"/>
    </w:pPr>
    <w:rPr>
      <w:rFonts w:ascii="Times New Roman" w:eastAsia="Calibri" w:hAnsi="Times New Roman"/>
      <w:sz w:val="24"/>
      <w:szCs w:val="22"/>
      <w:lang w:val="en-GB"/>
    </w:rPr>
  </w:style>
  <w:style w:type="character" w:customStyle="1" w:styleId="ListParagraphChar">
    <w:name w:val="List Paragraph Char"/>
    <w:aliases w:val="numbered list Char"/>
    <w:link w:val="ListParagraph"/>
    <w:uiPriority w:val="34"/>
    <w:locked/>
    <w:rsid w:val="006A196A"/>
    <w:rPr>
      <w:sz w:val="24"/>
      <w:szCs w:val="24"/>
    </w:rPr>
  </w:style>
  <w:style w:type="paragraph" w:customStyle="1" w:styleId="lennaslov0">
    <w:name w:val="Člen_naslov"/>
    <w:basedOn w:val="len"/>
    <w:qFormat/>
    <w:rsid w:val="00176717"/>
    <w:pPr>
      <w:suppressAutoHyphens/>
      <w:adjustRightInd w:val="0"/>
      <w:spacing w:before="0"/>
      <w:textAlignment w:val="baseline"/>
    </w:pPr>
    <w:rPr>
      <w:rFonts w:cs="Arial"/>
      <w:bCs w:val="0"/>
      <w:sz w:val="22"/>
      <w:szCs w:val="22"/>
      <w:lang w:val="sl-SI" w:eastAsia="sl-SI"/>
    </w:rPr>
  </w:style>
  <w:style w:type="paragraph" w:customStyle="1" w:styleId="tevilnatoka">
    <w:name w:val="Številčna točka"/>
    <w:basedOn w:val="Normal"/>
    <w:link w:val="tevilnatokaZnak"/>
    <w:uiPriority w:val="99"/>
    <w:qFormat/>
    <w:rsid w:val="00176717"/>
    <w:pPr>
      <w:numPr>
        <w:numId w:val="29"/>
      </w:numPr>
      <w:tabs>
        <w:tab w:val="left" w:pos="540"/>
        <w:tab w:val="left" w:pos="900"/>
      </w:tabs>
      <w:jc w:val="both"/>
    </w:pPr>
    <w:rPr>
      <w:rFonts w:cs="Arial"/>
      <w:sz w:val="22"/>
      <w:szCs w:val="22"/>
      <w:lang w:eastAsia="sl-SI"/>
    </w:rPr>
  </w:style>
  <w:style w:type="character" w:customStyle="1" w:styleId="tevilnatokaZnak">
    <w:name w:val="Številčna točka Znak"/>
    <w:basedOn w:val="OdstavekZnak"/>
    <w:link w:val="tevilnatoka"/>
    <w:uiPriority w:val="99"/>
    <w:locked/>
    <w:rsid w:val="00176717"/>
    <w:rPr>
      <w:rFonts w:ascii="Arial" w:hAnsi="Arial" w:cs="Arial"/>
      <w:sz w:val="22"/>
      <w:szCs w:val="22"/>
    </w:rPr>
  </w:style>
  <w:style w:type="paragraph" w:customStyle="1" w:styleId="Zamaknjenadolobaprvinivo">
    <w:name w:val="Zamaknjena določba_prvi nivo"/>
    <w:basedOn w:val="Alineazaodstavkom"/>
    <w:link w:val="ZamaknjenadolobaprvinivoZnak"/>
    <w:uiPriority w:val="99"/>
    <w:rsid w:val="00C14648"/>
    <w:pPr>
      <w:numPr>
        <w:numId w:val="0"/>
      </w:numPr>
      <w:tabs>
        <w:tab w:val="left" w:pos="540"/>
        <w:tab w:val="left" w:pos="900"/>
      </w:tabs>
      <w:overflowPunct/>
      <w:autoSpaceDE/>
      <w:autoSpaceDN/>
      <w:adjustRightInd/>
      <w:spacing w:line="240" w:lineRule="auto"/>
      <w:textAlignment w:val="auto"/>
    </w:pPr>
    <w:rPr>
      <w:rFonts w:cs="Arial"/>
      <w:lang w:val="sl-SI" w:eastAsia="sl-SI"/>
    </w:rPr>
  </w:style>
  <w:style w:type="character" w:customStyle="1" w:styleId="ZamaknjenadolobaprvinivoZnak">
    <w:name w:val="Zamaknjena določba_prvi nivo Znak"/>
    <w:link w:val="Zamaknjenadolobaprvinivo"/>
    <w:uiPriority w:val="99"/>
    <w:locked/>
    <w:rsid w:val="00C14648"/>
    <w:rPr>
      <w:rFonts w:ascii="Arial" w:hAnsi="Arial" w:cs="Arial"/>
      <w:sz w:val="22"/>
      <w:szCs w:val="22"/>
    </w:rPr>
  </w:style>
  <w:style w:type="paragraph" w:customStyle="1" w:styleId="Pododdelek">
    <w:name w:val="Pododdelek"/>
    <w:basedOn w:val="Normal"/>
    <w:link w:val="PododdelekZnak"/>
    <w:uiPriority w:val="99"/>
    <w:rsid w:val="00F4166D"/>
    <w:pPr>
      <w:tabs>
        <w:tab w:val="left" w:pos="540"/>
        <w:tab w:val="left" w:pos="900"/>
      </w:tabs>
      <w:overflowPunct w:val="0"/>
      <w:autoSpaceDE w:val="0"/>
      <w:autoSpaceDN w:val="0"/>
      <w:adjustRightInd w:val="0"/>
      <w:spacing w:before="480"/>
      <w:jc w:val="center"/>
      <w:textAlignment w:val="baseline"/>
    </w:pPr>
    <w:rPr>
      <w:rFonts w:cs="Arial"/>
      <w:sz w:val="22"/>
      <w:szCs w:val="22"/>
      <w:lang w:eastAsia="sl-SI"/>
    </w:rPr>
  </w:style>
  <w:style w:type="character" w:customStyle="1" w:styleId="PododdelekZnak">
    <w:name w:val="Pododdelek Znak"/>
    <w:link w:val="Pododdelek"/>
    <w:uiPriority w:val="99"/>
    <w:locked/>
    <w:rsid w:val="00F4166D"/>
    <w:rPr>
      <w:rFonts w:ascii="Arial" w:hAnsi="Arial" w:cs="Arial"/>
      <w:sz w:val="22"/>
      <w:szCs w:val="22"/>
    </w:rPr>
  </w:style>
  <w:style w:type="character" w:styleId="FollowedHyperlink">
    <w:name w:val="FollowedHyperlink"/>
    <w:basedOn w:val="DefaultParagraphFont"/>
    <w:rsid w:val="00013FEC"/>
    <w:rPr>
      <w:color w:val="800080" w:themeColor="followedHyperlink"/>
      <w:u w:val="single"/>
    </w:rPr>
  </w:style>
  <w:style w:type="paragraph" w:customStyle="1" w:styleId="default0">
    <w:name w:val="default"/>
    <w:basedOn w:val="Normal"/>
    <w:rsid w:val="008A6017"/>
    <w:pPr>
      <w:autoSpaceDE w:val="0"/>
      <w:autoSpaceDN w:val="0"/>
    </w:pPr>
    <w:rPr>
      <w:rFonts w:ascii="Tahoma" w:eastAsiaTheme="minorHAnsi" w:hAnsi="Tahoma" w:cs="Tahoma"/>
      <w:color w:val="000000"/>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780">
      <w:bodyDiv w:val="1"/>
      <w:marLeft w:val="150"/>
      <w:marRight w:val="150"/>
      <w:marTop w:val="495"/>
      <w:marBottom w:val="150"/>
      <w:divBdr>
        <w:top w:val="none" w:sz="0" w:space="0" w:color="auto"/>
        <w:left w:val="none" w:sz="0" w:space="0" w:color="auto"/>
        <w:bottom w:val="none" w:sz="0" w:space="0" w:color="auto"/>
        <w:right w:val="none" w:sz="0" w:space="0" w:color="auto"/>
      </w:divBdr>
      <w:divsChild>
        <w:div w:id="148139010">
          <w:marLeft w:val="0"/>
          <w:marRight w:val="0"/>
          <w:marTop w:val="0"/>
          <w:marBottom w:val="0"/>
          <w:divBdr>
            <w:top w:val="none" w:sz="0" w:space="0" w:color="auto"/>
            <w:left w:val="none" w:sz="0" w:space="0" w:color="auto"/>
            <w:bottom w:val="none" w:sz="0" w:space="0" w:color="auto"/>
            <w:right w:val="none" w:sz="0" w:space="0" w:color="auto"/>
          </w:divBdr>
        </w:div>
        <w:div w:id="273101796">
          <w:marLeft w:val="0"/>
          <w:marRight w:val="0"/>
          <w:marTop w:val="0"/>
          <w:marBottom w:val="0"/>
          <w:divBdr>
            <w:top w:val="none" w:sz="0" w:space="0" w:color="auto"/>
            <w:left w:val="none" w:sz="0" w:space="0" w:color="auto"/>
            <w:bottom w:val="none" w:sz="0" w:space="0" w:color="auto"/>
            <w:right w:val="none" w:sz="0" w:space="0" w:color="auto"/>
          </w:divBdr>
        </w:div>
        <w:div w:id="328171019">
          <w:marLeft w:val="0"/>
          <w:marRight w:val="0"/>
          <w:marTop w:val="0"/>
          <w:marBottom w:val="0"/>
          <w:divBdr>
            <w:top w:val="none" w:sz="0" w:space="0" w:color="auto"/>
            <w:left w:val="none" w:sz="0" w:space="0" w:color="auto"/>
            <w:bottom w:val="none" w:sz="0" w:space="0" w:color="auto"/>
            <w:right w:val="none" w:sz="0" w:space="0" w:color="auto"/>
          </w:divBdr>
        </w:div>
        <w:div w:id="386607930">
          <w:marLeft w:val="0"/>
          <w:marRight w:val="0"/>
          <w:marTop w:val="0"/>
          <w:marBottom w:val="0"/>
          <w:divBdr>
            <w:top w:val="none" w:sz="0" w:space="0" w:color="auto"/>
            <w:left w:val="none" w:sz="0" w:space="0" w:color="auto"/>
            <w:bottom w:val="none" w:sz="0" w:space="0" w:color="auto"/>
            <w:right w:val="none" w:sz="0" w:space="0" w:color="auto"/>
          </w:divBdr>
        </w:div>
        <w:div w:id="438262471">
          <w:marLeft w:val="0"/>
          <w:marRight w:val="0"/>
          <w:marTop w:val="0"/>
          <w:marBottom w:val="0"/>
          <w:divBdr>
            <w:top w:val="none" w:sz="0" w:space="0" w:color="auto"/>
            <w:left w:val="none" w:sz="0" w:space="0" w:color="auto"/>
            <w:bottom w:val="none" w:sz="0" w:space="0" w:color="auto"/>
            <w:right w:val="none" w:sz="0" w:space="0" w:color="auto"/>
          </w:divBdr>
        </w:div>
        <w:div w:id="466430769">
          <w:marLeft w:val="0"/>
          <w:marRight w:val="0"/>
          <w:marTop w:val="0"/>
          <w:marBottom w:val="0"/>
          <w:divBdr>
            <w:top w:val="none" w:sz="0" w:space="0" w:color="auto"/>
            <w:left w:val="none" w:sz="0" w:space="0" w:color="auto"/>
            <w:bottom w:val="none" w:sz="0" w:space="0" w:color="auto"/>
            <w:right w:val="none" w:sz="0" w:space="0" w:color="auto"/>
          </w:divBdr>
        </w:div>
        <w:div w:id="529226869">
          <w:marLeft w:val="0"/>
          <w:marRight w:val="0"/>
          <w:marTop w:val="0"/>
          <w:marBottom w:val="0"/>
          <w:divBdr>
            <w:top w:val="none" w:sz="0" w:space="0" w:color="auto"/>
            <w:left w:val="none" w:sz="0" w:space="0" w:color="auto"/>
            <w:bottom w:val="none" w:sz="0" w:space="0" w:color="auto"/>
            <w:right w:val="none" w:sz="0" w:space="0" w:color="auto"/>
          </w:divBdr>
        </w:div>
        <w:div w:id="541020883">
          <w:marLeft w:val="0"/>
          <w:marRight w:val="0"/>
          <w:marTop w:val="0"/>
          <w:marBottom w:val="0"/>
          <w:divBdr>
            <w:top w:val="none" w:sz="0" w:space="0" w:color="auto"/>
            <w:left w:val="none" w:sz="0" w:space="0" w:color="auto"/>
            <w:bottom w:val="none" w:sz="0" w:space="0" w:color="auto"/>
            <w:right w:val="none" w:sz="0" w:space="0" w:color="auto"/>
          </w:divBdr>
        </w:div>
        <w:div w:id="649746867">
          <w:marLeft w:val="0"/>
          <w:marRight w:val="0"/>
          <w:marTop w:val="0"/>
          <w:marBottom w:val="0"/>
          <w:divBdr>
            <w:top w:val="none" w:sz="0" w:space="0" w:color="auto"/>
            <w:left w:val="none" w:sz="0" w:space="0" w:color="auto"/>
            <w:bottom w:val="none" w:sz="0" w:space="0" w:color="auto"/>
            <w:right w:val="none" w:sz="0" w:space="0" w:color="auto"/>
          </w:divBdr>
        </w:div>
        <w:div w:id="1076129530">
          <w:marLeft w:val="0"/>
          <w:marRight w:val="0"/>
          <w:marTop w:val="0"/>
          <w:marBottom w:val="0"/>
          <w:divBdr>
            <w:top w:val="none" w:sz="0" w:space="0" w:color="auto"/>
            <w:left w:val="none" w:sz="0" w:space="0" w:color="auto"/>
            <w:bottom w:val="none" w:sz="0" w:space="0" w:color="auto"/>
            <w:right w:val="none" w:sz="0" w:space="0" w:color="auto"/>
          </w:divBdr>
        </w:div>
        <w:div w:id="1124929290">
          <w:marLeft w:val="0"/>
          <w:marRight w:val="0"/>
          <w:marTop w:val="0"/>
          <w:marBottom w:val="0"/>
          <w:divBdr>
            <w:top w:val="none" w:sz="0" w:space="0" w:color="auto"/>
            <w:left w:val="none" w:sz="0" w:space="0" w:color="auto"/>
            <w:bottom w:val="none" w:sz="0" w:space="0" w:color="auto"/>
            <w:right w:val="none" w:sz="0" w:space="0" w:color="auto"/>
          </w:divBdr>
        </w:div>
        <w:div w:id="1182204198">
          <w:marLeft w:val="0"/>
          <w:marRight w:val="0"/>
          <w:marTop w:val="0"/>
          <w:marBottom w:val="0"/>
          <w:divBdr>
            <w:top w:val="none" w:sz="0" w:space="0" w:color="auto"/>
            <w:left w:val="none" w:sz="0" w:space="0" w:color="auto"/>
            <w:bottom w:val="none" w:sz="0" w:space="0" w:color="auto"/>
            <w:right w:val="none" w:sz="0" w:space="0" w:color="auto"/>
          </w:divBdr>
        </w:div>
        <w:div w:id="1608661880">
          <w:marLeft w:val="0"/>
          <w:marRight w:val="0"/>
          <w:marTop w:val="0"/>
          <w:marBottom w:val="0"/>
          <w:divBdr>
            <w:top w:val="none" w:sz="0" w:space="0" w:color="auto"/>
            <w:left w:val="none" w:sz="0" w:space="0" w:color="auto"/>
            <w:bottom w:val="none" w:sz="0" w:space="0" w:color="auto"/>
            <w:right w:val="none" w:sz="0" w:space="0" w:color="auto"/>
          </w:divBdr>
        </w:div>
        <w:div w:id="2131244076">
          <w:marLeft w:val="0"/>
          <w:marRight w:val="0"/>
          <w:marTop w:val="0"/>
          <w:marBottom w:val="0"/>
          <w:divBdr>
            <w:top w:val="none" w:sz="0" w:space="0" w:color="auto"/>
            <w:left w:val="none" w:sz="0" w:space="0" w:color="auto"/>
            <w:bottom w:val="none" w:sz="0" w:space="0" w:color="auto"/>
            <w:right w:val="none" w:sz="0" w:space="0" w:color="auto"/>
          </w:divBdr>
        </w:div>
      </w:divsChild>
    </w:div>
    <w:div w:id="24183441">
      <w:bodyDiv w:val="1"/>
      <w:marLeft w:val="0"/>
      <w:marRight w:val="0"/>
      <w:marTop w:val="0"/>
      <w:marBottom w:val="0"/>
      <w:divBdr>
        <w:top w:val="none" w:sz="0" w:space="0" w:color="auto"/>
        <w:left w:val="none" w:sz="0" w:space="0" w:color="auto"/>
        <w:bottom w:val="none" w:sz="0" w:space="0" w:color="auto"/>
        <w:right w:val="none" w:sz="0" w:space="0" w:color="auto"/>
      </w:divBdr>
      <w:divsChild>
        <w:div w:id="1456437763">
          <w:marLeft w:val="0"/>
          <w:marRight w:val="0"/>
          <w:marTop w:val="0"/>
          <w:marBottom w:val="0"/>
          <w:divBdr>
            <w:top w:val="none" w:sz="0" w:space="0" w:color="auto"/>
            <w:left w:val="none" w:sz="0" w:space="0" w:color="auto"/>
            <w:bottom w:val="none" w:sz="0" w:space="0" w:color="auto"/>
            <w:right w:val="none" w:sz="0" w:space="0" w:color="auto"/>
          </w:divBdr>
          <w:divsChild>
            <w:div w:id="1303775241">
              <w:marLeft w:val="0"/>
              <w:marRight w:val="60"/>
              <w:marTop w:val="0"/>
              <w:marBottom w:val="0"/>
              <w:divBdr>
                <w:top w:val="none" w:sz="0" w:space="0" w:color="auto"/>
                <w:left w:val="none" w:sz="0" w:space="0" w:color="auto"/>
                <w:bottom w:val="none" w:sz="0" w:space="0" w:color="auto"/>
                <w:right w:val="none" w:sz="0" w:space="0" w:color="auto"/>
              </w:divBdr>
              <w:divsChild>
                <w:div w:id="844201775">
                  <w:marLeft w:val="0"/>
                  <w:marRight w:val="0"/>
                  <w:marTop w:val="0"/>
                  <w:marBottom w:val="150"/>
                  <w:divBdr>
                    <w:top w:val="none" w:sz="0" w:space="0" w:color="auto"/>
                    <w:left w:val="none" w:sz="0" w:space="0" w:color="auto"/>
                    <w:bottom w:val="none" w:sz="0" w:space="0" w:color="auto"/>
                    <w:right w:val="none" w:sz="0" w:space="0" w:color="auto"/>
                  </w:divBdr>
                  <w:divsChild>
                    <w:div w:id="433132370">
                      <w:marLeft w:val="0"/>
                      <w:marRight w:val="0"/>
                      <w:marTop w:val="0"/>
                      <w:marBottom w:val="0"/>
                      <w:divBdr>
                        <w:top w:val="none" w:sz="0" w:space="0" w:color="auto"/>
                        <w:left w:val="none" w:sz="0" w:space="0" w:color="auto"/>
                        <w:bottom w:val="none" w:sz="0" w:space="0" w:color="auto"/>
                        <w:right w:val="none" w:sz="0" w:space="0" w:color="auto"/>
                      </w:divBdr>
                      <w:divsChild>
                        <w:div w:id="2301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90686">
      <w:bodyDiv w:val="1"/>
      <w:marLeft w:val="0"/>
      <w:marRight w:val="0"/>
      <w:marTop w:val="0"/>
      <w:marBottom w:val="0"/>
      <w:divBdr>
        <w:top w:val="none" w:sz="0" w:space="0" w:color="auto"/>
        <w:left w:val="none" w:sz="0" w:space="0" w:color="auto"/>
        <w:bottom w:val="none" w:sz="0" w:space="0" w:color="auto"/>
        <w:right w:val="none" w:sz="0" w:space="0" w:color="auto"/>
      </w:divBdr>
      <w:divsChild>
        <w:div w:id="1004819855">
          <w:marLeft w:val="0"/>
          <w:marRight w:val="0"/>
          <w:marTop w:val="0"/>
          <w:marBottom w:val="0"/>
          <w:divBdr>
            <w:top w:val="none" w:sz="0" w:space="0" w:color="auto"/>
            <w:left w:val="none" w:sz="0" w:space="0" w:color="auto"/>
            <w:bottom w:val="none" w:sz="0" w:space="0" w:color="auto"/>
            <w:right w:val="none" w:sz="0" w:space="0" w:color="auto"/>
          </w:divBdr>
          <w:divsChild>
            <w:div w:id="2077898924">
              <w:marLeft w:val="0"/>
              <w:marRight w:val="0"/>
              <w:marTop w:val="0"/>
              <w:marBottom w:val="0"/>
              <w:divBdr>
                <w:top w:val="none" w:sz="0" w:space="0" w:color="auto"/>
                <w:left w:val="none" w:sz="0" w:space="0" w:color="auto"/>
                <w:bottom w:val="none" w:sz="0" w:space="0" w:color="auto"/>
                <w:right w:val="none" w:sz="0" w:space="0" w:color="auto"/>
              </w:divBdr>
              <w:divsChild>
                <w:div w:id="3559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2350">
      <w:bodyDiv w:val="1"/>
      <w:marLeft w:val="0"/>
      <w:marRight w:val="0"/>
      <w:marTop w:val="0"/>
      <w:marBottom w:val="0"/>
      <w:divBdr>
        <w:top w:val="none" w:sz="0" w:space="0" w:color="auto"/>
        <w:left w:val="none" w:sz="0" w:space="0" w:color="auto"/>
        <w:bottom w:val="none" w:sz="0" w:space="0" w:color="auto"/>
        <w:right w:val="none" w:sz="0" w:space="0" w:color="auto"/>
      </w:divBdr>
      <w:divsChild>
        <w:div w:id="1667443295">
          <w:marLeft w:val="0"/>
          <w:marRight w:val="0"/>
          <w:marTop w:val="0"/>
          <w:marBottom w:val="0"/>
          <w:divBdr>
            <w:top w:val="none" w:sz="0" w:space="0" w:color="auto"/>
            <w:left w:val="none" w:sz="0" w:space="0" w:color="auto"/>
            <w:bottom w:val="none" w:sz="0" w:space="0" w:color="auto"/>
            <w:right w:val="none" w:sz="0" w:space="0" w:color="auto"/>
          </w:divBdr>
          <w:divsChild>
            <w:div w:id="1795639103">
              <w:marLeft w:val="0"/>
              <w:marRight w:val="60"/>
              <w:marTop w:val="0"/>
              <w:marBottom w:val="0"/>
              <w:divBdr>
                <w:top w:val="none" w:sz="0" w:space="0" w:color="auto"/>
                <w:left w:val="none" w:sz="0" w:space="0" w:color="auto"/>
                <w:bottom w:val="none" w:sz="0" w:space="0" w:color="auto"/>
                <w:right w:val="none" w:sz="0" w:space="0" w:color="auto"/>
              </w:divBdr>
              <w:divsChild>
                <w:div w:id="1845625972">
                  <w:marLeft w:val="0"/>
                  <w:marRight w:val="0"/>
                  <w:marTop w:val="0"/>
                  <w:marBottom w:val="150"/>
                  <w:divBdr>
                    <w:top w:val="none" w:sz="0" w:space="0" w:color="auto"/>
                    <w:left w:val="none" w:sz="0" w:space="0" w:color="auto"/>
                    <w:bottom w:val="none" w:sz="0" w:space="0" w:color="auto"/>
                    <w:right w:val="none" w:sz="0" w:space="0" w:color="auto"/>
                  </w:divBdr>
                  <w:divsChild>
                    <w:div w:id="1851020046">
                      <w:marLeft w:val="0"/>
                      <w:marRight w:val="0"/>
                      <w:marTop w:val="0"/>
                      <w:marBottom w:val="0"/>
                      <w:divBdr>
                        <w:top w:val="none" w:sz="0" w:space="0" w:color="auto"/>
                        <w:left w:val="none" w:sz="0" w:space="0" w:color="auto"/>
                        <w:bottom w:val="none" w:sz="0" w:space="0" w:color="auto"/>
                        <w:right w:val="none" w:sz="0" w:space="0" w:color="auto"/>
                      </w:divBdr>
                      <w:divsChild>
                        <w:div w:id="4958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52340">
      <w:bodyDiv w:val="1"/>
      <w:marLeft w:val="0"/>
      <w:marRight w:val="0"/>
      <w:marTop w:val="0"/>
      <w:marBottom w:val="0"/>
      <w:divBdr>
        <w:top w:val="none" w:sz="0" w:space="0" w:color="auto"/>
        <w:left w:val="none" w:sz="0" w:space="0" w:color="auto"/>
        <w:bottom w:val="none" w:sz="0" w:space="0" w:color="auto"/>
        <w:right w:val="none" w:sz="0" w:space="0" w:color="auto"/>
      </w:divBdr>
      <w:divsChild>
        <w:div w:id="487021554">
          <w:marLeft w:val="0"/>
          <w:marRight w:val="0"/>
          <w:marTop w:val="0"/>
          <w:marBottom w:val="0"/>
          <w:divBdr>
            <w:top w:val="none" w:sz="0" w:space="0" w:color="auto"/>
            <w:left w:val="none" w:sz="0" w:space="0" w:color="auto"/>
            <w:bottom w:val="none" w:sz="0" w:space="0" w:color="auto"/>
            <w:right w:val="none" w:sz="0" w:space="0" w:color="auto"/>
          </w:divBdr>
          <w:divsChild>
            <w:div w:id="847132680">
              <w:marLeft w:val="0"/>
              <w:marRight w:val="0"/>
              <w:marTop w:val="100"/>
              <w:marBottom w:val="100"/>
              <w:divBdr>
                <w:top w:val="none" w:sz="0" w:space="0" w:color="auto"/>
                <w:left w:val="none" w:sz="0" w:space="0" w:color="auto"/>
                <w:bottom w:val="none" w:sz="0" w:space="0" w:color="auto"/>
                <w:right w:val="none" w:sz="0" w:space="0" w:color="auto"/>
              </w:divBdr>
              <w:divsChild>
                <w:div w:id="1011682927">
                  <w:marLeft w:val="0"/>
                  <w:marRight w:val="0"/>
                  <w:marTop w:val="0"/>
                  <w:marBottom w:val="0"/>
                  <w:divBdr>
                    <w:top w:val="none" w:sz="0" w:space="0" w:color="auto"/>
                    <w:left w:val="none" w:sz="0" w:space="0" w:color="auto"/>
                    <w:bottom w:val="none" w:sz="0" w:space="0" w:color="auto"/>
                    <w:right w:val="none" w:sz="0" w:space="0" w:color="auto"/>
                  </w:divBdr>
                  <w:divsChild>
                    <w:div w:id="1332827560">
                      <w:marLeft w:val="0"/>
                      <w:marRight w:val="0"/>
                      <w:marTop w:val="0"/>
                      <w:marBottom w:val="0"/>
                      <w:divBdr>
                        <w:top w:val="none" w:sz="0" w:space="0" w:color="auto"/>
                        <w:left w:val="none" w:sz="0" w:space="0" w:color="auto"/>
                        <w:bottom w:val="none" w:sz="0" w:space="0" w:color="auto"/>
                        <w:right w:val="none" w:sz="0" w:space="0" w:color="auto"/>
                      </w:divBdr>
                      <w:divsChild>
                        <w:div w:id="1049650028">
                          <w:marLeft w:val="0"/>
                          <w:marRight w:val="0"/>
                          <w:marTop w:val="0"/>
                          <w:marBottom w:val="0"/>
                          <w:divBdr>
                            <w:top w:val="none" w:sz="0" w:space="0" w:color="auto"/>
                            <w:left w:val="none" w:sz="0" w:space="0" w:color="auto"/>
                            <w:bottom w:val="none" w:sz="0" w:space="0" w:color="auto"/>
                            <w:right w:val="none" w:sz="0" w:space="0" w:color="auto"/>
                          </w:divBdr>
                          <w:divsChild>
                            <w:div w:id="1653555683">
                              <w:marLeft w:val="0"/>
                              <w:marRight w:val="0"/>
                              <w:marTop w:val="0"/>
                              <w:marBottom w:val="0"/>
                              <w:divBdr>
                                <w:top w:val="none" w:sz="0" w:space="0" w:color="auto"/>
                                <w:left w:val="none" w:sz="0" w:space="0" w:color="auto"/>
                                <w:bottom w:val="none" w:sz="0" w:space="0" w:color="auto"/>
                                <w:right w:val="none" w:sz="0" w:space="0" w:color="auto"/>
                              </w:divBdr>
                              <w:divsChild>
                                <w:div w:id="934943288">
                                  <w:marLeft w:val="0"/>
                                  <w:marRight w:val="0"/>
                                  <w:marTop w:val="0"/>
                                  <w:marBottom w:val="0"/>
                                  <w:divBdr>
                                    <w:top w:val="none" w:sz="0" w:space="0" w:color="auto"/>
                                    <w:left w:val="none" w:sz="0" w:space="0" w:color="auto"/>
                                    <w:bottom w:val="none" w:sz="0" w:space="0" w:color="auto"/>
                                    <w:right w:val="none" w:sz="0" w:space="0" w:color="auto"/>
                                  </w:divBdr>
                                  <w:divsChild>
                                    <w:div w:id="1769083466">
                                      <w:marLeft w:val="0"/>
                                      <w:marRight w:val="0"/>
                                      <w:marTop w:val="0"/>
                                      <w:marBottom w:val="0"/>
                                      <w:divBdr>
                                        <w:top w:val="none" w:sz="0" w:space="0" w:color="auto"/>
                                        <w:left w:val="none" w:sz="0" w:space="0" w:color="auto"/>
                                        <w:bottom w:val="none" w:sz="0" w:space="0" w:color="auto"/>
                                        <w:right w:val="none" w:sz="0" w:space="0" w:color="auto"/>
                                      </w:divBdr>
                                      <w:divsChild>
                                        <w:div w:id="5387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61951">
      <w:bodyDiv w:val="1"/>
      <w:marLeft w:val="0"/>
      <w:marRight w:val="0"/>
      <w:marTop w:val="0"/>
      <w:marBottom w:val="0"/>
      <w:divBdr>
        <w:top w:val="none" w:sz="0" w:space="0" w:color="auto"/>
        <w:left w:val="none" w:sz="0" w:space="0" w:color="auto"/>
        <w:bottom w:val="none" w:sz="0" w:space="0" w:color="auto"/>
        <w:right w:val="none" w:sz="0" w:space="0" w:color="auto"/>
      </w:divBdr>
      <w:divsChild>
        <w:div w:id="1587038103">
          <w:marLeft w:val="0"/>
          <w:marRight w:val="0"/>
          <w:marTop w:val="0"/>
          <w:marBottom w:val="0"/>
          <w:divBdr>
            <w:top w:val="none" w:sz="0" w:space="0" w:color="auto"/>
            <w:left w:val="none" w:sz="0" w:space="0" w:color="auto"/>
            <w:bottom w:val="none" w:sz="0" w:space="0" w:color="auto"/>
            <w:right w:val="none" w:sz="0" w:space="0" w:color="auto"/>
          </w:divBdr>
          <w:divsChild>
            <w:div w:id="1966158470">
              <w:marLeft w:val="0"/>
              <w:marRight w:val="60"/>
              <w:marTop w:val="0"/>
              <w:marBottom w:val="0"/>
              <w:divBdr>
                <w:top w:val="none" w:sz="0" w:space="0" w:color="auto"/>
                <w:left w:val="none" w:sz="0" w:space="0" w:color="auto"/>
                <w:bottom w:val="none" w:sz="0" w:space="0" w:color="auto"/>
                <w:right w:val="none" w:sz="0" w:space="0" w:color="auto"/>
              </w:divBdr>
              <w:divsChild>
                <w:div w:id="2038770801">
                  <w:marLeft w:val="0"/>
                  <w:marRight w:val="0"/>
                  <w:marTop w:val="0"/>
                  <w:marBottom w:val="150"/>
                  <w:divBdr>
                    <w:top w:val="none" w:sz="0" w:space="0" w:color="auto"/>
                    <w:left w:val="none" w:sz="0" w:space="0" w:color="auto"/>
                    <w:bottom w:val="none" w:sz="0" w:space="0" w:color="auto"/>
                    <w:right w:val="none" w:sz="0" w:space="0" w:color="auto"/>
                  </w:divBdr>
                  <w:divsChild>
                    <w:div w:id="186606882">
                      <w:marLeft w:val="0"/>
                      <w:marRight w:val="0"/>
                      <w:marTop w:val="0"/>
                      <w:marBottom w:val="0"/>
                      <w:divBdr>
                        <w:top w:val="none" w:sz="0" w:space="0" w:color="auto"/>
                        <w:left w:val="none" w:sz="0" w:space="0" w:color="auto"/>
                        <w:bottom w:val="none" w:sz="0" w:space="0" w:color="auto"/>
                        <w:right w:val="none" w:sz="0" w:space="0" w:color="auto"/>
                      </w:divBdr>
                      <w:divsChild>
                        <w:div w:id="14291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5432">
      <w:bodyDiv w:val="1"/>
      <w:marLeft w:val="0"/>
      <w:marRight w:val="0"/>
      <w:marTop w:val="0"/>
      <w:marBottom w:val="0"/>
      <w:divBdr>
        <w:top w:val="none" w:sz="0" w:space="0" w:color="auto"/>
        <w:left w:val="none" w:sz="0" w:space="0" w:color="auto"/>
        <w:bottom w:val="none" w:sz="0" w:space="0" w:color="auto"/>
        <w:right w:val="none" w:sz="0" w:space="0" w:color="auto"/>
      </w:divBdr>
    </w:div>
    <w:div w:id="72093990">
      <w:bodyDiv w:val="1"/>
      <w:marLeft w:val="0"/>
      <w:marRight w:val="0"/>
      <w:marTop w:val="0"/>
      <w:marBottom w:val="0"/>
      <w:divBdr>
        <w:top w:val="none" w:sz="0" w:space="0" w:color="auto"/>
        <w:left w:val="none" w:sz="0" w:space="0" w:color="auto"/>
        <w:bottom w:val="none" w:sz="0" w:space="0" w:color="auto"/>
        <w:right w:val="none" w:sz="0" w:space="0" w:color="auto"/>
      </w:divBdr>
      <w:divsChild>
        <w:div w:id="186259291">
          <w:marLeft w:val="0"/>
          <w:marRight w:val="0"/>
          <w:marTop w:val="0"/>
          <w:marBottom w:val="0"/>
          <w:divBdr>
            <w:top w:val="none" w:sz="0" w:space="0" w:color="auto"/>
            <w:left w:val="none" w:sz="0" w:space="0" w:color="auto"/>
            <w:bottom w:val="none" w:sz="0" w:space="0" w:color="auto"/>
            <w:right w:val="none" w:sz="0" w:space="0" w:color="auto"/>
          </w:divBdr>
          <w:divsChild>
            <w:div w:id="34349616">
              <w:marLeft w:val="0"/>
              <w:marRight w:val="0"/>
              <w:marTop w:val="100"/>
              <w:marBottom w:val="100"/>
              <w:divBdr>
                <w:top w:val="none" w:sz="0" w:space="0" w:color="auto"/>
                <w:left w:val="none" w:sz="0" w:space="0" w:color="auto"/>
                <w:bottom w:val="none" w:sz="0" w:space="0" w:color="auto"/>
                <w:right w:val="none" w:sz="0" w:space="0" w:color="auto"/>
              </w:divBdr>
              <w:divsChild>
                <w:div w:id="1250773060">
                  <w:marLeft w:val="0"/>
                  <w:marRight w:val="0"/>
                  <w:marTop w:val="0"/>
                  <w:marBottom w:val="0"/>
                  <w:divBdr>
                    <w:top w:val="none" w:sz="0" w:space="0" w:color="auto"/>
                    <w:left w:val="none" w:sz="0" w:space="0" w:color="auto"/>
                    <w:bottom w:val="none" w:sz="0" w:space="0" w:color="auto"/>
                    <w:right w:val="none" w:sz="0" w:space="0" w:color="auto"/>
                  </w:divBdr>
                  <w:divsChild>
                    <w:div w:id="1297687213">
                      <w:marLeft w:val="0"/>
                      <w:marRight w:val="0"/>
                      <w:marTop w:val="0"/>
                      <w:marBottom w:val="0"/>
                      <w:divBdr>
                        <w:top w:val="none" w:sz="0" w:space="0" w:color="auto"/>
                        <w:left w:val="none" w:sz="0" w:space="0" w:color="auto"/>
                        <w:bottom w:val="none" w:sz="0" w:space="0" w:color="auto"/>
                        <w:right w:val="none" w:sz="0" w:space="0" w:color="auto"/>
                      </w:divBdr>
                      <w:divsChild>
                        <w:div w:id="956712820">
                          <w:marLeft w:val="0"/>
                          <w:marRight w:val="0"/>
                          <w:marTop w:val="0"/>
                          <w:marBottom w:val="0"/>
                          <w:divBdr>
                            <w:top w:val="none" w:sz="0" w:space="0" w:color="auto"/>
                            <w:left w:val="none" w:sz="0" w:space="0" w:color="auto"/>
                            <w:bottom w:val="none" w:sz="0" w:space="0" w:color="auto"/>
                            <w:right w:val="none" w:sz="0" w:space="0" w:color="auto"/>
                          </w:divBdr>
                          <w:divsChild>
                            <w:div w:id="889536034">
                              <w:marLeft w:val="0"/>
                              <w:marRight w:val="0"/>
                              <w:marTop w:val="0"/>
                              <w:marBottom w:val="0"/>
                              <w:divBdr>
                                <w:top w:val="none" w:sz="0" w:space="0" w:color="auto"/>
                                <w:left w:val="none" w:sz="0" w:space="0" w:color="auto"/>
                                <w:bottom w:val="none" w:sz="0" w:space="0" w:color="auto"/>
                                <w:right w:val="none" w:sz="0" w:space="0" w:color="auto"/>
                              </w:divBdr>
                              <w:divsChild>
                                <w:div w:id="629017836">
                                  <w:marLeft w:val="0"/>
                                  <w:marRight w:val="0"/>
                                  <w:marTop w:val="0"/>
                                  <w:marBottom w:val="0"/>
                                  <w:divBdr>
                                    <w:top w:val="none" w:sz="0" w:space="0" w:color="auto"/>
                                    <w:left w:val="none" w:sz="0" w:space="0" w:color="auto"/>
                                    <w:bottom w:val="none" w:sz="0" w:space="0" w:color="auto"/>
                                    <w:right w:val="none" w:sz="0" w:space="0" w:color="auto"/>
                                  </w:divBdr>
                                  <w:divsChild>
                                    <w:div w:id="370542620">
                                      <w:marLeft w:val="0"/>
                                      <w:marRight w:val="0"/>
                                      <w:marTop w:val="0"/>
                                      <w:marBottom w:val="0"/>
                                      <w:divBdr>
                                        <w:top w:val="none" w:sz="0" w:space="0" w:color="auto"/>
                                        <w:left w:val="none" w:sz="0" w:space="0" w:color="auto"/>
                                        <w:bottom w:val="none" w:sz="0" w:space="0" w:color="auto"/>
                                        <w:right w:val="none" w:sz="0" w:space="0" w:color="auto"/>
                                      </w:divBdr>
                                      <w:divsChild>
                                        <w:div w:id="8346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45279">
      <w:bodyDiv w:val="1"/>
      <w:marLeft w:val="0"/>
      <w:marRight w:val="0"/>
      <w:marTop w:val="0"/>
      <w:marBottom w:val="0"/>
      <w:divBdr>
        <w:top w:val="none" w:sz="0" w:space="0" w:color="auto"/>
        <w:left w:val="none" w:sz="0" w:space="0" w:color="auto"/>
        <w:bottom w:val="none" w:sz="0" w:space="0" w:color="auto"/>
        <w:right w:val="none" w:sz="0" w:space="0" w:color="auto"/>
      </w:divBdr>
      <w:divsChild>
        <w:div w:id="2002467374">
          <w:marLeft w:val="0"/>
          <w:marRight w:val="0"/>
          <w:marTop w:val="0"/>
          <w:marBottom w:val="0"/>
          <w:divBdr>
            <w:top w:val="none" w:sz="0" w:space="0" w:color="auto"/>
            <w:left w:val="none" w:sz="0" w:space="0" w:color="auto"/>
            <w:bottom w:val="none" w:sz="0" w:space="0" w:color="auto"/>
            <w:right w:val="none" w:sz="0" w:space="0" w:color="auto"/>
          </w:divBdr>
          <w:divsChild>
            <w:div w:id="357893313">
              <w:marLeft w:val="0"/>
              <w:marRight w:val="60"/>
              <w:marTop w:val="0"/>
              <w:marBottom w:val="0"/>
              <w:divBdr>
                <w:top w:val="none" w:sz="0" w:space="0" w:color="auto"/>
                <w:left w:val="none" w:sz="0" w:space="0" w:color="auto"/>
                <w:bottom w:val="none" w:sz="0" w:space="0" w:color="auto"/>
                <w:right w:val="none" w:sz="0" w:space="0" w:color="auto"/>
              </w:divBdr>
              <w:divsChild>
                <w:div w:id="40832875">
                  <w:marLeft w:val="0"/>
                  <w:marRight w:val="0"/>
                  <w:marTop w:val="0"/>
                  <w:marBottom w:val="150"/>
                  <w:divBdr>
                    <w:top w:val="none" w:sz="0" w:space="0" w:color="auto"/>
                    <w:left w:val="none" w:sz="0" w:space="0" w:color="auto"/>
                    <w:bottom w:val="none" w:sz="0" w:space="0" w:color="auto"/>
                    <w:right w:val="none" w:sz="0" w:space="0" w:color="auto"/>
                  </w:divBdr>
                  <w:divsChild>
                    <w:div w:id="1816599437">
                      <w:marLeft w:val="0"/>
                      <w:marRight w:val="0"/>
                      <w:marTop w:val="0"/>
                      <w:marBottom w:val="0"/>
                      <w:divBdr>
                        <w:top w:val="none" w:sz="0" w:space="0" w:color="auto"/>
                        <w:left w:val="none" w:sz="0" w:space="0" w:color="auto"/>
                        <w:bottom w:val="none" w:sz="0" w:space="0" w:color="auto"/>
                        <w:right w:val="none" w:sz="0" w:space="0" w:color="auto"/>
                      </w:divBdr>
                      <w:divsChild>
                        <w:div w:id="13423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4537">
      <w:bodyDiv w:val="1"/>
      <w:marLeft w:val="0"/>
      <w:marRight w:val="0"/>
      <w:marTop w:val="0"/>
      <w:marBottom w:val="0"/>
      <w:divBdr>
        <w:top w:val="none" w:sz="0" w:space="0" w:color="auto"/>
        <w:left w:val="none" w:sz="0" w:space="0" w:color="auto"/>
        <w:bottom w:val="none" w:sz="0" w:space="0" w:color="auto"/>
        <w:right w:val="none" w:sz="0" w:space="0" w:color="auto"/>
      </w:divBdr>
      <w:divsChild>
        <w:div w:id="1183856978">
          <w:marLeft w:val="0"/>
          <w:marRight w:val="0"/>
          <w:marTop w:val="0"/>
          <w:marBottom w:val="0"/>
          <w:divBdr>
            <w:top w:val="none" w:sz="0" w:space="0" w:color="auto"/>
            <w:left w:val="none" w:sz="0" w:space="0" w:color="auto"/>
            <w:bottom w:val="none" w:sz="0" w:space="0" w:color="auto"/>
            <w:right w:val="none" w:sz="0" w:space="0" w:color="auto"/>
          </w:divBdr>
          <w:divsChild>
            <w:div w:id="489488843">
              <w:marLeft w:val="0"/>
              <w:marRight w:val="0"/>
              <w:marTop w:val="0"/>
              <w:marBottom w:val="0"/>
              <w:divBdr>
                <w:top w:val="none" w:sz="0" w:space="0" w:color="auto"/>
                <w:left w:val="none" w:sz="0" w:space="0" w:color="auto"/>
                <w:bottom w:val="none" w:sz="0" w:space="0" w:color="auto"/>
                <w:right w:val="none" w:sz="0" w:space="0" w:color="auto"/>
              </w:divBdr>
              <w:divsChild>
                <w:div w:id="737436813">
                  <w:marLeft w:val="0"/>
                  <w:marRight w:val="0"/>
                  <w:marTop w:val="0"/>
                  <w:marBottom w:val="0"/>
                  <w:divBdr>
                    <w:top w:val="none" w:sz="0" w:space="0" w:color="auto"/>
                    <w:left w:val="none" w:sz="0" w:space="0" w:color="auto"/>
                    <w:bottom w:val="none" w:sz="0" w:space="0" w:color="auto"/>
                    <w:right w:val="none" w:sz="0" w:space="0" w:color="auto"/>
                  </w:divBdr>
                  <w:divsChild>
                    <w:div w:id="1726637648">
                      <w:marLeft w:val="0"/>
                      <w:marRight w:val="0"/>
                      <w:marTop w:val="0"/>
                      <w:marBottom w:val="0"/>
                      <w:divBdr>
                        <w:top w:val="none" w:sz="0" w:space="0" w:color="auto"/>
                        <w:left w:val="none" w:sz="0" w:space="0" w:color="auto"/>
                        <w:bottom w:val="none" w:sz="0" w:space="0" w:color="auto"/>
                        <w:right w:val="none" w:sz="0" w:space="0" w:color="auto"/>
                      </w:divBdr>
                      <w:divsChild>
                        <w:div w:id="372461039">
                          <w:marLeft w:val="0"/>
                          <w:marRight w:val="0"/>
                          <w:marTop w:val="0"/>
                          <w:marBottom w:val="0"/>
                          <w:divBdr>
                            <w:top w:val="none" w:sz="0" w:space="0" w:color="auto"/>
                            <w:left w:val="none" w:sz="0" w:space="0" w:color="auto"/>
                            <w:bottom w:val="none" w:sz="0" w:space="0" w:color="auto"/>
                            <w:right w:val="none" w:sz="0" w:space="0" w:color="auto"/>
                          </w:divBdr>
                          <w:divsChild>
                            <w:div w:id="429394965">
                              <w:marLeft w:val="0"/>
                              <w:marRight w:val="0"/>
                              <w:marTop w:val="0"/>
                              <w:marBottom w:val="0"/>
                              <w:divBdr>
                                <w:top w:val="none" w:sz="0" w:space="0" w:color="auto"/>
                                <w:left w:val="none" w:sz="0" w:space="0" w:color="auto"/>
                                <w:bottom w:val="none" w:sz="0" w:space="0" w:color="auto"/>
                                <w:right w:val="none" w:sz="0" w:space="0" w:color="auto"/>
                              </w:divBdr>
                              <w:divsChild>
                                <w:div w:id="34550388">
                                  <w:marLeft w:val="0"/>
                                  <w:marRight w:val="0"/>
                                  <w:marTop w:val="0"/>
                                  <w:marBottom w:val="0"/>
                                  <w:divBdr>
                                    <w:top w:val="none" w:sz="0" w:space="0" w:color="auto"/>
                                    <w:left w:val="none" w:sz="0" w:space="0" w:color="auto"/>
                                    <w:bottom w:val="none" w:sz="0" w:space="0" w:color="auto"/>
                                    <w:right w:val="none" w:sz="0" w:space="0" w:color="auto"/>
                                  </w:divBdr>
                                  <w:divsChild>
                                    <w:div w:id="1019620362">
                                      <w:marLeft w:val="0"/>
                                      <w:marRight w:val="0"/>
                                      <w:marTop w:val="0"/>
                                      <w:marBottom w:val="0"/>
                                      <w:divBdr>
                                        <w:top w:val="none" w:sz="0" w:space="0" w:color="auto"/>
                                        <w:left w:val="none" w:sz="0" w:space="0" w:color="auto"/>
                                        <w:bottom w:val="none" w:sz="0" w:space="0" w:color="auto"/>
                                        <w:right w:val="none" w:sz="0" w:space="0" w:color="auto"/>
                                      </w:divBdr>
                                      <w:divsChild>
                                        <w:div w:id="1043016765">
                                          <w:marLeft w:val="0"/>
                                          <w:marRight w:val="0"/>
                                          <w:marTop w:val="0"/>
                                          <w:marBottom w:val="0"/>
                                          <w:divBdr>
                                            <w:top w:val="none" w:sz="0" w:space="0" w:color="auto"/>
                                            <w:left w:val="none" w:sz="0" w:space="0" w:color="auto"/>
                                            <w:bottom w:val="none" w:sz="0" w:space="0" w:color="auto"/>
                                            <w:right w:val="none" w:sz="0" w:space="0" w:color="auto"/>
                                          </w:divBdr>
                                          <w:divsChild>
                                            <w:div w:id="1179195442">
                                              <w:marLeft w:val="0"/>
                                              <w:marRight w:val="0"/>
                                              <w:marTop w:val="0"/>
                                              <w:marBottom w:val="0"/>
                                              <w:divBdr>
                                                <w:top w:val="none" w:sz="0" w:space="0" w:color="auto"/>
                                                <w:left w:val="none" w:sz="0" w:space="0" w:color="auto"/>
                                                <w:bottom w:val="none" w:sz="0" w:space="0" w:color="auto"/>
                                                <w:right w:val="none" w:sz="0" w:space="0" w:color="auto"/>
                                              </w:divBdr>
                                              <w:divsChild>
                                                <w:div w:id="356807970">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053420">
                                                      <w:marLeft w:val="0"/>
                                                      <w:marRight w:val="0"/>
                                                      <w:marTop w:val="0"/>
                                                      <w:marBottom w:val="0"/>
                                                      <w:divBdr>
                                                        <w:top w:val="none" w:sz="0" w:space="0" w:color="auto"/>
                                                        <w:left w:val="none" w:sz="0" w:space="0" w:color="auto"/>
                                                        <w:bottom w:val="none" w:sz="0" w:space="0" w:color="auto"/>
                                                        <w:right w:val="none" w:sz="0" w:space="0" w:color="auto"/>
                                                      </w:divBdr>
                                                      <w:divsChild>
                                                        <w:div w:id="1024407091">
                                                          <w:marLeft w:val="0"/>
                                                          <w:marRight w:val="0"/>
                                                          <w:marTop w:val="0"/>
                                                          <w:marBottom w:val="0"/>
                                                          <w:divBdr>
                                                            <w:top w:val="none" w:sz="0" w:space="0" w:color="auto"/>
                                                            <w:left w:val="none" w:sz="0" w:space="0" w:color="auto"/>
                                                            <w:bottom w:val="none" w:sz="0" w:space="0" w:color="auto"/>
                                                            <w:right w:val="none" w:sz="0" w:space="0" w:color="auto"/>
                                                          </w:divBdr>
                                                          <w:divsChild>
                                                            <w:div w:id="1315336281">
                                                              <w:marLeft w:val="0"/>
                                                              <w:marRight w:val="0"/>
                                                              <w:marTop w:val="0"/>
                                                              <w:marBottom w:val="0"/>
                                                              <w:divBdr>
                                                                <w:top w:val="none" w:sz="0" w:space="0" w:color="auto"/>
                                                                <w:left w:val="none" w:sz="0" w:space="0" w:color="auto"/>
                                                                <w:bottom w:val="none" w:sz="0" w:space="0" w:color="auto"/>
                                                                <w:right w:val="none" w:sz="0" w:space="0" w:color="auto"/>
                                                              </w:divBdr>
                                                              <w:divsChild>
                                                                <w:div w:id="11878473">
                                                                  <w:marLeft w:val="0"/>
                                                                  <w:marRight w:val="0"/>
                                                                  <w:marTop w:val="0"/>
                                                                  <w:marBottom w:val="0"/>
                                                                  <w:divBdr>
                                                                    <w:top w:val="none" w:sz="0" w:space="0" w:color="auto"/>
                                                                    <w:left w:val="none" w:sz="0" w:space="0" w:color="auto"/>
                                                                    <w:bottom w:val="none" w:sz="0" w:space="0" w:color="auto"/>
                                                                    <w:right w:val="none" w:sz="0" w:space="0" w:color="auto"/>
                                                                  </w:divBdr>
                                                                  <w:divsChild>
                                                                    <w:div w:id="1125150818">
                                                                      <w:marLeft w:val="0"/>
                                                                      <w:marRight w:val="0"/>
                                                                      <w:marTop w:val="0"/>
                                                                      <w:marBottom w:val="0"/>
                                                                      <w:divBdr>
                                                                        <w:top w:val="none" w:sz="0" w:space="0" w:color="auto"/>
                                                                        <w:left w:val="none" w:sz="0" w:space="0" w:color="auto"/>
                                                                        <w:bottom w:val="none" w:sz="0" w:space="0" w:color="auto"/>
                                                                        <w:right w:val="none" w:sz="0" w:space="0" w:color="auto"/>
                                                                      </w:divBdr>
                                                                      <w:divsChild>
                                                                        <w:div w:id="248512593">
                                                                          <w:marLeft w:val="0"/>
                                                                          <w:marRight w:val="0"/>
                                                                          <w:marTop w:val="0"/>
                                                                          <w:marBottom w:val="0"/>
                                                                          <w:divBdr>
                                                                            <w:top w:val="none" w:sz="0" w:space="0" w:color="auto"/>
                                                                            <w:left w:val="none" w:sz="0" w:space="0" w:color="auto"/>
                                                                            <w:bottom w:val="none" w:sz="0" w:space="0" w:color="auto"/>
                                                                            <w:right w:val="none" w:sz="0" w:space="0" w:color="auto"/>
                                                                          </w:divBdr>
                                                                          <w:divsChild>
                                                                            <w:div w:id="513344276">
                                                                              <w:marLeft w:val="0"/>
                                                                              <w:marRight w:val="0"/>
                                                                              <w:marTop w:val="0"/>
                                                                              <w:marBottom w:val="0"/>
                                                                              <w:divBdr>
                                                                                <w:top w:val="none" w:sz="0" w:space="0" w:color="auto"/>
                                                                                <w:left w:val="none" w:sz="0" w:space="0" w:color="auto"/>
                                                                                <w:bottom w:val="none" w:sz="0" w:space="0" w:color="auto"/>
                                                                                <w:right w:val="none" w:sz="0" w:space="0" w:color="auto"/>
                                                                              </w:divBdr>
                                                                              <w:divsChild>
                                                                                <w:div w:id="611519309">
                                                                                  <w:marLeft w:val="0"/>
                                                                                  <w:marRight w:val="0"/>
                                                                                  <w:marTop w:val="0"/>
                                                                                  <w:marBottom w:val="0"/>
                                                                                  <w:divBdr>
                                                                                    <w:top w:val="none" w:sz="0" w:space="0" w:color="auto"/>
                                                                                    <w:left w:val="none" w:sz="0" w:space="0" w:color="auto"/>
                                                                                    <w:bottom w:val="none" w:sz="0" w:space="0" w:color="auto"/>
                                                                                    <w:right w:val="none" w:sz="0" w:space="0" w:color="auto"/>
                                                                                  </w:divBdr>
                                                                                  <w:divsChild>
                                                                                    <w:div w:id="2039695633">
                                                                                      <w:marLeft w:val="0"/>
                                                                                      <w:marRight w:val="0"/>
                                                                                      <w:marTop w:val="0"/>
                                                                                      <w:marBottom w:val="0"/>
                                                                                      <w:divBdr>
                                                                                        <w:top w:val="none" w:sz="0" w:space="0" w:color="auto"/>
                                                                                        <w:left w:val="none" w:sz="0" w:space="0" w:color="auto"/>
                                                                                        <w:bottom w:val="none" w:sz="0" w:space="0" w:color="auto"/>
                                                                                        <w:right w:val="none" w:sz="0" w:space="0" w:color="auto"/>
                                                                                      </w:divBdr>
                                                                                      <w:divsChild>
                                                                                        <w:div w:id="271934137">
                                                                                          <w:marLeft w:val="0"/>
                                                                                          <w:marRight w:val="60"/>
                                                                                          <w:marTop w:val="0"/>
                                                                                          <w:marBottom w:val="0"/>
                                                                                          <w:divBdr>
                                                                                            <w:top w:val="none" w:sz="0" w:space="0" w:color="auto"/>
                                                                                            <w:left w:val="none" w:sz="0" w:space="0" w:color="auto"/>
                                                                                            <w:bottom w:val="none" w:sz="0" w:space="0" w:color="auto"/>
                                                                                            <w:right w:val="none" w:sz="0" w:space="0" w:color="auto"/>
                                                                                          </w:divBdr>
                                                                                          <w:divsChild>
                                                                                            <w:div w:id="1310209285">
                                                                                              <w:marLeft w:val="0"/>
                                                                                              <w:marRight w:val="120"/>
                                                                                              <w:marTop w:val="0"/>
                                                                                              <w:marBottom w:val="150"/>
                                                                                              <w:divBdr>
                                                                                                <w:top w:val="single" w:sz="2" w:space="0" w:color="EFEFEF"/>
                                                                                                <w:left w:val="single" w:sz="6" w:space="0" w:color="EFEFEF"/>
                                                                                                <w:bottom w:val="single" w:sz="6" w:space="0" w:color="E2E2E2"/>
                                                                                                <w:right w:val="single" w:sz="6" w:space="0" w:color="EFEFEF"/>
                                                                                              </w:divBdr>
                                                                                              <w:divsChild>
                                                                                                <w:div w:id="543061386">
                                                                                                  <w:marLeft w:val="0"/>
                                                                                                  <w:marRight w:val="0"/>
                                                                                                  <w:marTop w:val="0"/>
                                                                                                  <w:marBottom w:val="0"/>
                                                                                                  <w:divBdr>
                                                                                                    <w:top w:val="none" w:sz="0" w:space="0" w:color="auto"/>
                                                                                                    <w:left w:val="none" w:sz="0" w:space="0" w:color="auto"/>
                                                                                                    <w:bottom w:val="none" w:sz="0" w:space="0" w:color="auto"/>
                                                                                                    <w:right w:val="none" w:sz="0" w:space="0" w:color="auto"/>
                                                                                                  </w:divBdr>
                                                                                                  <w:divsChild>
                                                                                                    <w:div w:id="852645695">
                                                                                                      <w:marLeft w:val="0"/>
                                                                                                      <w:marRight w:val="0"/>
                                                                                                      <w:marTop w:val="0"/>
                                                                                                      <w:marBottom w:val="0"/>
                                                                                                      <w:divBdr>
                                                                                                        <w:top w:val="none" w:sz="0" w:space="0" w:color="auto"/>
                                                                                                        <w:left w:val="none" w:sz="0" w:space="0" w:color="auto"/>
                                                                                                        <w:bottom w:val="none" w:sz="0" w:space="0" w:color="auto"/>
                                                                                                        <w:right w:val="none" w:sz="0" w:space="0" w:color="auto"/>
                                                                                                      </w:divBdr>
                                                                                                      <w:divsChild>
                                                                                                        <w:div w:id="186450602">
                                                                                                          <w:marLeft w:val="0"/>
                                                                                                          <w:marRight w:val="0"/>
                                                                                                          <w:marTop w:val="0"/>
                                                                                                          <w:marBottom w:val="0"/>
                                                                                                          <w:divBdr>
                                                                                                            <w:top w:val="none" w:sz="0" w:space="0" w:color="auto"/>
                                                                                                            <w:left w:val="none" w:sz="0" w:space="0" w:color="auto"/>
                                                                                                            <w:bottom w:val="none" w:sz="0" w:space="0" w:color="auto"/>
                                                                                                            <w:right w:val="none" w:sz="0" w:space="0" w:color="auto"/>
                                                                                                          </w:divBdr>
                                                                                                          <w:divsChild>
                                                                                                            <w:div w:id="249581207">
                                                                                                              <w:marLeft w:val="0"/>
                                                                                                              <w:marRight w:val="0"/>
                                                                                                              <w:marTop w:val="0"/>
                                                                                                              <w:marBottom w:val="0"/>
                                                                                                              <w:divBdr>
                                                                                                                <w:top w:val="none" w:sz="0" w:space="0" w:color="auto"/>
                                                                                                                <w:left w:val="none" w:sz="0" w:space="0" w:color="auto"/>
                                                                                                                <w:bottom w:val="none" w:sz="0" w:space="0" w:color="auto"/>
                                                                                                                <w:right w:val="none" w:sz="0" w:space="0" w:color="auto"/>
                                                                                                              </w:divBdr>
                                                                                                              <w:divsChild>
                                                                                                                <w:div w:id="679743596">
                                                                                                                  <w:marLeft w:val="0"/>
                                                                                                                  <w:marRight w:val="0"/>
                                                                                                                  <w:marTop w:val="0"/>
                                                                                                                  <w:marBottom w:val="0"/>
                                                                                                                  <w:divBdr>
                                                                                                                    <w:top w:val="none" w:sz="0" w:space="4" w:color="auto"/>
                                                                                                                    <w:left w:val="none" w:sz="0" w:space="0" w:color="auto"/>
                                                                                                                    <w:bottom w:val="none" w:sz="0" w:space="4" w:color="auto"/>
                                                                                                                    <w:right w:val="none" w:sz="0" w:space="0" w:color="auto"/>
                                                                                                                  </w:divBdr>
                                                                                                                  <w:divsChild>
                                                                                                                    <w:div w:id="79985113">
                                                                                                                      <w:marLeft w:val="0"/>
                                                                                                                      <w:marRight w:val="0"/>
                                                                                                                      <w:marTop w:val="0"/>
                                                                                                                      <w:marBottom w:val="0"/>
                                                                                                                      <w:divBdr>
                                                                                                                        <w:top w:val="none" w:sz="0" w:space="0" w:color="auto"/>
                                                                                                                        <w:left w:val="none" w:sz="0" w:space="0" w:color="auto"/>
                                                                                                                        <w:bottom w:val="none" w:sz="0" w:space="0" w:color="auto"/>
                                                                                                                        <w:right w:val="none" w:sz="0" w:space="0" w:color="auto"/>
                                                                                                                      </w:divBdr>
                                                                                                                      <w:divsChild>
                                                                                                                        <w:div w:id="647591250">
                                                                                                                          <w:marLeft w:val="225"/>
                                                                                                                          <w:marRight w:val="225"/>
                                                                                                                          <w:marTop w:val="75"/>
                                                                                                                          <w:marBottom w:val="75"/>
                                                                                                                          <w:divBdr>
                                                                                                                            <w:top w:val="none" w:sz="0" w:space="0" w:color="auto"/>
                                                                                                                            <w:left w:val="none" w:sz="0" w:space="0" w:color="auto"/>
                                                                                                                            <w:bottom w:val="none" w:sz="0" w:space="0" w:color="auto"/>
                                                                                                                            <w:right w:val="none" w:sz="0" w:space="0" w:color="auto"/>
                                                                                                                          </w:divBdr>
                                                                                                                          <w:divsChild>
                                                                                                                            <w:div w:id="1207061203">
                                                                                                                              <w:marLeft w:val="0"/>
                                                                                                                              <w:marRight w:val="0"/>
                                                                                                                              <w:marTop w:val="0"/>
                                                                                                                              <w:marBottom w:val="0"/>
                                                                                                                              <w:divBdr>
                                                                                                                                <w:top w:val="single" w:sz="6" w:space="0" w:color="auto"/>
                                                                                                                                <w:left w:val="single" w:sz="6" w:space="0" w:color="auto"/>
                                                                                                                                <w:bottom w:val="single" w:sz="6" w:space="0" w:color="auto"/>
                                                                                                                                <w:right w:val="single" w:sz="6" w:space="0" w:color="auto"/>
                                                                                                                              </w:divBdr>
                                                                                                                              <w:divsChild>
                                                                                                                                <w:div w:id="12073213">
                                                                                                                                  <w:marLeft w:val="0"/>
                                                                                                                                  <w:marRight w:val="0"/>
                                                                                                                                  <w:marTop w:val="0"/>
                                                                                                                                  <w:marBottom w:val="0"/>
                                                                                                                                  <w:divBdr>
                                                                                                                                    <w:top w:val="none" w:sz="0" w:space="0" w:color="auto"/>
                                                                                                                                    <w:left w:val="none" w:sz="0" w:space="0" w:color="auto"/>
                                                                                                                                    <w:bottom w:val="none" w:sz="0" w:space="0" w:color="auto"/>
                                                                                                                                    <w:right w:val="none" w:sz="0" w:space="0" w:color="auto"/>
                                                                                                                                  </w:divBdr>
                                                                                                                                  <w:divsChild>
                                                                                                                                    <w:div w:id="1949654016">
                                                                                                                                      <w:marLeft w:val="0"/>
                                                                                                                                      <w:marRight w:val="0"/>
                                                                                                                                      <w:marTop w:val="0"/>
                                                                                                                                      <w:marBottom w:val="0"/>
                                                                                                                                      <w:divBdr>
                                                                                                                                        <w:top w:val="none" w:sz="0" w:space="0" w:color="auto"/>
                                                                                                                                        <w:left w:val="none" w:sz="0" w:space="0" w:color="auto"/>
                                                                                                                                        <w:bottom w:val="none" w:sz="0" w:space="0" w:color="auto"/>
                                                                                                                                        <w:right w:val="none" w:sz="0" w:space="0" w:color="auto"/>
                                                                                                                                      </w:divBdr>
                                                                                                                                      <w:divsChild>
                                                                                                                                        <w:div w:id="40062584">
                                                                                                                                          <w:marLeft w:val="0"/>
                                                                                                                                          <w:marRight w:val="0"/>
                                                                                                                                          <w:marTop w:val="0"/>
                                                                                                                                          <w:marBottom w:val="0"/>
                                                                                                                                          <w:divBdr>
                                                                                                                                            <w:top w:val="none" w:sz="0" w:space="0" w:color="auto"/>
                                                                                                                                            <w:left w:val="none" w:sz="0" w:space="0" w:color="auto"/>
                                                                                                                                            <w:bottom w:val="none" w:sz="0" w:space="0" w:color="auto"/>
                                                                                                                                            <w:right w:val="none" w:sz="0" w:space="0" w:color="auto"/>
                                                                                                                                          </w:divBdr>
                                                                                                                                          <w:divsChild>
                                                                                                                                            <w:div w:id="6054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34746">
      <w:bodyDiv w:val="1"/>
      <w:marLeft w:val="0"/>
      <w:marRight w:val="0"/>
      <w:marTop w:val="0"/>
      <w:marBottom w:val="0"/>
      <w:divBdr>
        <w:top w:val="none" w:sz="0" w:space="0" w:color="auto"/>
        <w:left w:val="none" w:sz="0" w:space="0" w:color="auto"/>
        <w:bottom w:val="none" w:sz="0" w:space="0" w:color="auto"/>
        <w:right w:val="none" w:sz="0" w:space="0" w:color="auto"/>
      </w:divBdr>
    </w:div>
    <w:div w:id="87850027">
      <w:bodyDiv w:val="1"/>
      <w:marLeft w:val="0"/>
      <w:marRight w:val="0"/>
      <w:marTop w:val="0"/>
      <w:marBottom w:val="0"/>
      <w:divBdr>
        <w:top w:val="none" w:sz="0" w:space="0" w:color="auto"/>
        <w:left w:val="none" w:sz="0" w:space="0" w:color="auto"/>
        <w:bottom w:val="none" w:sz="0" w:space="0" w:color="auto"/>
        <w:right w:val="none" w:sz="0" w:space="0" w:color="auto"/>
      </w:divBdr>
      <w:divsChild>
        <w:div w:id="1242332552">
          <w:marLeft w:val="0"/>
          <w:marRight w:val="0"/>
          <w:marTop w:val="0"/>
          <w:marBottom w:val="0"/>
          <w:divBdr>
            <w:top w:val="none" w:sz="0" w:space="0" w:color="auto"/>
            <w:left w:val="none" w:sz="0" w:space="0" w:color="auto"/>
            <w:bottom w:val="none" w:sz="0" w:space="0" w:color="auto"/>
            <w:right w:val="none" w:sz="0" w:space="0" w:color="auto"/>
          </w:divBdr>
          <w:divsChild>
            <w:div w:id="1493448826">
              <w:marLeft w:val="0"/>
              <w:marRight w:val="0"/>
              <w:marTop w:val="100"/>
              <w:marBottom w:val="100"/>
              <w:divBdr>
                <w:top w:val="none" w:sz="0" w:space="0" w:color="auto"/>
                <w:left w:val="none" w:sz="0" w:space="0" w:color="auto"/>
                <w:bottom w:val="none" w:sz="0" w:space="0" w:color="auto"/>
                <w:right w:val="none" w:sz="0" w:space="0" w:color="auto"/>
              </w:divBdr>
              <w:divsChild>
                <w:div w:id="839810770">
                  <w:marLeft w:val="0"/>
                  <w:marRight w:val="0"/>
                  <w:marTop w:val="0"/>
                  <w:marBottom w:val="0"/>
                  <w:divBdr>
                    <w:top w:val="none" w:sz="0" w:space="0" w:color="auto"/>
                    <w:left w:val="none" w:sz="0" w:space="0" w:color="auto"/>
                    <w:bottom w:val="none" w:sz="0" w:space="0" w:color="auto"/>
                    <w:right w:val="none" w:sz="0" w:space="0" w:color="auto"/>
                  </w:divBdr>
                  <w:divsChild>
                    <w:div w:id="1501002004">
                      <w:marLeft w:val="0"/>
                      <w:marRight w:val="0"/>
                      <w:marTop w:val="0"/>
                      <w:marBottom w:val="0"/>
                      <w:divBdr>
                        <w:top w:val="none" w:sz="0" w:space="0" w:color="auto"/>
                        <w:left w:val="none" w:sz="0" w:space="0" w:color="auto"/>
                        <w:bottom w:val="none" w:sz="0" w:space="0" w:color="auto"/>
                        <w:right w:val="none" w:sz="0" w:space="0" w:color="auto"/>
                      </w:divBdr>
                      <w:divsChild>
                        <w:div w:id="124742779">
                          <w:marLeft w:val="0"/>
                          <w:marRight w:val="0"/>
                          <w:marTop w:val="0"/>
                          <w:marBottom w:val="0"/>
                          <w:divBdr>
                            <w:top w:val="none" w:sz="0" w:space="0" w:color="auto"/>
                            <w:left w:val="none" w:sz="0" w:space="0" w:color="auto"/>
                            <w:bottom w:val="none" w:sz="0" w:space="0" w:color="auto"/>
                            <w:right w:val="none" w:sz="0" w:space="0" w:color="auto"/>
                          </w:divBdr>
                          <w:divsChild>
                            <w:div w:id="919221332">
                              <w:marLeft w:val="0"/>
                              <w:marRight w:val="0"/>
                              <w:marTop w:val="0"/>
                              <w:marBottom w:val="0"/>
                              <w:divBdr>
                                <w:top w:val="none" w:sz="0" w:space="0" w:color="auto"/>
                                <w:left w:val="none" w:sz="0" w:space="0" w:color="auto"/>
                                <w:bottom w:val="none" w:sz="0" w:space="0" w:color="auto"/>
                                <w:right w:val="none" w:sz="0" w:space="0" w:color="auto"/>
                              </w:divBdr>
                              <w:divsChild>
                                <w:div w:id="849762615">
                                  <w:marLeft w:val="0"/>
                                  <w:marRight w:val="0"/>
                                  <w:marTop w:val="0"/>
                                  <w:marBottom w:val="0"/>
                                  <w:divBdr>
                                    <w:top w:val="none" w:sz="0" w:space="0" w:color="auto"/>
                                    <w:left w:val="none" w:sz="0" w:space="0" w:color="auto"/>
                                    <w:bottom w:val="none" w:sz="0" w:space="0" w:color="auto"/>
                                    <w:right w:val="none" w:sz="0" w:space="0" w:color="auto"/>
                                  </w:divBdr>
                                  <w:divsChild>
                                    <w:div w:id="562789783">
                                      <w:marLeft w:val="0"/>
                                      <w:marRight w:val="0"/>
                                      <w:marTop w:val="0"/>
                                      <w:marBottom w:val="0"/>
                                      <w:divBdr>
                                        <w:top w:val="none" w:sz="0" w:space="0" w:color="auto"/>
                                        <w:left w:val="none" w:sz="0" w:space="0" w:color="auto"/>
                                        <w:bottom w:val="none" w:sz="0" w:space="0" w:color="auto"/>
                                        <w:right w:val="none" w:sz="0" w:space="0" w:color="auto"/>
                                      </w:divBdr>
                                      <w:divsChild>
                                        <w:div w:id="10043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83869">
      <w:bodyDiv w:val="1"/>
      <w:marLeft w:val="0"/>
      <w:marRight w:val="0"/>
      <w:marTop w:val="0"/>
      <w:marBottom w:val="0"/>
      <w:divBdr>
        <w:top w:val="none" w:sz="0" w:space="0" w:color="auto"/>
        <w:left w:val="none" w:sz="0" w:space="0" w:color="auto"/>
        <w:bottom w:val="none" w:sz="0" w:space="0" w:color="auto"/>
        <w:right w:val="none" w:sz="0" w:space="0" w:color="auto"/>
      </w:divBdr>
      <w:divsChild>
        <w:div w:id="241643273">
          <w:marLeft w:val="0"/>
          <w:marRight w:val="0"/>
          <w:marTop w:val="0"/>
          <w:marBottom w:val="0"/>
          <w:divBdr>
            <w:top w:val="none" w:sz="0" w:space="0" w:color="auto"/>
            <w:left w:val="none" w:sz="0" w:space="0" w:color="auto"/>
            <w:bottom w:val="none" w:sz="0" w:space="0" w:color="auto"/>
            <w:right w:val="none" w:sz="0" w:space="0" w:color="auto"/>
          </w:divBdr>
          <w:divsChild>
            <w:div w:id="695274741">
              <w:marLeft w:val="0"/>
              <w:marRight w:val="0"/>
              <w:marTop w:val="100"/>
              <w:marBottom w:val="100"/>
              <w:divBdr>
                <w:top w:val="none" w:sz="0" w:space="0" w:color="auto"/>
                <w:left w:val="none" w:sz="0" w:space="0" w:color="auto"/>
                <w:bottom w:val="none" w:sz="0" w:space="0" w:color="auto"/>
                <w:right w:val="none" w:sz="0" w:space="0" w:color="auto"/>
              </w:divBdr>
              <w:divsChild>
                <w:div w:id="1974016159">
                  <w:marLeft w:val="0"/>
                  <w:marRight w:val="0"/>
                  <w:marTop w:val="0"/>
                  <w:marBottom w:val="0"/>
                  <w:divBdr>
                    <w:top w:val="none" w:sz="0" w:space="0" w:color="auto"/>
                    <w:left w:val="none" w:sz="0" w:space="0" w:color="auto"/>
                    <w:bottom w:val="none" w:sz="0" w:space="0" w:color="auto"/>
                    <w:right w:val="none" w:sz="0" w:space="0" w:color="auto"/>
                  </w:divBdr>
                  <w:divsChild>
                    <w:div w:id="596408355">
                      <w:marLeft w:val="0"/>
                      <w:marRight w:val="0"/>
                      <w:marTop w:val="0"/>
                      <w:marBottom w:val="0"/>
                      <w:divBdr>
                        <w:top w:val="none" w:sz="0" w:space="0" w:color="auto"/>
                        <w:left w:val="none" w:sz="0" w:space="0" w:color="auto"/>
                        <w:bottom w:val="none" w:sz="0" w:space="0" w:color="auto"/>
                        <w:right w:val="none" w:sz="0" w:space="0" w:color="auto"/>
                      </w:divBdr>
                      <w:divsChild>
                        <w:div w:id="328600377">
                          <w:marLeft w:val="0"/>
                          <w:marRight w:val="0"/>
                          <w:marTop w:val="0"/>
                          <w:marBottom w:val="0"/>
                          <w:divBdr>
                            <w:top w:val="none" w:sz="0" w:space="0" w:color="auto"/>
                            <w:left w:val="none" w:sz="0" w:space="0" w:color="auto"/>
                            <w:bottom w:val="none" w:sz="0" w:space="0" w:color="auto"/>
                            <w:right w:val="none" w:sz="0" w:space="0" w:color="auto"/>
                          </w:divBdr>
                          <w:divsChild>
                            <w:div w:id="245267011">
                              <w:marLeft w:val="0"/>
                              <w:marRight w:val="0"/>
                              <w:marTop w:val="0"/>
                              <w:marBottom w:val="0"/>
                              <w:divBdr>
                                <w:top w:val="none" w:sz="0" w:space="0" w:color="auto"/>
                                <w:left w:val="none" w:sz="0" w:space="0" w:color="auto"/>
                                <w:bottom w:val="none" w:sz="0" w:space="0" w:color="auto"/>
                                <w:right w:val="none" w:sz="0" w:space="0" w:color="auto"/>
                              </w:divBdr>
                              <w:divsChild>
                                <w:div w:id="2127696227">
                                  <w:marLeft w:val="0"/>
                                  <w:marRight w:val="0"/>
                                  <w:marTop w:val="0"/>
                                  <w:marBottom w:val="0"/>
                                  <w:divBdr>
                                    <w:top w:val="none" w:sz="0" w:space="0" w:color="auto"/>
                                    <w:left w:val="none" w:sz="0" w:space="0" w:color="auto"/>
                                    <w:bottom w:val="none" w:sz="0" w:space="0" w:color="auto"/>
                                    <w:right w:val="none" w:sz="0" w:space="0" w:color="auto"/>
                                  </w:divBdr>
                                  <w:divsChild>
                                    <w:div w:id="1311861487">
                                      <w:marLeft w:val="0"/>
                                      <w:marRight w:val="0"/>
                                      <w:marTop w:val="0"/>
                                      <w:marBottom w:val="0"/>
                                      <w:divBdr>
                                        <w:top w:val="none" w:sz="0" w:space="0" w:color="auto"/>
                                        <w:left w:val="none" w:sz="0" w:space="0" w:color="auto"/>
                                        <w:bottom w:val="none" w:sz="0" w:space="0" w:color="auto"/>
                                        <w:right w:val="none" w:sz="0" w:space="0" w:color="auto"/>
                                      </w:divBdr>
                                      <w:divsChild>
                                        <w:div w:id="1298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30577">
      <w:bodyDiv w:val="1"/>
      <w:marLeft w:val="0"/>
      <w:marRight w:val="0"/>
      <w:marTop w:val="0"/>
      <w:marBottom w:val="0"/>
      <w:divBdr>
        <w:top w:val="none" w:sz="0" w:space="0" w:color="auto"/>
        <w:left w:val="none" w:sz="0" w:space="0" w:color="auto"/>
        <w:bottom w:val="none" w:sz="0" w:space="0" w:color="auto"/>
        <w:right w:val="none" w:sz="0" w:space="0" w:color="auto"/>
      </w:divBdr>
      <w:divsChild>
        <w:div w:id="2039819778">
          <w:marLeft w:val="0"/>
          <w:marRight w:val="0"/>
          <w:marTop w:val="0"/>
          <w:marBottom w:val="0"/>
          <w:divBdr>
            <w:top w:val="none" w:sz="0" w:space="0" w:color="auto"/>
            <w:left w:val="none" w:sz="0" w:space="0" w:color="auto"/>
            <w:bottom w:val="none" w:sz="0" w:space="0" w:color="auto"/>
            <w:right w:val="none" w:sz="0" w:space="0" w:color="auto"/>
          </w:divBdr>
          <w:divsChild>
            <w:div w:id="1488397434">
              <w:marLeft w:val="0"/>
              <w:marRight w:val="0"/>
              <w:marTop w:val="100"/>
              <w:marBottom w:val="100"/>
              <w:divBdr>
                <w:top w:val="none" w:sz="0" w:space="0" w:color="auto"/>
                <w:left w:val="none" w:sz="0" w:space="0" w:color="auto"/>
                <w:bottom w:val="none" w:sz="0" w:space="0" w:color="auto"/>
                <w:right w:val="none" w:sz="0" w:space="0" w:color="auto"/>
              </w:divBdr>
              <w:divsChild>
                <w:div w:id="14700528">
                  <w:marLeft w:val="0"/>
                  <w:marRight w:val="0"/>
                  <w:marTop w:val="0"/>
                  <w:marBottom w:val="0"/>
                  <w:divBdr>
                    <w:top w:val="none" w:sz="0" w:space="0" w:color="auto"/>
                    <w:left w:val="none" w:sz="0" w:space="0" w:color="auto"/>
                    <w:bottom w:val="none" w:sz="0" w:space="0" w:color="auto"/>
                    <w:right w:val="none" w:sz="0" w:space="0" w:color="auto"/>
                  </w:divBdr>
                  <w:divsChild>
                    <w:div w:id="794248874">
                      <w:marLeft w:val="0"/>
                      <w:marRight w:val="0"/>
                      <w:marTop w:val="0"/>
                      <w:marBottom w:val="0"/>
                      <w:divBdr>
                        <w:top w:val="none" w:sz="0" w:space="0" w:color="auto"/>
                        <w:left w:val="none" w:sz="0" w:space="0" w:color="auto"/>
                        <w:bottom w:val="none" w:sz="0" w:space="0" w:color="auto"/>
                        <w:right w:val="none" w:sz="0" w:space="0" w:color="auto"/>
                      </w:divBdr>
                      <w:divsChild>
                        <w:div w:id="1036656800">
                          <w:marLeft w:val="0"/>
                          <w:marRight w:val="0"/>
                          <w:marTop w:val="0"/>
                          <w:marBottom w:val="0"/>
                          <w:divBdr>
                            <w:top w:val="none" w:sz="0" w:space="0" w:color="auto"/>
                            <w:left w:val="none" w:sz="0" w:space="0" w:color="auto"/>
                            <w:bottom w:val="none" w:sz="0" w:space="0" w:color="auto"/>
                            <w:right w:val="none" w:sz="0" w:space="0" w:color="auto"/>
                          </w:divBdr>
                          <w:divsChild>
                            <w:div w:id="672803347">
                              <w:marLeft w:val="0"/>
                              <w:marRight w:val="0"/>
                              <w:marTop w:val="0"/>
                              <w:marBottom w:val="0"/>
                              <w:divBdr>
                                <w:top w:val="none" w:sz="0" w:space="0" w:color="auto"/>
                                <w:left w:val="none" w:sz="0" w:space="0" w:color="auto"/>
                                <w:bottom w:val="none" w:sz="0" w:space="0" w:color="auto"/>
                                <w:right w:val="none" w:sz="0" w:space="0" w:color="auto"/>
                              </w:divBdr>
                              <w:divsChild>
                                <w:div w:id="54091647">
                                  <w:marLeft w:val="0"/>
                                  <w:marRight w:val="0"/>
                                  <w:marTop w:val="0"/>
                                  <w:marBottom w:val="0"/>
                                  <w:divBdr>
                                    <w:top w:val="none" w:sz="0" w:space="0" w:color="auto"/>
                                    <w:left w:val="none" w:sz="0" w:space="0" w:color="auto"/>
                                    <w:bottom w:val="none" w:sz="0" w:space="0" w:color="auto"/>
                                    <w:right w:val="none" w:sz="0" w:space="0" w:color="auto"/>
                                  </w:divBdr>
                                  <w:divsChild>
                                    <w:div w:id="281420539">
                                      <w:marLeft w:val="0"/>
                                      <w:marRight w:val="0"/>
                                      <w:marTop w:val="0"/>
                                      <w:marBottom w:val="0"/>
                                      <w:divBdr>
                                        <w:top w:val="none" w:sz="0" w:space="0" w:color="auto"/>
                                        <w:left w:val="none" w:sz="0" w:space="0" w:color="auto"/>
                                        <w:bottom w:val="none" w:sz="0" w:space="0" w:color="auto"/>
                                        <w:right w:val="none" w:sz="0" w:space="0" w:color="auto"/>
                                      </w:divBdr>
                                      <w:divsChild>
                                        <w:div w:id="1149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7497">
      <w:bodyDiv w:val="1"/>
      <w:marLeft w:val="0"/>
      <w:marRight w:val="0"/>
      <w:marTop w:val="0"/>
      <w:marBottom w:val="0"/>
      <w:divBdr>
        <w:top w:val="none" w:sz="0" w:space="0" w:color="auto"/>
        <w:left w:val="none" w:sz="0" w:space="0" w:color="auto"/>
        <w:bottom w:val="none" w:sz="0" w:space="0" w:color="auto"/>
        <w:right w:val="none" w:sz="0" w:space="0" w:color="auto"/>
      </w:divBdr>
      <w:divsChild>
        <w:div w:id="1822500453">
          <w:marLeft w:val="0"/>
          <w:marRight w:val="0"/>
          <w:marTop w:val="0"/>
          <w:marBottom w:val="0"/>
          <w:divBdr>
            <w:top w:val="none" w:sz="0" w:space="0" w:color="auto"/>
            <w:left w:val="none" w:sz="0" w:space="0" w:color="auto"/>
            <w:bottom w:val="none" w:sz="0" w:space="0" w:color="auto"/>
            <w:right w:val="none" w:sz="0" w:space="0" w:color="auto"/>
          </w:divBdr>
          <w:divsChild>
            <w:div w:id="88087263">
              <w:marLeft w:val="0"/>
              <w:marRight w:val="0"/>
              <w:marTop w:val="100"/>
              <w:marBottom w:val="100"/>
              <w:divBdr>
                <w:top w:val="none" w:sz="0" w:space="0" w:color="auto"/>
                <w:left w:val="none" w:sz="0" w:space="0" w:color="auto"/>
                <w:bottom w:val="none" w:sz="0" w:space="0" w:color="auto"/>
                <w:right w:val="none" w:sz="0" w:space="0" w:color="auto"/>
              </w:divBdr>
              <w:divsChild>
                <w:div w:id="1661538862">
                  <w:marLeft w:val="0"/>
                  <w:marRight w:val="0"/>
                  <w:marTop w:val="0"/>
                  <w:marBottom w:val="0"/>
                  <w:divBdr>
                    <w:top w:val="none" w:sz="0" w:space="0" w:color="auto"/>
                    <w:left w:val="none" w:sz="0" w:space="0" w:color="auto"/>
                    <w:bottom w:val="none" w:sz="0" w:space="0" w:color="auto"/>
                    <w:right w:val="none" w:sz="0" w:space="0" w:color="auto"/>
                  </w:divBdr>
                  <w:divsChild>
                    <w:div w:id="209615850">
                      <w:marLeft w:val="0"/>
                      <w:marRight w:val="0"/>
                      <w:marTop w:val="0"/>
                      <w:marBottom w:val="0"/>
                      <w:divBdr>
                        <w:top w:val="none" w:sz="0" w:space="0" w:color="auto"/>
                        <w:left w:val="none" w:sz="0" w:space="0" w:color="auto"/>
                        <w:bottom w:val="none" w:sz="0" w:space="0" w:color="auto"/>
                        <w:right w:val="none" w:sz="0" w:space="0" w:color="auto"/>
                      </w:divBdr>
                      <w:divsChild>
                        <w:div w:id="701512455">
                          <w:marLeft w:val="0"/>
                          <w:marRight w:val="0"/>
                          <w:marTop w:val="0"/>
                          <w:marBottom w:val="0"/>
                          <w:divBdr>
                            <w:top w:val="none" w:sz="0" w:space="0" w:color="auto"/>
                            <w:left w:val="none" w:sz="0" w:space="0" w:color="auto"/>
                            <w:bottom w:val="none" w:sz="0" w:space="0" w:color="auto"/>
                            <w:right w:val="none" w:sz="0" w:space="0" w:color="auto"/>
                          </w:divBdr>
                          <w:divsChild>
                            <w:div w:id="2088308558">
                              <w:marLeft w:val="0"/>
                              <w:marRight w:val="0"/>
                              <w:marTop w:val="0"/>
                              <w:marBottom w:val="0"/>
                              <w:divBdr>
                                <w:top w:val="none" w:sz="0" w:space="0" w:color="auto"/>
                                <w:left w:val="none" w:sz="0" w:space="0" w:color="auto"/>
                                <w:bottom w:val="none" w:sz="0" w:space="0" w:color="auto"/>
                                <w:right w:val="none" w:sz="0" w:space="0" w:color="auto"/>
                              </w:divBdr>
                              <w:divsChild>
                                <w:div w:id="659578920">
                                  <w:marLeft w:val="0"/>
                                  <w:marRight w:val="0"/>
                                  <w:marTop w:val="0"/>
                                  <w:marBottom w:val="0"/>
                                  <w:divBdr>
                                    <w:top w:val="none" w:sz="0" w:space="0" w:color="auto"/>
                                    <w:left w:val="none" w:sz="0" w:space="0" w:color="auto"/>
                                    <w:bottom w:val="none" w:sz="0" w:space="0" w:color="auto"/>
                                    <w:right w:val="none" w:sz="0" w:space="0" w:color="auto"/>
                                  </w:divBdr>
                                  <w:divsChild>
                                    <w:div w:id="1876186629">
                                      <w:marLeft w:val="0"/>
                                      <w:marRight w:val="0"/>
                                      <w:marTop w:val="0"/>
                                      <w:marBottom w:val="0"/>
                                      <w:divBdr>
                                        <w:top w:val="none" w:sz="0" w:space="0" w:color="auto"/>
                                        <w:left w:val="none" w:sz="0" w:space="0" w:color="auto"/>
                                        <w:bottom w:val="none" w:sz="0" w:space="0" w:color="auto"/>
                                        <w:right w:val="none" w:sz="0" w:space="0" w:color="auto"/>
                                      </w:divBdr>
                                      <w:divsChild>
                                        <w:div w:id="17300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13632">
      <w:bodyDiv w:val="1"/>
      <w:marLeft w:val="0"/>
      <w:marRight w:val="0"/>
      <w:marTop w:val="0"/>
      <w:marBottom w:val="0"/>
      <w:divBdr>
        <w:top w:val="none" w:sz="0" w:space="0" w:color="auto"/>
        <w:left w:val="none" w:sz="0" w:space="0" w:color="auto"/>
        <w:bottom w:val="none" w:sz="0" w:space="0" w:color="auto"/>
        <w:right w:val="none" w:sz="0" w:space="0" w:color="auto"/>
      </w:divBdr>
      <w:divsChild>
        <w:div w:id="190268154">
          <w:marLeft w:val="0"/>
          <w:marRight w:val="0"/>
          <w:marTop w:val="0"/>
          <w:marBottom w:val="0"/>
          <w:divBdr>
            <w:top w:val="none" w:sz="0" w:space="0" w:color="auto"/>
            <w:left w:val="none" w:sz="0" w:space="0" w:color="auto"/>
            <w:bottom w:val="none" w:sz="0" w:space="0" w:color="auto"/>
            <w:right w:val="none" w:sz="0" w:space="0" w:color="auto"/>
          </w:divBdr>
          <w:divsChild>
            <w:div w:id="1921518203">
              <w:marLeft w:val="0"/>
              <w:marRight w:val="0"/>
              <w:marTop w:val="0"/>
              <w:marBottom w:val="0"/>
              <w:divBdr>
                <w:top w:val="none" w:sz="0" w:space="0" w:color="auto"/>
                <w:left w:val="none" w:sz="0" w:space="0" w:color="auto"/>
                <w:bottom w:val="none" w:sz="0" w:space="0" w:color="auto"/>
                <w:right w:val="none" w:sz="0" w:space="0" w:color="auto"/>
              </w:divBdr>
              <w:divsChild>
                <w:div w:id="786583530">
                  <w:marLeft w:val="0"/>
                  <w:marRight w:val="0"/>
                  <w:marTop w:val="0"/>
                  <w:marBottom w:val="0"/>
                  <w:divBdr>
                    <w:top w:val="none" w:sz="0" w:space="0" w:color="auto"/>
                    <w:left w:val="none" w:sz="0" w:space="0" w:color="auto"/>
                    <w:bottom w:val="none" w:sz="0" w:space="0" w:color="auto"/>
                    <w:right w:val="none" w:sz="0" w:space="0" w:color="auto"/>
                  </w:divBdr>
                  <w:divsChild>
                    <w:div w:id="1556964133">
                      <w:marLeft w:val="0"/>
                      <w:marRight w:val="0"/>
                      <w:marTop w:val="0"/>
                      <w:marBottom w:val="0"/>
                      <w:divBdr>
                        <w:top w:val="none" w:sz="0" w:space="0" w:color="auto"/>
                        <w:left w:val="none" w:sz="0" w:space="0" w:color="auto"/>
                        <w:bottom w:val="none" w:sz="0" w:space="0" w:color="auto"/>
                        <w:right w:val="none" w:sz="0" w:space="0" w:color="auto"/>
                      </w:divBdr>
                      <w:divsChild>
                        <w:div w:id="1341733134">
                          <w:marLeft w:val="0"/>
                          <w:marRight w:val="0"/>
                          <w:marTop w:val="0"/>
                          <w:marBottom w:val="0"/>
                          <w:divBdr>
                            <w:top w:val="none" w:sz="0" w:space="0" w:color="auto"/>
                            <w:left w:val="none" w:sz="0" w:space="0" w:color="auto"/>
                            <w:bottom w:val="none" w:sz="0" w:space="0" w:color="auto"/>
                            <w:right w:val="none" w:sz="0" w:space="0" w:color="auto"/>
                          </w:divBdr>
                          <w:divsChild>
                            <w:div w:id="2033727988">
                              <w:marLeft w:val="0"/>
                              <w:marRight w:val="0"/>
                              <w:marTop w:val="0"/>
                              <w:marBottom w:val="0"/>
                              <w:divBdr>
                                <w:top w:val="none" w:sz="0" w:space="0" w:color="auto"/>
                                <w:left w:val="none" w:sz="0" w:space="0" w:color="auto"/>
                                <w:bottom w:val="none" w:sz="0" w:space="0" w:color="auto"/>
                                <w:right w:val="none" w:sz="0" w:space="0" w:color="auto"/>
                              </w:divBdr>
                              <w:divsChild>
                                <w:div w:id="512108383">
                                  <w:marLeft w:val="0"/>
                                  <w:marRight w:val="0"/>
                                  <w:marTop w:val="0"/>
                                  <w:marBottom w:val="0"/>
                                  <w:divBdr>
                                    <w:top w:val="none" w:sz="0" w:space="0" w:color="auto"/>
                                    <w:left w:val="none" w:sz="0" w:space="0" w:color="auto"/>
                                    <w:bottom w:val="none" w:sz="0" w:space="0" w:color="auto"/>
                                    <w:right w:val="none" w:sz="0" w:space="0" w:color="auto"/>
                                  </w:divBdr>
                                  <w:divsChild>
                                    <w:div w:id="1152260709">
                                      <w:marLeft w:val="0"/>
                                      <w:marRight w:val="0"/>
                                      <w:marTop w:val="0"/>
                                      <w:marBottom w:val="0"/>
                                      <w:divBdr>
                                        <w:top w:val="none" w:sz="0" w:space="0" w:color="auto"/>
                                        <w:left w:val="none" w:sz="0" w:space="0" w:color="auto"/>
                                        <w:bottom w:val="none" w:sz="0" w:space="0" w:color="auto"/>
                                        <w:right w:val="none" w:sz="0" w:space="0" w:color="auto"/>
                                      </w:divBdr>
                                      <w:divsChild>
                                        <w:div w:id="2064253804">
                                          <w:marLeft w:val="0"/>
                                          <w:marRight w:val="0"/>
                                          <w:marTop w:val="0"/>
                                          <w:marBottom w:val="0"/>
                                          <w:divBdr>
                                            <w:top w:val="none" w:sz="0" w:space="0" w:color="auto"/>
                                            <w:left w:val="none" w:sz="0" w:space="0" w:color="auto"/>
                                            <w:bottom w:val="none" w:sz="0" w:space="0" w:color="auto"/>
                                            <w:right w:val="none" w:sz="0" w:space="0" w:color="auto"/>
                                          </w:divBdr>
                                          <w:divsChild>
                                            <w:div w:id="609776601">
                                              <w:marLeft w:val="0"/>
                                              <w:marRight w:val="0"/>
                                              <w:marTop w:val="0"/>
                                              <w:marBottom w:val="0"/>
                                              <w:divBdr>
                                                <w:top w:val="none" w:sz="0" w:space="0" w:color="auto"/>
                                                <w:left w:val="none" w:sz="0" w:space="0" w:color="auto"/>
                                                <w:bottom w:val="none" w:sz="0" w:space="0" w:color="auto"/>
                                                <w:right w:val="none" w:sz="0" w:space="0" w:color="auto"/>
                                              </w:divBdr>
                                              <w:divsChild>
                                                <w:div w:id="1533345846">
                                                  <w:marLeft w:val="15"/>
                                                  <w:marRight w:val="15"/>
                                                  <w:marTop w:val="15"/>
                                                  <w:marBottom w:val="15"/>
                                                  <w:divBdr>
                                                    <w:top w:val="single" w:sz="6" w:space="2" w:color="4D90FE"/>
                                                    <w:left w:val="single" w:sz="6" w:space="2" w:color="4D90FE"/>
                                                    <w:bottom w:val="single" w:sz="6" w:space="2" w:color="4D90FE"/>
                                                    <w:right w:val="single" w:sz="6" w:space="0" w:color="4D90FE"/>
                                                  </w:divBdr>
                                                  <w:divsChild>
                                                    <w:div w:id="282926761">
                                                      <w:marLeft w:val="0"/>
                                                      <w:marRight w:val="0"/>
                                                      <w:marTop w:val="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34698376">
                                                              <w:marLeft w:val="0"/>
                                                              <w:marRight w:val="0"/>
                                                              <w:marTop w:val="0"/>
                                                              <w:marBottom w:val="0"/>
                                                              <w:divBdr>
                                                                <w:top w:val="none" w:sz="0" w:space="0" w:color="auto"/>
                                                                <w:left w:val="none" w:sz="0" w:space="0" w:color="auto"/>
                                                                <w:bottom w:val="none" w:sz="0" w:space="0" w:color="auto"/>
                                                                <w:right w:val="none" w:sz="0" w:space="0" w:color="auto"/>
                                                              </w:divBdr>
                                                              <w:divsChild>
                                                                <w:div w:id="169880766">
                                                                  <w:marLeft w:val="0"/>
                                                                  <w:marRight w:val="0"/>
                                                                  <w:marTop w:val="0"/>
                                                                  <w:marBottom w:val="0"/>
                                                                  <w:divBdr>
                                                                    <w:top w:val="none" w:sz="0" w:space="0" w:color="auto"/>
                                                                    <w:left w:val="none" w:sz="0" w:space="0" w:color="auto"/>
                                                                    <w:bottom w:val="none" w:sz="0" w:space="0" w:color="auto"/>
                                                                    <w:right w:val="none" w:sz="0" w:space="0" w:color="auto"/>
                                                                  </w:divBdr>
                                                                  <w:divsChild>
                                                                    <w:div w:id="1769886182">
                                                                      <w:marLeft w:val="0"/>
                                                                      <w:marRight w:val="0"/>
                                                                      <w:marTop w:val="0"/>
                                                                      <w:marBottom w:val="0"/>
                                                                      <w:divBdr>
                                                                        <w:top w:val="none" w:sz="0" w:space="0" w:color="auto"/>
                                                                        <w:left w:val="none" w:sz="0" w:space="0" w:color="auto"/>
                                                                        <w:bottom w:val="none" w:sz="0" w:space="0" w:color="auto"/>
                                                                        <w:right w:val="none" w:sz="0" w:space="0" w:color="auto"/>
                                                                      </w:divBdr>
                                                                      <w:divsChild>
                                                                        <w:div w:id="1669091454">
                                                                          <w:marLeft w:val="0"/>
                                                                          <w:marRight w:val="0"/>
                                                                          <w:marTop w:val="0"/>
                                                                          <w:marBottom w:val="0"/>
                                                                          <w:divBdr>
                                                                            <w:top w:val="none" w:sz="0" w:space="0" w:color="auto"/>
                                                                            <w:left w:val="none" w:sz="0" w:space="0" w:color="auto"/>
                                                                            <w:bottom w:val="none" w:sz="0" w:space="0" w:color="auto"/>
                                                                            <w:right w:val="none" w:sz="0" w:space="0" w:color="auto"/>
                                                                          </w:divBdr>
                                                                          <w:divsChild>
                                                                            <w:div w:id="1048649102">
                                                                              <w:marLeft w:val="0"/>
                                                                              <w:marRight w:val="0"/>
                                                                              <w:marTop w:val="0"/>
                                                                              <w:marBottom w:val="0"/>
                                                                              <w:divBdr>
                                                                                <w:top w:val="none" w:sz="0" w:space="0" w:color="auto"/>
                                                                                <w:left w:val="none" w:sz="0" w:space="0" w:color="auto"/>
                                                                                <w:bottom w:val="none" w:sz="0" w:space="0" w:color="auto"/>
                                                                                <w:right w:val="none" w:sz="0" w:space="0" w:color="auto"/>
                                                                              </w:divBdr>
                                                                              <w:divsChild>
                                                                                <w:div w:id="829714331">
                                                                                  <w:marLeft w:val="0"/>
                                                                                  <w:marRight w:val="0"/>
                                                                                  <w:marTop w:val="0"/>
                                                                                  <w:marBottom w:val="0"/>
                                                                                  <w:divBdr>
                                                                                    <w:top w:val="none" w:sz="0" w:space="0" w:color="auto"/>
                                                                                    <w:left w:val="none" w:sz="0" w:space="0" w:color="auto"/>
                                                                                    <w:bottom w:val="none" w:sz="0" w:space="0" w:color="auto"/>
                                                                                    <w:right w:val="none" w:sz="0" w:space="0" w:color="auto"/>
                                                                                  </w:divBdr>
                                                                                  <w:divsChild>
                                                                                    <w:div w:id="935554410">
                                                                                      <w:marLeft w:val="0"/>
                                                                                      <w:marRight w:val="0"/>
                                                                                      <w:marTop w:val="0"/>
                                                                                      <w:marBottom w:val="0"/>
                                                                                      <w:divBdr>
                                                                                        <w:top w:val="none" w:sz="0" w:space="0" w:color="auto"/>
                                                                                        <w:left w:val="none" w:sz="0" w:space="0" w:color="auto"/>
                                                                                        <w:bottom w:val="none" w:sz="0" w:space="0" w:color="auto"/>
                                                                                        <w:right w:val="none" w:sz="0" w:space="0" w:color="auto"/>
                                                                                      </w:divBdr>
                                                                                      <w:divsChild>
                                                                                        <w:div w:id="376904120">
                                                                                          <w:marLeft w:val="0"/>
                                                                                          <w:marRight w:val="60"/>
                                                                                          <w:marTop w:val="0"/>
                                                                                          <w:marBottom w:val="0"/>
                                                                                          <w:divBdr>
                                                                                            <w:top w:val="none" w:sz="0" w:space="0" w:color="auto"/>
                                                                                            <w:left w:val="none" w:sz="0" w:space="0" w:color="auto"/>
                                                                                            <w:bottom w:val="none" w:sz="0" w:space="0" w:color="auto"/>
                                                                                            <w:right w:val="none" w:sz="0" w:space="0" w:color="auto"/>
                                                                                          </w:divBdr>
                                                                                          <w:divsChild>
                                                                                            <w:div w:id="1386561120">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1332">
                                                                                                  <w:marLeft w:val="0"/>
                                                                                                  <w:marRight w:val="0"/>
                                                                                                  <w:marTop w:val="0"/>
                                                                                                  <w:marBottom w:val="0"/>
                                                                                                  <w:divBdr>
                                                                                                    <w:top w:val="none" w:sz="0" w:space="0" w:color="auto"/>
                                                                                                    <w:left w:val="none" w:sz="0" w:space="0" w:color="auto"/>
                                                                                                    <w:bottom w:val="none" w:sz="0" w:space="0" w:color="auto"/>
                                                                                                    <w:right w:val="none" w:sz="0" w:space="0" w:color="auto"/>
                                                                                                  </w:divBdr>
                                                                                                  <w:divsChild>
                                                                                                    <w:div w:id="1552225296">
                                                                                                      <w:marLeft w:val="0"/>
                                                                                                      <w:marRight w:val="0"/>
                                                                                                      <w:marTop w:val="0"/>
                                                                                                      <w:marBottom w:val="0"/>
                                                                                                      <w:divBdr>
                                                                                                        <w:top w:val="none" w:sz="0" w:space="0" w:color="auto"/>
                                                                                                        <w:left w:val="none" w:sz="0" w:space="0" w:color="auto"/>
                                                                                                        <w:bottom w:val="none" w:sz="0" w:space="0" w:color="auto"/>
                                                                                                        <w:right w:val="none" w:sz="0" w:space="0" w:color="auto"/>
                                                                                                      </w:divBdr>
                                                                                                      <w:divsChild>
                                                                                                        <w:div w:id="441992609">
                                                                                                          <w:marLeft w:val="0"/>
                                                                                                          <w:marRight w:val="0"/>
                                                                                                          <w:marTop w:val="0"/>
                                                                                                          <w:marBottom w:val="0"/>
                                                                                                          <w:divBdr>
                                                                                                            <w:top w:val="none" w:sz="0" w:space="0" w:color="auto"/>
                                                                                                            <w:left w:val="none" w:sz="0" w:space="0" w:color="auto"/>
                                                                                                            <w:bottom w:val="none" w:sz="0" w:space="0" w:color="auto"/>
                                                                                                            <w:right w:val="none" w:sz="0" w:space="0" w:color="auto"/>
                                                                                                          </w:divBdr>
                                                                                                          <w:divsChild>
                                                                                                            <w:div w:id="1412194198">
                                                                                                              <w:marLeft w:val="0"/>
                                                                                                              <w:marRight w:val="0"/>
                                                                                                              <w:marTop w:val="0"/>
                                                                                                              <w:marBottom w:val="0"/>
                                                                                                              <w:divBdr>
                                                                                                                <w:top w:val="none" w:sz="0" w:space="0" w:color="auto"/>
                                                                                                                <w:left w:val="none" w:sz="0" w:space="0" w:color="auto"/>
                                                                                                                <w:bottom w:val="none" w:sz="0" w:space="0" w:color="auto"/>
                                                                                                                <w:right w:val="none" w:sz="0" w:space="0" w:color="auto"/>
                                                                                                              </w:divBdr>
                                                                                                              <w:divsChild>
                                                                                                                <w:div w:id="1365059235">
                                                                                                                  <w:marLeft w:val="0"/>
                                                                                                                  <w:marRight w:val="0"/>
                                                                                                                  <w:marTop w:val="0"/>
                                                                                                                  <w:marBottom w:val="0"/>
                                                                                                                  <w:divBdr>
                                                                                                                    <w:top w:val="none" w:sz="0" w:space="4" w:color="auto"/>
                                                                                                                    <w:left w:val="none" w:sz="0" w:space="0" w:color="auto"/>
                                                                                                                    <w:bottom w:val="none" w:sz="0" w:space="4" w:color="auto"/>
                                                                                                                    <w:right w:val="none" w:sz="0" w:space="0" w:color="auto"/>
                                                                                                                  </w:divBdr>
                                                                                                                  <w:divsChild>
                                                                                                                    <w:div w:id="805203354">
                                                                                                                      <w:marLeft w:val="0"/>
                                                                                                                      <w:marRight w:val="0"/>
                                                                                                                      <w:marTop w:val="0"/>
                                                                                                                      <w:marBottom w:val="0"/>
                                                                                                                      <w:divBdr>
                                                                                                                        <w:top w:val="none" w:sz="0" w:space="0" w:color="auto"/>
                                                                                                                        <w:left w:val="none" w:sz="0" w:space="0" w:color="auto"/>
                                                                                                                        <w:bottom w:val="none" w:sz="0" w:space="0" w:color="auto"/>
                                                                                                                        <w:right w:val="none" w:sz="0" w:space="0" w:color="auto"/>
                                                                                                                      </w:divBdr>
                                                                                                                      <w:divsChild>
                                                                                                                        <w:div w:id="552158588">
                                                                                                                          <w:marLeft w:val="225"/>
                                                                                                                          <w:marRight w:val="225"/>
                                                                                                                          <w:marTop w:val="75"/>
                                                                                                                          <w:marBottom w:val="75"/>
                                                                                                                          <w:divBdr>
                                                                                                                            <w:top w:val="none" w:sz="0" w:space="0" w:color="auto"/>
                                                                                                                            <w:left w:val="none" w:sz="0" w:space="0" w:color="auto"/>
                                                                                                                            <w:bottom w:val="none" w:sz="0" w:space="0" w:color="auto"/>
                                                                                                                            <w:right w:val="none" w:sz="0" w:space="0" w:color="auto"/>
                                                                                                                          </w:divBdr>
                                                                                                                          <w:divsChild>
                                                                                                                            <w:div w:id="1213690438">
                                                                                                                              <w:marLeft w:val="0"/>
                                                                                                                              <w:marRight w:val="0"/>
                                                                                                                              <w:marTop w:val="0"/>
                                                                                                                              <w:marBottom w:val="0"/>
                                                                                                                              <w:divBdr>
                                                                                                                                <w:top w:val="single" w:sz="6" w:space="0" w:color="auto"/>
                                                                                                                                <w:left w:val="single" w:sz="6" w:space="0" w:color="auto"/>
                                                                                                                                <w:bottom w:val="single" w:sz="6" w:space="0" w:color="auto"/>
                                                                                                                                <w:right w:val="single" w:sz="6" w:space="0" w:color="auto"/>
                                                                                                                              </w:divBdr>
                                                                                                                              <w:divsChild>
                                                                                                                                <w:div w:id="1925382373">
                                                                                                                                  <w:marLeft w:val="0"/>
                                                                                                                                  <w:marRight w:val="0"/>
                                                                                                                                  <w:marTop w:val="0"/>
                                                                                                                                  <w:marBottom w:val="0"/>
                                                                                                                                  <w:divBdr>
                                                                                                                                    <w:top w:val="none" w:sz="0" w:space="0" w:color="auto"/>
                                                                                                                                    <w:left w:val="none" w:sz="0" w:space="0" w:color="auto"/>
                                                                                                                                    <w:bottom w:val="none" w:sz="0" w:space="0" w:color="auto"/>
                                                                                                                                    <w:right w:val="none" w:sz="0" w:space="0" w:color="auto"/>
                                                                                                                                  </w:divBdr>
                                                                                                                                  <w:divsChild>
                                                                                                                                    <w:div w:id="1668363434">
                                                                                                                                      <w:marLeft w:val="0"/>
                                                                                                                                      <w:marRight w:val="0"/>
                                                                                                                                      <w:marTop w:val="0"/>
                                                                                                                                      <w:marBottom w:val="0"/>
                                                                                                                                      <w:divBdr>
                                                                                                                                        <w:top w:val="none" w:sz="0" w:space="0" w:color="auto"/>
                                                                                                                                        <w:left w:val="none" w:sz="0" w:space="0" w:color="auto"/>
                                                                                                                                        <w:bottom w:val="none" w:sz="0" w:space="0" w:color="auto"/>
                                                                                                                                        <w:right w:val="none" w:sz="0" w:space="0" w:color="auto"/>
                                                                                                                                      </w:divBdr>
                                                                                                                                      <w:divsChild>
                                                                                                                                        <w:div w:id="481308928">
                                                                                                                                          <w:marLeft w:val="0"/>
                                                                                                                                          <w:marRight w:val="0"/>
                                                                                                                                          <w:marTop w:val="0"/>
                                                                                                                                          <w:marBottom w:val="0"/>
                                                                                                                                          <w:divBdr>
                                                                                                                                            <w:top w:val="none" w:sz="0" w:space="0" w:color="auto"/>
                                                                                                                                            <w:left w:val="none" w:sz="0" w:space="0" w:color="auto"/>
                                                                                                                                            <w:bottom w:val="none" w:sz="0" w:space="0" w:color="auto"/>
                                                                                                                                            <w:right w:val="none" w:sz="0" w:space="0" w:color="auto"/>
                                                                                                                                          </w:divBdr>
                                                                                                                                          <w:divsChild>
                                                                                                                                            <w:div w:id="19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80551">
      <w:bodyDiv w:val="1"/>
      <w:marLeft w:val="0"/>
      <w:marRight w:val="0"/>
      <w:marTop w:val="0"/>
      <w:marBottom w:val="0"/>
      <w:divBdr>
        <w:top w:val="none" w:sz="0" w:space="0" w:color="auto"/>
        <w:left w:val="none" w:sz="0" w:space="0" w:color="auto"/>
        <w:bottom w:val="none" w:sz="0" w:space="0" w:color="auto"/>
        <w:right w:val="none" w:sz="0" w:space="0" w:color="auto"/>
      </w:divBdr>
    </w:div>
    <w:div w:id="127826951">
      <w:bodyDiv w:val="1"/>
      <w:marLeft w:val="0"/>
      <w:marRight w:val="0"/>
      <w:marTop w:val="0"/>
      <w:marBottom w:val="0"/>
      <w:divBdr>
        <w:top w:val="none" w:sz="0" w:space="0" w:color="auto"/>
        <w:left w:val="none" w:sz="0" w:space="0" w:color="auto"/>
        <w:bottom w:val="none" w:sz="0" w:space="0" w:color="auto"/>
        <w:right w:val="none" w:sz="0" w:space="0" w:color="auto"/>
      </w:divBdr>
    </w:div>
    <w:div w:id="129523842">
      <w:bodyDiv w:val="1"/>
      <w:marLeft w:val="0"/>
      <w:marRight w:val="0"/>
      <w:marTop w:val="0"/>
      <w:marBottom w:val="0"/>
      <w:divBdr>
        <w:top w:val="none" w:sz="0" w:space="0" w:color="auto"/>
        <w:left w:val="none" w:sz="0" w:space="0" w:color="auto"/>
        <w:bottom w:val="none" w:sz="0" w:space="0" w:color="auto"/>
        <w:right w:val="none" w:sz="0" w:space="0" w:color="auto"/>
      </w:divBdr>
    </w:div>
    <w:div w:id="129834521">
      <w:bodyDiv w:val="1"/>
      <w:marLeft w:val="0"/>
      <w:marRight w:val="0"/>
      <w:marTop w:val="0"/>
      <w:marBottom w:val="0"/>
      <w:divBdr>
        <w:top w:val="none" w:sz="0" w:space="0" w:color="auto"/>
        <w:left w:val="none" w:sz="0" w:space="0" w:color="auto"/>
        <w:bottom w:val="none" w:sz="0" w:space="0" w:color="auto"/>
        <w:right w:val="none" w:sz="0" w:space="0" w:color="auto"/>
      </w:divBdr>
      <w:divsChild>
        <w:div w:id="1755475325">
          <w:marLeft w:val="0"/>
          <w:marRight w:val="0"/>
          <w:marTop w:val="0"/>
          <w:marBottom w:val="0"/>
          <w:divBdr>
            <w:top w:val="none" w:sz="0" w:space="0" w:color="auto"/>
            <w:left w:val="none" w:sz="0" w:space="0" w:color="auto"/>
            <w:bottom w:val="none" w:sz="0" w:space="0" w:color="auto"/>
            <w:right w:val="none" w:sz="0" w:space="0" w:color="auto"/>
          </w:divBdr>
          <w:divsChild>
            <w:div w:id="1926455802">
              <w:marLeft w:val="0"/>
              <w:marRight w:val="60"/>
              <w:marTop w:val="0"/>
              <w:marBottom w:val="0"/>
              <w:divBdr>
                <w:top w:val="none" w:sz="0" w:space="0" w:color="auto"/>
                <w:left w:val="none" w:sz="0" w:space="0" w:color="auto"/>
                <w:bottom w:val="none" w:sz="0" w:space="0" w:color="auto"/>
                <w:right w:val="none" w:sz="0" w:space="0" w:color="auto"/>
              </w:divBdr>
              <w:divsChild>
                <w:div w:id="1707562203">
                  <w:marLeft w:val="0"/>
                  <w:marRight w:val="0"/>
                  <w:marTop w:val="0"/>
                  <w:marBottom w:val="150"/>
                  <w:divBdr>
                    <w:top w:val="none" w:sz="0" w:space="0" w:color="auto"/>
                    <w:left w:val="none" w:sz="0" w:space="0" w:color="auto"/>
                    <w:bottom w:val="none" w:sz="0" w:space="0" w:color="auto"/>
                    <w:right w:val="none" w:sz="0" w:space="0" w:color="auto"/>
                  </w:divBdr>
                  <w:divsChild>
                    <w:div w:id="1196891774">
                      <w:marLeft w:val="0"/>
                      <w:marRight w:val="0"/>
                      <w:marTop w:val="0"/>
                      <w:marBottom w:val="0"/>
                      <w:divBdr>
                        <w:top w:val="none" w:sz="0" w:space="0" w:color="auto"/>
                        <w:left w:val="none" w:sz="0" w:space="0" w:color="auto"/>
                        <w:bottom w:val="none" w:sz="0" w:space="0" w:color="auto"/>
                        <w:right w:val="none" w:sz="0" w:space="0" w:color="auto"/>
                      </w:divBdr>
                      <w:divsChild>
                        <w:div w:id="19027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38506">
      <w:bodyDiv w:val="1"/>
      <w:marLeft w:val="0"/>
      <w:marRight w:val="0"/>
      <w:marTop w:val="0"/>
      <w:marBottom w:val="0"/>
      <w:divBdr>
        <w:top w:val="none" w:sz="0" w:space="0" w:color="auto"/>
        <w:left w:val="none" w:sz="0" w:space="0" w:color="auto"/>
        <w:bottom w:val="none" w:sz="0" w:space="0" w:color="auto"/>
        <w:right w:val="none" w:sz="0" w:space="0" w:color="auto"/>
      </w:divBdr>
    </w:div>
    <w:div w:id="153842669">
      <w:bodyDiv w:val="1"/>
      <w:marLeft w:val="0"/>
      <w:marRight w:val="0"/>
      <w:marTop w:val="0"/>
      <w:marBottom w:val="0"/>
      <w:divBdr>
        <w:top w:val="none" w:sz="0" w:space="0" w:color="auto"/>
        <w:left w:val="none" w:sz="0" w:space="0" w:color="auto"/>
        <w:bottom w:val="none" w:sz="0" w:space="0" w:color="auto"/>
        <w:right w:val="none" w:sz="0" w:space="0" w:color="auto"/>
      </w:divBdr>
    </w:div>
    <w:div w:id="154032159">
      <w:bodyDiv w:val="1"/>
      <w:marLeft w:val="0"/>
      <w:marRight w:val="0"/>
      <w:marTop w:val="0"/>
      <w:marBottom w:val="0"/>
      <w:divBdr>
        <w:top w:val="none" w:sz="0" w:space="0" w:color="auto"/>
        <w:left w:val="none" w:sz="0" w:space="0" w:color="auto"/>
        <w:bottom w:val="none" w:sz="0" w:space="0" w:color="auto"/>
        <w:right w:val="none" w:sz="0" w:space="0" w:color="auto"/>
      </w:divBdr>
    </w:div>
    <w:div w:id="154535441">
      <w:bodyDiv w:val="1"/>
      <w:marLeft w:val="0"/>
      <w:marRight w:val="0"/>
      <w:marTop w:val="0"/>
      <w:marBottom w:val="0"/>
      <w:divBdr>
        <w:top w:val="none" w:sz="0" w:space="0" w:color="auto"/>
        <w:left w:val="none" w:sz="0" w:space="0" w:color="auto"/>
        <w:bottom w:val="none" w:sz="0" w:space="0" w:color="auto"/>
        <w:right w:val="none" w:sz="0" w:space="0" w:color="auto"/>
      </w:divBdr>
    </w:div>
    <w:div w:id="161481499">
      <w:bodyDiv w:val="1"/>
      <w:marLeft w:val="0"/>
      <w:marRight w:val="0"/>
      <w:marTop w:val="0"/>
      <w:marBottom w:val="0"/>
      <w:divBdr>
        <w:top w:val="none" w:sz="0" w:space="0" w:color="auto"/>
        <w:left w:val="none" w:sz="0" w:space="0" w:color="auto"/>
        <w:bottom w:val="none" w:sz="0" w:space="0" w:color="auto"/>
        <w:right w:val="none" w:sz="0" w:space="0" w:color="auto"/>
      </w:divBdr>
    </w:div>
    <w:div w:id="164396158">
      <w:bodyDiv w:val="1"/>
      <w:marLeft w:val="0"/>
      <w:marRight w:val="0"/>
      <w:marTop w:val="0"/>
      <w:marBottom w:val="0"/>
      <w:divBdr>
        <w:top w:val="none" w:sz="0" w:space="0" w:color="auto"/>
        <w:left w:val="none" w:sz="0" w:space="0" w:color="auto"/>
        <w:bottom w:val="none" w:sz="0" w:space="0" w:color="auto"/>
        <w:right w:val="none" w:sz="0" w:space="0" w:color="auto"/>
      </w:divBdr>
    </w:div>
    <w:div w:id="171536482">
      <w:bodyDiv w:val="1"/>
      <w:marLeft w:val="0"/>
      <w:marRight w:val="0"/>
      <w:marTop w:val="0"/>
      <w:marBottom w:val="0"/>
      <w:divBdr>
        <w:top w:val="none" w:sz="0" w:space="0" w:color="auto"/>
        <w:left w:val="none" w:sz="0" w:space="0" w:color="auto"/>
        <w:bottom w:val="none" w:sz="0" w:space="0" w:color="auto"/>
        <w:right w:val="none" w:sz="0" w:space="0" w:color="auto"/>
      </w:divBdr>
    </w:div>
    <w:div w:id="173887529">
      <w:bodyDiv w:val="1"/>
      <w:marLeft w:val="0"/>
      <w:marRight w:val="0"/>
      <w:marTop w:val="0"/>
      <w:marBottom w:val="0"/>
      <w:divBdr>
        <w:top w:val="none" w:sz="0" w:space="0" w:color="auto"/>
        <w:left w:val="none" w:sz="0" w:space="0" w:color="auto"/>
        <w:bottom w:val="none" w:sz="0" w:space="0" w:color="auto"/>
        <w:right w:val="none" w:sz="0" w:space="0" w:color="auto"/>
      </w:divBdr>
      <w:divsChild>
        <w:div w:id="503130799">
          <w:marLeft w:val="0"/>
          <w:marRight w:val="0"/>
          <w:marTop w:val="0"/>
          <w:marBottom w:val="0"/>
          <w:divBdr>
            <w:top w:val="none" w:sz="0" w:space="0" w:color="auto"/>
            <w:left w:val="none" w:sz="0" w:space="0" w:color="auto"/>
            <w:bottom w:val="none" w:sz="0" w:space="0" w:color="auto"/>
            <w:right w:val="none" w:sz="0" w:space="0" w:color="auto"/>
          </w:divBdr>
          <w:divsChild>
            <w:div w:id="1569146088">
              <w:marLeft w:val="0"/>
              <w:marRight w:val="0"/>
              <w:marTop w:val="100"/>
              <w:marBottom w:val="100"/>
              <w:divBdr>
                <w:top w:val="none" w:sz="0" w:space="0" w:color="auto"/>
                <w:left w:val="none" w:sz="0" w:space="0" w:color="auto"/>
                <w:bottom w:val="none" w:sz="0" w:space="0" w:color="auto"/>
                <w:right w:val="none" w:sz="0" w:space="0" w:color="auto"/>
              </w:divBdr>
              <w:divsChild>
                <w:div w:id="1689604568">
                  <w:marLeft w:val="0"/>
                  <w:marRight w:val="0"/>
                  <w:marTop w:val="0"/>
                  <w:marBottom w:val="0"/>
                  <w:divBdr>
                    <w:top w:val="none" w:sz="0" w:space="0" w:color="auto"/>
                    <w:left w:val="none" w:sz="0" w:space="0" w:color="auto"/>
                    <w:bottom w:val="none" w:sz="0" w:space="0" w:color="auto"/>
                    <w:right w:val="none" w:sz="0" w:space="0" w:color="auto"/>
                  </w:divBdr>
                  <w:divsChild>
                    <w:div w:id="136998015">
                      <w:marLeft w:val="0"/>
                      <w:marRight w:val="0"/>
                      <w:marTop w:val="0"/>
                      <w:marBottom w:val="0"/>
                      <w:divBdr>
                        <w:top w:val="none" w:sz="0" w:space="0" w:color="auto"/>
                        <w:left w:val="none" w:sz="0" w:space="0" w:color="auto"/>
                        <w:bottom w:val="none" w:sz="0" w:space="0" w:color="auto"/>
                        <w:right w:val="none" w:sz="0" w:space="0" w:color="auto"/>
                      </w:divBdr>
                      <w:divsChild>
                        <w:div w:id="135609322">
                          <w:marLeft w:val="0"/>
                          <w:marRight w:val="0"/>
                          <w:marTop w:val="0"/>
                          <w:marBottom w:val="0"/>
                          <w:divBdr>
                            <w:top w:val="none" w:sz="0" w:space="0" w:color="auto"/>
                            <w:left w:val="none" w:sz="0" w:space="0" w:color="auto"/>
                            <w:bottom w:val="none" w:sz="0" w:space="0" w:color="auto"/>
                            <w:right w:val="none" w:sz="0" w:space="0" w:color="auto"/>
                          </w:divBdr>
                          <w:divsChild>
                            <w:div w:id="1724254222">
                              <w:marLeft w:val="0"/>
                              <w:marRight w:val="0"/>
                              <w:marTop w:val="0"/>
                              <w:marBottom w:val="0"/>
                              <w:divBdr>
                                <w:top w:val="none" w:sz="0" w:space="0" w:color="auto"/>
                                <w:left w:val="none" w:sz="0" w:space="0" w:color="auto"/>
                                <w:bottom w:val="none" w:sz="0" w:space="0" w:color="auto"/>
                                <w:right w:val="none" w:sz="0" w:space="0" w:color="auto"/>
                              </w:divBdr>
                              <w:divsChild>
                                <w:div w:id="2073844755">
                                  <w:marLeft w:val="0"/>
                                  <w:marRight w:val="0"/>
                                  <w:marTop w:val="0"/>
                                  <w:marBottom w:val="0"/>
                                  <w:divBdr>
                                    <w:top w:val="none" w:sz="0" w:space="0" w:color="auto"/>
                                    <w:left w:val="none" w:sz="0" w:space="0" w:color="auto"/>
                                    <w:bottom w:val="none" w:sz="0" w:space="0" w:color="auto"/>
                                    <w:right w:val="none" w:sz="0" w:space="0" w:color="auto"/>
                                  </w:divBdr>
                                  <w:divsChild>
                                    <w:div w:id="1492023528">
                                      <w:marLeft w:val="0"/>
                                      <w:marRight w:val="0"/>
                                      <w:marTop w:val="0"/>
                                      <w:marBottom w:val="0"/>
                                      <w:divBdr>
                                        <w:top w:val="none" w:sz="0" w:space="0" w:color="auto"/>
                                        <w:left w:val="none" w:sz="0" w:space="0" w:color="auto"/>
                                        <w:bottom w:val="none" w:sz="0" w:space="0" w:color="auto"/>
                                        <w:right w:val="none" w:sz="0" w:space="0" w:color="auto"/>
                                      </w:divBdr>
                                      <w:divsChild>
                                        <w:div w:id="21138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27668">
      <w:bodyDiv w:val="1"/>
      <w:marLeft w:val="0"/>
      <w:marRight w:val="0"/>
      <w:marTop w:val="0"/>
      <w:marBottom w:val="0"/>
      <w:divBdr>
        <w:top w:val="none" w:sz="0" w:space="0" w:color="auto"/>
        <w:left w:val="none" w:sz="0" w:space="0" w:color="auto"/>
        <w:bottom w:val="none" w:sz="0" w:space="0" w:color="auto"/>
        <w:right w:val="none" w:sz="0" w:space="0" w:color="auto"/>
      </w:divBdr>
      <w:divsChild>
        <w:div w:id="480929519">
          <w:marLeft w:val="0"/>
          <w:marRight w:val="0"/>
          <w:marTop w:val="0"/>
          <w:marBottom w:val="0"/>
          <w:divBdr>
            <w:top w:val="none" w:sz="0" w:space="0" w:color="auto"/>
            <w:left w:val="none" w:sz="0" w:space="0" w:color="auto"/>
            <w:bottom w:val="none" w:sz="0" w:space="0" w:color="auto"/>
            <w:right w:val="none" w:sz="0" w:space="0" w:color="auto"/>
          </w:divBdr>
          <w:divsChild>
            <w:div w:id="1444111404">
              <w:marLeft w:val="0"/>
              <w:marRight w:val="0"/>
              <w:marTop w:val="100"/>
              <w:marBottom w:val="100"/>
              <w:divBdr>
                <w:top w:val="none" w:sz="0" w:space="0" w:color="auto"/>
                <w:left w:val="none" w:sz="0" w:space="0" w:color="auto"/>
                <w:bottom w:val="none" w:sz="0" w:space="0" w:color="auto"/>
                <w:right w:val="none" w:sz="0" w:space="0" w:color="auto"/>
              </w:divBdr>
              <w:divsChild>
                <w:div w:id="907419552">
                  <w:marLeft w:val="0"/>
                  <w:marRight w:val="0"/>
                  <w:marTop w:val="0"/>
                  <w:marBottom w:val="0"/>
                  <w:divBdr>
                    <w:top w:val="none" w:sz="0" w:space="0" w:color="auto"/>
                    <w:left w:val="none" w:sz="0" w:space="0" w:color="auto"/>
                    <w:bottom w:val="none" w:sz="0" w:space="0" w:color="auto"/>
                    <w:right w:val="none" w:sz="0" w:space="0" w:color="auto"/>
                  </w:divBdr>
                  <w:divsChild>
                    <w:div w:id="260073167">
                      <w:marLeft w:val="0"/>
                      <w:marRight w:val="0"/>
                      <w:marTop w:val="0"/>
                      <w:marBottom w:val="0"/>
                      <w:divBdr>
                        <w:top w:val="none" w:sz="0" w:space="0" w:color="auto"/>
                        <w:left w:val="none" w:sz="0" w:space="0" w:color="auto"/>
                        <w:bottom w:val="none" w:sz="0" w:space="0" w:color="auto"/>
                        <w:right w:val="none" w:sz="0" w:space="0" w:color="auto"/>
                      </w:divBdr>
                      <w:divsChild>
                        <w:div w:id="1678923032">
                          <w:marLeft w:val="0"/>
                          <w:marRight w:val="0"/>
                          <w:marTop w:val="0"/>
                          <w:marBottom w:val="0"/>
                          <w:divBdr>
                            <w:top w:val="none" w:sz="0" w:space="0" w:color="auto"/>
                            <w:left w:val="none" w:sz="0" w:space="0" w:color="auto"/>
                            <w:bottom w:val="none" w:sz="0" w:space="0" w:color="auto"/>
                            <w:right w:val="none" w:sz="0" w:space="0" w:color="auto"/>
                          </w:divBdr>
                          <w:divsChild>
                            <w:div w:id="1162116301">
                              <w:marLeft w:val="0"/>
                              <w:marRight w:val="0"/>
                              <w:marTop w:val="0"/>
                              <w:marBottom w:val="0"/>
                              <w:divBdr>
                                <w:top w:val="none" w:sz="0" w:space="0" w:color="auto"/>
                                <w:left w:val="none" w:sz="0" w:space="0" w:color="auto"/>
                                <w:bottom w:val="none" w:sz="0" w:space="0" w:color="auto"/>
                                <w:right w:val="none" w:sz="0" w:space="0" w:color="auto"/>
                              </w:divBdr>
                              <w:divsChild>
                                <w:div w:id="1467119573">
                                  <w:marLeft w:val="0"/>
                                  <w:marRight w:val="0"/>
                                  <w:marTop w:val="0"/>
                                  <w:marBottom w:val="0"/>
                                  <w:divBdr>
                                    <w:top w:val="none" w:sz="0" w:space="0" w:color="auto"/>
                                    <w:left w:val="none" w:sz="0" w:space="0" w:color="auto"/>
                                    <w:bottom w:val="none" w:sz="0" w:space="0" w:color="auto"/>
                                    <w:right w:val="none" w:sz="0" w:space="0" w:color="auto"/>
                                  </w:divBdr>
                                  <w:divsChild>
                                    <w:div w:id="194779297">
                                      <w:marLeft w:val="0"/>
                                      <w:marRight w:val="0"/>
                                      <w:marTop w:val="0"/>
                                      <w:marBottom w:val="0"/>
                                      <w:divBdr>
                                        <w:top w:val="none" w:sz="0" w:space="0" w:color="auto"/>
                                        <w:left w:val="none" w:sz="0" w:space="0" w:color="auto"/>
                                        <w:bottom w:val="none" w:sz="0" w:space="0" w:color="auto"/>
                                        <w:right w:val="none" w:sz="0" w:space="0" w:color="auto"/>
                                      </w:divBdr>
                                      <w:divsChild>
                                        <w:div w:id="9128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12123">
      <w:bodyDiv w:val="1"/>
      <w:marLeft w:val="0"/>
      <w:marRight w:val="0"/>
      <w:marTop w:val="0"/>
      <w:marBottom w:val="0"/>
      <w:divBdr>
        <w:top w:val="none" w:sz="0" w:space="0" w:color="auto"/>
        <w:left w:val="none" w:sz="0" w:space="0" w:color="auto"/>
        <w:bottom w:val="none" w:sz="0" w:space="0" w:color="auto"/>
        <w:right w:val="none" w:sz="0" w:space="0" w:color="auto"/>
      </w:divBdr>
    </w:div>
    <w:div w:id="183983543">
      <w:bodyDiv w:val="1"/>
      <w:marLeft w:val="0"/>
      <w:marRight w:val="0"/>
      <w:marTop w:val="0"/>
      <w:marBottom w:val="0"/>
      <w:divBdr>
        <w:top w:val="none" w:sz="0" w:space="0" w:color="auto"/>
        <w:left w:val="none" w:sz="0" w:space="0" w:color="auto"/>
        <w:bottom w:val="none" w:sz="0" w:space="0" w:color="auto"/>
        <w:right w:val="none" w:sz="0" w:space="0" w:color="auto"/>
      </w:divBdr>
    </w:div>
    <w:div w:id="188958620">
      <w:bodyDiv w:val="1"/>
      <w:marLeft w:val="0"/>
      <w:marRight w:val="0"/>
      <w:marTop w:val="0"/>
      <w:marBottom w:val="0"/>
      <w:divBdr>
        <w:top w:val="none" w:sz="0" w:space="0" w:color="auto"/>
        <w:left w:val="none" w:sz="0" w:space="0" w:color="auto"/>
        <w:bottom w:val="none" w:sz="0" w:space="0" w:color="auto"/>
        <w:right w:val="none" w:sz="0" w:space="0" w:color="auto"/>
      </w:divBdr>
    </w:div>
    <w:div w:id="189992649">
      <w:bodyDiv w:val="1"/>
      <w:marLeft w:val="0"/>
      <w:marRight w:val="0"/>
      <w:marTop w:val="0"/>
      <w:marBottom w:val="0"/>
      <w:divBdr>
        <w:top w:val="none" w:sz="0" w:space="0" w:color="auto"/>
        <w:left w:val="none" w:sz="0" w:space="0" w:color="auto"/>
        <w:bottom w:val="none" w:sz="0" w:space="0" w:color="auto"/>
        <w:right w:val="none" w:sz="0" w:space="0" w:color="auto"/>
      </w:divBdr>
    </w:div>
    <w:div w:id="191192689">
      <w:bodyDiv w:val="1"/>
      <w:marLeft w:val="0"/>
      <w:marRight w:val="0"/>
      <w:marTop w:val="0"/>
      <w:marBottom w:val="0"/>
      <w:divBdr>
        <w:top w:val="none" w:sz="0" w:space="0" w:color="auto"/>
        <w:left w:val="none" w:sz="0" w:space="0" w:color="auto"/>
        <w:bottom w:val="none" w:sz="0" w:space="0" w:color="auto"/>
        <w:right w:val="none" w:sz="0" w:space="0" w:color="auto"/>
      </w:divBdr>
      <w:divsChild>
        <w:div w:id="925266785">
          <w:marLeft w:val="0"/>
          <w:marRight w:val="0"/>
          <w:marTop w:val="0"/>
          <w:marBottom w:val="0"/>
          <w:divBdr>
            <w:top w:val="none" w:sz="0" w:space="0" w:color="auto"/>
            <w:left w:val="none" w:sz="0" w:space="0" w:color="auto"/>
            <w:bottom w:val="none" w:sz="0" w:space="0" w:color="auto"/>
            <w:right w:val="none" w:sz="0" w:space="0" w:color="auto"/>
          </w:divBdr>
          <w:divsChild>
            <w:div w:id="1625498177">
              <w:marLeft w:val="0"/>
              <w:marRight w:val="0"/>
              <w:marTop w:val="100"/>
              <w:marBottom w:val="100"/>
              <w:divBdr>
                <w:top w:val="none" w:sz="0" w:space="0" w:color="auto"/>
                <w:left w:val="none" w:sz="0" w:space="0" w:color="auto"/>
                <w:bottom w:val="none" w:sz="0" w:space="0" w:color="auto"/>
                <w:right w:val="none" w:sz="0" w:space="0" w:color="auto"/>
              </w:divBdr>
              <w:divsChild>
                <w:div w:id="1596816689">
                  <w:marLeft w:val="0"/>
                  <w:marRight w:val="0"/>
                  <w:marTop w:val="0"/>
                  <w:marBottom w:val="0"/>
                  <w:divBdr>
                    <w:top w:val="none" w:sz="0" w:space="0" w:color="auto"/>
                    <w:left w:val="none" w:sz="0" w:space="0" w:color="auto"/>
                    <w:bottom w:val="none" w:sz="0" w:space="0" w:color="auto"/>
                    <w:right w:val="none" w:sz="0" w:space="0" w:color="auto"/>
                  </w:divBdr>
                  <w:divsChild>
                    <w:div w:id="1297490502">
                      <w:marLeft w:val="0"/>
                      <w:marRight w:val="0"/>
                      <w:marTop w:val="0"/>
                      <w:marBottom w:val="0"/>
                      <w:divBdr>
                        <w:top w:val="none" w:sz="0" w:space="0" w:color="auto"/>
                        <w:left w:val="none" w:sz="0" w:space="0" w:color="auto"/>
                        <w:bottom w:val="none" w:sz="0" w:space="0" w:color="auto"/>
                        <w:right w:val="none" w:sz="0" w:space="0" w:color="auto"/>
                      </w:divBdr>
                      <w:divsChild>
                        <w:div w:id="1066758764">
                          <w:marLeft w:val="0"/>
                          <w:marRight w:val="0"/>
                          <w:marTop w:val="0"/>
                          <w:marBottom w:val="0"/>
                          <w:divBdr>
                            <w:top w:val="none" w:sz="0" w:space="0" w:color="auto"/>
                            <w:left w:val="none" w:sz="0" w:space="0" w:color="auto"/>
                            <w:bottom w:val="none" w:sz="0" w:space="0" w:color="auto"/>
                            <w:right w:val="none" w:sz="0" w:space="0" w:color="auto"/>
                          </w:divBdr>
                          <w:divsChild>
                            <w:div w:id="431702793">
                              <w:marLeft w:val="0"/>
                              <w:marRight w:val="0"/>
                              <w:marTop w:val="0"/>
                              <w:marBottom w:val="0"/>
                              <w:divBdr>
                                <w:top w:val="none" w:sz="0" w:space="0" w:color="auto"/>
                                <w:left w:val="none" w:sz="0" w:space="0" w:color="auto"/>
                                <w:bottom w:val="none" w:sz="0" w:space="0" w:color="auto"/>
                                <w:right w:val="none" w:sz="0" w:space="0" w:color="auto"/>
                              </w:divBdr>
                              <w:divsChild>
                                <w:div w:id="1263564565">
                                  <w:marLeft w:val="0"/>
                                  <w:marRight w:val="0"/>
                                  <w:marTop w:val="0"/>
                                  <w:marBottom w:val="0"/>
                                  <w:divBdr>
                                    <w:top w:val="none" w:sz="0" w:space="0" w:color="auto"/>
                                    <w:left w:val="none" w:sz="0" w:space="0" w:color="auto"/>
                                    <w:bottom w:val="none" w:sz="0" w:space="0" w:color="auto"/>
                                    <w:right w:val="none" w:sz="0" w:space="0" w:color="auto"/>
                                  </w:divBdr>
                                  <w:divsChild>
                                    <w:div w:id="1797984095">
                                      <w:marLeft w:val="0"/>
                                      <w:marRight w:val="0"/>
                                      <w:marTop w:val="0"/>
                                      <w:marBottom w:val="0"/>
                                      <w:divBdr>
                                        <w:top w:val="none" w:sz="0" w:space="0" w:color="auto"/>
                                        <w:left w:val="none" w:sz="0" w:space="0" w:color="auto"/>
                                        <w:bottom w:val="none" w:sz="0" w:space="0" w:color="auto"/>
                                        <w:right w:val="none" w:sz="0" w:space="0" w:color="auto"/>
                                      </w:divBdr>
                                      <w:divsChild>
                                        <w:div w:id="21281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54176">
      <w:bodyDiv w:val="1"/>
      <w:marLeft w:val="0"/>
      <w:marRight w:val="0"/>
      <w:marTop w:val="0"/>
      <w:marBottom w:val="0"/>
      <w:divBdr>
        <w:top w:val="none" w:sz="0" w:space="0" w:color="auto"/>
        <w:left w:val="none" w:sz="0" w:space="0" w:color="auto"/>
        <w:bottom w:val="none" w:sz="0" w:space="0" w:color="auto"/>
        <w:right w:val="none" w:sz="0" w:space="0" w:color="auto"/>
      </w:divBdr>
      <w:divsChild>
        <w:div w:id="1054432890">
          <w:marLeft w:val="0"/>
          <w:marRight w:val="0"/>
          <w:marTop w:val="0"/>
          <w:marBottom w:val="0"/>
          <w:divBdr>
            <w:top w:val="none" w:sz="0" w:space="0" w:color="auto"/>
            <w:left w:val="none" w:sz="0" w:space="0" w:color="auto"/>
            <w:bottom w:val="none" w:sz="0" w:space="0" w:color="auto"/>
            <w:right w:val="none" w:sz="0" w:space="0" w:color="auto"/>
          </w:divBdr>
          <w:divsChild>
            <w:div w:id="179203625">
              <w:marLeft w:val="0"/>
              <w:marRight w:val="60"/>
              <w:marTop w:val="0"/>
              <w:marBottom w:val="0"/>
              <w:divBdr>
                <w:top w:val="none" w:sz="0" w:space="0" w:color="auto"/>
                <w:left w:val="none" w:sz="0" w:space="0" w:color="auto"/>
                <w:bottom w:val="none" w:sz="0" w:space="0" w:color="auto"/>
                <w:right w:val="none" w:sz="0" w:space="0" w:color="auto"/>
              </w:divBdr>
              <w:divsChild>
                <w:div w:id="56824857">
                  <w:marLeft w:val="0"/>
                  <w:marRight w:val="0"/>
                  <w:marTop w:val="0"/>
                  <w:marBottom w:val="150"/>
                  <w:divBdr>
                    <w:top w:val="none" w:sz="0" w:space="0" w:color="auto"/>
                    <w:left w:val="none" w:sz="0" w:space="0" w:color="auto"/>
                    <w:bottom w:val="none" w:sz="0" w:space="0" w:color="auto"/>
                    <w:right w:val="none" w:sz="0" w:space="0" w:color="auto"/>
                  </w:divBdr>
                  <w:divsChild>
                    <w:div w:id="714932564">
                      <w:marLeft w:val="0"/>
                      <w:marRight w:val="0"/>
                      <w:marTop w:val="0"/>
                      <w:marBottom w:val="0"/>
                      <w:divBdr>
                        <w:top w:val="none" w:sz="0" w:space="0" w:color="auto"/>
                        <w:left w:val="none" w:sz="0" w:space="0" w:color="auto"/>
                        <w:bottom w:val="none" w:sz="0" w:space="0" w:color="auto"/>
                        <w:right w:val="none" w:sz="0" w:space="0" w:color="auto"/>
                      </w:divBdr>
                      <w:divsChild>
                        <w:div w:id="17288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3598">
      <w:bodyDiv w:val="1"/>
      <w:marLeft w:val="0"/>
      <w:marRight w:val="0"/>
      <w:marTop w:val="0"/>
      <w:marBottom w:val="0"/>
      <w:divBdr>
        <w:top w:val="none" w:sz="0" w:space="0" w:color="auto"/>
        <w:left w:val="none" w:sz="0" w:space="0" w:color="auto"/>
        <w:bottom w:val="none" w:sz="0" w:space="0" w:color="auto"/>
        <w:right w:val="none" w:sz="0" w:space="0" w:color="auto"/>
      </w:divBdr>
      <w:divsChild>
        <w:div w:id="1558323272">
          <w:marLeft w:val="0"/>
          <w:marRight w:val="0"/>
          <w:marTop w:val="0"/>
          <w:marBottom w:val="0"/>
          <w:divBdr>
            <w:top w:val="none" w:sz="0" w:space="0" w:color="auto"/>
            <w:left w:val="none" w:sz="0" w:space="0" w:color="auto"/>
            <w:bottom w:val="none" w:sz="0" w:space="0" w:color="auto"/>
            <w:right w:val="none" w:sz="0" w:space="0" w:color="auto"/>
          </w:divBdr>
          <w:divsChild>
            <w:div w:id="1198081945">
              <w:marLeft w:val="0"/>
              <w:marRight w:val="0"/>
              <w:marTop w:val="100"/>
              <w:marBottom w:val="100"/>
              <w:divBdr>
                <w:top w:val="none" w:sz="0" w:space="0" w:color="auto"/>
                <w:left w:val="none" w:sz="0" w:space="0" w:color="auto"/>
                <w:bottom w:val="none" w:sz="0" w:space="0" w:color="auto"/>
                <w:right w:val="none" w:sz="0" w:space="0" w:color="auto"/>
              </w:divBdr>
              <w:divsChild>
                <w:div w:id="747075504">
                  <w:marLeft w:val="0"/>
                  <w:marRight w:val="0"/>
                  <w:marTop w:val="0"/>
                  <w:marBottom w:val="0"/>
                  <w:divBdr>
                    <w:top w:val="none" w:sz="0" w:space="0" w:color="auto"/>
                    <w:left w:val="none" w:sz="0" w:space="0" w:color="auto"/>
                    <w:bottom w:val="none" w:sz="0" w:space="0" w:color="auto"/>
                    <w:right w:val="none" w:sz="0" w:space="0" w:color="auto"/>
                  </w:divBdr>
                  <w:divsChild>
                    <w:div w:id="1515219082">
                      <w:marLeft w:val="0"/>
                      <w:marRight w:val="0"/>
                      <w:marTop w:val="0"/>
                      <w:marBottom w:val="0"/>
                      <w:divBdr>
                        <w:top w:val="none" w:sz="0" w:space="0" w:color="auto"/>
                        <w:left w:val="none" w:sz="0" w:space="0" w:color="auto"/>
                        <w:bottom w:val="none" w:sz="0" w:space="0" w:color="auto"/>
                        <w:right w:val="none" w:sz="0" w:space="0" w:color="auto"/>
                      </w:divBdr>
                      <w:divsChild>
                        <w:div w:id="1320575859">
                          <w:marLeft w:val="0"/>
                          <w:marRight w:val="0"/>
                          <w:marTop w:val="0"/>
                          <w:marBottom w:val="0"/>
                          <w:divBdr>
                            <w:top w:val="none" w:sz="0" w:space="0" w:color="auto"/>
                            <w:left w:val="none" w:sz="0" w:space="0" w:color="auto"/>
                            <w:bottom w:val="none" w:sz="0" w:space="0" w:color="auto"/>
                            <w:right w:val="none" w:sz="0" w:space="0" w:color="auto"/>
                          </w:divBdr>
                          <w:divsChild>
                            <w:div w:id="1829708641">
                              <w:marLeft w:val="0"/>
                              <w:marRight w:val="0"/>
                              <w:marTop w:val="0"/>
                              <w:marBottom w:val="0"/>
                              <w:divBdr>
                                <w:top w:val="none" w:sz="0" w:space="0" w:color="auto"/>
                                <w:left w:val="none" w:sz="0" w:space="0" w:color="auto"/>
                                <w:bottom w:val="none" w:sz="0" w:space="0" w:color="auto"/>
                                <w:right w:val="none" w:sz="0" w:space="0" w:color="auto"/>
                              </w:divBdr>
                              <w:divsChild>
                                <w:div w:id="1681005346">
                                  <w:marLeft w:val="0"/>
                                  <w:marRight w:val="0"/>
                                  <w:marTop w:val="0"/>
                                  <w:marBottom w:val="0"/>
                                  <w:divBdr>
                                    <w:top w:val="none" w:sz="0" w:space="0" w:color="auto"/>
                                    <w:left w:val="none" w:sz="0" w:space="0" w:color="auto"/>
                                    <w:bottom w:val="none" w:sz="0" w:space="0" w:color="auto"/>
                                    <w:right w:val="none" w:sz="0" w:space="0" w:color="auto"/>
                                  </w:divBdr>
                                  <w:divsChild>
                                    <w:div w:id="1600025294">
                                      <w:marLeft w:val="0"/>
                                      <w:marRight w:val="0"/>
                                      <w:marTop w:val="0"/>
                                      <w:marBottom w:val="0"/>
                                      <w:divBdr>
                                        <w:top w:val="none" w:sz="0" w:space="0" w:color="auto"/>
                                        <w:left w:val="none" w:sz="0" w:space="0" w:color="auto"/>
                                        <w:bottom w:val="none" w:sz="0" w:space="0" w:color="auto"/>
                                        <w:right w:val="none" w:sz="0" w:space="0" w:color="auto"/>
                                      </w:divBdr>
                                      <w:divsChild>
                                        <w:div w:id="2036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3474">
      <w:bodyDiv w:val="1"/>
      <w:marLeft w:val="0"/>
      <w:marRight w:val="0"/>
      <w:marTop w:val="0"/>
      <w:marBottom w:val="0"/>
      <w:divBdr>
        <w:top w:val="none" w:sz="0" w:space="0" w:color="auto"/>
        <w:left w:val="none" w:sz="0" w:space="0" w:color="auto"/>
        <w:bottom w:val="none" w:sz="0" w:space="0" w:color="auto"/>
        <w:right w:val="none" w:sz="0" w:space="0" w:color="auto"/>
      </w:divBdr>
      <w:divsChild>
        <w:div w:id="999891150">
          <w:marLeft w:val="0"/>
          <w:marRight w:val="0"/>
          <w:marTop w:val="0"/>
          <w:marBottom w:val="0"/>
          <w:divBdr>
            <w:top w:val="none" w:sz="0" w:space="0" w:color="auto"/>
            <w:left w:val="none" w:sz="0" w:space="0" w:color="auto"/>
            <w:bottom w:val="none" w:sz="0" w:space="0" w:color="auto"/>
            <w:right w:val="none" w:sz="0" w:space="0" w:color="auto"/>
          </w:divBdr>
          <w:divsChild>
            <w:div w:id="1270162820">
              <w:marLeft w:val="0"/>
              <w:marRight w:val="6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150"/>
                  <w:divBdr>
                    <w:top w:val="none" w:sz="0" w:space="0" w:color="auto"/>
                    <w:left w:val="none" w:sz="0" w:space="0" w:color="auto"/>
                    <w:bottom w:val="none" w:sz="0" w:space="0" w:color="auto"/>
                    <w:right w:val="none" w:sz="0" w:space="0" w:color="auto"/>
                  </w:divBdr>
                  <w:divsChild>
                    <w:div w:id="839659088">
                      <w:marLeft w:val="0"/>
                      <w:marRight w:val="0"/>
                      <w:marTop w:val="0"/>
                      <w:marBottom w:val="0"/>
                      <w:divBdr>
                        <w:top w:val="none" w:sz="0" w:space="0" w:color="auto"/>
                        <w:left w:val="none" w:sz="0" w:space="0" w:color="auto"/>
                        <w:bottom w:val="none" w:sz="0" w:space="0" w:color="auto"/>
                        <w:right w:val="none" w:sz="0" w:space="0" w:color="auto"/>
                      </w:divBdr>
                      <w:divsChild>
                        <w:div w:id="17524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8602">
      <w:bodyDiv w:val="1"/>
      <w:marLeft w:val="0"/>
      <w:marRight w:val="0"/>
      <w:marTop w:val="0"/>
      <w:marBottom w:val="0"/>
      <w:divBdr>
        <w:top w:val="none" w:sz="0" w:space="0" w:color="auto"/>
        <w:left w:val="none" w:sz="0" w:space="0" w:color="auto"/>
        <w:bottom w:val="none" w:sz="0" w:space="0" w:color="auto"/>
        <w:right w:val="none" w:sz="0" w:space="0" w:color="auto"/>
      </w:divBdr>
      <w:divsChild>
        <w:div w:id="226890050">
          <w:marLeft w:val="0"/>
          <w:marRight w:val="0"/>
          <w:marTop w:val="0"/>
          <w:marBottom w:val="0"/>
          <w:divBdr>
            <w:top w:val="none" w:sz="0" w:space="0" w:color="auto"/>
            <w:left w:val="none" w:sz="0" w:space="0" w:color="auto"/>
            <w:bottom w:val="none" w:sz="0" w:space="0" w:color="auto"/>
            <w:right w:val="none" w:sz="0" w:space="0" w:color="auto"/>
          </w:divBdr>
          <w:divsChild>
            <w:div w:id="1712610250">
              <w:marLeft w:val="0"/>
              <w:marRight w:val="0"/>
              <w:marTop w:val="0"/>
              <w:marBottom w:val="0"/>
              <w:divBdr>
                <w:top w:val="none" w:sz="0" w:space="0" w:color="auto"/>
                <w:left w:val="none" w:sz="0" w:space="0" w:color="auto"/>
                <w:bottom w:val="none" w:sz="0" w:space="0" w:color="auto"/>
                <w:right w:val="none" w:sz="0" w:space="0" w:color="auto"/>
              </w:divBdr>
              <w:divsChild>
                <w:div w:id="841359278">
                  <w:marLeft w:val="0"/>
                  <w:marRight w:val="0"/>
                  <w:marTop w:val="0"/>
                  <w:marBottom w:val="0"/>
                  <w:divBdr>
                    <w:top w:val="none" w:sz="0" w:space="0" w:color="auto"/>
                    <w:left w:val="none" w:sz="0" w:space="0" w:color="auto"/>
                    <w:bottom w:val="none" w:sz="0" w:space="0" w:color="auto"/>
                    <w:right w:val="none" w:sz="0" w:space="0" w:color="auto"/>
                  </w:divBdr>
                  <w:divsChild>
                    <w:div w:id="1238514967">
                      <w:marLeft w:val="0"/>
                      <w:marRight w:val="0"/>
                      <w:marTop w:val="0"/>
                      <w:marBottom w:val="0"/>
                      <w:divBdr>
                        <w:top w:val="none" w:sz="0" w:space="0" w:color="auto"/>
                        <w:left w:val="none" w:sz="0" w:space="0" w:color="auto"/>
                        <w:bottom w:val="none" w:sz="0" w:space="0" w:color="auto"/>
                        <w:right w:val="none" w:sz="0" w:space="0" w:color="auto"/>
                      </w:divBdr>
                      <w:divsChild>
                        <w:div w:id="115804192">
                          <w:marLeft w:val="0"/>
                          <w:marRight w:val="0"/>
                          <w:marTop w:val="75"/>
                          <w:marBottom w:val="150"/>
                          <w:divBdr>
                            <w:top w:val="none" w:sz="0" w:space="0" w:color="auto"/>
                            <w:left w:val="none" w:sz="0" w:space="0" w:color="auto"/>
                            <w:bottom w:val="none" w:sz="0" w:space="0" w:color="auto"/>
                            <w:right w:val="none" w:sz="0" w:space="0" w:color="auto"/>
                          </w:divBdr>
                          <w:divsChild>
                            <w:div w:id="1225989829">
                              <w:marLeft w:val="0"/>
                              <w:marRight w:val="0"/>
                              <w:marTop w:val="0"/>
                              <w:marBottom w:val="0"/>
                              <w:divBdr>
                                <w:top w:val="none" w:sz="0" w:space="0" w:color="auto"/>
                                <w:left w:val="none" w:sz="0" w:space="0" w:color="auto"/>
                                <w:bottom w:val="none" w:sz="0" w:space="0" w:color="auto"/>
                                <w:right w:val="none" w:sz="0" w:space="0" w:color="auto"/>
                              </w:divBdr>
                              <w:divsChild>
                                <w:div w:id="5667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441854">
      <w:bodyDiv w:val="1"/>
      <w:marLeft w:val="0"/>
      <w:marRight w:val="0"/>
      <w:marTop w:val="0"/>
      <w:marBottom w:val="0"/>
      <w:divBdr>
        <w:top w:val="none" w:sz="0" w:space="0" w:color="auto"/>
        <w:left w:val="none" w:sz="0" w:space="0" w:color="auto"/>
        <w:bottom w:val="none" w:sz="0" w:space="0" w:color="auto"/>
        <w:right w:val="none" w:sz="0" w:space="0" w:color="auto"/>
      </w:divBdr>
      <w:divsChild>
        <w:div w:id="2064911615">
          <w:marLeft w:val="0"/>
          <w:marRight w:val="0"/>
          <w:marTop w:val="0"/>
          <w:marBottom w:val="0"/>
          <w:divBdr>
            <w:top w:val="none" w:sz="0" w:space="0" w:color="auto"/>
            <w:left w:val="none" w:sz="0" w:space="0" w:color="auto"/>
            <w:bottom w:val="none" w:sz="0" w:space="0" w:color="auto"/>
            <w:right w:val="none" w:sz="0" w:space="0" w:color="auto"/>
          </w:divBdr>
          <w:divsChild>
            <w:div w:id="2144418573">
              <w:marLeft w:val="0"/>
              <w:marRight w:val="0"/>
              <w:marTop w:val="100"/>
              <w:marBottom w:val="100"/>
              <w:divBdr>
                <w:top w:val="none" w:sz="0" w:space="0" w:color="auto"/>
                <w:left w:val="none" w:sz="0" w:space="0" w:color="auto"/>
                <w:bottom w:val="none" w:sz="0" w:space="0" w:color="auto"/>
                <w:right w:val="none" w:sz="0" w:space="0" w:color="auto"/>
              </w:divBdr>
              <w:divsChild>
                <w:div w:id="164519799">
                  <w:marLeft w:val="0"/>
                  <w:marRight w:val="0"/>
                  <w:marTop w:val="0"/>
                  <w:marBottom w:val="0"/>
                  <w:divBdr>
                    <w:top w:val="none" w:sz="0" w:space="0" w:color="auto"/>
                    <w:left w:val="none" w:sz="0" w:space="0" w:color="auto"/>
                    <w:bottom w:val="none" w:sz="0" w:space="0" w:color="auto"/>
                    <w:right w:val="none" w:sz="0" w:space="0" w:color="auto"/>
                  </w:divBdr>
                  <w:divsChild>
                    <w:div w:id="941305733">
                      <w:marLeft w:val="0"/>
                      <w:marRight w:val="0"/>
                      <w:marTop w:val="0"/>
                      <w:marBottom w:val="0"/>
                      <w:divBdr>
                        <w:top w:val="none" w:sz="0" w:space="0" w:color="auto"/>
                        <w:left w:val="none" w:sz="0" w:space="0" w:color="auto"/>
                        <w:bottom w:val="none" w:sz="0" w:space="0" w:color="auto"/>
                        <w:right w:val="none" w:sz="0" w:space="0" w:color="auto"/>
                      </w:divBdr>
                      <w:divsChild>
                        <w:div w:id="1698236771">
                          <w:marLeft w:val="0"/>
                          <w:marRight w:val="0"/>
                          <w:marTop w:val="0"/>
                          <w:marBottom w:val="0"/>
                          <w:divBdr>
                            <w:top w:val="none" w:sz="0" w:space="0" w:color="auto"/>
                            <w:left w:val="none" w:sz="0" w:space="0" w:color="auto"/>
                            <w:bottom w:val="none" w:sz="0" w:space="0" w:color="auto"/>
                            <w:right w:val="none" w:sz="0" w:space="0" w:color="auto"/>
                          </w:divBdr>
                          <w:divsChild>
                            <w:div w:id="1030186681">
                              <w:marLeft w:val="0"/>
                              <w:marRight w:val="0"/>
                              <w:marTop w:val="0"/>
                              <w:marBottom w:val="0"/>
                              <w:divBdr>
                                <w:top w:val="none" w:sz="0" w:space="0" w:color="auto"/>
                                <w:left w:val="none" w:sz="0" w:space="0" w:color="auto"/>
                                <w:bottom w:val="none" w:sz="0" w:space="0" w:color="auto"/>
                                <w:right w:val="none" w:sz="0" w:space="0" w:color="auto"/>
                              </w:divBdr>
                              <w:divsChild>
                                <w:div w:id="664088474">
                                  <w:marLeft w:val="0"/>
                                  <w:marRight w:val="0"/>
                                  <w:marTop w:val="0"/>
                                  <w:marBottom w:val="0"/>
                                  <w:divBdr>
                                    <w:top w:val="none" w:sz="0" w:space="0" w:color="auto"/>
                                    <w:left w:val="none" w:sz="0" w:space="0" w:color="auto"/>
                                    <w:bottom w:val="none" w:sz="0" w:space="0" w:color="auto"/>
                                    <w:right w:val="none" w:sz="0" w:space="0" w:color="auto"/>
                                  </w:divBdr>
                                  <w:divsChild>
                                    <w:div w:id="252711051">
                                      <w:marLeft w:val="0"/>
                                      <w:marRight w:val="0"/>
                                      <w:marTop w:val="0"/>
                                      <w:marBottom w:val="0"/>
                                      <w:divBdr>
                                        <w:top w:val="none" w:sz="0" w:space="0" w:color="auto"/>
                                        <w:left w:val="none" w:sz="0" w:space="0" w:color="auto"/>
                                        <w:bottom w:val="none" w:sz="0" w:space="0" w:color="auto"/>
                                        <w:right w:val="none" w:sz="0" w:space="0" w:color="auto"/>
                                      </w:divBdr>
                                      <w:divsChild>
                                        <w:div w:id="1811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543491">
      <w:bodyDiv w:val="1"/>
      <w:marLeft w:val="0"/>
      <w:marRight w:val="0"/>
      <w:marTop w:val="0"/>
      <w:marBottom w:val="0"/>
      <w:divBdr>
        <w:top w:val="none" w:sz="0" w:space="0" w:color="auto"/>
        <w:left w:val="none" w:sz="0" w:space="0" w:color="auto"/>
        <w:bottom w:val="none" w:sz="0" w:space="0" w:color="auto"/>
        <w:right w:val="none" w:sz="0" w:space="0" w:color="auto"/>
      </w:divBdr>
    </w:div>
    <w:div w:id="236138817">
      <w:bodyDiv w:val="1"/>
      <w:marLeft w:val="0"/>
      <w:marRight w:val="0"/>
      <w:marTop w:val="0"/>
      <w:marBottom w:val="0"/>
      <w:divBdr>
        <w:top w:val="none" w:sz="0" w:space="0" w:color="auto"/>
        <w:left w:val="none" w:sz="0" w:space="0" w:color="auto"/>
        <w:bottom w:val="none" w:sz="0" w:space="0" w:color="auto"/>
        <w:right w:val="none" w:sz="0" w:space="0" w:color="auto"/>
      </w:divBdr>
      <w:divsChild>
        <w:div w:id="480191641">
          <w:marLeft w:val="0"/>
          <w:marRight w:val="0"/>
          <w:marTop w:val="0"/>
          <w:marBottom w:val="0"/>
          <w:divBdr>
            <w:top w:val="none" w:sz="0" w:space="0" w:color="auto"/>
            <w:left w:val="none" w:sz="0" w:space="0" w:color="auto"/>
            <w:bottom w:val="none" w:sz="0" w:space="0" w:color="auto"/>
            <w:right w:val="none" w:sz="0" w:space="0" w:color="auto"/>
          </w:divBdr>
          <w:divsChild>
            <w:div w:id="574097119">
              <w:marLeft w:val="0"/>
              <w:marRight w:val="0"/>
              <w:marTop w:val="100"/>
              <w:marBottom w:val="100"/>
              <w:divBdr>
                <w:top w:val="none" w:sz="0" w:space="0" w:color="auto"/>
                <w:left w:val="none" w:sz="0" w:space="0" w:color="auto"/>
                <w:bottom w:val="none" w:sz="0" w:space="0" w:color="auto"/>
                <w:right w:val="none" w:sz="0" w:space="0" w:color="auto"/>
              </w:divBdr>
              <w:divsChild>
                <w:div w:id="1739589693">
                  <w:marLeft w:val="0"/>
                  <w:marRight w:val="0"/>
                  <w:marTop w:val="0"/>
                  <w:marBottom w:val="0"/>
                  <w:divBdr>
                    <w:top w:val="none" w:sz="0" w:space="0" w:color="auto"/>
                    <w:left w:val="none" w:sz="0" w:space="0" w:color="auto"/>
                    <w:bottom w:val="none" w:sz="0" w:space="0" w:color="auto"/>
                    <w:right w:val="none" w:sz="0" w:space="0" w:color="auto"/>
                  </w:divBdr>
                  <w:divsChild>
                    <w:div w:id="571936845">
                      <w:marLeft w:val="0"/>
                      <w:marRight w:val="0"/>
                      <w:marTop w:val="0"/>
                      <w:marBottom w:val="0"/>
                      <w:divBdr>
                        <w:top w:val="none" w:sz="0" w:space="0" w:color="auto"/>
                        <w:left w:val="none" w:sz="0" w:space="0" w:color="auto"/>
                        <w:bottom w:val="none" w:sz="0" w:space="0" w:color="auto"/>
                        <w:right w:val="none" w:sz="0" w:space="0" w:color="auto"/>
                      </w:divBdr>
                      <w:divsChild>
                        <w:div w:id="225990596">
                          <w:marLeft w:val="0"/>
                          <w:marRight w:val="0"/>
                          <w:marTop w:val="0"/>
                          <w:marBottom w:val="0"/>
                          <w:divBdr>
                            <w:top w:val="none" w:sz="0" w:space="0" w:color="auto"/>
                            <w:left w:val="none" w:sz="0" w:space="0" w:color="auto"/>
                            <w:bottom w:val="none" w:sz="0" w:space="0" w:color="auto"/>
                            <w:right w:val="none" w:sz="0" w:space="0" w:color="auto"/>
                          </w:divBdr>
                          <w:divsChild>
                            <w:div w:id="161824135">
                              <w:marLeft w:val="0"/>
                              <w:marRight w:val="0"/>
                              <w:marTop w:val="0"/>
                              <w:marBottom w:val="0"/>
                              <w:divBdr>
                                <w:top w:val="none" w:sz="0" w:space="0" w:color="auto"/>
                                <w:left w:val="none" w:sz="0" w:space="0" w:color="auto"/>
                                <w:bottom w:val="none" w:sz="0" w:space="0" w:color="auto"/>
                                <w:right w:val="none" w:sz="0" w:space="0" w:color="auto"/>
                              </w:divBdr>
                              <w:divsChild>
                                <w:div w:id="2018842426">
                                  <w:marLeft w:val="0"/>
                                  <w:marRight w:val="0"/>
                                  <w:marTop w:val="0"/>
                                  <w:marBottom w:val="0"/>
                                  <w:divBdr>
                                    <w:top w:val="none" w:sz="0" w:space="0" w:color="auto"/>
                                    <w:left w:val="none" w:sz="0" w:space="0" w:color="auto"/>
                                    <w:bottom w:val="none" w:sz="0" w:space="0" w:color="auto"/>
                                    <w:right w:val="none" w:sz="0" w:space="0" w:color="auto"/>
                                  </w:divBdr>
                                  <w:divsChild>
                                    <w:div w:id="213471394">
                                      <w:marLeft w:val="0"/>
                                      <w:marRight w:val="0"/>
                                      <w:marTop w:val="0"/>
                                      <w:marBottom w:val="0"/>
                                      <w:divBdr>
                                        <w:top w:val="none" w:sz="0" w:space="0" w:color="auto"/>
                                        <w:left w:val="none" w:sz="0" w:space="0" w:color="auto"/>
                                        <w:bottom w:val="none" w:sz="0" w:space="0" w:color="auto"/>
                                        <w:right w:val="none" w:sz="0" w:space="0" w:color="auto"/>
                                      </w:divBdr>
                                      <w:divsChild>
                                        <w:div w:id="5457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135663">
      <w:bodyDiv w:val="1"/>
      <w:marLeft w:val="0"/>
      <w:marRight w:val="0"/>
      <w:marTop w:val="0"/>
      <w:marBottom w:val="0"/>
      <w:divBdr>
        <w:top w:val="none" w:sz="0" w:space="0" w:color="auto"/>
        <w:left w:val="none" w:sz="0" w:space="0" w:color="auto"/>
        <w:bottom w:val="none" w:sz="0" w:space="0" w:color="auto"/>
        <w:right w:val="none" w:sz="0" w:space="0" w:color="auto"/>
      </w:divBdr>
      <w:divsChild>
        <w:div w:id="976035642">
          <w:marLeft w:val="0"/>
          <w:marRight w:val="0"/>
          <w:marTop w:val="0"/>
          <w:marBottom w:val="0"/>
          <w:divBdr>
            <w:top w:val="none" w:sz="0" w:space="0" w:color="auto"/>
            <w:left w:val="none" w:sz="0" w:space="0" w:color="auto"/>
            <w:bottom w:val="none" w:sz="0" w:space="0" w:color="auto"/>
            <w:right w:val="none" w:sz="0" w:space="0" w:color="auto"/>
          </w:divBdr>
          <w:divsChild>
            <w:div w:id="235092150">
              <w:marLeft w:val="0"/>
              <w:marRight w:val="60"/>
              <w:marTop w:val="0"/>
              <w:marBottom w:val="0"/>
              <w:divBdr>
                <w:top w:val="none" w:sz="0" w:space="0" w:color="auto"/>
                <w:left w:val="none" w:sz="0" w:space="0" w:color="auto"/>
                <w:bottom w:val="none" w:sz="0" w:space="0" w:color="auto"/>
                <w:right w:val="none" w:sz="0" w:space="0" w:color="auto"/>
              </w:divBdr>
              <w:divsChild>
                <w:div w:id="938030574">
                  <w:marLeft w:val="0"/>
                  <w:marRight w:val="0"/>
                  <w:marTop w:val="0"/>
                  <w:marBottom w:val="150"/>
                  <w:divBdr>
                    <w:top w:val="none" w:sz="0" w:space="0" w:color="auto"/>
                    <w:left w:val="none" w:sz="0" w:space="0" w:color="auto"/>
                    <w:bottom w:val="none" w:sz="0" w:space="0" w:color="auto"/>
                    <w:right w:val="none" w:sz="0" w:space="0" w:color="auto"/>
                  </w:divBdr>
                  <w:divsChild>
                    <w:div w:id="2006392745">
                      <w:marLeft w:val="0"/>
                      <w:marRight w:val="0"/>
                      <w:marTop w:val="0"/>
                      <w:marBottom w:val="0"/>
                      <w:divBdr>
                        <w:top w:val="none" w:sz="0" w:space="0" w:color="auto"/>
                        <w:left w:val="none" w:sz="0" w:space="0" w:color="auto"/>
                        <w:bottom w:val="none" w:sz="0" w:space="0" w:color="auto"/>
                        <w:right w:val="none" w:sz="0" w:space="0" w:color="auto"/>
                      </w:divBdr>
                      <w:divsChild>
                        <w:div w:id="5002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24310">
      <w:bodyDiv w:val="1"/>
      <w:marLeft w:val="0"/>
      <w:marRight w:val="0"/>
      <w:marTop w:val="0"/>
      <w:marBottom w:val="0"/>
      <w:divBdr>
        <w:top w:val="none" w:sz="0" w:space="0" w:color="auto"/>
        <w:left w:val="none" w:sz="0" w:space="0" w:color="auto"/>
        <w:bottom w:val="none" w:sz="0" w:space="0" w:color="auto"/>
        <w:right w:val="none" w:sz="0" w:space="0" w:color="auto"/>
      </w:divBdr>
    </w:div>
    <w:div w:id="253830226">
      <w:bodyDiv w:val="1"/>
      <w:marLeft w:val="0"/>
      <w:marRight w:val="0"/>
      <w:marTop w:val="0"/>
      <w:marBottom w:val="0"/>
      <w:divBdr>
        <w:top w:val="none" w:sz="0" w:space="0" w:color="auto"/>
        <w:left w:val="none" w:sz="0" w:space="0" w:color="auto"/>
        <w:bottom w:val="none" w:sz="0" w:space="0" w:color="auto"/>
        <w:right w:val="none" w:sz="0" w:space="0" w:color="auto"/>
      </w:divBdr>
    </w:div>
    <w:div w:id="263919961">
      <w:bodyDiv w:val="1"/>
      <w:marLeft w:val="0"/>
      <w:marRight w:val="0"/>
      <w:marTop w:val="0"/>
      <w:marBottom w:val="0"/>
      <w:divBdr>
        <w:top w:val="none" w:sz="0" w:space="0" w:color="auto"/>
        <w:left w:val="none" w:sz="0" w:space="0" w:color="auto"/>
        <w:bottom w:val="none" w:sz="0" w:space="0" w:color="auto"/>
        <w:right w:val="none" w:sz="0" w:space="0" w:color="auto"/>
      </w:divBdr>
    </w:div>
    <w:div w:id="275479300">
      <w:bodyDiv w:val="1"/>
      <w:marLeft w:val="0"/>
      <w:marRight w:val="0"/>
      <w:marTop w:val="0"/>
      <w:marBottom w:val="0"/>
      <w:divBdr>
        <w:top w:val="none" w:sz="0" w:space="0" w:color="auto"/>
        <w:left w:val="none" w:sz="0" w:space="0" w:color="auto"/>
        <w:bottom w:val="none" w:sz="0" w:space="0" w:color="auto"/>
        <w:right w:val="none" w:sz="0" w:space="0" w:color="auto"/>
      </w:divBdr>
    </w:div>
    <w:div w:id="277568479">
      <w:bodyDiv w:val="1"/>
      <w:marLeft w:val="0"/>
      <w:marRight w:val="0"/>
      <w:marTop w:val="0"/>
      <w:marBottom w:val="0"/>
      <w:divBdr>
        <w:top w:val="none" w:sz="0" w:space="0" w:color="auto"/>
        <w:left w:val="none" w:sz="0" w:space="0" w:color="auto"/>
        <w:bottom w:val="none" w:sz="0" w:space="0" w:color="auto"/>
        <w:right w:val="none" w:sz="0" w:space="0" w:color="auto"/>
      </w:divBdr>
      <w:divsChild>
        <w:div w:id="1870339932">
          <w:marLeft w:val="0"/>
          <w:marRight w:val="0"/>
          <w:marTop w:val="0"/>
          <w:marBottom w:val="0"/>
          <w:divBdr>
            <w:top w:val="none" w:sz="0" w:space="0" w:color="auto"/>
            <w:left w:val="none" w:sz="0" w:space="0" w:color="auto"/>
            <w:bottom w:val="none" w:sz="0" w:space="0" w:color="auto"/>
            <w:right w:val="none" w:sz="0" w:space="0" w:color="auto"/>
          </w:divBdr>
          <w:divsChild>
            <w:div w:id="1639842105">
              <w:marLeft w:val="0"/>
              <w:marRight w:val="60"/>
              <w:marTop w:val="0"/>
              <w:marBottom w:val="0"/>
              <w:divBdr>
                <w:top w:val="none" w:sz="0" w:space="0" w:color="auto"/>
                <w:left w:val="none" w:sz="0" w:space="0" w:color="auto"/>
                <w:bottom w:val="none" w:sz="0" w:space="0" w:color="auto"/>
                <w:right w:val="none" w:sz="0" w:space="0" w:color="auto"/>
              </w:divBdr>
              <w:divsChild>
                <w:div w:id="1258560943">
                  <w:marLeft w:val="0"/>
                  <w:marRight w:val="0"/>
                  <w:marTop w:val="0"/>
                  <w:marBottom w:val="150"/>
                  <w:divBdr>
                    <w:top w:val="none" w:sz="0" w:space="0" w:color="auto"/>
                    <w:left w:val="none" w:sz="0" w:space="0" w:color="auto"/>
                    <w:bottom w:val="none" w:sz="0" w:space="0" w:color="auto"/>
                    <w:right w:val="none" w:sz="0" w:space="0" w:color="auto"/>
                  </w:divBdr>
                  <w:divsChild>
                    <w:div w:id="1073432623">
                      <w:marLeft w:val="0"/>
                      <w:marRight w:val="0"/>
                      <w:marTop w:val="0"/>
                      <w:marBottom w:val="0"/>
                      <w:divBdr>
                        <w:top w:val="none" w:sz="0" w:space="0" w:color="auto"/>
                        <w:left w:val="none" w:sz="0" w:space="0" w:color="auto"/>
                        <w:bottom w:val="none" w:sz="0" w:space="0" w:color="auto"/>
                        <w:right w:val="none" w:sz="0" w:space="0" w:color="auto"/>
                      </w:divBdr>
                      <w:divsChild>
                        <w:div w:id="11906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02134">
      <w:bodyDiv w:val="1"/>
      <w:marLeft w:val="0"/>
      <w:marRight w:val="0"/>
      <w:marTop w:val="0"/>
      <w:marBottom w:val="0"/>
      <w:divBdr>
        <w:top w:val="none" w:sz="0" w:space="0" w:color="auto"/>
        <w:left w:val="none" w:sz="0" w:space="0" w:color="auto"/>
        <w:bottom w:val="none" w:sz="0" w:space="0" w:color="auto"/>
        <w:right w:val="none" w:sz="0" w:space="0" w:color="auto"/>
      </w:divBdr>
    </w:div>
    <w:div w:id="303236991">
      <w:bodyDiv w:val="1"/>
      <w:marLeft w:val="0"/>
      <w:marRight w:val="0"/>
      <w:marTop w:val="0"/>
      <w:marBottom w:val="0"/>
      <w:divBdr>
        <w:top w:val="none" w:sz="0" w:space="0" w:color="auto"/>
        <w:left w:val="none" w:sz="0" w:space="0" w:color="auto"/>
        <w:bottom w:val="none" w:sz="0" w:space="0" w:color="auto"/>
        <w:right w:val="none" w:sz="0" w:space="0" w:color="auto"/>
      </w:divBdr>
    </w:div>
    <w:div w:id="303589674">
      <w:bodyDiv w:val="1"/>
      <w:marLeft w:val="0"/>
      <w:marRight w:val="0"/>
      <w:marTop w:val="0"/>
      <w:marBottom w:val="0"/>
      <w:divBdr>
        <w:top w:val="none" w:sz="0" w:space="0" w:color="auto"/>
        <w:left w:val="none" w:sz="0" w:space="0" w:color="auto"/>
        <w:bottom w:val="none" w:sz="0" w:space="0" w:color="auto"/>
        <w:right w:val="none" w:sz="0" w:space="0" w:color="auto"/>
      </w:divBdr>
      <w:divsChild>
        <w:div w:id="2001081883">
          <w:marLeft w:val="0"/>
          <w:marRight w:val="0"/>
          <w:marTop w:val="0"/>
          <w:marBottom w:val="0"/>
          <w:divBdr>
            <w:top w:val="none" w:sz="0" w:space="0" w:color="auto"/>
            <w:left w:val="none" w:sz="0" w:space="0" w:color="auto"/>
            <w:bottom w:val="none" w:sz="0" w:space="0" w:color="auto"/>
            <w:right w:val="none" w:sz="0" w:space="0" w:color="auto"/>
          </w:divBdr>
          <w:divsChild>
            <w:div w:id="217590600">
              <w:marLeft w:val="0"/>
              <w:marRight w:val="60"/>
              <w:marTop w:val="0"/>
              <w:marBottom w:val="0"/>
              <w:divBdr>
                <w:top w:val="none" w:sz="0" w:space="0" w:color="auto"/>
                <w:left w:val="none" w:sz="0" w:space="0" w:color="auto"/>
                <w:bottom w:val="none" w:sz="0" w:space="0" w:color="auto"/>
                <w:right w:val="none" w:sz="0" w:space="0" w:color="auto"/>
              </w:divBdr>
              <w:divsChild>
                <w:div w:id="45685772">
                  <w:marLeft w:val="0"/>
                  <w:marRight w:val="0"/>
                  <w:marTop w:val="0"/>
                  <w:marBottom w:val="150"/>
                  <w:divBdr>
                    <w:top w:val="none" w:sz="0" w:space="0" w:color="auto"/>
                    <w:left w:val="none" w:sz="0" w:space="0" w:color="auto"/>
                    <w:bottom w:val="none" w:sz="0" w:space="0" w:color="auto"/>
                    <w:right w:val="none" w:sz="0" w:space="0" w:color="auto"/>
                  </w:divBdr>
                  <w:divsChild>
                    <w:div w:id="1673677936">
                      <w:marLeft w:val="0"/>
                      <w:marRight w:val="0"/>
                      <w:marTop w:val="0"/>
                      <w:marBottom w:val="0"/>
                      <w:divBdr>
                        <w:top w:val="none" w:sz="0" w:space="0" w:color="auto"/>
                        <w:left w:val="none" w:sz="0" w:space="0" w:color="auto"/>
                        <w:bottom w:val="none" w:sz="0" w:space="0" w:color="auto"/>
                        <w:right w:val="none" w:sz="0" w:space="0" w:color="auto"/>
                      </w:divBdr>
                      <w:divsChild>
                        <w:div w:id="530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4564">
      <w:bodyDiv w:val="1"/>
      <w:marLeft w:val="0"/>
      <w:marRight w:val="0"/>
      <w:marTop w:val="0"/>
      <w:marBottom w:val="0"/>
      <w:divBdr>
        <w:top w:val="none" w:sz="0" w:space="0" w:color="auto"/>
        <w:left w:val="none" w:sz="0" w:space="0" w:color="auto"/>
        <w:bottom w:val="none" w:sz="0" w:space="0" w:color="auto"/>
        <w:right w:val="none" w:sz="0" w:space="0" w:color="auto"/>
      </w:divBdr>
    </w:div>
    <w:div w:id="310063636">
      <w:bodyDiv w:val="1"/>
      <w:marLeft w:val="0"/>
      <w:marRight w:val="0"/>
      <w:marTop w:val="0"/>
      <w:marBottom w:val="0"/>
      <w:divBdr>
        <w:top w:val="none" w:sz="0" w:space="0" w:color="auto"/>
        <w:left w:val="none" w:sz="0" w:space="0" w:color="auto"/>
        <w:bottom w:val="none" w:sz="0" w:space="0" w:color="auto"/>
        <w:right w:val="none" w:sz="0" w:space="0" w:color="auto"/>
      </w:divBdr>
      <w:divsChild>
        <w:div w:id="1100099641">
          <w:marLeft w:val="0"/>
          <w:marRight w:val="0"/>
          <w:marTop w:val="0"/>
          <w:marBottom w:val="0"/>
          <w:divBdr>
            <w:top w:val="none" w:sz="0" w:space="0" w:color="auto"/>
            <w:left w:val="none" w:sz="0" w:space="0" w:color="auto"/>
            <w:bottom w:val="none" w:sz="0" w:space="0" w:color="auto"/>
            <w:right w:val="none" w:sz="0" w:space="0" w:color="auto"/>
          </w:divBdr>
          <w:divsChild>
            <w:div w:id="414859924">
              <w:marLeft w:val="0"/>
              <w:marRight w:val="60"/>
              <w:marTop w:val="0"/>
              <w:marBottom w:val="0"/>
              <w:divBdr>
                <w:top w:val="none" w:sz="0" w:space="0" w:color="auto"/>
                <w:left w:val="none" w:sz="0" w:space="0" w:color="auto"/>
                <w:bottom w:val="none" w:sz="0" w:space="0" w:color="auto"/>
                <w:right w:val="none" w:sz="0" w:space="0" w:color="auto"/>
              </w:divBdr>
              <w:divsChild>
                <w:div w:id="1981691331">
                  <w:marLeft w:val="0"/>
                  <w:marRight w:val="0"/>
                  <w:marTop w:val="0"/>
                  <w:marBottom w:val="150"/>
                  <w:divBdr>
                    <w:top w:val="none" w:sz="0" w:space="0" w:color="auto"/>
                    <w:left w:val="none" w:sz="0" w:space="0" w:color="auto"/>
                    <w:bottom w:val="none" w:sz="0" w:space="0" w:color="auto"/>
                    <w:right w:val="none" w:sz="0" w:space="0" w:color="auto"/>
                  </w:divBdr>
                  <w:divsChild>
                    <w:div w:id="1969164309">
                      <w:marLeft w:val="0"/>
                      <w:marRight w:val="0"/>
                      <w:marTop w:val="0"/>
                      <w:marBottom w:val="0"/>
                      <w:divBdr>
                        <w:top w:val="none" w:sz="0" w:space="0" w:color="auto"/>
                        <w:left w:val="none" w:sz="0" w:space="0" w:color="auto"/>
                        <w:bottom w:val="none" w:sz="0" w:space="0" w:color="auto"/>
                        <w:right w:val="none" w:sz="0" w:space="0" w:color="auto"/>
                      </w:divBdr>
                      <w:divsChild>
                        <w:div w:id="641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223445">
      <w:bodyDiv w:val="1"/>
      <w:marLeft w:val="0"/>
      <w:marRight w:val="0"/>
      <w:marTop w:val="0"/>
      <w:marBottom w:val="0"/>
      <w:divBdr>
        <w:top w:val="none" w:sz="0" w:space="0" w:color="auto"/>
        <w:left w:val="none" w:sz="0" w:space="0" w:color="auto"/>
        <w:bottom w:val="none" w:sz="0" w:space="0" w:color="auto"/>
        <w:right w:val="none" w:sz="0" w:space="0" w:color="auto"/>
      </w:divBdr>
    </w:div>
    <w:div w:id="334574126">
      <w:bodyDiv w:val="1"/>
      <w:marLeft w:val="0"/>
      <w:marRight w:val="0"/>
      <w:marTop w:val="0"/>
      <w:marBottom w:val="0"/>
      <w:divBdr>
        <w:top w:val="none" w:sz="0" w:space="0" w:color="auto"/>
        <w:left w:val="none" w:sz="0" w:space="0" w:color="auto"/>
        <w:bottom w:val="none" w:sz="0" w:space="0" w:color="auto"/>
        <w:right w:val="none" w:sz="0" w:space="0" w:color="auto"/>
      </w:divBdr>
      <w:divsChild>
        <w:div w:id="524365521">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0"/>
              <w:marRight w:val="0"/>
              <w:marTop w:val="100"/>
              <w:marBottom w:val="100"/>
              <w:divBdr>
                <w:top w:val="none" w:sz="0" w:space="0" w:color="auto"/>
                <w:left w:val="none" w:sz="0" w:space="0" w:color="auto"/>
                <w:bottom w:val="none" w:sz="0" w:space="0" w:color="auto"/>
                <w:right w:val="none" w:sz="0" w:space="0" w:color="auto"/>
              </w:divBdr>
              <w:divsChild>
                <w:div w:id="268392147">
                  <w:marLeft w:val="0"/>
                  <w:marRight w:val="0"/>
                  <w:marTop w:val="0"/>
                  <w:marBottom w:val="0"/>
                  <w:divBdr>
                    <w:top w:val="none" w:sz="0" w:space="0" w:color="auto"/>
                    <w:left w:val="none" w:sz="0" w:space="0" w:color="auto"/>
                    <w:bottom w:val="none" w:sz="0" w:space="0" w:color="auto"/>
                    <w:right w:val="none" w:sz="0" w:space="0" w:color="auto"/>
                  </w:divBdr>
                  <w:divsChild>
                    <w:div w:id="609363894">
                      <w:marLeft w:val="0"/>
                      <w:marRight w:val="0"/>
                      <w:marTop w:val="0"/>
                      <w:marBottom w:val="0"/>
                      <w:divBdr>
                        <w:top w:val="none" w:sz="0" w:space="0" w:color="auto"/>
                        <w:left w:val="none" w:sz="0" w:space="0" w:color="auto"/>
                        <w:bottom w:val="none" w:sz="0" w:space="0" w:color="auto"/>
                        <w:right w:val="none" w:sz="0" w:space="0" w:color="auto"/>
                      </w:divBdr>
                      <w:divsChild>
                        <w:div w:id="1374191562">
                          <w:marLeft w:val="0"/>
                          <w:marRight w:val="0"/>
                          <w:marTop w:val="0"/>
                          <w:marBottom w:val="0"/>
                          <w:divBdr>
                            <w:top w:val="none" w:sz="0" w:space="0" w:color="auto"/>
                            <w:left w:val="none" w:sz="0" w:space="0" w:color="auto"/>
                            <w:bottom w:val="none" w:sz="0" w:space="0" w:color="auto"/>
                            <w:right w:val="none" w:sz="0" w:space="0" w:color="auto"/>
                          </w:divBdr>
                          <w:divsChild>
                            <w:div w:id="1912884138">
                              <w:marLeft w:val="0"/>
                              <w:marRight w:val="0"/>
                              <w:marTop w:val="0"/>
                              <w:marBottom w:val="0"/>
                              <w:divBdr>
                                <w:top w:val="none" w:sz="0" w:space="0" w:color="auto"/>
                                <w:left w:val="none" w:sz="0" w:space="0" w:color="auto"/>
                                <w:bottom w:val="none" w:sz="0" w:space="0" w:color="auto"/>
                                <w:right w:val="none" w:sz="0" w:space="0" w:color="auto"/>
                              </w:divBdr>
                              <w:divsChild>
                                <w:div w:id="1166361347">
                                  <w:marLeft w:val="0"/>
                                  <w:marRight w:val="0"/>
                                  <w:marTop w:val="0"/>
                                  <w:marBottom w:val="0"/>
                                  <w:divBdr>
                                    <w:top w:val="none" w:sz="0" w:space="0" w:color="auto"/>
                                    <w:left w:val="none" w:sz="0" w:space="0" w:color="auto"/>
                                    <w:bottom w:val="none" w:sz="0" w:space="0" w:color="auto"/>
                                    <w:right w:val="none" w:sz="0" w:space="0" w:color="auto"/>
                                  </w:divBdr>
                                  <w:divsChild>
                                    <w:div w:id="1466510454">
                                      <w:marLeft w:val="0"/>
                                      <w:marRight w:val="0"/>
                                      <w:marTop w:val="0"/>
                                      <w:marBottom w:val="0"/>
                                      <w:divBdr>
                                        <w:top w:val="none" w:sz="0" w:space="0" w:color="auto"/>
                                        <w:left w:val="none" w:sz="0" w:space="0" w:color="auto"/>
                                        <w:bottom w:val="none" w:sz="0" w:space="0" w:color="auto"/>
                                        <w:right w:val="none" w:sz="0" w:space="0" w:color="auto"/>
                                      </w:divBdr>
                                      <w:divsChild>
                                        <w:div w:id="18210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961433">
      <w:bodyDiv w:val="1"/>
      <w:marLeft w:val="0"/>
      <w:marRight w:val="0"/>
      <w:marTop w:val="0"/>
      <w:marBottom w:val="0"/>
      <w:divBdr>
        <w:top w:val="none" w:sz="0" w:space="0" w:color="auto"/>
        <w:left w:val="none" w:sz="0" w:space="0" w:color="auto"/>
        <w:bottom w:val="none" w:sz="0" w:space="0" w:color="auto"/>
        <w:right w:val="none" w:sz="0" w:space="0" w:color="auto"/>
      </w:divBdr>
      <w:divsChild>
        <w:div w:id="1337076429">
          <w:marLeft w:val="0"/>
          <w:marRight w:val="0"/>
          <w:marTop w:val="0"/>
          <w:marBottom w:val="0"/>
          <w:divBdr>
            <w:top w:val="none" w:sz="0" w:space="0" w:color="auto"/>
            <w:left w:val="none" w:sz="0" w:space="0" w:color="auto"/>
            <w:bottom w:val="none" w:sz="0" w:space="0" w:color="auto"/>
            <w:right w:val="none" w:sz="0" w:space="0" w:color="auto"/>
          </w:divBdr>
          <w:divsChild>
            <w:div w:id="1802920615">
              <w:marLeft w:val="0"/>
              <w:marRight w:val="60"/>
              <w:marTop w:val="0"/>
              <w:marBottom w:val="0"/>
              <w:divBdr>
                <w:top w:val="none" w:sz="0" w:space="0" w:color="auto"/>
                <w:left w:val="none" w:sz="0" w:space="0" w:color="auto"/>
                <w:bottom w:val="none" w:sz="0" w:space="0" w:color="auto"/>
                <w:right w:val="none" w:sz="0" w:space="0" w:color="auto"/>
              </w:divBdr>
              <w:divsChild>
                <w:div w:id="1756972620">
                  <w:marLeft w:val="0"/>
                  <w:marRight w:val="0"/>
                  <w:marTop w:val="0"/>
                  <w:marBottom w:val="150"/>
                  <w:divBdr>
                    <w:top w:val="none" w:sz="0" w:space="0" w:color="auto"/>
                    <w:left w:val="none" w:sz="0" w:space="0" w:color="auto"/>
                    <w:bottom w:val="none" w:sz="0" w:space="0" w:color="auto"/>
                    <w:right w:val="none" w:sz="0" w:space="0" w:color="auto"/>
                  </w:divBdr>
                  <w:divsChild>
                    <w:div w:id="1342318037">
                      <w:marLeft w:val="0"/>
                      <w:marRight w:val="0"/>
                      <w:marTop w:val="0"/>
                      <w:marBottom w:val="0"/>
                      <w:divBdr>
                        <w:top w:val="none" w:sz="0" w:space="0" w:color="auto"/>
                        <w:left w:val="none" w:sz="0" w:space="0" w:color="auto"/>
                        <w:bottom w:val="none" w:sz="0" w:space="0" w:color="auto"/>
                        <w:right w:val="none" w:sz="0" w:space="0" w:color="auto"/>
                      </w:divBdr>
                      <w:divsChild>
                        <w:div w:id="7707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363287">
      <w:bodyDiv w:val="1"/>
      <w:marLeft w:val="0"/>
      <w:marRight w:val="0"/>
      <w:marTop w:val="0"/>
      <w:marBottom w:val="0"/>
      <w:divBdr>
        <w:top w:val="none" w:sz="0" w:space="0" w:color="auto"/>
        <w:left w:val="none" w:sz="0" w:space="0" w:color="auto"/>
        <w:bottom w:val="none" w:sz="0" w:space="0" w:color="auto"/>
        <w:right w:val="none" w:sz="0" w:space="0" w:color="auto"/>
      </w:divBdr>
    </w:div>
    <w:div w:id="363138320">
      <w:bodyDiv w:val="1"/>
      <w:marLeft w:val="0"/>
      <w:marRight w:val="0"/>
      <w:marTop w:val="0"/>
      <w:marBottom w:val="0"/>
      <w:divBdr>
        <w:top w:val="none" w:sz="0" w:space="0" w:color="auto"/>
        <w:left w:val="none" w:sz="0" w:space="0" w:color="auto"/>
        <w:bottom w:val="none" w:sz="0" w:space="0" w:color="auto"/>
        <w:right w:val="none" w:sz="0" w:space="0" w:color="auto"/>
      </w:divBdr>
    </w:div>
    <w:div w:id="367263777">
      <w:bodyDiv w:val="1"/>
      <w:marLeft w:val="0"/>
      <w:marRight w:val="0"/>
      <w:marTop w:val="0"/>
      <w:marBottom w:val="0"/>
      <w:divBdr>
        <w:top w:val="none" w:sz="0" w:space="0" w:color="auto"/>
        <w:left w:val="none" w:sz="0" w:space="0" w:color="auto"/>
        <w:bottom w:val="none" w:sz="0" w:space="0" w:color="auto"/>
        <w:right w:val="none" w:sz="0" w:space="0" w:color="auto"/>
      </w:divBdr>
      <w:divsChild>
        <w:div w:id="1400515504">
          <w:marLeft w:val="0"/>
          <w:marRight w:val="0"/>
          <w:marTop w:val="0"/>
          <w:marBottom w:val="0"/>
          <w:divBdr>
            <w:top w:val="none" w:sz="0" w:space="0" w:color="auto"/>
            <w:left w:val="none" w:sz="0" w:space="0" w:color="auto"/>
            <w:bottom w:val="none" w:sz="0" w:space="0" w:color="auto"/>
            <w:right w:val="none" w:sz="0" w:space="0" w:color="auto"/>
          </w:divBdr>
          <w:divsChild>
            <w:div w:id="1122917188">
              <w:marLeft w:val="0"/>
              <w:marRight w:val="0"/>
              <w:marTop w:val="100"/>
              <w:marBottom w:val="100"/>
              <w:divBdr>
                <w:top w:val="none" w:sz="0" w:space="0" w:color="auto"/>
                <w:left w:val="none" w:sz="0" w:space="0" w:color="auto"/>
                <w:bottom w:val="none" w:sz="0" w:space="0" w:color="auto"/>
                <w:right w:val="none" w:sz="0" w:space="0" w:color="auto"/>
              </w:divBdr>
              <w:divsChild>
                <w:div w:id="901990437">
                  <w:marLeft w:val="0"/>
                  <w:marRight w:val="0"/>
                  <w:marTop w:val="0"/>
                  <w:marBottom w:val="0"/>
                  <w:divBdr>
                    <w:top w:val="none" w:sz="0" w:space="0" w:color="auto"/>
                    <w:left w:val="none" w:sz="0" w:space="0" w:color="auto"/>
                    <w:bottom w:val="none" w:sz="0" w:space="0" w:color="auto"/>
                    <w:right w:val="none" w:sz="0" w:space="0" w:color="auto"/>
                  </w:divBdr>
                  <w:divsChild>
                    <w:div w:id="1890651558">
                      <w:marLeft w:val="0"/>
                      <w:marRight w:val="0"/>
                      <w:marTop w:val="0"/>
                      <w:marBottom w:val="0"/>
                      <w:divBdr>
                        <w:top w:val="none" w:sz="0" w:space="0" w:color="auto"/>
                        <w:left w:val="none" w:sz="0" w:space="0" w:color="auto"/>
                        <w:bottom w:val="none" w:sz="0" w:space="0" w:color="auto"/>
                        <w:right w:val="none" w:sz="0" w:space="0" w:color="auto"/>
                      </w:divBdr>
                      <w:divsChild>
                        <w:div w:id="1160658985">
                          <w:marLeft w:val="0"/>
                          <w:marRight w:val="0"/>
                          <w:marTop w:val="0"/>
                          <w:marBottom w:val="0"/>
                          <w:divBdr>
                            <w:top w:val="none" w:sz="0" w:space="0" w:color="auto"/>
                            <w:left w:val="none" w:sz="0" w:space="0" w:color="auto"/>
                            <w:bottom w:val="none" w:sz="0" w:space="0" w:color="auto"/>
                            <w:right w:val="none" w:sz="0" w:space="0" w:color="auto"/>
                          </w:divBdr>
                          <w:divsChild>
                            <w:div w:id="1673141111">
                              <w:marLeft w:val="0"/>
                              <w:marRight w:val="0"/>
                              <w:marTop w:val="0"/>
                              <w:marBottom w:val="0"/>
                              <w:divBdr>
                                <w:top w:val="none" w:sz="0" w:space="0" w:color="auto"/>
                                <w:left w:val="none" w:sz="0" w:space="0" w:color="auto"/>
                                <w:bottom w:val="none" w:sz="0" w:space="0" w:color="auto"/>
                                <w:right w:val="none" w:sz="0" w:space="0" w:color="auto"/>
                              </w:divBdr>
                              <w:divsChild>
                                <w:div w:id="617417935">
                                  <w:marLeft w:val="0"/>
                                  <w:marRight w:val="0"/>
                                  <w:marTop w:val="0"/>
                                  <w:marBottom w:val="0"/>
                                  <w:divBdr>
                                    <w:top w:val="none" w:sz="0" w:space="0" w:color="auto"/>
                                    <w:left w:val="none" w:sz="0" w:space="0" w:color="auto"/>
                                    <w:bottom w:val="none" w:sz="0" w:space="0" w:color="auto"/>
                                    <w:right w:val="none" w:sz="0" w:space="0" w:color="auto"/>
                                  </w:divBdr>
                                  <w:divsChild>
                                    <w:div w:id="608969788">
                                      <w:marLeft w:val="0"/>
                                      <w:marRight w:val="0"/>
                                      <w:marTop w:val="0"/>
                                      <w:marBottom w:val="0"/>
                                      <w:divBdr>
                                        <w:top w:val="none" w:sz="0" w:space="0" w:color="auto"/>
                                        <w:left w:val="none" w:sz="0" w:space="0" w:color="auto"/>
                                        <w:bottom w:val="none" w:sz="0" w:space="0" w:color="auto"/>
                                        <w:right w:val="none" w:sz="0" w:space="0" w:color="auto"/>
                                      </w:divBdr>
                                      <w:divsChild>
                                        <w:div w:id="2889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653141">
      <w:bodyDiv w:val="1"/>
      <w:marLeft w:val="0"/>
      <w:marRight w:val="0"/>
      <w:marTop w:val="0"/>
      <w:marBottom w:val="0"/>
      <w:divBdr>
        <w:top w:val="none" w:sz="0" w:space="0" w:color="auto"/>
        <w:left w:val="none" w:sz="0" w:space="0" w:color="auto"/>
        <w:bottom w:val="none" w:sz="0" w:space="0" w:color="auto"/>
        <w:right w:val="none" w:sz="0" w:space="0" w:color="auto"/>
      </w:divBdr>
    </w:div>
    <w:div w:id="370958452">
      <w:bodyDiv w:val="1"/>
      <w:marLeft w:val="0"/>
      <w:marRight w:val="0"/>
      <w:marTop w:val="0"/>
      <w:marBottom w:val="0"/>
      <w:divBdr>
        <w:top w:val="none" w:sz="0" w:space="0" w:color="auto"/>
        <w:left w:val="none" w:sz="0" w:space="0" w:color="auto"/>
        <w:bottom w:val="none" w:sz="0" w:space="0" w:color="auto"/>
        <w:right w:val="none" w:sz="0" w:space="0" w:color="auto"/>
      </w:divBdr>
      <w:divsChild>
        <w:div w:id="2104952709">
          <w:marLeft w:val="0"/>
          <w:marRight w:val="0"/>
          <w:marTop w:val="0"/>
          <w:marBottom w:val="0"/>
          <w:divBdr>
            <w:top w:val="none" w:sz="0" w:space="0" w:color="auto"/>
            <w:left w:val="none" w:sz="0" w:space="0" w:color="auto"/>
            <w:bottom w:val="none" w:sz="0" w:space="0" w:color="auto"/>
            <w:right w:val="none" w:sz="0" w:space="0" w:color="auto"/>
          </w:divBdr>
          <w:divsChild>
            <w:div w:id="1845316953">
              <w:marLeft w:val="0"/>
              <w:marRight w:val="0"/>
              <w:marTop w:val="100"/>
              <w:marBottom w:val="100"/>
              <w:divBdr>
                <w:top w:val="none" w:sz="0" w:space="0" w:color="auto"/>
                <w:left w:val="none" w:sz="0" w:space="0" w:color="auto"/>
                <w:bottom w:val="none" w:sz="0" w:space="0" w:color="auto"/>
                <w:right w:val="none" w:sz="0" w:space="0" w:color="auto"/>
              </w:divBdr>
              <w:divsChild>
                <w:div w:id="1422096969">
                  <w:marLeft w:val="0"/>
                  <w:marRight w:val="0"/>
                  <w:marTop w:val="0"/>
                  <w:marBottom w:val="0"/>
                  <w:divBdr>
                    <w:top w:val="none" w:sz="0" w:space="0" w:color="auto"/>
                    <w:left w:val="none" w:sz="0" w:space="0" w:color="auto"/>
                    <w:bottom w:val="none" w:sz="0" w:space="0" w:color="auto"/>
                    <w:right w:val="none" w:sz="0" w:space="0" w:color="auto"/>
                  </w:divBdr>
                  <w:divsChild>
                    <w:div w:id="959536293">
                      <w:marLeft w:val="0"/>
                      <w:marRight w:val="0"/>
                      <w:marTop w:val="0"/>
                      <w:marBottom w:val="0"/>
                      <w:divBdr>
                        <w:top w:val="none" w:sz="0" w:space="0" w:color="auto"/>
                        <w:left w:val="none" w:sz="0" w:space="0" w:color="auto"/>
                        <w:bottom w:val="none" w:sz="0" w:space="0" w:color="auto"/>
                        <w:right w:val="none" w:sz="0" w:space="0" w:color="auto"/>
                      </w:divBdr>
                      <w:divsChild>
                        <w:div w:id="1253275000">
                          <w:marLeft w:val="0"/>
                          <w:marRight w:val="0"/>
                          <w:marTop w:val="0"/>
                          <w:marBottom w:val="0"/>
                          <w:divBdr>
                            <w:top w:val="none" w:sz="0" w:space="0" w:color="auto"/>
                            <w:left w:val="none" w:sz="0" w:space="0" w:color="auto"/>
                            <w:bottom w:val="none" w:sz="0" w:space="0" w:color="auto"/>
                            <w:right w:val="none" w:sz="0" w:space="0" w:color="auto"/>
                          </w:divBdr>
                          <w:divsChild>
                            <w:div w:id="846099436">
                              <w:marLeft w:val="0"/>
                              <w:marRight w:val="0"/>
                              <w:marTop w:val="0"/>
                              <w:marBottom w:val="0"/>
                              <w:divBdr>
                                <w:top w:val="none" w:sz="0" w:space="0" w:color="auto"/>
                                <w:left w:val="none" w:sz="0" w:space="0" w:color="auto"/>
                                <w:bottom w:val="none" w:sz="0" w:space="0" w:color="auto"/>
                                <w:right w:val="none" w:sz="0" w:space="0" w:color="auto"/>
                              </w:divBdr>
                              <w:divsChild>
                                <w:div w:id="788205881">
                                  <w:marLeft w:val="0"/>
                                  <w:marRight w:val="0"/>
                                  <w:marTop w:val="0"/>
                                  <w:marBottom w:val="0"/>
                                  <w:divBdr>
                                    <w:top w:val="none" w:sz="0" w:space="0" w:color="auto"/>
                                    <w:left w:val="none" w:sz="0" w:space="0" w:color="auto"/>
                                    <w:bottom w:val="none" w:sz="0" w:space="0" w:color="auto"/>
                                    <w:right w:val="none" w:sz="0" w:space="0" w:color="auto"/>
                                  </w:divBdr>
                                  <w:divsChild>
                                    <w:div w:id="1450660117">
                                      <w:marLeft w:val="0"/>
                                      <w:marRight w:val="0"/>
                                      <w:marTop w:val="0"/>
                                      <w:marBottom w:val="0"/>
                                      <w:divBdr>
                                        <w:top w:val="none" w:sz="0" w:space="0" w:color="auto"/>
                                        <w:left w:val="none" w:sz="0" w:space="0" w:color="auto"/>
                                        <w:bottom w:val="none" w:sz="0" w:space="0" w:color="auto"/>
                                        <w:right w:val="none" w:sz="0" w:space="0" w:color="auto"/>
                                      </w:divBdr>
                                      <w:divsChild>
                                        <w:div w:id="13094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083957">
      <w:bodyDiv w:val="1"/>
      <w:marLeft w:val="0"/>
      <w:marRight w:val="0"/>
      <w:marTop w:val="0"/>
      <w:marBottom w:val="0"/>
      <w:divBdr>
        <w:top w:val="none" w:sz="0" w:space="0" w:color="auto"/>
        <w:left w:val="none" w:sz="0" w:space="0" w:color="auto"/>
        <w:bottom w:val="none" w:sz="0" w:space="0" w:color="auto"/>
        <w:right w:val="none" w:sz="0" w:space="0" w:color="auto"/>
      </w:divBdr>
    </w:div>
    <w:div w:id="375660762">
      <w:bodyDiv w:val="1"/>
      <w:marLeft w:val="0"/>
      <w:marRight w:val="0"/>
      <w:marTop w:val="0"/>
      <w:marBottom w:val="0"/>
      <w:divBdr>
        <w:top w:val="none" w:sz="0" w:space="0" w:color="auto"/>
        <w:left w:val="none" w:sz="0" w:space="0" w:color="auto"/>
        <w:bottom w:val="none" w:sz="0" w:space="0" w:color="auto"/>
        <w:right w:val="none" w:sz="0" w:space="0" w:color="auto"/>
      </w:divBdr>
      <w:divsChild>
        <w:div w:id="1576549037">
          <w:marLeft w:val="0"/>
          <w:marRight w:val="0"/>
          <w:marTop w:val="0"/>
          <w:marBottom w:val="0"/>
          <w:divBdr>
            <w:top w:val="none" w:sz="0" w:space="0" w:color="auto"/>
            <w:left w:val="none" w:sz="0" w:space="0" w:color="auto"/>
            <w:bottom w:val="none" w:sz="0" w:space="0" w:color="auto"/>
            <w:right w:val="none" w:sz="0" w:space="0" w:color="auto"/>
          </w:divBdr>
          <w:divsChild>
            <w:div w:id="760758325">
              <w:marLeft w:val="0"/>
              <w:marRight w:val="0"/>
              <w:marTop w:val="100"/>
              <w:marBottom w:val="100"/>
              <w:divBdr>
                <w:top w:val="none" w:sz="0" w:space="0" w:color="auto"/>
                <w:left w:val="none" w:sz="0" w:space="0" w:color="auto"/>
                <w:bottom w:val="none" w:sz="0" w:space="0" w:color="auto"/>
                <w:right w:val="none" w:sz="0" w:space="0" w:color="auto"/>
              </w:divBdr>
              <w:divsChild>
                <w:div w:id="1888225749">
                  <w:marLeft w:val="0"/>
                  <w:marRight w:val="0"/>
                  <w:marTop w:val="0"/>
                  <w:marBottom w:val="0"/>
                  <w:divBdr>
                    <w:top w:val="none" w:sz="0" w:space="0" w:color="auto"/>
                    <w:left w:val="none" w:sz="0" w:space="0" w:color="auto"/>
                    <w:bottom w:val="none" w:sz="0" w:space="0" w:color="auto"/>
                    <w:right w:val="none" w:sz="0" w:space="0" w:color="auto"/>
                  </w:divBdr>
                  <w:divsChild>
                    <w:div w:id="2007971393">
                      <w:marLeft w:val="0"/>
                      <w:marRight w:val="0"/>
                      <w:marTop w:val="0"/>
                      <w:marBottom w:val="0"/>
                      <w:divBdr>
                        <w:top w:val="none" w:sz="0" w:space="0" w:color="auto"/>
                        <w:left w:val="none" w:sz="0" w:space="0" w:color="auto"/>
                        <w:bottom w:val="none" w:sz="0" w:space="0" w:color="auto"/>
                        <w:right w:val="none" w:sz="0" w:space="0" w:color="auto"/>
                      </w:divBdr>
                      <w:divsChild>
                        <w:div w:id="306014542">
                          <w:marLeft w:val="0"/>
                          <w:marRight w:val="0"/>
                          <w:marTop w:val="0"/>
                          <w:marBottom w:val="0"/>
                          <w:divBdr>
                            <w:top w:val="none" w:sz="0" w:space="0" w:color="auto"/>
                            <w:left w:val="none" w:sz="0" w:space="0" w:color="auto"/>
                            <w:bottom w:val="none" w:sz="0" w:space="0" w:color="auto"/>
                            <w:right w:val="none" w:sz="0" w:space="0" w:color="auto"/>
                          </w:divBdr>
                          <w:divsChild>
                            <w:div w:id="201216063">
                              <w:marLeft w:val="0"/>
                              <w:marRight w:val="0"/>
                              <w:marTop w:val="0"/>
                              <w:marBottom w:val="0"/>
                              <w:divBdr>
                                <w:top w:val="none" w:sz="0" w:space="0" w:color="auto"/>
                                <w:left w:val="none" w:sz="0" w:space="0" w:color="auto"/>
                                <w:bottom w:val="none" w:sz="0" w:space="0" w:color="auto"/>
                                <w:right w:val="none" w:sz="0" w:space="0" w:color="auto"/>
                              </w:divBdr>
                              <w:divsChild>
                                <w:div w:id="1071540415">
                                  <w:marLeft w:val="0"/>
                                  <w:marRight w:val="0"/>
                                  <w:marTop w:val="0"/>
                                  <w:marBottom w:val="0"/>
                                  <w:divBdr>
                                    <w:top w:val="none" w:sz="0" w:space="0" w:color="auto"/>
                                    <w:left w:val="none" w:sz="0" w:space="0" w:color="auto"/>
                                    <w:bottom w:val="none" w:sz="0" w:space="0" w:color="auto"/>
                                    <w:right w:val="none" w:sz="0" w:space="0" w:color="auto"/>
                                  </w:divBdr>
                                  <w:divsChild>
                                    <w:div w:id="67309844">
                                      <w:marLeft w:val="0"/>
                                      <w:marRight w:val="0"/>
                                      <w:marTop w:val="0"/>
                                      <w:marBottom w:val="0"/>
                                      <w:divBdr>
                                        <w:top w:val="none" w:sz="0" w:space="0" w:color="auto"/>
                                        <w:left w:val="none" w:sz="0" w:space="0" w:color="auto"/>
                                        <w:bottom w:val="none" w:sz="0" w:space="0" w:color="auto"/>
                                        <w:right w:val="none" w:sz="0" w:space="0" w:color="auto"/>
                                      </w:divBdr>
                                      <w:divsChild>
                                        <w:div w:id="4124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594530">
      <w:bodyDiv w:val="1"/>
      <w:marLeft w:val="0"/>
      <w:marRight w:val="0"/>
      <w:marTop w:val="0"/>
      <w:marBottom w:val="0"/>
      <w:divBdr>
        <w:top w:val="none" w:sz="0" w:space="0" w:color="auto"/>
        <w:left w:val="none" w:sz="0" w:space="0" w:color="auto"/>
        <w:bottom w:val="none" w:sz="0" w:space="0" w:color="auto"/>
        <w:right w:val="none" w:sz="0" w:space="0" w:color="auto"/>
      </w:divBdr>
      <w:divsChild>
        <w:div w:id="1104769429">
          <w:marLeft w:val="0"/>
          <w:marRight w:val="0"/>
          <w:marTop w:val="0"/>
          <w:marBottom w:val="0"/>
          <w:divBdr>
            <w:top w:val="none" w:sz="0" w:space="0" w:color="auto"/>
            <w:left w:val="none" w:sz="0" w:space="0" w:color="auto"/>
            <w:bottom w:val="none" w:sz="0" w:space="0" w:color="auto"/>
            <w:right w:val="none" w:sz="0" w:space="0" w:color="auto"/>
          </w:divBdr>
          <w:divsChild>
            <w:div w:id="716734451">
              <w:marLeft w:val="0"/>
              <w:marRight w:val="0"/>
              <w:marTop w:val="100"/>
              <w:marBottom w:val="100"/>
              <w:divBdr>
                <w:top w:val="none" w:sz="0" w:space="0" w:color="auto"/>
                <w:left w:val="none" w:sz="0" w:space="0" w:color="auto"/>
                <w:bottom w:val="none" w:sz="0" w:space="0" w:color="auto"/>
                <w:right w:val="none" w:sz="0" w:space="0" w:color="auto"/>
              </w:divBdr>
              <w:divsChild>
                <w:div w:id="1094592816">
                  <w:marLeft w:val="0"/>
                  <w:marRight w:val="0"/>
                  <w:marTop w:val="0"/>
                  <w:marBottom w:val="0"/>
                  <w:divBdr>
                    <w:top w:val="none" w:sz="0" w:space="0" w:color="auto"/>
                    <w:left w:val="none" w:sz="0" w:space="0" w:color="auto"/>
                    <w:bottom w:val="none" w:sz="0" w:space="0" w:color="auto"/>
                    <w:right w:val="none" w:sz="0" w:space="0" w:color="auto"/>
                  </w:divBdr>
                  <w:divsChild>
                    <w:div w:id="427623055">
                      <w:marLeft w:val="0"/>
                      <w:marRight w:val="0"/>
                      <w:marTop w:val="0"/>
                      <w:marBottom w:val="0"/>
                      <w:divBdr>
                        <w:top w:val="none" w:sz="0" w:space="0" w:color="auto"/>
                        <w:left w:val="none" w:sz="0" w:space="0" w:color="auto"/>
                        <w:bottom w:val="none" w:sz="0" w:space="0" w:color="auto"/>
                        <w:right w:val="none" w:sz="0" w:space="0" w:color="auto"/>
                      </w:divBdr>
                      <w:divsChild>
                        <w:div w:id="968240105">
                          <w:marLeft w:val="0"/>
                          <w:marRight w:val="0"/>
                          <w:marTop w:val="0"/>
                          <w:marBottom w:val="0"/>
                          <w:divBdr>
                            <w:top w:val="none" w:sz="0" w:space="0" w:color="auto"/>
                            <w:left w:val="none" w:sz="0" w:space="0" w:color="auto"/>
                            <w:bottom w:val="none" w:sz="0" w:space="0" w:color="auto"/>
                            <w:right w:val="none" w:sz="0" w:space="0" w:color="auto"/>
                          </w:divBdr>
                          <w:divsChild>
                            <w:div w:id="467406370">
                              <w:marLeft w:val="0"/>
                              <w:marRight w:val="0"/>
                              <w:marTop w:val="0"/>
                              <w:marBottom w:val="0"/>
                              <w:divBdr>
                                <w:top w:val="none" w:sz="0" w:space="0" w:color="auto"/>
                                <w:left w:val="none" w:sz="0" w:space="0" w:color="auto"/>
                                <w:bottom w:val="none" w:sz="0" w:space="0" w:color="auto"/>
                                <w:right w:val="none" w:sz="0" w:space="0" w:color="auto"/>
                              </w:divBdr>
                              <w:divsChild>
                                <w:div w:id="462310236">
                                  <w:marLeft w:val="0"/>
                                  <w:marRight w:val="0"/>
                                  <w:marTop w:val="0"/>
                                  <w:marBottom w:val="0"/>
                                  <w:divBdr>
                                    <w:top w:val="none" w:sz="0" w:space="0" w:color="auto"/>
                                    <w:left w:val="none" w:sz="0" w:space="0" w:color="auto"/>
                                    <w:bottom w:val="none" w:sz="0" w:space="0" w:color="auto"/>
                                    <w:right w:val="none" w:sz="0" w:space="0" w:color="auto"/>
                                  </w:divBdr>
                                  <w:divsChild>
                                    <w:div w:id="837039132">
                                      <w:marLeft w:val="0"/>
                                      <w:marRight w:val="0"/>
                                      <w:marTop w:val="0"/>
                                      <w:marBottom w:val="0"/>
                                      <w:divBdr>
                                        <w:top w:val="none" w:sz="0" w:space="0" w:color="auto"/>
                                        <w:left w:val="none" w:sz="0" w:space="0" w:color="auto"/>
                                        <w:bottom w:val="none" w:sz="0" w:space="0" w:color="auto"/>
                                        <w:right w:val="none" w:sz="0" w:space="0" w:color="auto"/>
                                      </w:divBdr>
                                      <w:divsChild>
                                        <w:div w:id="20352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693854">
      <w:bodyDiv w:val="1"/>
      <w:marLeft w:val="0"/>
      <w:marRight w:val="0"/>
      <w:marTop w:val="0"/>
      <w:marBottom w:val="0"/>
      <w:divBdr>
        <w:top w:val="none" w:sz="0" w:space="0" w:color="auto"/>
        <w:left w:val="none" w:sz="0" w:space="0" w:color="auto"/>
        <w:bottom w:val="none" w:sz="0" w:space="0" w:color="auto"/>
        <w:right w:val="none" w:sz="0" w:space="0" w:color="auto"/>
      </w:divBdr>
      <w:divsChild>
        <w:div w:id="78404815">
          <w:marLeft w:val="0"/>
          <w:marRight w:val="0"/>
          <w:marTop w:val="0"/>
          <w:marBottom w:val="0"/>
          <w:divBdr>
            <w:top w:val="none" w:sz="0" w:space="0" w:color="auto"/>
            <w:left w:val="none" w:sz="0" w:space="0" w:color="auto"/>
            <w:bottom w:val="none" w:sz="0" w:space="0" w:color="auto"/>
            <w:right w:val="none" w:sz="0" w:space="0" w:color="auto"/>
          </w:divBdr>
          <w:divsChild>
            <w:div w:id="1447387463">
              <w:marLeft w:val="0"/>
              <w:marRight w:val="60"/>
              <w:marTop w:val="0"/>
              <w:marBottom w:val="0"/>
              <w:divBdr>
                <w:top w:val="none" w:sz="0" w:space="0" w:color="auto"/>
                <w:left w:val="none" w:sz="0" w:space="0" w:color="auto"/>
                <w:bottom w:val="none" w:sz="0" w:space="0" w:color="auto"/>
                <w:right w:val="none" w:sz="0" w:space="0" w:color="auto"/>
              </w:divBdr>
              <w:divsChild>
                <w:div w:id="1162745156">
                  <w:marLeft w:val="0"/>
                  <w:marRight w:val="0"/>
                  <w:marTop w:val="0"/>
                  <w:marBottom w:val="150"/>
                  <w:divBdr>
                    <w:top w:val="none" w:sz="0" w:space="0" w:color="auto"/>
                    <w:left w:val="none" w:sz="0" w:space="0" w:color="auto"/>
                    <w:bottom w:val="none" w:sz="0" w:space="0" w:color="auto"/>
                    <w:right w:val="none" w:sz="0" w:space="0" w:color="auto"/>
                  </w:divBdr>
                  <w:divsChild>
                    <w:div w:id="226304541">
                      <w:marLeft w:val="0"/>
                      <w:marRight w:val="0"/>
                      <w:marTop w:val="0"/>
                      <w:marBottom w:val="0"/>
                      <w:divBdr>
                        <w:top w:val="none" w:sz="0" w:space="0" w:color="auto"/>
                        <w:left w:val="none" w:sz="0" w:space="0" w:color="auto"/>
                        <w:bottom w:val="none" w:sz="0" w:space="0" w:color="auto"/>
                        <w:right w:val="none" w:sz="0" w:space="0" w:color="auto"/>
                      </w:divBdr>
                      <w:divsChild>
                        <w:div w:id="19712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64844">
      <w:bodyDiv w:val="1"/>
      <w:marLeft w:val="0"/>
      <w:marRight w:val="0"/>
      <w:marTop w:val="0"/>
      <w:marBottom w:val="0"/>
      <w:divBdr>
        <w:top w:val="none" w:sz="0" w:space="0" w:color="auto"/>
        <w:left w:val="none" w:sz="0" w:space="0" w:color="auto"/>
        <w:bottom w:val="none" w:sz="0" w:space="0" w:color="auto"/>
        <w:right w:val="none" w:sz="0" w:space="0" w:color="auto"/>
      </w:divBdr>
      <w:divsChild>
        <w:div w:id="2016346590">
          <w:marLeft w:val="0"/>
          <w:marRight w:val="0"/>
          <w:marTop w:val="0"/>
          <w:marBottom w:val="0"/>
          <w:divBdr>
            <w:top w:val="none" w:sz="0" w:space="0" w:color="auto"/>
            <w:left w:val="none" w:sz="0" w:space="0" w:color="auto"/>
            <w:bottom w:val="none" w:sz="0" w:space="0" w:color="auto"/>
            <w:right w:val="none" w:sz="0" w:space="0" w:color="auto"/>
          </w:divBdr>
          <w:divsChild>
            <w:div w:id="1021517305">
              <w:marLeft w:val="0"/>
              <w:marRight w:val="0"/>
              <w:marTop w:val="100"/>
              <w:marBottom w:val="100"/>
              <w:divBdr>
                <w:top w:val="none" w:sz="0" w:space="0" w:color="auto"/>
                <w:left w:val="none" w:sz="0" w:space="0" w:color="auto"/>
                <w:bottom w:val="none" w:sz="0" w:space="0" w:color="auto"/>
                <w:right w:val="none" w:sz="0" w:space="0" w:color="auto"/>
              </w:divBdr>
              <w:divsChild>
                <w:div w:id="128666000">
                  <w:marLeft w:val="0"/>
                  <w:marRight w:val="0"/>
                  <w:marTop w:val="0"/>
                  <w:marBottom w:val="0"/>
                  <w:divBdr>
                    <w:top w:val="none" w:sz="0" w:space="0" w:color="auto"/>
                    <w:left w:val="none" w:sz="0" w:space="0" w:color="auto"/>
                    <w:bottom w:val="none" w:sz="0" w:space="0" w:color="auto"/>
                    <w:right w:val="none" w:sz="0" w:space="0" w:color="auto"/>
                  </w:divBdr>
                  <w:divsChild>
                    <w:div w:id="1031494025">
                      <w:marLeft w:val="0"/>
                      <w:marRight w:val="0"/>
                      <w:marTop w:val="0"/>
                      <w:marBottom w:val="0"/>
                      <w:divBdr>
                        <w:top w:val="none" w:sz="0" w:space="0" w:color="auto"/>
                        <w:left w:val="none" w:sz="0" w:space="0" w:color="auto"/>
                        <w:bottom w:val="none" w:sz="0" w:space="0" w:color="auto"/>
                        <w:right w:val="none" w:sz="0" w:space="0" w:color="auto"/>
                      </w:divBdr>
                      <w:divsChild>
                        <w:div w:id="1144660212">
                          <w:marLeft w:val="0"/>
                          <w:marRight w:val="0"/>
                          <w:marTop w:val="0"/>
                          <w:marBottom w:val="0"/>
                          <w:divBdr>
                            <w:top w:val="none" w:sz="0" w:space="0" w:color="auto"/>
                            <w:left w:val="none" w:sz="0" w:space="0" w:color="auto"/>
                            <w:bottom w:val="none" w:sz="0" w:space="0" w:color="auto"/>
                            <w:right w:val="none" w:sz="0" w:space="0" w:color="auto"/>
                          </w:divBdr>
                          <w:divsChild>
                            <w:div w:id="535854654">
                              <w:marLeft w:val="0"/>
                              <w:marRight w:val="0"/>
                              <w:marTop w:val="0"/>
                              <w:marBottom w:val="0"/>
                              <w:divBdr>
                                <w:top w:val="none" w:sz="0" w:space="0" w:color="auto"/>
                                <w:left w:val="none" w:sz="0" w:space="0" w:color="auto"/>
                                <w:bottom w:val="none" w:sz="0" w:space="0" w:color="auto"/>
                                <w:right w:val="none" w:sz="0" w:space="0" w:color="auto"/>
                              </w:divBdr>
                              <w:divsChild>
                                <w:div w:id="1250769084">
                                  <w:marLeft w:val="0"/>
                                  <w:marRight w:val="0"/>
                                  <w:marTop w:val="0"/>
                                  <w:marBottom w:val="0"/>
                                  <w:divBdr>
                                    <w:top w:val="none" w:sz="0" w:space="0" w:color="auto"/>
                                    <w:left w:val="none" w:sz="0" w:space="0" w:color="auto"/>
                                    <w:bottom w:val="none" w:sz="0" w:space="0" w:color="auto"/>
                                    <w:right w:val="none" w:sz="0" w:space="0" w:color="auto"/>
                                  </w:divBdr>
                                  <w:divsChild>
                                    <w:div w:id="1629705647">
                                      <w:marLeft w:val="0"/>
                                      <w:marRight w:val="0"/>
                                      <w:marTop w:val="0"/>
                                      <w:marBottom w:val="0"/>
                                      <w:divBdr>
                                        <w:top w:val="none" w:sz="0" w:space="0" w:color="auto"/>
                                        <w:left w:val="none" w:sz="0" w:space="0" w:color="auto"/>
                                        <w:bottom w:val="none" w:sz="0" w:space="0" w:color="auto"/>
                                        <w:right w:val="none" w:sz="0" w:space="0" w:color="auto"/>
                                      </w:divBdr>
                                      <w:divsChild>
                                        <w:div w:id="201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804597">
      <w:bodyDiv w:val="1"/>
      <w:marLeft w:val="0"/>
      <w:marRight w:val="0"/>
      <w:marTop w:val="0"/>
      <w:marBottom w:val="0"/>
      <w:divBdr>
        <w:top w:val="none" w:sz="0" w:space="0" w:color="auto"/>
        <w:left w:val="none" w:sz="0" w:space="0" w:color="auto"/>
        <w:bottom w:val="none" w:sz="0" w:space="0" w:color="auto"/>
        <w:right w:val="none" w:sz="0" w:space="0" w:color="auto"/>
      </w:divBdr>
      <w:divsChild>
        <w:div w:id="1109199680">
          <w:marLeft w:val="0"/>
          <w:marRight w:val="0"/>
          <w:marTop w:val="0"/>
          <w:marBottom w:val="0"/>
          <w:divBdr>
            <w:top w:val="none" w:sz="0" w:space="0" w:color="auto"/>
            <w:left w:val="none" w:sz="0" w:space="0" w:color="auto"/>
            <w:bottom w:val="none" w:sz="0" w:space="0" w:color="auto"/>
            <w:right w:val="none" w:sz="0" w:space="0" w:color="auto"/>
          </w:divBdr>
          <w:divsChild>
            <w:div w:id="2099977583">
              <w:marLeft w:val="0"/>
              <w:marRight w:val="60"/>
              <w:marTop w:val="0"/>
              <w:marBottom w:val="0"/>
              <w:divBdr>
                <w:top w:val="none" w:sz="0" w:space="0" w:color="auto"/>
                <w:left w:val="none" w:sz="0" w:space="0" w:color="auto"/>
                <w:bottom w:val="none" w:sz="0" w:space="0" w:color="auto"/>
                <w:right w:val="none" w:sz="0" w:space="0" w:color="auto"/>
              </w:divBdr>
              <w:divsChild>
                <w:div w:id="2011713702">
                  <w:marLeft w:val="0"/>
                  <w:marRight w:val="0"/>
                  <w:marTop w:val="0"/>
                  <w:marBottom w:val="150"/>
                  <w:divBdr>
                    <w:top w:val="none" w:sz="0" w:space="0" w:color="auto"/>
                    <w:left w:val="none" w:sz="0" w:space="0" w:color="auto"/>
                    <w:bottom w:val="none" w:sz="0" w:space="0" w:color="auto"/>
                    <w:right w:val="none" w:sz="0" w:space="0" w:color="auto"/>
                  </w:divBdr>
                  <w:divsChild>
                    <w:div w:id="1155680561">
                      <w:marLeft w:val="0"/>
                      <w:marRight w:val="0"/>
                      <w:marTop w:val="0"/>
                      <w:marBottom w:val="0"/>
                      <w:divBdr>
                        <w:top w:val="none" w:sz="0" w:space="0" w:color="auto"/>
                        <w:left w:val="none" w:sz="0" w:space="0" w:color="auto"/>
                        <w:bottom w:val="none" w:sz="0" w:space="0" w:color="auto"/>
                        <w:right w:val="none" w:sz="0" w:space="0" w:color="auto"/>
                      </w:divBdr>
                      <w:divsChild>
                        <w:div w:id="112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92356">
      <w:bodyDiv w:val="1"/>
      <w:marLeft w:val="0"/>
      <w:marRight w:val="0"/>
      <w:marTop w:val="0"/>
      <w:marBottom w:val="0"/>
      <w:divBdr>
        <w:top w:val="none" w:sz="0" w:space="0" w:color="auto"/>
        <w:left w:val="none" w:sz="0" w:space="0" w:color="auto"/>
        <w:bottom w:val="none" w:sz="0" w:space="0" w:color="auto"/>
        <w:right w:val="none" w:sz="0" w:space="0" w:color="auto"/>
      </w:divBdr>
    </w:div>
    <w:div w:id="432633783">
      <w:bodyDiv w:val="1"/>
      <w:marLeft w:val="0"/>
      <w:marRight w:val="0"/>
      <w:marTop w:val="0"/>
      <w:marBottom w:val="0"/>
      <w:divBdr>
        <w:top w:val="none" w:sz="0" w:space="0" w:color="auto"/>
        <w:left w:val="none" w:sz="0" w:space="0" w:color="auto"/>
        <w:bottom w:val="none" w:sz="0" w:space="0" w:color="auto"/>
        <w:right w:val="none" w:sz="0" w:space="0" w:color="auto"/>
      </w:divBdr>
      <w:divsChild>
        <w:div w:id="1988900718">
          <w:marLeft w:val="0"/>
          <w:marRight w:val="0"/>
          <w:marTop w:val="0"/>
          <w:marBottom w:val="0"/>
          <w:divBdr>
            <w:top w:val="none" w:sz="0" w:space="0" w:color="auto"/>
            <w:left w:val="none" w:sz="0" w:space="0" w:color="auto"/>
            <w:bottom w:val="none" w:sz="0" w:space="0" w:color="auto"/>
            <w:right w:val="none" w:sz="0" w:space="0" w:color="auto"/>
          </w:divBdr>
          <w:divsChild>
            <w:div w:id="240531550">
              <w:marLeft w:val="0"/>
              <w:marRight w:val="60"/>
              <w:marTop w:val="0"/>
              <w:marBottom w:val="0"/>
              <w:divBdr>
                <w:top w:val="none" w:sz="0" w:space="0" w:color="auto"/>
                <w:left w:val="none" w:sz="0" w:space="0" w:color="auto"/>
                <w:bottom w:val="none" w:sz="0" w:space="0" w:color="auto"/>
                <w:right w:val="none" w:sz="0" w:space="0" w:color="auto"/>
              </w:divBdr>
              <w:divsChild>
                <w:div w:id="1335644002">
                  <w:marLeft w:val="0"/>
                  <w:marRight w:val="0"/>
                  <w:marTop w:val="0"/>
                  <w:marBottom w:val="150"/>
                  <w:divBdr>
                    <w:top w:val="none" w:sz="0" w:space="0" w:color="auto"/>
                    <w:left w:val="none" w:sz="0" w:space="0" w:color="auto"/>
                    <w:bottom w:val="none" w:sz="0" w:space="0" w:color="auto"/>
                    <w:right w:val="none" w:sz="0" w:space="0" w:color="auto"/>
                  </w:divBdr>
                  <w:divsChild>
                    <w:div w:id="1966234866">
                      <w:marLeft w:val="0"/>
                      <w:marRight w:val="0"/>
                      <w:marTop w:val="0"/>
                      <w:marBottom w:val="0"/>
                      <w:divBdr>
                        <w:top w:val="none" w:sz="0" w:space="0" w:color="auto"/>
                        <w:left w:val="none" w:sz="0" w:space="0" w:color="auto"/>
                        <w:bottom w:val="none" w:sz="0" w:space="0" w:color="auto"/>
                        <w:right w:val="none" w:sz="0" w:space="0" w:color="auto"/>
                      </w:divBdr>
                      <w:divsChild>
                        <w:div w:id="6287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23839">
      <w:bodyDiv w:val="1"/>
      <w:marLeft w:val="0"/>
      <w:marRight w:val="0"/>
      <w:marTop w:val="0"/>
      <w:marBottom w:val="0"/>
      <w:divBdr>
        <w:top w:val="none" w:sz="0" w:space="0" w:color="auto"/>
        <w:left w:val="none" w:sz="0" w:space="0" w:color="auto"/>
        <w:bottom w:val="none" w:sz="0" w:space="0" w:color="auto"/>
        <w:right w:val="none" w:sz="0" w:space="0" w:color="auto"/>
      </w:divBdr>
      <w:divsChild>
        <w:div w:id="823814976">
          <w:marLeft w:val="0"/>
          <w:marRight w:val="0"/>
          <w:marTop w:val="0"/>
          <w:marBottom w:val="0"/>
          <w:divBdr>
            <w:top w:val="none" w:sz="0" w:space="0" w:color="auto"/>
            <w:left w:val="none" w:sz="0" w:space="0" w:color="auto"/>
            <w:bottom w:val="none" w:sz="0" w:space="0" w:color="auto"/>
            <w:right w:val="none" w:sz="0" w:space="0" w:color="auto"/>
          </w:divBdr>
          <w:divsChild>
            <w:div w:id="589510478">
              <w:marLeft w:val="0"/>
              <w:marRight w:val="60"/>
              <w:marTop w:val="0"/>
              <w:marBottom w:val="0"/>
              <w:divBdr>
                <w:top w:val="none" w:sz="0" w:space="0" w:color="auto"/>
                <w:left w:val="none" w:sz="0" w:space="0" w:color="auto"/>
                <w:bottom w:val="none" w:sz="0" w:space="0" w:color="auto"/>
                <w:right w:val="none" w:sz="0" w:space="0" w:color="auto"/>
              </w:divBdr>
              <w:divsChild>
                <w:div w:id="1743791281">
                  <w:marLeft w:val="0"/>
                  <w:marRight w:val="0"/>
                  <w:marTop w:val="0"/>
                  <w:marBottom w:val="150"/>
                  <w:divBdr>
                    <w:top w:val="none" w:sz="0" w:space="0" w:color="auto"/>
                    <w:left w:val="none" w:sz="0" w:space="0" w:color="auto"/>
                    <w:bottom w:val="none" w:sz="0" w:space="0" w:color="auto"/>
                    <w:right w:val="none" w:sz="0" w:space="0" w:color="auto"/>
                  </w:divBdr>
                  <w:divsChild>
                    <w:div w:id="1969435217">
                      <w:marLeft w:val="0"/>
                      <w:marRight w:val="0"/>
                      <w:marTop w:val="0"/>
                      <w:marBottom w:val="0"/>
                      <w:divBdr>
                        <w:top w:val="none" w:sz="0" w:space="0" w:color="auto"/>
                        <w:left w:val="none" w:sz="0" w:space="0" w:color="auto"/>
                        <w:bottom w:val="none" w:sz="0" w:space="0" w:color="auto"/>
                        <w:right w:val="none" w:sz="0" w:space="0" w:color="auto"/>
                      </w:divBdr>
                      <w:divsChild>
                        <w:div w:id="10759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561283">
      <w:bodyDiv w:val="1"/>
      <w:marLeft w:val="0"/>
      <w:marRight w:val="0"/>
      <w:marTop w:val="0"/>
      <w:marBottom w:val="0"/>
      <w:divBdr>
        <w:top w:val="none" w:sz="0" w:space="0" w:color="auto"/>
        <w:left w:val="none" w:sz="0" w:space="0" w:color="auto"/>
        <w:bottom w:val="none" w:sz="0" w:space="0" w:color="auto"/>
        <w:right w:val="none" w:sz="0" w:space="0" w:color="auto"/>
      </w:divBdr>
    </w:div>
    <w:div w:id="437529598">
      <w:bodyDiv w:val="1"/>
      <w:marLeft w:val="0"/>
      <w:marRight w:val="0"/>
      <w:marTop w:val="0"/>
      <w:marBottom w:val="0"/>
      <w:divBdr>
        <w:top w:val="none" w:sz="0" w:space="0" w:color="auto"/>
        <w:left w:val="none" w:sz="0" w:space="0" w:color="auto"/>
        <w:bottom w:val="none" w:sz="0" w:space="0" w:color="auto"/>
        <w:right w:val="none" w:sz="0" w:space="0" w:color="auto"/>
      </w:divBdr>
    </w:div>
    <w:div w:id="439034461">
      <w:bodyDiv w:val="1"/>
      <w:marLeft w:val="0"/>
      <w:marRight w:val="0"/>
      <w:marTop w:val="0"/>
      <w:marBottom w:val="0"/>
      <w:divBdr>
        <w:top w:val="none" w:sz="0" w:space="0" w:color="auto"/>
        <w:left w:val="none" w:sz="0" w:space="0" w:color="auto"/>
        <w:bottom w:val="none" w:sz="0" w:space="0" w:color="auto"/>
        <w:right w:val="none" w:sz="0" w:space="0" w:color="auto"/>
      </w:divBdr>
      <w:divsChild>
        <w:div w:id="175190474">
          <w:marLeft w:val="0"/>
          <w:marRight w:val="0"/>
          <w:marTop w:val="0"/>
          <w:marBottom w:val="0"/>
          <w:divBdr>
            <w:top w:val="none" w:sz="0" w:space="0" w:color="auto"/>
            <w:left w:val="none" w:sz="0" w:space="0" w:color="auto"/>
            <w:bottom w:val="none" w:sz="0" w:space="0" w:color="auto"/>
            <w:right w:val="none" w:sz="0" w:space="0" w:color="auto"/>
          </w:divBdr>
          <w:divsChild>
            <w:div w:id="434522331">
              <w:marLeft w:val="0"/>
              <w:marRight w:val="60"/>
              <w:marTop w:val="0"/>
              <w:marBottom w:val="0"/>
              <w:divBdr>
                <w:top w:val="none" w:sz="0" w:space="0" w:color="auto"/>
                <w:left w:val="none" w:sz="0" w:space="0" w:color="auto"/>
                <w:bottom w:val="none" w:sz="0" w:space="0" w:color="auto"/>
                <w:right w:val="none" w:sz="0" w:space="0" w:color="auto"/>
              </w:divBdr>
              <w:divsChild>
                <w:div w:id="1799714842">
                  <w:marLeft w:val="0"/>
                  <w:marRight w:val="0"/>
                  <w:marTop w:val="0"/>
                  <w:marBottom w:val="150"/>
                  <w:divBdr>
                    <w:top w:val="none" w:sz="0" w:space="0" w:color="auto"/>
                    <w:left w:val="none" w:sz="0" w:space="0" w:color="auto"/>
                    <w:bottom w:val="none" w:sz="0" w:space="0" w:color="auto"/>
                    <w:right w:val="none" w:sz="0" w:space="0" w:color="auto"/>
                  </w:divBdr>
                  <w:divsChild>
                    <w:div w:id="1787117779">
                      <w:marLeft w:val="0"/>
                      <w:marRight w:val="0"/>
                      <w:marTop w:val="0"/>
                      <w:marBottom w:val="0"/>
                      <w:divBdr>
                        <w:top w:val="none" w:sz="0" w:space="0" w:color="auto"/>
                        <w:left w:val="none" w:sz="0" w:space="0" w:color="auto"/>
                        <w:bottom w:val="none" w:sz="0" w:space="0" w:color="auto"/>
                        <w:right w:val="none" w:sz="0" w:space="0" w:color="auto"/>
                      </w:divBdr>
                      <w:divsChild>
                        <w:div w:id="17471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70719">
      <w:bodyDiv w:val="1"/>
      <w:marLeft w:val="0"/>
      <w:marRight w:val="0"/>
      <w:marTop w:val="0"/>
      <w:marBottom w:val="0"/>
      <w:divBdr>
        <w:top w:val="none" w:sz="0" w:space="0" w:color="auto"/>
        <w:left w:val="none" w:sz="0" w:space="0" w:color="auto"/>
        <w:bottom w:val="none" w:sz="0" w:space="0" w:color="auto"/>
        <w:right w:val="none" w:sz="0" w:space="0" w:color="auto"/>
      </w:divBdr>
      <w:divsChild>
        <w:div w:id="2021932514">
          <w:marLeft w:val="0"/>
          <w:marRight w:val="0"/>
          <w:marTop w:val="0"/>
          <w:marBottom w:val="0"/>
          <w:divBdr>
            <w:top w:val="none" w:sz="0" w:space="0" w:color="auto"/>
            <w:left w:val="none" w:sz="0" w:space="0" w:color="auto"/>
            <w:bottom w:val="none" w:sz="0" w:space="0" w:color="auto"/>
            <w:right w:val="none" w:sz="0" w:space="0" w:color="auto"/>
          </w:divBdr>
          <w:divsChild>
            <w:div w:id="2133858782">
              <w:marLeft w:val="0"/>
              <w:marRight w:val="60"/>
              <w:marTop w:val="0"/>
              <w:marBottom w:val="0"/>
              <w:divBdr>
                <w:top w:val="none" w:sz="0" w:space="0" w:color="auto"/>
                <w:left w:val="none" w:sz="0" w:space="0" w:color="auto"/>
                <w:bottom w:val="none" w:sz="0" w:space="0" w:color="auto"/>
                <w:right w:val="none" w:sz="0" w:space="0" w:color="auto"/>
              </w:divBdr>
              <w:divsChild>
                <w:div w:id="2024166709">
                  <w:marLeft w:val="0"/>
                  <w:marRight w:val="0"/>
                  <w:marTop w:val="0"/>
                  <w:marBottom w:val="150"/>
                  <w:divBdr>
                    <w:top w:val="none" w:sz="0" w:space="0" w:color="auto"/>
                    <w:left w:val="none" w:sz="0" w:space="0" w:color="auto"/>
                    <w:bottom w:val="none" w:sz="0" w:space="0" w:color="auto"/>
                    <w:right w:val="none" w:sz="0" w:space="0" w:color="auto"/>
                  </w:divBdr>
                  <w:divsChild>
                    <w:div w:id="1647660871">
                      <w:marLeft w:val="0"/>
                      <w:marRight w:val="0"/>
                      <w:marTop w:val="0"/>
                      <w:marBottom w:val="0"/>
                      <w:divBdr>
                        <w:top w:val="none" w:sz="0" w:space="0" w:color="auto"/>
                        <w:left w:val="none" w:sz="0" w:space="0" w:color="auto"/>
                        <w:bottom w:val="none" w:sz="0" w:space="0" w:color="auto"/>
                        <w:right w:val="none" w:sz="0" w:space="0" w:color="auto"/>
                      </w:divBdr>
                      <w:divsChild>
                        <w:div w:id="15108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86331">
      <w:bodyDiv w:val="1"/>
      <w:marLeft w:val="0"/>
      <w:marRight w:val="0"/>
      <w:marTop w:val="0"/>
      <w:marBottom w:val="0"/>
      <w:divBdr>
        <w:top w:val="none" w:sz="0" w:space="0" w:color="auto"/>
        <w:left w:val="none" w:sz="0" w:space="0" w:color="auto"/>
        <w:bottom w:val="none" w:sz="0" w:space="0" w:color="auto"/>
        <w:right w:val="none" w:sz="0" w:space="0" w:color="auto"/>
      </w:divBdr>
    </w:div>
    <w:div w:id="455487859">
      <w:bodyDiv w:val="1"/>
      <w:marLeft w:val="0"/>
      <w:marRight w:val="0"/>
      <w:marTop w:val="0"/>
      <w:marBottom w:val="0"/>
      <w:divBdr>
        <w:top w:val="none" w:sz="0" w:space="0" w:color="auto"/>
        <w:left w:val="none" w:sz="0" w:space="0" w:color="auto"/>
        <w:bottom w:val="none" w:sz="0" w:space="0" w:color="auto"/>
        <w:right w:val="none" w:sz="0" w:space="0" w:color="auto"/>
      </w:divBdr>
      <w:divsChild>
        <w:div w:id="1488666172">
          <w:marLeft w:val="0"/>
          <w:marRight w:val="0"/>
          <w:marTop w:val="0"/>
          <w:marBottom w:val="0"/>
          <w:divBdr>
            <w:top w:val="none" w:sz="0" w:space="0" w:color="auto"/>
            <w:left w:val="none" w:sz="0" w:space="0" w:color="auto"/>
            <w:bottom w:val="none" w:sz="0" w:space="0" w:color="auto"/>
            <w:right w:val="none" w:sz="0" w:space="0" w:color="auto"/>
          </w:divBdr>
          <w:divsChild>
            <w:div w:id="1261261328">
              <w:marLeft w:val="0"/>
              <w:marRight w:val="0"/>
              <w:marTop w:val="100"/>
              <w:marBottom w:val="100"/>
              <w:divBdr>
                <w:top w:val="none" w:sz="0" w:space="0" w:color="auto"/>
                <w:left w:val="none" w:sz="0" w:space="0" w:color="auto"/>
                <w:bottom w:val="none" w:sz="0" w:space="0" w:color="auto"/>
                <w:right w:val="none" w:sz="0" w:space="0" w:color="auto"/>
              </w:divBdr>
              <w:divsChild>
                <w:div w:id="1878078916">
                  <w:marLeft w:val="0"/>
                  <w:marRight w:val="0"/>
                  <w:marTop w:val="0"/>
                  <w:marBottom w:val="0"/>
                  <w:divBdr>
                    <w:top w:val="none" w:sz="0" w:space="0" w:color="auto"/>
                    <w:left w:val="none" w:sz="0" w:space="0" w:color="auto"/>
                    <w:bottom w:val="none" w:sz="0" w:space="0" w:color="auto"/>
                    <w:right w:val="none" w:sz="0" w:space="0" w:color="auto"/>
                  </w:divBdr>
                  <w:divsChild>
                    <w:div w:id="1582329920">
                      <w:marLeft w:val="0"/>
                      <w:marRight w:val="0"/>
                      <w:marTop w:val="0"/>
                      <w:marBottom w:val="0"/>
                      <w:divBdr>
                        <w:top w:val="none" w:sz="0" w:space="0" w:color="auto"/>
                        <w:left w:val="none" w:sz="0" w:space="0" w:color="auto"/>
                        <w:bottom w:val="none" w:sz="0" w:space="0" w:color="auto"/>
                        <w:right w:val="none" w:sz="0" w:space="0" w:color="auto"/>
                      </w:divBdr>
                      <w:divsChild>
                        <w:div w:id="618604466">
                          <w:marLeft w:val="0"/>
                          <w:marRight w:val="0"/>
                          <w:marTop w:val="0"/>
                          <w:marBottom w:val="0"/>
                          <w:divBdr>
                            <w:top w:val="none" w:sz="0" w:space="0" w:color="auto"/>
                            <w:left w:val="none" w:sz="0" w:space="0" w:color="auto"/>
                            <w:bottom w:val="none" w:sz="0" w:space="0" w:color="auto"/>
                            <w:right w:val="none" w:sz="0" w:space="0" w:color="auto"/>
                          </w:divBdr>
                          <w:divsChild>
                            <w:div w:id="1813670650">
                              <w:marLeft w:val="0"/>
                              <w:marRight w:val="0"/>
                              <w:marTop w:val="0"/>
                              <w:marBottom w:val="0"/>
                              <w:divBdr>
                                <w:top w:val="none" w:sz="0" w:space="0" w:color="auto"/>
                                <w:left w:val="none" w:sz="0" w:space="0" w:color="auto"/>
                                <w:bottom w:val="none" w:sz="0" w:space="0" w:color="auto"/>
                                <w:right w:val="none" w:sz="0" w:space="0" w:color="auto"/>
                              </w:divBdr>
                              <w:divsChild>
                                <w:div w:id="1479221630">
                                  <w:marLeft w:val="0"/>
                                  <w:marRight w:val="0"/>
                                  <w:marTop w:val="0"/>
                                  <w:marBottom w:val="0"/>
                                  <w:divBdr>
                                    <w:top w:val="none" w:sz="0" w:space="0" w:color="auto"/>
                                    <w:left w:val="none" w:sz="0" w:space="0" w:color="auto"/>
                                    <w:bottom w:val="none" w:sz="0" w:space="0" w:color="auto"/>
                                    <w:right w:val="none" w:sz="0" w:space="0" w:color="auto"/>
                                  </w:divBdr>
                                  <w:divsChild>
                                    <w:div w:id="1184517221">
                                      <w:marLeft w:val="0"/>
                                      <w:marRight w:val="0"/>
                                      <w:marTop w:val="0"/>
                                      <w:marBottom w:val="0"/>
                                      <w:divBdr>
                                        <w:top w:val="none" w:sz="0" w:space="0" w:color="auto"/>
                                        <w:left w:val="none" w:sz="0" w:space="0" w:color="auto"/>
                                        <w:bottom w:val="none" w:sz="0" w:space="0" w:color="auto"/>
                                        <w:right w:val="none" w:sz="0" w:space="0" w:color="auto"/>
                                      </w:divBdr>
                                      <w:divsChild>
                                        <w:div w:id="695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460534">
      <w:bodyDiv w:val="1"/>
      <w:marLeft w:val="0"/>
      <w:marRight w:val="0"/>
      <w:marTop w:val="0"/>
      <w:marBottom w:val="0"/>
      <w:divBdr>
        <w:top w:val="none" w:sz="0" w:space="0" w:color="auto"/>
        <w:left w:val="none" w:sz="0" w:space="0" w:color="auto"/>
        <w:bottom w:val="none" w:sz="0" w:space="0" w:color="auto"/>
        <w:right w:val="none" w:sz="0" w:space="0" w:color="auto"/>
      </w:divBdr>
      <w:divsChild>
        <w:div w:id="177931615">
          <w:marLeft w:val="0"/>
          <w:marRight w:val="0"/>
          <w:marTop w:val="0"/>
          <w:marBottom w:val="0"/>
          <w:divBdr>
            <w:top w:val="none" w:sz="0" w:space="0" w:color="auto"/>
            <w:left w:val="none" w:sz="0" w:space="0" w:color="auto"/>
            <w:bottom w:val="none" w:sz="0" w:space="0" w:color="auto"/>
            <w:right w:val="none" w:sz="0" w:space="0" w:color="auto"/>
          </w:divBdr>
          <w:divsChild>
            <w:div w:id="483662330">
              <w:marLeft w:val="0"/>
              <w:marRight w:val="0"/>
              <w:marTop w:val="100"/>
              <w:marBottom w:val="100"/>
              <w:divBdr>
                <w:top w:val="none" w:sz="0" w:space="0" w:color="auto"/>
                <w:left w:val="none" w:sz="0" w:space="0" w:color="auto"/>
                <w:bottom w:val="none" w:sz="0" w:space="0" w:color="auto"/>
                <w:right w:val="none" w:sz="0" w:space="0" w:color="auto"/>
              </w:divBdr>
              <w:divsChild>
                <w:div w:id="1450928670">
                  <w:marLeft w:val="0"/>
                  <w:marRight w:val="0"/>
                  <w:marTop w:val="0"/>
                  <w:marBottom w:val="0"/>
                  <w:divBdr>
                    <w:top w:val="none" w:sz="0" w:space="0" w:color="auto"/>
                    <w:left w:val="none" w:sz="0" w:space="0" w:color="auto"/>
                    <w:bottom w:val="none" w:sz="0" w:space="0" w:color="auto"/>
                    <w:right w:val="none" w:sz="0" w:space="0" w:color="auto"/>
                  </w:divBdr>
                  <w:divsChild>
                    <w:div w:id="1291211190">
                      <w:marLeft w:val="0"/>
                      <w:marRight w:val="0"/>
                      <w:marTop w:val="0"/>
                      <w:marBottom w:val="0"/>
                      <w:divBdr>
                        <w:top w:val="none" w:sz="0" w:space="0" w:color="auto"/>
                        <w:left w:val="none" w:sz="0" w:space="0" w:color="auto"/>
                        <w:bottom w:val="none" w:sz="0" w:space="0" w:color="auto"/>
                        <w:right w:val="none" w:sz="0" w:space="0" w:color="auto"/>
                      </w:divBdr>
                      <w:divsChild>
                        <w:div w:id="531500115">
                          <w:marLeft w:val="0"/>
                          <w:marRight w:val="0"/>
                          <w:marTop w:val="0"/>
                          <w:marBottom w:val="0"/>
                          <w:divBdr>
                            <w:top w:val="none" w:sz="0" w:space="0" w:color="auto"/>
                            <w:left w:val="none" w:sz="0" w:space="0" w:color="auto"/>
                            <w:bottom w:val="none" w:sz="0" w:space="0" w:color="auto"/>
                            <w:right w:val="none" w:sz="0" w:space="0" w:color="auto"/>
                          </w:divBdr>
                          <w:divsChild>
                            <w:div w:id="1389576801">
                              <w:marLeft w:val="0"/>
                              <w:marRight w:val="0"/>
                              <w:marTop w:val="0"/>
                              <w:marBottom w:val="0"/>
                              <w:divBdr>
                                <w:top w:val="none" w:sz="0" w:space="0" w:color="auto"/>
                                <w:left w:val="none" w:sz="0" w:space="0" w:color="auto"/>
                                <w:bottom w:val="none" w:sz="0" w:space="0" w:color="auto"/>
                                <w:right w:val="none" w:sz="0" w:space="0" w:color="auto"/>
                              </w:divBdr>
                              <w:divsChild>
                                <w:div w:id="324364417">
                                  <w:marLeft w:val="0"/>
                                  <w:marRight w:val="0"/>
                                  <w:marTop w:val="0"/>
                                  <w:marBottom w:val="0"/>
                                  <w:divBdr>
                                    <w:top w:val="none" w:sz="0" w:space="0" w:color="auto"/>
                                    <w:left w:val="none" w:sz="0" w:space="0" w:color="auto"/>
                                    <w:bottom w:val="none" w:sz="0" w:space="0" w:color="auto"/>
                                    <w:right w:val="none" w:sz="0" w:space="0" w:color="auto"/>
                                  </w:divBdr>
                                  <w:divsChild>
                                    <w:div w:id="348604662">
                                      <w:marLeft w:val="0"/>
                                      <w:marRight w:val="0"/>
                                      <w:marTop w:val="0"/>
                                      <w:marBottom w:val="0"/>
                                      <w:divBdr>
                                        <w:top w:val="none" w:sz="0" w:space="0" w:color="auto"/>
                                        <w:left w:val="none" w:sz="0" w:space="0" w:color="auto"/>
                                        <w:bottom w:val="none" w:sz="0" w:space="0" w:color="auto"/>
                                        <w:right w:val="none" w:sz="0" w:space="0" w:color="auto"/>
                                      </w:divBdr>
                                      <w:divsChild>
                                        <w:div w:id="4741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761703">
      <w:bodyDiv w:val="1"/>
      <w:marLeft w:val="0"/>
      <w:marRight w:val="0"/>
      <w:marTop w:val="0"/>
      <w:marBottom w:val="0"/>
      <w:divBdr>
        <w:top w:val="none" w:sz="0" w:space="0" w:color="auto"/>
        <w:left w:val="none" w:sz="0" w:space="0" w:color="auto"/>
        <w:bottom w:val="none" w:sz="0" w:space="0" w:color="auto"/>
        <w:right w:val="none" w:sz="0" w:space="0" w:color="auto"/>
      </w:divBdr>
      <w:divsChild>
        <w:div w:id="391198094">
          <w:marLeft w:val="0"/>
          <w:marRight w:val="0"/>
          <w:marTop w:val="0"/>
          <w:marBottom w:val="0"/>
          <w:divBdr>
            <w:top w:val="none" w:sz="0" w:space="0" w:color="auto"/>
            <w:left w:val="none" w:sz="0" w:space="0" w:color="auto"/>
            <w:bottom w:val="none" w:sz="0" w:space="0" w:color="auto"/>
            <w:right w:val="none" w:sz="0" w:space="0" w:color="auto"/>
          </w:divBdr>
          <w:divsChild>
            <w:div w:id="89352296">
              <w:marLeft w:val="0"/>
              <w:marRight w:val="0"/>
              <w:marTop w:val="100"/>
              <w:marBottom w:val="100"/>
              <w:divBdr>
                <w:top w:val="none" w:sz="0" w:space="0" w:color="auto"/>
                <w:left w:val="none" w:sz="0" w:space="0" w:color="auto"/>
                <w:bottom w:val="none" w:sz="0" w:space="0" w:color="auto"/>
                <w:right w:val="none" w:sz="0" w:space="0" w:color="auto"/>
              </w:divBdr>
              <w:divsChild>
                <w:div w:id="965506196">
                  <w:marLeft w:val="0"/>
                  <w:marRight w:val="0"/>
                  <w:marTop w:val="0"/>
                  <w:marBottom w:val="0"/>
                  <w:divBdr>
                    <w:top w:val="none" w:sz="0" w:space="0" w:color="auto"/>
                    <w:left w:val="none" w:sz="0" w:space="0" w:color="auto"/>
                    <w:bottom w:val="none" w:sz="0" w:space="0" w:color="auto"/>
                    <w:right w:val="none" w:sz="0" w:space="0" w:color="auto"/>
                  </w:divBdr>
                  <w:divsChild>
                    <w:div w:id="1979609681">
                      <w:marLeft w:val="0"/>
                      <w:marRight w:val="0"/>
                      <w:marTop w:val="0"/>
                      <w:marBottom w:val="0"/>
                      <w:divBdr>
                        <w:top w:val="none" w:sz="0" w:space="0" w:color="auto"/>
                        <w:left w:val="none" w:sz="0" w:space="0" w:color="auto"/>
                        <w:bottom w:val="none" w:sz="0" w:space="0" w:color="auto"/>
                        <w:right w:val="none" w:sz="0" w:space="0" w:color="auto"/>
                      </w:divBdr>
                      <w:divsChild>
                        <w:div w:id="1765418036">
                          <w:marLeft w:val="0"/>
                          <w:marRight w:val="0"/>
                          <w:marTop w:val="0"/>
                          <w:marBottom w:val="0"/>
                          <w:divBdr>
                            <w:top w:val="none" w:sz="0" w:space="0" w:color="auto"/>
                            <w:left w:val="none" w:sz="0" w:space="0" w:color="auto"/>
                            <w:bottom w:val="none" w:sz="0" w:space="0" w:color="auto"/>
                            <w:right w:val="none" w:sz="0" w:space="0" w:color="auto"/>
                          </w:divBdr>
                          <w:divsChild>
                            <w:div w:id="1725368233">
                              <w:marLeft w:val="0"/>
                              <w:marRight w:val="0"/>
                              <w:marTop w:val="0"/>
                              <w:marBottom w:val="0"/>
                              <w:divBdr>
                                <w:top w:val="none" w:sz="0" w:space="0" w:color="auto"/>
                                <w:left w:val="none" w:sz="0" w:space="0" w:color="auto"/>
                                <w:bottom w:val="none" w:sz="0" w:space="0" w:color="auto"/>
                                <w:right w:val="none" w:sz="0" w:space="0" w:color="auto"/>
                              </w:divBdr>
                              <w:divsChild>
                                <w:div w:id="1641030184">
                                  <w:marLeft w:val="0"/>
                                  <w:marRight w:val="0"/>
                                  <w:marTop w:val="0"/>
                                  <w:marBottom w:val="0"/>
                                  <w:divBdr>
                                    <w:top w:val="none" w:sz="0" w:space="0" w:color="auto"/>
                                    <w:left w:val="none" w:sz="0" w:space="0" w:color="auto"/>
                                    <w:bottom w:val="none" w:sz="0" w:space="0" w:color="auto"/>
                                    <w:right w:val="none" w:sz="0" w:space="0" w:color="auto"/>
                                  </w:divBdr>
                                  <w:divsChild>
                                    <w:div w:id="554774677">
                                      <w:marLeft w:val="0"/>
                                      <w:marRight w:val="0"/>
                                      <w:marTop w:val="0"/>
                                      <w:marBottom w:val="0"/>
                                      <w:divBdr>
                                        <w:top w:val="none" w:sz="0" w:space="0" w:color="auto"/>
                                        <w:left w:val="none" w:sz="0" w:space="0" w:color="auto"/>
                                        <w:bottom w:val="none" w:sz="0" w:space="0" w:color="auto"/>
                                        <w:right w:val="none" w:sz="0" w:space="0" w:color="auto"/>
                                      </w:divBdr>
                                      <w:divsChild>
                                        <w:div w:id="19649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866738">
      <w:bodyDiv w:val="1"/>
      <w:marLeft w:val="0"/>
      <w:marRight w:val="0"/>
      <w:marTop w:val="0"/>
      <w:marBottom w:val="0"/>
      <w:divBdr>
        <w:top w:val="none" w:sz="0" w:space="0" w:color="auto"/>
        <w:left w:val="none" w:sz="0" w:space="0" w:color="auto"/>
        <w:bottom w:val="none" w:sz="0" w:space="0" w:color="auto"/>
        <w:right w:val="none" w:sz="0" w:space="0" w:color="auto"/>
      </w:divBdr>
    </w:div>
    <w:div w:id="490561829">
      <w:bodyDiv w:val="1"/>
      <w:marLeft w:val="0"/>
      <w:marRight w:val="0"/>
      <w:marTop w:val="0"/>
      <w:marBottom w:val="0"/>
      <w:divBdr>
        <w:top w:val="none" w:sz="0" w:space="0" w:color="auto"/>
        <w:left w:val="none" w:sz="0" w:space="0" w:color="auto"/>
        <w:bottom w:val="none" w:sz="0" w:space="0" w:color="auto"/>
        <w:right w:val="none" w:sz="0" w:space="0" w:color="auto"/>
      </w:divBdr>
    </w:div>
    <w:div w:id="497119415">
      <w:bodyDiv w:val="1"/>
      <w:marLeft w:val="0"/>
      <w:marRight w:val="0"/>
      <w:marTop w:val="0"/>
      <w:marBottom w:val="0"/>
      <w:divBdr>
        <w:top w:val="none" w:sz="0" w:space="0" w:color="auto"/>
        <w:left w:val="none" w:sz="0" w:space="0" w:color="auto"/>
        <w:bottom w:val="none" w:sz="0" w:space="0" w:color="auto"/>
        <w:right w:val="none" w:sz="0" w:space="0" w:color="auto"/>
      </w:divBdr>
      <w:divsChild>
        <w:div w:id="168641858">
          <w:marLeft w:val="0"/>
          <w:marRight w:val="0"/>
          <w:marTop w:val="0"/>
          <w:marBottom w:val="0"/>
          <w:divBdr>
            <w:top w:val="none" w:sz="0" w:space="0" w:color="auto"/>
            <w:left w:val="none" w:sz="0" w:space="0" w:color="auto"/>
            <w:bottom w:val="none" w:sz="0" w:space="0" w:color="auto"/>
            <w:right w:val="none" w:sz="0" w:space="0" w:color="auto"/>
          </w:divBdr>
          <w:divsChild>
            <w:div w:id="169952478">
              <w:marLeft w:val="0"/>
              <w:marRight w:val="60"/>
              <w:marTop w:val="0"/>
              <w:marBottom w:val="0"/>
              <w:divBdr>
                <w:top w:val="none" w:sz="0" w:space="0" w:color="auto"/>
                <w:left w:val="none" w:sz="0" w:space="0" w:color="auto"/>
                <w:bottom w:val="none" w:sz="0" w:space="0" w:color="auto"/>
                <w:right w:val="none" w:sz="0" w:space="0" w:color="auto"/>
              </w:divBdr>
              <w:divsChild>
                <w:div w:id="1718815945">
                  <w:marLeft w:val="0"/>
                  <w:marRight w:val="0"/>
                  <w:marTop w:val="0"/>
                  <w:marBottom w:val="150"/>
                  <w:divBdr>
                    <w:top w:val="none" w:sz="0" w:space="0" w:color="auto"/>
                    <w:left w:val="none" w:sz="0" w:space="0" w:color="auto"/>
                    <w:bottom w:val="none" w:sz="0" w:space="0" w:color="auto"/>
                    <w:right w:val="none" w:sz="0" w:space="0" w:color="auto"/>
                  </w:divBdr>
                  <w:divsChild>
                    <w:div w:id="1678001156">
                      <w:marLeft w:val="0"/>
                      <w:marRight w:val="0"/>
                      <w:marTop w:val="0"/>
                      <w:marBottom w:val="0"/>
                      <w:divBdr>
                        <w:top w:val="none" w:sz="0" w:space="0" w:color="auto"/>
                        <w:left w:val="none" w:sz="0" w:space="0" w:color="auto"/>
                        <w:bottom w:val="none" w:sz="0" w:space="0" w:color="auto"/>
                        <w:right w:val="none" w:sz="0" w:space="0" w:color="auto"/>
                      </w:divBdr>
                      <w:divsChild>
                        <w:div w:id="7250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20492">
      <w:bodyDiv w:val="1"/>
      <w:marLeft w:val="0"/>
      <w:marRight w:val="0"/>
      <w:marTop w:val="0"/>
      <w:marBottom w:val="0"/>
      <w:divBdr>
        <w:top w:val="none" w:sz="0" w:space="0" w:color="auto"/>
        <w:left w:val="none" w:sz="0" w:space="0" w:color="auto"/>
        <w:bottom w:val="none" w:sz="0" w:space="0" w:color="auto"/>
        <w:right w:val="none" w:sz="0" w:space="0" w:color="auto"/>
      </w:divBdr>
    </w:div>
    <w:div w:id="501774443">
      <w:bodyDiv w:val="1"/>
      <w:marLeft w:val="0"/>
      <w:marRight w:val="0"/>
      <w:marTop w:val="0"/>
      <w:marBottom w:val="0"/>
      <w:divBdr>
        <w:top w:val="none" w:sz="0" w:space="0" w:color="auto"/>
        <w:left w:val="none" w:sz="0" w:space="0" w:color="auto"/>
        <w:bottom w:val="none" w:sz="0" w:space="0" w:color="auto"/>
        <w:right w:val="none" w:sz="0" w:space="0" w:color="auto"/>
      </w:divBdr>
      <w:divsChild>
        <w:div w:id="467169832">
          <w:marLeft w:val="0"/>
          <w:marRight w:val="0"/>
          <w:marTop w:val="0"/>
          <w:marBottom w:val="0"/>
          <w:divBdr>
            <w:top w:val="none" w:sz="0" w:space="0" w:color="auto"/>
            <w:left w:val="none" w:sz="0" w:space="0" w:color="auto"/>
            <w:bottom w:val="none" w:sz="0" w:space="0" w:color="auto"/>
            <w:right w:val="none" w:sz="0" w:space="0" w:color="auto"/>
          </w:divBdr>
          <w:divsChild>
            <w:div w:id="1282611129">
              <w:marLeft w:val="0"/>
              <w:marRight w:val="60"/>
              <w:marTop w:val="0"/>
              <w:marBottom w:val="0"/>
              <w:divBdr>
                <w:top w:val="none" w:sz="0" w:space="0" w:color="auto"/>
                <w:left w:val="none" w:sz="0" w:space="0" w:color="auto"/>
                <w:bottom w:val="none" w:sz="0" w:space="0" w:color="auto"/>
                <w:right w:val="none" w:sz="0" w:space="0" w:color="auto"/>
              </w:divBdr>
              <w:divsChild>
                <w:div w:id="585263257">
                  <w:marLeft w:val="0"/>
                  <w:marRight w:val="0"/>
                  <w:marTop w:val="0"/>
                  <w:marBottom w:val="150"/>
                  <w:divBdr>
                    <w:top w:val="none" w:sz="0" w:space="0" w:color="auto"/>
                    <w:left w:val="none" w:sz="0" w:space="0" w:color="auto"/>
                    <w:bottom w:val="none" w:sz="0" w:space="0" w:color="auto"/>
                    <w:right w:val="none" w:sz="0" w:space="0" w:color="auto"/>
                  </w:divBdr>
                  <w:divsChild>
                    <w:div w:id="1148278451">
                      <w:marLeft w:val="0"/>
                      <w:marRight w:val="0"/>
                      <w:marTop w:val="0"/>
                      <w:marBottom w:val="0"/>
                      <w:divBdr>
                        <w:top w:val="none" w:sz="0" w:space="0" w:color="auto"/>
                        <w:left w:val="none" w:sz="0" w:space="0" w:color="auto"/>
                        <w:bottom w:val="none" w:sz="0" w:space="0" w:color="auto"/>
                        <w:right w:val="none" w:sz="0" w:space="0" w:color="auto"/>
                      </w:divBdr>
                      <w:divsChild>
                        <w:div w:id="17865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77585">
      <w:bodyDiv w:val="1"/>
      <w:marLeft w:val="0"/>
      <w:marRight w:val="0"/>
      <w:marTop w:val="0"/>
      <w:marBottom w:val="0"/>
      <w:divBdr>
        <w:top w:val="none" w:sz="0" w:space="0" w:color="auto"/>
        <w:left w:val="none" w:sz="0" w:space="0" w:color="auto"/>
        <w:bottom w:val="none" w:sz="0" w:space="0" w:color="auto"/>
        <w:right w:val="none" w:sz="0" w:space="0" w:color="auto"/>
      </w:divBdr>
    </w:div>
    <w:div w:id="512308727">
      <w:bodyDiv w:val="1"/>
      <w:marLeft w:val="0"/>
      <w:marRight w:val="0"/>
      <w:marTop w:val="0"/>
      <w:marBottom w:val="0"/>
      <w:divBdr>
        <w:top w:val="none" w:sz="0" w:space="0" w:color="auto"/>
        <w:left w:val="none" w:sz="0" w:space="0" w:color="auto"/>
        <w:bottom w:val="none" w:sz="0" w:space="0" w:color="auto"/>
        <w:right w:val="none" w:sz="0" w:space="0" w:color="auto"/>
      </w:divBdr>
      <w:divsChild>
        <w:div w:id="1944068573">
          <w:marLeft w:val="0"/>
          <w:marRight w:val="0"/>
          <w:marTop w:val="0"/>
          <w:marBottom w:val="0"/>
          <w:divBdr>
            <w:top w:val="none" w:sz="0" w:space="0" w:color="auto"/>
            <w:left w:val="none" w:sz="0" w:space="0" w:color="auto"/>
            <w:bottom w:val="none" w:sz="0" w:space="0" w:color="auto"/>
            <w:right w:val="none" w:sz="0" w:space="0" w:color="auto"/>
          </w:divBdr>
          <w:divsChild>
            <w:div w:id="1892228982">
              <w:marLeft w:val="0"/>
              <w:marRight w:val="0"/>
              <w:marTop w:val="100"/>
              <w:marBottom w:val="100"/>
              <w:divBdr>
                <w:top w:val="none" w:sz="0" w:space="0" w:color="auto"/>
                <w:left w:val="none" w:sz="0" w:space="0" w:color="auto"/>
                <w:bottom w:val="none" w:sz="0" w:space="0" w:color="auto"/>
                <w:right w:val="none" w:sz="0" w:space="0" w:color="auto"/>
              </w:divBdr>
              <w:divsChild>
                <w:div w:id="470178628">
                  <w:marLeft w:val="0"/>
                  <w:marRight w:val="0"/>
                  <w:marTop w:val="0"/>
                  <w:marBottom w:val="0"/>
                  <w:divBdr>
                    <w:top w:val="none" w:sz="0" w:space="0" w:color="auto"/>
                    <w:left w:val="none" w:sz="0" w:space="0" w:color="auto"/>
                    <w:bottom w:val="none" w:sz="0" w:space="0" w:color="auto"/>
                    <w:right w:val="none" w:sz="0" w:space="0" w:color="auto"/>
                  </w:divBdr>
                  <w:divsChild>
                    <w:div w:id="1845634114">
                      <w:marLeft w:val="0"/>
                      <w:marRight w:val="0"/>
                      <w:marTop w:val="0"/>
                      <w:marBottom w:val="0"/>
                      <w:divBdr>
                        <w:top w:val="none" w:sz="0" w:space="0" w:color="auto"/>
                        <w:left w:val="none" w:sz="0" w:space="0" w:color="auto"/>
                        <w:bottom w:val="none" w:sz="0" w:space="0" w:color="auto"/>
                        <w:right w:val="none" w:sz="0" w:space="0" w:color="auto"/>
                      </w:divBdr>
                      <w:divsChild>
                        <w:div w:id="1531456268">
                          <w:marLeft w:val="0"/>
                          <w:marRight w:val="0"/>
                          <w:marTop w:val="0"/>
                          <w:marBottom w:val="0"/>
                          <w:divBdr>
                            <w:top w:val="none" w:sz="0" w:space="0" w:color="auto"/>
                            <w:left w:val="none" w:sz="0" w:space="0" w:color="auto"/>
                            <w:bottom w:val="none" w:sz="0" w:space="0" w:color="auto"/>
                            <w:right w:val="none" w:sz="0" w:space="0" w:color="auto"/>
                          </w:divBdr>
                          <w:divsChild>
                            <w:div w:id="1978992292">
                              <w:marLeft w:val="0"/>
                              <w:marRight w:val="0"/>
                              <w:marTop w:val="0"/>
                              <w:marBottom w:val="0"/>
                              <w:divBdr>
                                <w:top w:val="none" w:sz="0" w:space="0" w:color="auto"/>
                                <w:left w:val="none" w:sz="0" w:space="0" w:color="auto"/>
                                <w:bottom w:val="none" w:sz="0" w:space="0" w:color="auto"/>
                                <w:right w:val="none" w:sz="0" w:space="0" w:color="auto"/>
                              </w:divBdr>
                              <w:divsChild>
                                <w:div w:id="1262059318">
                                  <w:marLeft w:val="0"/>
                                  <w:marRight w:val="0"/>
                                  <w:marTop w:val="0"/>
                                  <w:marBottom w:val="0"/>
                                  <w:divBdr>
                                    <w:top w:val="none" w:sz="0" w:space="0" w:color="auto"/>
                                    <w:left w:val="none" w:sz="0" w:space="0" w:color="auto"/>
                                    <w:bottom w:val="none" w:sz="0" w:space="0" w:color="auto"/>
                                    <w:right w:val="none" w:sz="0" w:space="0" w:color="auto"/>
                                  </w:divBdr>
                                  <w:divsChild>
                                    <w:div w:id="1958029140">
                                      <w:marLeft w:val="0"/>
                                      <w:marRight w:val="0"/>
                                      <w:marTop w:val="0"/>
                                      <w:marBottom w:val="0"/>
                                      <w:divBdr>
                                        <w:top w:val="none" w:sz="0" w:space="0" w:color="auto"/>
                                        <w:left w:val="none" w:sz="0" w:space="0" w:color="auto"/>
                                        <w:bottom w:val="none" w:sz="0" w:space="0" w:color="auto"/>
                                        <w:right w:val="none" w:sz="0" w:space="0" w:color="auto"/>
                                      </w:divBdr>
                                      <w:divsChild>
                                        <w:div w:id="3927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51096">
      <w:bodyDiv w:val="1"/>
      <w:marLeft w:val="0"/>
      <w:marRight w:val="0"/>
      <w:marTop w:val="0"/>
      <w:marBottom w:val="0"/>
      <w:divBdr>
        <w:top w:val="none" w:sz="0" w:space="0" w:color="auto"/>
        <w:left w:val="none" w:sz="0" w:space="0" w:color="auto"/>
        <w:bottom w:val="none" w:sz="0" w:space="0" w:color="auto"/>
        <w:right w:val="none" w:sz="0" w:space="0" w:color="auto"/>
      </w:divBdr>
    </w:div>
    <w:div w:id="516508003">
      <w:bodyDiv w:val="1"/>
      <w:marLeft w:val="0"/>
      <w:marRight w:val="0"/>
      <w:marTop w:val="0"/>
      <w:marBottom w:val="0"/>
      <w:divBdr>
        <w:top w:val="none" w:sz="0" w:space="0" w:color="auto"/>
        <w:left w:val="none" w:sz="0" w:space="0" w:color="auto"/>
        <w:bottom w:val="none" w:sz="0" w:space="0" w:color="auto"/>
        <w:right w:val="none" w:sz="0" w:space="0" w:color="auto"/>
      </w:divBdr>
      <w:divsChild>
        <w:div w:id="1620405974">
          <w:marLeft w:val="0"/>
          <w:marRight w:val="0"/>
          <w:marTop w:val="0"/>
          <w:marBottom w:val="0"/>
          <w:divBdr>
            <w:top w:val="none" w:sz="0" w:space="0" w:color="auto"/>
            <w:left w:val="none" w:sz="0" w:space="0" w:color="auto"/>
            <w:bottom w:val="none" w:sz="0" w:space="0" w:color="auto"/>
            <w:right w:val="none" w:sz="0" w:space="0" w:color="auto"/>
          </w:divBdr>
          <w:divsChild>
            <w:div w:id="882402167">
              <w:marLeft w:val="0"/>
              <w:marRight w:val="60"/>
              <w:marTop w:val="0"/>
              <w:marBottom w:val="0"/>
              <w:divBdr>
                <w:top w:val="none" w:sz="0" w:space="0" w:color="auto"/>
                <w:left w:val="none" w:sz="0" w:space="0" w:color="auto"/>
                <w:bottom w:val="none" w:sz="0" w:space="0" w:color="auto"/>
                <w:right w:val="none" w:sz="0" w:space="0" w:color="auto"/>
              </w:divBdr>
              <w:divsChild>
                <w:div w:id="782698808">
                  <w:marLeft w:val="0"/>
                  <w:marRight w:val="0"/>
                  <w:marTop w:val="0"/>
                  <w:marBottom w:val="150"/>
                  <w:divBdr>
                    <w:top w:val="none" w:sz="0" w:space="0" w:color="auto"/>
                    <w:left w:val="none" w:sz="0" w:space="0" w:color="auto"/>
                    <w:bottom w:val="none" w:sz="0" w:space="0" w:color="auto"/>
                    <w:right w:val="none" w:sz="0" w:space="0" w:color="auto"/>
                  </w:divBdr>
                  <w:divsChild>
                    <w:div w:id="507713799">
                      <w:marLeft w:val="0"/>
                      <w:marRight w:val="0"/>
                      <w:marTop w:val="0"/>
                      <w:marBottom w:val="0"/>
                      <w:divBdr>
                        <w:top w:val="none" w:sz="0" w:space="0" w:color="auto"/>
                        <w:left w:val="none" w:sz="0" w:space="0" w:color="auto"/>
                        <w:bottom w:val="none" w:sz="0" w:space="0" w:color="auto"/>
                        <w:right w:val="none" w:sz="0" w:space="0" w:color="auto"/>
                      </w:divBdr>
                      <w:divsChild>
                        <w:div w:id="7295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0678">
      <w:bodyDiv w:val="1"/>
      <w:marLeft w:val="0"/>
      <w:marRight w:val="0"/>
      <w:marTop w:val="0"/>
      <w:marBottom w:val="0"/>
      <w:divBdr>
        <w:top w:val="none" w:sz="0" w:space="0" w:color="auto"/>
        <w:left w:val="none" w:sz="0" w:space="0" w:color="auto"/>
        <w:bottom w:val="none" w:sz="0" w:space="0" w:color="auto"/>
        <w:right w:val="none" w:sz="0" w:space="0" w:color="auto"/>
      </w:divBdr>
    </w:div>
    <w:div w:id="520555404">
      <w:bodyDiv w:val="1"/>
      <w:marLeft w:val="0"/>
      <w:marRight w:val="0"/>
      <w:marTop w:val="0"/>
      <w:marBottom w:val="0"/>
      <w:divBdr>
        <w:top w:val="none" w:sz="0" w:space="0" w:color="auto"/>
        <w:left w:val="none" w:sz="0" w:space="0" w:color="auto"/>
        <w:bottom w:val="none" w:sz="0" w:space="0" w:color="auto"/>
        <w:right w:val="none" w:sz="0" w:space="0" w:color="auto"/>
      </w:divBdr>
      <w:divsChild>
        <w:div w:id="1584416383">
          <w:marLeft w:val="0"/>
          <w:marRight w:val="0"/>
          <w:marTop w:val="0"/>
          <w:marBottom w:val="0"/>
          <w:divBdr>
            <w:top w:val="none" w:sz="0" w:space="0" w:color="auto"/>
            <w:left w:val="none" w:sz="0" w:space="0" w:color="auto"/>
            <w:bottom w:val="none" w:sz="0" w:space="0" w:color="auto"/>
            <w:right w:val="none" w:sz="0" w:space="0" w:color="auto"/>
          </w:divBdr>
          <w:divsChild>
            <w:div w:id="703561149">
              <w:marLeft w:val="0"/>
              <w:marRight w:val="0"/>
              <w:marTop w:val="100"/>
              <w:marBottom w:val="100"/>
              <w:divBdr>
                <w:top w:val="none" w:sz="0" w:space="0" w:color="auto"/>
                <w:left w:val="none" w:sz="0" w:space="0" w:color="auto"/>
                <w:bottom w:val="none" w:sz="0" w:space="0" w:color="auto"/>
                <w:right w:val="none" w:sz="0" w:space="0" w:color="auto"/>
              </w:divBdr>
              <w:divsChild>
                <w:div w:id="1419323746">
                  <w:marLeft w:val="0"/>
                  <w:marRight w:val="0"/>
                  <w:marTop w:val="0"/>
                  <w:marBottom w:val="0"/>
                  <w:divBdr>
                    <w:top w:val="none" w:sz="0" w:space="0" w:color="auto"/>
                    <w:left w:val="none" w:sz="0" w:space="0" w:color="auto"/>
                    <w:bottom w:val="none" w:sz="0" w:space="0" w:color="auto"/>
                    <w:right w:val="none" w:sz="0" w:space="0" w:color="auto"/>
                  </w:divBdr>
                  <w:divsChild>
                    <w:div w:id="2086492912">
                      <w:marLeft w:val="0"/>
                      <w:marRight w:val="0"/>
                      <w:marTop w:val="0"/>
                      <w:marBottom w:val="0"/>
                      <w:divBdr>
                        <w:top w:val="none" w:sz="0" w:space="0" w:color="auto"/>
                        <w:left w:val="none" w:sz="0" w:space="0" w:color="auto"/>
                        <w:bottom w:val="none" w:sz="0" w:space="0" w:color="auto"/>
                        <w:right w:val="none" w:sz="0" w:space="0" w:color="auto"/>
                      </w:divBdr>
                      <w:divsChild>
                        <w:div w:id="52968749">
                          <w:marLeft w:val="0"/>
                          <w:marRight w:val="0"/>
                          <w:marTop w:val="0"/>
                          <w:marBottom w:val="0"/>
                          <w:divBdr>
                            <w:top w:val="none" w:sz="0" w:space="0" w:color="auto"/>
                            <w:left w:val="none" w:sz="0" w:space="0" w:color="auto"/>
                            <w:bottom w:val="none" w:sz="0" w:space="0" w:color="auto"/>
                            <w:right w:val="none" w:sz="0" w:space="0" w:color="auto"/>
                          </w:divBdr>
                          <w:divsChild>
                            <w:div w:id="254825221">
                              <w:marLeft w:val="0"/>
                              <w:marRight w:val="0"/>
                              <w:marTop w:val="0"/>
                              <w:marBottom w:val="0"/>
                              <w:divBdr>
                                <w:top w:val="none" w:sz="0" w:space="0" w:color="auto"/>
                                <w:left w:val="none" w:sz="0" w:space="0" w:color="auto"/>
                                <w:bottom w:val="none" w:sz="0" w:space="0" w:color="auto"/>
                                <w:right w:val="none" w:sz="0" w:space="0" w:color="auto"/>
                              </w:divBdr>
                              <w:divsChild>
                                <w:div w:id="436293735">
                                  <w:marLeft w:val="0"/>
                                  <w:marRight w:val="0"/>
                                  <w:marTop w:val="0"/>
                                  <w:marBottom w:val="0"/>
                                  <w:divBdr>
                                    <w:top w:val="none" w:sz="0" w:space="0" w:color="auto"/>
                                    <w:left w:val="none" w:sz="0" w:space="0" w:color="auto"/>
                                    <w:bottom w:val="none" w:sz="0" w:space="0" w:color="auto"/>
                                    <w:right w:val="none" w:sz="0" w:space="0" w:color="auto"/>
                                  </w:divBdr>
                                  <w:divsChild>
                                    <w:div w:id="951666190">
                                      <w:marLeft w:val="0"/>
                                      <w:marRight w:val="0"/>
                                      <w:marTop w:val="0"/>
                                      <w:marBottom w:val="0"/>
                                      <w:divBdr>
                                        <w:top w:val="none" w:sz="0" w:space="0" w:color="auto"/>
                                        <w:left w:val="none" w:sz="0" w:space="0" w:color="auto"/>
                                        <w:bottom w:val="none" w:sz="0" w:space="0" w:color="auto"/>
                                        <w:right w:val="none" w:sz="0" w:space="0" w:color="auto"/>
                                      </w:divBdr>
                                      <w:divsChild>
                                        <w:div w:id="558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667744">
      <w:bodyDiv w:val="1"/>
      <w:marLeft w:val="0"/>
      <w:marRight w:val="0"/>
      <w:marTop w:val="0"/>
      <w:marBottom w:val="0"/>
      <w:divBdr>
        <w:top w:val="none" w:sz="0" w:space="0" w:color="auto"/>
        <w:left w:val="none" w:sz="0" w:space="0" w:color="auto"/>
        <w:bottom w:val="none" w:sz="0" w:space="0" w:color="auto"/>
        <w:right w:val="none" w:sz="0" w:space="0" w:color="auto"/>
      </w:divBdr>
      <w:divsChild>
        <w:div w:id="2081168377">
          <w:marLeft w:val="0"/>
          <w:marRight w:val="0"/>
          <w:marTop w:val="0"/>
          <w:marBottom w:val="0"/>
          <w:divBdr>
            <w:top w:val="none" w:sz="0" w:space="0" w:color="auto"/>
            <w:left w:val="none" w:sz="0" w:space="0" w:color="auto"/>
            <w:bottom w:val="none" w:sz="0" w:space="0" w:color="auto"/>
            <w:right w:val="none" w:sz="0" w:space="0" w:color="auto"/>
          </w:divBdr>
          <w:divsChild>
            <w:div w:id="1214199041">
              <w:marLeft w:val="0"/>
              <w:marRight w:val="0"/>
              <w:marTop w:val="100"/>
              <w:marBottom w:val="100"/>
              <w:divBdr>
                <w:top w:val="none" w:sz="0" w:space="0" w:color="auto"/>
                <w:left w:val="none" w:sz="0" w:space="0" w:color="auto"/>
                <w:bottom w:val="none" w:sz="0" w:space="0" w:color="auto"/>
                <w:right w:val="none" w:sz="0" w:space="0" w:color="auto"/>
              </w:divBdr>
              <w:divsChild>
                <w:div w:id="822085137">
                  <w:marLeft w:val="0"/>
                  <w:marRight w:val="0"/>
                  <w:marTop w:val="0"/>
                  <w:marBottom w:val="0"/>
                  <w:divBdr>
                    <w:top w:val="none" w:sz="0" w:space="0" w:color="auto"/>
                    <w:left w:val="none" w:sz="0" w:space="0" w:color="auto"/>
                    <w:bottom w:val="none" w:sz="0" w:space="0" w:color="auto"/>
                    <w:right w:val="none" w:sz="0" w:space="0" w:color="auto"/>
                  </w:divBdr>
                  <w:divsChild>
                    <w:div w:id="1555501202">
                      <w:marLeft w:val="0"/>
                      <w:marRight w:val="0"/>
                      <w:marTop w:val="0"/>
                      <w:marBottom w:val="0"/>
                      <w:divBdr>
                        <w:top w:val="none" w:sz="0" w:space="0" w:color="auto"/>
                        <w:left w:val="none" w:sz="0" w:space="0" w:color="auto"/>
                        <w:bottom w:val="none" w:sz="0" w:space="0" w:color="auto"/>
                        <w:right w:val="none" w:sz="0" w:space="0" w:color="auto"/>
                      </w:divBdr>
                      <w:divsChild>
                        <w:div w:id="1569997401">
                          <w:marLeft w:val="0"/>
                          <w:marRight w:val="0"/>
                          <w:marTop w:val="0"/>
                          <w:marBottom w:val="0"/>
                          <w:divBdr>
                            <w:top w:val="none" w:sz="0" w:space="0" w:color="auto"/>
                            <w:left w:val="none" w:sz="0" w:space="0" w:color="auto"/>
                            <w:bottom w:val="none" w:sz="0" w:space="0" w:color="auto"/>
                            <w:right w:val="none" w:sz="0" w:space="0" w:color="auto"/>
                          </w:divBdr>
                          <w:divsChild>
                            <w:div w:id="953513491">
                              <w:marLeft w:val="0"/>
                              <w:marRight w:val="0"/>
                              <w:marTop w:val="0"/>
                              <w:marBottom w:val="0"/>
                              <w:divBdr>
                                <w:top w:val="none" w:sz="0" w:space="0" w:color="auto"/>
                                <w:left w:val="none" w:sz="0" w:space="0" w:color="auto"/>
                                <w:bottom w:val="none" w:sz="0" w:space="0" w:color="auto"/>
                                <w:right w:val="none" w:sz="0" w:space="0" w:color="auto"/>
                              </w:divBdr>
                              <w:divsChild>
                                <w:div w:id="858740603">
                                  <w:marLeft w:val="0"/>
                                  <w:marRight w:val="0"/>
                                  <w:marTop w:val="0"/>
                                  <w:marBottom w:val="0"/>
                                  <w:divBdr>
                                    <w:top w:val="none" w:sz="0" w:space="0" w:color="auto"/>
                                    <w:left w:val="none" w:sz="0" w:space="0" w:color="auto"/>
                                    <w:bottom w:val="none" w:sz="0" w:space="0" w:color="auto"/>
                                    <w:right w:val="none" w:sz="0" w:space="0" w:color="auto"/>
                                  </w:divBdr>
                                  <w:divsChild>
                                    <w:div w:id="107285566">
                                      <w:marLeft w:val="0"/>
                                      <w:marRight w:val="0"/>
                                      <w:marTop w:val="0"/>
                                      <w:marBottom w:val="0"/>
                                      <w:divBdr>
                                        <w:top w:val="none" w:sz="0" w:space="0" w:color="auto"/>
                                        <w:left w:val="none" w:sz="0" w:space="0" w:color="auto"/>
                                        <w:bottom w:val="none" w:sz="0" w:space="0" w:color="auto"/>
                                        <w:right w:val="none" w:sz="0" w:space="0" w:color="auto"/>
                                      </w:divBdr>
                                      <w:divsChild>
                                        <w:div w:id="18486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178927">
      <w:bodyDiv w:val="1"/>
      <w:marLeft w:val="0"/>
      <w:marRight w:val="0"/>
      <w:marTop w:val="0"/>
      <w:marBottom w:val="0"/>
      <w:divBdr>
        <w:top w:val="none" w:sz="0" w:space="0" w:color="auto"/>
        <w:left w:val="none" w:sz="0" w:space="0" w:color="auto"/>
        <w:bottom w:val="none" w:sz="0" w:space="0" w:color="auto"/>
        <w:right w:val="none" w:sz="0" w:space="0" w:color="auto"/>
      </w:divBdr>
      <w:divsChild>
        <w:div w:id="1772046785">
          <w:marLeft w:val="0"/>
          <w:marRight w:val="0"/>
          <w:marTop w:val="0"/>
          <w:marBottom w:val="0"/>
          <w:divBdr>
            <w:top w:val="none" w:sz="0" w:space="0" w:color="auto"/>
            <w:left w:val="none" w:sz="0" w:space="0" w:color="auto"/>
            <w:bottom w:val="none" w:sz="0" w:space="0" w:color="auto"/>
            <w:right w:val="none" w:sz="0" w:space="0" w:color="auto"/>
          </w:divBdr>
          <w:divsChild>
            <w:div w:id="1398743832">
              <w:marLeft w:val="0"/>
              <w:marRight w:val="0"/>
              <w:marTop w:val="100"/>
              <w:marBottom w:val="100"/>
              <w:divBdr>
                <w:top w:val="none" w:sz="0" w:space="0" w:color="auto"/>
                <w:left w:val="none" w:sz="0" w:space="0" w:color="auto"/>
                <w:bottom w:val="none" w:sz="0" w:space="0" w:color="auto"/>
                <w:right w:val="none" w:sz="0" w:space="0" w:color="auto"/>
              </w:divBdr>
              <w:divsChild>
                <w:div w:id="1303729967">
                  <w:marLeft w:val="0"/>
                  <w:marRight w:val="0"/>
                  <w:marTop w:val="0"/>
                  <w:marBottom w:val="0"/>
                  <w:divBdr>
                    <w:top w:val="none" w:sz="0" w:space="0" w:color="auto"/>
                    <w:left w:val="none" w:sz="0" w:space="0" w:color="auto"/>
                    <w:bottom w:val="none" w:sz="0" w:space="0" w:color="auto"/>
                    <w:right w:val="none" w:sz="0" w:space="0" w:color="auto"/>
                  </w:divBdr>
                  <w:divsChild>
                    <w:div w:id="196243466">
                      <w:marLeft w:val="0"/>
                      <w:marRight w:val="0"/>
                      <w:marTop w:val="0"/>
                      <w:marBottom w:val="0"/>
                      <w:divBdr>
                        <w:top w:val="none" w:sz="0" w:space="0" w:color="auto"/>
                        <w:left w:val="none" w:sz="0" w:space="0" w:color="auto"/>
                        <w:bottom w:val="none" w:sz="0" w:space="0" w:color="auto"/>
                        <w:right w:val="none" w:sz="0" w:space="0" w:color="auto"/>
                      </w:divBdr>
                      <w:divsChild>
                        <w:div w:id="1082414173">
                          <w:marLeft w:val="0"/>
                          <w:marRight w:val="0"/>
                          <w:marTop w:val="0"/>
                          <w:marBottom w:val="0"/>
                          <w:divBdr>
                            <w:top w:val="none" w:sz="0" w:space="0" w:color="auto"/>
                            <w:left w:val="none" w:sz="0" w:space="0" w:color="auto"/>
                            <w:bottom w:val="none" w:sz="0" w:space="0" w:color="auto"/>
                            <w:right w:val="none" w:sz="0" w:space="0" w:color="auto"/>
                          </w:divBdr>
                          <w:divsChild>
                            <w:div w:id="2089185046">
                              <w:marLeft w:val="0"/>
                              <w:marRight w:val="0"/>
                              <w:marTop w:val="0"/>
                              <w:marBottom w:val="0"/>
                              <w:divBdr>
                                <w:top w:val="none" w:sz="0" w:space="0" w:color="auto"/>
                                <w:left w:val="none" w:sz="0" w:space="0" w:color="auto"/>
                                <w:bottom w:val="none" w:sz="0" w:space="0" w:color="auto"/>
                                <w:right w:val="none" w:sz="0" w:space="0" w:color="auto"/>
                              </w:divBdr>
                              <w:divsChild>
                                <w:div w:id="995037175">
                                  <w:marLeft w:val="0"/>
                                  <w:marRight w:val="0"/>
                                  <w:marTop w:val="0"/>
                                  <w:marBottom w:val="0"/>
                                  <w:divBdr>
                                    <w:top w:val="none" w:sz="0" w:space="0" w:color="auto"/>
                                    <w:left w:val="none" w:sz="0" w:space="0" w:color="auto"/>
                                    <w:bottom w:val="none" w:sz="0" w:space="0" w:color="auto"/>
                                    <w:right w:val="none" w:sz="0" w:space="0" w:color="auto"/>
                                  </w:divBdr>
                                  <w:divsChild>
                                    <w:div w:id="1599871273">
                                      <w:marLeft w:val="0"/>
                                      <w:marRight w:val="0"/>
                                      <w:marTop w:val="0"/>
                                      <w:marBottom w:val="0"/>
                                      <w:divBdr>
                                        <w:top w:val="none" w:sz="0" w:space="0" w:color="auto"/>
                                        <w:left w:val="none" w:sz="0" w:space="0" w:color="auto"/>
                                        <w:bottom w:val="none" w:sz="0" w:space="0" w:color="auto"/>
                                        <w:right w:val="none" w:sz="0" w:space="0" w:color="auto"/>
                                      </w:divBdr>
                                      <w:divsChild>
                                        <w:div w:id="16418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330399">
      <w:bodyDiv w:val="1"/>
      <w:marLeft w:val="0"/>
      <w:marRight w:val="0"/>
      <w:marTop w:val="0"/>
      <w:marBottom w:val="0"/>
      <w:divBdr>
        <w:top w:val="none" w:sz="0" w:space="0" w:color="auto"/>
        <w:left w:val="none" w:sz="0" w:space="0" w:color="auto"/>
        <w:bottom w:val="none" w:sz="0" w:space="0" w:color="auto"/>
        <w:right w:val="none" w:sz="0" w:space="0" w:color="auto"/>
      </w:divBdr>
      <w:divsChild>
        <w:div w:id="1859152891">
          <w:marLeft w:val="0"/>
          <w:marRight w:val="0"/>
          <w:marTop w:val="0"/>
          <w:marBottom w:val="0"/>
          <w:divBdr>
            <w:top w:val="none" w:sz="0" w:space="0" w:color="auto"/>
            <w:left w:val="none" w:sz="0" w:space="0" w:color="auto"/>
            <w:bottom w:val="none" w:sz="0" w:space="0" w:color="auto"/>
            <w:right w:val="none" w:sz="0" w:space="0" w:color="auto"/>
          </w:divBdr>
          <w:divsChild>
            <w:div w:id="1999842216">
              <w:marLeft w:val="0"/>
              <w:marRight w:val="0"/>
              <w:marTop w:val="100"/>
              <w:marBottom w:val="100"/>
              <w:divBdr>
                <w:top w:val="none" w:sz="0" w:space="0" w:color="auto"/>
                <w:left w:val="none" w:sz="0" w:space="0" w:color="auto"/>
                <w:bottom w:val="none" w:sz="0" w:space="0" w:color="auto"/>
                <w:right w:val="none" w:sz="0" w:space="0" w:color="auto"/>
              </w:divBdr>
              <w:divsChild>
                <w:div w:id="176579154">
                  <w:marLeft w:val="0"/>
                  <w:marRight w:val="0"/>
                  <w:marTop w:val="0"/>
                  <w:marBottom w:val="0"/>
                  <w:divBdr>
                    <w:top w:val="none" w:sz="0" w:space="0" w:color="auto"/>
                    <w:left w:val="none" w:sz="0" w:space="0" w:color="auto"/>
                    <w:bottom w:val="none" w:sz="0" w:space="0" w:color="auto"/>
                    <w:right w:val="none" w:sz="0" w:space="0" w:color="auto"/>
                  </w:divBdr>
                  <w:divsChild>
                    <w:div w:id="2039618642">
                      <w:marLeft w:val="0"/>
                      <w:marRight w:val="0"/>
                      <w:marTop w:val="0"/>
                      <w:marBottom w:val="0"/>
                      <w:divBdr>
                        <w:top w:val="none" w:sz="0" w:space="0" w:color="auto"/>
                        <w:left w:val="none" w:sz="0" w:space="0" w:color="auto"/>
                        <w:bottom w:val="none" w:sz="0" w:space="0" w:color="auto"/>
                        <w:right w:val="none" w:sz="0" w:space="0" w:color="auto"/>
                      </w:divBdr>
                      <w:divsChild>
                        <w:div w:id="458647729">
                          <w:marLeft w:val="0"/>
                          <w:marRight w:val="0"/>
                          <w:marTop w:val="0"/>
                          <w:marBottom w:val="0"/>
                          <w:divBdr>
                            <w:top w:val="none" w:sz="0" w:space="0" w:color="auto"/>
                            <w:left w:val="none" w:sz="0" w:space="0" w:color="auto"/>
                            <w:bottom w:val="none" w:sz="0" w:space="0" w:color="auto"/>
                            <w:right w:val="none" w:sz="0" w:space="0" w:color="auto"/>
                          </w:divBdr>
                          <w:divsChild>
                            <w:div w:id="1869828920">
                              <w:marLeft w:val="0"/>
                              <w:marRight w:val="0"/>
                              <w:marTop w:val="0"/>
                              <w:marBottom w:val="0"/>
                              <w:divBdr>
                                <w:top w:val="none" w:sz="0" w:space="0" w:color="auto"/>
                                <w:left w:val="none" w:sz="0" w:space="0" w:color="auto"/>
                                <w:bottom w:val="none" w:sz="0" w:space="0" w:color="auto"/>
                                <w:right w:val="none" w:sz="0" w:space="0" w:color="auto"/>
                              </w:divBdr>
                              <w:divsChild>
                                <w:div w:id="1172061017">
                                  <w:marLeft w:val="0"/>
                                  <w:marRight w:val="0"/>
                                  <w:marTop w:val="0"/>
                                  <w:marBottom w:val="0"/>
                                  <w:divBdr>
                                    <w:top w:val="none" w:sz="0" w:space="0" w:color="auto"/>
                                    <w:left w:val="none" w:sz="0" w:space="0" w:color="auto"/>
                                    <w:bottom w:val="none" w:sz="0" w:space="0" w:color="auto"/>
                                    <w:right w:val="none" w:sz="0" w:space="0" w:color="auto"/>
                                  </w:divBdr>
                                  <w:divsChild>
                                    <w:div w:id="54203725">
                                      <w:marLeft w:val="0"/>
                                      <w:marRight w:val="0"/>
                                      <w:marTop w:val="0"/>
                                      <w:marBottom w:val="0"/>
                                      <w:divBdr>
                                        <w:top w:val="none" w:sz="0" w:space="0" w:color="auto"/>
                                        <w:left w:val="none" w:sz="0" w:space="0" w:color="auto"/>
                                        <w:bottom w:val="none" w:sz="0" w:space="0" w:color="auto"/>
                                        <w:right w:val="none" w:sz="0" w:space="0" w:color="auto"/>
                                      </w:divBdr>
                                      <w:divsChild>
                                        <w:div w:id="20998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956163">
      <w:bodyDiv w:val="1"/>
      <w:marLeft w:val="0"/>
      <w:marRight w:val="0"/>
      <w:marTop w:val="0"/>
      <w:marBottom w:val="0"/>
      <w:divBdr>
        <w:top w:val="none" w:sz="0" w:space="0" w:color="auto"/>
        <w:left w:val="none" w:sz="0" w:space="0" w:color="auto"/>
        <w:bottom w:val="none" w:sz="0" w:space="0" w:color="auto"/>
        <w:right w:val="none" w:sz="0" w:space="0" w:color="auto"/>
      </w:divBdr>
      <w:divsChild>
        <w:div w:id="336537994">
          <w:marLeft w:val="0"/>
          <w:marRight w:val="0"/>
          <w:marTop w:val="0"/>
          <w:marBottom w:val="0"/>
          <w:divBdr>
            <w:top w:val="none" w:sz="0" w:space="0" w:color="auto"/>
            <w:left w:val="none" w:sz="0" w:space="0" w:color="auto"/>
            <w:bottom w:val="none" w:sz="0" w:space="0" w:color="auto"/>
            <w:right w:val="none" w:sz="0" w:space="0" w:color="auto"/>
          </w:divBdr>
          <w:divsChild>
            <w:div w:id="1759519467">
              <w:marLeft w:val="0"/>
              <w:marRight w:val="0"/>
              <w:marTop w:val="100"/>
              <w:marBottom w:val="100"/>
              <w:divBdr>
                <w:top w:val="none" w:sz="0" w:space="0" w:color="auto"/>
                <w:left w:val="none" w:sz="0" w:space="0" w:color="auto"/>
                <w:bottom w:val="none" w:sz="0" w:space="0" w:color="auto"/>
                <w:right w:val="none" w:sz="0" w:space="0" w:color="auto"/>
              </w:divBdr>
              <w:divsChild>
                <w:div w:id="1663000245">
                  <w:marLeft w:val="0"/>
                  <w:marRight w:val="0"/>
                  <w:marTop w:val="0"/>
                  <w:marBottom w:val="0"/>
                  <w:divBdr>
                    <w:top w:val="none" w:sz="0" w:space="0" w:color="auto"/>
                    <w:left w:val="none" w:sz="0" w:space="0" w:color="auto"/>
                    <w:bottom w:val="none" w:sz="0" w:space="0" w:color="auto"/>
                    <w:right w:val="none" w:sz="0" w:space="0" w:color="auto"/>
                  </w:divBdr>
                  <w:divsChild>
                    <w:div w:id="1949972626">
                      <w:marLeft w:val="0"/>
                      <w:marRight w:val="0"/>
                      <w:marTop w:val="0"/>
                      <w:marBottom w:val="0"/>
                      <w:divBdr>
                        <w:top w:val="none" w:sz="0" w:space="0" w:color="auto"/>
                        <w:left w:val="none" w:sz="0" w:space="0" w:color="auto"/>
                        <w:bottom w:val="none" w:sz="0" w:space="0" w:color="auto"/>
                        <w:right w:val="none" w:sz="0" w:space="0" w:color="auto"/>
                      </w:divBdr>
                      <w:divsChild>
                        <w:div w:id="2015062260">
                          <w:marLeft w:val="0"/>
                          <w:marRight w:val="0"/>
                          <w:marTop w:val="0"/>
                          <w:marBottom w:val="0"/>
                          <w:divBdr>
                            <w:top w:val="none" w:sz="0" w:space="0" w:color="auto"/>
                            <w:left w:val="none" w:sz="0" w:space="0" w:color="auto"/>
                            <w:bottom w:val="none" w:sz="0" w:space="0" w:color="auto"/>
                            <w:right w:val="none" w:sz="0" w:space="0" w:color="auto"/>
                          </w:divBdr>
                          <w:divsChild>
                            <w:div w:id="2044094324">
                              <w:marLeft w:val="0"/>
                              <w:marRight w:val="0"/>
                              <w:marTop w:val="0"/>
                              <w:marBottom w:val="0"/>
                              <w:divBdr>
                                <w:top w:val="none" w:sz="0" w:space="0" w:color="auto"/>
                                <w:left w:val="none" w:sz="0" w:space="0" w:color="auto"/>
                                <w:bottom w:val="none" w:sz="0" w:space="0" w:color="auto"/>
                                <w:right w:val="none" w:sz="0" w:space="0" w:color="auto"/>
                              </w:divBdr>
                              <w:divsChild>
                                <w:div w:id="1543907394">
                                  <w:marLeft w:val="0"/>
                                  <w:marRight w:val="0"/>
                                  <w:marTop w:val="0"/>
                                  <w:marBottom w:val="0"/>
                                  <w:divBdr>
                                    <w:top w:val="none" w:sz="0" w:space="0" w:color="auto"/>
                                    <w:left w:val="none" w:sz="0" w:space="0" w:color="auto"/>
                                    <w:bottom w:val="none" w:sz="0" w:space="0" w:color="auto"/>
                                    <w:right w:val="none" w:sz="0" w:space="0" w:color="auto"/>
                                  </w:divBdr>
                                  <w:divsChild>
                                    <w:div w:id="996956319">
                                      <w:marLeft w:val="0"/>
                                      <w:marRight w:val="0"/>
                                      <w:marTop w:val="0"/>
                                      <w:marBottom w:val="0"/>
                                      <w:divBdr>
                                        <w:top w:val="none" w:sz="0" w:space="0" w:color="auto"/>
                                        <w:left w:val="none" w:sz="0" w:space="0" w:color="auto"/>
                                        <w:bottom w:val="none" w:sz="0" w:space="0" w:color="auto"/>
                                        <w:right w:val="none" w:sz="0" w:space="0" w:color="auto"/>
                                      </w:divBdr>
                                      <w:divsChild>
                                        <w:div w:id="21125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966806">
      <w:bodyDiv w:val="1"/>
      <w:marLeft w:val="0"/>
      <w:marRight w:val="0"/>
      <w:marTop w:val="0"/>
      <w:marBottom w:val="0"/>
      <w:divBdr>
        <w:top w:val="none" w:sz="0" w:space="0" w:color="auto"/>
        <w:left w:val="none" w:sz="0" w:space="0" w:color="auto"/>
        <w:bottom w:val="none" w:sz="0" w:space="0" w:color="auto"/>
        <w:right w:val="none" w:sz="0" w:space="0" w:color="auto"/>
      </w:divBdr>
      <w:divsChild>
        <w:div w:id="509493927">
          <w:marLeft w:val="0"/>
          <w:marRight w:val="0"/>
          <w:marTop w:val="0"/>
          <w:marBottom w:val="0"/>
          <w:divBdr>
            <w:top w:val="none" w:sz="0" w:space="0" w:color="auto"/>
            <w:left w:val="none" w:sz="0" w:space="0" w:color="auto"/>
            <w:bottom w:val="none" w:sz="0" w:space="0" w:color="auto"/>
            <w:right w:val="none" w:sz="0" w:space="0" w:color="auto"/>
          </w:divBdr>
          <w:divsChild>
            <w:div w:id="1750156190">
              <w:marLeft w:val="0"/>
              <w:marRight w:val="0"/>
              <w:marTop w:val="100"/>
              <w:marBottom w:val="100"/>
              <w:divBdr>
                <w:top w:val="none" w:sz="0" w:space="0" w:color="auto"/>
                <w:left w:val="none" w:sz="0" w:space="0" w:color="auto"/>
                <w:bottom w:val="none" w:sz="0" w:space="0" w:color="auto"/>
                <w:right w:val="none" w:sz="0" w:space="0" w:color="auto"/>
              </w:divBdr>
              <w:divsChild>
                <w:div w:id="1668820501">
                  <w:marLeft w:val="0"/>
                  <w:marRight w:val="0"/>
                  <w:marTop w:val="0"/>
                  <w:marBottom w:val="0"/>
                  <w:divBdr>
                    <w:top w:val="none" w:sz="0" w:space="0" w:color="auto"/>
                    <w:left w:val="none" w:sz="0" w:space="0" w:color="auto"/>
                    <w:bottom w:val="none" w:sz="0" w:space="0" w:color="auto"/>
                    <w:right w:val="none" w:sz="0" w:space="0" w:color="auto"/>
                  </w:divBdr>
                  <w:divsChild>
                    <w:div w:id="1056468672">
                      <w:marLeft w:val="0"/>
                      <w:marRight w:val="0"/>
                      <w:marTop w:val="0"/>
                      <w:marBottom w:val="0"/>
                      <w:divBdr>
                        <w:top w:val="none" w:sz="0" w:space="0" w:color="auto"/>
                        <w:left w:val="none" w:sz="0" w:space="0" w:color="auto"/>
                        <w:bottom w:val="none" w:sz="0" w:space="0" w:color="auto"/>
                        <w:right w:val="none" w:sz="0" w:space="0" w:color="auto"/>
                      </w:divBdr>
                      <w:divsChild>
                        <w:div w:id="1278104140">
                          <w:marLeft w:val="0"/>
                          <w:marRight w:val="0"/>
                          <w:marTop w:val="0"/>
                          <w:marBottom w:val="0"/>
                          <w:divBdr>
                            <w:top w:val="none" w:sz="0" w:space="0" w:color="auto"/>
                            <w:left w:val="none" w:sz="0" w:space="0" w:color="auto"/>
                            <w:bottom w:val="none" w:sz="0" w:space="0" w:color="auto"/>
                            <w:right w:val="none" w:sz="0" w:space="0" w:color="auto"/>
                          </w:divBdr>
                          <w:divsChild>
                            <w:div w:id="292104143">
                              <w:marLeft w:val="0"/>
                              <w:marRight w:val="0"/>
                              <w:marTop w:val="0"/>
                              <w:marBottom w:val="0"/>
                              <w:divBdr>
                                <w:top w:val="none" w:sz="0" w:space="0" w:color="auto"/>
                                <w:left w:val="none" w:sz="0" w:space="0" w:color="auto"/>
                                <w:bottom w:val="none" w:sz="0" w:space="0" w:color="auto"/>
                                <w:right w:val="none" w:sz="0" w:space="0" w:color="auto"/>
                              </w:divBdr>
                              <w:divsChild>
                                <w:div w:id="1516916148">
                                  <w:marLeft w:val="0"/>
                                  <w:marRight w:val="0"/>
                                  <w:marTop w:val="0"/>
                                  <w:marBottom w:val="0"/>
                                  <w:divBdr>
                                    <w:top w:val="none" w:sz="0" w:space="0" w:color="auto"/>
                                    <w:left w:val="none" w:sz="0" w:space="0" w:color="auto"/>
                                    <w:bottom w:val="none" w:sz="0" w:space="0" w:color="auto"/>
                                    <w:right w:val="none" w:sz="0" w:space="0" w:color="auto"/>
                                  </w:divBdr>
                                  <w:divsChild>
                                    <w:div w:id="1132291131">
                                      <w:marLeft w:val="0"/>
                                      <w:marRight w:val="0"/>
                                      <w:marTop w:val="0"/>
                                      <w:marBottom w:val="0"/>
                                      <w:divBdr>
                                        <w:top w:val="none" w:sz="0" w:space="0" w:color="auto"/>
                                        <w:left w:val="none" w:sz="0" w:space="0" w:color="auto"/>
                                        <w:bottom w:val="none" w:sz="0" w:space="0" w:color="auto"/>
                                        <w:right w:val="none" w:sz="0" w:space="0" w:color="auto"/>
                                      </w:divBdr>
                                      <w:divsChild>
                                        <w:div w:id="16424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040609">
      <w:bodyDiv w:val="1"/>
      <w:marLeft w:val="0"/>
      <w:marRight w:val="0"/>
      <w:marTop w:val="0"/>
      <w:marBottom w:val="0"/>
      <w:divBdr>
        <w:top w:val="none" w:sz="0" w:space="0" w:color="auto"/>
        <w:left w:val="none" w:sz="0" w:space="0" w:color="auto"/>
        <w:bottom w:val="none" w:sz="0" w:space="0" w:color="auto"/>
        <w:right w:val="none" w:sz="0" w:space="0" w:color="auto"/>
      </w:divBdr>
    </w:div>
    <w:div w:id="554202225">
      <w:bodyDiv w:val="1"/>
      <w:marLeft w:val="0"/>
      <w:marRight w:val="0"/>
      <w:marTop w:val="0"/>
      <w:marBottom w:val="0"/>
      <w:divBdr>
        <w:top w:val="none" w:sz="0" w:space="0" w:color="auto"/>
        <w:left w:val="none" w:sz="0" w:space="0" w:color="auto"/>
        <w:bottom w:val="none" w:sz="0" w:space="0" w:color="auto"/>
        <w:right w:val="none" w:sz="0" w:space="0" w:color="auto"/>
      </w:divBdr>
      <w:divsChild>
        <w:div w:id="758409711">
          <w:marLeft w:val="0"/>
          <w:marRight w:val="0"/>
          <w:marTop w:val="0"/>
          <w:marBottom w:val="0"/>
          <w:divBdr>
            <w:top w:val="none" w:sz="0" w:space="0" w:color="auto"/>
            <w:left w:val="none" w:sz="0" w:space="0" w:color="auto"/>
            <w:bottom w:val="none" w:sz="0" w:space="0" w:color="auto"/>
            <w:right w:val="none" w:sz="0" w:space="0" w:color="auto"/>
          </w:divBdr>
          <w:divsChild>
            <w:div w:id="1180390113">
              <w:marLeft w:val="0"/>
              <w:marRight w:val="0"/>
              <w:marTop w:val="100"/>
              <w:marBottom w:val="100"/>
              <w:divBdr>
                <w:top w:val="none" w:sz="0" w:space="0" w:color="auto"/>
                <w:left w:val="none" w:sz="0" w:space="0" w:color="auto"/>
                <w:bottom w:val="none" w:sz="0" w:space="0" w:color="auto"/>
                <w:right w:val="none" w:sz="0" w:space="0" w:color="auto"/>
              </w:divBdr>
              <w:divsChild>
                <w:div w:id="1012756603">
                  <w:marLeft w:val="0"/>
                  <w:marRight w:val="0"/>
                  <w:marTop w:val="0"/>
                  <w:marBottom w:val="0"/>
                  <w:divBdr>
                    <w:top w:val="none" w:sz="0" w:space="0" w:color="auto"/>
                    <w:left w:val="none" w:sz="0" w:space="0" w:color="auto"/>
                    <w:bottom w:val="none" w:sz="0" w:space="0" w:color="auto"/>
                    <w:right w:val="none" w:sz="0" w:space="0" w:color="auto"/>
                  </w:divBdr>
                  <w:divsChild>
                    <w:div w:id="1203327854">
                      <w:marLeft w:val="0"/>
                      <w:marRight w:val="0"/>
                      <w:marTop w:val="0"/>
                      <w:marBottom w:val="0"/>
                      <w:divBdr>
                        <w:top w:val="none" w:sz="0" w:space="0" w:color="auto"/>
                        <w:left w:val="none" w:sz="0" w:space="0" w:color="auto"/>
                        <w:bottom w:val="none" w:sz="0" w:space="0" w:color="auto"/>
                        <w:right w:val="none" w:sz="0" w:space="0" w:color="auto"/>
                      </w:divBdr>
                      <w:divsChild>
                        <w:div w:id="1934514714">
                          <w:marLeft w:val="0"/>
                          <w:marRight w:val="0"/>
                          <w:marTop w:val="0"/>
                          <w:marBottom w:val="0"/>
                          <w:divBdr>
                            <w:top w:val="none" w:sz="0" w:space="0" w:color="auto"/>
                            <w:left w:val="none" w:sz="0" w:space="0" w:color="auto"/>
                            <w:bottom w:val="none" w:sz="0" w:space="0" w:color="auto"/>
                            <w:right w:val="none" w:sz="0" w:space="0" w:color="auto"/>
                          </w:divBdr>
                          <w:divsChild>
                            <w:div w:id="92289384">
                              <w:marLeft w:val="0"/>
                              <w:marRight w:val="0"/>
                              <w:marTop w:val="0"/>
                              <w:marBottom w:val="0"/>
                              <w:divBdr>
                                <w:top w:val="none" w:sz="0" w:space="0" w:color="auto"/>
                                <w:left w:val="none" w:sz="0" w:space="0" w:color="auto"/>
                                <w:bottom w:val="none" w:sz="0" w:space="0" w:color="auto"/>
                                <w:right w:val="none" w:sz="0" w:space="0" w:color="auto"/>
                              </w:divBdr>
                              <w:divsChild>
                                <w:div w:id="1716813723">
                                  <w:marLeft w:val="0"/>
                                  <w:marRight w:val="0"/>
                                  <w:marTop w:val="0"/>
                                  <w:marBottom w:val="0"/>
                                  <w:divBdr>
                                    <w:top w:val="none" w:sz="0" w:space="0" w:color="auto"/>
                                    <w:left w:val="none" w:sz="0" w:space="0" w:color="auto"/>
                                    <w:bottom w:val="none" w:sz="0" w:space="0" w:color="auto"/>
                                    <w:right w:val="none" w:sz="0" w:space="0" w:color="auto"/>
                                  </w:divBdr>
                                  <w:divsChild>
                                    <w:div w:id="486823000">
                                      <w:marLeft w:val="0"/>
                                      <w:marRight w:val="0"/>
                                      <w:marTop w:val="0"/>
                                      <w:marBottom w:val="0"/>
                                      <w:divBdr>
                                        <w:top w:val="none" w:sz="0" w:space="0" w:color="auto"/>
                                        <w:left w:val="none" w:sz="0" w:space="0" w:color="auto"/>
                                        <w:bottom w:val="none" w:sz="0" w:space="0" w:color="auto"/>
                                        <w:right w:val="none" w:sz="0" w:space="0" w:color="auto"/>
                                      </w:divBdr>
                                      <w:divsChild>
                                        <w:div w:id="12517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024577">
      <w:bodyDiv w:val="1"/>
      <w:marLeft w:val="0"/>
      <w:marRight w:val="0"/>
      <w:marTop w:val="0"/>
      <w:marBottom w:val="0"/>
      <w:divBdr>
        <w:top w:val="none" w:sz="0" w:space="0" w:color="auto"/>
        <w:left w:val="none" w:sz="0" w:space="0" w:color="auto"/>
        <w:bottom w:val="none" w:sz="0" w:space="0" w:color="auto"/>
        <w:right w:val="none" w:sz="0" w:space="0" w:color="auto"/>
      </w:divBdr>
      <w:divsChild>
        <w:div w:id="1693920296">
          <w:marLeft w:val="0"/>
          <w:marRight w:val="0"/>
          <w:marTop w:val="0"/>
          <w:marBottom w:val="0"/>
          <w:divBdr>
            <w:top w:val="none" w:sz="0" w:space="0" w:color="auto"/>
            <w:left w:val="none" w:sz="0" w:space="0" w:color="auto"/>
            <w:bottom w:val="none" w:sz="0" w:space="0" w:color="auto"/>
            <w:right w:val="none" w:sz="0" w:space="0" w:color="auto"/>
          </w:divBdr>
          <w:divsChild>
            <w:div w:id="849415038">
              <w:marLeft w:val="0"/>
              <w:marRight w:val="0"/>
              <w:marTop w:val="100"/>
              <w:marBottom w:val="100"/>
              <w:divBdr>
                <w:top w:val="none" w:sz="0" w:space="0" w:color="auto"/>
                <w:left w:val="none" w:sz="0" w:space="0" w:color="auto"/>
                <w:bottom w:val="none" w:sz="0" w:space="0" w:color="auto"/>
                <w:right w:val="none" w:sz="0" w:space="0" w:color="auto"/>
              </w:divBdr>
              <w:divsChild>
                <w:div w:id="2032798405">
                  <w:marLeft w:val="0"/>
                  <w:marRight w:val="0"/>
                  <w:marTop w:val="0"/>
                  <w:marBottom w:val="0"/>
                  <w:divBdr>
                    <w:top w:val="none" w:sz="0" w:space="0" w:color="auto"/>
                    <w:left w:val="none" w:sz="0" w:space="0" w:color="auto"/>
                    <w:bottom w:val="none" w:sz="0" w:space="0" w:color="auto"/>
                    <w:right w:val="none" w:sz="0" w:space="0" w:color="auto"/>
                  </w:divBdr>
                  <w:divsChild>
                    <w:div w:id="301235238">
                      <w:marLeft w:val="0"/>
                      <w:marRight w:val="0"/>
                      <w:marTop w:val="0"/>
                      <w:marBottom w:val="0"/>
                      <w:divBdr>
                        <w:top w:val="none" w:sz="0" w:space="0" w:color="auto"/>
                        <w:left w:val="none" w:sz="0" w:space="0" w:color="auto"/>
                        <w:bottom w:val="none" w:sz="0" w:space="0" w:color="auto"/>
                        <w:right w:val="none" w:sz="0" w:space="0" w:color="auto"/>
                      </w:divBdr>
                      <w:divsChild>
                        <w:div w:id="27072357">
                          <w:marLeft w:val="0"/>
                          <w:marRight w:val="0"/>
                          <w:marTop w:val="0"/>
                          <w:marBottom w:val="0"/>
                          <w:divBdr>
                            <w:top w:val="none" w:sz="0" w:space="0" w:color="auto"/>
                            <w:left w:val="none" w:sz="0" w:space="0" w:color="auto"/>
                            <w:bottom w:val="none" w:sz="0" w:space="0" w:color="auto"/>
                            <w:right w:val="none" w:sz="0" w:space="0" w:color="auto"/>
                          </w:divBdr>
                          <w:divsChild>
                            <w:div w:id="1967544776">
                              <w:marLeft w:val="0"/>
                              <w:marRight w:val="0"/>
                              <w:marTop w:val="0"/>
                              <w:marBottom w:val="0"/>
                              <w:divBdr>
                                <w:top w:val="none" w:sz="0" w:space="0" w:color="auto"/>
                                <w:left w:val="none" w:sz="0" w:space="0" w:color="auto"/>
                                <w:bottom w:val="none" w:sz="0" w:space="0" w:color="auto"/>
                                <w:right w:val="none" w:sz="0" w:space="0" w:color="auto"/>
                              </w:divBdr>
                              <w:divsChild>
                                <w:div w:id="1469976293">
                                  <w:marLeft w:val="0"/>
                                  <w:marRight w:val="0"/>
                                  <w:marTop w:val="0"/>
                                  <w:marBottom w:val="0"/>
                                  <w:divBdr>
                                    <w:top w:val="none" w:sz="0" w:space="0" w:color="auto"/>
                                    <w:left w:val="none" w:sz="0" w:space="0" w:color="auto"/>
                                    <w:bottom w:val="none" w:sz="0" w:space="0" w:color="auto"/>
                                    <w:right w:val="none" w:sz="0" w:space="0" w:color="auto"/>
                                  </w:divBdr>
                                  <w:divsChild>
                                    <w:div w:id="65303159">
                                      <w:marLeft w:val="0"/>
                                      <w:marRight w:val="0"/>
                                      <w:marTop w:val="0"/>
                                      <w:marBottom w:val="0"/>
                                      <w:divBdr>
                                        <w:top w:val="none" w:sz="0" w:space="0" w:color="auto"/>
                                        <w:left w:val="none" w:sz="0" w:space="0" w:color="auto"/>
                                        <w:bottom w:val="none" w:sz="0" w:space="0" w:color="auto"/>
                                        <w:right w:val="none" w:sz="0" w:space="0" w:color="auto"/>
                                      </w:divBdr>
                                      <w:divsChild>
                                        <w:div w:id="9732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061582">
      <w:bodyDiv w:val="1"/>
      <w:marLeft w:val="0"/>
      <w:marRight w:val="0"/>
      <w:marTop w:val="0"/>
      <w:marBottom w:val="0"/>
      <w:divBdr>
        <w:top w:val="none" w:sz="0" w:space="0" w:color="auto"/>
        <w:left w:val="none" w:sz="0" w:space="0" w:color="auto"/>
        <w:bottom w:val="none" w:sz="0" w:space="0" w:color="auto"/>
        <w:right w:val="none" w:sz="0" w:space="0" w:color="auto"/>
      </w:divBdr>
    </w:div>
    <w:div w:id="562718436">
      <w:bodyDiv w:val="1"/>
      <w:marLeft w:val="0"/>
      <w:marRight w:val="0"/>
      <w:marTop w:val="0"/>
      <w:marBottom w:val="0"/>
      <w:divBdr>
        <w:top w:val="none" w:sz="0" w:space="0" w:color="auto"/>
        <w:left w:val="none" w:sz="0" w:space="0" w:color="auto"/>
        <w:bottom w:val="none" w:sz="0" w:space="0" w:color="auto"/>
        <w:right w:val="none" w:sz="0" w:space="0" w:color="auto"/>
      </w:divBdr>
      <w:divsChild>
        <w:div w:id="2034769749">
          <w:marLeft w:val="0"/>
          <w:marRight w:val="0"/>
          <w:marTop w:val="0"/>
          <w:marBottom w:val="0"/>
          <w:divBdr>
            <w:top w:val="none" w:sz="0" w:space="0" w:color="auto"/>
            <w:left w:val="none" w:sz="0" w:space="0" w:color="auto"/>
            <w:bottom w:val="none" w:sz="0" w:space="0" w:color="auto"/>
            <w:right w:val="none" w:sz="0" w:space="0" w:color="auto"/>
          </w:divBdr>
          <w:divsChild>
            <w:div w:id="1060052930">
              <w:marLeft w:val="0"/>
              <w:marRight w:val="0"/>
              <w:marTop w:val="100"/>
              <w:marBottom w:val="100"/>
              <w:divBdr>
                <w:top w:val="none" w:sz="0" w:space="0" w:color="auto"/>
                <w:left w:val="none" w:sz="0" w:space="0" w:color="auto"/>
                <w:bottom w:val="none" w:sz="0" w:space="0" w:color="auto"/>
                <w:right w:val="none" w:sz="0" w:space="0" w:color="auto"/>
              </w:divBdr>
              <w:divsChild>
                <w:div w:id="1259101022">
                  <w:marLeft w:val="0"/>
                  <w:marRight w:val="0"/>
                  <w:marTop w:val="0"/>
                  <w:marBottom w:val="0"/>
                  <w:divBdr>
                    <w:top w:val="none" w:sz="0" w:space="0" w:color="auto"/>
                    <w:left w:val="none" w:sz="0" w:space="0" w:color="auto"/>
                    <w:bottom w:val="none" w:sz="0" w:space="0" w:color="auto"/>
                    <w:right w:val="none" w:sz="0" w:space="0" w:color="auto"/>
                  </w:divBdr>
                  <w:divsChild>
                    <w:div w:id="4018731">
                      <w:marLeft w:val="0"/>
                      <w:marRight w:val="0"/>
                      <w:marTop w:val="0"/>
                      <w:marBottom w:val="0"/>
                      <w:divBdr>
                        <w:top w:val="none" w:sz="0" w:space="0" w:color="auto"/>
                        <w:left w:val="none" w:sz="0" w:space="0" w:color="auto"/>
                        <w:bottom w:val="none" w:sz="0" w:space="0" w:color="auto"/>
                        <w:right w:val="none" w:sz="0" w:space="0" w:color="auto"/>
                      </w:divBdr>
                      <w:divsChild>
                        <w:div w:id="137771302">
                          <w:marLeft w:val="0"/>
                          <w:marRight w:val="0"/>
                          <w:marTop w:val="0"/>
                          <w:marBottom w:val="0"/>
                          <w:divBdr>
                            <w:top w:val="none" w:sz="0" w:space="0" w:color="auto"/>
                            <w:left w:val="none" w:sz="0" w:space="0" w:color="auto"/>
                            <w:bottom w:val="none" w:sz="0" w:space="0" w:color="auto"/>
                            <w:right w:val="none" w:sz="0" w:space="0" w:color="auto"/>
                          </w:divBdr>
                          <w:divsChild>
                            <w:div w:id="1044988796">
                              <w:marLeft w:val="0"/>
                              <w:marRight w:val="0"/>
                              <w:marTop w:val="0"/>
                              <w:marBottom w:val="0"/>
                              <w:divBdr>
                                <w:top w:val="none" w:sz="0" w:space="0" w:color="auto"/>
                                <w:left w:val="none" w:sz="0" w:space="0" w:color="auto"/>
                                <w:bottom w:val="none" w:sz="0" w:space="0" w:color="auto"/>
                                <w:right w:val="none" w:sz="0" w:space="0" w:color="auto"/>
                              </w:divBdr>
                              <w:divsChild>
                                <w:div w:id="1591965759">
                                  <w:marLeft w:val="0"/>
                                  <w:marRight w:val="0"/>
                                  <w:marTop w:val="0"/>
                                  <w:marBottom w:val="0"/>
                                  <w:divBdr>
                                    <w:top w:val="none" w:sz="0" w:space="0" w:color="auto"/>
                                    <w:left w:val="none" w:sz="0" w:space="0" w:color="auto"/>
                                    <w:bottom w:val="none" w:sz="0" w:space="0" w:color="auto"/>
                                    <w:right w:val="none" w:sz="0" w:space="0" w:color="auto"/>
                                  </w:divBdr>
                                  <w:divsChild>
                                    <w:div w:id="2059084768">
                                      <w:marLeft w:val="0"/>
                                      <w:marRight w:val="0"/>
                                      <w:marTop w:val="0"/>
                                      <w:marBottom w:val="0"/>
                                      <w:divBdr>
                                        <w:top w:val="none" w:sz="0" w:space="0" w:color="auto"/>
                                        <w:left w:val="none" w:sz="0" w:space="0" w:color="auto"/>
                                        <w:bottom w:val="none" w:sz="0" w:space="0" w:color="auto"/>
                                        <w:right w:val="none" w:sz="0" w:space="0" w:color="auto"/>
                                      </w:divBdr>
                                      <w:divsChild>
                                        <w:div w:id="3614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047193">
      <w:bodyDiv w:val="1"/>
      <w:marLeft w:val="0"/>
      <w:marRight w:val="0"/>
      <w:marTop w:val="0"/>
      <w:marBottom w:val="0"/>
      <w:divBdr>
        <w:top w:val="none" w:sz="0" w:space="0" w:color="auto"/>
        <w:left w:val="none" w:sz="0" w:space="0" w:color="auto"/>
        <w:bottom w:val="none" w:sz="0" w:space="0" w:color="auto"/>
        <w:right w:val="none" w:sz="0" w:space="0" w:color="auto"/>
      </w:divBdr>
    </w:div>
    <w:div w:id="573315947">
      <w:bodyDiv w:val="1"/>
      <w:marLeft w:val="0"/>
      <w:marRight w:val="0"/>
      <w:marTop w:val="0"/>
      <w:marBottom w:val="0"/>
      <w:divBdr>
        <w:top w:val="none" w:sz="0" w:space="0" w:color="auto"/>
        <w:left w:val="none" w:sz="0" w:space="0" w:color="auto"/>
        <w:bottom w:val="none" w:sz="0" w:space="0" w:color="auto"/>
        <w:right w:val="none" w:sz="0" w:space="0" w:color="auto"/>
      </w:divBdr>
      <w:divsChild>
        <w:div w:id="1048534497">
          <w:marLeft w:val="0"/>
          <w:marRight w:val="0"/>
          <w:marTop w:val="0"/>
          <w:marBottom w:val="0"/>
          <w:divBdr>
            <w:top w:val="none" w:sz="0" w:space="0" w:color="auto"/>
            <w:left w:val="none" w:sz="0" w:space="0" w:color="auto"/>
            <w:bottom w:val="none" w:sz="0" w:space="0" w:color="auto"/>
            <w:right w:val="none" w:sz="0" w:space="0" w:color="auto"/>
          </w:divBdr>
          <w:divsChild>
            <w:div w:id="1695420565">
              <w:marLeft w:val="0"/>
              <w:marRight w:val="0"/>
              <w:marTop w:val="100"/>
              <w:marBottom w:val="100"/>
              <w:divBdr>
                <w:top w:val="none" w:sz="0" w:space="0" w:color="auto"/>
                <w:left w:val="none" w:sz="0" w:space="0" w:color="auto"/>
                <w:bottom w:val="none" w:sz="0" w:space="0" w:color="auto"/>
                <w:right w:val="none" w:sz="0" w:space="0" w:color="auto"/>
              </w:divBdr>
              <w:divsChild>
                <w:div w:id="1463960547">
                  <w:marLeft w:val="0"/>
                  <w:marRight w:val="0"/>
                  <w:marTop w:val="0"/>
                  <w:marBottom w:val="0"/>
                  <w:divBdr>
                    <w:top w:val="none" w:sz="0" w:space="0" w:color="auto"/>
                    <w:left w:val="none" w:sz="0" w:space="0" w:color="auto"/>
                    <w:bottom w:val="none" w:sz="0" w:space="0" w:color="auto"/>
                    <w:right w:val="none" w:sz="0" w:space="0" w:color="auto"/>
                  </w:divBdr>
                  <w:divsChild>
                    <w:div w:id="1771927072">
                      <w:marLeft w:val="0"/>
                      <w:marRight w:val="0"/>
                      <w:marTop w:val="0"/>
                      <w:marBottom w:val="0"/>
                      <w:divBdr>
                        <w:top w:val="none" w:sz="0" w:space="0" w:color="auto"/>
                        <w:left w:val="none" w:sz="0" w:space="0" w:color="auto"/>
                        <w:bottom w:val="none" w:sz="0" w:space="0" w:color="auto"/>
                        <w:right w:val="none" w:sz="0" w:space="0" w:color="auto"/>
                      </w:divBdr>
                      <w:divsChild>
                        <w:div w:id="1497307984">
                          <w:marLeft w:val="0"/>
                          <w:marRight w:val="0"/>
                          <w:marTop w:val="0"/>
                          <w:marBottom w:val="0"/>
                          <w:divBdr>
                            <w:top w:val="none" w:sz="0" w:space="0" w:color="auto"/>
                            <w:left w:val="none" w:sz="0" w:space="0" w:color="auto"/>
                            <w:bottom w:val="none" w:sz="0" w:space="0" w:color="auto"/>
                            <w:right w:val="none" w:sz="0" w:space="0" w:color="auto"/>
                          </w:divBdr>
                          <w:divsChild>
                            <w:div w:id="56326251">
                              <w:marLeft w:val="0"/>
                              <w:marRight w:val="0"/>
                              <w:marTop w:val="0"/>
                              <w:marBottom w:val="0"/>
                              <w:divBdr>
                                <w:top w:val="none" w:sz="0" w:space="0" w:color="auto"/>
                                <w:left w:val="none" w:sz="0" w:space="0" w:color="auto"/>
                                <w:bottom w:val="none" w:sz="0" w:space="0" w:color="auto"/>
                                <w:right w:val="none" w:sz="0" w:space="0" w:color="auto"/>
                              </w:divBdr>
                              <w:divsChild>
                                <w:div w:id="57359377">
                                  <w:marLeft w:val="0"/>
                                  <w:marRight w:val="0"/>
                                  <w:marTop w:val="0"/>
                                  <w:marBottom w:val="0"/>
                                  <w:divBdr>
                                    <w:top w:val="none" w:sz="0" w:space="0" w:color="auto"/>
                                    <w:left w:val="none" w:sz="0" w:space="0" w:color="auto"/>
                                    <w:bottom w:val="none" w:sz="0" w:space="0" w:color="auto"/>
                                    <w:right w:val="none" w:sz="0" w:space="0" w:color="auto"/>
                                  </w:divBdr>
                                  <w:divsChild>
                                    <w:div w:id="1670521518">
                                      <w:marLeft w:val="0"/>
                                      <w:marRight w:val="0"/>
                                      <w:marTop w:val="0"/>
                                      <w:marBottom w:val="0"/>
                                      <w:divBdr>
                                        <w:top w:val="none" w:sz="0" w:space="0" w:color="auto"/>
                                        <w:left w:val="none" w:sz="0" w:space="0" w:color="auto"/>
                                        <w:bottom w:val="none" w:sz="0" w:space="0" w:color="auto"/>
                                        <w:right w:val="none" w:sz="0" w:space="0" w:color="auto"/>
                                      </w:divBdr>
                                      <w:divsChild>
                                        <w:div w:id="1442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6240">
      <w:bodyDiv w:val="1"/>
      <w:marLeft w:val="0"/>
      <w:marRight w:val="0"/>
      <w:marTop w:val="0"/>
      <w:marBottom w:val="0"/>
      <w:divBdr>
        <w:top w:val="none" w:sz="0" w:space="0" w:color="auto"/>
        <w:left w:val="none" w:sz="0" w:space="0" w:color="auto"/>
        <w:bottom w:val="none" w:sz="0" w:space="0" w:color="auto"/>
        <w:right w:val="none" w:sz="0" w:space="0" w:color="auto"/>
      </w:divBdr>
      <w:divsChild>
        <w:div w:id="1353453516">
          <w:marLeft w:val="0"/>
          <w:marRight w:val="0"/>
          <w:marTop w:val="0"/>
          <w:marBottom w:val="0"/>
          <w:divBdr>
            <w:top w:val="none" w:sz="0" w:space="0" w:color="auto"/>
            <w:left w:val="none" w:sz="0" w:space="0" w:color="auto"/>
            <w:bottom w:val="none" w:sz="0" w:space="0" w:color="auto"/>
            <w:right w:val="none" w:sz="0" w:space="0" w:color="auto"/>
          </w:divBdr>
          <w:divsChild>
            <w:div w:id="427847510">
              <w:marLeft w:val="0"/>
              <w:marRight w:val="0"/>
              <w:marTop w:val="100"/>
              <w:marBottom w:val="100"/>
              <w:divBdr>
                <w:top w:val="none" w:sz="0" w:space="0" w:color="auto"/>
                <w:left w:val="none" w:sz="0" w:space="0" w:color="auto"/>
                <w:bottom w:val="none" w:sz="0" w:space="0" w:color="auto"/>
                <w:right w:val="none" w:sz="0" w:space="0" w:color="auto"/>
              </w:divBdr>
              <w:divsChild>
                <w:div w:id="1666545493">
                  <w:marLeft w:val="0"/>
                  <w:marRight w:val="0"/>
                  <w:marTop w:val="0"/>
                  <w:marBottom w:val="0"/>
                  <w:divBdr>
                    <w:top w:val="none" w:sz="0" w:space="0" w:color="auto"/>
                    <w:left w:val="none" w:sz="0" w:space="0" w:color="auto"/>
                    <w:bottom w:val="none" w:sz="0" w:space="0" w:color="auto"/>
                    <w:right w:val="none" w:sz="0" w:space="0" w:color="auto"/>
                  </w:divBdr>
                  <w:divsChild>
                    <w:div w:id="1689256692">
                      <w:marLeft w:val="0"/>
                      <w:marRight w:val="0"/>
                      <w:marTop w:val="0"/>
                      <w:marBottom w:val="0"/>
                      <w:divBdr>
                        <w:top w:val="none" w:sz="0" w:space="0" w:color="auto"/>
                        <w:left w:val="none" w:sz="0" w:space="0" w:color="auto"/>
                        <w:bottom w:val="none" w:sz="0" w:space="0" w:color="auto"/>
                        <w:right w:val="none" w:sz="0" w:space="0" w:color="auto"/>
                      </w:divBdr>
                      <w:divsChild>
                        <w:div w:id="684866396">
                          <w:marLeft w:val="0"/>
                          <w:marRight w:val="0"/>
                          <w:marTop w:val="0"/>
                          <w:marBottom w:val="0"/>
                          <w:divBdr>
                            <w:top w:val="none" w:sz="0" w:space="0" w:color="auto"/>
                            <w:left w:val="none" w:sz="0" w:space="0" w:color="auto"/>
                            <w:bottom w:val="none" w:sz="0" w:space="0" w:color="auto"/>
                            <w:right w:val="none" w:sz="0" w:space="0" w:color="auto"/>
                          </w:divBdr>
                          <w:divsChild>
                            <w:div w:id="520973564">
                              <w:marLeft w:val="0"/>
                              <w:marRight w:val="0"/>
                              <w:marTop w:val="0"/>
                              <w:marBottom w:val="0"/>
                              <w:divBdr>
                                <w:top w:val="none" w:sz="0" w:space="0" w:color="auto"/>
                                <w:left w:val="none" w:sz="0" w:space="0" w:color="auto"/>
                                <w:bottom w:val="none" w:sz="0" w:space="0" w:color="auto"/>
                                <w:right w:val="none" w:sz="0" w:space="0" w:color="auto"/>
                              </w:divBdr>
                              <w:divsChild>
                                <w:div w:id="1337150547">
                                  <w:marLeft w:val="0"/>
                                  <w:marRight w:val="0"/>
                                  <w:marTop w:val="0"/>
                                  <w:marBottom w:val="0"/>
                                  <w:divBdr>
                                    <w:top w:val="none" w:sz="0" w:space="0" w:color="auto"/>
                                    <w:left w:val="none" w:sz="0" w:space="0" w:color="auto"/>
                                    <w:bottom w:val="none" w:sz="0" w:space="0" w:color="auto"/>
                                    <w:right w:val="none" w:sz="0" w:space="0" w:color="auto"/>
                                  </w:divBdr>
                                  <w:divsChild>
                                    <w:div w:id="670110850">
                                      <w:marLeft w:val="0"/>
                                      <w:marRight w:val="0"/>
                                      <w:marTop w:val="0"/>
                                      <w:marBottom w:val="0"/>
                                      <w:divBdr>
                                        <w:top w:val="none" w:sz="0" w:space="0" w:color="auto"/>
                                        <w:left w:val="none" w:sz="0" w:space="0" w:color="auto"/>
                                        <w:bottom w:val="none" w:sz="0" w:space="0" w:color="auto"/>
                                        <w:right w:val="none" w:sz="0" w:space="0" w:color="auto"/>
                                      </w:divBdr>
                                      <w:divsChild>
                                        <w:div w:id="2373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867988">
      <w:bodyDiv w:val="1"/>
      <w:marLeft w:val="0"/>
      <w:marRight w:val="0"/>
      <w:marTop w:val="0"/>
      <w:marBottom w:val="0"/>
      <w:divBdr>
        <w:top w:val="none" w:sz="0" w:space="0" w:color="auto"/>
        <w:left w:val="none" w:sz="0" w:space="0" w:color="auto"/>
        <w:bottom w:val="none" w:sz="0" w:space="0" w:color="auto"/>
        <w:right w:val="none" w:sz="0" w:space="0" w:color="auto"/>
      </w:divBdr>
    </w:div>
    <w:div w:id="598493115">
      <w:bodyDiv w:val="1"/>
      <w:marLeft w:val="0"/>
      <w:marRight w:val="0"/>
      <w:marTop w:val="0"/>
      <w:marBottom w:val="0"/>
      <w:divBdr>
        <w:top w:val="none" w:sz="0" w:space="0" w:color="auto"/>
        <w:left w:val="none" w:sz="0" w:space="0" w:color="auto"/>
        <w:bottom w:val="none" w:sz="0" w:space="0" w:color="auto"/>
        <w:right w:val="none" w:sz="0" w:space="0" w:color="auto"/>
      </w:divBdr>
    </w:div>
    <w:div w:id="599140464">
      <w:bodyDiv w:val="1"/>
      <w:marLeft w:val="0"/>
      <w:marRight w:val="0"/>
      <w:marTop w:val="0"/>
      <w:marBottom w:val="0"/>
      <w:divBdr>
        <w:top w:val="none" w:sz="0" w:space="0" w:color="auto"/>
        <w:left w:val="none" w:sz="0" w:space="0" w:color="auto"/>
        <w:bottom w:val="none" w:sz="0" w:space="0" w:color="auto"/>
        <w:right w:val="none" w:sz="0" w:space="0" w:color="auto"/>
      </w:divBdr>
    </w:div>
    <w:div w:id="602538682">
      <w:bodyDiv w:val="1"/>
      <w:marLeft w:val="0"/>
      <w:marRight w:val="0"/>
      <w:marTop w:val="0"/>
      <w:marBottom w:val="0"/>
      <w:divBdr>
        <w:top w:val="none" w:sz="0" w:space="0" w:color="auto"/>
        <w:left w:val="none" w:sz="0" w:space="0" w:color="auto"/>
        <w:bottom w:val="none" w:sz="0" w:space="0" w:color="auto"/>
        <w:right w:val="none" w:sz="0" w:space="0" w:color="auto"/>
      </w:divBdr>
      <w:divsChild>
        <w:div w:id="1863129337">
          <w:marLeft w:val="0"/>
          <w:marRight w:val="0"/>
          <w:marTop w:val="0"/>
          <w:marBottom w:val="0"/>
          <w:divBdr>
            <w:top w:val="none" w:sz="0" w:space="0" w:color="auto"/>
            <w:left w:val="none" w:sz="0" w:space="0" w:color="auto"/>
            <w:bottom w:val="none" w:sz="0" w:space="0" w:color="auto"/>
            <w:right w:val="none" w:sz="0" w:space="0" w:color="auto"/>
          </w:divBdr>
          <w:divsChild>
            <w:div w:id="912936007">
              <w:marLeft w:val="0"/>
              <w:marRight w:val="60"/>
              <w:marTop w:val="0"/>
              <w:marBottom w:val="0"/>
              <w:divBdr>
                <w:top w:val="none" w:sz="0" w:space="0" w:color="auto"/>
                <w:left w:val="none" w:sz="0" w:space="0" w:color="auto"/>
                <w:bottom w:val="none" w:sz="0" w:space="0" w:color="auto"/>
                <w:right w:val="none" w:sz="0" w:space="0" w:color="auto"/>
              </w:divBdr>
              <w:divsChild>
                <w:div w:id="1424910838">
                  <w:marLeft w:val="0"/>
                  <w:marRight w:val="0"/>
                  <w:marTop w:val="0"/>
                  <w:marBottom w:val="150"/>
                  <w:divBdr>
                    <w:top w:val="none" w:sz="0" w:space="0" w:color="auto"/>
                    <w:left w:val="none" w:sz="0" w:space="0" w:color="auto"/>
                    <w:bottom w:val="none" w:sz="0" w:space="0" w:color="auto"/>
                    <w:right w:val="none" w:sz="0" w:space="0" w:color="auto"/>
                  </w:divBdr>
                  <w:divsChild>
                    <w:div w:id="21052706">
                      <w:marLeft w:val="0"/>
                      <w:marRight w:val="0"/>
                      <w:marTop w:val="0"/>
                      <w:marBottom w:val="0"/>
                      <w:divBdr>
                        <w:top w:val="none" w:sz="0" w:space="0" w:color="auto"/>
                        <w:left w:val="none" w:sz="0" w:space="0" w:color="auto"/>
                        <w:bottom w:val="none" w:sz="0" w:space="0" w:color="auto"/>
                        <w:right w:val="none" w:sz="0" w:space="0" w:color="auto"/>
                      </w:divBdr>
                      <w:divsChild>
                        <w:div w:id="15716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0522">
      <w:bodyDiv w:val="1"/>
      <w:marLeft w:val="0"/>
      <w:marRight w:val="0"/>
      <w:marTop w:val="0"/>
      <w:marBottom w:val="0"/>
      <w:divBdr>
        <w:top w:val="none" w:sz="0" w:space="0" w:color="auto"/>
        <w:left w:val="none" w:sz="0" w:space="0" w:color="auto"/>
        <w:bottom w:val="none" w:sz="0" w:space="0" w:color="auto"/>
        <w:right w:val="none" w:sz="0" w:space="0" w:color="auto"/>
      </w:divBdr>
      <w:divsChild>
        <w:div w:id="21983357">
          <w:marLeft w:val="0"/>
          <w:marRight w:val="0"/>
          <w:marTop w:val="0"/>
          <w:marBottom w:val="0"/>
          <w:divBdr>
            <w:top w:val="none" w:sz="0" w:space="0" w:color="auto"/>
            <w:left w:val="none" w:sz="0" w:space="0" w:color="auto"/>
            <w:bottom w:val="none" w:sz="0" w:space="0" w:color="auto"/>
            <w:right w:val="none" w:sz="0" w:space="0" w:color="auto"/>
          </w:divBdr>
          <w:divsChild>
            <w:div w:id="1694653189">
              <w:marLeft w:val="0"/>
              <w:marRight w:val="0"/>
              <w:marTop w:val="100"/>
              <w:marBottom w:val="100"/>
              <w:divBdr>
                <w:top w:val="none" w:sz="0" w:space="0" w:color="auto"/>
                <w:left w:val="none" w:sz="0" w:space="0" w:color="auto"/>
                <w:bottom w:val="none" w:sz="0" w:space="0" w:color="auto"/>
                <w:right w:val="none" w:sz="0" w:space="0" w:color="auto"/>
              </w:divBdr>
              <w:divsChild>
                <w:div w:id="838887544">
                  <w:marLeft w:val="0"/>
                  <w:marRight w:val="0"/>
                  <w:marTop w:val="0"/>
                  <w:marBottom w:val="0"/>
                  <w:divBdr>
                    <w:top w:val="none" w:sz="0" w:space="0" w:color="auto"/>
                    <w:left w:val="none" w:sz="0" w:space="0" w:color="auto"/>
                    <w:bottom w:val="none" w:sz="0" w:space="0" w:color="auto"/>
                    <w:right w:val="none" w:sz="0" w:space="0" w:color="auto"/>
                  </w:divBdr>
                  <w:divsChild>
                    <w:div w:id="45493169">
                      <w:marLeft w:val="0"/>
                      <w:marRight w:val="0"/>
                      <w:marTop w:val="0"/>
                      <w:marBottom w:val="0"/>
                      <w:divBdr>
                        <w:top w:val="none" w:sz="0" w:space="0" w:color="auto"/>
                        <w:left w:val="none" w:sz="0" w:space="0" w:color="auto"/>
                        <w:bottom w:val="none" w:sz="0" w:space="0" w:color="auto"/>
                        <w:right w:val="none" w:sz="0" w:space="0" w:color="auto"/>
                      </w:divBdr>
                      <w:divsChild>
                        <w:div w:id="1799642255">
                          <w:marLeft w:val="0"/>
                          <w:marRight w:val="0"/>
                          <w:marTop w:val="0"/>
                          <w:marBottom w:val="0"/>
                          <w:divBdr>
                            <w:top w:val="none" w:sz="0" w:space="0" w:color="auto"/>
                            <w:left w:val="none" w:sz="0" w:space="0" w:color="auto"/>
                            <w:bottom w:val="none" w:sz="0" w:space="0" w:color="auto"/>
                            <w:right w:val="none" w:sz="0" w:space="0" w:color="auto"/>
                          </w:divBdr>
                          <w:divsChild>
                            <w:div w:id="407504999">
                              <w:marLeft w:val="0"/>
                              <w:marRight w:val="0"/>
                              <w:marTop w:val="0"/>
                              <w:marBottom w:val="0"/>
                              <w:divBdr>
                                <w:top w:val="none" w:sz="0" w:space="0" w:color="auto"/>
                                <w:left w:val="none" w:sz="0" w:space="0" w:color="auto"/>
                                <w:bottom w:val="none" w:sz="0" w:space="0" w:color="auto"/>
                                <w:right w:val="none" w:sz="0" w:space="0" w:color="auto"/>
                              </w:divBdr>
                              <w:divsChild>
                                <w:div w:id="1819883755">
                                  <w:marLeft w:val="0"/>
                                  <w:marRight w:val="0"/>
                                  <w:marTop w:val="0"/>
                                  <w:marBottom w:val="0"/>
                                  <w:divBdr>
                                    <w:top w:val="none" w:sz="0" w:space="0" w:color="auto"/>
                                    <w:left w:val="none" w:sz="0" w:space="0" w:color="auto"/>
                                    <w:bottom w:val="none" w:sz="0" w:space="0" w:color="auto"/>
                                    <w:right w:val="none" w:sz="0" w:space="0" w:color="auto"/>
                                  </w:divBdr>
                                  <w:divsChild>
                                    <w:div w:id="1750544303">
                                      <w:marLeft w:val="0"/>
                                      <w:marRight w:val="0"/>
                                      <w:marTop w:val="0"/>
                                      <w:marBottom w:val="0"/>
                                      <w:divBdr>
                                        <w:top w:val="none" w:sz="0" w:space="0" w:color="auto"/>
                                        <w:left w:val="none" w:sz="0" w:space="0" w:color="auto"/>
                                        <w:bottom w:val="none" w:sz="0" w:space="0" w:color="auto"/>
                                        <w:right w:val="none" w:sz="0" w:space="0" w:color="auto"/>
                                      </w:divBdr>
                                      <w:divsChild>
                                        <w:div w:id="6311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934939">
      <w:bodyDiv w:val="1"/>
      <w:marLeft w:val="0"/>
      <w:marRight w:val="0"/>
      <w:marTop w:val="0"/>
      <w:marBottom w:val="0"/>
      <w:divBdr>
        <w:top w:val="none" w:sz="0" w:space="0" w:color="auto"/>
        <w:left w:val="none" w:sz="0" w:space="0" w:color="auto"/>
        <w:bottom w:val="none" w:sz="0" w:space="0" w:color="auto"/>
        <w:right w:val="none" w:sz="0" w:space="0" w:color="auto"/>
      </w:divBdr>
      <w:divsChild>
        <w:div w:id="284892109">
          <w:marLeft w:val="0"/>
          <w:marRight w:val="0"/>
          <w:marTop w:val="0"/>
          <w:marBottom w:val="0"/>
          <w:divBdr>
            <w:top w:val="none" w:sz="0" w:space="0" w:color="auto"/>
            <w:left w:val="none" w:sz="0" w:space="0" w:color="auto"/>
            <w:bottom w:val="none" w:sz="0" w:space="0" w:color="auto"/>
            <w:right w:val="none" w:sz="0" w:space="0" w:color="auto"/>
          </w:divBdr>
          <w:divsChild>
            <w:div w:id="696931895">
              <w:marLeft w:val="0"/>
              <w:marRight w:val="0"/>
              <w:marTop w:val="100"/>
              <w:marBottom w:val="100"/>
              <w:divBdr>
                <w:top w:val="none" w:sz="0" w:space="0" w:color="auto"/>
                <w:left w:val="none" w:sz="0" w:space="0" w:color="auto"/>
                <w:bottom w:val="none" w:sz="0" w:space="0" w:color="auto"/>
                <w:right w:val="none" w:sz="0" w:space="0" w:color="auto"/>
              </w:divBdr>
              <w:divsChild>
                <w:div w:id="906302780">
                  <w:marLeft w:val="0"/>
                  <w:marRight w:val="0"/>
                  <w:marTop w:val="0"/>
                  <w:marBottom w:val="0"/>
                  <w:divBdr>
                    <w:top w:val="none" w:sz="0" w:space="0" w:color="auto"/>
                    <w:left w:val="none" w:sz="0" w:space="0" w:color="auto"/>
                    <w:bottom w:val="none" w:sz="0" w:space="0" w:color="auto"/>
                    <w:right w:val="none" w:sz="0" w:space="0" w:color="auto"/>
                  </w:divBdr>
                  <w:divsChild>
                    <w:div w:id="2011980601">
                      <w:marLeft w:val="0"/>
                      <w:marRight w:val="0"/>
                      <w:marTop w:val="0"/>
                      <w:marBottom w:val="0"/>
                      <w:divBdr>
                        <w:top w:val="none" w:sz="0" w:space="0" w:color="auto"/>
                        <w:left w:val="none" w:sz="0" w:space="0" w:color="auto"/>
                        <w:bottom w:val="none" w:sz="0" w:space="0" w:color="auto"/>
                        <w:right w:val="none" w:sz="0" w:space="0" w:color="auto"/>
                      </w:divBdr>
                      <w:divsChild>
                        <w:div w:id="956057578">
                          <w:marLeft w:val="0"/>
                          <w:marRight w:val="0"/>
                          <w:marTop w:val="0"/>
                          <w:marBottom w:val="0"/>
                          <w:divBdr>
                            <w:top w:val="none" w:sz="0" w:space="0" w:color="auto"/>
                            <w:left w:val="none" w:sz="0" w:space="0" w:color="auto"/>
                            <w:bottom w:val="none" w:sz="0" w:space="0" w:color="auto"/>
                            <w:right w:val="none" w:sz="0" w:space="0" w:color="auto"/>
                          </w:divBdr>
                          <w:divsChild>
                            <w:div w:id="1109424024">
                              <w:marLeft w:val="0"/>
                              <w:marRight w:val="0"/>
                              <w:marTop w:val="0"/>
                              <w:marBottom w:val="0"/>
                              <w:divBdr>
                                <w:top w:val="none" w:sz="0" w:space="0" w:color="auto"/>
                                <w:left w:val="none" w:sz="0" w:space="0" w:color="auto"/>
                                <w:bottom w:val="none" w:sz="0" w:space="0" w:color="auto"/>
                                <w:right w:val="none" w:sz="0" w:space="0" w:color="auto"/>
                              </w:divBdr>
                              <w:divsChild>
                                <w:div w:id="1779138400">
                                  <w:marLeft w:val="0"/>
                                  <w:marRight w:val="0"/>
                                  <w:marTop w:val="0"/>
                                  <w:marBottom w:val="0"/>
                                  <w:divBdr>
                                    <w:top w:val="none" w:sz="0" w:space="0" w:color="auto"/>
                                    <w:left w:val="none" w:sz="0" w:space="0" w:color="auto"/>
                                    <w:bottom w:val="none" w:sz="0" w:space="0" w:color="auto"/>
                                    <w:right w:val="none" w:sz="0" w:space="0" w:color="auto"/>
                                  </w:divBdr>
                                  <w:divsChild>
                                    <w:div w:id="1255169827">
                                      <w:marLeft w:val="0"/>
                                      <w:marRight w:val="0"/>
                                      <w:marTop w:val="0"/>
                                      <w:marBottom w:val="0"/>
                                      <w:divBdr>
                                        <w:top w:val="none" w:sz="0" w:space="0" w:color="auto"/>
                                        <w:left w:val="none" w:sz="0" w:space="0" w:color="auto"/>
                                        <w:bottom w:val="none" w:sz="0" w:space="0" w:color="auto"/>
                                        <w:right w:val="none" w:sz="0" w:space="0" w:color="auto"/>
                                      </w:divBdr>
                                      <w:divsChild>
                                        <w:div w:id="765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980922">
      <w:bodyDiv w:val="1"/>
      <w:marLeft w:val="0"/>
      <w:marRight w:val="0"/>
      <w:marTop w:val="0"/>
      <w:marBottom w:val="0"/>
      <w:divBdr>
        <w:top w:val="none" w:sz="0" w:space="0" w:color="auto"/>
        <w:left w:val="none" w:sz="0" w:space="0" w:color="auto"/>
        <w:bottom w:val="none" w:sz="0" w:space="0" w:color="auto"/>
        <w:right w:val="none" w:sz="0" w:space="0" w:color="auto"/>
      </w:divBdr>
      <w:divsChild>
        <w:div w:id="489253176">
          <w:marLeft w:val="0"/>
          <w:marRight w:val="0"/>
          <w:marTop w:val="0"/>
          <w:marBottom w:val="0"/>
          <w:divBdr>
            <w:top w:val="none" w:sz="0" w:space="0" w:color="auto"/>
            <w:left w:val="none" w:sz="0" w:space="0" w:color="auto"/>
            <w:bottom w:val="none" w:sz="0" w:space="0" w:color="auto"/>
            <w:right w:val="none" w:sz="0" w:space="0" w:color="auto"/>
          </w:divBdr>
          <w:divsChild>
            <w:div w:id="1627391577">
              <w:marLeft w:val="0"/>
              <w:marRight w:val="60"/>
              <w:marTop w:val="0"/>
              <w:marBottom w:val="0"/>
              <w:divBdr>
                <w:top w:val="none" w:sz="0" w:space="0" w:color="auto"/>
                <w:left w:val="none" w:sz="0" w:space="0" w:color="auto"/>
                <w:bottom w:val="none" w:sz="0" w:space="0" w:color="auto"/>
                <w:right w:val="none" w:sz="0" w:space="0" w:color="auto"/>
              </w:divBdr>
              <w:divsChild>
                <w:div w:id="959796963">
                  <w:marLeft w:val="0"/>
                  <w:marRight w:val="0"/>
                  <w:marTop w:val="0"/>
                  <w:marBottom w:val="150"/>
                  <w:divBdr>
                    <w:top w:val="none" w:sz="0" w:space="0" w:color="auto"/>
                    <w:left w:val="none" w:sz="0" w:space="0" w:color="auto"/>
                    <w:bottom w:val="none" w:sz="0" w:space="0" w:color="auto"/>
                    <w:right w:val="none" w:sz="0" w:space="0" w:color="auto"/>
                  </w:divBdr>
                  <w:divsChild>
                    <w:div w:id="1167862348">
                      <w:marLeft w:val="0"/>
                      <w:marRight w:val="0"/>
                      <w:marTop w:val="0"/>
                      <w:marBottom w:val="0"/>
                      <w:divBdr>
                        <w:top w:val="none" w:sz="0" w:space="0" w:color="auto"/>
                        <w:left w:val="none" w:sz="0" w:space="0" w:color="auto"/>
                        <w:bottom w:val="none" w:sz="0" w:space="0" w:color="auto"/>
                        <w:right w:val="none" w:sz="0" w:space="0" w:color="auto"/>
                      </w:divBdr>
                      <w:divsChild>
                        <w:div w:id="6260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51546">
      <w:bodyDiv w:val="1"/>
      <w:marLeft w:val="0"/>
      <w:marRight w:val="0"/>
      <w:marTop w:val="0"/>
      <w:marBottom w:val="0"/>
      <w:divBdr>
        <w:top w:val="none" w:sz="0" w:space="0" w:color="auto"/>
        <w:left w:val="none" w:sz="0" w:space="0" w:color="auto"/>
        <w:bottom w:val="none" w:sz="0" w:space="0" w:color="auto"/>
        <w:right w:val="none" w:sz="0" w:space="0" w:color="auto"/>
      </w:divBdr>
      <w:divsChild>
        <w:div w:id="352195536">
          <w:marLeft w:val="0"/>
          <w:marRight w:val="0"/>
          <w:marTop w:val="0"/>
          <w:marBottom w:val="0"/>
          <w:divBdr>
            <w:top w:val="none" w:sz="0" w:space="0" w:color="auto"/>
            <w:left w:val="none" w:sz="0" w:space="0" w:color="auto"/>
            <w:bottom w:val="none" w:sz="0" w:space="0" w:color="auto"/>
            <w:right w:val="none" w:sz="0" w:space="0" w:color="auto"/>
          </w:divBdr>
          <w:divsChild>
            <w:div w:id="1128206458">
              <w:marLeft w:val="0"/>
              <w:marRight w:val="0"/>
              <w:marTop w:val="100"/>
              <w:marBottom w:val="100"/>
              <w:divBdr>
                <w:top w:val="none" w:sz="0" w:space="0" w:color="auto"/>
                <w:left w:val="none" w:sz="0" w:space="0" w:color="auto"/>
                <w:bottom w:val="none" w:sz="0" w:space="0" w:color="auto"/>
                <w:right w:val="none" w:sz="0" w:space="0" w:color="auto"/>
              </w:divBdr>
              <w:divsChild>
                <w:div w:id="302589379">
                  <w:marLeft w:val="0"/>
                  <w:marRight w:val="0"/>
                  <w:marTop w:val="0"/>
                  <w:marBottom w:val="0"/>
                  <w:divBdr>
                    <w:top w:val="none" w:sz="0" w:space="0" w:color="auto"/>
                    <w:left w:val="none" w:sz="0" w:space="0" w:color="auto"/>
                    <w:bottom w:val="none" w:sz="0" w:space="0" w:color="auto"/>
                    <w:right w:val="none" w:sz="0" w:space="0" w:color="auto"/>
                  </w:divBdr>
                  <w:divsChild>
                    <w:div w:id="643588550">
                      <w:marLeft w:val="0"/>
                      <w:marRight w:val="0"/>
                      <w:marTop w:val="0"/>
                      <w:marBottom w:val="0"/>
                      <w:divBdr>
                        <w:top w:val="none" w:sz="0" w:space="0" w:color="auto"/>
                        <w:left w:val="none" w:sz="0" w:space="0" w:color="auto"/>
                        <w:bottom w:val="none" w:sz="0" w:space="0" w:color="auto"/>
                        <w:right w:val="none" w:sz="0" w:space="0" w:color="auto"/>
                      </w:divBdr>
                      <w:divsChild>
                        <w:div w:id="2038191444">
                          <w:marLeft w:val="0"/>
                          <w:marRight w:val="0"/>
                          <w:marTop w:val="0"/>
                          <w:marBottom w:val="0"/>
                          <w:divBdr>
                            <w:top w:val="none" w:sz="0" w:space="0" w:color="auto"/>
                            <w:left w:val="none" w:sz="0" w:space="0" w:color="auto"/>
                            <w:bottom w:val="none" w:sz="0" w:space="0" w:color="auto"/>
                            <w:right w:val="none" w:sz="0" w:space="0" w:color="auto"/>
                          </w:divBdr>
                          <w:divsChild>
                            <w:div w:id="306713938">
                              <w:marLeft w:val="0"/>
                              <w:marRight w:val="0"/>
                              <w:marTop w:val="0"/>
                              <w:marBottom w:val="0"/>
                              <w:divBdr>
                                <w:top w:val="none" w:sz="0" w:space="0" w:color="auto"/>
                                <w:left w:val="none" w:sz="0" w:space="0" w:color="auto"/>
                                <w:bottom w:val="none" w:sz="0" w:space="0" w:color="auto"/>
                                <w:right w:val="none" w:sz="0" w:space="0" w:color="auto"/>
                              </w:divBdr>
                              <w:divsChild>
                                <w:div w:id="1977223069">
                                  <w:marLeft w:val="0"/>
                                  <w:marRight w:val="0"/>
                                  <w:marTop w:val="0"/>
                                  <w:marBottom w:val="0"/>
                                  <w:divBdr>
                                    <w:top w:val="none" w:sz="0" w:space="0" w:color="auto"/>
                                    <w:left w:val="none" w:sz="0" w:space="0" w:color="auto"/>
                                    <w:bottom w:val="none" w:sz="0" w:space="0" w:color="auto"/>
                                    <w:right w:val="none" w:sz="0" w:space="0" w:color="auto"/>
                                  </w:divBdr>
                                  <w:divsChild>
                                    <w:div w:id="2067491023">
                                      <w:marLeft w:val="0"/>
                                      <w:marRight w:val="0"/>
                                      <w:marTop w:val="0"/>
                                      <w:marBottom w:val="0"/>
                                      <w:divBdr>
                                        <w:top w:val="none" w:sz="0" w:space="0" w:color="auto"/>
                                        <w:left w:val="none" w:sz="0" w:space="0" w:color="auto"/>
                                        <w:bottom w:val="none" w:sz="0" w:space="0" w:color="auto"/>
                                        <w:right w:val="none" w:sz="0" w:space="0" w:color="auto"/>
                                      </w:divBdr>
                                      <w:divsChild>
                                        <w:div w:id="1890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022645">
      <w:bodyDiv w:val="1"/>
      <w:marLeft w:val="0"/>
      <w:marRight w:val="0"/>
      <w:marTop w:val="0"/>
      <w:marBottom w:val="0"/>
      <w:divBdr>
        <w:top w:val="none" w:sz="0" w:space="0" w:color="auto"/>
        <w:left w:val="none" w:sz="0" w:space="0" w:color="auto"/>
        <w:bottom w:val="none" w:sz="0" w:space="0" w:color="auto"/>
        <w:right w:val="none" w:sz="0" w:space="0" w:color="auto"/>
      </w:divBdr>
    </w:div>
    <w:div w:id="657422788">
      <w:bodyDiv w:val="1"/>
      <w:marLeft w:val="0"/>
      <w:marRight w:val="0"/>
      <w:marTop w:val="0"/>
      <w:marBottom w:val="0"/>
      <w:divBdr>
        <w:top w:val="none" w:sz="0" w:space="0" w:color="auto"/>
        <w:left w:val="none" w:sz="0" w:space="0" w:color="auto"/>
        <w:bottom w:val="none" w:sz="0" w:space="0" w:color="auto"/>
        <w:right w:val="none" w:sz="0" w:space="0" w:color="auto"/>
      </w:divBdr>
      <w:divsChild>
        <w:div w:id="1731419917">
          <w:marLeft w:val="0"/>
          <w:marRight w:val="0"/>
          <w:marTop w:val="0"/>
          <w:marBottom w:val="0"/>
          <w:divBdr>
            <w:top w:val="none" w:sz="0" w:space="0" w:color="auto"/>
            <w:left w:val="none" w:sz="0" w:space="0" w:color="auto"/>
            <w:bottom w:val="none" w:sz="0" w:space="0" w:color="auto"/>
            <w:right w:val="none" w:sz="0" w:space="0" w:color="auto"/>
          </w:divBdr>
          <w:divsChild>
            <w:div w:id="1234122421">
              <w:marLeft w:val="0"/>
              <w:marRight w:val="60"/>
              <w:marTop w:val="0"/>
              <w:marBottom w:val="0"/>
              <w:divBdr>
                <w:top w:val="none" w:sz="0" w:space="0" w:color="auto"/>
                <w:left w:val="none" w:sz="0" w:space="0" w:color="auto"/>
                <w:bottom w:val="none" w:sz="0" w:space="0" w:color="auto"/>
                <w:right w:val="none" w:sz="0" w:space="0" w:color="auto"/>
              </w:divBdr>
              <w:divsChild>
                <w:div w:id="1883860494">
                  <w:marLeft w:val="0"/>
                  <w:marRight w:val="0"/>
                  <w:marTop w:val="0"/>
                  <w:marBottom w:val="150"/>
                  <w:divBdr>
                    <w:top w:val="none" w:sz="0" w:space="0" w:color="auto"/>
                    <w:left w:val="none" w:sz="0" w:space="0" w:color="auto"/>
                    <w:bottom w:val="none" w:sz="0" w:space="0" w:color="auto"/>
                    <w:right w:val="none" w:sz="0" w:space="0" w:color="auto"/>
                  </w:divBdr>
                  <w:divsChild>
                    <w:div w:id="942539836">
                      <w:marLeft w:val="0"/>
                      <w:marRight w:val="0"/>
                      <w:marTop w:val="0"/>
                      <w:marBottom w:val="0"/>
                      <w:divBdr>
                        <w:top w:val="none" w:sz="0" w:space="0" w:color="auto"/>
                        <w:left w:val="none" w:sz="0" w:space="0" w:color="auto"/>
                        <w:bottom w:val="none" w:sz="0" w:space="0" w:color="auto"/>
                        <w:right w:val="none" w:sz="0" w:space="0" w:color="auto"/>
                      </w:divBdr>
                      <w:divsChild>
                        <w:div w:id="464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5436">
      <w:bodyDiv w:val="1"/>
      <w:marLeft w:val="0"/>
      <w:marRight w:val="0"/>
      <w:marTop w:val="0"/>
      <w:marBottom w:val="0"/>
      <w:divBdr>
        <w:top w:val="none" w:sz="0" w:space="0" w:color="auto"/>
        <w:left w:val="none" w:sz="0" w:space="0" w:color="auto"/>
        <w:bottom w:val="none" w:sz="0" w:space="0" w:color="auto"/>
        <w:right w:val="none" w:sz="0" w:space="0" w:color="auto"/>
      </w:divBdr>
    </w:div>
    <w:div w:id="664747641">
      <w:bodyDiv w:val="1"/>
      <w:marLeft w:val="0"/>
      <w:marRight w:val="0"/>
      <w:marTop w:val="0"/>
      <w:marBottom w:val="0"/>
      <w:divBdr>
        <w:top w:val="none" w:sz="0" w:space="0" w:color="auto"/>
        <w:left w:val="none" w:sz="0" w:space="0" w:color="auto"/>
        <w:bottom w:val="none" w:sz="0" w:space="0" w:color="auto"/>
        <w:right w:val="none" w:sz="0" w:space="0" w:color="auto"/>
      </w:divBdr>
      <w:divsChild>
        <w:div w:id="510796863">
          <w:marLeft w:val="0"/>
          <w:marRight w:val="0"/>
          <w:marTop w:val="0"/>
          <w:marBottom w:val="0"/>
          <w:divBdr>
            <w:top w:val="none" w:sz="0" w:space="0" w:color="auto"/>
            <w:left w:val="none" w:sz="0" w:space="0" w:color="auto"/>
            <w:bottom w:val="none" w:sz="0" w:space="0" w:color="auto"/>
            <w:right w:val="none" w:sz="0" w:space="0" w:color="auto"/>
          </w:divBdr>
          <w:divsChild>
            <w:div w:id="1781875487">
              <w:marLeft w:val="0"/>
              <w:marRight w:val="0"/>
              <w:marTop w:val="100"/>
              <w:marBottom w:val="100"/>
              <w:divBdr>
                <w:top w:val="none" w:sz="0" w:space="0" w:color="auto"/>
                <w:left w:val="none" w:sz="0" w:space="0" w:color="auto"/>
                <w:bottom w:val="none" w:sz="0" w:space="0" w:color="auto"/>
                <w:right w:val="none" w:sz="0" w:space="0" w:color="auto"/>
              </w:divBdr>
              <w:divsChild>
                <w:div w:id="16467111">
                  <w:marLeft w:val="0"/>
                  <w:marRight w:val="0"/>
                  <w:marTop w:val="0"/>
                  <w:marBottom w:val="0"/>
                  <w:divBdr>
                    <w:top w:val="none" w:sz="0" w:space="0" w:color="auto"/>
                    <w:left w:val="none" w:sz="0" w:space="0" w:color="auto"/>
                    <w:bottom w:val="none" w:sz="0" w:space="0" w:color="auto"/>
                    <w:right w:val="none" w:sz="0" w:space="0" w:color="auto"/>
                  </w:divBdr>
                  <w:divsChild>
                    <w:div w:id="1035622439">
                      <w:marLeft w:val="0"/>
                      <w:marRight w:val="0"/>
                      <w:marTop w:val="0"/>
                      <w:marBottom w:val="0"/>
                      <w:divBdr>
                        <w:top w:val="none" w:sz="0" w:space="0" w:color="auto"/>
                        <w:left w:val="none" w:sz="0" w:space="0" w:color="auto"/>
                        <w:bottom w:val="none" w:sz="0" w:space="0" w:color="auto"/>
                        <w:right w:val="none" w:sz="0" w:space="0" w:color="auto"/>
                      </w:divBdr>
                      <w:divsChild>
                        <w:div w:id="1798838442">
                          <w:marLeft w:val="0"/>
                          <w:marRight w:val="0"/>
                          <w:marTop w:val="0"/>
                          <w:marBottom w:val="0"/>
                          <w:divBdr>
                            <w:top w:val="none" w:sz="0" w:space="0" w:color="auto"/>
                            <w:left w:val="none" w:sz="0" w:space="0" w:color="auto"/>
                            <w:bottom w:val="none" w:sz="0" w:space="0" w:color="auto"/>
                            <w:right w:val="none" w:sz="0" w:space="0" w:color="auto"/>
                          </w:divBdr>
                          <w:divsChild>
                            <w:div w:id="749812546">
                              <w:marLeft w:val="0"/>
                              <w:marRight w:val="0"/>
                              <w:marTop w:val="0"/>
                              <w:marBottom w:val="0"/>
                              <w:divBdr>
                                <w:top w:val="none" w:sz="0" w:space="0" w:color="auto"/>
                                <w:left w:val="none" w:sz="0" w:space="0" w:color="auto"/>
                                <w:bottom w:val="none" w:sz="0" w:space="0" w:color="auto"/>
                                <w:right w:val="none" w:sz="0" w:space="0" w:color="auto"/>
                              </w:divBdr>
                              <w:divsChild>
                                <w:div w:id="1501118860">
                                  <w:marLeft w:val="0"/>
                                  <w:marRight w:val="0"/>
                                  <w:marTop w:val="0"/>
                                  <w:marBottom w:val="0"/>
                                  <w:divBdr>
                                    <w:top w:val="none" w:sz="0" w:space="0" w:color="auto"/>
                                    <w:left w:val="none" w:sz="0" w:space="0" w:color="auto"/>
                                    <w:bottom w:val="none" w:sz="0" w:space="0" w:color="auto"/>
                                    <w:right w:val="none" w:sz="0" w:space="0" w:color="auto"/>
                                  </w:divBdr>
                                  <w:divsChild>
                                    <w:div w:id="110324706">
                                      <w:marLeft w:val="0"/>
                                      <w:marRight w:val="0"/>
                                      <w:marTop w:val="0"/>
                                      <w:marBottom w:val="0"/>
                                      <w:divBdr>
                                        <w:top w:val="none" w:sz="0" w:space="0" w:color="auto"/>
                                        <w:left w:val="none" w:sz="0" w:space="0" w:color="auto"/>
                                        <w:bottom w:val="none" w:sz="0" w:space="0" w:color="auto"/>
                                        <w:right w:val="none" w:sz="0" w:space="0" w:color="auto"/>
                                      </w:divBdr>
                                      <w:divsChild>
                                        <w:div w:id="18190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366551">
      <w:bodyDiv w:val="1"/>
      <w:marLeft w:val="0"/>
      <w:marRight w:val="0"/>
      <w:marTop w:val="0"/>
      <w:marBottom w:val="0"/>
      <w:divBdr>
        <w:top w:val="none" w:sz="0" w:space="0" w:color="auto"/>
        <w:left w:val="none" w:sz="0" w:space="0" w:color="auto"/>
        <w:bottom w:val="none" w:sz="0" w:space="0" w:color="auto"/>
        <w:right w:val="none" w:sz="0" w:space="0" w:color="auto"/>
      </w:divBdr>
    </w:div>
    <w:div w:id="669143283">
      <w:bodyDiv w:val="1"/>
      <w:marLeft w:val="0"/>
      <w:marRight w:val="0"/>
      <w:marTop w:val="0"/>
      <w:marBottom w:val="0"/>
      <w:divBdr>
        <w:top w:val="none" w:sz="0" w:space="0" w:color="auto"/>
        <w:left w:val="none" w:sz="0" w:space="0" w:color="auto"/>
        <w:bottom w:val="none" w:sz="0" w:space="0" w:color="auto"/>
        <w:right w:val="none" w:sz="0" w:space="0" w:color="auto"/>
      </w:divBdr>
    </w:div>
    <w:div w:id="675231891">
      <w:bodyDiv w:val="1"/>
      <w:marLeft w:val="0"/>
      <w:marRight w:val="0"/>
      <w:marTop w:val="0"/>
      <w:marBottom w:val="0"/>
      <w:divBdr>
        <w:top w:val="none" w:sz="0" w:space="0" w:color="auto"/>
        <w:left w:val="none" w:sz="0" w:space="0" w:color="auto"/>
        <w:bottom w:val="none" w:sz="0" w:space="0" w:color="auto"/>
        <w:right w:val="none" w:sz="0" w:space="0" w:color="auto"/>
      </w:divBdr>
      <w:divsChild>
        <w:div w:id="736441589">
          <w:marLeft w:val="0"/>
          <w:marRight w:val="0"/>
          <w:marTop w:val="0"/>
          <w:marBottom w:val="0"/>
          <w:divBdr>
            <w:top w:val="none" w:sz="0" w:space="0" w:color="auto"/>
            <w:left w:val="none" w:sz="0" w:space="0" w:color="auto"/>
            <w:bottom w:val="none" w:sz="0" w:space="0" w:color="auto"/>
            <w:right w:val="none" w:sz="0" w:space="0" w:color="auto"/>
          </w:divBdr>
          <w:divsChild>
            <w:div w:id="1300381858">
              <w:marLeft w:val="0"/>
              <w:marRight w:val="0"/>
              <w:marTop w:val="100"/>
              <w:marBottom w:val="100"/>
              <w:divBdr>
                <w:top w:val="none" w:sz="0" w:space="0" w:color="auto"/>
                <w:left w:val="none" w:sz="0" w:space="0" w:color="auto"/>
                <w:bottom w:val="none" w:sz="0" w:space="0" w:color="auto"/>
                <w:right w:val="none" w:sz="0" w:space="0" w:color="auto"/>
              </w:divBdr>
              <w:divsChild>
                <w:div w:id="1918050869">
                  <w:marLeft w:val="0"/>
                  <w:marRight w:val="0"/>
                  <w:marTop w:val="0"/>
                  <w:marBottom w:val="0"/>
                  <w:divBdr>
                    <w:top w:val="none" w:sz="0" w:space="0" w:color="auto"/>
                    <w:left w:val="none" w:sz="0" w:space="0" w:color="auto"/>
                    <w:bottom w:val="none" w:sz="0" w:space="0" w:color="auto"/>
                    <w:right w:val="none" w:sz="0" w:space="0" w:color="auto"/>
                  </w:divBdr>
                  <w:divsChild>
                    <w:div w:id="610939020">
                      <w:marLeft w:val="0"/>
                      <w:marRight w:val="0"/>
                      <w:marTop w:val="0"/>
                      <w:marBottom w:val="0"/>
                      <w:divBdr>
                        <w:top w:val="none" w:sz="0" w:space="0" w:color="auto"/>
                        <w:left w:val="none" w:sz="0" w:space="0" w:color="auto"/>
                        <w:bottom w:val="none" w:sz="0" w:space="0" w:color="auto"/>
                        <w:right w:val="none" w:sz="0" w:space="0" w:color="auto"/>
                      </w:divBdr>
                      <w:divsChild>
                        <w:div w:id="396318894">
                          <w:marLeft w:val="0"/>
                          <w:marRight w:val="0"/>
                          <w:marTop w:val="0"/>
                          <w:marBottom w:val="0"/>
                          <w:divBdr>
                            <w:top w:val="none" w:sz="0" w:space="0" w:color="auto"/>
                            <w:left w:val="none" w:sz="0" w:space="0" w:color="auto"/>
                            <w:bottom w:val="none" w:sz="0" w:space="0" w:color="auto"/>
                            <w:right w:val="none" w:sz="0" w:space="0" w:color="auto"/>
                          </w:divBdr>
                          <w:divsChild>
                            <w:div w:id="1137530306">
                              <w:marLeft w:val="0"/>
                              <w:marRight w:val="0"/>
                              <w:marTop w:val="0"/>
                              <w:marBottom w:val="0"/>
                              <w:divBdr>
                                <w:top w:val="none" w:sz="0" w:space="0" w:color="auto"/>
                                <w:left w:val="none" w:sz="0" w:space="0" w:color="auto"/>
                                <w:bottom w:val="none" w:sz="0" w:space="0" w:color="auto"/>
                                <w:right w:val="none" w:sz="0" w:space="0" w:color="auto"/>
                              </w:divBdr>
                              <w:divsChild>
                                <w:div w:id="583494508">
                                  <w:marLeft w:val="0"/>
                                  <w:marRight w:val="0"/>
                                  <w:marTop w:val="0"/>
                                  <w:marBottom w:val="0"/>
                                  <w:divBdr>
                                    <w:top w:val="none" w:sz="0" w:space="0" w:color="auto"/>
                                    <w:left w:val="none" w:sz="0" w:space="0" w:color="auto"/>
                                    <w:bottom w:val="none" w:sz="0" w:space="0" w:color="auto"/>
                                    <w:right w:val="none" w:sz="0" w:space="0" w:color="auto"/>
                                  </w:divBdr>
                                  <w:divsChild>
                                    <w:div w:id="35352017">
                                      <w:marLeft w:val="0"/>
                                      <w:marRight w:val="0"/>
                                      <w:marTop w:val="0"/>
                                      <w:marBottom w:val="0"/>
                                      <w:divBdr>
                                        <w:top w:val="none" w:sz="0" w:space="0" w:color="auto"/>
                                        <w:left w:val="none" w:sz="0" w:space="0" w:color="auto"/>
                                        <w:bottom w:val="none" w:sz="0" w:space="0" w:color="auto"/>
                                        <w:right w:val="none" w:sz="0" w:space="0" w:color="auto"/>
                                      </w:divBdr>
                                      <w:divsChild>
                                        <w:div w:id="11704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077991">
      <w:bodyDiv w:val="1"/>
      <w:marLeft w:val="0"/>
      <w:marRight w:val="0"/>
      <w:marTop w:val="0"/>
      <w:marBottom w:val="0"/>
      <w:divBdr>
        <w:top w:val="none" w:sz="0" w:space="0" w:color="auto"/>
        <w:left w:val="none" w:sz="0" w:space="0" w:color="auto"/>
        <w:bottom w:val="none" w:sz="0" w:space="0" w:color="auto"/>
        <w:right w:val="none" w:sz="0" w:space="0" w:color="auto"/>
      </w:divBdr>
    </w:div>
    <w:div w:id="703821765">
      <w:bodyDiv w:val="1"/>
      <w:marLeft w:val="0"/>
      <w:marRight w:val="0"/>
      <w:marTop w:val="0"/>
      <w:marBottom w:val="0"/>
      <w:divBdr>
        <w:top w:val="none" w:sz="0" w:space="0" w:color="auto"/>
        <w:left w:val="none" w:sz="0" w:space="0" w:color="auto"/>
        <w:bottom w:val="none" w:sz="0" w:space="0" w:color="auto"/>
        <w:right w:val="none" w:sz="0" w:space="0" w:color="auto"/>
      </w:divBdr>
    </w:div>
    <w:div w:id="709888300">
      <w:bodyDiv w:val="1"/>
      <w:marLeft w:val="0"/>
      <w:marRight w:val="0"/>
      <w:marTop w:val="0"/>
      <w:marBottom w:val="0"/>
      <w:divBdr>
        <w:top w:val="none" w:sz="0" w:space="0" w:color="auto"/>
        <w:left w:val="none" w:sz="0" w:space="0" w:color="auto"/>
        <w:bottom w:val="none" w:sz="0" w:space="0" w:color="auto"/>
        <w:right w:val="none" w:sz="0" w:space="0" w:color="auto"/>
      </w:divBdr>
      <w:divsChild>
        <w:div w:id="226112190">
          <w:marLeft w:val="0"/>
          <w:marRight w:val="0"/>
          <w:marTop w:val="0"/>
          <w:marBottom w:val="0"/>
          <w:divBdr>
            <w:top w:val="none" w:sz="0" w:space="0" w:color="auto"/>
            <w:left w:val="none" w:sz="0" w:space="0" w:color="auto"/>
            <w:bottom w:val="none" w:sz="0" w:space="0" w:color="auto"/>
            <w:right w:val="none" w:sz="0" w:space="0" w:color="auto"/>
          </w:divBdr>
          <w:divsChild>
            <w:div w:id="974263491">
              <w:marLeft w:val="0"/>
              <w:marRight w:val="0"/>
              <w:marTop w:val="100"/>
              <w:marBottom w:val="100"/>
              <w:divBdr>
                <w:top w:val="none" w:sz="0" w:space="0" w:color="auto"/>
                <w:left w:val="none" w:sz="0" w:space="0" w:color="auto"/>
                <w:bottom w:val="none" w:sz="0" w:space="0" w:color="auto"/>
                <w:right w:val="none" w:sz="0" w:space="0" w:color="auto"/>
              </w:divBdr>
              <w:divsChild>
                <w:div w:id="1515726212">
                  <w:marLeft w:val="0"/>
                  <w:marRight w:val="0"/>
                  <w:marTop w:val="0"/>
                  <w:marBottom w:val="0"/>
                  <w:divBdr>
                    <w:top w:val="none" w:sz="0" w:space="0" w:color="auto"/>
                    <w:left w:val="none" w:sz="0" w:space="0" w:color="auto"/>
                    <w:bottom w:val="none" w:sz="0" w:space="0" w:color="auto"/>
                    <w:right w:val="none" w:sz="0" w:space="0" w:color="auto"/>
                  </w:divBdr>
                  <w:divsChild>
                    <w:div w:id="1737432996">
                      <w:marLeft w:val="0"/>
                      <w:marRight w:val="0"/>
                      <w:marTop w:val="0"/>
                      <w:marBottom w:val="0"/>
                      <w:divBdr>
                        <w:top w:val="none" w:sz="0" w:space="0" w:color="auto"/>
                        <w:left w:val="none" w:sz="0" w:space="0" w:color="auto"/>
                        <w:bottom w:val="none" w:sz="0" w:space="0" w:color="auto"/>
                        <w:right w:val="none" w:sz="0" w:space="0" w:color="auto"/>
                      </w:divBdr>
                      <w:divsChild>
                        <w:div w:id="2069037843">
                          <w:marLeft w:val="0"/>
                          <w:marRight w:val="0"/>
                          <w:marTop w:val="0"/>
                          <w:marBottom w:val="0"/>
                          <w:divBdr>
                            <w:top w:val="none" w:sz="0" w:space="0" w:color="auto"/>
                            <w:left w:val="none" w:sz="0" w:space="0" w:color="auto"/>
                            <w:bottom w:val="none" w:sz="0" w:space="0" w:color="auto"/>
                            <w:right w:val="none" w:sz="0" w:space="0" w:color="auto"/>
                          </w:divBdr>
                          <w:divsChild>
                            <w:div w:id="1741443121">
                              <w:marLeft w:val="0"/>
                              <w:marRight w:val="0"/>
                              <w:marTop w:val="0"/>
                              <w:marBottom w:val="0"/>
                              <w:divBdr>
                                <w:top w:val="none" w:sz="0" w:space="0" w:color="auto"/>
                                <w:left w:val="none" w:sz="0" w:space="0" w:color="auto"/>
                                <w:bottom w:val="none" w:sz="0" w:space="0" w:color="auto"/>
                                <w:right w:val="none" w:sz="0" w:space="0" w:color="auto"/>
                              </w:divBdr>
                              <w:divsChild>
                                <w:div w:id="1050761498">
                                  <w:marLeft w:val="0"/>
                                  <w:marRight w:val="0"/>
                                  <w:marTop w:val="0"/>
                                  <w:marBottom w:val="0"/>
                                  <w:divBdr>
                                    <w:top w:val="none" w:sz="0" w:space="0" w:color="auto"/>
                                    <w:left w:val="none" w:sz="0" w:space="0" w:color="auto"/>
                                    <w:bottom w:val="none" w:sz="0" w:space="0" w:color="auto"/>
                                    <w:right w:val="none" w:sz="0" w:space="0" w:color="auto"/>
                                  </w:divBdr>
                                  <w:divsChild>
                                    <w:div w:id="980312159">
                                      <w:marLeft w:val="0"/>
                                      <w:marRight w:val="0"/>
                                      <w:marTop w:val="0"/>
                                      <w:marBottom w:val="0"/>
                                      <w:divBdr>
                                        <w:top w:val="none" w:sz="0" w:space="0" w:color="auto"/>
                                        <w:left w:val="none" w:sz="0" w:space="0" w:color="auto"/>
                                        <w:bottom w:val="none" w:sz="0" w:space="0" w:color="auto"/>
                                        <w:right w:val="none" w:sz="0" w:space="0" w:color="auto"/>
                                      </w:divBdr>
                                      <w:divsChild>
                                        <w:div w:id="2796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3816">
      <w:bodyDiv w:val="1"/>
      <w:marLeft w:val="0"/>
      <w:marRight w:val="0"/>
      <w:marTop w:val="0"/>
      <w:marBottom w:val="0"/>
      <w:divBdr>
        <w:top w:val="none" w:sz="0" w:space="0" w:color="auto"/>
        <w:left w:val="none" w:sz="0" w:space="0" w:color="auto"/>
        <w:bottom w:val="none" w:sz="0" w:space="0" w:color="auto"/>
        <w:right w:val="none" w:sz="0" w:space="0" w:color="auto"/>
      </w:divBdr>
      <w:divsChild>
        <w:div w:id="167596976">
          <w:marLeft w:val="0"/>
          <w:marRight w:val="0"/>
          <w:marTop w:val="0"/>
          <w:marBottom w:val="0"/>
          <w:divBdr>
            <w:top w:val="none" w:sz="0" w:space="0" w:color="auto"/>
            <w:left w:val="none" w:sz="0" w:space="0" w:color="auto"/>
            <w:bottom w:val="none" w:sz="0" w:space="0" w:color="auto"/>
            <w:right w:val="none" w:sz="0" w:space="0" w:color="auto"/>
          </w:divBdr>
          <w:divsChild>
            <w:div w:id="1156651891">
              <w:marLeft w:val="0"/>
              <w:marRight w:val="0"/>
              <w:marTop w:val="100"/>
              <w:marBottom w:val="100"/>
              <w:divBdr>
                <w:top w:val="none" w:sz="0" w:space="0" w:color="auto"/>
                <w:left w:val="none" w:sz="0" w:space="0" w:color="auto"/>
                <w:bottom w:val="none" w:sz="0" w:space="0" w:color="auto"/>
                <w:right w:val="none" w:sz="0" w:space="0" w:color="auto"/>
              </w:divBdr>
              <w:divsChild>
                <w:div w:id="1020619148">
                  <w:marLeft w:val="0"/>
                  <w:marRight w:val="0"/>
                  <w:marTop w:val="0"/>
                  <w:marBottom w:val="0"/>
                  <w:divBdr>
                    <w:top w:val="none" w:sz="0" w:space="0" w:color="auto"/>
                    <w:left w:val="none" w:sz="0" w:space="0" w:color="auto"/>
                    <w:bottom w:val="none" w:sz="0" w:space="0" w:color="auto"/>
                    <w:right w:val="none" w:sz="0" w:space="0" w:color="auto"/>
                  </w:divBdr>
                  <w:divsChild>
                    <w:div w:id="298922216">
                      <w:marLeft w:val="0"/>
                      <w:marRight w:val="0"/>
                      <w:marTop w:val="0"/>
                      <w:marBottom w:val="0"/>
                      <w:divBdr>
                        <w:top w:val="none" w:sz="0" w:space="0" w:color="auto"/>
                        <w:left w:val="none" w:sz="0" w:space="0" w:color="auto"/>
                        <w:bottom w:val="none" w:sz="0" w:space="0" w:color="auto"/>
                        <w:right w:val="none" w:sz="0" w:space="0" w:color="auto"/>
                      </w:divBdr>
                      <w:divsChild>
                        <w:div w:id="571744185">
                          <w:marLeft w:val="0"/>
                          <w:marRight w:val="0"/>
                          <w:marTop w:val="0"/>
                          <w:marBottom w:val="0"/>
                          <w:divBdr>
                            <w:top w:val="none" w:sz="0" w:space="0" w:color="auto"/>
                            <w:left w:val="none" w:sz="0" w:space="0" w:color="auto"/>
                            <w:bottom w:val="none" w:sz="0" w:space="0" w:color="auto"/>
                            <w:right w:val="none" w:sz="0" w:space="0" w:color="auto"/>
                          </w:divBdr>
                          <w:divsChild>
                            <w:div w:id="1131509886">
                              <w:marLeft w:val="0"/>
                              <w:marRight w:val="0"/>
                              <w:marTop w:val="0"/>
                              <w:marBottom w:val="0"/>
                              <w:divBdr>
                                <w:top w:val="none" w:sz="0" w:space="0" w:color="auto"/>
                                <w:left w:val="none" w:sz="0" w:space="0" w:color="auto"/>
                                <w:bottom w:val="none" w:sz="0" w:space="0" w:color="auto"/>
                                <w:right w:val="none" w:sz="0" w:space="0" w:color="auto"/>
                              </w:divBdr>
                              <w:divsChild>
                                <w:div w:id="1923684545">
                                  <w:marLeft w:val="0"/>
                                  <w:marRight w:val="0"/>
                                  <w:marTop w:val="0"/>
                                  <w:marBottom w:val="0"/>
                                  <w:divBdr>
                                    <w:top w:val="none" w:sz="0" w:space="0" w:color="auto"/>
                                    <w:left w:val="none" w:sz="0" w:space="0" w:color="auto"/>
                                    <w:bottom w:val="none" w:sz="0" w:space="0" w:color="auto"/>
                                    <w:right w:val="none" w:sz="0" w:space="0" w:color="auto"/>
                                  </w:divBdr>
                                  <w:divsChild>
                                    <w:div w:id="1151943718">
                                      <w:marLeft w:val="0"/>
                                      <w:marRight w:val="0"/>
                                      <w:marTop w:val="0"/>
                                      <w:marBottom w:val="0"/>
                                      <w:divBdr>
                                        <w:top w:val="none" w:sz="0" w:space="0" w:color="auto"/>
                                        <w:left w:val="none" w:sz="0" w:space="0" w:color="auto"/>
                                        <w:bottom w:val="none" w:sz="0" w:space="0" w:color="auto"/>
                                        <w:right w:val="none" w:sz="0" w:space="0" w:color="auto"/>
                                      </w:divBdr>
                                      <w:divsChild>
                                        <w:div w:id="2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9857">
      <w:bodyDiv w:val="1"/>
      <w:marLeft w:val="0"/>
      <w:marRight w:val="0"/>
      <w:marTop w:val="0"/>
      <w:marBottom w:val="0"/>
      <w:divBdr>
        <w:top w:val="none" w:sz="0" w:space="0" w:color="auto"/>
        <w:left w:val="none" w:sz="0" w:space="0" w:color="auto"/>
        <w:bottom w:val="none" w:sz="0" w:space="0" w:color="auto"/>
        <w:right w:val="none" w:sz="0" w:space="0" w:color="auto"/>
      </w:divBdr>
      <w:divsChild>
        <w:div w:id="1836067140">
          <w:marLeft w:val="0"/>
          <w:marRight w:val="0"/>
          <w:marTop w:val="0"/>
          <w:marBottom w:val="0"/>
          <w:divBdr>
            <w:top w:val="none" w:sz="0" w:space="0" w:color="auto"/>
            <w:left w:val="none" w:sz="0" w:space="0" w:color="auto"/>
            <w:bottom w:val="none" w:sz="0" w:space="0" w:color="auto"/>
            <w:right w:val="none" w:sz="0" w:space="0" w:color="auto"/>
          </w:divBdr>
          <w:divsChild>
            <w:div w:id="117340618">
              <w:marLeft w:val="0"/>
              <w:marRight w:val="60"/>
              <w:marTop w:val="0"/>
              <w:marBottom w:val="0"/>
              <w:divBdr>
                <w:top w:val="none" w:sz="0" w:space="0" w:color="auto"/>
                <w:left w:val="none" w:sz="0" w:space="0" w:color="auto"/>
                <w:bottom w:val="none" w:sz="0" w:space="0" w:color="auto"/>
                <w:right w:val="none" w:sz="0" w:space="0" w:color="auto"/>
              </w:divBdr>
              <w:divsChild>
                <w:div w:id="243075336">
                  <w:marLeft w:val="0"/>
                  <w:marRight w:val="0"/>
                  <w:marTop w:val="0"/>
                  <w:marBottom w:val="150"/>
                  <w:divBdr>
                    <w:top w:val="none" w:sz="0" w:space="0" w:color="auto"/>
                    <w:left w:val="none" w:sz="0" w:space="0" w:color="auto"/>
                    <w:bottom w:val="none" w:sz="0" w:space="0" w:color="auto"/>
                    <w:right w:val="none" w:sz="0" w:space="0" w:color="auto"/>
                  </w:divBdr>
                  <w:divsChild>
                    <w:div w:id="862477943">
                      <w:marLeft w:val="0"/>
                      <w:marRight w:val="0"/>
                      <w:marTop w:val="0"/>
                      <w:marBottom w:val="0"/>
                      <w:divBdr>
                        <w:top w:val="none" w:sz="0" w:space="0" w:color="auto"/>
                        <w:left w:val="none" w:sz="0" w:space="0" w:color="auto"/>
                        <w:bottom w:val="none" w:sz="0" w:space="0" w:color="auto"/>
                        <w:right w:val="none" w:sz="0" w:space="0" w:color="auto"/>
                      </w:divBdr>
                      <w:divsChild>
                        <w:div w:id="1945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96184">
      <w:bodyDiv w:val="1"/>
      <w:marLeft w:val="0"/>
      <w:marRight w:val="0"/>
      <w:marTop w:val="0"/>
      <w:marBottom w:val="0"/>
      <w:divBdr>
        <w:top w:val="none" w:sz="0" w:space="0" w:color="auto"/>
        <w:left w:val="none" w:sz="0" w:space="0" w:color="auto"/>
        <w:bottom w:val="none" w:sz="0" w:space="0" w:color="auto"/>
        <w:right w:val="none" w:sz="0" w:space="0" w:color="auto"/>
      </w:divBdr>
      <w:divsChild>
        <w:div w:id="1061487857">
          <w:marLeft w:val="0"/>
          <w:marRight w:val="0"/>
          <w:marTop w:val="0"/>
          <w:marBottom w:val="0"/>
          <w:divBdr>
            <w:top w:val="none" w:sz="0" w:space="0" w:color="auto"/>
            <w:left w:val="none" w:sz="0" w:space="0" w:color="auto"/>
            <w:bottom w:val="none" w:sz="0" w:space="0" w:color="auto"/>
            <w:right w:val="none" w:sz="0" w:space="0" w:color="auto"/>
          </w:divBdr>
          <w:divsChild>
            <w:div w:id="26806217">
              <w:marLeft w:val="0"/>
              <w:marRight w:val="0"/>
              <w:marTop w:val="100"/>
              <w:marBottom w:val="100"/>
              <w:divBdr>
                <w:top w:val="none" w:sz="0" w:space="0" w:color="auto"/>
                <w:left w:val="none" w:sz="0" w:space="0" w:color="auto"/>
                <w:bottom w:val="none" w:sz="0" w:space="0" w:color="auto"/>
                <w:right w:val="none" w:sz="0" w:space="0" w:color="auto"/>
              </w:divBdr>
              <w:divsChild>
                <w:div w:id="1766071995">
                  <w:marLeft w:val="0"/>
                  <w:marRight w:val="0"/>
                  <w:marTop w:val="0"/>
                  <w:marBottom w:val="0"/>
                  <w:divBdr>
                    <w:top w:val="none" w:sz="0" w:space="0" w:color="auto"/>
                    <w:left w:val="none" w:sz="0" w:space="0" w:color="auto"/>
                    <w:bottom w:val="none" w:sz="0" w:space="0" w:color="auto"/>
                    <w:right w:val="none" w:sz="0" w:space="0" w:color="auto"/>
                  </w:divBdr>
                  <w:divsChild>
                    <w:div w:id="1198467394">
                      <w:marLeft w:val="0"/>
                      <w:marRight w:val="0"/>
                      <w:marTop w:val="0"/>
                      <w:marBottom w:val="0"/>
                      <w:divBdr>
                        <w:top w:val="none" w:sz="0" w:space="0" w:color="auto"/>
                        <w:left w:val="none" w:sz="0" w:space="0" w:color="auto"/>
                        <w:bottom w:val="none" w:sz="0" w:space="0" w:color="auto"/>
                        <w:right w:val="none" w:sz="0" w:space="0" w:color="auto"/>
                      </w:divBdr>
                      <w:divsChild>
                        <w:div w:id="306858158">
                          <w:marLeft w:val="0"/>
                          <w:marRight w:val="0"/>
                          <w:marTop w:val="0"/>
                          <w:marBottom w:val="0"/>
                          <w:divBdr>
                            <w:top w:val="none" w:sz="0" w:space="0" w:color="auto"/>
                            <w:left w:val="none" w:sz="0" w:space="0" w:color="auto"/>
                            <w:bottom w:val="none" w:sz="0" w:space="0" w:color="auto"/>
                            <w:right w:val="none" w:sz="0" w:space="0" w:color="auto"/>
                          </w:divBdr>
                          <w:divsChild>
                            <w:div w:id="364410919">
                              <w:marLeft w:val="0"/>
                              <w:marRight w:val="0"/>
                              <w:marTop w:val="0"/>
                              <w:marBottom w:val="0"/>
                              <w:divBdr>
                                <w:top w:val="none" w:sz="0" w:space="0" w:color="auto"/>
                                <w:left w:val="none" w:sz="0" w:space="0" w:color="auto"/>
                                <w:bottom w:val="none" w:sz="0" w:space="0" w:color="auto"/>
                                <w:right w:val="none" w:sz="0" w:space="0" w:color="auto"/>
                              </w:divBdr>
                              <w:divsChild>
                                <w:div w:id="1721006940">
                                  <w:marLeft w:val="0"/>
                                  <w:marRight w:val="0"/>
                                  <w:marTop w:val="0"/>
                                  <w:marBottom w:val="0"/>
                                  <w:divBdr>
                                    <w:top w:val="none" w:sz="0" w:space="0" w:color="auto"/>
                                    <w:left w:val="none" w:sz="0" w:space="0" w:color="auto"/>
                                    <w:bottom w:val="none" w:sz="0" w:space="0" w:color="auto"/>
                                    <w:right w:val="none" w:sz="0" w:space="0" w:color="auto"/>
                                  </w:divBdr>
                                  <w:divsChild>
                                    <w:div w:id="87122603">
                                      <w:marLeft w:val="0"/>
                                      <w:marRight w:val="0"/>
                                      <w:marTop w:val="0"/>
                                      <w:marBottom w:val="0"/>
                                      <w:divBdr>
                                        <w:top w:val="none" w:sz="0" w:space="0" w:color="auto"/>
                                        <w:left w:val="none" w:sz="0" w:space="0" w:color="auto"/>
                                        <w:bottom w:val="none" w:sz="0" w:space="0" w:color="auto"/>
                                        <w:right w:val="none" w:sz="0" w:space="0" w:color="auto"/>
                                      </w:divBdr>
                                      <w:divsChild>
                                        <w:div w:id="911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734748">
      <w:bodyDiv w:val="1"/>
      <w:marLeft w:val="0"/>
      <w:marRight w:val="0"/>
      <w:marTop w:val="0"/>
      <w:marBottom w:val="0"/>
      <w:divBdr>
        <w:top w:val="none" w:sz="0" w:space="0" w:color="auto"/>
        <w:left w:val="none" w:sz="0" w:space="0" w:color="auto"/>
        <w:bottom w:val="none" w:sz="0" w:space="0" w:color="auto"/>
        <w:right w:val="none" w:sz="0" w:space="0" w:color="auto"/>
      </w:divBdr>
    </w:div>
    <w:div w:id="749352661">
      <w:bodyDiv w:val="1"/>
      <w:marLeft w:val="0"/>
      <w:marRight w:val="0"/>
      <w:marTop w:val="0"/>
      <w:marBottom w:val="0"/>
      <w:divBdr>
        <w:top w:val="none" w:sz="0" w:space="0" w:color="auto"/>
        <w:left w:val="none" w:sz="0" w:space="0" w:color="auto"/>
        <w:bottom w:val="none" w:sz="0" w:space="0" w:color="auto"/>
        <w:right w:val="none" w:sz="0" w:space="0" w:color="auto"/>
      </w:divBdr>
      <w:divsChild>
        <w:div w:id="1216963475">
          <w:marLeft w:val="0"/>
          <w:marRight w:val="0"/>
          <w:marTop w:val="0"/>
          <w:marBottom w:val="0"/>
          <w:divBdr>
            <w:top w:val="none" w:sz="0" w:space="0" w:color="auto"/>
            <w:left w:val="none" w:sz="0" w:space="0" w:color="auto"/>
            <w:bottom w:val="none" w:sz="0" w:space="0" w:color="auto"/>
            <w:right w:val="none" w:sz="0" w:space="0" w:color="auto"/>
          </w:divBdr>
          <w:divsChild>
            <w:div w:id="1530410129">
              <w:marLeft w:val="0"/>
              <w:marRight w:val="0"/>
              <w:marTop w:val="100"/>
              <w:marBottom w:val="100"/>
              <w:divBdr>
                <w:top w:val="none" w:sz="0" w:space="0" w:color="auto"/>
                <w:left w:val="none" w:sz="0" w:space="0" w:color="auto"/>
                <w:bottom w:val="none" w:sz="0" w:space="0" w:color="auto"/>
                <w:right w:val="none" w:sz="0" w:space="0" w:color="auto"/>
              </w:divBdr>
              <w:divsChild>
                <w:div w:id="1541556702">
                  <w:marLeft w:val="0"/>
                  <w:marRight w:val="0"/>
                  <w:marTop w:val="0"/>
                  <w:marBottom w:val="0"/>
                  <w:divBdr>
                    <w:top w:val="none" w:sz="0" w:space="0" w:color="auto"/>
                    <w:left w:val="none" w:sz="0" w:space="0" w:color="auto"/>
                    <w:bottom w:val="none" w:sz="0" w:space="0" w:color="auto"/>
                    <w:right w:val="none" w:sz="0" w:space="0" w:color="auto"/>
                  </w:divBdr>
                  <w:divsChild>
                    <w:div w:id="1818187564">
                      <w:marLeft w:val="0"/>
                      <w:marRight w:val="0"/>
                      <w:marTop w:val="0"/>
                      <w:marBottom w:val="0"/>
                      <w:divBdr>
                        <w:top w:val="none" w:sz="0" w:space="0" w:color="auto"/>
                        <w:left w:val="none" w:sz="0" w:space="0" w:color="auto"/>
                        <w:bottom w:val="none" w:sz="0" w:space="0" w:color="auto"/>
                        <w:right w:val="none" w:sz="0" w:space="0" w:color="auto"/>
                      </w:divBdr>
                      <w:divsChild>
                        <w:div w:id="1010064954">
                          <w:marLeft w:val="0"/>
                          <w:marRight w:val="0"/>
                          <w:marTop w:val="0"/>
                          <w:marBottom w:val="0"/>
                          <w:divBdr>
                            <w:top w:val="none" w:sz="0" w:space="0" w:color="auto"/>
                            <w:left w:val="none" w:sz="0" w:space="0" w:color="auto"/>
                            <w:bottom w:val="none" w:sz="0" w:space="0" w:color="auto"/>
                            <w:right w:val="none" w:sz="0" w:space="0" w:color="auto"/>
                          </w:divBdr>
                          <w:divsChild>
                            <w:div w:id="1242135479">
                              <w:marLeft w:val="0"/>
                              <w:marRight w:val="0"/>
                              <w:marTop w:val="0"/>
                              <w:marBottom w:val="0"/>
                              <w:divBdr>
                                <w:top w:val="none" w:sz="0" w:space="0" w:color="auto"/>
                                <w:left w:val="none" w:sz="0" w:space="0" w:color="auto"/>
                                <w:bottom w:val="none" w:sz="0" w:space="0" w:color="auto"/>
                                <w:right w:val="none" w:sz="0" w:space="0" w:color="auto"/>
                              </w:divBdr>
                              <w:divsChild>
                                <w:div w:id="625695295">
                                  <w:marLeft w:val="0"/>
                                  <w:marRight w:val="0"/>
                                  <w:marTop w:val="0"/>
                                  <w:marBottom w:val="0"/>
                                  <w:divBdr>
                                    <w:top w:val="none" w:sz="0" w:space="0" w:color="auto"/>
                                    <w:left w:val="none" w:sz="0" w:space="0" w:color="auto"/>
                                    <w:bottom w:val="none" w:sz="0" w:space="0" w:color="auto"/>
                                    <w:right w:val="none" w:sz="0" w:space="0" w:color="auto"/>
                                  </w:divBdr>
                                  <w:divsChild>
                                    <w:div w:id="558519266">
                                      <w:marLeft w:val="0"/>
                                      <w:marRight w:val="0"/>
                                      <w:marTop w:val="0"/>
                                      <w:marBottom w:val="0"/>
                                      <w:divBdr>
                                        <w:top w:val="none" w:sz="0" w:space="0" w:color="auto"/>
                                        <w:left w:val="none" w:sz="0" w:space="0" w:color="auto"/>
                                        <w:bottom w:val="none" w:sz="0" w:space="0" w:color="auto"/>
                                        <w:right w:val="none" w:sz="0" w:space="0" w:color="auto"/>
                                      </w:divBdr>
                                      <w:divsChild>
                                        <w:div w:id="868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167025">
      <w:bodyDiv w:val="1"/>
      <w:marLeft w:val="0"/>
      <w:marRight w:val="0"/>
      <w:marTop w:val="0"/>
      <w:marBottom w:val="0"/>
      <w:divBdr>
        <w:top w:val="none" w:sz="0" w:space="0" w:color="auto"/>
        <w:left w:val="none" w:sz="0" w:space="0" w:color="auto"/>
        <w:bottom w:val="none" w:sz="0" w:space="0" w:color="auto"/>
        <w:right w:val="none" w:sz="0" w:space="0" w:color="auto"/>
      </w:divBdr>
    </w:div>
    <w:div w:id="760758107">
      <w:bodyDiv w:val="1"/>
      <w:marLeft w:val="0"/>
      <w:marRight w:val="0"/>
      <w:marTop w:val="0"/>
      <w:marBottom w:val="0"/>
      <w:divBdr>
        <w:top w:val="none" w:sz="0" w:space="0" w:color="auto"/>
        <w:left w:val="none" w:sz="0" w:space="0" w:color="auto"/>
        <w:bottom w:val="none" w:sz="0" w:space="0" w:color="auto"/>
        <w:right w:val="none" w:sz="0" w:space="0" w:color="auto"/>
      </w:divBdr>
      <w:divsChild>
        <w:div w:id="846216818">
          <w:marLeft w:val="0"/>
          <w:marRight w:val="0"/>
          <w:marTop w:val="0"/>
          <w:marBottom w:val="0"/>
          <w:divBdr>
            <w:top w:val="none" w:sz="0" w:space="0" w:color="auto"/>
            <w:left w:val="none" w:sz="0" w:space="0" w:color="auto"/>
            <w:bottom w:val="none" w:sz="0" w:space="0" w:color="auto"/>
            <w:right w:val="none" w:sz="0" w:space="0" w:color="auto"/>
          </w:divBdr>
          <w:divsChild>
            <w:div w:id="2128352382">
              <w:marLeft w:val="0"/>
              <w:marRight w:val="60"/>
              <w:marTop w:val="0"/>
              <w:marBottom w:val="0"/>
              <w:divBdr>
                <w:top w:val="none" w:sz="0" w:space="0" w:color="auto"/>
                <w:left w:val="none" w:sz="0" w:space="0" w:color="auto"/>
                <w:bottom w:val="none" w:sz="0" w:space="0" w:color="auto"/>
                <w:right w:val="none" w:sz="0" w:space="0" w:color="auto"/>
              </w:divBdr>
              <w:divsChild>
                <w:div w:id="1501892485">
                  <w:marLeft w:val="0"/>
                  <w:marRight w:val="0"/>
                  <w:marTop w:val="0"/>
                  <w:marBottom w:val="150"/>
                  <w:divBdr>
                    <w:top w:val="none" w:sz="0" w:space="0" w:color="auto"/>
                    <w:left w:val="none" w:sz="0" w:space="0" w:color="auto"/>
                    <w:bottom w:val="none" w:sz="0" w:space="0" w:color="auto"/>
                    <w:right w:val="none" w:sz="0" w:space="0" w:color="auto"/>
                  </w:divBdr>
                  <w:divsChild>
                    <w:div w:id="436758180">
                      <w:marLeft w:val="0"/>
                      <w:marRight w:val="0"/>
                      <w:marTop w:val="0"/>
                      <w:marBottom w:val="0"/>
                      <w:divBdr>
                        <w:top w:val="none" w:sz="0" w:space="0" w:color="auto"/>
                        <w:left w:val="none" w:sz="0" w:space="0" w:color="auto"/>
                        <w:bottom w:val="none" w:sz="0" w:space="0" w:color="auto"/>
                        <w:right w:val="none" w:sz="0" w:space="0" w:color="auto"/>
                      </w:divBdr>
                      <w:divsChild>
                        <w:div w:id="13354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938131">
      <w:bodyDiv w:val="1"/>
      <w:marLeft w:val="0"/>
      <w:marRight w:val="0"/>
      <w:marTop w:val="0"/>
      <w:marBottom w:val="0"/>
      <w:divBdr>
        <w:top w:val="none" w:sz="0" w:space="0" w:color="auto"/>
        <w:left w:val="none" w:sz="0" w:space="0" w:color="auto"/>
        <w:bottom w:val="none" w:sz="0" w:space="0" w:color="auto"/>
        <w:right w:val="none" w:sz="0" w:space="0" w:color="auto"/>
      </w:divBdr>
    </w:div>
    <w:div w:id="770509783">
      <w:bodyDiv w:val="1"/>
      <w:marLeft w:val="0"/>
      <w:marRight w:val="0"/>
      <w:marTop w:val="0"/>
      <w:marBottom w:val="0"/>
      <w:divBdr>
        <w:top w:val="none" w:sz="0" w:space="0" w:color="auto"/>
        <w:left w:val="none" w:sz="0" w:space="0" w:color="auto"/>
        <w:bottom w:val="none" w:sz="0" w:space="0" w:color="auto"/>
        <w:right w:val="none" w:sz="0" w:space="0" w:color="auto"/>
      </w:divBdr>
      <w:divsChild>
        <w:div w:id="283581083">
          <w:marLeft w:val="0"/>
          <w:marRight w:val="0"/>
          <w:marTop w:val="0"/>
          <w:marBottom w:val="0"/>
          <w:divBdr>
            <w:top w:val="none" w:sz="0" w:space="0" w:color="auto"/>
            <w:left w:val="none" w:sz="0" w:space="0" w:color="auto"/>
            <w:bottom w:val="none" w:sz="0" w:space="0" w:color="auto"/>
            <w:right w:val="none" w:sz="0" w:space="0" w:color="auto"/>
          </w:divBdr>
          <w:divsChild>
            <w:div w:id="1814371747">
              <w:marLeft w:val="0"/>
              <w:marRight w:val="0"/>
              <w:marTop w:val="100"/>
              <w:marBottom w:val="100"/>
              <w:divBdr>
                <w:top w:val="none" w:sz="0" w:space="0" w:color="auto"/>
                <w:left w:val="none" w:sz="0" w:space="0" w:color="auto"/>
                <w:bottom w:val="none" w:sz="0" w:space="0" w:color="auto"/>
                <w:right w:val="none" w:sz="0" w:space="0" w:color="auto"/>
              </w:divBdr>
              <w:divsChild>
                <w:div w:id="491873510">
                  <w:marLeft w:val="0"/>
                  <w:marRight w:val="0"/>
                  <w:marTop w:val="0"/>
                  <w:marBottom w:val="0"/>
                  <w:divBdr>
                    <w:top w:val="none" w:sz="0" w:space="0" w:color="auto"/>
                    <w:left w:val="none" w:sz="0" w:space="0" w:color="auto"/>
                    <w:bottom w:val="none" w:sz="0" w:space="0" w:color="auto"/>
                    <w:right w:val="none" w:sz="0" w:space="0" w:color="auto"/>
                  </w:divBdr>
                  <w:divsChild>
                    <w:div w:id="1594825320">
                      <w:marLeft w:val="0"/>
                      <w:marRight w:val="0"/>
                      <w:marTop w:val="0"/>
                      <w:marBottom w:val="0"/>
                      <w:divBdr>
                        <w:top w:val="none" w:sz="0" w:space="0" w:color="auto"/>
                        <w:left w:val="none" w:sz="0" w:space="0" w:color="auto"/>
                        <w:bottom w:val="none" w:sz="0" w:space="0" w:color="auto"/>
                        <w:right w:val="none" w:sz="0" w:space="0" w:color="auto"/>
                      </w:divBdr>
                      <w:divsChild>
                        <w:div w:id="1130436909">
                          <w:marLeft w:val="0"/>
                          <w:marRight w:val="0"/>
                          <w:marTop w:val="0"/>
                          <w:marBottom w:val="0"/>
                          <w:divBdr>
                            <w:top w:val="none" w:sz="0" w:space="0" w:color="auto"/>
                            <w:left w:val="none" w:sz="0" w:space="0" w:color="auto"/>
                            <w:bottom w:val="none" w:sz="0" w:space="0" w:color="auto"/>
                            <w:right w:val="none" w:sz="0" w:space="0" w:color="auto"/>
                          </w:divBdr>
                          <w:divsChild>
                            <w:div w:id="92020069">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sChild>
                                    <w:div w:id="1196230501">
                                      <w:marLeft w:val="0"/>
                                      <w:marRight w:val="0"/>
                                      <w:marTop w:val="0"/>
                                      <w:marBottom w:val="0"/>
                                      <w:divBdr>
                                        <w:top w:val="none" w:sz="0" w:space="0" w:color="auto"/>
                                        <w:left w:val="none" w:sz="0" w:space="0" w:color="auto"/>
                                        <w:bottom w:val="none" w:sz="0" w:space="0" w:color="auto"/>
                                        <w:right w:val="none" w:sz="0" w:space="0" w:color="auto"/>
                                      </w:divBdr>
                                      <w:divsChild>
                                        <w:div w:id="12196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637746">
      <w:bodyDiv w:val="1"/>
      <w:marLeft w:val="0"/>
      <w:marRight w:val="0"/>
      <w:marTop w:val="0"/>
      <w:marBottom w:val="0"/>
      <w:divBdr>
        <w:top w:val="none" w:sz="0" w:space="0" w:color="auto"/>
        <w:left w:val="none" w:sz="0" w:space="0" w:color="auto"/>
        <w:bottom w:val="none" w:sz="0" w:space="0" w:color="auto"/>
        <w:right w:val="none" w:sz="0" w:space="0" w:color="auto"/>
      </w:divBdr>
      <w:divsChild>
        <w:div w:id="1249537593">
          <w:marLeft w:val="0"/>
          <w:marRight w:val="0"/>
          <w:marTop w:val="0"/>
          <w:marBottom w:val="0"/>
          <w:divBdr>
            <w:top w:val="none" w:sz="0" w:space="0" w:color="auto"/>
            <w:left w:val="none" w:sz="0" w:space="0" w:color="auto"/>
            <w:bottom w:val="none" w:sz="0" w:space="0" w:color="auto"/>
            <w:right w:val="none" w:sz="0" w:space="0" w:color="auto"/>
          </w:divBdr>
          <w:divsChild>
            <w:div w:id="1014066009">
              <w:marLeft w:val="0"/>
              <w:marRight w:val="0"/>
              <w:marTop w:val="100"/>
              <w:marBottom w:val="100"/>
              <w:divBdr>
                <w:top w:val="none" w:sz="0" w:space="0" w:color="auto"/>
                <w:left w:val="none" w:sz="0" w:space="0" w:color="auto"/>
                <w:bottom w:val="none" w:sz="0" w:space="0" w:color="auto"/>
                <w:right w:val="none" w:sz="0" w:space="0" w:color="auto"/>
              </w:divBdr>
              <w:divsChild>
                <w:div w:id="1087726374">
                  <w:marLeft w:val="0"/>
                  <w:marRight w:val="0"/>
                  <w:marTop w:val="0"/>
                  <w:marBottom w:val="0"/>
                  <w:divBdr>
                    <w:top w:val="none" w:sz="0" w:space="0" w:color="auto"/>
                    <w:left w:val="none" w:sz="0" w:space="0" w:color="auto"/>
                    <w:bottom w:val="none" w:sz="0" w:space="0" w:color="auto"/>
                    <w:right w:val="none" w:sz="0" w:space="0" w:color="auto"/>
                  </w:divBdr>
                  <w:divsChild>
                    <w:div w:id="349376918">
                      <w:marLeft w:val="0"/>
                      <w:marRight w:val="0"/>
                      <w:marTop w:val="0"/>
                      <w:marBottom w:val="0"/>
                      <w:divBdr>
                        <w:top w:val="none" w:sz="0" w:space="0" w:color="auto"/>
                        <w:left w:val="none" w:sz="0" w:space="0" w:color="auto"/>
                        <w:bottom w:val="none" w:sz="0" w:space="0" w:color="auto"/>
                        <w:right w:val="none" w:sz="0" w:space="0" w:color="auto"/>
                      </w:divBdr>
                      <w:divsChild>
                        <w:div w:id="1101413170">
                          <w:marLeft w:val="0"/>
                          <w:marRight w:val="0"/>
                          <w:marTop w:val="0"/>
                          <w:marBottom w:val="0"/>
                          <w:divBdr>
                            <w:top w:val="none" w:sz="0" w:space="0" w:color="auto"/>
                            <w:left w:val="none" w:sz="0" w:space="0" w:color="auto"/>
                            <w:bottom w:val="none" w:sz="0" w:space="0" w:color="auto"/>
                            <w:right w:val="none" w:sz="0" w:space="0" w:color="auto"/>
                          </w:divBdr>
                          <w:divsChild>
                            <w:div w:id="1793791960">
                              <w:marLeft w:val="0"/>
                              <w:marRight w:val="0"/>
                              <w:marTop w:val="0"/>
                              <w:marBottom w:val="0"/>
                              <w:divBdr>
                                <w:top w:val="none" w:sz="0" w:space="0" w:color="auto"/>
                                <w:left w:val="none" w:sz="0" w:space="0" w:color="auto"/>
                                <w:bottom w:val="none" w:sz="0" w:space="0" w:color="auto"/>
                                <w:right w:val="none" w:sz="0" w:space="0" w:color="auto"/>
                              </w:divBdr>
                              <w:divsChild>
                                <w:div w:id="679159743">
                                  <w:marLeft w:val="0"/>
                                  <w:marRight w:val="0"/>
                                  <w:marTop w:val="0"/>
                                  <w:marBottom w:val="0"/>
                                  <w:divBdr>
                                    <w:top w:val="none" w:sz="0" w:space="0" w:color="auto"/>
                                    <w:left w:val="none" w:sz="0" w:space="0" w:color="auto"/>
                                    <w:bottom w:val="none" w:sz="0" w:space="0" w:color="auto"/>
                                    <w:right w:val="none" w:sz="0" w:space="0" w:color="auto"/>
                                  </w:divBdr>
                                  <w:divsChild>
                                    <w:div w:id="1171260417">
                                      <w:marLeft w:val="0"/>
                                      <w:marRight w:val="0"/>
                                      <w:marTop w:val="0"/>
                                      <w:marBottom w:val="0"/>
                                      <w:divBdr>
                                        <w:top w:val="none" w:sz="0" w:space="0" w:color="auto"/>
                                        <w:left w:val="none" w:sz="0" w:space="0" w:color="auto"/>
                                        <w:bottom w:val="none" w:sz="0" w:space="0" w:color="auto"/>
                                        <w:right w:val="none" w:sz="0" w:space="0" w:color="auto"/>
                                      </w:divBdr>
                                      <w:divsChild>
                                        <w:div w:id="2188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919174">
      <w:bodyDiv w:val="1"/>
      <w:marLeft w:val="0"/>
      <w:marRight w:val="0"/>
      <w:marTop w:val="0"/>
      <w:marBottom w:val="0"/>
      <w:divBdr>
        <w:top w:val="none" w:sz="0" w:space="0" w:color="auto"/>
        <w:left w:val="none" w:sz="0" w:space="0" w:color="auto"/>
        <w:bottom w:val="none" w:sz="0" w:space="0" w:color="auto"/>
        <w:right w:val="none" w:sz="0" w:space="0" w:color="auto"/>
      </w:divBdr>
    </w:div>
    <w:div w:id="794061052">
      <w:bodyDiv w:val="1"/>
      <w:marLeft w:val="0"/>
      <w:marRight w:val="0"/>
      <w:marTop w:val="0"/>
      <w:marBottom w:val="0"/>
      <w:divBdr>
        <w:top w:val="none" w:sz="0" w:space="0" w:color="auto"/>
        <w:left w:val="none" w:sz="0" w:space="0" w:color="auto"/>
        <w:bottom w:val="none" w:sz="0" w:space="0" w:color="auto"/>
        <w:right w:val="none" w:sz="0" w:space="0" w:color="auto"/>
      </w:divBdr>
      <w:divsChild>
        <w:div w:id="1228999682">
          <w:marLeft w:val="0"/>
          <w:marRight w:val="0"/>
          <w:marTop w:val="0"/>
          <w:marBottom w:val="0"/>
          <w:divBdr>
            <w:top w:val="none" w:sz="0" w:space="0" w:color="auto"/>
            <w:left w:val="none" w:sz="0" w:space="0" w:color="auto"/>
            <w:bottom w:val="none" w:sz="0" w:space="0" w:color="auto"/>
            <w:right w:val="none" w:sz="0" w:space="0" w:color="auto"/>
          </w:divBdr>
          <w:divsChild>
            <w:div w:id="1012686122">
              <w:marLeft w:val="0"/>
              <w:marRight w:val="0"/>
              <w:marTop w:val="100"/>
              <w:marBottom w:val="100"/>
              <w:divBdr>
                <w:top w:val="none" w:sz="0" w:space="0" w:color="auto"/>
                <w:left w:val="none" w:sz="0" w:space="0" w:color="auto"/>
                <w:bottom w:val="none" w:sz="0" w:space="0" w:color="auto"/>
                <w:right w:val="none" w:sz="0" w:space="0" w:color="auto"/>
              </w:divBdr>
              <w:divsChild>
                <w:div w:id="1089736059">
                  <w:marLeft w:val="0"/>
                  <w:marRight w:val="0"/>
                  <w:marTop w:val="0"/>
                  <w:marBottom w:val="0"/>
                  <w:divBdr>
                    <w:top w:val="none" w:sz="0" w:space="0" w:color="auto"/>
                    <w:left w:val="none" w:sz="0" w:space="0" w:color="auto"/>
                    <w:bottom w:val="none" w:sz="0" w:space="0" w:color="auto"/>
                    <w:right w:val="none" w:sz="0" w:space="0" w:color="auto"/>
                  </w:divBdr>
                  <w:divsChild>
                    <w:div w:id="1907451299">
                      <w:marLeft w:val="0"/>
                      <w:marRight w:val="0"/>
                      <w:marTop w:val="0"/>
                      <w:marBottom w:val="0"/>
                      <w:divBdr>
                        <w:top w:val="none" w:sz="0" w:space="0" w:color="auto"/>
                        <w:left w:val="none" w:sz="0" w:space="0" w:color="auto"/>
                        <w:bottom w:val="none" w:sz="0" w:space="0" w:color="auto"/>
                        <w:right w:val="none" w:sz="0" w:space="0" w:color="auto"/>
                      </w:divBdr>
                      <w:divsChild>
                        <w:div w:id="1287737306">
                          <w:marLeft w:val="0"/>
                          <w:marRight w:val="0"/>
                          <w:marTop w:val="0"/>
                          <w:marBottom w:val="0"/>
                          <w:divBdr>
                            <w:top w:val="none" w:sz="0" w:space="0" w:color="auto"/>
                            <w:left w:val="none" w:sz="0" w:space="0" w:color="auto"/>
                            <w:bottom w:val="none" w:sz="0" w:space="0" w:color="auto"/>
                            <w:right w:val="none" w:sz="0" w:space="0" w:color="auto"/>
                          </w:divBdr>
                          <w:divsChild>
                            <w:div w:id="1675646620">
                              <w:marLeft w:val="0"/>
                              <w:marRight w:val="0"/>
                              <w:marTop w:val="0"/>
                              <w:marBottom w:val="0"/>
                              <w:divBdr>
                                <w:top w:val="none" w:sz="0" w:space="0" w:color="auto"/>
                                <w:left w:val="none" w:sz="0" w:space="0" w:color="auto"/>
                                <w:bottom w:val="none" w:sz="0" w:space="0" w:color="auto"/>
                                <w:right w:val="none" w:sz="0" w:space="0" w:color="auto"/>
                              </w:divBdr>
                              <w:divsChild>
                                <w:div w:id="1135679822">
                                  <w:marLeft w:val="0"/>
                                  <w:marRight w:val="0"/>
                                  <w:marTop w:val="0"/>
                                  <w:marBottom w:val="0"/>
                                  <w:divBdr>
                                    <w:top w:val="none" w:sz="0" w:space="0" w:color="auto"/>
                                    <w:left w:val="none" w:sz="0" w:space="0" w:color="auto"/>
                                    <w:bottom w:val="none" w:sz="0" w:space="0" w:color="auto"/>
                                    <w:right w:val="none" w:sz="0" w:space="0" w:color="auto"/>
                                  </w:divBdr>
                                  <w:divsChild>
                                    <w:div w:id="1013066964">
                                      <w:marLeft w:val="0"/>
                                      <w:marRight w:val="0"/>
                                      <w:marTop w:val="0"/>
                                      <w:marBottom w:val="0"/>
                                      <w:divBdr>
                                        <w:top w:val="none" w:sz="0" w:space="0" w:color="auto"/>
                                        <w:left w:val="none" w:sz="0" w:space="0" w:color="auto"/>
                                        <w:bottom w:val="none" w:sz="0" w:space="0" w:color="auto"/>
                                        <w:right w:val="none" w:sz="0" w:space="0" w:color="auto"/>
                                      </w:divBdr>
                                      <w:divsChild>
                                        <w:div w:id="13085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032921">
      <w:bodyDiv w:val="1"/>
      <w:marLeft w:val="0"/>
      <w:marRight w:val="0"/>
      <w:marTop w:val="0"/>
      <w:marBottom w:val="0"/>
      <w:divBdr>
        <w:top w:val="none" w:sz="0" w:space="0" w:color="auto"/>
        <w:left w:val="none" w:sz="0" w:space="0" w:color="auto"/>
        <w:bottom w:val="none" w:sz="0" w:space="0" w:color="auto"/>
        <w:right w:val="none" w:sz="0" w:space="0" w:color="auto"/>
      </w:divBdr>
      <w:divsChild>
        <w:div w:id="1687094624">
          <w:marLeft w:val="0"/>
          <w:marRight w:val="0"/>
          <w:marTop w:val="0"/>
          <w:marBottom w:val="0"/>
          <w:divBdr>
            <w:top w:val="none" w:sz="0" w:space="0" w:color="auto"/>
            <w:left w:val="none" w:sz="0" w:space="0" w:color="auto"/>
            <w:bottom w:val="none" w:sz="0" w:space="0" w:color="auto"/>
            <w:right w:val="none" w:sz="0" w:space="0" w:color="auto"/>
          </w:divBdr>
          <w:divsChild>
            <w:div w:id="1143233725">
              <w:marLeft w:val="0"/>
              <w:marRight w:val="0"/>
              <w:marTop w:val="0"/>
              <w:marBottom w:val="0"/>
              <w:divBdr>
                <w:top w:val="none" w:sz="0" w:space="0" w:color="auto"/>
                <w:left w:val="none" w:sz="0" w:space="0" w:color="auto"/>
                <w:bottom w:val="none" w:sz="0" w:space="0" w:color="auto"/>
                <w:right w:val="none" w:sz="0" w:space="0" w:color="auto"/>
              </w:divBdr>
              <w:divsChild>
                <w:div w:id="4125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3991">
      <w:bodyDiv w:val="1"/>
      <w:marLeft w:val="0"/>
      <w:marRight w:val="0"/>
      <w:marTop w:val="0"/>
      <w:marBottom w:val="0"/>
      <w:divBdr>
        <w:top w:val="none" w:sz="0" w:space="0" w:color="auto"/>
        <w:left w:val="none" w:sz="0" w:space="0" w:color="auto"/>
        <w:bottom w:val="none" w:sz="0" w:space="0" w:color="auto"/>
        <w:right w:val="none" w:sz="0" w:space="0" w:color="auto"/>
      </w:divBdr>
    </w:div>
    <w:div w:id="816453199">
      <w:bodyDiv w:val="1"/>
      <w:marLeft w:val="0"/>
      <w:marRight w:val="0"/>
      <w:marTop w:val="0"/>
      <w:marBottom w:val="0"/>
      <w:divBdr>
        <w:top w:val="none" w:sz="0" w:space="0" w:color="auto"/>
        <w:left w:val="none" w:sz="0" w:space="0" w:color="auto"/>
        <w:bottom w:val="none" w:sz="0" w:space="0" w:color="auto"/>
        <w:right w:val="none" w:sz="0" w:space="0" w:color="auto"/>
      </w:divBdr>
      <w:divsChild>
        <w:div w:id="1905792126">
          <w:marLeft w:val="0"/>
          <w:marRight w:val="0"/>
          <w:marTop w:val="0"/>
          <w:marBottom w:val="0"/>
          <w:divBdr>
            <w:top w:val="none" w:sz="0" w:space="0" w:color="auto"/>
            <w:left w:val="none" w:sz="0" w:space="0" w:color="auto"/>
            <w:bottom w:val="none" w:sz="0" w:space="0" w:color="auto"/>
            <w:right w:val="none" w:sz="0" w:space="0" w:color="auto"/>
          </w:divBdr>
          <w:divsChild>
            <w:div w:id="1886215294">
              <w:marLeft w:val="0"/>
              <w:marRight w:val="60"/>
              <w:marTop w:val="0"/>
              <w:marBottom w:val="0"/>
              <w:divBdr>
                <w:top w:val="none" w:sz="0" w:space="0" w:color="auto"/>
                <w:left w:val="none" w:sz="0" w:space="0" w:color="auto"/>
                <w:bottom w:val="none" w:sz="0" w:space="0" w:color="auto"/>
                <w:right w:val="none" w:sz="0" w:space="0" w:color="auto"/>
              </w:divBdr>
              <w:divsChild>
                <w:div w:id="1509364080">
                  <w:marLeft w:val="0"/>
                  <w:marRight w:val="0"/>
                  <w:marTop w:val="0"/>
                  <w:marBottom w:val="150"/>
                  <w:divBdr>
                    <w:top w:val="none" w:sz="0" w:space="0" w:color="auto"/>
                    <w:left w:val="none" w:sz="0" w:space="0" w:color="auto"/>
                    <w:bottom w:val="none" w:sz="0" w:space="0" w:color="auto"/>
                    <w:right w:val="none" w:sz="0" w:space="0" w:color="auto"/>
                  </w:divBdr>
                  <w:divsChild>
                    <w:div w:id="820537093">
                      <w:marLeft w:val="0"/>
                      <w:marRight w:val="0"/>
                      <w:marTop w:val="0"/>
                      <w:marBottom w:val="0"/>
                      <w:divBdr>
                        <w:top w:val="none" w:sz="0" w:space="0" w:color="auto"/>
                        <w:left w:val="none" w:sz="0" w:space="0" w:color="auto"/>
                        <w:bottom w:val="none" w:sz="0" w:space="0" w:color="auto"/>
                        <w:right w:val="none" w:sz="0" w:space="0" w:color="auto"/>
                      </w:divBdr>
                      <w:divsChild>
                        <w:div w:id="12843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72027">
      <w:bodyDiv w:val="1"/>
      <w:marLeft w:val="0"/>
      <w:marRight w:val="0"/>
      <w:marTop w:val="0"/>
      <w:marBottom w:val="0"/>
      <w:divBdr>
        <w:top w:val="none" w:sz="0" w:space="0" w:color="auto"/>
        <w:left w:val="none" w:sz="0" w:space="0" w:color="auto"/>
        <w:bottom w:val="none" w:sz="0" w:space="0" w:color="auto"/>
        <w:right w:val="none" w:sz="0" w:space="0" w:color="auto"/>
      </w:divBdr>
    </w:div>
    <w:div w:id="825321376">
      <w:bodyDiv w:val="1"/>
      <w:marLeft w:val="0"/>
      <w:marRight w:val="0"/>
      <w:marTop w:val="0"/>
      <w:marBottom w:val="0"/>
      <w:divBdr>
        <w:top w:val="none" w:sz="0" w:space="0" w:color="auto"/>
        <w:left w:val="none" w:sz="0" w:space="0" w:color="auto"/>
        <w:bottom w:val="none" w:sz="0" w:space="0" w:color="auto"/>
        <w:right w:val="none" w:sz="0" w:space="0" w:color="auto"/>
      </w:divBdr>
      <w:divsChild>
        <w:div w:id="230235666">
          <w:marLeft w:val="0"/>
          <w:marRight w:val="0"/>
          <w:marTop w:val="0"/>
          <w:marBottom w:val="0"/>
          <w:divBdr>
            <w:top w:val="none" w:sz="0" w:space="0" w:color="auto"/>
            <w:left w:val="none" w:sz="0" w:space="0" w:color="auto"/>
            <w:bottom w:val="none" w:sz="0" w:space="0" w:color="auto"/>
            <w:right w:val="none" w:sz="0" w:space="0" w:color="auto"/>
          </w:divBdr>
          <w:divsChild>
            <w:div w:id="149448802">
              <w:marLeft w:val="0"/>
              <w:marRight w:val="60"/>
              <w:marTop w:val="0"/>
              <w:marBottom w:val="0"/>
              <w:divBdr>
                <w:top w:val="none" w:sz="0" w:space="0" w:color="auto"/>
                <w:left w:val="none" w:sz="0" w:space="0" w:color="auto"/>
                <w:bottom w:val="none" w:sz="0" w:space="0" w:color="auto"/>
                <w:right w:val="none" w:sz="0" w:space="0" w:color="auto"/>
              </w:divBdr>
              <w:divsChild>
                <w:div w:id="464346969">
                  <w:marLeft w:val="0"/>
                  <w:marRight w:val="0"/>
                  <w:marTop w:val="0"/>
                  <w:marBottom w:val="150"/>
                  <w:divBdr>
                    <w:top w:val="none" w:sz="0" w:space="0" w:color="auto"/>
                    <w:left w:val="none" w:sz="0" w:space="0" w:color="auto"/>
                    <w:bottom w:val="none" w:sz="0" w:space="0" w:color="auto"/>
                    <w:right w:val="none" w:sz="0" w:space="0" w:color="auto"/>
                  </w:divBdr>
                  <w:divsChild>
                    <w:div w:id="75976563">
                      <w:marLeft w:val="0"/>
                      <w:marRight w:val="0"/>
                      <w:marTop w:val="0"/>
                      <w:marBottom w:val="0"/>
                      <w:divBdr>
                        <w:top w:val="none" w:sz="0" w:space="0" w:color="auto"/>
                        <w:left w:val="none" w:sz="0" w:space="0" w:color="auto"/>
                        <w:bottom w:val="none" w:sz="0" w:space="0" w:color="auto"/>
                        <w:right w:val="none" w:sz="0" w:space="0" w:color="auto"/>
                      </w:divBdr>
                      <w:divsChild>
                        <w:div w:id="1162549910">
                          <w:marLeft w:val="0"/>
                          <w:marRight w:val="0"/>
                          <w:marTop w:val="0"/>
                          <w:marBottom w:val="0"/>
                          <w:divBdr>
                            <w:top w:val="none" w:sz="0" w:space="0" w:color="auto"/>
                            <w:left w:val="none" w:sz="0" w:space="0" w:color="auto"/>
                            <w:bottom w:val="none" w:sz="0" w:space="0" w:color="auto"/>
                            <w:right w:val="none" w:sz="0" w:space="0" w:color="auto"/>
                          </w:divBdr>
                          <w:divsChild>
                            <w:div w:id="704906742">
                              <w:marLeft w:val="0"/>
                              <w:marRight w:val="0"/>
                              <w:marTop w:val="240"/>
                              <w:marBottom w:val="120"/>
                              <w:divBdr>
                                <w:top w:val="none" w:sz="0" w:space="0" w:color="auto"/>
                                <w:left w:val="none" w:sz="0" w:space="0" w:color="auto"/>
                                <w:bottom w:val="none" w:sz="0" w:space="0" w:color="auto"/>
                                <w:right w:val="none" w:sz="0" w:space="0" w:color="auto"/>
                              </w:divBdr>
                            </w:div>
                            <w:div w:id="85754330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36995">
      <w:bodyDiv w:val="1"/>
      <w:marLeft w:val="0"/>
      <w:marRight w:val="0"/>
      <w:marTop w:val="0"/>
      <w:marBottom w:val="0"/>
      <w:divBdr>
        <w:top w:val="none" w:sz="0" w:space="0" w:color="auto"/>
        <w:left w:val="none" w:sz="0" w:space="0" w:color="auto"/>
        <w:bottom w:val="none" w:sz="0" w:space="0" w:color="auto"/>
        <w:right w:val="none" w:sz="0" w:space="0" w:color="auto"/>
      </w:divBdr>
      <w:divsChild>
        <w:div w:id="602997254">
          <w:marLeft w:val="0"/>
          <w:marRight w:val="0"/>
          <w:marTop w:val="0"/>
          <w:marBottom w:val="0"/>
          <w:divBdr>
            <w:top w:val="none" w:sz="0" w:space="0" w:color="auto"/>
            <w:left w:val="none" w:sz="0" w:space="0" w:color="auto"/>
            <w:bottom w:val="none" w:sz="0" w:space="0" w:color="auto"/>
            <w:right w:val="none" w:sz="0" w:space="0" w:color="auto"/>
          </w:divBdr>
          <w:divsChild>
            <w:div w:id="424036635">
              <w:marLeft w:val="0"/>
              <w:marRight w:val="0"/>
              <w:marTop w:val="100"/>
              <w:marBottom w:val="100"/>
              <w:divBdr>
                <w:top w:val="none" w:sz="0" w:space="0" w:color="auto"/>
                <w:left w:val="none" w:sz="0" w:space="0" w:color="auto"/>
                <w:bottom w:val="none" w:sz="0" w:space="0" w:color="auto"/>
                <w:right w:val="none" w:sz="0" w:space="0" w:color="auto"/>
              </w:divBdr>
              <w:divsChild>
                <w:div w:id="967474959">
                  <w:marLeft w:val="0"/>
                  <w:marRight w:val="0"/>
                  <w:marTop w:val="0"/>
                  <w:marBottom w:val="0"/>
                  <w:divBdr>
                    <w:top w:val="none" w:sz="0" w:space="0" w:color="auto"/>
                    <w:left w:val="none" w:sz="0" w:space="0" w:color="auto"/>
                    <w:bottom w:val="none" w:sz="0" w:space="0" w:color="auto"/>
                    <w:right w:val="none" w:sz="0" w:space="0" w:color="auto"/>
                  </w:divBdr>
                  <w:divsChild>
                    <w:div w:id="948314416">
                      <w:marLeft w:val="0"/>
                      <w:marRight w:val="0"/>
                      <w:marTop w:val="0"/>
                      <w:marBottom w:val="0"/>
                      <w:divBdr>
                        <w:top w:val="none" w:sz="0" w:space="0" w:color="auto"/>
                        <w:left w:val="none" w:sz="0" w:space="0" w:color="auto"/>
                        <w:bottom w:val="none" w:sz="0" w:space="0" w:color="auto"/>
                        <w:right w:val="none" w:sz="0" w:space="0" w:color="auto"/>
                      </w:divBdr>
                      <w:divsChild>
                        <w:div w:id="459223712">
                          <w:marLeft w:val="0"/>
                          <w:marRight w:val="0"/>
                          <w:marTop w:val="0"/>
                          <w:marBottom w:val="0"/>
                          <w:divBdr>
                            <w:top w:val="none" w:sz="0" w:space="0" w:color="auto"/>
                            <w:left w:val="none" w:sz="0" w:space="0" w:color="auto"/>
                            <w:bottom w:val="none" w:sz="0" w:space="0" w:color="auto"/>
                            <w:right w:val="none" w:sz="0" w:space="0" w:color="auto"/>
                          </w:divBdr>
                          <w:divsChild>
                            <w:div w:id="1893341316">
                              <w:marLeft w:val="0"/>
                              <w:marRight w:val="0"/>
                              <w:marTop w:val="0"/>
                              <w:marBottom w:val="0"/>
                              <w:divBdr>
                                <w:top w:val="none" w:sz="0" w:space="0" w:color="auto"/>
                                <w:left w:val="none" w:sz="0" w:space="0" w:color="auto"/>
                                <w:bottom w:val="none" w:sz="0" w:space="0" w:color="auto"/>
                                <w:right w:val="none" w:sz="0" w:space="0" w:color="auto"/>
                              </w:divBdr>
                              <w:divsChild>
                                <w:div w:id="463543397">
                                  <w:marLeft w:val="0"/>
                                  <w:marRight w:val="0"/>
                                  <w:marTop w:val="0"/>
                                  <w:marBottom w:val="0"/>
                                  <w:divBdr>
                                    <w:top w:val="none" w:sz="0" w:space="0" w:color="auto"/>
                                    <w:left w:val="none" w:sz="0" w:space="0" w:color="auto"/>
                                    <w:bottom w:val="none" w:sz="0" w:space="0" w:color="auto"/>
                                    <w:right w:val="none" w:sz="0" w:space="0" w:color="auto"/>
                                  </w:divBdr>
                                  <w:divsChild>
                                    <w:div w:id="658463878">
                                      <w:marLeft w:val="0"/>
                                      <w:marRight w:val="0"/>
                                      <w:marTop w:val="0"/>
                                      <w:marBottom w:val="0"/>
                                      <w:divBdr>
                                        <w:top w:val="none" w:sz="0" w:space="0" w:color="auto"/>
                                        <w:left w:val="none" w:sz="0" w:space="0" w:color="auto"/>
                                        <w:bottom w:val="none" w:sz="0" w:space="0" w:color="auto"/>
                                        <w:right w:val="none" w:sz="0" w:space="0" w:color="auto"/>
                                      </w:divBdr>
                                      <w:divsChild>
                                        <w:div w:id="12590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603115">
      <w:bodyDiv w:val="1"/>
      <w:marLeft w:val="0"/>
      <w:marRight w:val="0"/>
      <w:marTop w:val="0"/>
      <w:marBottom w:val="0"/>
      <w:divBdr>
        <w:top w:val="none" w:sz="0" w:space="0" w:color="auto"/>
        <w:left w:val="none" w:sz="0" w:space="0" w:color="auto"/>
        <w:bottom w:val="none" w:sz="0" w:space="0" w:color="auto"/>
        <w:right w:val="none" w:sz="0" w:space="0" w:color="auto"/>
      </w:divBdr>
      <w:divsChild>
        <w:div w:id="640422504">
          <w:marLeft w:val="0"/>
          <w:marRight w:val="0"/>
          <w:marTop w:val="0"/>
          <w:marBottom w:val="0"/>
          <w:divBdr>
            <w:top w:val="none" w:sz="0" w:space="0" w:color="auto"/>
            <w:left w:val="none" w:sz="0" w:space="0" w:color="auto"/>
            <w:bottom w:val="none" w:sz="0" w:space="0" w:color="auto"/>
            <w:right w:val="none" w:sz="0" w:space="0" w:color="auto"/>
          </w:divBdr>
          <w:divsChild>
            <w:div w:id="1671719074">
              <w:marLeft w:val="0"/>
              <w:marRight w:val="0"/>
              <w:marTop w:val="100"/>
              <w:marBottom w:val="100"/>
              <w:divBdr>
                <w:top w:val="none" w:sz="0" w:space="0" w:color="auto"/>
                <w:left w:val="none" w:sz="0" w:space="0" w:color="auto"/>
                <w:bottom w:val="none" w:sz="0" w:space="0" w:color="auto"/>
                <w:right w:val="none" w:sz="0" w:space="0" w:color="auto"/>
              </w:divBdr>
              <w:divsChild>
                <w:div w:id="2025980257">
                  <w:marLeft w:val="0"/>
                  <w:marRight w:val="0"/>
                  <w:marTop w:val="0"/>
                  <w:marBottom w:val="0"/>
                  <w:divBdr>
                    <w:top w:val="none" w:sz="0" w:space="0" w:color="auto"/>
                    <w:left w:val="none" w:sz="0" w:space="0" w:color="auto"/>
                    <w:bottom w:val="none" w:sz="0" w:space="0" w:color="auto"/>
                    <w:right w:val="none" w:sz="0" w:space="0" w:color="auto"/>
                  </w:divBdr>
                  <w:divsChild>
                    <w:div w:id="2037347229">
                      <w:marLeft w:val="0"/>
                      <w:marRight w:val="0"/>
                      <w:marTop w:val="0"/>
                      <w:marBottom w:val="0"/>
                      <w:divBdr>
                        <w:top w:val="none" w:sz="0" w:space="0" w:color="auto"/>
                        <w:left w:val="none" w:sz="0" w:space="0" w:color="auto"/>
                        <w:bottom w:val="none" w:sz="0" w:space="0" w:color="auto"/>
                        <w:right w:val="none" w:sz="0" w:space="0" w:color="auto"/>
                      </w:divBdr>
                      <w:divsChild>
                        <w:div w:id="1617787539">
                          <w:marLeft w:val="0"/>
                          <w:marRight w:val="0"/>
                          <w:marTop w:val="0"/>
                          <w:marBottom w:val="0"/>
                          <w:divBdr>
                            <w:top w:val="none" w:sz="0" w:space="0" w:color="auto"/>
                            <w:left w:val="none" w:sz="0" w:space="0" w:color="auto"/>
                            <w:bottom w:val="none" w:sz="0" w:space="0" w:color="auto"/>
                            <w:right w:val="none" w:sz="0" w:space="0" w:color="auto"/>
                          </w:divBdr>
                          <w:divsChild>
                            <w:div w:id="1058210178">
                              <w:marLeft w:val="0"/>
                              <w:marRight w:val="0"/>
                              <w:marTop w:val="0"/>
                              <w:marBottom w:val="0"/>
                              <w:divBdr>
                                <w:top w:val="none" w:sz="0" w:space="0" w:color="auto"/>
                                <w:left w:val="none" w:sz="0" w:space="0" w:color="auto"/>
                                <w:bottom w:val="none" w:sz="0" w:space="0" w:color="auto"/>
                                <w:right w:val="none" w:sz="0" w:space="0" w:color="auto"/>
                              </w:divBdr>
                              <w:divsChild>
                                <w:div w:id="1577589363">
                                  <w:marLeft w:val="0"/>
                                  <w:marRight w:val="0"/>
                                  <w:marTop w:val="0"/>
                                  <w:marBottom w:val="0"/>
                                  <w:divBdr>
                                    <w:top w:val="none" w:sz="0" w:space="0" w:color="auto"/>
                                    <w:left w:val="none" w:sz="0" w:space="0" w:color="auto"/>
                                    <w:bottom w:val="none" w:sz="0" w:space="0" w:color="auto"/>
                                    <w:right w:val="none" w:sz="0" w:space="0" w:color="auto"/>
                                  </w:divBdr>
                                  <w:divsChild>
                                    <w:div w:id="43452119">
                                      <w:marLeft w:val="0"/>
                                      <w:marRight w:val="0"/>
                                      <w:marTop w:val="0"/>
                                      <w:marBottom w:val="0"/>
                                      <w:divBdr>
                                        <w:top w:val="none" w:sz="0" w:space="0" w:color="auto"/>
                                        <w:left w:val="none" w:sz="0" w:space="0" w:color="auto"/>
                                        <w:bottom w:val="none" w:sz="0" w:space="0" w:color="auto"/>
                                        <w:right w:val="none" w:sz="0" w:space="0" w:color="auto"/>
                                      </w:divBdr>
                                      <w:divsChild>
                                        <w:div w:id="607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183210">
      <w:bodyDiv w:val="1"/>
      <w:marLeft w:val="0"/>
      <w:marRight w:val="0"/>
      <w:marTop w:val="0"/>
      <w:marBottom w:val="0"/>
      <w:divBdr>
        <w:top w:val="none" w:sz="0" w:space="0" w:color="auto"/>
        <w:left w:val="none" w:sz="0" w:space="0" w:color="auto"/>
        <w:bottom w:val="none" w:sz="0" w:space="0" w:color="auto"/>
        <w:right w:val="none" w:sz="0" w:space="0" w:color="auto"/>
      </w:divBdr>
      <w:divsChild>
        <w:div w:id="820194488">
          <w:marLeft w:val="0"/>
          <w:marRight w:val="0"/>
          <w:marTop w:val="0"/>
          <w:marBottom w:val="0"/>
          <w:divBdr>
            <w:top w:val="none" w:sz="0" w:space="0" w:color="auto"/>
            <w:left w:val="none" w:sz="0" w:space="0" w:color="auto"/>
            <w:bottom w:val="none" w:sz="0" w:space="0" w:color="auto"/>
            <w:right w:val="none" w:sz="0" w:space="0" w:color="auto"/>
          </w:divBdr>
          <w:divsChild>
            <w:div w:id="1703045429">
              <w:marLeft w:val="0"/>
              <w:marRight w:val="0"/>
              <w:marTop w:val="100"/>
              <w:marBottom w:val="100"/>
              <w:divBdr>
                <w:top w:val="none" w:sz="0" w:space="0" w:color="auto"/>
                <w:left w:val="none" w:sz="0" w:space="0" w:color="auto"/>
                <w:bottom w:val="none" w:sz="0" w:space="0" w:color="auto"/>
                <w:right w:val="none" w:sz="0" w:space="0" w:color="auto"/>
              </w:divBdr>
              <w:divsChild>
                <w:div w:id="1281301875">
                  <w:marLeft w:val="0"/>
                  <w:marRight w:val="0"/>
                  <w:marTop w:val="0"/>
                  <w:marBottom w:val="0"/>
                  <w:divBdr>
                    <w:top w:val="none" w:sz="0" w:space="0" w:color="auto"/>
                    <w:left w:val="none" w:sz="0" w:space="0" w:color="auto"/>
                    <w:bottom w:val="none" w:sz="0" w:space="0" w:color="auto"/>
                    <w:right w:val="none" w:sz="0" w:space="0" w:color="auto"/>
                  </w:divBdr>
                  <w:divsChild>
                    <w:div w:id="1311784643">
                      <w:marLeft w:val="0"/>
                      <w:marRight w:val="0"/>
                      <w:marTop w:val="0"/>
                      <w:marBottom w:val="0"/>
                      <w:divBdr>
                        <w:top w:val="none" w:sz="0" w:space="0" w:color="auto"/>
                        <w:left w:val="none" w:sz="0" w:space="0" w:color="auto"/>
                        <w:bottom w:val="none" w:sz="0" w:space="0" w:color="auto"/>
                        <w:right w:val="none" w:sz="0" w:space="0" w:color="auto"/>
                      </w:divBdr>
                      <w:divsChild>
                        <w:div w:id="1823543312">
                          <w:marLeft w:val="0"/>
                          <w:marRight w:val="0"/>
                          <w:marTop w:val="0"/>
                          <w:marBottom w:val="0"/>
                          <w:divBdr>
                            <w:top w:val="none" w:sz="0" w:space="0" w:color="auto"/>
                            <w:left w:val="none" w:sz="0" w:space="0" w:color="auto"/>
                            <w:bottom w:val="none" w:sz="0" w:space="0" w:color="auto"/>
                            <w:right w:val="none" w:sz="0" w:space="0" w:color="auto"/>
                          </w:divBdr>
                          <w:divsChild>
                            <w:div w:id="1567104452">
                              <w:marLeft w:val="0"/>
                              <w:marRight w:val="0"/>
                              <w:marTop w:val="0"/>
                              <w:marBottom w:val="0"/>
                              <w:divBdr>
                                <w:top w:val="none" w:sz="0" w:space="0" w:color="auto"/>
                                <w:left w:val="none" w:sz="0" w:space="0" w:color="auto"/>
                                <w:bottom w:val="none" w:sz="0" w:space="0" w:color="auto"/>
                                <w:right w:val="none" w:sz="0" w:space="0" w:color="auto"/>
                              </w:divBdr>
                              <w:divsChild>
                                <w:div w:id="950624132">
                                  <w:marLeft w:val="0"/>
                                  <w:marRight w:val="0"/>
                                  <w:marTop w:val="0"/>
                                  <w:marBottom w:val="0"/>
                                  <w:divBdr>
                                    <w:top w:val="none" w:sz="0" w:space="0" w:color="auto"/>
                                    <w:left w:val="none" w:sz="0" w:space="0" w:color="auto"/>
                                    <w:bottom w:val="none" w:sz="0" w:space="0" w:color="auto"/>
                                    <w:right w:val="none" w:sz="0" w:space="0" w:color="auto"/>
                                  </w:divBdr>
                                  <w:divsChild>
                                    <w:div w:id="452017468">
                                      <w:marLeft w:val="0"/>
                                      <w:marRight w:val="0"/>
                                      <w:marTop w:val="0"/>
                                      <w:marBottom w:val="0"/>
                                      <w:divBdr>
                                        <w:top w:val="none" w:sz="0" w:space="0" w:color="auto"/>
                                        <w:left w:val="none" w:sz="0" w:space="0" w:color="auto"/>
                                        <w:bottom w:val="none" w:sz="0" w:space="0" w:color="auto"/>
                                        <w:right w:val="none" w:sz="0" w:space="0" w:color="auto"/>
                                      </w:divBdr>
                                      <w:divsChild>
                                        <w:div w:id="1802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26532">
      <w:bodyDiv w:val="1"/>
      <w:marLeft w:val="0"/>
      <w:marRight w:val="0"/>
      <w:marTop w:val="0"/>
      <w:marBottom w:val="0"/>
      <w:divBdr>
        <w:top w:val="none" w:sz="0" w:space="0" w:color="auto"/>
        <w:left w:val="none" w:sz="0" w:space="0" w:color="auto"/>
        <w:bottom w:val="none" w:sz="0" w:space="0" w:color="auto"/>
        <w:right w:val="none" w:sz="0" w:space="0" w:color="auto"/>
      </w:divBdr>
      <w:divsChild>
        <w:div w:id="1073699227">
          <w:marLeft w:val="0"/>
          <w:marRight w:val="0"/>
          <w:marTop w:val="0"/>
          <w:marBottom w:val="0"/>
          <w:divBdr>
            <w:top w:val="none" w:sz="0" w:space="0" w:color="auto"/>
            <w:left w:val="none" w:sz="0" w:space="0" w:color="auto"/>
            <w:bottom w:val="none" w:sz="0" w:space="0" w:color="auto"/>
            <w:right w:val="none" w:sz="0" w:space="0" w:color="auto"/>
          </w:divBdr>
          <w:divsChild>
            <w:div w:id="1888570829">
              <w:marLeft w:val="0"/>
              <w:marRight w:val="0"/>
              <w:marTop w:val="100"/>
              <w:marBottom w:val="100"/>
              <w:divBdr>
                <w:top w:val="none" w:sz="0" w:space="0" w:color="auto"/>
                <w:left w:val="none" w:sz="0" w:space="0" w:color="auto"/>
                <w:bottom w:val="none" w:sz="0" w:space="0" w:color="auto"/>
                <w:right w:val="none" w:sz="0" w:space="0" w:color="auto"/>
              </w:divBdr>
              <w:divsChild>
                <w:div w:id="2038503695">
                  <w:marLeft w:val="0"/>
                  <w:marRight w:val="0"/>
                  <w:marTop w:val="0"/>
                  <w:marBottom w:val="0"/>
                  <w:divBdr>
                    <w:top w:val="none" w:sz="0" w:space="0" w:color="auto"/>
                    <w:left w:val="none" w:sz="0" w:space="0" w:color="auto"/>
                    <w:bottom w:val="none" w:sz="0" w:space="0" w:color="auto"/>
                    <w:right w:val="none" w:sz="0" w:space="0" w:color="auto"/>
                  </w:divBdr>
                  <w:divsChild>
                    <w:div w:id="1955549680">
                      <w:marLeft w:val="0"/>
                      <w:marRight w:val="0"/>
                      <w:marTop w:val="0"/>
                      <w:marBottom w:val="0"/>
                      <w:divBdr>
                        <w:top w:val="none" w:sz="0" w:space="0" w:color="auto"/>
                        <w:left w:val="none" w:sz="0" w:space="0" w:color="auto"/>
                        <w:bottom w:val="none" w:sz="0" w:space="0" w:color="auto"/>
                        <w:right w:val="none" w:sz="0" w:space="0" w:color="auto"/>
                      </w:divBdr>
                      <w:divsChild>
                        <w:div w:id="1485732889">
                          <w:marLeft w:val="0"/>
                          <w:marRight w:val="0"/>
                          <w:marTop w:val="0"/>
                          <w:marBottom w:val="0"/>
                          <w:divBdr>
                            <w:top w:val="none" w:sz="0" w:space="0" w:color="auto"/>
                            <w:left w:val="none" w:sz="0" w:space="0" w:color="auto"/>
                            <w:bottom w:val="none" w:sz="0" w:space="0" w:color="auto"/>
                            <w:right w:val="none" w:sz="0" w:space="0" w:color="auto"/>
                          </w:divBdr>
                          <w:divsChild>
                            <w:div w:id="579874935">
                              <w:marLeft w:val="0"/>
                              <w:marRight w:val="0"/>
                              <w:marTop w:val="0"/>
                              <w:marBottom w:val="0"/>
                              <w:divBdr>
                                <w:top w:val="none" w:sz="0" w:space="0" w:color="auto"/>
                                <w:left w:val="none" w:sz="0" w:space="0" w:color="auto"/>
                                <w:bottom w:val="none" w:sz="0" w:space="0" w:color="auto"/>
                                <w:right w:val="none" w:sz="0" w:space="0" w:color="auto"/>
                              </w:divBdr>
                              <w:divsChild>
                                <w:div w:id="283548">
                                  <w:marLeft w:val="0"/>
                                  <w:marRight w:val="0"/>
                                  <w:marTop w:val="0"/>
                                  <w:marBottom w:val="0"/>
                                  <w:divBdr>
                                    <w:top w:val="none" w:sz="0" w:space="0" w:color="auto"/>
                                    <w:left w:val="none" w:sz="0" w:space="0" w:color="auto"/>
                                    <w:bottom w:val="none" w:sz="0" w:space="0" w:color="auto"/>
                                    <w:right w:val="none" w:sz="0" w:space="0" w:color="auto"/>
                                  </w:divBdr>
                                  <w:divsChild>
                                    <w:div w:id="256906498">
                                      <w:marLeft w:val="0"/>
                                      <w:marRight w:val="0"/>
                                      <w:marTop w:val="0"/>
                                      <w:marBottom w:val="0"/>
                                      <w:divBdr>
                                        <w:top w:val="none" w:sz="0" w:space="0" w:color="auto"/>
                                        <w:left w:val="none" w:sz="0" w:space="0" w:color="auto"/>
                                        <w:bottom w:val="none" w:sz="0" w:space="0" w:color="auto"/>
                                        <w:right w:val="none" w:sz="0" w:space="0" w:color="auto"/>
                                      </w:divBdr>
                                      <w:divsChild>
                                        <w:div w:id="3773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707548">
      <w:bodyDiv w:val="1"/>
      <w:marLeft w:val="0"/>
      <w:marRight w:val="0"/>
      <w:marTop w:val="0"/>
      <w:marBottom w:val="0"/>
      <w:divBdr>
        <w:top w:val="none" w:sz="0" w:space="0" w:color="auto"/>
        <w:left w:val="none" w:sz="0" w:space="0" w:color="auto"/>
        <w:bottom w:val="none" w:sz="0" w:space="0" w:color="auto"/>
        <w:right w:val="none" w:sz="0" w:space="0" w:color="auto"/>
      </w:divBdr>
      <w:divsChild>
        <w:div w:id="1640458322">
          <w:marLeft w:val="0"/>
          <w:marRight w:val="0"/>
          <w:marTop w:val="0"/>
          <w:marBottom w:val="0"/>
          <w:divBdr>
            <w:top w:val="none" w:sz="0" w:space="0" w:color="auto"/>
            <w:left w:val="none" w:sz="0" w:space="0" w:color="auto"/>
            <w:bottom w:val="none" w:sz="0" w:space="0" w:color="auto"/>
            <w:right w:val="none" w:sz="0" w:space="0" w:color="auto"/>
          </w:divBdr>
          <w:divsChild>
            <w:div w:id="1208419027">
              <w:marLeft w:val="0"/>
              <w:marRight w:val="0"/>
              <w:marTop w:val="100"/>
              <w:marBottom w:val="100"/>
              <w:divBdr>
                <w:top w:val="none" w:sz="0" w:space="0" w:color="auto"/>
                <w:left w:val="none" w:sz="0" w:space="0" w:color="auto"/>
                <w:bottom w:val="none" w:sz="0" w:space="0" w:color="auto"/>
                <w:right w:val="none" w:sz="0" w:space="0" w:color="auto"/>
              </w:divBdr>
              <w:divsChild>
                <w:div w:id="1978147694">
                  <w:marLeft w:val="0"/>
                  <w:marRight w:val="0"/>
                  <w:marTop w:val="0"/>
                  <w:marBottom w:val="0"/>
                  <w:divBdr>
                    <w:top w:val="none" w:sz="0" w:space="0" w:color="auto"/>
                    <w:left w:val="none" w:sz="0" w:space="0" w:color="auto"/>
                    <w:bottom w:val="none" w:sz="0" w:space="0" w:color="auto"/>
                    <w:right w:val="none" w:sz="0" w:space="0" w:color="auto"/>
                  </w:divBdr>
                  <w:divsChild>
                    <w:div w:id="1064524706">
                      <w:marLeft w:val="0"/>
                      <w:marRight w:val="0"/>
                      <w:marTop w:val="0"/>
                      <w:marBottom w:val="0"/>
                      <w:divBdr>
                        <w:top w:val="none" w:sz="0" w:space="0" w:color="auto"/>
                        <w:left w:val="none" w:sz="0" w:space="0" w:color="auto"/>
                        <w:bottom w:val="none" w:sz="0" w:space="0" w:color="auto"/>
                        <w:right w:val="none" w:sz="0" w:space="0" w:color="auto"/>
                      </w:divBdr>
                      <w:divsChild>
                        <w:div w:id="2140800319">
                          <w:marLeft w:val="0"/>
                          <w:marRight w:val="0"/>
                          <w:marTop w:val="0"/>
                          <w:marBottom w:val="0"/>
                          <w:divBdr>
                            <w:top w:val="none" w:sz="0" w:space="0" w:color="auto"/>
                            <w:left w:val="none" w:sz="0" w:space="0" w:color="auto"/>
                            <w:bottom w:val="none" w:sz="0" w:space="0" w:color="auto"/>
                            <w:right w:val="none" w:sz="0" w:space="0" w:color="auto"/>
                          </w:divBdr>
                          <w:divsChild>
                            <w:div w:id="1749186762">
                              <w:marLeft w:val="0"/>
                              <w:marRight w:val="0"/>
                              <w:marTop w:val="0"/>
                              <w:marBottom w:val="0"/>
                              <w:divBdr>
                                <w:top w:val="none" w:sz="0" w:space="0" w:color="auto"/>
                                <w:left w:val="none" w:sz="0" w:space="0" w:color="auto"/>
                                <w:bottom w:val="none" w:sz="0" w:space="0" w:color="auto"/>
                                <w:right w:val="none" w:sz="0" w:space="0" w:color="auto"/>
                              </w:divBdr>
                              <w:divsChild>
                                <w:div w:id="1249148583">
                                  <w:marLeft w:val="0"/>
                                  <w:marRight w:val="0"/>
                                  <w:marTop w:val="0"/>
                                  <w:marBottom w:val="0"/>
                                  <w:divBdr>
                                    <w:top w:val="none" w:sz="0" w:space="0" w:color="auto"/>
                                    <w:left w:val="none" w:sz="0" w:space="0" w:color="auto"/>
                                    <w:bottom w:val="none" w:sz="0" w:space="0" w:color="auto"/>
                                    <w:right w:val="none" w:sz="0" w:space="0" w:color="auto"/>
                                  </w:divBdr>
                                  <w:divsChild>
                                    <w:div w:id="1969970358">
                                      <w:marLeft w:val="0"/>
                                      <w:marRight w:val="0"/>
                                      <w:marTop w:val="0"/>
                                      <w:marBottom w:val="0"/>
                                      <w:divBdr>
                                        <w:top w:val="none" w:sz="0" w:space="0" w:color="auto"/>
                                        <w:left w:val="none" w:sz="0" w:space="0" w:color="auto"/>
                                        <w:bottom w:val="none" w:sz="0" w:space="0" w:color="auto"/>
                                        <w:right w:val="none" w:sz="0" w:space="0" w:color="auto"/>
                                      </w:divBdr>
                                      <w:divsChild>
                                        <w:div w:id="12370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176326">
      <w:bodyDiv w:val="1"/>
      <w:marLeft w:val="0"/>
      <w:marRight w:val="0"/>
      <w:marTop w:val="0"/>
      <w:marBottom w:val="0"/>
      <w:divBdr>
        <w:top w:val="none" w:sz="0" w:space="0" w:color="auto"/>
        <w:left w:val="none" w:sz="0" w:space="0" w:color="auto"/>
        <w:bottom w:val="none" w:sz="0" w:space="0" w:color="auto"/>
        <w:right w:val="none" w:sz="0" w:space="0" w:color="auto"/>
      </w:divBdr>
      <w:divsChild>
        <w:div w:id="1765763141">
          <w:marLeft w:val="0"/>
          <w:marRight w:val="0"/>
          <w:marTop w:val="0"/>
          <w:marBottom w:val="0"/>
          <w:divBdr>
            <w:top w:val="none" w:sz="0" w:space="0" w:color="auto"/>
            <w:left w:val="none" w:sz="0" w:space="0" w:color="auto"/>
            <w:bottom w:val="none" w:sz="0" w:space="0" w:color="auto"/>
            <w:right w:val="none" w:sz="0" w:space="0" w:color="auto"/>
          </w:divBdr>
          <w:divsChild>
            <w:div w:id="1603561882">
              <w:marLeft w:val="0"/>
              <w:marRight w:val="0"/>
              <w:marTop w:val="100"/>
              <w:marBottom w:val="100"/>
              <w:divBdr>
                <w:top w:val="none" w:sz="0" w:space="0" w:color="auto"/>
                <w:left w:val="none" w:sz="0" w:space="0" w:color="auto"/>
                <w:bottom w:val="none" w:sz="0" w:space="0" w:color="auto"/>
                <w:right w:val="none" w:sz="0" w:space="0" w:color="auto"/>
              </w:divBdr>
              <w:divsChild>
                <w:div w:id="1748070030">
                  <w:marLeft w:val="0"/>
                  <w:marRight w:val="0"/>
                  <w:marTop w:val="0"/>
                  <w:marBottom w:val="0"/>
                  <w:divBdr>
                    <w:top w:val="none" w:sz="0" w:space="0" w:color="auto"/>
                    <w:left w:val="none" w:sz="0" w:space="0" w:color="auto"/>
                    <w:bottom w:val="none" w:sz="0" w:space="0" w:color="auto"/>
                    <w:right w:val="none" w:sz="0" w:space="0" w:color="auto"/>
                  </w:divBdr>
                  <w:divsChild>
                    <w:div w:id="1270316047">
                      <w:marLeft w:val="0"/>
                      <w:marRight w:val="0"/>
                      <w:marTop w:val="0"/>
                      <w:marBottom w:val="0"/>
                      <w:divBdr>
                        <w:top w:val="none" w:sz="0" w:space="0" w:color="auto"/>
                        <w:left w:val="none" w:sz="0" w:space="0" w:color="auto"/>
                        <w:bottom w:val="none" w:sz="0" w:space="0" w:color="auto"/>
                        <w:right w:val="none" w:sz="0" w:space="0" w:color="auto"/>
                      </w:divBdr>
                      <w:divsChild>
                        <w:div w:id="851796580">
                          <w:marLeft w:val="0"/>
                          <w:marRight w:val="0"/>
                          <w:marTop w:val="0"/>
                          <w:marBottom w:val="0"/>
                          <w:divBdr>
                            <w:top w:val="none" w:sz="0" w:space="0" w:color="auto"/>
                            <w:left w:val="none" w:sz="0" w:space="0" w:color="auto"/>
                            <w:bottom w:val="none" w:sz="0" w:space="0" w:color="auto"/>
                            <w:right w:val="none" w:sz="0" w:space="0" w:color="auto"/>
                          </w:divBdr>
                          <w:divsChild>
                            <w:div w:id="1211111063">
                              <w:marLeft w:val="0"/>
                              <w:marRight w:val="0"/>
                              <w:marTop w:val="0"/>
                              <w:marBottom w:val="0"/>
                              <w:divBdr>
                                <w:top w:val="none" w:sz="0" w:space="0" w:color="auto"/>
                                <w:left w:val="none" w:sz="0" w:space="0" w:color="auto"/>
                                <w:bottom w:val="none" w:sz="0" w:space="0" w:color="auto"/>
                                <w:right w:val="none" w:sz="0" w:space="0" w:color="auto"/>
                              </w:divBdr>
                              <w:divsChild>
                                <w:div w:id="738018037">
                                  <w:marLeft w:val="0"/>
                                  <w:marRight w:val="0"/>
                                  <w:marTop w:val="0"/>
                                  <w:marBottom w:val="0"/>
                                  <w:divBdr>
                                    <w:top w:val="none" w:sz="0" w:space="0" w:color="auto"/>
                                    <w:left w:val="none" w:sz="0" w:space="0" w:color="auto"/>
                                    <w:bottom w:val="none" w:sz="0" w:space="0" w:color="auto"/>
                                    <w:right w:val="none" w:sz="0" w:space="0" w:color="auto"/>
                                  </w:divBdr>
                                  <w:divsChild>
                                    <w:div w:id="163209010">
                                      <w:marLeft w:val="0"/>
                                      <w:marRight w:val="0"/>
                                      <w:marTop w:val="0"/>
                                      <w:marBottom w:val="0"/>
                                      <w:divBdr>
                                        <w:top w:val="none" w:sz="0" w:space="0" w:color="auto"/>
                                        <w:left w:val="none" w:sz="0" w:space="0" w:color="auto"/>
                                        <w:bottom w:val="none" w:sz="0" w:space="0" w:color="auto"/>
                                        <w:right w:val="none" w:sz="0" w:space="0" w:color="auto"/>
                                      </w:divBdr>
                                      <w:divsChild>
                                        <w:div w:id="7168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270890">
      <w:bodyDiv w:val="1"/>
      <w:marLeft w:val="0"/>
      <w:marRight w:val="0"/>
      <w:marTop w:val="0"/>
      <w:marBottom w:val="0"/>
      <w:divBdr>
        <w:top w:val="none" w:sz="0" w:space="0" w:color="auto"/>
        <w:left w:val="none" w:sz="0" w:space="0" w:color="auto"/>
        <w:bottom w:val="none" w:sz="0" w:space="0" w:color="auto"/>
        <w:right w:val="none" w:sz="0" w:space="0" w:color="auto"/>
      </w:divBdr>
      <w:divsChild>
        <w:div w:id="1016006371">
          <w:marLeft w:val="0"/>
          <w:marRight w:val="0"/>
          <w:marTop w:val="0"/>
          <w:marBottom w:val="0"/>
          <w:divBdr>
            <w:top w:val="none" w:sz="0" w:space="0" w:color="auto"/>
            <w:left w:val="none" w:sz="0" w:space="0" w:color="auto"/>
            <w:bottom w:val="none" w:sz="0" w:space="0" w:color="auto"/>
            <w:right w:val="none" w:sz="0" w:space="0" w:color="auto"/>
          </w:divBdr>
          <w:divsChild>
            <w:div w:id="863133494">
              <w:marLeft w:val="0"/>
              <w:marRight w:val="0"/>
              <w:marTop w:val="100"/>
              <w:marBottom w:val="100"/>
              <w:divBdr>
                <w:top w:val="none" w:sz="0" w:space="0" w:color="auto"/>
                <w:left w:val="none" w:sz="0" w:space="0" w:color="auto"/>
                <w:bottom w:val="none" w:sz="0" w:space="0" w:color="auto"/>
                <w:right w:val="none" w:sz="0" w:space="0" w:color="auto"/>
              </w:divBdr>
              <w:divsChild>
                <w:div w:id="1583566424">
                  <w:marLeft w:val="0"/>
                  <w:marRight w:val="0"/>
                  <w:marTop w:val="0"/>
                  <w:marBottom w:val="0"/>
                  <w:divBdr>
                    <w:top w:val="none" w:sz="0" w:space="0" w:color="auto"/>
                    <w:left w:val="none" w:sz="0" w:space="0" w:color="auto"/>
                    <w:bottom w:val="none" w:sz="0" w:space="0" w:color="auto"/>
                    <w:right w:val="none" w:sz="0" w:space="0" w:color="auto"/>
                  </w:divBdr>
                  <w:divsChild>
                    <w:div w:id="1473522470">
                      <w:marLeft w:val="0"/>
                      <w:marRight w:val="0"/>
                      <w:marTop w:val="0"/>
                      <w:marBottom w:val="0"/>
                      <w:divBdr>
                        <w:top w:val="none" w:sz="0" w:space="0" w:color="auto"/>
                        <w:left w:val="none" w:sz="0" w:space="0" w:color="auto"/>
                        <w:bottom w:val="none" w:sz="0" w:space="0" w:color="auto"/>
                        <w:right w:val="none" w:sz="0" w:space="0" w:color="auto"/>
                      </w:divBdr>
                      <w:divsChild>
                        <w:div w:id="2116316557">
                          <w:marLeft w:val="0"/>
                          <w:marRight w:val="0"/>
                          <w:marTop w:val="0"/>
                          <w:marBottom w:val="0"/>
                          <w:divBdr>
                            <w:top w:val="none" w:sz="0" w:space="0" w:color="auto"/>
                            <w:left w:val="none" w:sz="0" w:space="0" w:color="auto"/>
                            <w:bottom w:val="none" w:sz="0" w:space="0" w:color="auto"/>
                            <w:right w:val="none" w:sz="0" w:space="0" w:color="auto"/>
                          </w:divBdr>
                          <w:divsChild>
                            <w:div w:id="1230964259">
                              <w:marLeft w:val="0"/>
                              <w:marRight w:val="0"/>
                              <w:marTop w:val="0"/>
                              <w:marBottom w:val="0"/>
                              <w:divBdr>
                                <w:top w:val="none" w:sz="0" w:space="0" w:color="auto"/>
                                <w:left w:val="none" w:sz="0" w:space="0" w:color="auto"/>
                                <w:bottom w:val="none" w:sz="0" w:space="0" w:color="auto"/>
                                <w:right w:val="none" w:sz="0" w:space="0" w:color="auto"/>
                              </w:divBdr>
                              <w:divsChild>
                                <w:div w:id="1444424555">
                                  <w:marLeft w:val="0"/>
                                  <w:marRight w:val="0"/>
                                  <w:marTop w:val="0"/>
                                  <w:marBottom w:val="0"/>
                                  <w:divBdr>
                                    <w:top w:val="none" w:sz="0" w:space="0" w:color="auto"/>
                                    <w:left w:val="none" w:sz="0" w:space="0" w:color="auto"/>
                                    <w:bottom w:val="none" w:sz="0" w:space="0" w:color="auto"/>
                                    <w:right w:val="none" w:sz="0" w:space="0" w:color="auto"/>
                                  </w:divBdr>
                                  <w:divsChild>
                                    <w:div w:id="1549300806">
                                      <w:marLeft w:val="0"/>
                                      <w:marRight w:val="0"/>
                                      <w:marTop w:val="0"/>
                                      <w:marBottom w:val="0"/>
                                      <w:divBdr>
                                        <w:top w:val="none" w:sz="0" w:space="0" w:color="auto"/>
                                        <w:left w:val="none" w:sz="0" w:space="0" w:color="auto"/>
                                        <w:bottom w:val="none" w:sz="0" w:space="0" w:color="auto"/>
                                        <w:right w:val="none" w:sz="0" w:space="0" w:color="auto"/>
                                      </w:divBdr>
                                      <w:divsChild>
                                        <w:div w:id="3670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590208">
      <w:bodyDiv w:val="1"/>
      <w:marLeft w:val="0"/>
      <w:marRight w:val="0"/>
      <w:marTop w:val="0"/>
      <w:marBottom w:val="0"/>
      <w:divBdr>
        <w:top w:val="none" w:sz="0" w:space="0" w:color="auto"/>
        <w:left w:val="none" w:sz="0" w:space="0" w:color="auto"/>
        <w:bottom w:val="none" w:sz="0" w:space="0" w:color="auto"/>
        <w:right w:val="none" w:sz="0" w:space="0" w:color="auto"/>
      </w:divBdr>
    </w:div>
    <w:div w:id="879785418">
      <w:bodyDiv w:val="1"/>
      <w:marLeft w:val="0"/>
      <w:marRight w:val="0"/>
      <w:marTop w:val="0"/>
      <w:marBottom w:val="0"/>
      <w:divBdr>
        <w:top w:val="none" w:sz="0" w:space="0" w:color="auto"/>
        <w:left w:val="none" w:sz="0" w:space="0" w:color="auto"/>
        <w:bottom w:val="none" w:sz="0" w:space="0" w:color="auto"/>
        <w:right w:val="none" w:sz="0" w:space="0" w:color="auto"/>
      </w:divBdr>
    </w:div>
    <w:div w:id="880365100">
      <w:bodyDiv w:val="1"/>
      <w:marLeft w:val="0"/>
      <w:marRight w:val="0"/>
      <w:marTop w:val="0"/>
      <w:marBottom w:val="0"/>
      <w:divBdr>
        <w:top w:val="none" w:sz="0" w:space="0" w:color="auto"/>
        <w:left w:val="none" w:sz="0" w:space="0" w:color="auto"/>
        <w:bottom w:val="none" w:sz="0" w:space="0" w:color="auto"/>
        <w:right w:val="none" w:sz="0" w:space="0" w:color="auto"/>
      </w:divBdr>
      <w:divsChild>
        <w:div w:id="666324558">
          <w:marLeft w:val="0"/>
          <w:marRight w:val="0"/>
          <w:marTop w:val="0"/>
          <w:marBottom w:val="0"/>
          <w:divBdr>
            <w:top w:val="none" w:sz="0" w:space="0" w:color="auto"/>
            <w:left w:val="none" w:sz="0" w:space="0" w:color="auto"/>
            <w:bottom w:val="none" w:sz="0" w:space="0" w:color="auto"/>
            <w:right w:val="none" w:sz="0" w:space="0" w:color="auto"/>
          </w:divBdr>
          <w:divsChild>
            <w:div w:id="1359627760">
              <w:marLeft w:val="0"/>
              <w:marRight w:val="0"/>
              <w:marTop w:val="100"/>
              <w:marBottom w:val="100"/>
              <w:divBdr>
                <w:top w:val="none" w:sz="0" w:space="0" w:color="auto"/>
                <w:left w:val="none" w:sz="0" w:space="0" w:color="auto"/>
                <w:bottom w:val="none" w:sz="0" w:space="0" w:color="auto"/>
                <w:right w:val="none" w:sz="0" w:space="0" w:color="auto"/>
              </w:divBdr>
              <w:divsChild>
                <w:div w:id="88476701">
                  <w:marLeft w:val="0"/>
                  <w:marRight w:val="0"/>
                  <w:marTop w:val="0"/>
                  <w:marBottom w:val="0"/>
                  <w:divBdr>
                    <w:top w:val="none" w:sz="0" w:space="0" w:color="auto"/>
                    <w:left w:val="none" w:sz="0" w:space="0" w:color="auto"/>
                    <w:bottom w:val="none" w:sz="0" w:space="0" w:color="auto"/>
                    <w:right w:val="none" w:sz="0" w:space="0" w:color="auto"/>
                  </w:divBdr>
                  <w:divsChild>
                    <w:div w:id="594443343">
                      <w:marLeft w:val="0"/>
                      <w:marRight w:val="0"/>
                      <w:marTop w:val="0"/>
                      <w:marBottom w:val="0"/>
                      <w:divBdr>
                        <w:top w:val="none" w:sz="0" w:space="0" w:color="auto"/>
                        <w:left w:val="none" w:sz="0" w:space="0" w:color="auto"/>
                        <w:bottom w:val="none" w:sz="0" w:space="0" w:color="auto"/>
                        <w:right w:val="none" w:sz="0" w:space="0" w:color="auto"/>
                      </w:divBdr>
                      <w:divsChild>
                        <w:div w:id="1919556190">
                          <w:marLeft w:val="0"/>
                          <w:marRight w:val="0"/>
                          <w:marTop w:val="0"/>
                          <w:marBottom w:val="0"/>
                          <w:divBdr>
                            <w:top w:val="none" w:sz="0" w:space="0" w:color="auto"/>
                            <w:left w:val="none" w:sz="0" w:space="0" w:color="auto"/>
                            <w:bottom w:val="none" w:sz="0" w:space="0" w:color="auto"/>
                            <w:right w:val="none" w:sz="0" w:space="0" w:color="auto"/>
                          </w:divBdr>
                          <w:divsChild>
                            <w:div w:id="847601410">
                              <w:marLeft w:val="0"/>
                              <w:marRight w:val="0"/>
                              <w:marTop w:val="0"/>
                              <w:marBottom w:val="0"/>
                              <w:divBdr>
                                <w:top w:val="none" w:sz="0" w:space="0" w:color="auto"/>
                                <w:left w:val="none" w:sz="0" w:space="0" w:color="auto"/>
                                <w:bottom w:val="none" w:sz="0" w:space="0" w:color="auto"/>
                                <w:right w:val="none" w:sz="0" w:space="0" w:color="auto"/>
                              </w:divBdr>
                              <w:divsChild>
                                <w:div w:id="1835493298">
                                  <w:marLeft w:val="0"/>
                                  <w:marRight w:val="0"/>
                                  <w:marTop w:val="0"/>
                                  <w:marBottom w:val="0"/>
                                  <w:divBdr>
                                    <w:top w:val="none" w:sz="0" w:space="0" w:color="auto"/>
                                    <w:left w:val="none" w:sz="0" w:space="0" w:color="auto"/>
                                    <w:bottom w:val="none" w:sz="0" w:space="0" w:color="auto"/>
                                    <w:right w:val="none" w:sz="0" w:space="0" w:color="auto"/>
                                  </w:divBdr>
                                  <w:divsChild>
                                    <w:div w:id="1466389129">
                                      <w:marLeft w:val="0"/>
                                      <w:marRight w:val="0"/>
                                      <w:marTop w:val="0"/>
                                      <w:marBottom w:val="0"/>
                                      <w:divBdr>
                                        <w:top w:val="none" w:sz="0" w:space="0" w:color="auto"/>
                                        <w:left w:val="none" w:sz="0" w:space="0" w:color="auto"/>
                                        <w:bottom w:val="none" w:sz="0" w:space="0" w:color="auto"/>
                                        <w:right w:val="none" w:sz="0" w:space="0" w:color="auto"/>
                                      </w:divBdr>
                                      <w:divsChild>
                                        <w:div w:id="6056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337838">
      <w:bodyDiv w:val="1"/>
      <w:marLeft w:val="0"/>
      <w:marRight w:val="0"/>
      <w:marTop w:val="0"/>
      <w:marBottom w:val="0"/>
      <w:divBdr>
        <w:top w:val="none" w:sz="0" w:space="0" w:color="auto"/>
        <w:left w:val="none" w:sz="0" w:space="0" w:color="auto"/>
        <w:bottom w:val="none" w:sz="0" w:space="0" w:color="auto"/>
        <w:right w:val="none" w:sz="0" w:space="0" w:color="auto"/>
      </w:divBdr>
    </w:div>
    <w:div w:id="888032807">
      <w:bodyDiv w:val="1"/>
      <w:marLeft w:val="0"/>
      <w:marRight w:val="0"/>
      <w:marTop w:val="0"/>
      <w:marBottom w:val="0"/>
      <w:divBdr>
        <w:top w:val="none" w:sz="0" w:space="0" w:color="auto"/>
        <w:left w:val="none" w:sz="0" w:space="0" w:color="auto"/>
        <w:bottom w:val="none" w:sz="0" w:space="0" w:color="auto"/>
        <w:right w:val="none" w:sz="0" w:space="0" w:color="auto"/>
      </w:divBdr>
      <w:divsChild>
        <w:div w:id="586495945">
          <w:marLeft w:val="0"/>
          <w:marRight w:val="0"/>
          <w:marTop w:val="0"/>
          <w:marBottom w:val="0"/>
          <w:divBdr>
            <w:top w:val="none" w:sz="0" w:space="0" w:color="auto"/>
            <w:left w:val="none" w:sz="0" w:space="0" w:color="auto"/>
            <w:bottom w:val="none" w:sz="0" w:space="0" w:color="auto"/>
            <w:right w:val="none" w:sz="0" w:space="0" w:color="auto"/>
          </w:divBdr>
          <w:divsChild>
            <w:div w:id="1645086798">
              <w:marLeft w:val="0"/>
              <w:marRight w:val="60"/>
              <w:marTop w:val="0"/>
              <w:marBottom w:val="0"/>
              <w:divBdr>
                <w:top w:val="none" w:sz="0" w:space="0" w:color="auto"/>
                <w:left w:val="none" w:sz="0" w:space="0" w:color="auto"/>
                <w:bottom w:val="none" w:sz="0" w:space="0" w:color="auto"/>
                <w:right w:val="none" w:sz="0" w:space="0" w:color="auto"/>
              </w:divBdr>
              <w:divsChild>
                <w:div w:id="1080909523">
                  <w:marLeft w:val="0"/>
                  <w:marRight w:val="0"/>
                  <w:marTop w:val="0"/>
                  <w:marBottom w:val="150"/>
                  <w:divBdr>
                    <w:top w:val="none" w:sz="0" w:space="0" w:color="auto"/>
                    <w:left w:val="none" w:sz="0" w:space="0" w:color="auto"/>
                    <w:bottom w:val="none" w:sz="0" w:space="0" w:color="auto"/>
                    <w:right w:val="none" w:sz="0" w:space="0" w:color="auto"/>
                  </w:divBdr>
                  <w:divsChild>
                    <w:div w:id="1046639799">
                      <w:marLeft w:val="0"/>
                      <w:marRight w:val="0"/>
                      <w:marTop w:val="0"/>
                      <w:marBottom w:val="0"/>
                      <w:divBdr>
                        <w:top w:val="none" w:sz="0" w:space="0" w:color="auto"/>
                        <w:left w:val="none" w:sz="0" w:space="0" w:color="auto"/>
                        <w:bottom w:val="none" w:sz="0" w:space="0" w:color="auto"/>
                        <w:right w:val="none" w:sz="0" w:space="0" w:color="auto"/>
                      </w:divBdr>
                      <w:divsChild>
                        <w:div w:id="20426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42014">
      <w:bodyDiv w:val="1"/>
      <w:marLeft w:val="0"/>
      <w:marRight w:val="0"/>
      <w:marTop w:val="0"/>
      <w:marBottom w:val="0"/>
      <w:divBdr>
        <w:top w:val="none" w:sz="0" w:space="0" w:color="auto"/>
        <w:left w:val="none" w:sz="0" w:space="0" w:color="auto"/>
        <w:bottom w:val="none" w:sz="0" w:space="0" w:color="auto"/>
        <w:right w:val="none" w:sz="0" w:space="0" w:color="auto"/>
      </w:divBdr>
      <w:divsChild>
        <w:div w:id="398865683">
          <w:marLeft w:val="0"/>
          <w:marRight w:val="0"/>
          <w:marTop w:val="0"/>
          <w:marBottom w:val="0"/>
          <w:divBdr>
            <w:top w:val="none" w:sz="0" w:space="0" w:color="auto"/>
            <w:left w:val="none" w:sz="0" w:space="0" w:color="auto"/>
            <w:bottom w:val="none" w:sz="0" w:space="0" w:color="auto"/>
            <w:right w:val="none" w:sz="0" w:space="0" w:color="auto"/>
          </w:divBdr>
          <w:divsChild>
            <w:div w:id="997154026">
              <w:marLeft w:val="0"/>
              <w:marRight w:val="0"/>
              <w:marTop w:val="100"/>
              <w:marBottom w:val="100"/>
              <w:divBdr>
                <w:top w:val="none" w:sz="0" w:space="0" w:color="auto"/>
                <w:left w:val="none" w:sz="0" w:space="0" w:color="auto"/>
                <w:bottom w:val="none" w:sz="0" w:space="0" w:color="auto"/>
                <w:right w:val="none" w:sz="0" w:space="0" w:color="auto"/>
              </w:divBdr>
              <w:divsChild>
                <w:div w:id="353698347">
                  <w:marLeft w:val="0"/>
                  <w:marRight w:val="0"/>
                  <w:marTop w:val="0"/>
                  <w:marBottom w:val="0"/>
                  <w:divBdr>
                    <w:top w:val="none" w:sz="0" w:space="0" w:color="auto"/>
                    <w:left w:val="none" w:sz="0" w:space="0" w:color="auto"/>
                    <w:bottom w:val="none" w:sz="0" w:space="0" w:color="auto"/>
                    <w:right w:val="none" w:sz="0" w:space="0" w:color="auto"/>
                  </w:divBdr>
                  <w:divsChild>
                    <w:div w:id="1655181143">
                      <w:marLeft w:val="0"/>
                      <w:marRight w:val="0"/>
                      <w:marTop w:val="0"/>
                      <w:marBottom w:val="0"/>
                      <w:divBdr>
                        <w:top w:val="none" w:sz="0" w:space="0" w:color="auto"/>
                        <w:left w:val="none" w:sz="0" w:space="0" w:color="auto"/>
                        <w:bottom w:val="none" w:sz="0" w:space="0" w:color="auto"/>
                        <w:right w:val="none" w:sz="0" w:space="0" w:color="auto"/>
                      </w:divBdr>
                      <w:divsChild>
                        <w:div w:id="1671980262">
                          <w:marLeft w:val="0"/>
                          <w:marRight w:val="0"/>
                          <w:marTop w:val="0"/>
                          <w:marBottom w:val="0"/>
                          <w:divBdr>
                            <w:top w:val="none" w:sz="0" w:space="0" w:color="auto"/>
                            <w:left w:val="none" w:sz="0" w:space="0" w:color="auto"/>
                            <w:bottom w:val="none" w:sz="0" w:space="0" w:color="auto"/>
                            <w:right w:val="none" w:sz="0" w:space="0" w:color="auto"/>
                          </w:divBdr>
                          <w:divsChild>
                            <w:div w:id="1294750488">
                              <w:marLeft w:val="0"/>
                              <w:marRight w:val="0"/>
                              <w:marTop w:val="0"/>
                              <w:marBottom w:val="0"/>
                              <w:divBdr>
                                <w:top w:val="none" w:sz="0" w:space="0" w:color="auto"/>
                                <w:left w:val="none" w:sz="0" w:space="0" w:color="auto"/>
                                <w:bottom w:val="none" w:sz="0" w:space="0" w:color="auto"/>
                                <w:right w:val="none" w:sz="0" w:space="0" w:color="auto"/>
                              </w:divBdr>
                              <w:divsChild>
                                <w:div w:id="2074770739">
                                  <w:marLeft w:val="0"/>
                                  <w:marRight w:val="0"/>
                                  <w:marTop w:val="0"/>
                                  <w:marBottom w:val="0"/>
                                  <w:divBdr>
                                    <w:top w:val="none" w:sz="0" w:space="0" w:color="auto"/>
                                    <w:left w:val="none" w:sz="0" w:space="0" w:color="auto"/>
                                    <w:bottom w:val="none" w:sz="0" w:space="0" w:color="auto"/>
                                    <w:right w:val="none" w:sz="0" w:space="0" w:color="auto"/>
                                  </w:divBdr>
                                  <w:divsChild>
                                    <w:div w:id="1352338806">
                                      <w:marLeft w:val="0"/>
                                      <w:marRight w:val="0"/>
                                      <w:marTop w:val="0"/>
                                      <w:marBottom w:val="0"/>
                                      <w:divBdr>
                                        <w:top w:val="none" w:sz="0" w:space="0" w:color="auto"/>
                                        <w:left w:val="none" w:sz="0" w:space="0" w:color="auto"/>
                                        <w:bottom w:val="none" w:sz="0" w:space="0" w:color="auto"/>
                                        <w:right w:val="none" w:sz="0" w:space="0" w:color="auto"/>
                                      </w:divBdr>
                                      <w:divsChild>
                                        <w:div w:id="453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508973">
      <w:bodyDiv w:val="1"/>
      <w:marLeft w:val="0"/>
      <w:marRight w:val="0"/>
      <w:marTop w:val="0"/>
      <w:marBottom w:val="0"/>
      <w:divBdr>
        <w:top w:val="none" w:sz="0" w:space="0" w:color="auto"/>
        <w:left w:val="none" w:sz="0" w:space="0" w:color="auto"/>
        <w:bottom w:val="none" w:sz="0" w:space="0" w:color="auto"/>
        <w:right w:val="none" w:sz="0" w:space="0" w:color="auto"/>
      </w:divBdr>
      <w:divsChild>
        <w:div w:id="1034889587">
          <w:marLeft w:val="0"/>
          <w:marRight w:val="0"/>
          <w:marTop w:val="0"/>
          <w:marBottom w:val="0"/>
          <w:divBdr>
            <w:top w:val="none" w:sz="0" w:space="0" w:color="auto"/>
            <w:left w:val="none" w:sz="0" w:space="0" w:color="auto"/>
            <w:bottom w:val="none" w:sz="0" w:space="0" w:color="auto"/>
            <w:right w:val="none" w:sz="0" w:space="0" w:color="auto"/>
          </w:divBdr>
          <w:divsChild>
            <w:div w:id="1398363827">
              <w:marLeft w:val="0"/>
              <w:marRight w:val="0"/>
              <w:marTop w:val="100"/>
              <w:marBottom w:val="100"/>
              <w:divBdr>
                <w:top w:val="none" w:sz="0" w:space="0" w:color="auto"/>
                <w:left w:val="none" w:sz="0" w:space="0" w:color="auto"/>
                <w:bottom w:val="none" w:sz="0" w:space="0" w:color="auto"/>
                <w:right w:val="none" w:sz="0" w:space="0" w:color="auto"/>
              </w:divBdr>
              <w:divsChild>
                <w:div w:id="1234395472">
                  <w:marLeft w:val="0"/>
                  <w:marRight w:val="0"/>
                  <w:marTop w:val="0"/>
                  <w:marBottom w:val="0"/>
                  <w:divBdr>
                    <w:top w:val="none" w:sz="0" w:space="0" w:color="auto"/>
                    <w:left w:val="none" w:sz="0" w:space="0" w:color="auto"/>
                    <w:bottom w:val="none" w:sz="0" w:space="0" w:color="auto"/>
                    <w:right w:val="none" w:sz="0" w:space="0" w:color="auto"/>
                  </w:divBdr>
                  <w:divsChild>
                    <w:div w:id="199754971">
                      <w:marLeft w:val="0"/>
                      <w:marRight w:val="0"/>
                      <w:marTop w:val="0"/>
                      <w:marBottom w:val="0"/>
                      <w:divBdr>
                        <w:top w:val="none" w:sz="0" w:space="0" w:color="auto"/>
                        <w:left w:val="none" w:sz="0" w:space="0" w:color="auto"/>
                        <w:bottom w:val="none" w:sz="0" w:space="0" w:color="auto"/>
                        <w:right w:val="none" w:sz="0" w:space="0" w:color="auto"/>
                      </w:divBdr>
                      <w:divsChild>
                        <w:div w:id="972908475">
                          <w:marLeft w:val="0"/>
                          <w:marRight w:val="0"/>
                          <w:marTop w:val="0"/>
                          <w:marBottom w:val="0"/>
                          <w:divBdr>
                            <w:top w:val="none" w:sz="0" w:space="0" w:color="auto"/>
                            <w:left w:val="none" w:sz="0" w:space="0" w:color="auto"/>
                            <w:bottom w:val="none" w:sz="0" w:space="0" w:color="auto"/>
                            <w:right w:val="none" w:sz="0" w:space="0" w:color="auto"/>
                          </w:divBdr>
                          <w:divsChild>
                            <w:div w:id="954871039">
                              <w:marLeft w:val="0"/>
                              <w:marRight w:val="0"/>
                              <w:marTop w:val="0"/>
                              <w:marBottom w:val="0"/>
                              <w:divBdr>
                                <w:top w:val="none" w:sz="0" w:space="0" w:color="auto"/>
                                <w:left w:val="none" w:sz="0" w:space="0" w:color="auto"/>
                                <w:bottom w:val="none" w:sz="0" w:space="0" w:color="auto"/>
                                <w:right w:val="none" w:sz="0" w:space="0" w:color="auto"/>
                              </w:divBdr>
                              <w:divsChild>
                                <w:div w:id="1440829217">
                                  <w:marLeft w:val="0"/>
                                  <w:marRight w:val="0"/>
                                  <w:marTop w:val="0"/>
                                  <w:marBottom w:val="0"/>
                                  <w:divBdr>
                                    <w:top w:val="none" w:sz="0" w:space="0" w:color="auto"/>
                                    <w:left w:val="none" w:sz="0" w:space="0" w:color="auto"/>
                                    <w:bottom w:val="none" w:sz="0" w:space="0" w:color="auto"/>
                                    <w:right w:val="none" w:sz="0" w:space="0" w:color="auto"/>
                                  </w:divBdr>
                                  <w:divsChild>
                                    <w:div w:id="1615022177">
                                      <w:marLeft w:val="0"/>
                                      <w:marRight w:val="0"/>
                                      <w:marTop w:val="0"/>
                                      <w:marBottom w:val="0"/>
                                      <w:divBdr>
                                        <w:top w:val="none" w:sz="0" w:space="0" w:color="auto"/>
                                        <w:left w:val="none" w:sz="0" w:space="0" w:color="auto"/>
                                        <w:bottom w:val="none" w:sz="0" w:space="0" w:color="auto"/>
                                        <w:right w:val="none" w:sz="0" w:space="0" w:color="auto"/>
                                      </w:divBdr>
                                      <w:divsChild>
                                        <w:div w:id="5685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155806">
      <w:bodyDiv w:val="1"/>
      <w:marLeft w:val="0"/>
      <w:marRight w:val="0"/>
      <w:marTop w:val="0"/>
      <w:marBottom w:val="0"/>
      <w:divBdr>
        <w:top w:val="none" w:sz="0" w:space="0" w:color="auto"/>
        <w:left w:val="none" w:sz="0" w:space="0" w:color="auto"/>
        <w:bottom w:val="none" w:sz="0" w:space="0" w:color="auto"/>
        <w:right w:val="none" w:sz="0" w:space="0" w:color="auto"/>
      </w:divBdr>
      <w:divsChild>
        <w:div w:id="681513086">
          <w:marLeft w:val="0"/>
          <w:marRight w:val="0"/>
          <w:marTop w:val="0"/>
          <w:marBottom w:val="0"/>
          <w:divBdr>
            <w:top w:val="none" w:sz="0" w:space="0" w:color="auto"/>
            <w:left w:val="none" w:sz="0" w:space="0" w:color="auto"/>
            <w:bottom w:val="none" w:sz="0" w:space="0" w:color="auto"/>
            <w:right w:val="none" w:sz="0" w:space="0" w:color="auto"/>
          </w:divBdr>
          <w:divsChild>
            <w:div w:id="529227573">
              <w:marLeft w:val="0"/>
              <w:marRight w:val="0"/>
              <w:marTop w:val="100"/>
              <w:marBottom w:val="100"/>
              <w:divBdr>
                <w:top w:val="none" w:sz="0" w:space="0" w:color="auto"/>
                <w:left w:val="none" w:sz="0" w:space="0" w:color="auto"/>
                <w:bottom w:val="none" w:sz="0" w:space="0" w:color="auto"/>
                <w:right w:val="none" w:sz="0" w:space="0" w:color="auto"/>
              </w:divBdr>
              <w:divsChild>
                <w:div w:id="590704191">
                  <w:marLeft w:val="0"/>
                  <w:marRight w:val="0"/>
                  <w:marTop w:val="0"/>
                  <w:marBottom w:val="0"/>
                  <w:divBdr>
                    <w:top w:val="none" w:sz="0" w:space="0" w:color="auto"/>
                    <w:left w:val="none" w:sz="0" w:space="0" w:color="auto"/>
                    <w:bottom w:val="none" w:sz="0" w:space="0" w:color="auto"/>
                    <w:right w:val="none" w:sz="0" w:space="0" w:color="auto"/>
                  </w:divBdr>
                  <w:divsChild>
                    <w:div w:id="576012370">
                      <w:marLeft w:val="0"/>
                      <w:marRight w:val="0"/>
                      <w:marTop w:val="0"/>
                      <w:marBottom w:val="0"/>
                      <w:divBdr>
                        <w:top w:val="none" w:sz="0" w:space="0" w:color="auto"/>
                        <w:left w:val="none" w:sz="0" w:space="0" w:color="auto"/>
                        <w:bottom w:val="none" w:sz="0" w:space="0" w:color="auto"/>
                        <w:right w:val="none" w:sz="0" w:space="0" w:color="auto"/>
                      </w:divBdr>
                      <w:divsChild>
                        <w:div w:id="883522866">
                          <w:marLeft w:val="0"/>
                          <w:marRight w:val="0"/>
                          <w:marTop w:val="0"/>
                          <w:marBottom w:val="0"/>
                          <w:divBdr>
                            <w:top w:val="none" w:sz="0" w:space="0" w:color="auto"/>
                            <w:left w:val="none" w:sz="0" w:space="0" w:color="auto"/>
                            <w:bottom w:val="none" w:sz="0" w:space="0" w:color="auto"/>
                            <w:right w:val="none" w:sz="0" w:space="0" w:color="auto"/>
                          </w:divBdr>
                          <w:divsChild>
                            <w:div w:id="828404735">
                              <w:marLeft w:val="0"/>
                              <w:marRight w:val="0"/>
                              <w:marTop w:val="0"/>
                              <w:marBottom w:val="0"/>
                              <w:divBdr>
                                <w:top w:val="none" w:sz="0" w:space="0" w:color="auto"/>
                                <w:left w:val="none" w:sz="0" w:space="0" w:color="auto"/>
                                <w:bottom w:val="none" w:sz="0" w:space="0" w:color="auto"/>
                                <w:right w:val="none" w:sz="0" w:space="0" w:color="auto"/>
                              </w:divBdr>
                              <w:divsChild>
                                <w:div w:id="1717392164">
                                  <w:marLeft w:val="0"/>
                                  <w:marRight w:val="0"/>
                                  <w:marTop w:val="0"/>
                                  <w:marBottom w:val="0"/>
                                  <w:divBdr>
                                    <w:top w:val="none" w:sz="0" w:space="0" w:color="auto"/>
                                    <w:left w:val="none" w:sz="0" w:space="0" w:color="auto"/>
                                    <w:bottom w:val="none" w:sz="0" w:space="0" w:color="auto"/>
                                    <w:right w:val="none" w:sz="0" w:space="0" w:color="auto"/>
                                  </w:divBdr>
                                  <w:divsChild>
                                    <w:div w:id="1477643511">
                                      <w:marLeft w:val="0"/>
                                      <w:marRight w:val="0"/>
                                      <w:marTop w:val="0"/>
                                      <w:marBottom w:val="0"/>
                                      <w:divBdr>
                                        <w:top w:val="none" w:sz="0" w:space="0" w:color="auto"/>
                                        <w:left w:val="none" w:sz="0" w:space="0" w:color="auto"/>
                                        <w:bottom w:val="none" w:sz="0" w:space="0" w:color="auto"/>
                                        <w:right w:val="none" w:sz="0" w:space="0" w:color="auto"/>
                                      </w:divBdr>
                                      <w:divsChild>
                                        <w:div w:id="1415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418652">
      <w:bodyDiv w:val="1"/>
      <w:marLeft w:val="0"/>
      <w:marRight w:val="0"/>
      <w:marTop w:val="0"/>
      <w:marBottom w:val="0"/>
      <w:divBdr>
        <w:top w:val="none" w:sz="0" w:space="0" w:color="auto"/>
        <w:left w:val="none" w:sz="0" w:space="0" w:color="auto"/>
        <w:bottom w:val="none" w:sz="0" w:space="0" w:color="auto"/>
        <w:right w:val="none" w:sz="0" w:space="0" w:color="auto"/>
      </w:divBdr>
      <w:divsChild>
        <w:div w:id="145905805">
          <w:marLeft w:val="0"/>
          <w:marRight w:val="0"/>
          <w:marTop w:val="0"/>
          <w:marBottom w:val="0"/>
          <w:divBdr>
            <w:top w:val="none" w:sz="0" w:space="0" w:color="auto"/>
            <w:left w:val="none" w:sz="0" w:space="0" w:color="auto"/>
            <w:bottom w:val="none" w:sz="0" w:space="0" w:color="auto"/>
            <w:right w:val="none" w:sz="0" w:space="0" w:color="auto"/>
          </w:divBdr>
          <w:divsChild>
            <w:div w:id="62989788">
              <w:marLeft w:val="0"/>
              <w:marRight w:val="0"/>
              <w:marTop w:val="0"/>
              <w:marBottom w:val="0"/>
              <w:divBdr>
                <w:top w:val="none" w:sz="0" w:space="0" w:color="auto"/>
                <w:left w:val="none" w:sz="0" w:space="0" w:color="auto"/>
                <w:bottom w:val="none" w:sz="0" w:space="0" w:color="auto"/>
                <w:right w:val="none" w:sz="0" w:space="0" w:color="auto"/>
              </w:divBdr>
              <w:divsChild>
                <w:div w:id="1335297845">
                  <w:marLeft w:val="0"/>
                  <w:marRight w:val="0"/>
                  <w:marTop w:val="0"/>
                  <w:marBottom w:val="0"/>
                  <w:divBdr>
                    <w:top w:val="none" w:sz="0" w:space="0" w:color="auto"/>
                    <w:left w:val="none" w:sz="0" w:space="0" w:color="auto"/>
                    <w:bottom w:val="none" w:sz="0" w:space="0" w:color="auto"/>
                    <w:right w:val="none" w:sz="0" w:space="0" w:color="auto"/>
                  </w:divBdr>
                  <w:divsChild>
                    <w:div w:id="2098596940">
                      <w:marLeft w:val="0"/>
                      <w:marRight w:val="300"/>
                      <w:marTop w:val="0"/>
                      <w:marBottom w:val="0"/>
                      <w:divBdr>
                        <w:top w:val="single" w:sz="36" w:space="0" w:color="61A2B4"/>
                        <w:left w:val="none" w:sz="0" w:space="0" w:color="auto"/>
                        <w:bottom w:val="none" w:sz="0" w:space="0" w:color="auto"/>
                        <w:right w:val="none" w:sz="0" w:space="0" w:color="auto"/>
                      </w:divBdr>
                      <w:divsChild>
                        <w:div w:id="1706252411">
                          <w:marLeft w:val="0"/>
                          <w:marRight w:val="0"/>
                          <w:marTop w:val="0"/>
                          <w:marBottom w:val="0"/>
                          <w:divBdr>
                            <w:top w:val="none" w:sz="0" w:space="0" w:color="auto"/>
                            <w:left w:val="none" w:sz="0" w:space="0" w:color="auto"/>
                            <w:bottom w:val="none" w:sz="0" w:space="0" w:color="auto"/>
                            <w:right w:val="none" w:sz="0" w:space="0" w:color="auto"/>
                          </w:divBdr>
                          <w:divsChild>
                            <w:div w:id="1350645146">
                              <w:marLeft w:val="0"/>
                              <w:marRight w:val="0"/>
                              <w:marTop w:val="0"/>
                              <w:marBottom w:val="0"/>
                              <w:divBdr>
                                <w:top w:val="none" w:sz="0" w:space="0" w:color="auto"/>
                                <w:left w:val="none" w:sz="0" w:space="0" w:color="auto"/>
                                <w:bottom w:val="none" w:sz="0" w:space="0" w:color="auto"/>
                                <w:right w:val="none" w:sz="0" w:space="0" w:color="auto"/>
                              </w:divBdr>
                              <w:divsChild>
                                <w:div w:id="1363050387">
                                  <w:marLeft w:val="0"/>
                                  <w:marRight w:val="0"/>
                                  <w:marTop w:val="0"/>
                                  <w:marBottom w:val="0"/>
                                  <w:divBdr>
                                    <w:top w:val="none" w:sz="0" w:space="0" w:color="auto"/>
                                    <w:left w:val="none" w:sz="0" w:space="0" w:color="auto"/>
                                    <w:bottom w:val="none" w:sz="0" w:space="0" w:color="auto"/>
                                    <w:right w:val="none" w:sz="0" w:space="0" w:color="auto"/>
                                  </w:divBdr>
                                  <w:divsChild>
                                    <w:div w:id="13149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769736">
      <w:bodyDiv w:val="1"/>
      <w:marLeft w:val="0"/>
      <w:marRight w:val="0"/>
      <w:marTop w:val="0"/>
      <w:marBottom w:val="0"/>
      <w:divBdr>
        <w:top w:val="none" w:sz="0" w:space="0" w:color="auto"/>
        <w:left w:val="none" w:sz="0" w:space="0" w:color="auto"/>
        <w:bottom w:val="none" w:sz="0" w:space="0" w:color="auto"/>
        <w:right w:val="none" w:sz="0" w:space="0" w:color="auto"/>
      </w:divBdr>
      <w:divsChild>
        <w:div w:id="1279096054">
          <w:marLeft w:val="0"/>
          <w:marRight w:val="0"/>
          <w:marTop w:val="0"/>
          <w:marBottom w:val="0"/>
          <w:divBdr>
            <w:top w:val="none" w:sz="0" w:space="0" w:color="auto"/>
            <w:left w:val="none" w:sz="0" w:space="0" w:color="auto"/>
            <w:bottom w:val="none" w:sz="0" w:space="0" w:color="auto"/>
            <w:right w:val="none" w:sz="0" w:space="0" w:color="auto"/>
          </w:divBdr>
          <w:divsChild>
            <w:div w:id="241719484">
              <w:marLeft w:val="0"/>
              <w:marRight w:val="0"/>
              <w:marTop w:val="100"/>
              <w:marBottom w:val="100"/>
              <w:divBdr>
                <w:top w:val="none" w:sz="0" w:space="0" w:color="auto"/>
                <w:left w:val="none" w:sz="0" w:space="0" w:color="auto"/>
                <w:bottom w:val="none" w:sz="0" w:space="0" w:color="auto"/>
                <w:right w:val="none" w:sz="0" w:space="0" w:color="auto"/>
              </w:divBdr>
              <w:divsChild>
                <w:div w:id="1529368402">
                  <w:marLeft w:val="0"/>
                  <w:marRight w:val="0"/>
                  <w:marTop w:val="0"/>
                  <w:marBottom w:val="0"/>
                  <w:divBdr>
                    <w:top w:val="none" w:sz="0" w:space="0" w:color="auto"/>
                    <w:left w:val="none" w:sz="0" w:space="0" w:color="auto"/>
                    <w:bottom w:val="none" w:sz="0" w:space="0" w:color="auto"/>
                    <w:right w:val="none" w:sz="0" w:space="0" w:color="auto"/>
                  </w:divBdr>
                  <w:divsChild>
                    <w:div w:id="1497650344">
                      <w:marLeft w:val="0"/>
                      <w:marRight w:val="0"/>
                      <w:marTop w:val="0"/>
                      <w:marBottom w:val="0"/>
                      <w:divBdr>
                        <w:top w:val="none" w:sz="0" w:space="0" w:color="auto"/>
                        <w:left w:val="none" w:sz="0" w:space="0" w:color="auto"/>
                        <w:bottom w:val="none" w:sz="0" w:space="0" w:color="auto"/>
                        <w:right w:val="none" w:sz="0" w:space="0" w:color="auto"/>
                      </w:divBdr>
                      <w:divsChild>
                        <w:div w:id="743835741">
                          <w:marLeft w:val="0"/>
                          <w:marRight w:val="0"/>
                          <w:marTop w:val="0"/>
                          <w:marBottom w:val="0"/>
                          <w:divBdr>
                            <w:top w:val="none" w:sz="0" w:space="0" w:color="auto"/>
                            <w:left w:val="none" w:sz="0" w:space="0" w:color="auto"/>
                            <w:bottom w:val="none" w:sz="0" w:space="0" w:color="auto"/>
                            <w:right w:val="none" w:sz="0" w:space="0" w:color="auto"/>
                          </w:divBdr>
                          <w:divsChild>
                            <w:div w:id="53551204">
                              <w:marLeft w:val="0"/>
                              <w:marRight w:val="0"/>
                              <w:marTop w:val="0"/>
                              <w:marBottom w:val="0"/>
                              <w:divBdr>
                                <w:top w:val="none" w:sz="0" w:space="0" w:color="auto"/>
                                <w:left w:val="none" w:sz="0" w:space="0" w:color="auto"/>
                                <w:bottom w:val="none" w:sz="0" w:space="0" w:color="auto"/>
                                <w:right w:val="none" w:sz="0" w:space="0" w:color="auto"/>
                              </w:divBdr>
                              <w:divsChild>
                                <w:div w:id="1524316758">
                                  <w:marLeft w:val="0"/>
                                  <w:marRight w:val="0"/>
                                  <w:marTop w:val="0"/>
                                  <w:marBottom w:val="0"/>
                                  <w:divBdr>
                                    <w:top w:val="none" w:sz="0" w:space="0" w:color="auto"/>
                                    <w:left w:val="none" w:sz="0" w:space="0" w:color="auto"/>
                                    <w:bottom w:val="none" w:sz="0" w:space="0" w:color="auto"/>
                                    <w:right w:val="none" w:sz="0" w:space="0" w:color="auto"/>
                                  </w:divBdr>
                                  <w:divsChild>
                                    <w:div w:id="445737653">
                                      <w:marLeft w:val="0"/>
                                      <w:marRight w:val="0"/>
                                      <w:marTop w:val="0"/>
                                      <w:marBottom w:val="0"/>
                                      <w:divBdr>
                                        <w:top w:val="none" w:sz="0" w:space="0" w:color="auto"/>
                                        <w:left w:val="none" w:sz="0" w:space="0" w:color="auto"/>
                                        <w:bottom w:val="none" w:sz="0" w:space="0" w:color="auto"/>
                                        <w:right w:val="none" w:sz="0" w:space="0" w:color="auto"/>
                                      </w:divBdr>
                                      <w:divsChild>
                                        <w:div w:id="9291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5498">
      <w:bodyDiv w:val="1"/>
      <w:marLeft w:val="0"/>
      <w:marRight w:val="0"/>
      <w:marTop w:val="0"/>
      <w:marBottom w:val="0"/>
      <w:divBdr>
        <w:top w:val="none" w:sz="0" w:space="0" w:color="auto"/>
        <w:left w:val="none" w:sz="0" w:space="0" w:color="auto"/>
        <w:bottom w:val="none" w:sz="0" w:space="0" w:color="auto"/>
        <w:right w:val="none" w:sz="0" w:space="0" w:color="auto"/>
      </w:divBdr>
      <w:divsChild>
        <w:div w:id="1710297634">
          <w:marLeft w:val="0"/>
          <w:marRight w:val="0"/>
          <w:marTop w:val="0"/>
          <w:marBottom w:val="0"/>
          <w:divBdr>
            <w:top w:val="none" w:sz="0" w:space="0" w:color="auto"/>
            <w:left w:val="none" w:sz="0" w:space="0" w:color="auto"/>
            <w:bottom w:val="none" w:sz="0" w:space="0" w:color="auto"/>
            <w:right w:val="none" w:sz="0" w:space="0" w:color="auto"/>
          </w:divBdr>
          <w:divsChild>
            <w:div w:id="965966212">
              <w:marLeft w:val="0"/>
              <w:marRight w:val="0"/>
              <w:marTop w:val="0"/>
              <w:marBottom w:val="0"/>
              <w:divBdr>
                <w:top w:val="none" w:sz="0" w:space="0" w:color="auto"/>
                <w:left w:val="none" w:sz="0" w:space="0" w:color="auto"/>
                <w:bottom w:val="none" w:sz="0" w:space="0" w:color="auto"/>
                <w:right w:val="none" w:sz="0" w:space="0" w:color="auto"/>
              </w:divBdr>
              <w:divsChild>
                <w:div w:id="967276888">
                  <w:marLeft w:val="0"/>
                  <w:marRight w:val="0"/>
                  <w:marTop w:val="0"/>
                  <w:marBottom w:val="0"/>
                  <w:divBdr>
                    <w:top w:val="none" w:sz="0" w:space="0" w:color="auto"/>
                    <w:left w:val="none" w:sz="0" w:space="0" w:color="auto"/>
                    <w:bottom w:val="none" w:sz="0" w:space="0" w:color="auto"/>
                    <w:right w:val="none" w:sz="0" w:space="0" w:color="auto"/>
                  </w:divBdr>
                  <w:divsChild>
                    <w:div w:id="621378507">
                      <w:marLeft w:val="0"/>
                      <w:marRight w:val="0"/>
                      <w:marTop w:val="0"/>
                      <w:marBottom w:val="0"/>
                      <w:divBdr>
                        <w:top w:val="none" w:sz="0" w:space="0" w:color="auto"/>
                        <w:left w:val="none" w:sz="0" w:space="0" w:color="auto"/>
                        <w:bottom w:val="none" w:sz="0" w:space="0" w:color="auto"/>
                        <w:right w:val="none" w:sz="0" w:space="0" w:color="auto"/>
                      </w:divBdr>
                      <w:divsChild>
                        <w:div w:id="1223757426">
                          <w:marLeft w:val="0"/>
                          <w:marRight w:val="0"/>
                          <w:marTop w:val="0"/>
                          <w:marBottom w:val="0"/>
                          <w:divBdr>
                            <w:top w:val="none" w:sz="0" w:space="0" w:color="auto"/>
                            <w:left w:val="none" w:sz="0" w:space="0" w:color="auto"/>
                            <w:bottom w:val="none" w:sz="0" w:space="0" w:color="auto"/>
                            <w:right w:val="none" w:sz="0" w:space="0" w:color="auto"/>
                          </w:divBdr>
                        </w:div>
                      </w:divsChild>
                    </w:div>
                    <w:div w:id="931284581">
                      <w:marLeft w:val="0"/>
                      <w:marRight w:val="0"/>
                      <w:marTop w:val="0"/>
                      <w:marBottom w:val="0"/>
                      <w:divBdr>
                        <w:top w:val="none" w:sz="0" w:space="0" w:color="auto"/>
                        <w:left w:val="none" w:sz="0" w:space="0" w:color="auto"/>
                        <w:bottom w:val="none" w:sz="0" w:space="0" w:color="auto"/>
                        <w:right w:val="none" w:sz="0" w:space="0" w:color="auto"/>
                      </w:divBdr>
                    </w:div>
                  </w:divsChild>
                </w:div>
                <w:div w:id="1257205132">
                  <w:marLeft w:val="0"/>
                  <w:marRight w:val="0"/>
                  <w:marTop w:val="0"/>
                  <w:marBottom w:val="0"/>
                  <w:divBdr>
                    <w:top w:val="none" w:sz="0" w:space="0" w:color="auto"/>
                    <w:left w:val="none" w:sz="0" w:space="0" w:color="auto"/>
                    <w:bottom w:val="none" w:sz="0" w:space="0" w:color="auto"/>
                    <w:right w:val="none" w:sz="0" w:space="0" w:color="auto"/>
                  </w:divBdr>
                  <w:divsChild>
                    <w:div w:id="1741293994">
                      <w:marLeft w:val="0"/>
                      <w:marRight w:val="0"/>
                      <w:marTop w:val="0"/>
                      <w:marBottom w:val="0"/>
                      <w:divBdr>
                        <w:top w:val="none" w:sz="0" w:space="0" w:color="auto"/>
                        <w:left w:val="none" w:sz="0" w:space="0" w:color="auto"/>
                        <w:bottom w:val="none" w:sz="0" w:space="0" w:color="auto"/>
                        <w:right w:val="none" w:sz="0" w:space="0" w:color="auto"/>
                      </w:divBdr>
                      <w:divsChild>
                        <w:div w:id="452672441">
                          <w:marLeft w:val="0"/>
                          <w:marRight w:val="0"/>
                          <w:marTop w:val="0"/>
                          <w:marBottom w:val="0"/>
                          <w:divBdr>
                            <w:top w:val="none" w:sz="0" w:space="0" w:color="auto"/>
                            <w:left w:val="none" w:sz="0" w:space="0" w:color="auto"/>
                            <w:bottom w:val="none" w:sz="0" w:space="0" w:color="auto"/>
                            <w:right w:val="none" w:sz="0" w:space="0" w:color="auto"/>
                          </w:divBdr>
                          <w:divsChild>
                            <w:div w:id="518393391">
                              <w:marLeft w:val="0"/>
                              <w:marRight w:val="0"/>
                              <w:marTop w:val="0"/>
                              <w:marBottom w:val="0"/>
                              <w:divBdr>
                                <w:top w:val="none" w:sz="0" w:space="0" w:color="auto"/>
                                <w:left w:val="none" w:sz="0" w:space="0" w:color="auto"/>
                                <w:bottom w:val="none" w:sz="0" w:space="0" w:color="auto"/>
                                <w:right w:val="none" w:sz="0" w:space="0" w:color="auto"/>
                              </w:divBdr>
                            </w:div>
                            <w:div w:id="888495732">
                              <w:marLeft w:val="0"/>
                              <w:marRight w:val="0"/>
                              <w:marTop w:val="0"/>
                              <w:marBottom w:val="0"/>
                              <w:divBdr>
                                <w:top w:val="none" w:sz="0" w:space="0" w:color="auto"/>
                                <w:left w:val="none" w:sz="0" w:space="0" w:color="auto"/>
                                <w:bottom w:val="none" w:sz="0" w:space="0" w:color="auto"/>
                                <w:right w:val="none" w:sz="0" w:space="0" w:color="auto"/>
                              </w:divBdr>
                            </w:div>
                          </w:divsChild>
                        </w:div>
                        <w:div w:id="469830659">
                          <w:marLeft w:val="0"/>
                          <w:marRight w:val="0"/>
                          <w:marTop w:val="0"/>
                          <w:marBottom w:val="0"/>
                          <w:divBdr>
                            <w:top w:val="none" w:sz="0" w:space="0" w:color="auto"/>
                            <w:left w:val="none" w:sz="0" w:space="0" w:color="auto"/>
                            <w:bottom w:val="none" w:sz="0" w:space="0" w:color="auto"/>
                            <w:right w:val="none" w:sz="0" w:space="0" w:color="auto"/>
                          </w:divBdr>
                          <w:divsChild>
                            <w:div w:id="1128935437">
                              <w:marLeft w:val="0"/>
                              <w:marRight w:val="0"/>
                              <w:marTop w:val="0"/>
                              <w:marBottom w:val="0"/>
                              <w:divBdr>
                                <w:top w:val="none" w:sz="0" w:space="0" w:color="auto"/>
                                <w:left w:val="none" w:sz="0" w:space="0" w:color="auto"/>
                                <w:bottom w:val="none" w:sz="0" w:space="0" w:color="auto"/>
                                <w:right w:val="none" w:sz="0" w:space="0" w:color="auto"/>
                              </w:divBdr>
                            </w:div>
                            <w:div w:id="1863976097">
                              <w:marLeft w:val="0"/>
                              <w:marRight w:val="0"/>
                              <w:marTop w:val="0"/>
                              <w:marBottom w:val="0"/>
                              <w:divBdr>
                                <w:top w:val="none" w:sz="0" w:space="0" w:color="auto"/>
                                <w:left w:val="none" w:sz="0" w:space="0" w:color="auto"/>
                                <w:bottom w:val="none" w:sz="0" w:space="0" w:color="auto"/>
                                <w:right w:val="none" w:sz="0" w:space="0" w:color="auto"/>
                              </w:divBdr>
                            </w:div>
                          </w:divsChild>
                        </w:div>
                        <w:div w:id="1350177494">
                          <w:marLeft w:val="0"/>
                          <w:marRight w:val="0"/>
                          <w:marTop w:val="0"/>
                          <w:marBottom w:val="0"/>
                          <w:divBdr>
                            <w:top w:val="none" w:sz="0" w:space="0" w:color="auto"/>
                            <w:left w:val="none" w:sz="0" w:space="0" w:color="auto"/>
                            <w:bottom w:val="none" w:sz="0" w:space="0" w:color="auto"/>
                            <w:right w:val="none" w:sz="0" w:space="0" w:color="auto"/>
                          </w:divBdr>
                          <w:divsChild>
                            <w:div w:id="13383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7502">
      <w:bodyDiv w:val="1"/>
      <w:marLeft w:val="0"/>
      <w:marRight w:val="0"/>
      <w:marTop w:val="0"/>
      <w:marBottom w:val="0"/>
      <w:divBdr>
        <w:top w:val="none" w:sz="0" w:space="0" w:color="auto"/>
        <w:left w:val="none" w:sz="0" w:space="0" w:color="auto"/>
        <w:bottom w:val="none" w:sz="0" w:space="0" w:color="auto"/>
        <w:right w:val="none" w:sz="0" w:space="0" w:color="auto"/>
      </w:divBdr>
      <w:divsChild>
        <w:div w:id="1119184291">
          <w:marLeft w:val="0"/>
          <w:marRight w:val="0"/>
          <w:marTop w:val="0"/>
          <w:marBottom w:val="0"/>
          <w:divBdr>
            <w:top w:val="none" w:sz="0" w:space="0" w:color="auto"/>
            <w:left w:val="none" w:sz="0" w:space="0" w:color="auto"/>
            <w:bottom w:val="none" w:sz="0" w:space="0" w:color="auto"/>
            <w:right w:val="none" w:sz="0" w:space="0" w:color="auto"/>
          </w:divBdr>
          <w:divsChild>
            <w:div w:id="410661236">
              <w:marLeft w:val="0"/>
              <w:marRight w:val="0"/>
              <w:marTop w:val="100"/>
              <w:marBottom w:val="100"/>
              <w:divBdr>
                <w:top w:val="none" w:sz="0" w:space="0" w:color="auto"/>
                <w:left w:val="none" w:sz="0" w:space="0" w:color="auto"/>
                <w:bottom w:val="none" w:sz="0" w:space="0" w:color="auto"/>
                <w:right w:val="none" w:sz="0" w:space="0" w:color="auto"/>
              </w:divBdr>
              <w:divsChild>
                <w:div w:id="1594629212">
                  <w:marLeft w:val="0"/>
                  <w:marRight w:val="0"/>
                  <w:marTop w:val="0"/>
                  <w:marBottom w:val="0"/>
                  <w:divBdr>
                    <w:top w:val="none" w:sz="0" w:space="0" w:color="auto"/>
                    <w:left w:val="none" w:sz="0" w:space="0" w:color="auto"/>
                    <w:bottom w:val="none" w:sz="0" w:space="0" w:color="auto"/>
                    <w:right w:val="none" w:sz="0" w:space="0" w:color="auto"/>
                  </w:divBdr>
                  <w:divsChild>
                    <w:div w:id="600721489">
                      <w:marLeft w:val="0"/>
                      <w:marRight w:val="0"/>
                      <w:marTop w:val="0"/>
                      <w:marBottom w:val="0"/>
                      <w:divBdr>
                        <w:top w:val="none" w:sz="0" w:space="0" w:color="auto"/>
                        <w:left w:val="none" w:sz="0" w:space="0" w:color="auto"/>
                        <w:bottom w:val="none" w:sz="0" w:space="0" w:color="auto"/>
                        <w:right w:val="none" w:sz="0" w:space="0" w:color="auto"/>
                      </w:divBdr>
                      <w:divsChild>
                        <w:div w:id="1473910396">
                          <w:marLeft w:val="0"/>
                          <w:marRight w:val="0"/>
                          <w:marTop w:val="0"/>
                          <w:marBottom w:val="0"/>
                          <w:divBdr>
                            <w:top w:val="none" w:sz="0" w:space="0" w:color="auto"/>
                            <w:left w:val="none" w:sz="0" w:space="0" w:color="auto"/>
                            <w:bottom w:val="none" w:sz="0" w:space="0" w:color="auto"/>
                            <w:right w:val="none" w:sz="0" w:space="0" w:color="auto"/>
                          </w:divBdr>
                          <w:divsChild>
                            <w:div w:id="2123915890">
                              <w:marLeft w:val="0"/>
                              <w:marRight w:val="0"/>
                              <w:marTop w:val="0"/>
                              <w:marBottom w:val="0"/>
                              <w:divBdr>
                                <w:top w:val="none" w:sz="0" w:space="0" w:color="auto"/>
                                <w:left w:val="none" w:sz="0" w:space="0" w:color="auto"/>
                                <w:bottom w:val="none" w:sz="0" w:space="0" w:color="auto"/>
                                <w:right w:val="none" w:sz="0" w:space="0" w:color="auto"/>
                              </w:divBdr>
                              <w:divsChild>
                                <w:div w:id="2008364673">
                                  <w:marLeft w:val="0"/>
                                  <w:marRight w:val="0"/>
                                  <w:marTop w:val="0"/>
                                  <w:marBottom w:val="0"/>
                                  <w:divBdr>
                                    <w:top w:val="none" w:sz="0" w:space="0" w:color="auto"/>
                                    <w:left w:val="none" w:sz="0" w:space="0" w:color="auto"/>
                                    <w:bottom w:val="none" w:sz="0" w:space="0" w:color="auto"/>
                                    <w:right w:val="none" w:sz="0" w:space="0" w:color="auto"/>
                                  </w:divBdr>
                                  <w:divsChild>
                                    <w:div w:id="706952906">
                                      <w:marLeft w:val="0"/>
                                      <w:marRight w:val="0"/>
                                      <w:marTop w:val="0"/>
                                      <w:marBottom w:val="0"/>
                                      <w:divBdr>
                                        <w:top w:val="none" w:sz="0" w:space="0" w:color="auto"/>
                                        <w:left w:val="none" w:sz="0" w:space="0" w:color="auto"/>
                                        <w:bottom w:val="none" w:sz="0" w:space="0" w:color="auto"/>
                                        <w:right w:val="none" w:sz="0" w:space="0" w:color="auto"/>
                                      </w:divBdr>
                                      <w:divsChild>
                                        <w:div w:id="1074083037">
                                          <w:marLeft w:val="0"/>
                                          <w:marRight w:val="0"/>
                                          <w:marTop w:val="0"/>
                                          <w:marBottom w:val="0"/>
                                          <w:divBdr>
                                            <w:top w:val="none" w:sz="0" w:space="0" w:color="auto"/>
                                            <w:left w:val="none" w:sz="0" w:space="0" w:color="auto"/>
                                            <w:bottom w:val="none" w:sz="0" w:space="0" w:color="auto"/>
                                            <w:right w:val="none" w:sz="0" w:space="0" w:color="auto"/>
                                          </w:divBdr>
                                          <w:divsChild>
                                            <w:div w:id="18559163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852974">
      <w:bodyDiv w:val="1"/>
      <w:marLeft w:val="0"/>
      <w:marRight w:val="0"/>
      <w:marTop w:val="0"/>
      <w:marBottom w:val="0"/>
      <w:divBdr>
        <w:top w:val="none" w:sz="0" w:space="0" w:color="auto"/>
        <w:left w:val="none" w:sz="0" w:space="0" w:color="auto"/>
        <w:bottom w:val="none" w:sz="0" w:space="0" w:color="auto"/>
        <w:right w:val="none" w:sz="0" w:space="0" w:color="auto"/>
      </w:divBdr>
    </w:div>
    <w:div w:id="913204729">
      <w:bodyDiv w:val="1"/>
      <w:marLeft w:val="0"/>
      <w:marRight w:val="0"/>
      <w:marTop w:val="0"/>
      <w:marBottom w:val="0"/>
      <w:divBdr>
        <w:top w:val="none" w:sz="0" w:space="0" w:color="auto"/>
        <w:left w:val="none" w:sz="0" w:space="0" w:color="auto"/>
        <w:bottom w:val="none" w:sz="0" w:space="0" w:color="auto"/>
        <w:right w:val="none" w:sz="0" w:space="0" w:color="auto"/>
      </w:divBdr>
      <w:divsChild>
        <w:div w:id="1826585196">
          <w:marLeft w:val="0"/>
          <w:marRight w:val="0"/>
          <w:marTop w:val="0"/>
          <w:marBottom w:val="0"/>
          <w:divBdr>
            <w:top w:val="none" w:sz="0" w:space="0" w:color="auto"/>
            <w:left w:val="none" w:sz="0" w:space="0" w:color="auto"/>
            <w:bottom w:val="none" w:sz="0" w:space="0" w:color="auto"/>
            <w:right w:val="none" w:sz="0" w:space="0" w:color="auto"/>
          </w:divBdr>
          <w:divsChild>
            <w:div w:id="72166553">
              <w:marLeft w:val="0"/>
              <w:marRight w:val="0"/>
              <w:marTop w:val="100"/>
              <w:marBottom w:val="100"/>
              <w:divBdr>
                <w:top w:val="none" w:sz="0" w:space="0" w:color="auto"/>
                <w:left w:val="none" w:sz="0" w:space="0" w:color="auto"/>
                <w:bottom w:val="none" w:sz="0" w:space="0" w:color="auto"/>
                <w:right w:val="none" w:sz="0" w:space="0" w:color="auto"/>
              </w:divBdr>
              <w:divsChild>
                <w:div w:id="609048055">
                  <w:marLeft w:val="0"/>
                  <w:marRight w:val="0"/>
                  <w:marTop w:val="0"/>
                  <w:marBottom w:val="0"/>
                  <w:divBdr>
                    <w:top w:val="none" w:sz="0" w:space="0" w:color="auto"/>
                    <w:left w:val="none" w:sz="0" w:space="0" w:color="auto"/>
                    <w:bottom w:val="none" w:sz="0" w:space="0" w:color="auto"/>
                    <w:right w:val="none" w:sz="0" w:space="0" w:color="auto"/>
                  </w:divBdr>
                  <w:divsChild>
                    <w:div w:id="1110928980">
                      <w:marLeft w:val="0"/>
                      <w:marRight w:val="0"/>
                      <w:marTop w:val="0"/>
                      <w:marBottom w:val="0"/>
                      <w:divBdr>
                        <w:top w:val="none" w:sz="0" w:space="0" w:color="auto"/>
                        <w:left w:val="none" w:sz="0" w:space="0" w:color="auto"/>
                        <w:bottom w:val="none" w:sz="0" w:space="0" w:color="auto"/>
                        <w:right w:val="none" w:sz="0" w:space="0" w:color="auto"/>
                      </w:divBdr>
                      <w:divsChild>
                        <w:div w:id="595794617">
                          <w:marLeft w:val="0"/>
                          <w:marRight w:val="0"/>
                          <w:marTop w:val="0"/>
                          <w:marBottom w:val="0"/>
                          <w:divBdr>
                            <w:top w:val="none" w:sz="0" w:space="0" w:color="auto"/>
                            <w:left w:val="none" w:sz="0" w:space="0" w:color="auto"/>
                            <w:bottom w:val="none" w:sz="0" w:space="0" w:color="auto"/>
                            <w:right w:val="none" w:sz="0" w:space="0" w:color="auto"/>
                          </w:divBdr>
                          <w:divsChild>
                            <w:div w:id="1529641590">
                              <w:marLeft w:val="0"/>
                              <w:marRight w:val="0"/>
                              <w:marTop w:val="0"/>
                              <w:marBottom w:val="0"/>
                              <w:divBdr>
                                <w:top w:val="none" w:sz="0" w:space="0" w:color="auto"/>
                                <w:left w:val="none" w:sz="0" w:space="0" w:color="auto"/>
                                <w:bottom w:val="none" w:sz="0" w:space="0" w:color="auto"/>
                                <w:right w:val="none" w:sz="0" w:space="0" w:color="auto"/>
                              </w:divBdr>
                              <w:divsChild>
                                <w:div w:id="722099292">
                                  <w:marLeft w:val="0"/>
                                  <w:marRight w:val="0"/>
                                  <w:marTop w:val="0"/>
                                  <w:marBottom w:val="0"/>
                                  <w:divBdr>
                                    <w:top w:val="none" w:sz="0" w:space="0" w:color="auto"/>
                                    <w:left w:val="none" w:sz="0" w:space="0" w:color="auto"/>
                                    <w:bottom w:val="none" w:sz="0" w:space="0" w:color="auto"/>
                                    <w:right w:val="none" w:sz="0" w:space="0" w:color="auto"/>
                                  </w:divBdr>
                                  <w:divsChild>
                                    <w:div w:id="749690421">
                                      <w:marLeft w:val="0"/>
                                      <w:marRight w:val="0"/>
                                      <w:marTop w:val="0"/>
                                      <w:marBottom w:val="0"/>
                                      <w:divBdr>
                                        <w:top w:val="none" w:sz="0" w:space="0" w:color="auto"/>
                                        <w:left w:val="none" w:sz="0" w:space="0" w:color="auto"/>
                                        <w:bottom w:val="none" w:sz="0" w:space="0" w:color="auto"/>
                                        <w:right w:val="none" w:sz="0" w:space="0" w:color="auto"/>
                                      </w:divBdr>
                                      <w:divsChild>
                                        <w:div w:id="9856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595680">
      <w:bodyDiv w:val="1"/>
      <w:marLeft w:val="0"/>
      <w:marRight w:val="0"/>
      <w:marTop w:val="0"/>
      <w:marBottom w:val="0"/>
      <w:divBdr>
        <w:top w:val="none" w:sz="0" w:space="0" w:color="auto"/>
        <w:left w:val="none" w:sz="0" w:space="0" w:color="auto"/>
        <w:bottom w:val="none" w:sz="0" w:space="0" w:color="auto"/>
        <w:right w:val="none" w:sz="0" w:space="0" w:color="auto"/>
      </w:divBdr>
      <w:divsChild>
        <w:div w:id="661667238">
          <w:marLeft w:val="0"/>
          <w:marRight w:val="0"/>
          <w:marTop w:val="0"/>
          <w:marBottom w:val="0"/>
          <w:divBdr>
            <w:top w:val="none" w:sz="0" w:space="0" w:color="auto"/>
            <w:left w:val="none" w:sz="0" w:space="0" w:color="auto"/>
            <w:bottom w:val="none" w:sz="0" w:space="0" w:color="auto"/>
            <w:right w:val="none" w:sz="0" w:space="0" w:color="auto"/>
          </w:divBdr>
          <w:divsChild>
            <w:div w:id="509103110">
              <w:marLeft w:val="0"/>
              <w:marRight w:val="0"/>
              <w:marTop w:val="100"/>
              <w:marBottom w:val="100"/>
              <w:divBdr>
                <w:top w:val="none" w:sz="0" w:space="0" w:color="auto"/>
                <w:left w:val="none" w:sz="0" w:space="0" w:color="auto"/>
                <w:bottom w:val="none" w:sz="0" w:space="0" w:color="auto"/>
                <w:right w:val="none" w:sz="0" w:space="0" w:color="auto"/>
              </w:divBdr>
              <w:divsChild>
                <w:div w:id="904338334">
                  <w:marLeft w:val="0"/>
                  <w:marRight w:val="0"/>
                  <w:marTop w:val="0"/>
                  <w:marBottom w:val="0"/>
                  <w:divBdr>
                    <w:top w:val="none" w:sz="0" w:space="0" w:color="auto"/>
                    <w:left w:val="none" w:sz="0" w:space="0" w:color="auto"/>
                    <w:bottom w:val="none" w:sz="0" w:space="0" w:color="auto"/>
                    <w:right w:val="none" w:sz="0" w:space="0" w:color="auto"/>
                  </w:divBdr>
                  <w:divsChild>
                    <w:div w:id="929504196">
                      <w:marLeft w:val="0"/>
                      <w:marRight w:val="0"/>
                      <w:marTop w:val="0"/>
                      <w:marBottom w:val="0"/>
                      <w:divBdr>
                        <w:top w:val="none" w:sz="0" w:space="0" w:color="auto"/>
                        <w:left w:val="none" w:sz="0" w:space="0" w:color="auto"/>
                        <w:bottom w:val="none" w:sz="0" w:space="0" w:color="auto"/>
                        <w:right w:val="none" w:sz="0" w:space="0" w:color="auto"/>
                      </w:divBdr>
                      <w:divsChild>
                        <w:div w:id="1844779848">
                          <w:marLeft w:val="0"/>
                          <w:marRight w:val="0"/>
                          <w:marTop w:val="0"/>
                          <w:marBottom w:val="0"/>
                          <w:divBdr>
                            <w:top w:val="none" w:sz="0" w:space="0" w:color="auto"/>
                            <w:left w:val="none" w:sz="0" w:space="0" w:color="auto"/>
                            <w:bottom w:val="none" w:sz="0" w:space="0" w:color="auto"/>
                            <w:right w:val="none" w:sz="0" w:space="0" w:color="auto"/>
                          </w:divBdr>
                          <w:divsChild>
                            <w:div w:id="1407918889">
                              <w:marLeft w:val="0"/>
                              <w:marRight w:val="0"/>
                              <w:marTop w:val="0"/>
                              <w:marBottom w:val="0"/>
                              <w:divBdr>
                                <w:top w:val="none" w:sz="0" w:space="0" w:color="auto"/>
                                <w:left w:val="none" w:sz="0" w:space="0" w:color="auto"/>
                                <w:bottom w:val="none" w:sz="0" w:space="0" w:color="auto"/>
                                <w:right w:val="none" w:sz="0" w:space="0" w:color="auto"/>
                              </w:divBdr>
                              <w:divsChild>
                                <w:div w:id="589890619">
                                  <w:marLeft w:val="0"/>
                                  <w:marRight w:val="0"/>
                                  <w:marTop w:val="0"/>
                                  <w:marBottom w:val="0"/>
                                  <w:divBdr>
                                    <w:top w:val="none" w:sz="0" w:space="0" w:color="auto"/>
                                    <w:left w:val="none" w:sz="0" w:space="0" w:color="auto"/>
                                    <w:bottom w:val="none" w:sz="0" w:space="0" w:color="auto"/>
                                    <w:right w:val="none" w:sz="0" w:space="0" w:color="auto"/>
                                  </w:divBdr>
                                  <w:divsChild>
                                    <w:div w:id="445386737">
                                      <w:marLeft w:val="0"/>
                                      <w:marRight w:val="0"/>
                                      <w:marTop w:val="0"/>
                                      <w:marBottom w:val="0"/>
                                      <w:divBdr>
                                        <w:top w:val="none" w:sz="0" w:space="0" w:color="auto"/>
                                        <w:left w:val="none" w:sz="0" w:space="0" w:color="auto"/>
                                        <w:bottom w:val="none" w:sz="0" w:space="0" w:color="auto"/>
                                        <w:right w:val="none" w:sz="0" w:space="0" w:color="auto"/>
                                      </w:divBdr>
                                      <w:divsChild>
                                        <w:div w:id="8124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864820">
      <w:bodyDiv w:val="1"/>
      <w:marLeft w:val="0"/>
      <w:marRight w:val="0"/>
      <w:marTop w:val="0"/>
      <w:marBottom w:val="0"/>
      <w:divBdr>
        <w:top w:val="none" w:sz="0" w:space="0" w:color="auto"/>
        <w:left w:val="none" w:sz="0" w:space="0" w:color="auto"/>
        <w:bottom w:val="none" w:sz="0" w:space="0" w:color="auto"/>
        <w:right w:val="none" w:sz="0" w:space="0" w:color="auto"/>
      </w:divBdr>
    </w:div>
    <w:div w:id="928463487">
      <w:bodyDiv w:val="1"/>
      <w:marLeft w:val="0"/>
      <w:marRight w:val="0"/>
      <w:marTop w:val="0"/>
      <w:marBottom w:val="0"/>
      <w:divBdr>
        <w:top w:val="none" w:sz="0" w:space="0" w:color="auto"/>
        <w:left w:val="none" w:sz="0" w:space="0" w:color="auto"/>
        <w:bottom w:val="none" w:sz="0" w:space="0" w:color="auto"/>
        <w:right w:val="none" w:sz="0" w:space="0" w:color="auto"/>
      </w:divBdr>
      <w:divsChild>
        <w:div w:id="1406220937">
          <w:marLeft w:val="0"/>
          <w:marRight w:val="0"/>
          <w:marTop w:val="0"/>
          <w:marBottom w:val="0"/>
          <w:divBdr>
            <w:top w:val="none" w:sz="0" w:space="0" w:color="auto"/>
            <w:left w:val="none" w:sz="0" w:space="0" w:color="auto"/>
            <w:bottom w:val="none" w:sz="0" w:space="0" w:color="auto"/>
            <w:right w:val="none" w:sz="0" w:space="0" w:color="auto"/>
          </w:divBdr>
          <w:divsChild>
            <w:div w:id="1170875467">
              <w:marLeft w:val="0"/>
              <w:marRight w:val="0"/>
              <w:marTop w:val="0"/>
              <w:marBottom w:val="0"/>
              <w:divBdr>
                <w:top w:val="none" w:sz="0" w:space="0" w:color="auto"/>
                <w:left w:val="none" w:sz="0" w:space="0" w:color="auto"/>
                <w:bottom w:val="none" w:sz="0" w:space="0" w:color="auto"/>
                <w:right w:val="none" w:sz="0" w:space="0" w:color="auto"/>
              </w:divBdr>
              <w:divsChild>
                <w:div w:id="1257668585">
                  <w:marLeft w:val="-225"/>
                  <w:marRight w:val="-225"/>
                  <w:marTop w:val="0"/>
                  <w:marBottom w:val="0"/>
                  <w:divBdr>
                    <w:top w:val="none" w:sz="0" w:space="0" w:color="auto"/>
                    <w:left w:val="none" w:sz="0" w:space="0" w:color="auto"/>
                    <w:bottom w:val="none" w:sz="0" w:space="0" w:color="auto"/>
                    <w:right w:val="none" w:sz="0" w:space="0" w:color="auto"/>
                  </w:divBdr>
                  <w:divsChild>
                    <w:div w:id="880172180">
                      <w:marLeft w:val="0"/>
                      <w:marRight w:val="0"/>
                      <w:marTop w:val="0"/>
                      <w:marBottom w:val="0"/>
                      <w:divBdr>
                        <w:top w:val="none" w:sz="0" w:space="0" w:color="auto"/>
                        <w:left w:val="none" w:sz="0" w:space="0" w:color="auto"/>
                        <w:bottom w:val="none" w:sz="0" w:space="0" w:color="auto"/>
                        <w:right w:val="none" w:sz="0" w:space="0" w:color="auto"/>
                      </w:divBdr>
                      <w:divsChild>
                        <w:div w:id="1531186985">
                          <w:marLeft w:val="0"/>
                          <w:marRight w:val="0"/>
                          <w:marTop w:val="0"/>
                          <w:marBottom w:val="0"/>
                          <w:divBdr>
                            <w:top w:val="none" w:sz="0" w:space="0" w:color="auto"/>
                            <w:left w:val="none" w:sz="0" w:space="0" w:color="auto"/>
                            <w:bottom w:val="none" w:sz="0" w:space="0" w:color="auto"/>
                            <w:right w:val="none" w:sz="0" w:space="0" w:color="auto"/>
                          </w:divBdr>
                          <w:divsChild>
                            <w:div w:id="2012563036">
                              <w:marLeft w:val="-225"/>
                              <w:marRight w:val="-225"/>
                              <w:marTop w:val="0"/>
                              <w:marBottom w:val="0"/>
                              <w:divBdr>
                                <w:top w:val="none" w:sz="0" w:space="0" w:color="auto"/>
                                <w:left w:val="none" w:sz="0" w:space="0" w:color="auto"/>
                                <w:bottom w:val="none" w:sz="0" w:space="0" w:color="auto"/>
                                <w:right w:val="none" w:sz="0" w:space="0" w:color="auto"/>
                              </w:divBdr>
                              <w:divsChild>
                                <w:div w:id="1389916658">
                                  <w:marLeft w:val="0"/>
                                  <w:marRight w:val="0"/>
                                  <w:marTop w:val="0"/>
                                  <w:marBottom w:val="0"/>
                                  <w:divBdr>
                                    <w:top w:val="none" w:sz="0" w:space="0" w:color="auto"/>
                                    <w:left w:val="none" w:sz="0" w:space="0" w:color="auto"/>
                                    <w:bottom w:val="none" w:sz="0" w:space="0" w:color="auto"/>
                                    <w:right w:val="none" w:sz="0" w:space="0" w:color="auto"/>
                                  </w:divBdr>
                                  <w:divsChild>
                                    <w:div w:id="700519377">
                                      <w:marLeft w:val="0"/>
                                      <w:marRight w:val="0"/>
                                      <w:marTop w:val="0"/>
                                      <w:marBottom w:val="0"/>
                                      <w:divBdr>
                                        <w:top w:val="none" w:sz="0" w:space="0" w:color="auto"/>
                                        <w:left w:val="none" w:sz="0" w:space="0" w:color="auto"/>
                                        <w:bottom w:val="none" w:sz="0" w:space="0" w:color="auto"/>
                                        <w:right w:val="none" w:sz="0" w:space="0" w:color="auto"/>
                                      </w:divBdr>
                                      <w:divsChild>
                                        <w:div w:id="1806511172">
                                          <w:marLeft w:val="0"/>
                                          <w:marRight w:val="0"/>
                                          <w:marTop w:val="240"/>
                                          <w:marBottom w:val="120"/>
                                          <w:divBdr>
                                            <w:top w:val="none" w:sz="0" w:space="0" w:color="auto"/>
                                            <w:left w:val="none" w:sz="0" w:space="0" w:color="auto"/>
                                            <w:bottom w:val="none" w:sz="0" w:space="0" w:color="auto"/>
                                            <w:right w:val="none" w:sz="0" w:space="0" w:color="auto"/>
                                          </w:divBdr>
                                        </w:div>
                                        <w:div w:id="1070539946">
                                          <w:marLeft w:val="0"/>
                                          <w:marRight w:val="0"/>
                                          <w:marTop w:val="240"/>
                                          <w:marBottom w:val="120"/>
                                          <w:divBdr>
                                            <w:top w:val="none" w:sz="0" w:space="0" w:color="auto"/>
                                            <w:left w:val="none" w:sz="0" w:space="0" w:color="auto"/>
                                            <w:bottom w:val="none" w:sz="0" w:space="0" w:color="auto"/>
                                            <w:right w:val="none" w:sz="0" w:space="0" w:color="auto"/>
                                          </w:divBdr>
                                        </w:div>
                                        <w:div w:id="5456775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761424">
      <w:bodyDiv w:val="1"/>
      <w:marLeft w:val="0"/>
      <w:marRight w:val="0"/>
      <w:marTop w:val="0"/>
      <w:marBottom w:val="0"/>
      <w:divBdr>
        <w:top w:val="none" w:sz="0" w:space="0" w:color="auto"/>
        <w:left w:val="none" w:sz="0" w:space="0" w:color="auto"/>
        <w:bottom w:val="none" w:sz="0" w:space="0" w:color="auto"/>
        <w:right w:val="none" w:sz="0" w:space="0" w:color="auto"/>
      </w:divBdr>
    </w:div>
    <w:div w:id="940067702">
      <w:bodyDiv w:val="1"/>
      <w:marLeft w:val="0"/>
      <w:marRight w:val="0"/>
      <w:marTop w:val="0"/>
      <w:marBottom w:val="0"/>
      <w:divBdr>
        <w:top w:val="none" w:sz="0" w:space="0" w:color="auto"/>
        <w:left w:val="none" w:sz="0" w:space="0" w:color="auto"/>
        <w:bottom w:val="none" w:sz="0" w:space="0" w:color="auto"/>
        <w:right w:val="none" w:sz="0" w:space="0" w:color="auto"/>
      </w:divBdr>
    </w:div>
    <w:div w:id="944730848">
      <w:bodyDiv w:val="1"/>
      <w:marLeft w:val="0"/>
      <w:marRight w:val="0"/>
      <w:marTop w:val="0"/>
      <w:marBottom w:val="0"/>
      <w:divBdr>
        <w:top w:val="none" w:sz="0" w:space="0" w:color="auto"/>
        <w:left w:val="none" w:sz="0" w:space="0" w:color="auto"/>
        <w:bottom w:val="none" w:sz="0" w:space="0" w:color="auto"/>
        <w:right w:val="none" w:sz="0" w:space="0" w:color="auto"/>
      </w:divBdr>
      <w:divsChild>
        <w:div w:id="1200706887">
          <w:marLeft w:val="0"/>
          <w:marRight w:val="0"/>
          <w:marTop w:val="0"/>
          <w:marBottom w:val="0"/>
          <w:divBdr>
            <w:top w:val="none" w:sz="0" w:space="0" w:color="auto"/>
            <w:left w:val="none" w:sz="0" w:space="0" w:color="auto"/>
            <w:bottom w:val="none" w:sz="0" w:space="0" w:color="auto"/>
            <w:right w:val="none" w:sz="0" w:space="0" w:color="auto"/>
          </w:divBdr>
          <w:divsChild>
            <w:div w:id="1508522153">
              <w:marLeft w:val="0"/>
              <w:marRight w:val="0"/>
              <w:marTop w:val="100"/>
              <w:marBottom w:val="100"/>
              <w:divBdr>
                <w:top w:val="none" w:sz="0" w:space="0" w:color="auto"/>
                <w:left w:val="none" w:sz="0" w:space="0" w:color="auto"/>
                <w:bottom w:val="none" w:sz="0" w:space="0" w:color="auto"/>
                <w:right w:val="none" w:sz="0" w:space="0" w:color="auto"/>
              </w:divBdr>
              <w:divsChild>
                <w:div w:id="470564714">
                  <w:marLeft w:val="0"/>
                  <w:marRight w:val="0"/>
                  <w:marTop w:val="0"/>
                  <w:marBottom w:val="0"/>
                  <w:divBdr>
                    <w:top w:val="none" w:sz="0" w:space="0" w:color="auto"/>
                    <w:left w:val="none" w:sz="0" w:space="0" w:color="auto"/>
                    <w:bottom w:val="none" w:sz="0" w:space="0" w:color="auto"/>
                    <w:right w:val="none" w:sz="0" w:space="0" w:color="auto"/>
                  </w:divBdr>
                  <w:divsChild>
                    <w:div w:id="1646666068">
                      <w:marLeft w:val="0"/>
                      <w:marRight w:val="0"/>
                      <w:marTop w:val="0"/>
                      <w:marBottom w:val="0"/>
                      <w:divBdr>
                        <w:top w:val="none" w:sz="0" w:space="0" w:color="auto"/>
                        <w:left w:val="none" w:sz="0" w:space="0" w:color="auto"/>
                        <w:bottom w:val="none" w:sz="0" w:space="0" w:color="auto"/>
                        <w:right w:val="none" w:sz="0" w:space="0" w:color="auto"/>
                      </w:divBdr>
                      <w:divsChild>
                        <w:div w:id="1833568996">
                          <w:marLeft w:val="0"/>
                          <w:marRight w:val="0"/>
                          <w:marTop w:val="0"/>
                          <w:marBottom w:val="0"/>
                          <w:divBdr>
                            <w:top w:val="none" w:sz="0" w:space="0" w:color="auto"/>
                            <w:left w:val="none" w:sz="0" w:space="0" w:color="auto"/>
                            <w:bottom w:val="none" w:sz="0" w:space="0" w:color="auto"/>
                            <w:right w:val="none" w:sz="0" w:space="0" w:color="auto"/>
                          </w:divBdr>
                          <w:divsChild>
                            <w:div w:id="745225910">
                              <w:marLeft w:val="0"/>
                              <w:marRight w:val="0"/>
                              <w:marTop w:val="0"/>
                              <w:marBottom w:val="0"/>
                              <w:divBdr>
                                <w:top w:val="none" w:sz="0" w:space="0" w:color="auto"/>
                                <w:left w:val="none" w:sz="0" w:space="0" w:color="auto"/>
                                <w:bottom w:val="none" w:sz="0" w:space="0" w:color="auto"/>
                                <w:right w:val="none" w:sz="0" w:space="0" w:color="auto"/>
                              </w:divBdr>
                              <w:divsChild>
                                <w:div w:id="502010746">
                                  <w:marLeft w:val="0"/>
                                  <w:marRight w:val="0"/>
                                  <w:marTop w:val="0"/>
                                  <w:marBottom w:val="0"/>
                                  <w:divBdr>
                                    <w:top w:val="none" w:sz="0" w:space="0" w:color="auto"/>
                                    <w:left w:val="none" w:sz="0" w:space="0" w:color="auto"/>
                                    <w:bottom w:val="none" w:sz="0" w:space="0" w:color="auto"/>
                                    <w:right w:val="none" w:sz="0" w:space="0" w:color="auto"/>
                                  </w:divBdr>
                                  <w:divsChild>
                                    <w:div w:id="1864323328">
                                      <w:marLeft w:val="0"/>
                                      <w:marRight w:val="0"/>
                                      <w:marTop w:val="0"/>
                                      <w:marBottom w:val="0"/>
                                      <w:divBdr>
                                        <w:top w:val="none" w:sz="0" w:space="0" w:color="auto"/>
                                        <w:left w:val="none" w:sz="0" w:space="0" w:color="auto"/>
                                        <w:bottom w:val="none" w:sz="0" w:space="0" w:color="auto"/>
                                        <w:right w:val="none" w:sz="0" w:space="0" w:color="auto"/>
                                      </w:divBdr>
                                      <w:divsChild>
                                        <w:div w:id="9234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927366">
      <w:bodyDiv w:val="1"/>
      <w:marLeft w:val="0"/>
      <w:marRight w:val="0"/>
      <w:marTop w:val="0"/>
      <w:marBottom w:val="0"/>
      <w:divBdr>
        <w:top w:val="none" w:sz="0" w:space="0" w:color="auto"/>
        <w:left w:val="none" w:sz="0" w:space="0" w:color="auto"/>
        <w:bottom w:val="none" w:sz="0" w:space="0" w:color="auto"/>
        <w:right w:val="none" w:sz="0" w:space="0" w:color="auto"/>
      </w:divBdr>
      <w:divsChild>
        <w:div w:id="1089959926">
          <w:marLeft w:val="0"/>
          <w:marRight w:val="0"/>
          <w:marTop w:val="0"/>
          <w:marBottom w:val="0"/>
          <w:divBdr>
            <w:top w:val="none" w:sz="0" w:space="0" w:color="auto"/>
            <w:left w:val="none" w:sz="0" w:space="0" w:color="auto"/>
            <w:bottom w:val="none" w:sz="0" w:space="0" w:color="auto"/>
            <w:right w:val="none" w:sz="0" w:space="0" w:color="auto"/>
          </w:divBdr>
          <w:divsChild>
            <w:div w:id="1667710842">
              <w:marLeft w:val="0"/>
              <w:marRight w:val="0"/>
              <w:marTop w:val="0"/>
              <w:marBottom w:val="0"/>
              <w:divBdr>
                <w:top w:val="none" w:sz="0" w:space="0" w:color="auto"/>
                <w:left w:val="none" w:sz="0" w:space="0" w:color="auto"/>
                <w:bottom w:val="none" w:sz="0" w:space="0" w:color="auto"/>
                <w:right w:val="none" w:sz="0" w:space="0" w:color="auto"/>
              </w:divBdr>
              <w:divsChild>
                <w:div w:id="1354571170">
                  <w:marLeft w:val="0"/>
                  <w:marRight w:val="0"/>
                  <w:marTop w:val="0"/>
                  <w:marBottom w:val="0"/>
                  <w:divBdr>
                    <w:top w:val="none" w:sz="0" w:space="0" w:color="auto"/>
                    <w:left w:val="none" w:sz="0" w:space="0" w:color="auto"/>
                    <w:bottom w:val="none" w:sz="0" w:space="0" w:color="auto"/>
                    <w:right w:val="none" w:sz="0" w:space="0" w:color="auto"/>
                  </w:divBdr>
                  <w:divsChild>
                    <w:div w:id="973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5237">
      <w:bodyDiv w:val="1"/>
      <w:marLeft w:val="0"/>
      <w:marRight w:val="0"/>
      <w:marTop w:val="0"/>
      <w:marBottom w:val="0"/>
      <w:divBdr>
        <w:top w:val="none" w:sz="0" w:space="0" w:color="auto"/>
        <w:left w:val="none" w:sz="0" w:space="0" w:color="auto"/>
        <w:bottom w:val="none" w:sz="0" w:space="0" w:color="auto"/>
        <w:right w:val="none" w:sz="0" w:space="0" w:color="auto"/>
      </w:divBdr>
    </w:div>
    <w:div w:id="957756361">
      <w:bodyDiv w:val="1"/>
      <w:marLeft w:val="0"/>
      <w:marRight w:val="0"/>
      <w:marTop w:val="0"/>
      <w:marBottom w:val="0"/>
      <w:divBdr>
        <w:top w:val="none" w:sz="0" w:space="0" w:color="auto"/>
        <w:left w:val="none" w:sz="0" w:space="0" w:color="auto"/>
        <w:bottom w:val="none" w:sz="0" w:space="0" w:color="auto"/>
        <w:right w:val="none" w:sz="0" w:space="0" w:color="auto"/>
      </w:divBdr>
      <w:divsChild>
        <w:div w:id="330449129">
          <w:marLeft w:val="0"/>
          <w:marRight w:val="0"/>
          <w:marTop w:val="0"/>
          <w:marBottom w:val="0"/>
          <w:divBdr>
            <w:top w:val="none" w:sz="0" w:space="0" w:color="auto"/>
            <w:left w:val="none" w:sz="0" w:space="0" w:color="auto"/>
            <w:bottom w:val="none" w:sz="0" w:space="0" w:color="auto"/>
            <w:right w:val="none" w:sz="0" w:space="0" w:color="auto"/>
          </w:divBdr>
          <w:divsChild>
            <w:div w:id="1876577372">
              <w:marLeft w:val="0"/>
              <w:marRight w:val="0"/>
              <w:marTop w:val="100"/>
              <w:marBottom w:val="100"/>
              <w:divBdr>
                <w:top w:val="none" w:sz="0" w:space="0" w:color="auto"/>
                <w:left w:val="none" w:sz="0" w:space="0" w:color="auto"/>
                <w:bottom w:val="none" w:sz="0" w:space="0" w:color="auto"/>
                <w:right w:val="none" w:sz="0" w:space="0" w:color="auto"/>
              </w:divBdr>
              <w:divsChild>
                <w:div w:id="1824344782">
                  <w:marLeft w:val="0"/>
                  <w:marRight w:val="0"/>
                  <w:marTop w:val="0"/>
                  <w:marBottom w:val="0"/>
                  <w:divBdr>
                    <w:top w:val="none" w:sz="0" w:space="0" w:color="auto"/>
                    <w:left w:val="none" w:sz="0" w:space="0" w:color="auto"/>
                    <w:bottom w:val="none" w:sz="0" w:space="0" w:color="auto"/>
                    <w:right w:val="none" w:sz="0" w:space="0" w:color="auto"/>
                  </w:divBdr>
                  <w:divsChild>
                    <w:div w:id="1554656188">
                      <w:marLeft w:val="0"/>
                      <w:marRight w:val="0"/>
                      <w:marTop w:val="0"/>
                      <w:marBottom w:val="0"/>
                      <w:divBdr>
                        <w:top w:val="none" w:sz="0" w:space="0" w:color="auto"/>
                        <w:left w:val="none" w:sz="0" w:space="0" w:color="auto"/>
                        <w:bottom w:val="none" w:sz="0" w:space="0" w:color="auto"/>
                        <w:right w:val="none" w:sz="0" w:space="0" w:color="auto"/>
                      </w:divBdr>
                      <w:divsChild>
                        <w:div w:id="805898893">
                          <w:marLeft w:val="0"/>
                          <w:marRight w:val="0"/>
                          <w:marTop w:val="0"/>
                          <w:marBottom w:val="0"/>
                          <w:divBdr>
                            <w:top w:val="none" w:sz="0" w:space="0" w:color="auto"/>
                            <w:left w:val="none" w:sz="0" w:space="0" w:color="auto"/>
                            <w:bottom w:val="none" w:sz="0" w:space="0" w:color="auto"/>
                            <w:right w:val="none" w:sz="0" w:space="0" w:color="auto"/>
                          </w:divBdr>
                          <w:divsChild>
                            <w:div w:id="793865588">
                              <w:marLeft w:val="0"/>
                              <w:marRight w:val="0"/>
                              <w:marTop w:val="0"/>
                              <w:marBottom w:val="0"/>
                              <w:divBdr>
                                <w:top w:val="none" w:sz="0" w:space="0" w:color="auto"/>
                                <w:left w:val="none" w:sz="0" w:space="0" w:color="auto"/>
                                <w:bottom w:val="none" w:sz="0" w:space="0" w:color="auto"/>
                                <w:right w:val="none" w:sz="0" w:space="0" w:color="auto"/>
                              </w:divBdr>
                              <w:divsChild>
                                <w:div w:id="67845873">
                                  <w:marLeft w:val="0"/>
                                  <w:marRight w:val="0"/>
                                  <w:marTop w:val="0"/>
                                  <w:marBottom w:val="0"/>
                                  <w:divBdr>
                                    <w:top w:val="none" w:sz="0" w:space="0" w:color="auto"/>
                                    <w:left w:val="none" w:sz="0" w:space="0" w:color="auto"/>
                                    <w:bottom w:val="none" w:sz="0" w:space="0" w:color="auto"/>
                                    <w:right w:val="none" w:sz="0" w:space="0" w:color="auto"/>
                                  </w:divBdr>
                                  <w:divsChild>
                                    <w:div w:id="1290746784">
                                      <w:marLeft w:val="0"/>
                                      <w:marRight w:val="0"/>
                                      <w:marTop w:val="0"/>
                                      <w:marBottom w:val="0"/>
                                      <w:divBdr>
                                        <w:top w:val="none" w:sz="0" w:space="0" w:color="auto"/>
                                        <w:left w:val="none" w:sz="0" w:space="0" w:color="auto"/>
                                        <w:bottom w:val="none" w:sz="0" w:space="0" w:color="auto"/>
                                        <w:right w:val="none" w:sz="0" w:space="0" w:color="auto"/>
                                      </w:divBdr>
                                      <w:divsChild>
                                        <w:div w:id="19014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019378">
      <w:bodyDiv w:val="1"/>
      <w:marLeft w:val="0"/>
      <w:marRight w:val="0"/>
      <w:marTop w:val="0"/>
      <w:marBottom w:val="0"/>
      <w:divBdr>
        <w:top w:val="none" w:sz="0" w:space="0" w:color="auto"/>
        <w:left w:val="none" w:sz="0" w:space="0" w:color="auto"/>
        <w:bottom w:val="none" w:sz="0" w:space="0" w:color="auto"/>
        <w:right w:val="none" w:sz="0" w:space="0" w:color="auto"/>
      </w:divBdr>
      <w:divsChild>
        <w:div w:id="856894115">
          <w:marLeft w:val="0"/>
          <w:marRight w:val="0"/>
          <w:marTop w:val="0"/>
          <w:marBottom w:val="0"/>
          <w:divBdr>
            <w:top w:val="none" w:sz="0" w:space="0" w:color="auto"/>
            <w:left w:val="none" w:sz="0" w:space="0" w:color="auto"/>
            <w:bottom w:val="none" w:sz="0" w:space="0" w:color="auto"/>
            <w:right w:val="none" w:sz="0" w:space="0" w:color="auto"/>
          </w:divBdr>
          <w:divsChild>
            <w:div w:id="68354072">
              <w:marLeft w:val="0"/>
              <w:marRight w:val="0"/>
              <w:marTop w:val="100"/>
              <w:marBottom w:val="100"/>
              <w:divBdr>
                <w:top w:val="none" w:sz="0" w:space="0" w:color="auto"/>
                <w:left w:val="none" w:sz="0" w:space="0" w:color="auto"/>
                <w:bottom w:val="none" w:sz="0" w:space="0" w:color="auto"/>
                <w:right w:val="none" w:sz="0" w:space="0" w:color="auto"/>
              </w:divBdr>
              <w:divsChild>
                <w:div w:id="1775975775">
                  <w:marLeft w:val="0"/>
                  <w:marRight w:val="0"/>
                  <w:marTop w:val="0"/>
                  <w:marBottom w:val="0"/>
                  <w:divBdr>
                    <w:top w:val="none" w:sz="0" w:space="0" w:color="auto"/>
                    <w:left w:val="none" w:sz="0" w:space="0" w:color="auto"/>
                    <w:bottom w:val="none" w:sz="0" w:space="0" w:color="auto"/>
                    <w:right w:val="none" w:sz="0" w:space="0" w:color="auto"/>
                  </w:divBdr>
                  <w:divsChild>
                    <w:div w:id="1561094154">
                      <w:marLeft w:val="0"/>
                      <w:marRight w:val="0"/>
                      <w:marTop w:val="0"/>
                      <w:marBottom w:val="0"/>
                      <w:divBdr>
                        <w:top w:val="none" w:sz="0" w:space="0" w:color="auto"/>
                        <w:left w:val="none" w:sz="0" w:space="0" w:color="auto"/>
                        <w:bottom w:val="none" w:sz="0" w:space="0" w:color="auto"/>
                        <w:right w:val="none" w:sz="0" w:space="0" w:color="auto"/>
                      </w:divBdr>
                      <w:divsChild>
                        <w:div w:id="1025324155">
                          <w:marLeft w:val="0"/>
                          <w:marRight w:val="0"/>
                          <w:marTop w:val="0"/>
                          <w:marBottom w:val="0"/>
                          <w:divBdr>
                            <w:top w:val="none" w:sz="0" w:space="0" w:color="auto"/>
                            <w:left w:val="none" w:sz="0" w:space="0" w:color="auto"/>
                            <w:bottom w:val="none" w:sz="0" w:space="0" w:color="auto"/>
                            <w:right w:val="none" w:sz="0" w:space="0" w:color="auto"/>
                          </w:divBdr>
                          <w:divsChild>
                            <w:div w:id="629895764">
                              <w:marLeft w:val="0"/>
                              <w:marRight w:val="0"/>
                              <w:marTop w:val="0"/>
                              <w:marBottom w:val="0"/>
                              <w:divBdr>
                                <w:top w:val="none" w:sz="0" w:space="0" w:color="auto"/>
                                <w:left w:val="none" w:sz="0" w:space="0" w:color="auto"/>
                                <w:bottom w:val="none" w:sz="0" w:space="0" w:color="auto"/>
                                <w:right w:val="none" w:sz="0" w:space="0" w:color="auto"/>
                              </w:divBdr>
                              <w:divsChild>
                                <w:div w:id="1441295302">
                                  <w:marLeft w:val="0"/>
                                  <w:marRight w:val="0"/>
                                  <w:marTop w:val="0"/>
                                  <w:marBottom w:val="0"/>
                                  <w:divBdr>
                                    <w:top w:val="none" w:sz="0" w:space="0" w:color="auto"/>
                                    <w:left w:val="none" w:sz="0" w:space="0" w:color="auto"/>
                                    <w:bottom w:val="none" w:sz="0" w:space="0" w:color="auto"/>
                                    <w:right w:val="none" w:sz="0" w:space="0" w:color="auto"/>
                                  </w:divBdr>
                                  <w:divsChild>
                                    <w:div w:id="906961231">
                                      <w:marLeft w:val="0"/>
                                      <w:marRight w:val="0"/>
                                      <w:marTop w:val="0"/>
                                      <w:marBottom w:val="0"/>
                                      <w:divBdr>
                                        <w:top w:val="none" w:sz="0" w:space="0" w:color="auto"/>
                                        <w:left w:val="none" w:sz="0" w:space="0" w:color="auto"/>
                                        <w:bottom w:val="none" w:sz="0" w:space="0" w:color="auto"/>
                                        <w:right w:val="none" w:sz="0" w:space="0" w:color="auto"/>
                                      </w:divBdr>
                                      <w:divsChild>
                                        <w:div w:id="18447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147499">
      <w:bodyDiv w:val="1"/>
      <w:marLeft w:val="0"/>
      <w:marRight w:val="0"/>
      <w:marTop w:val="0"/>
      <w:marBottom w:val="0"/>
      <w:divBdr>
        <w:top w:val="none" w:sz="0" w:space="0" w:color="auto"/>
        <w:left w:val="none" w:sz="0" w:space="0" w:color="auto"/>
        <w:bottom w:val="none" w:sz="0" w:space="0" w:color="auto"/>
        <w:right w:val="none" w:sz="0" w:space="0" w:color="auto"/>
      </w:divBdr>
      <w:divsChild>
        <w:div w:id="1758282338">
          <w:marLeft w:val="0"/>
          <w:marRight w:val="0"/>
          <w:marTop w:val="0"/>
          <w:marBottom w:val="0"/>
          <w:divBdr>
            <w:top w:val="none" w:sz="0" w:space="0" w:color="auto"/>
            <w:left w:val="none" w:sz="0" w:space="0" w:color="auto"/>
            <w:bottom w:val="none" w:sz="0" w:space="0" w:color="auto"/>
            <w:right w:val="none" w:sz="0" w:space="0" w:color="auto"/>
          </w:divBdr>
          <w:divsChild>
            <w:div w:id="72313462">
              <w:marLeft w:val="0"/>
              <w:marRight w:val="0"/>
              <w:marTop w:val="100"/>
              <w:marBottom w:val="100"/>
              <w:divBdr>
                <w:top w:val="none" w:sz="0" w:space="0" w:color="auto"/>
                <w:left w:val="none" w:sz="0" w:space="0" w:color="auto"/>
                <w:bottom w:val="none" w:sz="0" w:space="0" w:color="auto"/>
                <w:right w:val="none" w:sz="0" w:space="0" w:color="auto"/>
              </w:divBdr>
              <w:divsChild>
                <w:div w:id="1338776374">
                  <w:marLeft w:val="0"/>
                  <w:marRight w:val="0"/>
                  <w:marTop w:val="0"/>
                  <w:marBottom w:val="0"/>
                  <w:divBdr>
                    <w:top w:val="none" w:sz="0" w:space="0" w:color="auto"/>
                    <w:left w:val="none" w:sz="0" w:space="0" w:color="auto"/>
                    <w:bottom w:val="none" w:sz="0" w:space="0" w:color="auto"/>
                    <w:right w:val="none" w:sz="0" w:space="0" w:color="auto"/>
                  </w:divBdr>
                  <w:divsChild>
                    <w:div w:id="1005287301">
                      <w:marLeft w:val="0"/>
                      <w:marRight w:val="0"/>
                      <w:marTop w:val="0"/>
                      <w:marBottom w:val="0"/>
                      <w:divBdr>
                        <w:top w:val="none" w:sz="0" w:space="0" w:color="auto"/>
                        <w:left w:val="none" w:sz="0" w:space="0" w:color="auto"/>
                        <w:bottom w:val="none" w:sz="0" w:space="0" w:color="auto"/>
                        <w:right w:val="none" w:sz="0" w:space="0" w:color="auto"/>
                      </w:divBdr>
                      <w:divsChild>
                        <w:div w:id="40986506">
                          <w:marLeft w:val="0"/>
                          <w:marRight w:val="0"/>
                          <w:marTop w:val="0"/>
                          <w:marBottom w:val="0"/>
                          <w:divBdr>
                            <w:top w:val="none" w:sz="0" w:space="0" w:color="auto"/>
                            <w:left w:val="none" w:sz="0" w:space="0" w:color="auto"/>
                            <w:bottom w:val="none" w:sz="0" w:space="0" w:color="auto"/>
                            <w:right w:val="none" w:sz="0" w:space="0" w:color="auto"/>
                          </w:divBdr>
                          <w:divsChild>
                            <w:div w:id="1794712031">
                              <w:marLeft w:val="0"/>
                              <w:marRight w:val="0"/>
                              <w:marTop w:val="0"/>
                              <w:marBottom w:val="0"/>
                              <w:divBdr>
                                <w:top w:val="none" w:sz="0" w:space="0" w:color="auto"/>
                                <w:left w:val="none" w:sz="0" w:space="0" w:color="auto"/>
                                <w:bottom w:val="none" w:sz="0" w:space="0" w:color="auto"/>
                                <w:right w:val="none" w:sz="0" w:space="0" w:color="auto"/>
                              </w:divBdr>
                              <w:divsChild>
                                <w:div w:id="842627320">
                                  <w:marLeft w:val="0"/>
                                  <w:marRight w:val="0"/>
                                  <w:marTop w:val="0"/>
                                  <w:marBottom w:val="0"/>
                                  <w:divBdr>
                                    <w:top w:val="none" w:sz="0" w:space="0" w:color="auto"/>
                                    <w:left w:val="none" w:sz="0" w:space="0" w:color="auto"/>
                                    <w:bottom w:val="none" w:sz="0" w:space="0" w:color="auto"/>
                                    <w:right w:val="none" w:sz="0" w:space="0" w:color="auto"/>
                                  </w:divBdr>
                                  <w:divsChild>
                                    <w:div w:id="1874804345">
                                      <w:marLeft w:val="0"/>
                                      <w:marRight w:val="0"/>
                                      <w:marTop w:val="0"/>
                                      <w:marBottom w:val="0"/>
                                      <w:divBdr>
                                        <w:top w:val="none" w:sz="0" w:space="0" w:color="auto"/>
                                        <w:left w:val="none" w:sz="0" w:space="0" w:color="auto"/>
                                        <w:bottom w:val="none" w:sz="0" w:space="0" w:color="auto"/>
                                        <w:right w:val="none" w:sz="0" w:space="0" w:color="auto"/>
                                      </w:divBdr>
                                      <w:divsChild>
                                        <w:div w:id="20373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511837">
      <w:bodyDiv w:val="1"/>
      <w:marLeft w:val="0"/>
      <w:marRight w:val="0"/>
      <w:marTop w:val="0"/>
      <w:marBottom w:val="0"/>
      <w:divBdr>
        <w:top w:val="none" w:sz="0" w:space="0" w:color="auto"/>
        <w:left w:val="none" w:sz="0" w:space="0" w:color="auto"/>
        <w:bottom w:val="none" w:sz="0" w:space="0" w:color="auto"/>
        <w:right w:val="none" w:sz="0" w:space="0" w:color="auto"/>
      </w:divBdr>
      <w:divsChild>
        <w:div w:id="1044214113">
          <w:marLeft w:val="0"/>
          <w:marRight w:val="0"/>
          <w:marTop w:val="0"/>
          <w:marBottom w:val="0"/>
          <w:divBdr>
            <w:top w:val="none" w:sz="0" w:space="0" w:color="auto"/>
            <w:left w:val="none" w:sz="0" w:space="0" w:color="auto"/>
            <w:bottom w:val="none" w:sz="0" w:space="0" w:color="auto"/>
            <w:right w:val="none" w:sz="0" w:space="0" w:color="auto"/>
          </w:divBdr>
          <w:divsChild>
            <w:div w:id="462622793">
              <w:marLeft w:val="0"/>
              <w:marRight w:val="0"/>
              <w:marTop w:val="100"/>
              <w:marBottom w:val="100"/>
              <w:divBdr>
                <w:top w:val="none" w:sz="0" w:space="0" w:color="auto"/>
                <w:left w:val="none" w:sz="0" w:space="0" w:color="auto"/>
                <w:bottom w:val="none" w:sz="0" w:space="0" w:color="auto"/>
                <w:right w:val="none" w:sz="0" w:space="0" w:color="auto"/>
              </w:divBdr>
              <w:divsChild>
                <w:div w:id="311061639">
                  <w:marLeft w:val="0"/>
                  <w:marRight w:val="0"/>
                  <w:marTop w:val="0"/>
                  <w:marBottom w:val="0"/>
                  <w:divBdr>
                    <w:top w:val="none" w:sz="0" w:space="0" w:color="auto"/>
                    <w:left w:val="none" w:sz="0" w:space="0" w:color="auto"/>
                    <w:bottom w:val="none" w:sz="0" w:space="0" w:color="auto"/>
                    <w:right w:val="none" w:sz="0" w:space="0" w:color="auto"/>
                  </w:divBdr>
                  <w:divsChild>
                    <w:div w:id="554508511">
                      <w:marLeft w:val="0"/>
                      <w:marRight w:val="0"/>
                      <w:marTop w:val="0"/>
                      <w:marBottom w:val="0"/>
                      <w:divBdr>
                        <w:top w:val="none" w:sz="0" w:space="0" w:color="auto"/>
                        <w:left w:val="none" w:sz="0" w:space="0" w:color="auto"/>
                        <w:bottom w:val="none" w:sz="0" w:space="0" w:color="auto"/>
                        <w:right w:val="none" w:sz="0" w:space="0" w:color="auto"/>
                      </w:divBdr>
                      <w:divsChild>
                        <w:div w:id="1108155738">
                          <w:marLeft w:val="0"/>
                          <w:marRight w:val="0"/>
                          <w:marTop w:val="0"/>
                          <w:marBottom w:val="0"/>
                          <w:divBdr>
                            <w:top w:val="none" w:sz="0" w:space="0" w:color="auto"/>
                            <w:left w:val="none" w:sz="0" w:space="0" w:color="auto"/>
                            <w:bottom w:val="none" w:sz="0" w:space="0" w:color="auto"/>
                            <w:right w:val="none" w:sz="0" w:space="0" w:color="auto"/>
                          </w:divBdr>
                          <w:divsChild>
                            <w:div w:id="22829764">
                              <w:marLeft w:val="0"/>
                              <w:marRight w:val="0"/>
                              <w:marTop w:val="0"/>
                              <w:marBottom w:val="0"/>
                              <w:divBdr>
                                <w:top w:val="none" w:sz="0" w:space="0" w:color="auto"/>
                                <w:left w:val="none" w:sz="0" w:space="0" w:color="auto"/>
                                <w:bottom w:val="none" w:sz="0" w:space="0" w:color="auto"/>
                                <w:right w:val="none" w:sz="0" w:space="0" w:color="auto"/>
                              </w:divBdr>
                              <w:divsChild>
                                <w:div w:id="612907976">
                                  <w:marLeft w:val="0"/>
                                  <w:marRight w:val="0"/>
                                  <w:marTop w:val="0"/>
                                  <w:marBottom w:val="0"/>
                                  <w:divBdr>
                                    <w:top w:val="none" w:sz="0" w:space="0" w:color="auto"/>
                                    <w:left w:val="none" w:sz="0" w:space="0" w:color="auto"/>
                                    <w:bottom w:val="none" w:sz="0" w:space="0" w:color="auto"/>
                                    <w:right w:val="none" w:sz="0" w:space="0" w:color="auto"/>
                                  </w:divBdr>
                                  <w:divsChild>
                                    <w:div w:id="1158308261">
                                      <w:marLeft w:val="0"/>
                                      <w:marRight w:val="0"/>
                                      <w:marTop w:val="0"/>
                                      <w:marBottom w:val="0"/>
                                      <w:divBdr>
                                        <w:top w:val="none" w:sz="0" w:space="0" w:color="auto"/>
                                        <w:left w:val="none" w:sz="0" w:space="0" w:color="auto"/>
                                        <w:bottom w:val="none" w:sz="0" w:space="0" w:color="auto"/>
                                        <w:right w:val="none" w:sz="0" w:space="0" w:color="auto"/>
                                      </w:divBdr>
                                      <w:divsChild>
                                        <w:div w:id="3574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674747">
      <w:bodyDiv w:val="1"/>
      <w:marLeft w:val="0"/>
      <w:marRight w:val="0"/>
      <w:marTop w:val="0"/>
      <w:marBottom w:val="0"/>
      <w:divBdr>
        <w:top w:val="none" w:sz="0" w:space="0" w:color="auto"/>
        <w:left w:val="none" w:sz="0" w:space="0" w:color="auto"/>
        <w:bottom w:val="none" w:sz="0" w:space="0" w:color="auto"/>
        <w:right w:val="none" w:sz="0" w:space="0" w:color="auto"/>
      </w:divBdr>
      <w:divsChild>
        <w:div w:id="799690445">
          <w:marLeft w:val="0"/>
          <w:marRight w:val="0"/>
          <w:marTop w:val="0"/>
          <w:marBottom w:val="0"/>
          <w:divBdr>
            <w:top w:val="none" w:sz="0" w:space="0" w:color="auto"/>
            <w:left w:val="none" w:sz="0" w:space="0" w:color="auto"/>
            <w:bottom w:val="none" w:sz="0" w:space="0" w:color="auto"/>
            <w:right w:val="none" w:sz="0" w:space="0" w:color="auto"/>
          </w:divBdr>
          <w:divsChild>
            <w:div w:id="2126002231">
              <w:marLeft w:val="0"/>
              <w:marRight w:val="0"/>
              <w:marTop w:val="100"/>
              <w:marBottom w:val="100"/>
              <w:divBdr>
                <w:top w:val="none" w:sz="0" w:space="0" w:color="auto"/>
                <w:left w:val="none" w:sz="0" w:space="0" w:color="auto"/>
                <w:bottom w:val="none" w:sz="0" w:space="0" w:color="auto"/>
                <w:right w:val="none" w:sz="0" w:space="0" w:color="auto"/>
              </w:divBdr>
              <w:divsChild>
                <w:div w:id="694693110">
                  <w:marLeft w:val="0"/>
                  <w:marRight w:val="0"/>
                  <w:marTop w:val="0"/>
                  <w:marBottom w:val="0"/>
                  <w:divBdr>
                    <w:top w:val="none" w:sz="0" w:space="0" w:color="auto"/>
                    <w:left w:val="none" w:sz="0" w:space="0" w:color="auto"/>
                    <w:bottom w:val="none" w:sz="0" w:space="0" w:color="auto"/>
                    <w:right w:val="none" w:sz="0" w:space="0" w:color="auto"/>
                  </w:divBdr>
                  <w:divsChild>
                    <w:div w:id="849295822">
                      <w:marLeft w:val="0"/>
                      <w:marRight w:val="0"/>
                      <w:marTop w:val="0"/>
                      <w:marBottom w:val="0"/>
                      <w:divBdr>
                        <w:top w:val="none" w:sz="0" w:space="0" w:color="auto"/>
                        <w:left w:val="none" w:sz="0" w:space="0" w:color="auto"/>
                        <w:bottom w:val="none" w:sz="0" w:space="0" w:color="auto"/>
                        <w:right w:val="none" w:sz="0" w:space="0" w:color="auto"/>
                      </w:divBdr>
                      <w:divsChild>
                        <w:div w:id="1719209012">
                          <w:marLeft w:val="0"/>
                          <w:marRight w:val="0"/>
                          <w:marTop w:val="0"/>
                          <w:marBottom w:val="0"/>
                          <w:divBdr>
                            <w:top w:val="none" w:sz="0" w:space="0" w:color="auto"/>
                            <w:left w:val="none" w:sz="0" w:space="0" w:color="auto"/>
                            <w:bottom w:val="none" w:sz="0" w:space="0" w:color="auto"/>
                            <w:right w:val="none" w:sz="0" w:space="0" w:color="auto"/>
                          </w:divBdr>
                          <w:divsChild>
                            <w:div w:id="901644454">
                              <w:marLeft w:val="0"/>
                              <w:marRight w:val="0"/>
                              <w:marTop w:val="0"/>
                              <w:marBottom w:val="0"/>
                              <w:divBdr>
                                <w:top w:val="none" w:sz="0" w:space="0" w:color="auto"/>
                                <w:left w:val="none" w:sz="0" w:space="0" w:color="auto"/>
                                <w:bottom w:val="none" w:sz="0" w:space="0" w:color="auto"/>
                                <w:right w:val="none" w:sz="0" w:space="0" w:color="auto"/>
                              </w:divBdr>
                              <w:divsChild>
                                <w:div w:id="1974090851">
                                  <w:marLeft w:val="0"/>
                                  <w:marRight w:val="0"/>
                                  <w:marTop w:val="0"/>
                                  <w:marBottom w:val="0"/>
                                  <w:divBdr>
                                    <w:top w:val="none" w:sz="0" w:space="0" w:color="auto"/>
                                    <w:left w:val="none" w:sz="0" w:space="0" w:color="auto"/>
                                    <w:bottom w:val="none" w:sz="0" w:space="0" w:color="auto"/>
                                    <w:right w:val="none" w:sz="0" w:space="0" w:color="auto"/>
                                  </w:divBdr>
                                  <w:divsChild>
                                    <w:div w:id="1931351772">
                                      <w:marLeft w:val="0"/>
                                      <w:marRight w:val="0"/>
                                      <w:marTop w:val="0"/>
                                      <w:marBottom w:val="0"/>
                                      <w:divBdr>
                                        <w:top w:val="none" w:sz="0" w:space="0" w:color="auto"/>
                                        <w:left w:val="none" w:sz="0" w:space="0" w:color="auto"/>
                                        <w:bottom w:val="none" w:sz="0" w:space="0" w:color="auto"/>
                                        <w:right w:val="none" w:sz="0" w:space="0" w:color="auto"/>
                                      </w:divBdr>
                                      <w:divsChild>
                                        <w:div w:id="14864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969054">
      <w:bodyDiv w:val="1"/>
      <w:marLeft w:val="0"/>
      <w:marRight w:val="0"/>
      <w:marTop w:val="0"/>
      <w:marBottom w:val="0"/>
      <w:divBdr>
        <w:top w:val="none" w:sz="0" w:space="0" w:color="auto"/>
        <w:left w:val="none" w:sz="0" w:space="0" w:color="auto"/>
        <w:bottom w:val="none" w:sz="0" w:space="0" w:color="auto"/>
        <w:right w:val="none" w:sz="0" w:space="0" w:color="auto"/>
      </w:divBdr>
      <w:divsChild>
        <w:div w:id="1927298694">
          <w:marLeft w:val="0"/>
          <w:marRight w:val="0"/>
          <w:marTop w:val="0"/>
          <w:marBottom w:val="0"/>
          <w:divBdr>
            <w:top w:val="none" w:sz="0" w:space="0" w:color="auto"/>
            <w:left w:val="none" w:sz="0" w:space="0" w:color="auto"/>
            <w:bottom w:val="none" w:sz="0" w:space="0" w:color="auto"/>
            <w:right w:val="none" w:sz="0" w:space="0" w:color="auto"/>
          </w:divBdr>
          <w:divsChild>
            <w:div w:id="20281866">
              <w:marLeft w:val="0"/>
              <w:marRight w:val="0"/>
              <w:marTop w:val="100"/>
              <w:marBottom w:val="100"/>
              <w:divBdr>
                <w:top w:val="none" w:sz="0" w:space="0" w:color="auto"/>
                <w:left w:val="none" w:sz="0" w:space="0" w:color="auto"/>
                <w:bottom w:val="none" w:sz="0" w:space="0" w:color="auto"/>
                <w:right w:val="none" w:sz="0" w:space="0" w:color="auto"/>
              </w:divBdr>
              <w:divsChild>
                <w:div w:id="1665011553">
                  <w:marLeft w:val="0"/>
                  <w:marRight w:val="0"/>
                  <w:marTop w:val="0"/>
                  <w:marBottom w:val="0"/>
                  <w:divBdr>
                    <w:top w:val="none" w:sz="0" w:space="0" w:color="auto"/>
                    <w:left w:val="none" w:sz="0" w:space="0" w:color="auto"/>
                    <w:bottom w:val="none" w:sz="0" w:space="0" w:color="auto"/>
                    <w:right w:val="none" w:sz="0" w:space="0" w:color="auto"/>
                  </w:divBdr>
                  <w:divsChild>
                    <w:div w:id="1978602637">
                      <w:marLeft w:val="0"/>
                      <w:marRight w:val="0"/>
                      <w:marTop w:val="0"/>
                      <w:marBottom w:val="0"/>
                      <w:divBdr>
                        <w:top w:val="none" w:sz="0" w:space="0" w:color="auto"/>
                        <w:left w:val="none" w:sz="0" w:space="0" w:color="auto"/>
                        <w:bottom w:val="none" w:sz="0" w:space="0" w:color="auto"/>
                        <w:right w:val="none" w:sz="0" w:space="0" w:color="auto"/>
                      </w:divBdr>
                      <w:divsChild>
                        <w:div w:id="1340277590">
                          <w:marLeft w:val="0"/>
                          <w:marRight w:val="0"/>
                          <w:marTop w:val="0"/>
                          <w:marBottom w:val="0"/>
                          <w:divBdr>
                            <w:top w:val="none" w:sz="0" w:space="0" w:color="auto"/>
                            <w:left w:val="none" w:sz="0" w:space="0" w:color="auto"/>
                            <w:bottom w:val="none" w:sz="0" w:space="0" w:color="auto"/>
                            <w:right w:val="none" w:sz="0" w:space="0" w:color="auto"/>
                          </w:divBdr>
                          <w:divsChild>
                            <w:div w:id="419065736">
                              <w:marLeft w:val="0"/>
                              <w:marRight w:val="0"/>
                              <w:marTop w:val="0"/>
                              <w:marBottom w:val="0"/>
                              <w:divBdr>
                                <w:top w:val="none" w:sz="0" w:space="0" w:color="auto"/>
                                <w:left w:val="none" w:sz="0" w:space="0" w:color="auto"/>
                                <w:bottom w:val="none" w:sz="0" w:space="0" w:color="auto"/>
                                <w:right w:val="none" w:sz="0" w:space="0" w:color="auto"/>
                              </w:divBdr>
                              <w:divsChild>
                                <w:div w:id="910848542">
                                  <w:marLeft w:val="0"/>
                                  <w:marRight w:val="0"/>
                                  <w:marTop w:val="0"/>
                                  <w:marBottom w:val="0"/>
                                  <w:divBdr>
                                    <w:top w:val="none" w:sz="0" w:space="0" w:color="auto"/>
                                    <w:left w:val="none" w:sz="0" w:space="0" w:color="auto"/>
                                    <w:bottom w:val="none" w:sz="0" w:space="0" w:color="auto"/>
                                    <w:right w:val="none" w:sz="0" w:space="0" w:color="auto"/>
                                  </w:divBdr>
                                  <w:divsChild>
                                    <w:div w:id="321088654">
                                      <w:marLeft w:val="0"/>
                                      <w:marRight w:val="0"/>
                                      <w:marTop w:val="0"/>
                                      <w:marBottom w:val="0"/>
                                      <w:divBdr>
                                        <w:top w:val="none" w:sz="0" w:space="0" w:color="auto"/>
                                        <w:left w:val="none" w:sz="0" w:space="0" w:color="auto"/>
                                        <w:bottom w:val="none" w:sz="0" w:space="0" w:color="auto"/>
                                        <w:right w:val="none" w:sz="0" w:space="0" w:color="auto"/>
                                      </w:divBdr>
                                      <w:divsChild>
                                        <w:div w:id="961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5943">
      <w:bodyDiv w:val="1"/>
      <w:marLeft w:val="0"/>
      <w:marRight w:val="0"/>
      <w:marTop w:val="0"/>
      <w:marBottom w:val="0"/>
      <w:divBdr>
        <w:top w:val="none" w:sz="0" w:space="0" w:color="auto"/>
        <w:left w:val="none" w:sz="0" w:space="0" w:color="auto"/>
        <w:bottom w:val="none" w:sz="0" w:space="0" w:color="auto"/>
        <w:right w:val="none" w:sz="0" w:space="0" w:color="auto"/>
      </w:divBdr>
      <w:divsChild>
        <w:div w:id="1768888470">
          <w:marLeft w:val="0"/>
          <w:marRight w:val="0"/>
          <w:marTop w:val="0"/>
          <w:marBottom w:val="0"/>
          <w:divBdr>
            <w:top w:val="none" w:sz="0" w:space="0" w:color="auto"/>
            <w:left w:val="none" w:sz="0" w:space="0" w:color="auto"/>
            <w:bottom w:val="none" w:sz="0" w:space="0" w:color="auto"/>
            <w:right w:val="none" w:sz="0" w:space="0" w:color="auto"/>
          </w:divBdr>
          <w:divsChild>
            <w:div w:id="1499496086">
              <w:marLeft w:val="0"/>
              <w:marRight w:val="0"/>
              <w:marTop w:val="100"/>
              <w:marBottom w:val="100"/>
              <w:divBdr>
                <w:top w:val="none" w:sz="0" w:space="0" w:color="auto"/>
                <w:left w:val="none" w:sz="0" w:space="0" w:color="auto"/>
                <w:bottom w:val="none" w:sz="0" w:space="0" w:color="auto"/>
                <w:right w:val="none" w:sz="0" w:space="0" w:color="auto"/>
              </w:divBdr>
              <w:divsChild>
                <w:div w:id="1574971467">
                  <w:marLeft w:val="0"/>
                  <w:marRight w:val="0"/>
                  <w:marTop w:val="0"/>
                  <w:marBottom w:val="0"/>
                  <w:divBdr>
                    <w:top w:val="none" w:sz="0" w:space="0" w:color="auto"/>
                    <w:left w:val="none" w:sz="0" w:space="0" w:color="auto"/>
                    <w:bottom w:val="none" w:sz="0" w:space="0" w:color="auto"/>
                    <w:right w:val="none" w:sz="0" w:space="0" w:color="auto"/>
                  </w:divBdr>
                  <w:divsChild>
                    <w:div w:id="120001750">
                      <w:marLeft w:val="0"/>
                      <w:marRight w:val="0"/>
                      <w:marTop w:val="0"/>
                      <w:marBottom w:val="0"/>
                      <w:divBdr>
                        <w:top w:val="none" w:sz="0" w:space="0" w:color="auto"/>
                        <w:left w:val="none" w:sz="0" w:space="0" w:color="auto"/>
                        <w:bottom w:val="none" w:sz="0" w:space="0" w:color="auto"/>
                        <w:right w:val="none" w:sz="0" w:space="0" w:color="auto"/>
                      </w:divBdr>
                      <w:divsChild>
                        <w:div w:id="642389998">
                          <w:marLeft w:val="0"/>
                          <w:marRight w:val="0"/>
                          <w:marTop w:val="0"/>
                          <w:marBottom w:val="0"/>
                          <w:divBdr>
                            <w:top w:val="none" w:sz="0" w:space="0" w:color="auto"/>
                            <w:left w:val="none" w:sz="0" w:space="0" w:color="auto"/>
                            <w:bottom w:val="none" w:sz="0" w:space="0" w:color="auto"/>
                            <w:right w:val="none" w:sz="0" w:space="0" w:color="auto"/>
                          </w:divBdr>
                          <w:divsChild>
                            <w:div w:id="2024283990">
                              <w:marLeft w:val="0"/>
                              <w:marRight w:val="0"/>
                              <w:marTop w:val="0"/>
                              <w:marBottom w:val="0"/>
                              <w:divBdr>
                                <w:top w:val="none" w:sz="0" w:space="0" w:color="auto"/>
                                <w:left w:val="none" w:sz="0" w:space="0" w:color="auto"/>
                                <w:bottom w:val="none" w:sz="0" w:space="0" w:color="auto"/>
                                <w:right w:val="none" w:sz="0" w:space="0" w:color="auto"/>
                              </w:divBdr>
                              <w:divsChild>
                                <w:div w:id="1477378848">
                                  <w:marLeft w:val="0"/>
                                  <w:marRight w:val="0"/>
                                  <w:marTop w:val="0"/>
                                  <w:marBottom w:val="0"/>
                                  <w:divBdr>
                                    <w:top w:val="none" w:sz="0" w:space="0" w:color="auto"/>
                                    <w:left w:val="none" w:sz="0" w:space="0" w:color="auto"/>
                                    <w:bottom w:val="none" w:sz="0" w:space="0" w:color="auto"/>
                                    <w:right w:val="none" w:sz="0" w:space="0" w:color="auto"/>
                                  </w:divBdr>
                                  <w:divsChild>
                                    <w:div w:id="908885623">
                                      <w:marLeft w:val="0"/>
                                      <w:marRight w:val="0"/>
                                      <w:marTop w:val="0"/>
                                      <w:marBottom w:val="0"/>
                                      <w:divBdr>
                                        <w:top w:val="none" w:sz="0" w:space="0" w:color="auto"/>
                                        <w:left w:val="none" w:sz="0" w:space="0" w:color="auto"/>
                                        <w:bottom w:val="none" w:sz="0" w:space="0" w:color="auto"/>
                                        <w:right w:val="none" w:sz="0" w:space="0" w:color="auto"/>
                                      </w:divBdr>
                                      <w:divsChild>
                                        <w:div w:id="1411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851072">
      <w:bodyDiv w:val="1"/>
      <w:marLeft w:val="0"/>
      <w:marRight w:val="0"/>
      <w:marTop w:val="0"/>
      <w:marBottom w:val="0"/>
      <w:divBdr>
        <w:top w:val="none" w:sz="0" w:space="0" w:color="auto"/>
        <w:left w:val="none" w:sz="0" w:space="0" w:color="auto"/>
        <w:bottom w:val="none" w:sz="0" w:space="0" w:color="auto"/>
        <w:right w:val="none" w:sz="0" w:space="0" w:color="auto"/>
      </w:divBdr>
      <w:divsChild>
        <w:div w:id="653418157">
          <w:marLeft w:val="0"/>
          <w:marRight w:val="0"/>
          <w:marTop w:val="0"/>
          <w:marBottom w:val="0"/>
          <w:divBdr>
            <w:top w:val="none" w:sz="0" w:space="0" w:color="auto"/>
            <w:left w:val="none" w:sz="0" w:space="0" w:color="auto"/>
            <w:bottom w:val="none" w:sz="0" w:space="0" w:color="auto"/>
            <w:right w:val="none" w:sz="0" w:space="0" w:color="auto"/>
          </w:divBdr>
          <w:divsChild>
            <w:div w:id="836727924">
              <w:marLeft w:val="0"/>
              <w:marRight w:val="0"/>
              <w:marTop w:val="100"/>
              <w:marBottom w:val="100"/>
              <w:divBdr>
                <w:top w:val="none" w:sz="0" w:space="0" w:color="auto"/>
                <w:left w:val="none" w:sz="0" w:space="0" w:color="auto"/>
                <w:bottom w:val="none" w:sz="0" w:space="0" w:color="auto"/>
                <w:right w:val="none" w:sz="0" w:space="0" w:color="auto"/>
              </w:divBdr>
              <w:divsChild>
                <w:div w:id="101851383">
                  <w:marLeft w:val="0"/>
                  <w:marRight w:val="0"/>
                  <w:marTop w:val="0"/>
                  <w:marBottom w:val="0"/>
                  <w:divBdr>
                    <w:top w:val="none" w:sz="0" w:space="0" w:color="auto"/>
                    <w:left w:val="none" w:sz="0" w:space="0" w:color="auto"/>
                    <w:bottom w:val="none" w:sz="0" w:space="0" w:color="auto"/>
                    <w:right w:val="none" w:sz="0" w:space="0" w:color="auto"/>
                  </w:divBdr>
                  <w:divsChild>
                    <w:div w:id="717438967">
                      <w:marLeft w:val="0"/>
                      <w:marRight w:val="0"/>
                      <w:marTop w:val="0"/>
                      <w:marBottom w:val="0"/>
                      <w:divBdr>
                        <w:top w:val="none" w:sz="0" w:space="0" w:color="auto"/>
                        <w:left w:val="none" w:sz="0" w:space="0" w:color="auto"/>
                        <w:bottom w:val="none" w:sz="0" w:space="0" w:color="auto"/>
                        <w:right w:val="none" w:sz="0" w:space="0" w:color="auto"/>
                      </w:divBdr>
                      <w:divsChild>
                        <w:div w:id="569461556">
                          <w:marLeft w:val="0"/>
                          <w:marRight w:val="0"/>
                          <w:marTop w:val="0"/>
                          <w:marBottom w:val="0"/>
                          <w:divBdr>
                            <w:top w:val="none" w:sz="0" w:space="0" w:color="auto"/>
                            <w:left w:val="none" w:sz="0" w:space="0" w:color="auto"/>
                            <w:bottom w:val="none" w:sz="0" w:space="0" w:color="auto"/>
                            <w:right w:val="none" w:sz="0" w:space="0" w:color="auto"/>
                          </w:divBdr>
                          <w:divsChild>
                            <w:div w:id="1653294092">
                              <w:marLeft w:val="0"/>
                              <w:marRight w:val="0"/>
                              <w:marTop w:val="0"/>
                              <w:marBottom w:val="0"/>
                              <w:divBdr>
                                <w:top w:val="none" w:sz="0" w:space="0" w:color="auto"/>
                                <w:left w:val="none" w:sz="0" w:space="0" w:color="auto"/>
                                <w:bottom w:val="none" w:sz="0" w:space="0" w:color="auto"/>
                                <w:right w:val="none" w:sz="0" w:space="0" w:color="auto"/>
                              </w:divBdr>
                              <w:divsChild>
                                <w:div w:id="956375368">
                                  <w:marLeft w:val="0"/>
                                  <w:marRight w:val="0"/>
                                  <w:marTop w:val="0"/>
                                  <w:marBottom w:val="0"/>
                                  <w:divBdr>
                                    <w:top w:val="none" w:sz="0" w:space="0" w:color="auto"/>
                                    <w:left w:val="none" w:sz="0" w:space="0" w:color="auto"/>
                                    <w:bottom w:val="none" w:sz="0" w:space="0" w:color="auto"/>
                                    <w:right w:val="none" w:sz="0" w:space="0" w:color="auto"/>
                                  </w:divBdr>
                                  <w:divsChild>
                                    <w:div w:id="1039891519">
                                      <w:marLeft w:val="0"/>
                                      <w:marRight w:val="0"/>
                                      <w:marTop w:val="0"/>
                                      <w:marBottom w:val="0"/>
                                      <w:divBdr>
                                        <w:top w:val="none" w:sz="0" w:space="0" w:color="auto"/>
                                        <w:left w:val="none" w:sz="0" w:space="0" w:color="auto"/>
                                        <w:bottom w:val="none" w:sz="0" w:space="0" w:color="auto"/>
                                        <w:right w:val="none" w:sz="0" w:space="0" w:color="auto"/>
                                      </w:divBdr>
                                      <w:divsChild>
                                        <w:div w:id="15921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631372">
      <w:bodyDiv w:val="1"/>
      <w:marLeft w:val="0"/>
      <w:marRight w:val="0"/>
      <w:marTop w:val="0"/>
      <w:marBottom w:val="0"/>
      <w:divBdr>
        <w:top w:val="none" w:sz="0" w:space="0" w:color="auto"/>
        <w:left w:val="none" w:sz="0" w:space="0" w:color="auto"/>
        <w:bottom w:val="none" w:sz="0" w:space="0" w:color="auto"/>
        <w:right w:val="none" w:sz="0" w:space="0" w:color="auto"/>
      </w:divBdr>
      <w:divsChild>
        <w:div w:id="1154882130">
          <w:marLeft w:val="0"/>
          <w:marRight w:val="0"/>
          <w:marTop w:val="0"/>
          <w:marBottom w:val="0"/>
          <w:divBdr>
            <w:top w:val="none" w:sz="0" w:space="0" w:color="auto"/>
            <w:left w:val="none" w:sz="0" w:space="0" w:color="auto"/>
            <w:bottom w:val="none" w:sz="0" w:space="0" w:color="auto"/>
            <w:right w:val="none" w:sz="0" w:space="0" w:color="auto"/>
          </w:divBdr>
          <w:divsChild>
            <w:div w:id="464591755">
              <w:marLeft w:val="0"/>
              <w:marRight w:val="0"/>
              <w:marTop w:val="100"/>
              <w:marBottom w:val="100"/>
              <w:divBdr>
                <w:top w:val="none" w:sz="0" w:space="0" w:color="auto"/>
                <w:left w:val="none" w:sz="0" w:space="0" w:color="auto"/>
                <w:bottom w:val="none" w:sz="0" w:space="0" w:color="auto"/>
                <w:right w:val="none" w:sz="0" w:space="0" w:color="auto"/>
              </w:divBdr>
              <w:divsChild>
                <w:div w:id="2006544813">
                  <w:marLeft w:val="0"/>
                  <w:marRight w:val="0"/>
                  <w:marTop w:val="0"/>
                  <w:marBottom w:val="0"/>
                  <w:divBdr>
                    <w:top w:val="none" w:sz="0" w:space="0" w:color="auto"/>
                    <w:left w:val="none" w:sz="0" w:space="0" w:color="auto"/>
                    <w:bottom w:val="none" w:sz="0" w:space="0" w:color="auto"/>
                    <w:right w:val="none" w:sz="0" w:space="0" w:color="auto"/>
                  </w:divBdr>
                  <w:divsChild>
                    <w:div w:id="1811635223">
                      <w:marLeft w:val="0"/>
                      <w:marRight w:val="0"/>
                      <w:marTop w:val="0"/>
                      <w:marBottom w:val="0"/>
                      <w:divBdr>
                        <w:top w:val="none" w:sz="0" w:space="0" w:color="auto"/>
                        <w:left w:val="none" w:sz="0" w:space="0" w:color="auto"/>
                        <w:bottom w:val="none" w:sz="0" w:space="0" w:color="auto"/>
                        <w:right w:val="none" w:sz="0" w:space="0" w:color="auto"/>
                      </w:divBdr>
                      <w:divsChild>
                        <w:div w:id="1380009338">
                          <w:marLeft w:val="0"/>
                          <w:marRight w:val="0"/>
                          <w:marTop w:val="0"/>
                          <w:marBottom w:val="0"/>
                          <w:divBdr>
                            <w:top w:val="none" w:sz="0" w:space="0" w:color="auto"/>
                            <w:left w:val="none" w:sz="0" w:space="0" w:color="auto"/>
                            <w:bottom w:val="none" w:sz="0" w:space="0" w:color="auto"/>
                            <w:right w:val="none" w:sz="0" w:space="0" w:color="auto"/>
                          </w:divBdr>
                          <w:divsChild>
                            <w:div w:id="1391221912">
                              <w:marLeft w:val="0"/>
                              <w:marRight w:val="0"/>
                              <w:marTop w:val="0"/>
                              <w:marBottom w:val="0"/>
                              <w:divBdr>
                                <w:top w:val="none" w:sz="0" w:space="0" w:color="auto"/>
                                <w:left w:val="none" w:sz="0" w:space="0" w:color="auto"/>
                                <w:bottom w:val="none" w:sz="0" w:space="0" w:color="auto"/>
                                <w:right w:val="none" w:sz="0" w:space="0" w:color="auto"/>
                              </w:divBdr>
                              <w:divsChild>
                                <w:div w:id="1425951945">
                                  <w:marLeft w:val="0"/>
                                  <w:marRight w:val="0"/>
                                  <w:marTop w:val="0"/>
                                  <w:marBottom w:val="0"/>
                                  <w:divBdr>
                                    <w:top w:val="none" w:sz="0" w:space="0" w:color="auto"/>
                                    <w:left w:val="none" w:sz="0" w:space="0" w:color="auto"/>
                                    <w:bottom w:val="none" w:sz="0" w:space="0" w:color="auto"/>
                                    <w:right w:val="none" w:sz="0" w:space="0" w:color="auto"/>
                                  </w:divBdr>
                                  <w:divsChild>
                                    <w:div w:id="1698196139">
                                      <w:marLeft w:val="0"/>
                                      <w:marRight w:val="0"/>
                                      <w:marTop w:val="0"/>
                                      <w:marBottom w:val="0"/>
                                      <w:divBdr>
                                        <w:top w:val="none" w:sz="0" w:space="0" w:color="auto"/>
                                        <w:left w:val="none" w:sz="0" w:space="0" w:color="auto"/>
                                        <w:bottom w:val="none" w:sz="0" w:space="0" w:color="auto"/>
                                        <w:right w:val="none" w:sz="0" w:space="0" w:color="auto"/>
                                      </w:divBdr>
                                      <w:divsChild>
                                        <w:div w:id="16534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598343">
      <w:bodyDiv w:val="1"/>
      <w:marLeft w:val="0"/>
      <w:marRight w:val="0"/>
      <w:marTop w:val="0"/>
      <w:marBottom w:val="0"/>
      <w:divBdr>
        <w:top w:val="none" w:sz="0" w:space="0" w:color="auto"/>
        <w:left w:val="none" w:sz="0" w:space="0" w:color="auto"/>
        <w:bottom w:val="none" w:sz="0" w:space="0" w:color="auto"/>
        <w:right w:val="none" w:sz="0" w:space="0" w:color="auto"/>
      </w:divBdr>
    </w:div>
    <w:div w:id="1014188758">
      <w:bodyDiv w:val="1"/>
      <w:marLeft w:val="0"/>
      <w:marRight w:val="0"/>
      <w:marTop w:val="0"/>
      <w:marBottom w:val="0"/>
      <w:divBdr>
        <w:top w:val="none" w:sz="0" w:space="0" w:color="auto"/>
        <w:left w:val="none" w:sz="0" w:space="0" w:color="auto"/>
        <w:bottom w:val="none" w:sz="0" w:space="0" w:color="auto"/>
        <w:right w:val="none" w:sz="0" w:space="0" w:color="auto"/>
      </w:divBdr>
      <w:divsChild>
        <w:div w:id="488375331">
          <w:marLeft w:val="0"/>
          <w:marRight w:val="0"/>
          <w:marTop w:val="0"/>
          <w:marBottom w:val="0"/>
          <w:divBdr>
            <w:top w:val="none" w:sz="0" w:space="0" w:color="auto"/>
            <w:left w:val="none" w:sz="0" w:space="0" w:color="auto"/>
            <w:bottom w:val="none" w:sz="0" w:space="0" w:color="auto"/>
            <w:right w:val="none" w:sz="0" w:space="0" w:color="auto"/>
          </w:divBdr>
          <w:divsChild>
            <w:div w:id="30038430">
              <w:marLeft w:val="0"/>
              <w:marRight w:val="0"/>
              <w:marTop w:val="100"/>
              <w:marBottom w:val="100"/>
              <w:divBdr>
                <w:top w:val="none" w:sz="0" w:space="0" w:color="auto"/>
                <w:left w:val="none" w:sz="0" w:space="0" w:color="auto"/>
                <w:bottom w:val="none" w:sz="0" w:space="0" w:color="auto"/>
                <w:right w:val="none" w:sz="0" w:space="0" w:color="auto"/>
              </w:divBdr>
              <w:divsChild>
                <w:div w:id="843397758">
                  <w:marLeft w:val="0"/>
                  <w:marRight w:val="0"/>
                  <w:marTop w:val="0"/>
                  <w:marBottom w:val="0"/>
                  <w:divBdr>
                    <w:top w:val="none" w:sz="0" w:space="0" w:color="auto"/>
                    <w:left w:val="none" w:sz="0" w:space="0" w:color="auto"/>
                    <w:bottom w:val="none" w:sz="0" w:space="0" w:color="auto"/>
                    <w:right w:val="none" w:sz="0" w:space="0" w:color="auto"/>
                  </w:divBdr>
                  <w:divsChild>
                    <w:div w:id="784151550">
                      <w:marLeft w:val="0"/>
                      <w:marRight w:val="0"/>
                      <w:marTop w:val="0"/>
                      <w:marBottom w:val="0"/>
                      <w:divBdr>
                        <w:top w:val="none" w:sz="0" w:space="0" w:color="auto"/>
                        <w:left w:val="none" w:sz="0" w:space="0" w:color="auto"/>
                        <w:bottom w:val="none" w:sz="0" w:space="0" w:color="auto"/>
                        <w:right w:val="none" w:sz="0" w:space="0" w:color="auto"/>
                      </w:divBdr>
                      <w:divsChild>
                        <w:div w:id="1875727954">
                          <w:marLeft w:val="0"/>
                          <w:marRight w:val="0"/>
                          <w:marTop w:val="0"/>
                          <w:marBottom w:val="0"/>
                          <w:divBdr>
                            <w:top w:val="none" w:sz="0" w:space="0" w:color="auto"/>
                            <w:left w:val="none" w:sz="0" w:space="0" w:color="auto"/>
                            <w:bottom w:val="none" w:sz="0" w:space="0" w:color="auto"/>
                            <w:right w:val="none" w:sz="0" w:space="0" w:color="auto"/>
                          </w:divBdr>
                          <w:divsChild>
                            <w:div w:id="1862817868">
                              <w:marLeft w:val="0"/>
                              <w:marRight w:val="0"/>
                              <w:marTop w:val="0"/>
                              <w:marBottom w:val="0"/>
                              <w:divBdr>
                                <w:top w:val="none" w:sz="0" w:space="0" w:color="auto"/>
                                <w:left w:val="none" w:sz="0" w:space="0" w:color="auto"/>
                                <w:bottom w:val="none" w:sz="0" w:space="0" w:color="auto"/>
                                <w:right w:val="none" w:sz="0" w:space="0" w:color="auto"/>
                              </w:divBdr>
                              <w:divsChild>
                                <w:div w:id="799768378">
                                  <w:marLeft w:val="0"/>
                                  <w:marRight w:val="0"/>
                                  <w:marTop w:val="0"/>
                                  <w:marBottom w:val="0"/>
                                  <w:divBdr>
                                    <w:top w:val="none" w:sz="0" w:space="0" w:color="auto"/>
                                    <w:left w:val="none" w:sz="0" w:space="0" w:color="auto"/>
                                    <w:bottom w:val="none" w:sz="0" w:space="0" w:color="auto"/>
                                    <w:right w:val="none" w:sz="0" w:space="0" w:color="auto"/>
                                  </w:divBdr>
                                  <w:divsChild>
                                    <w:div w:id="144248978">
                                      <w:marLeft w:val="0"/>
                                      <w:marRight w:val="0"/>
                                      <w:marTop w:val="0"/>
                                      <w:marBottom w:val="0"/>
                                      <w:divBdr>
                                        <w:top w:val="none" w:sz="0" w:space="0" w:color="auto"/>
                                        <w:left w:val="none" w:sz="0" w:space="0" w:color="auto"/>
                                        <w:bottom w:val="none" w:sz="0" w:space="0" w:color="auto"/>
                                        <w:right w:val="none" w:sz="0" w:space="0" w:color="auto"/>
                                      </w:divBdr>
                                      <w:divsChild>
                                        <w:div w:id="17268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122875">
      <w:bodyDiv w:val="1"/>
      <w:marLeft w:val="0"/>
      <w:marRight w:val="0"/>
      <w:marTop w:val="0"/>
      <w:marBottom w:val="0"/>
      <w:divBdr>
        <w:top w:val="none" w:sz="0" w:space="0" w:color="auto"/>
        <w:left w:val="none" w:sz="0" w:space="0" w:color="auto"/>
        <w:bottom w:val="none" w:sz="0" w:space="0" w:color="auto"/>
        <w:right w:val="none" w:sz="0" w:space="0" w:color="auto"/>
      </w:divBdr>
      <w:divsChild>
        <w:div w:id="1184322477">
          <w:marLeft w:val="0"/>
          <w:marRight w:val="0"/>
          <w:marTop w:val="0"/>
          <w:marBottom w:val="0"/>
          <w:divBdr>
            <w:top w:val="none" w:sz="0" w:space="0" w:color="auto"/>
            <w:left w:val="none" w:sz="0" w:space="0" w:color="auto"/>
            <w:bottom w:val="none" w:sz="0" w:space="0" w:color="auto"/>
            <w:right w:val="none" w:sz="0" w:space="0" w:color="auto"/>
          </w:divBdr>
          <w:divsChild>
            <w:div w:id="407387169">
              <w:marLeft w:val="0"/>
              <w:marRight w:val="0"/>
              <w:marTop w:val="100"/>
              <w:marBottom w:val="100"/>
              <w:divBdr>
                <w:top w:val="none" w:sz="0" w:space="0" w:color="auto"/>
                <w:left w:val="none" w:sz="0" w:space="0" w:color="auto"/>
                <w:bottom w:val="none" w:sz="0" w:space="0" w:color="auto"/>
                <w:right w:val="none" w:sz="0" w:space="0" w:color="auto"/>
              </w:divBdr>
              <w:divsChild>
                <w:div w:id="1908027382">
                  <w:marLeft w:val="0"/>
                  <w:marRight w:val="0"/>
                  <w:marTop w:val="0"/>
                  <w:marBottom w:val="0"/>
                  <w:divBdr>
                    <w:top w:val="none" w:sz="0" w:space="0" w:color="auto"/>
                    <w:left w:val="none" w:sz="0" w:space="0" w:color="auto"/>
                    <w:bottom w:val="none" w:sz="0" w:space="0" w:color="auto"/>
                    <w:right w:val="none" w:sz="0" w:space="0" w:color="auto"/>
                  </w:divBdr>
                  <w:divsChild>
                    <w:div w:id="2145660787">
                      <w:marLeft w:val="0"/>
                      <w:marRight w:val="0"/>
                      <w:marTop w:val="0"/>
                      <w:marBottom w:val="0"/>
                      <w:divBdr>
                        <w:top w:val="none" w:sz="0" w:space="0" w:color="auto"/>
                        <w:left w:val="none" w:sz="0" w:space="0" w:color="auto"/>
                        <w:bottom w:val="none" w:sz="0" w:space="0" w:color="auto"/>
                        <w:right w:val="none" w:sz="0" w:space="0" w:color="auto"/>
                      </w:divBdr>
                      <w:divsChild>
                        <w:div w:id="1069570194">
                          <w:marLeft w:val="0"/>
                          <w:marRight w:val="0"/>
                          <w:marTop w:val="0"/>
                          <w:marBottom w:val="0"/>
                          <w:divBdr>
                            <w:top w:val="none" w:sz="0" w:space="0" w:color="auto"/>
                            <w:left w:val="none" w:sz="0" w:space="0" w:color="auto"/>
                            <w:bottom w:val="none" w:sz="0" w:space="0" w:color="auto"/>
                            <w:right w:val="none" w:sz="0" w:space="0" w:color="auto"/>
                          </w:divBdr>
                          <w:divsChild>
                            <w:div w:id="1554534807">
                              <w:marLeft w:val="0"/>
                              <w:marRight w:val="0"/>
                              <w:marTop w:val="0"/>
                              <w:marBottom w:val="0"/>
                              <w:divBdr>
                                <w:top w:val="none" w:sz="0" w:space="0" w:color="auto"/>
                                <w:left w:val="none" w:sz="0" w:space="0" w:color="auto"/>
                                <w:bottom w:val="none" w:sz="0" w:space="0" w:color="auto"/>
                                <w:right w:val="none" w:sz="0" w:space="0" w:color="auto"/>
                              </w:divBdr>
                              <w:divsChild>
                                <w:div w:id="1913852061">
                                  <w:marLeft w:val="0"/>
                                  <w:marRight w:val="0"/>
                                  <w:marTop w:val="0"/>
                                  <w:marBottom w:val="0"/>
                                  <w:divBdr>
                                    <w:top w:val="none" w:sz="0" w:space="0" w:color="auto"/>
                                    <w:left w:val="none" w:sz="0" w:space="0" w:color="auto"/>
                                    <w:bottom w:val="none" w:sz="0" w:space="0" w:color="auto"/>
                                    <w:right w:val="none" w:sz="0" w:space="0" w:color="auto"/>
                                  </w:divBdr>
                                  <w:divsChild>
                                    <w:div w:id="787353130">
                                      <w:marLeft w:val="0"/>
                                      <w:marRight w:val="0"/>
                                      <w:marTop w:val="0"/>
                                      <w:marBottom w:val="0"/>
                                      <w:divBdr>
                                        <w:top w:val="none" w:sz="0" w:space="0" w:color="auto"/>
                                        <w:left w:val="none" w:sz="0" w:space="0" w:color="auto"/>
                                        <w:bottom w:val="none" w:sz="0" w:space="0" w:color="auto"/>
                                        <w:right w:val="none" w:sz="0" w:space="0" w:color="auto"/>
                                      </w:divBdr>
                                      <w:divsChild>
                                        <w:div w:id="1547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13441">
      <w:bodyDiv w:val="1"/>
      <w:marLeft w:val="0"/>
      <w:marRight w:val="0"/>
      <w:marTop w:val="0"/>
      <w:marBottom w:val="0"/>
      <w:divBdr>
        <w:top w:val="none" w:sz="0" w:space="0" w:color="auto"/>
        <w:left w:val="none" w:sz="0" w:space="0" w:color="auto"/>
        <w:bottom w:val="none" w:sz="0" w:space="0" w:color="auto"/>
        <w:right w:val="none" w:sz="0" w:space="0" w:color="auto"/>
      </w:divBdr>
    </w:div>
    <w:div w:id="1023093163">
      <w:bodyDiv w:val="1"/>
      <w:marLeft w:val="0"/>
      <w:marRight w:val="0"/>
      <w:marTop w:val="0"/>
      <w:marBottom w:val="0"/>
      <w:divBdr>
        <w:top w:val="none" w:sz="0" w:space="0" w:color="auto"/>
        <w:left w:val="none" w:sz="0" w:space="0" w:color="auto"/>
        <w:bottom w:val="none" w:sz="0" w:space="0" w:color="auto"/>
        <w:right w:val="none" w:sz="0" w:space="0" w:color="auto"/>
      </w:divBdr>
    </w:div>
    <w:div w:id="1029602875">
      <w:bodyDiv w:val="1"/>
      <w:marLeft w:val="0"/>
      <w:marRight w:val="0"/>
      <w:marTop w:val="0"/>
      <w:marBottom w:val="0"/>
      <w:divBdr>
        <w:top w:val="none" w:sz="0" w:space="0" w:color="auto"/>
        <w:left w:val="none" w:sz="0" w:space="0" w:color="auto"/>
        <w:bottom w:val="none" w:sz="0" w:space="0" w:color="auto"/>
        <w:right w:val="none" w:sz="0" w:space="0" w:color="auto"/>
      </w:divBdr>
      <w:divsChild>
        <w:div w:id="1505322036">
          <w:marLeft w:val="0"/>
          <w:marRight w:val="0"/>
          <w:marTop w:val="0"/>
          <w:marBottom w:val="0"/>
          <w:divBdr>
            <w:top w:val="none" w:sz="0" w:space="0" w:color="auto"/>
            <w:left w:val="none" w:sz="0" w:space="0" w:color="auto"/>
            <w:bottom w:val="none" w:sz="0" w:space="0" w:color="auto"/>
            <w:right w:val="none" w:sz="0" w:space="0" w:color="auto"/>
          </w:divBdr>
          <w:divsChild>
            <w:div w:id="855776404">
              <w:marLeft w:val="0"/>
              <w:marRight w:val="0"/>
              <w:marTop w:val="100"/>
              <w:marBottom w:val="100"/>
              <w:divBdr>
                <w:top w:val="none" w:sz="0" w:space="0" w:color="auto"/>
                <w:left w:val="none" w:sz="0" w:space="0" w:color="auto"/>
                <w:bottom w:val="none" w:sz="0" w:space="0" w:color="auto"/>
                <w:right w:val="none" w:sz="0" w:space="0" w:color="auto"/>
              </w:divBdr>
              <w:divsChild>
                <w:div w:id="487357006">
                  <w:marLeft w:val="0"/>
                  <w:marRight w:val="0"/>
                  <w:marTop w:val="0"/>
                  <w:marBottom w:val="0"/>
                  <w:divBdr>
                    <w:top w:val="none" w:sz="0" w:space="0" w:color="auto"/>
                    <w:left w:val="none" w:sz="0" w:space="0" w:color="auto"/>
                    <w:bottom w:val="none" w:sz="0" w:space="0" w:color="auto"/>
                    <w:right w:val="none" w:sz="0" w:space="0" w:color="auto"/>
                  </w:divBdr>
                  <w:divsChild>
                    <w:div w:id="816186906">
                      <w:marLeft w:val="0"/>
                      <w:marRight w:val="0"/>
                      <w:marTop w:val="0"/>
                      <w:marBottom w:val="0"/>
                      <w:divBdr>
                        <w:top w:val="none" w:sz="0" w:space="0" w:color="auto"/>
                        <w:left w:val="none" w:sz="0" w:space="0" w:color="auto"/>
                        <w:bottom w:val="none" w:sz="0" w:space="0" w:color="auto"/>
                        <w:right w:val="none" w:sz="0" w:space="0" w:color="auto"/>
                      </w:divBdr>
                      <w:divsChild>
                        <w:div w:id="1420906022">
                          <w:marLeft w:val="0"/>
                          <w:marRight w:val="0"/>
                          <w:marTop w:val="0"/>
                          <w:marBottom w:val="0"/>
                          <w:divBdr>
                            <w:top w:val="none" w:sz="0" w:space="0" w:color="auto"/>
                            <w:left w:val="none" w:sz="0" w:space="0" w:color="auto"/>
                            <w:bottom w:val="none" w:sz="0" w:space="0" w:color="auto"/>
                            <w:right w:val="none" w:sz="0" w:space="0" w:color="auto"/>
                          </w:divBdr>
                          <w:divsChild>
                            <w:div w:id="460419339">
                              <w:marLeft w:val="0"/>
                              <w:marRight w:val="0"/>
                              <w:marTop w:val="0"/>
                              <w:marBottom w:val="0"/>
                              <w:divBdr>
                                <w:top w:val="none" w:sz="0" w:space="0" w:color="auto"/>
                                <w:left w:val="none" w:sz="0" w:space="0" w:color="auto"/>
                                <w:bottom w:val="none" w:sz="0" w:space="0" w:color="auto"/>
                                <w:right w:val="none" w:sz="0" w:space="0" w:color="auto"/>
                              </w:divBdr>
                              <w:divsChild>
                                <w:div w:id="317340964">
                                  <w:marLeft w:val="0"/>
                                  <w:marRight w:val="0"/>
                                  <w:marTop w:val="0"/>
                                  <w:marBottom w:val="0"/>
                                  <w:divBdr>
                                    <w:top w:val="none" w:sz="0" w:space="0" w:color="auto"/>
                                    <w:left w:val="none" w:sz="0" w:space="0" w:color="auto"/>
                                    <w:bottom w:val="none" w:sz="0" w:space="0" w:color="auto"/>
                                    <w:right w:val="none" w:sz="0" w:space="0" w:color="auto"/>
                                  </w:divBdr>
                                  <w:divsChild>
                                    <w:div w:id="605626104">
                                      <w:marLeft w:val="0"/>
                                      <w:marRight w:val="0"/>
                                      <w:marTop w:val="0"/>
                                      <w:marBottom w:val="0"/>
                                      <w:divBdr>
                                        <w:top w:val="none" w:sz="0" w:space="0" w:color="auto"/>
                                        <w:left w:val="none" w:sz="0" w:space="0" w:color="auto"/>
                                        <w:bottom w:val="none" w:sz="0" w:space="0" w:color="auto"/>
                                        <w:right w:val="none" w:sz="0" w:space="0" w:color="auto"/>
                                      </w:divBdr>
                                      <w:divsChild>
                                        <w:div w:id="13524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55655">
      <w:bodyDiv w:val="1"/>
      <w:marLeft w:val="0"/>
      <w:marRight w:val="0"/>
      <w:marTop w:val="0"/>
      <w:marBottom w:val="0"/>
      <w:divBdr>
        <w:top w:val="none" w:sz="0" w:space="0" w:color="auto"/>
        <w:left w:val="none" w:sz="0" w:space="0" w:color="auto"/>
        <w:bottom w:val="none" w:sz="0" w:space="0" w:color="auto"/>
        <w:right w:val="none" w:sz="0" w:space="0" w:color="auto"/>
      </w:divBdr>
      <w:divsChild>
        <w:div w:id="1212351950">
          <w:marLeft w:val="0"/>
          <w:marRight w:val="0"/>
          <w:marTop w:val="0"/>
          <w:marBottom w:val="0"/>
          <w:divBdr>
            <w:top w:val="none" w:sz="0" w:space="0" w:color="auto"/>
            <w:left w:val="none" w:sz="0" w:space="0" w:color="auto"/>
            <w:bottom w:val="none" w:sz="0" w:space="0" w:color="auto"/>
            <w:right w:val="none" w:sz="0" w:space="0" w:color="auto"/>
          </w:divBdr>
          <w:divsChild>
            <w:div w:id="2035614859">
              <w:marLeft w:val="0"/>
              <w:marRight w:val="0"/>
              <w:marTop w:val="100"/>
              <w:marBottom w:val="100"/>
              <w:divBdr>
                <w:top w:val="none" w:sz="0" w:space="0" w:color="auto"/>
                <w:left w:val="none" w:sz="0" w:space="0" w:color="auto"/>
                <w:bottom w:val="none" w:sz="0" w:space="0" w:color="auto"/>
                <w:right w:val="none" w:sz="0" w:space="0" w:color="auto"/>
              </w:divBdr>
              <w:divsChild>
                <w:div w:id="1888950427">
                  <w:marLeft w:val="0"/>
                  <w:marRight w:val="0"/>
                  <w:marTop w:val="0"/>
                  <w:marBottom w:val="0"/>
                  <w:divBdr>
                    <w:top w:val="none" w:sz="0" w:space="0" w:color="auto"/>
                    <w:left w:val="none" w:sz="0" w:space="0" w:color="auto"/>
                    <w:bottom w:val="none" w:sz="0" w:space="0" w:color="auto"/>
                    <w:right w:val="none" w:sz="0" w:space="0" w:color="auto"/>
                  </w:divBdr>
                  <w:divsChild>
                    <w:div w:id="1173959343">
                      <w:marLeft w:val="0"/>
                      <w:marRight w:val="0"/>
                      <w:marTop w:val="0"/>
                      <w:marBottom w:val="0"/>
                      <w:divBdr>
                        <w:top w:val="none" w:sz="0" w:space="0" w:color="auto"/>
                        <w:left w:val="none" w:sz="0" w:space="0" w:color="auto"/>
                        <w:bottom w:val="none" w:sz="0" w:space="0" w:color="auto"/>
                        <w:right w:val="none" w:sz="0" w:space="0" w:color="auto"/>
                      </w:divBdr>
                      <w:divsChild>
                        <w:div w:id="16086343">
                          <w:marLeft w:val="0"/>
                          <w:marRight w:val="0"/>
                          <w:marTop w:val="0"/>
                          <w:marBottom w:val="0"/>
                          <w:divBdr>
                            <w:top w:val="none" w:sz="0" w:space="0" w:color="auto"/>
                            <w:left w:val="none" w:sz="0" w:space="0" w:color="auto"/>
                            <w:bottom w:val="none" w:sz="0" w:space="0" w:color="auto"/>
                            <w:right w:val="none" w:sz="0" w:space="0" w:color="auto"/>
                          </w:divBdr>
                          <w:divsChild>
                            <w:div w:id="533923967">
                              <w:marLeft w:val="0"/>
                              <w:marRight w:val="0"/>
                              <w:marTop w:val="0"/>
                              <w:marBottom w:val="0"/>
                              <w:divBdr>
                                <w:top w:val="none" w:sz="0" w:space="0" w:color="auto"/>
                                <w:left w:val="none" w:sz="0" w:space="0" w:color="auto"/>
                                <w:bottom w:val="none" w:sz="0" w:space="0" w:color="auto"/>
                                <w:right w:val="none" w:sz="0" w:space="0" w:color="auto"/>
                              </w:divBdr>
                              <w:divsChild>
                                <w:div w:id="1673530510">
                                  <w:marLeft w:val="0"/>
                                  <w:marRight w:val="0"/>
                                  <w:marTop w:val="0"/>
                                  <w:marBottom w:val="0"/>
                                  <w:divBdr>
                                    <w:top w:val="none" w:sz="0" w:space="0" w:color="auto"/>
                                    <w:left w:val="none" w:sz="0" w:space="0" w:color="auto"/>
                                    <w:bottom w:val="none" w:sz="0" w:space="0" w:color="auto"/>
                                    <w:right w:val="none" w:sz="0" w:space="0" w:color="auto"/>
                                  </w:divBdr>
                                  <w:divsChild>
                                    <w:div w:id="1187716374">
                                      <w:marLeft w:val="0"/>
                                      <w:marRight w:val="0"/>
                                      <w:marTop w:val="0"/>
                                      <w:marBottom w:val="0"/>
                                      <w:divBdr>
                                        <w:top w:val="none" w:sz="0" w:space="0" w:color="auto"/>
                                        <w:left w:val="none" w:sz="0" w:space="0" w:color="auto"/>
                                        <w:bottom w:val="none" w:sz="0" w:space="0" w:color="auto"/>
                                        <w:right w:val="none" w:sz="0" w:space="0" w:color="auto"/>
                                      </w:divBdr>
                                      <w:divsChild>
                                        <w:div w:id="12045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7290">
      <w:bodyDiv w:val="1"/>
      <w:marLeft w:val="0"/>
      <w:marRight w:val="0"/>
      <w:marTop w:val="0"/>
      <w:marBottom w:val="0"/>
      <w:divBdr>
        <w:top w:val="none" w:sz="0" w:space="0" w:color="auto"/>
        <w:left w:val="none" w:sz="0" w:space="0" w:color="auto"/>
        <w:bottom w:val="none" w:sz="0" w:space="0" w:color="auto"/>
        <w:right w:val="none" w:sz="0" w:space="0" w:color="auto"/>
      </w:divBdr>
    </w:div>
    <w:div w:id="1034498107">
      <w:bodyDiv w:val="1"/>
      <w:marLeft w:val="0"/>
      <w:marRight w:val="0"/>
      <w:marTop w:val="0"/>
      <w:marBottom w:val="0"/>
      <w:divBdr>
        <w:top w:val="none" w:sz="0" w:space="0" w:color="auto"/>
        <w:left w:val="none" w:sz="0" w:space="0" w:color="auto"/>
        <w:bottom w:val="none" w:sz="0" w:space="0" w:color="auto"/>
        <w:right w:val="none" w:sz="0" w:space="0" w:color="auto"/>
      </w:divBdr>
      <w:divsChild>
        <w:div w:id="1270241668">
          <w:marLeft w:val="0"/>
          <w:marRight w:val="0"/>
          <w:marTop w:val="0"/>
          <w:marBottom w:val="0"/>
          <w:divBdr>
            <w:top w:val="none" w:sz="0" w:space="0" w:color="auto"/>
            <w:left w:val="none" w:sz="0" w:space="0" w:color="auto"/>
            <w:bottom w:val="none" w:sz="0" w:space="0" w:color="auto"/>
            <w:right w:val="none" w:sz="0" w:space="0" w:color="auto"/>
          </w:divBdr>
          <w:divsChild>
            <w:div w:id="1069497924">
              <w:marLeft w:val="0"/>
              <w:marRight w:val="0"/>
              <w:marTop w:val="100"/>
              <w:marBottom w:val="100"/>
              <w:divBdr>
                <w:top w:val="none" w:sz="0" w:space="0" w:color="auto"/>
                <w:left w:val="none" w:sz="0" w:space="0" w:color="auto"/>
                <w:bottom w:val="none" w:sz="0" w:space="0" w:color="auto"/>
                <w:right w:val="none" w:sz="0" w:space="0" w:color="auto"/>
              </w:divBdr>
              <w:divsChild>
                <w:div w:id="142626086">
                  <w:marLeft w:val="0"/>
                  <w:marRight w:val="0"/>
                  <w:marTop w:val="0"/>
                  <w:marBottom w:val="0"/>
                  <w:divBdr>
                    <w:top w:val="none" w:sz="0" w:space="0" w:color="auto"/>
                    <w:left w:val="none" w:sz="0" w:space="0" w:color="auto"/>
                    <w:bottom w:val="none" w:sz="0" w:space="0" w:color="auto"/>
                    <w:right w:val="none" w:sz="0" w:space="0" w:color="auto"/>
                  </w:divBdr>
                  <w:divsChild>
                    <w:div w:id="1051734500">
                      <w:marLeft w:val="0"/>
                      <w:marRight w:val="0"/>
                      <w:marTop w:val="0"/>
                      <w:marBottom w:val="0"/>
                      <w:divBdr>
                        <w:top w:val="none" w:sz="0" w:space="0" w:color="auto"/>
                        <w:left w:val="none" w:sz="0" w:space="0" w:color="auto"/>
                        <w:bottom w:val="none" w:sz="0" w:space="0" w:color="auto"/>
                        <w:right w:val="none" w:sz="0" w:space="0" w:color="auto"/>
                      </w:divBdr>
                      <w:divsChild>
                        <w:div w:id="1836460266">
                          <w:marLeft w:val="0"/>
                          <w:marRight w:val="0"/>
                          <w:marTop w:val="0"/>
                          <w:marBottom w:val="0"/>
                          <w:divBdr>
                            <w:top w:val="none" w:sz="0" w:space="0" w:color="auto"/>
                            <w:left w:val="none" w:sz="0" w:space="0" w:color="auto"/>
                            <w:bottom w:val="none" w:sz="0" w:space="0" w:color="auto"/>
                            <w:right w:val="none" w:sz="0" w:space="0" w:color="auto"/>
                          </w:divBdr>
                          <w:divsChild>
                            <w:div w:id="1518736595">
                              <w:marLeft w:val="0"/>
                              <w:marRight w:val="0"/>
                              <w:marTop w:val="0"/>
                              <w:marBottom w:val="0"/>
                              <w:divBdr>
                                <w:top w:val="none" w:sz="0" w:space="0" w:color="auto"/>
                                <w:left w:val="none" w:sz="0" w:space="0" w:color="auto"/>
                                <w:bottom w:val="none" w:sz="0" w:space="0" w:color="auto"/>
                                <w:right w:val="none" w:sz="0" w:space="0" w:color="auto"/>
                              </w:divBdr>
                              <w:divsChild>
                                <w:div w:id="462189341">
                                  <w:marLeft w:val="0"/>
                                  <w:marRight w:val="0"/>
                                  <w:marTop w:val="0"/>
                                  <w:marBottom w:val="0"/>
                                  <w:divBdr>
                                    <w:top w:val="none" w:sz="0" w:space="0" w:color="auto"/>
                                    <w:left w:val="none" w:sz="0" w:space="0" w:color="auto"/>
                                    <w:bottom w:val="none" w:sz="0" w:space="0" w:color="auto"/>
                                    <w:right w:val="none" w:sz="0" w:space="0" w:color="auto"/>
                                  </w:divBdr>
                                  <w:divsChild>
                                    <w:div w:id="1752697080">
                                      <w:marLeft w:val="0"/>
                                      <w:marRight w:val="0"/>
                                      <w:marTop w:val="0"/>
                                      <w:marBottom w:val="0"/>
                                      <w:divBdr>
                                        <w:top w:val="none" w:sz="0" w:space="0" w:color="auto"/>
                                        <w:left w:val="none" w:sz="0" w:space="0" w:color="auto"/>
                                        <w:bottom w:val="none" w:sz="0" w:space="0" w:color="auto"/>
                                        <w:right w:val="none" w:sz="0" w:space="0" w:color="auto"/>
                                      </w:divBdr>
                                      <w:divsChild>
                                        <w:div w:id="8598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974265">
      <w:bodyDiv w:val="1"/>
      <w:marLeft w:val="0"/>
      <w:marRight w:val="0"/>
      <w:marTop w:val="0"/>
      <w:marBottom w:val="0"/>
      <w:divBdr>
        <w:top w:val="none" w:sz="0" w:space="0" w:color="auto"/>
        <w:left w:val="none" w:sz="0" w:space="0" w:color="auto"/>
        <w:bottom w:val="none" w:sz="0" w:space="0" w:color="auto"/>
        <w:right w:val="none" w:sz="0" w:space="0" w:color="auto"/>
      </w:divBdr>
      <w:divsChild>
        <w:div w:id="1381444202">
          <w:marLeft w:val="0"/>
          <w:marRight w:val="0"/>
          <w:marTop w:val="0"/>
          <w:marBottom w:val="0"/>
          <w:divBdr>
            <w:top w:val="none" w:sz="0" w:space="0" w:color="auto"/>
            <w:left w:val="none" w:sz="0" w:space="0" w:color="auto"/>
            <w:bottom w:val="none" w:sz="0" w:space="0" w:color="auto"/>
            <w:right w:val="none" w:sz="0" w:space="0" w:color="auto"/>
          </w:divBdr>
          <w:divsChild>
            <w:div w:id="795174101">
              <w:marLeft w:val="0"/>
              <w:marRight w:val="0"/>
              <w:marTop w:val="100"/>
              <w:marBottom w:val="100"/>
              <w:divBdr>
                <w:top w:val="none" w:sz="0" w:space="0" w:color="auto"/>
                <w:left w:val="none" w:sz="0" w:space="0" w:color="auto"/>
                <w:bottom w:val="none" w:sz="0" w:space="0" w:color="auto"/>
                <w:right w:val="none" w:sz="0" w:space="0" w:color="auto"/>
              </w:divBdr>
              <w:divsChild>
                <w:div w:id="497817773">
                  <w:marLeft w:val="0"/>
                  <w:marRight w:val="0"/>
                  <w:marTop w:val="0"/>
                  <w:marBottom w:val="0"/>
                  <w:divBdr>
                    <w:top w:val="none" w:sz="0" w:space="0" w:color="auto"/>
                    <w:left w:val="none" w:sz="0" w:space="0" w:color="auto"/>
                    <w:bottom w:val="none" w:sz="0" w:space="0" w:color="auto"/>
                    <w:right w:val="none" w:sz="0" w:space="0" w:color="auto"/>
                  </w:divBdr>
                  <w:divsChild>
                    <w:div w:id="1850944789">
                      <w:marLeft w:val="0"/>
                      <w:marRight w:val="0"/>
                      <w:marTop w:val="0"/>
                      <w:marBottom w:val="0"/>
                      <w:divBdr>
                        <w:top w:val="none" w:sz="0" w:space="0" w:color="auto"/>
                        <w:left w:val="none" w:sz="0" w:space="0" w:color="auto"/>
                        <w:bottom w:val="none" w:sz="0" w:space="0" w:color="auto"/>
                        <w:right w:val="none" w:sz="0" w:space="0" w:color="auto"/>
                      </w:divBdr>
                      <w:divsChild>
                        <w:div w:id="362950001">
                          <w:marLeft w:val="0"/>
                          <w:marRight w:val="0"/>
                          <w:marTop w:val="0"/>
                          <w:marBottom w:val="0"/>
                          <w:divBdr>
                            <w:top w:val="none" w:sz="0" w:space="0" w:color="auto"/>
                            <w:left w:val="none" w:sz="0" w:space="0" w:color="auto"/>
                            <w:bottom w:val="none" w:sz="0" w:space="0" w:color="auto"/>
                            <w:right w:val="none" w:sz="0" w:space="0" w:color="auto"/>
                          </w:divBdr>
                          <w:divsChild>
                            <w:div w:id="2051610653">
                              <w:marLeft w:val="0"/>
                              <w:marRight w:val="0"/>
                              <w:marTop w:val="0"/>
                              <w:marBottom w:val="0"/>
                              <w:divBdr>
                                <w:top w:val="none" w:sz="0" w:space="0" w:color="auto"/>
                                <w:left w:val="none" w:sz="0" w:space="0" w:color="auto"/>
                                <w:bottom w:val="none" w:sz="0" w:space="0" w:color="auto"/>
                                <w:right w:val="none" w:sz="0" w:space="0" w:color="auto"/>
                              </w:divBdr>
                              <w:divsChild>
                                <w:div w:id="1718042571">
                                  <w:marLeft w:val="0"/>
                                  <w:marRight w:val="0"/>
                                  <w:marTop w:val="0"/>
                                  <w:marBottom w:val="0"/>
                                  <w:divBdr>
                                    <w:top w:val="none" w:sz="0" w:space="0" w:color="auto"/>
                                    <w:left w:val="none" w:sz="0" w:space="0" w:color="auto"/>
                                    <w:bottom w:val="none" w:sz="0" w:space="0" w:color="auto"/>
                                    <w:right w:val="none" w:sz="0" w:space="0" w:color="auto"/>
                                  </w:divBdr>
                                  <w:divsChild>
                                    <w:div w:id="665787600">
                                      <w:marLeft w:val="0"/>
                                      <w:marRight w:val="0"/>
                                      <w:marTop w:val="0"/>
                                      <w:marBottom w:val="0"/>
                                      <w:divBdr>
                                        <w:top w:val="none" w:sz="0" w:space="0" w:color="auto"/>
                                        <w:left w:val="none" w:sz="0" w:space="0" w:color="auto"/>
                                        <w:bottom w:val="none" w:sz="0" w:space="0" w:color="auto"/>
                                        <w:right w:val="none" w:sz="0" w:space="0" w:color="auto"/>
                                      </w:divBdr>
                                      <w:divsChild>
                                        <w:div w:id="140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437855">
      <w:bodyDiv w:val="1"/>
      <w:marLeft w:val="0"/>
      <w:marRight w:val="0"/>
      <w:marTop w:val="0"/>
      <w:marBottom w:val="0"/>
      <w:divBdr>
        <w:top w:val="none" w:sz="0" w:space="0" w:color="auto"/>
        <w:left w:val="none" w:sz="0" w:space="0" w:color="auto"/>
        <w:bottom w:val="none" w:sz="0" w:space="0" w:color="auto"/>
        <w:right w:val="none" w:sz="0" w:space="0" w:color="auto"/>
      </w:divBdr>
      <w:divsChild>
        <w:div w:id="392388169">
          <w:marLeft w:val="0"/>
          <w:marRight w:val="0"/>
          <w:marTop w:val="0"/>
          <w:marBottom w:val="0"/>
          <w:divBdr>
            <w:top w:val="none" w:sz="0" w:space="0" w:color="auto"/>
            <w:left w:val="none" w:sz="0" w:space="0" w:color="auto"/>
            <w:bottom w:val="none" w:sz="0" w:space="0" w:color="auto"/>
            <w:right w:val="none" w:sz="0" w:space="0" w:color="auto"/>
          </w:divBdr>
          <w:divsChild>
            <w:div w:id="1550191474">
              <w:marLeft w:val="0"/>
              <w:marRight w:val="0"/>
              <w:marTop w:val="100"/>
              <w:marBottom w:val="100"/>
              <w:divBdr>
                <w:top w:val="none" w:sz="0" w:space="0" w:color="auto"/>
                <w:left w:val="none" w:sz="0" w:space="0" w:color="auto"/>
                <w:bottom w:val="none" w:sz="0" w:space="0" w:color="auto"/>
                <w:right w:val="none" w:sz="0" w:space="0" w:color="auto"/>
              </w:divBdr>
              <w:divsChild>
                <w:div w:id="849564573">
                  <w:marLeft w:val="0"/>
                  <w:marRight w:val="0"/>
                  <w:marTop w:val="0"/>
                  <w:marBottom w:val="0"/>
                  <w:divBdr>
                    <w:top w:val="none" w:sz="0" w:space="0" w:color="auto"/>
                    <w:left w:val="none" w:sz="0" w:space="0" w:color="auto"/>
                    <w:bottom w:val="none" w:sz="0" w:space="0" w:color="auto"/>
                    <w:right w:val="none" w:sz="0" w:space="0" w:color="auto"/>
                  </w:divBdr>
                  <w:divsChild>
                    <w:div w:id="692921378">
                      <w:marLeft w:val="0"/>
                      <w:marRight w:val="0"/>
                      <w:marTop w:val="0"/>
                      <w:marBottom w:val="0"/>
                      <w:divBdr>
                        <w:top w:val="none" w:sz="0" w:space="0" w:color="auto"/>
                        <w:left w:val="none" w:sz="0" w:space="0" w:color="auto"/>
                        <w:bottom w:val="none" w:sz="0" w:space="0" w:color="auto"/>
                        <w:right w:val="none" w:sz="0" w:space="0" w:color="auto"/>
                      </w:divBdr>
                      <w:divsChild>
                        <w:div w:id="1288701513">
                          <w:marLeft w:val="0"/>
                          <w:marRight w:val="0"/>
                          <w:marTop w:val="0"/>
                          <w:marBottom w:val="0"/>
                          <w:divBdr>
                            <w:top w:val="none" w:sz="0" w:space="0" w:color="auto"/>
                            <w:left w:val="none" w:sz="0" w:space="0" w:color="auto"/>
                            <w:bottom w:val="none" w:sz="0" w:space="0" w:color="auto"/>
                            <w:right w:val="none" w:sz="0" w:space="0" w:color="auto"/>
                          </w:divBdr>
                          <w:divsChild>
                            <w:div w:id="1609048715">
                              <w:marLeft w:val="0"/>
                              <w:marRight w:val="0"/>
                              <w:marTop w:val="0"/>
                              <w:marBottom w:val="0"/>
                              <w:divBdr>
                                <w:top w:val="none" w:sz="0" w:space="0" w:color="auto"/>
                                <w:left w:val="none" w:sz="0" w:space="0" w:color="auto"/>
                                <w:bottom w:val="none" w:sz="0" w:space="0" w:color="auto"/>
                                <w:right w:val="none" w:sz="0" w:space="0" w:color="auto"/>
                              </w:divBdr>
                              <w:divsChild>
                                <w:div w:id="1860655343">
                                  <w:marLeft w:val="0"/>
                                  <w:marRight w:val="0"/>
                                  <w:marTop w:val="0"/>
                                  <w:marBottom w:val="0"/>
                                  <w:divBdr>
                                    <w:top w:val="none" w:sz="0" w:space="0" w:color="auto"/>
                                    <w:left w:val="none" w:sz="0" w:space="0" w:color="auto"/>
                                    <w:bottom w:val="none" w:sz="0" w:space="0" w:color="auto"/>
                                    <w:right w:val="none" w:sz="0" w:space="0" w:color="auto"/>
                                  </w:divBdr>
                                  <w:divsChild>
                                    <w:div w:id="389035058">
                                      <w:marLeft w:val="0"/>
                                      <w:marRight w:val="0"/>
                                      <w:marTop w:val="0"/>
                                      <w:marBottom w:val="0"/>
                                      <w:divBdr>
                                        <w:top w:val="none" w:sz="0" w:space="0" w:color="auto"/>
                                        <w:left w:val="none" w:sz="0" w:space="0" w:color="auto"/>
                                        <w:bottom w:val="none" w:sz="0" w:space="0" w:color="auto"/>
                                        <w:right w:val="none" w:sz="0" w:space="0" w:color="auto"/>
                                      </w:divBdr>
                                      <w:divsChild>
                                        <w:div w:id="1797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24458">
      <w:bodyDiv w:val="1"/>
      <w:marLeft w:val="0"/>
      <w:marRight w:val="0"/>
      <w:marTop w:val="0"/>
      <w:marBottom w:val="0"/>
      <w:divBdr>
        <w:top w:val="none" w:sz="0" w:space="0" w:color="auto"/>
        <w:left w:val="none" w:sz="0" w:space="0" w:color="auto"/>
        <w:bottom w:val="none" w:sz="0" w:space="0" w:color="auto"/>
        <w:right w:val="none" w:sz="0" w:space="0" w:color="auto"/>
      </w:divBdr>
      <w:divsChild>
        <w:div w:id="315844563">
          <w:marLeft w:val="0"/>
          <w:marRight w:val="0"/>
          <w:marTop w:val="0"/>
          <w:marBottom w:val="0"/>
          <w:divBdr>
            <w:top w:val="none" w:sz="0" w:space="0" w:color="auto"/>
            <w:left w:val="none" w:sz="0" w:space="0" w:color="auto"/>
            <w:bottom w:val="none" w:sz="0" w:space="0" w:color="auto"/>
            <w:right w:val="none" w:sz="0" w:space="0" w:color="auto"/>
          </w:divBdr>
          <w:divsChild>
            <w:div w:id="759717375">
              <w:marLeft w:val="0"/>
              <w:marRight w:val="0"/>
              <w:marTop w:val="100"/>
              <w:marBottom w:val="100"/>
              <w:divBdr>
                <w:top w:val="none" w:sz="0" w:space="0" w:color="auto"/>
                <w:left w:val="none" w:sz="0" w:space="0" w:color="auto"/>
                <w:bottom w:val="none" w:sz="0" w:space="0" w:color="auto"/>
                <w:right w:val="none" w:sz="0" w:space="0" w:color="auto"/>
              </w:divBdr>
              <w:divsChild>
                <w:div w:id="2117097479">
                  <w:marLeft w:val="0"/>
                  <w:marRight w:val="0"/>
                  <w:marTop w:val="0"/>
                  <w:marBottom w:val="0"/>
                  <w:divBdr>
                    <w:top w:val="none" w:sz="0" w:space="0" w:color="auto"/>
                    <w:left w:val="none" w:sz="0" w:space="0" w:color="auto"/>
                    <w:bottom w:val="none" w:sz="0" w:space="0" w:color="auto"/>
                    <w:right w:val="none" w:sz="0" w:space="0" w:color="auto"/>
                  </w:divBdr>
                  <w:divsChild>
                    <w:div w:id="430012574">
                      <w:marLeft w:val="0"/>
                      <w:marRight w:val="0"/>
                      <w:marTop w:val="0"/>
                      <w:marBottom w:val="0"/>
                      <w:divBdr>
                        <w:top w:val="none" w:sz="0" w:space="0" w:color="auto"/>
                        <w:left w:val="none" w:sz="0" w:space="0" w:color="auto"/>
                        <w:bottom w:val="none" w:sz="0" w:space="0" w:color="auto"/>
                        <w:right w:val="none" w:sz="0" w:space="0" w:color="auto"/>
                      </w:divBdr>
                      <w:divsChild>
                        <w:div w:id="204877444">
                          <w:marLeft w:val="0"/>
                          <w:marRight w:val="0"/>
                          <w:marTop w:val="0"/>
                          <w:marBottom w:val="0"/>
                          <w:divBdr>
                            <w:top w:val="none" w:sz="0" w:space="0" w:color="auto"/>
                            <w:left w:val="none" w:sz="0" w:space="0" w:color="auto"/>
                            <w:bottom w:val="none" w:sz="0" w:space="0" w:color="auto"/>
                            <w:right w:val="none" w:sz="0" w:space="0" w:color="auto"/>
                          </w:divBdr>
                          <w:divsChild>
                            <w:div w:id="1600749290">
                              <w:marLeft w:val="0"/>
                              <w:marRight w:val="0"/>
                              <w:marTop w:val="0"/>
                              <w:marBottom w:val="0"/>
                              <w:divBdr>
                                <w:top w:val="none" w:sz="0" w:space="0" w:color="auto"/>
                                <w:left w:val="none" w:sz="0" w:space="0" w:color="auto"/>
                                <w:bottom w:val="none" w:sz="0" w:space="0" w:color="auto"/>
                                <w:right w:val="none" w:sz="0" w:space="0" w:color="auto"/>
                              </w:divBdr>
                              <w:divsChild>
                                <w:div w:id="646010134">
                                  <w:marLeft w:val="0"/>
                                  <w:marRight w:val="0"/>
                                  <w:marTop w:val="0"/>
                                  <w:marBottom w:val="0"/>
                                  <w:divBdr>
                                    <w:top w:val="none" w:sz="0" w:space="0" w:color="auto"/>
                                    <w:left w:val="none" w:sz="0" w:space="0" w:color="auto"/>
                                    <w:bottom w:val="none" w:sz="0" w:space="0" w:color="auto"/>
                                    <w:right w:val="none" w:sz="0" w:space="0" w:color="auto"/>
                                  </w:divBdr>
                                  <w:divsChild>
                                    <w:div w:id="719331735">
                                      <w:marLeft w:val="0"/>
                                      <w:marRight w:val="0"/>
                                      <w:marTop w:val="0"/>
                                      <w:marBottom w:val="0"/>
                                      <w:divBdr>
                                        <w:top w:val="none" w:sz="0" w:space="0" w:color="auto"/>
                                        <w:left w:val="none" w:sz="0" w:space="0" w:color="auto"/>
                                        <w:bottom w:val="none" w:sz="0" w:space="0" w:color="auto"/>
                                        <w:right w:val="none" w:sz="0" w:space="0" w:color="auto"/>
                                      </w:divBdr>
                                      <w:divsChild>
                                        <w:div w:id="922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879140">
      <w:bodyDiv w:val="1"/>
      <w:marLeft w:val="0"/>
      <w:marRight w:val="0"/>
      <w:marTop w:val="0"/>
      <w:marBottom w:val="0"/>
      <w:divBdr>
        <w:top w:val="none" w:sz="0" w:space="0" w:color="auto"/>
        <w:left w:val="none" w:sz="0" w:space="0" w:color="auto"/>
        <w:bottom w:val="none" w:sz="0" w:space="0" w:color="auto"/>
        <w:right w:val="none" w:sz="0" w:space="0" w:color="auto"/>
      </w:divBdr>
    </w:div>
    <w:div w:id="1048534120">
      <w:bodyDiv w:val="1"/>
      <w:marLeft w:val="0"/>
      <w:marRight w:val="0"/>
      <w:marTop w:val="0"/>
      <w:marBottom w:val="0"/>
      <w:divBdr>
        <w:top w:val="none" w:sz="0" w:space="0" w:color="auto"/>
        <w:left w:val="none" w:sz="0" w:space="0" w:color="auto"/>
        <w:bottom w:val="none" w:sz="0" w:space="0" w:color="auto"/>
        <w:right w:val="none" w:sz="0" w:space="0" w:color="auto"/>
      </w:divBdr>
      <w:divsChild>
        <w:div w:id="1724479885">
          <w:marLeft w:val="0"/>
          <w:marRight w:val="0"/>
          <w:marTop w:val="0"/>
          <w:marBottom w:val="0"/>
          <w:divBdr>
            <w:top w:val="none" w:sz="0" w:space="0" w:color="auto"/>
            <w:left w:val="none" w:sz="0" w:space="0" w:color="auto"/>
            <w:bottom w:val="none" w:sz="0" w:space="0" w:color="auto"/>
            <w:right w:val="none" w:sz="0" w:space="0" w:color="auto"/>
          </w:divBdr>
          <w:divsChild>
            <w:div w:id="396130302">
              <w:marLeft w:val="0"/>
              <w:marRight w:val="0"/>
              <w:marTop w:val="100"/>
              <w:marBottom w:val="100"/>
              <w:divBdr>
                <w:top w:val="none" w:sz="0" w:space="0" w:color="auto"/>
                <w:left w:val="none" w:sz="0" w:space="0" w:color="auto"/>
                <w:bottom w:val="none" w:sz="0" w:space="0" w:color="auto"/>
                <w:right w:val="none" w:sz="0" w:space="0" w:color="auto"/>
              </w:divBdr>
              <w:divsChild>
                <w:div w:id="223222873">
                  <w:marLeft w:val="0"/>
                  <w:marRight w:val="0"/>
                  <w:marTop w:val="0"/>
                  <w:marBottom w:val="0"/>
                  <w:divBdr>
                    <w:top w:val="none" w:sz="0" w:space="0" w:color="auto"/>
                    <w:left w:val="none" w:sz="0" w:space="0" w:color="auto"/>
                    <w:bottom w:val="none" w:sz="0" w:space="0" w:color="auto"/>
                    <w:right w:val="none" w:sz="0" w:space="0" w:color="auto"/>
                  </w:divBdr>
                  <w:divsChild>
                    <w:div w:id="621965320">
                      <w:marLeft w:val="0"/>
                      <w:marRight w:val="0"/>
                      <w:marTop w:val="0"/>
                      <w:marBottom w:val="0"/>
                      <w:divBdr>
                        <w:top w:val="none" w:sz="0" w:space="0" w:color="auto"/>
                        <w:left w:val="none" w:sz="0" w:space="0" w:color="auto"/>
                        <w:bottom w:val="none" w:sz="0" w:space="0" w:color="auto"/>
                        <w:right w:val="none" w:sz="0" w:space="0" w:color="auto"/>
                      </w:divBdr>
                      <w:divsChild>
                        <w:div w:id="1826051492">
                          <w:marLeft w:val="0"/>
                          <w:marRight w:val="0"/>
                          <w:marTop w:val="0"/>
                          <w:marBottom w:val="0"/>
                          <w:divBdr>
                            <w:top w:val="none" w:sz="0" w:space="0" w:color="auto"/>
                            <w:left w:val="none" w:sz="0" w:space="0" w:color="auto"/>
                            <w:bottom w:val="none" w:sz="0" w:space="0" w:color="auto"/>
                            <w:right w:val="none" w:sz="0" w:space="0" w:color="auto"/>
                          </w:divBdr>
                          <w:divsChild>
                            <w:div w:id="1101101628">
                              <w:marLeft w:val="0"/>
                              <w:marRight w:val="0"/>
                              <w:marTop w:val="0"/>
                              <w:marBottom w:val="0"/>
                              <w:divBdr>
                                <w:top w:val="none" w:sz="0" w:space="0" w:color="auto"/>
                                <w:left w:val="none" w:sz="0" w:space="0" w:color="auto"/>
                                <w:bottom w:val="none" w:sz="0" w:space="0" w:color="auto"/>
                                <w:right w:val="none" w:sz="0" w:space="0" w:color="auto"/>
                              </w:divBdr>
                              <w:divsChild>
                                <w:div w:id="542643537">
                                  <w:marLeft w:val="0"/>
                                  <w:marRight w:val="0"/>
                                  <w:marTop w:val="0"/>
                                  <w:marBottom w:val="0"/>
                                  <w:divBdr>
                                    <w:top w:val="none" w:sz="0" w:space="0" w:color="auto"/>
                                    <w:left w:val="none" w:sz="0" w:space="0" w:color="auto"/>
                                    <w:bottom w:val="none" w:sz="0" w:space="0" w:color="auto"/>
                                    <w:right w:val="none" w:sz="0" w:space="0" w:color="auto"/>
                                  </w:divBdr>
                                  <w:divsChild>
                                    <w:div w:id="930771326">
                                      <w:marLeft w:val="0"/>
                                      <w:marRight w:val="0"/>
                                      <w:marTop w:val="0"/>
                                      <w:marBottom w:val="0"/>
                                      <w:divBdr>
                                        <w:top w:val="none" w:sz="0" w:space="0" w:color="auto"/>
                                        <w:left w:val="none" w:sz="0" w:space="0" w:color="auto"/>
                                        <w:bottom w:val="none" w:sz="0" w:space="0" w:color="auto"/>
                                        <w:right w:val="none" w:sz="0" w:space="0" w:color="auto"/>
                                      </w:divBdr>
                                      <w:divsChild>
                                        <w:div w:id="17673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081995">
      <w:bodyDiv w:val="1"/>
      <w:marLeft w:val="0"/>
      <w:marRight w:val="0"/>
      <w:marTop w:val="0"/>
      <w:marBottom w:val="0"/>
      <w:divBdr>
        <w:top w:val="none" w:sz="0" w:space="0" w:color="auto"/>
        <w:left w:val="none" w:sz="0" w:space="0" w:color="auto"/>
        <w:bottom w:val="none" w:sz="0" w:space="0" w:color="auto"/>
        <w:right w:val="none" w:sz="0" w:space="0" w:color="auto"/>
      </w:divBdr>
    </w:div>
    <w:div w:id="1058436283">
      <w:bodyDiv w:val="1"/>
      <w:marLeft w:val="0"/>
      <w:marRight w:val="0"/>
      <w:marTop w:val="0"/>
      <w:marBottom w:val="0"/>
      <w:divBdr>
        <w:top w:val="none" w:sz="0" w:space="0" w:color="auto"/>
        <w:left w:val="none" w:sz="0" w:space="0" w:color="auto"/>
        <w:bottom w:val="none" w:sz="0" w:space="0" w:color="auto"/>
        <w:right w:val="none" w:sz="0" w:space="0" w:color="auto"/>
      </w:divBdr>
      <w:divsChild>
        <w:div w:id="267661701">
          <w:marLeft w:val="0"/>
          <w:marRight w:val="0"/>
          <w:marTop w:val="0"/>
          <w:marBottom w:val="0"/>
          <w:divBdr>
            <w:top w:val="none" w:sz="0" w:space="0" w:color="auto"/>
            <w:left w:val="none" w:sz="0" w:space="0" w:color="auto"/>
            <w:bottom w:val="none" w:sz="0" w:space="0" w:color="auto"/>
            <w:right w:val="none" w:sz="0" w:space="0" w:color="auto"/>
          </w:divBdr>
          <w:divsChild>
            <w:div w:id="1625964142">
              <w:marLeft w:val="0"/>
              <w:marRight w:val="60"/>
              <w:marTop w:val="0"/>
              <w:marBottom w:val="0"/>
              <w:divBdr>
                <w:top w:val="none" w:sz="0" w:space="0" w:color="auto"/>
                <w:left w:val="none" w:sz="0" w:space="0" w:color="auto"/>
                <w:bottom w:val="none" w:sz="0" w:space="0" w:color="auto"/>
                <w:right w:val="none" w:sz="0" w:space="0" w:color="auto"/>
              </w:divBdr>
              <w:divsChild>
                <w:div w:id="288518274">
                  <w:marLeft w:val="0"/>
                  <w:marRight w:val="0"/>
                  <w:marTop w:val="0"/>
                  <w:marBottom w:val="150"/>
                  <w:divBdr>
                    <w:top w:val="none" w:sz="0" w:space="0" w:color="auto"/>
                    <w:left w:val="none" w:sz="0" w:space="0" w:color="auto"/>
                    <w:bottom w:val="none" w:sz="0" w:space="0" w:color="auto"/>
                    <w:right w:val="none" w:sz="0" w:space="0" w:color="auto"/>
                  </w:divBdr>
                  <w:divsChild>
                    <w:div w:id="1244223117">
                      <w:marLeft w:val="0"/>
                      <w:marRight w:val="0"/>
                      <w:marTop w:val="0"/>
                      <w:marBottom w:val="0"/>
                      <w:divBdr>
                        <w:top w:val="none" w:sz="0" w:space="0" w:color="auto"/>
                        <w:left w:val="none" w:sz="0" w:space="0" w:color="auto"/>
                        <w:bottom w:val="none" w:sz="0" w:space="0" w:color="auto"/>
                        <w:right w:val="none" w:sz="0" w:space="0" w:color="auto"/>
                      </w:divBdr>
                      <w:divsChild>
                        <w:div w:id="158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24261">
      <w:bodyDiv w:val="1"/>
      <w:marLeft w:val="0"/>
      <w:marRight w:val="0"/>
      <w:marTop w:val="0"/>
      <w:marBottom w:val="0"/>
      <w:divBdr>
        <w:top w:val="none" w:sz="0" w:space="0" w:color="auto"/>
        <w:left w:val="none" w:sz="0" w:space="0" w:color="auto"/>
        <w:bottom w:val="none" w:sz="0" w:space="0" w:color="auto"/>
        <w:right w:val="none" w:sz="0" w:space="0" w:color="auto"/>
      </w:divBdr>
      <w:divsChild>
        <w:div w:id="1853454206">
          <w:marLeft w:val="0"/>
          <w:marRight w:val="0"/>
          <w:marTop w:val="0"/>
          <w:marBottom w:val="0"/>
          <w:divBdr>
            <w:top w:val="none" w:sz="0" w:space="0" w:color="auto"/>
            <w:left w:val="none" w:sz="0" w:space="0" w:color="auto"/>
            <w:bottom w:val="none" w:sz="0" w:space="0" w:color="auto"/>
            <w:right w:val="none" w:sz="0" w:space="0" w:color="auto"/>
          </w:divBdr>
          <w:divsChild>
            <w:div w:id="678701612">
              <w:marLeft w:val="0"/>
              <w:marRight w:val="0"/>
              <w:marTop w:val="100"/>
              <w:marBottom w:val="100"/>
              <w:divBdr>
                <w:top w:val="none" w:sz="0" w:space="0" w:color="auto"/>
                <w:left w:val="none" w:sz="0" w:space="0" w:color="auto"/>
                <w:bottom w:val="none" w:sz="0" w:space="0" w:color="auto"/>
                <w:right w:val="none" w:sz="0" w:space="0" w:color="auto"/>
              </w:divBdr>
              <w:divsChild>
                <w:div w:id="110439071">
                  <w:marLeft w:val="0"/>
                  <w:marRight w:val="0"/>
                  <w:marTop w:val="0"/>
                  <w:marBottom w:val="0"/>
                  <w:divBdr>
                    <w:top w:val="none" w:sz="0" w:space="0" w:color="auto"/>
                    <w:left w:val="none" w:sz="0" w:space="0" w:color="auto"/>
                    <w:bottom w:val="none" w:sz="0" w:space="0" w:color="auto"/>
                    <w:right w:val="none" w:sz="0" w:space="0" w:color="auto"/>
                  </w:divBdr>
                  <w:divsChild>
                    <w:div w:id="2020691006">
                      <w:marLeft w:val="0"/>
                      <w:marRight w:val="0"/>
                      <w:marTop w:val="0"/>
                      <w:marBottom w:val="0"/>
                      <w:divBdr>
                        <w:top w:val="none" w:sz="0" w:space="0" w:color="auto"/>
                        <w:left w:val="none" w:sz="0" w:space="0" w:color="auto"/>
                        <w:bottom w:val="none" w:sz="0" w:space="0" w:color="auto"/>
                        <w:right w:val="none" w:sz="0" w:space="0" w:color="auto"/>
                      </w:divBdr>
                      <w:divsChild>
                        <w:div w:id="1154954480">
                          <w:marLeft w:val="0"/>
                          <w:marRight w:val="0"/>
                          <w:marTop w:val="0"/>
                          <w:marBottom w:val="0"/>
                          <w:divBdr>
                            <w:top w:val="none" w:sz="0" w:space="0" w:color="auto"/>
                            <w:left w:val="none" w:sz="0" w:space="0" w:color="auto"/>
                            <w:bottom w:val="none" w:sz="0" w:space="0" w:color="auto"/>
                            <w:right w:val="none" w:sz="0" w:space="0" w:color="auto"/>
                          </w:divBdr>
                          <w:divsChild>
                            <w:div w:id="1867869697">
                              <w:marLeft w:val="0"/>
                              <w:marRight w:val="0"/>
                              <w:marTop w:val="0"/>
                              <w:marBottom w:val="0"/>
                              <w:divBdr>
                                <w:top w:val="none" w:sz="0" w:space="0" w:color="auto"/>
                                <w:left w:val="none" w:sz="0" w:space="0" w:color="auto"/>
                                <w:bottom w:val="none" w:sz="0" w:space="0" w:color="auto"/>
                                <w:right w:val="none" w:sz="0" w:space="0" w:color="auto"/>
                              </w:divBdr>
                              <w:divsChild>
                                <w:div w:id="1415204262">
                                  <w:marLeft w:val="0"/>
                                  <w:marRight w:val="0"/>
                                  <w:marTop w:val="0"/>
                                  <w:marBottom w:val="0"/>
                                  <w:divBdr>
                                    <w:top w:val="none" w:sz="0" w:space="0" w:color="auto"/>
                                    <w:left w:val="none" w:sz="0" w:space="0" w:color="auto"/>
                                    <w:bottom w:val="none" w:sz="0" w:space="0" w:color="auto"/>
                                    <w:right w:val="none" w:sz="0" w:space="0" w:color="auto"/>
                                  </w:divBdr>
                                  <w:divsChild>
                                    <w:div w:id="184515058">
                                      <w:marLeft w:val="0"/>
                                      <w:marRight w:val="0"/>
                                      <w:marTop w:val="0"/>
                                      <w:marBottom w:val="0"/>
                                      <w:divBdr>
                                        <w:top w:val="none" w:sz="0" w:space="0" w:color="auto"/>
                                        <w:left w:val="none" w:sz="0" w:space="0" w:color="auto"/>
                                        <w:bottom w:val="none" w:sz="0" w:space="0" w:color="auto"/>
                                        <w:right w:val="none" w:sz="0" w:space="0" w:color="auto"/>
                                      </w:divBdr>
                                      <w:divsChild>
                                        <w:div w:id="16523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923851">
      <w:bodyDiv w:val="1"/>
      <w:marLeft w:val="0"/>
      <w:marRight w:val="0"/>
      <w:marTop w:val="0"/>
      <w:marBottom w:val="0"/>
      <w:divBdr>
        <w:top w:val="none" w:sz="0" w:space="0" w:color="auto"/>
        <w:left w:val="none" w:sz="0" w:space="0" w:color="auto"/>
        <w:bottom w:val="none" w:sz="0" w:space="0" w:color="auto"/>
        <w:right w:val="none" w:sz="0" w:space="0" w:color="auto"/>
      </w:divBdr>
    </w:div>
    <w:div w:id="1083529162">
      <w:bodyDiv w:val="1"/>
      <w:marLeft w:val="0"/>
      <w:marRight w:val="0"/>
      <w:marTop w:val="0"/>
      <w:marBottom w:val="0"/>
      <w:divBdr>
        <w:top w:val="none" w:sz="0" w:space="0" w:color="auto"/>
        <w:left w:val="none" w:sz="0" w:space="0" w:color="auto"/>
        <w:bottom w:val="none" w:sz="0" w:space="0" w:color="auto"/>
        <w:right w:val="none" w:sz="0" w:space="0" w:color="auto"/>
      </w:divBdr>
    </w:div>
    <w:div w:id="1086725981">
      <w:bodyDiv w:val="1"/>
      <w:marLeft w:val="0"/>
      <w:marRight w:val="0"/>
      <w:marTop w:val="0"/>
      <w:marBottom w:val="0"/>
      <w:divBdr>
        <w:top w:val="none" w:sz="0" w:space="0" w:color="auto"/>
        <w:left w:val="none" w:sz="0" w:space="0" w:color="auto"/>
        <w:bottom w:val="none" w:sz="0" w:space="0" w:color="auto"/>
        <w:right w:val="none" w:sz="0" w:space="0" w:color="auto"/>
      </w:divBdr>
    </w:div>
    <w:div w:id="1091126661">
      <w:bodyDiv w:val="1"/>
      <w:marLeft w:val="0"/>
      <w:marRight w:val="0"/>
      <w:marTop w:val="0"/>
      <w:marBottom w:val="0"/>
      <w:divBdr>
        <w:top w:val="none" w:sz="0" w:space="0" w:color="auto"/>
        <w:left w:val="none" w:sz="0" w:space="0" w:color="auto"/>
        <w:bottom w:val="none" w:sz="0" w:space="0" w:color="auto"/>
        <w:right w:val="none" w:sz="0" w:space="0" w:color="auto"/>
      </w:divBdr>
      <w:divsChild>
        <w:div w:id="892082676">
          <w:marLeft w:val="0"/>
          <w:marRight w:val="0"/>
          <w:marTop w:val="0"/>
          <w:marBottom w:val="0"/>
          <w:divBdr>
            <w:top w:val="none" w:sz="0" w:space="0" w:color="auto"/>
            <w:left w:val="none" w:sz="0" w:space="0" w:color="auto"/>
            <w:bottom w:val="none" w:sz="0" w:space="0" w:color="auto"/>
            <w:right w:val="none" w:sz="0" w:space="0" w:color="auto"/>
          </w:divBdr>
          <w:divsChild>
            <w:div w:id="1098479979">
              <w:marLeft w:val="0"/>
              <w:marRight w:val="0"/>
              <w:marTop w:val="100"/>
              <w:marBottom w:val="100"/>
              <w:divBdr>
                <w:top w:val="none" w:sz="0" w:space="0" w:color="auto"/>
                <w:left w:val="none" w:sz="0" w:space="0" w:color="auto"/>
                <w:bottom w:val="none" w:sz="0" w:space="0" w:color="auto"/>
                <w:right w:val="none" w:sz="0" w:space="0" w:color="auto"/>
              </w:divBdr>
              <w:divsChild>
                <w:div w:id="491989260">
                  <w:marLeft w:val="0"/>
                  <w:marRight w:val="0"/>
                  <w:marTop w:val="0"/>
                  <w:marBottom w:val="0"/>
                  <w:divBdr>
                    <w:top w:val="none" w:sz="0" w:space="0" w:color="auto"/>
                    <w:left w:val="none" w:sz="0" w:space="0" w:color="auto"/>
                    <w:bottom w:val="none" w:sz="0" w:space="0" w:color="auto"/>
                    <w:right w:val="none" w:sz="0" w:space="0" w:color="auto"/>
                  </w:divBdr>
                  <w:divsChild>
                    <w:div w:id="1886864309">
                      <w:marLeft w:val="0"/>
                      <w:marRight w:val="0"/>
                      <w:marTop w:val="0"/>
                      <w:marBottom w:val="0"/>
                      <w:divBdr>
                        <w:top w:val="none" w:sz="0" w:space="0" w:color="auto"/>
                        <w:left w:val="none" w:sz="0" w:space="0" w:color="auto"/>
                        <w:bottom w:val="none" w:sz="0" w:space="0" w:color="auto"/>
                        <w:right w:val="none" w:sz="0" w:space="0" w:color="auto"/>
                      </w:divBdr>
                      <w:divsChild>
                        <w:div w:id="805927050">
                          <w:marLeft w:val="0"/>
                          <w:marRight w:val="0"/>
                          <w:marTop w:val="0"/>
                          <w:marBottom w:val="0"/>
                          <w:divBdr>
                            <w:top w:val="none" w:sz="0" w:space="0" w:color="auto"/>
                            <w:left w:val="none" w:sz="0" w:space="0" w:color="auto"/>
                            <w:bottom w:val="none" w:sz="0" w:space="0" w:color="auto"/>
                            <w:right w:val="none" w:sz="0" w:space="0" w:color="auto"/>
                          </w:divBdr>
                          <w:divsChild>
                            <w:div w:id="1100221789">
                              <w:marLeft w:val="0"/>
                              <w:marRight w:val="0"/>
                              <w:marTop w:val="0"/>
                              <w:marBottom w:val="0"/>
                              <w:divBdr>
                                <w:top w:val="none" w:sz="0" w:space="0" w:color="auto"/>
                                <w:left w:val="none" w:sz="0" w:space="0" w:color="auto"/>
                                <w:bottom w:val="none" w:sz="0" w:space="0" w:color="auto"/>
                                <w:right w:val="none" w:sz="0" w:space="0" w:color="auto"/>
                              </w:divBdr>
                              <w:divsChild>
                                <w:div w:id="392582685">
                                  <w:marLeft w:val="0"/>
                                  <w:marRight w:val="0"/>
                                  <w:marTop w:val="0"/>
                                  <w:marBottom w:val="0"/>
                                  <w:divBdr>
                                    <w:top w:val="none" w:sz="0" w:space="0" w:color="auto"/>
                                    <w:left w:val="none" w:sz="0" w:space="0" w:color="auto"/>
                                    <w:bottom w:val="none" w:sz="0" w:space="0" w:color="auto"/>
                                    <w:right w:val="none" w:sz="0" w:space="0" w:color="auto"/>
                                  </w:divBdr>
                                  <w:divsChild>
                                    <w:div w:id="954601120">
                                      <w:marLeft w:val="0"/>
                                      <w:marRight w:val="0"/>
                                      <w:marTop w:val="0"/>
                                      <w:marBottom w:val="0"/>
                                      <w:divBdr>
                                        <w:top w:val="none" w:sz="0" w:space="0" w:color="auto"/>
                                        <w:left w:val="none" w:sz="0" w:space="0" w:color="auto"/>
                                        <w:bottom w:val="none" w:sz="0" w:space="0" w:color="auto"/>
                                        <w:right w:val="none" w:sz="0" w:space="0" w:color="auto"/>
                                      </w:divBdr>
                                      <w:divsChild>
                                        <w:div w:id="6311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898905">
      <w:bodyDiv w:val="1"/>
      <w:marLeft w:val="0"/>
      <w:marRight w:val="0"/>
      <w:marTop w:val="0"/>
      <w:marBottom w:val="0"/>
      <w:divBdr>
        <w:top w:val="none" w:sz="0" w:space="0" w:color="auto"/>
        <w:left w:val="none" w:sz="0" w:space="0" w:color="auto"/>
        <w:bottom w:val="none" w:sz="0" w:space="0" w:color="auto"/>
        <w:right w:val="none" w:sz="0" w:space="0" w:color="auto"/>
      </w:divBdr>
      <w:divsChild>
        <w:div w:id="492263582">
          <w:marLeft w:val="0"/>
          <w:marRight w:val="0"/>
          <w:marTop w:val="0"/>
          <w:marBottom w:val="0"/>
          <w:divBdr>
            <w:top w:val="none" w:sz="0" w:space="0" w:color="auto"/>
            <w:left w:val="none" w:sz="0" w:space="0" w:color="auto"/>
            <w:bottom w:val="none" w:sz="0" w:space="0" w:color="auto"/>
            <w:right w:val="none" w:sz="0" w:space="0" w:color="auto"/>
          </w:divBdr>
          <w:divsChild>
            <w:div w:id="1580943806">
              <w:marLeft w:val="0"/>
              <w:marRight w:val="0"/>
              <w:marTop w:val="100"/>
              <w:marBottom w:val="100"/>
              <w:divBdr>
                <w:top w:val="none" w:sz="0" w:space="0" w:color="auto"/>
                <w:left w:val="none" w:sz="0" w:space="0" w:color="auto"/>
                <w:bottom w:val="none" w:sz="0" w:space="0" w:color="auto"/>
                <w:right w:val="none" w:sz="0" w:space="0" w:color="auto"/>
              </w:divBdr>
              <w:divsChild>
                <w:div w:id="178736112">
                  <w:marLeft w:val="0"/>
                  <w:marRight w:val="0"/>
                  <w:marTop w:val="0"/>
                  <w:marBottom w:val="0"/>
                  <w:divBdr>
                    <w:top w:val="none" w:sz="0" w:space="0" w:color="auto"/>
                    <w:left w:val="none" w:sz="0" w:space="0" w:color="auto"/>
                    <w:bottom w:val="none" w:sz="0" w:space="0" w:color="auto"/>
                    <w:right w:val="none" w:sz="0" w:space="0" w:color="auto"/>
                  </w:divBdr>
                  <w:divsChild>
                    <w:div w:id="1178732945">
                      <w:marLeft w:val="0"/>
                      <w:marRight w:val="0"/>
                      <w:marTop w:val="0"/>
                      <w:marBottom w:val="0"/>
                      <w:divBdr>
                        <w:top w:val="none" w:sz="0" w:space="0" w:color="auto"/>
                        <w:left w:val="none" w:sz="0" w:space="0" w:color="auto"/>
                        <w:bottom w:val="none" w:sz="0" w:space="0" w:color="auto"/>
                        <w:right w:val="none" w:sz="0" w:space="0" w:color="auto"/>
                      </w:divBdr>
                      <w:divsChild>
                        <w:div w:id="1900706006">
                          <w:marLeft w:val="0"/>
                          <w:marRight w:val="0"/>
                          <w:marTop w:val="0"/>
                          <w:marBottom w:val="0"/>
                          <w:divBdr>
                            <w:top w:val="none" w:sz="0" w:space="0" w:color="auto"/>
                            <w:left w:val="none" w:sz="0" w:space="0" w:color="auto"/>
                            <w:bottom w:val="none" w:sz="0" w:space="0" w:color="auto"/>
                            <w:right w:val="none" w:sz="0" w:space="0" w:color="auto"/>
                          </w:divBdr>
                          <w:divsChild>
                            <w:div w:id="1546602581">
                              <w:marLeft w:val="0"/>
                              <w:marRight w:val="0"/>
                              <w:marTop w:val="0"/>
                              <w:marBottom w:val="0"/>
                              <w:divBdr>
                                <w:top w:val="none" w:sz="0" w:space="0" w:color="auto"/>
                                <w:left w:val="none" w:sz="0" w:space="0" w:color="auto"/>
                                <w:bottom w:val="none" w:sz="0" w:space="0" w:color="auto"/>
                                <w:right w:val="none" w:sz="0" w:space="0" w:color="auto"/>
                              </w:divBdr>
                              <w:divsChild>
                                <w:div w:id="1693458827">
                                  <w:marLeft w:val="0"/>
                                  <w:marRight w:val="0"/>
                                  <w:marTop w:val="0"/>
                                  <w:marBottom w:val="0"/>
                                  <w:divBdr>
                                    <w:top w:val="none" w:sz="0" w:space="0" w:color="auto"/>
                                    <w:left w:val="none" w:sz="0" w:space="0" w:color="auto"/>
                                    <w:bottom w:val="none" w:sz="0" w:space="0" w:color="auto"/>
                                    <w:right w:val="none" w:sz="0" w:space="0" w:color="auto"/>
                                  </w:divBdr>
                                  <w:divsChild>
                                    <w:div w:id="2037340813">
                                      <w:marLeft w:val="0"/>
                                      <w:marRight w:val="0"/>
                                      <w:marTop w:val="0"/>
                                      <w:marBottom w:val="0"/>
                                      <w:divBdr>
                                        <w:top w:val="none" w:sz="0" w:space="0" w:color="auto"/>
                                        <w:left w:val="none" w:sz="0" w:space="0" w:color="auto"/>
                                        <w:bottom w:val="none" w:sz="0" w:space="0" w:color="auto"/>
                                        <w:right w:val="none" w:sz="0" w:space="0" w:color="auto"/>
                                      </w:divBdr>
                                      <w:divsChild>
                                        <w:div w:id="20145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364604">
      <w:bodyDiv w:val="1"/>
      <w:marLeft w:val="0"/>
      <w:marRight w:val="0"/>
      <w:marTop w:val="0"/>
      <w:marBottom w:val="0"/>
      <w:divBdr>
        <w:top w:val="none" w:sz="0" w:space="0" w:color="auto"/>
        <w:left w:val="none" w:sz="0" w:space="0" w:color="auto"/>
        <w:bottom w:val="none" w:sz="0" w:space="0" w:color="auto"/>
        <w:right w:val="none" w:sz="0" w:space="0" w:color="auto"/>
      </w:divBdr>
      <w:divsChild>
        <w:div w:id="442504569">
          <w:marLeft w:val="0"/>
          <w:marRight w:val="0"/>
          <w:marTop w:val="0"/>
          <w:marBottom w:val="0"/>
          <w:divBdr>
            <w:top w:val="none" w:sz="0" w:space="0" w:color="auto"/>
            <w:left w:val="none" w:sz="0" w:space="0" w:color="auto"/>
            <w:bottom w:val="none" w:sz="0" w:space="0" w:color="auto"/>
            <w:right w:val="none" w:sz="0" w:space="0" w:color="auto"/>
          </w:divBdr>
          <w:divsChild>
            <w:div w:id="1615479730">
              <w:marLeft w:val="0"/>
              <w:marRight w:val="0"/>
              <w:marTop w:val="100"/>
              <w:marBottom w:val="100"/>
              <w:divBdr>
                <w:top w:val="none" w:sz="0" w:space="0" w:color="auto"/>
                <w:left w:val="none" w:sz="0" w:space="0" w:color="auto"/>
                <w:bottom w:val="none" w:sz="0" w:space="0" w:color="auto"/>
                <w:right w:val="none" w:sz="0" w:space="0" w:color="auto"/>
              </w:divBdr>
              <w:divsChild>
                <w:div w:id="1476796044">
                  <w:marLeft w:val="0"/>
                  <w:marRight w:val="0"/>
                  <w:marTop w:val="0"/>
                  <w:marBottom w:val="0"/>
                  <w:divBdr>
                    <w:top w:val="none" w:sz="0" w:space="0" w:color="auto"/>
                    <w:left w:val="none" w:sz="0" w:space="0" w:color="auto"/>
                    <w:bottom w:val="none" w:sz="0" w:space="0" w:color="auto"/>
                    <w:right w:val="none" w:sz="0" w:space="0" w:color="auto"/>
                  </w:divBdr>
                  <w:divsChild>
                    <w:div w:id="404185754">
                      <w:marLeft w:val="0"/>
                      <w:marRight w:val="0"/>
                      <w:marTop w:val="0"/>
                      <w:marBottom w:val="0"/>
                      <w:divBdr>
                        <w:top w:val="none" w:sz="0" w:space="0" w:color="auto"/>
                        <w:left w:val="none" w:sz="0" w:space="0" w:color="auto"/>
                        <w:bottom w:val="none" w:sz="0" w:space="0" w:color="auto"/>
                        <w:right w:val="none" w:sz="0" w:space="0" w:color="auto"/>
                      </w:divBdr>
                      <w:divsChild>
                        <w:div w:id="2130587335">
                          <w:marLeft w:val="0"/>
                          <w:marRight w:val="0"/>
                          <w:marTop w:val="0"/>
                          <w:marBottom w:val="0"/>
                          <w:divBdr>
                            <w:top w:val="none" w:sz="0" w:space="0" w:color="auto"/>
                            <w:left w:val="none" w:sz="0" w:space="0" w:color="auto"/>
                            <w:bottom w:val="none" w:sz="0" w:space="0" w:color="auto"/>
                            <w:right w:val="none" w:sz="0" w:space="0" w:color="auto"/>
                          </w:divBdr>
                          <w:divsChild>
                            <w:div w:id="1227914732">
                              <w:marLeft w:val="0"/>
                              <w:marRight w:val="0"/>
                              <w:marTop w:val="0"/>
                              <w:marBottom w:val="0"/>
                              <w:divBdr>
                                <w:top w:val="none" w:sz="0" w:space="0" w:color="auto"/>
                                <w:left w:val="none" w:sz="0" w:space="0" w:color="auto"/>
                                <w:bottom w:val="none" w:sz="0" w:space="0" w:color="auto"/>
                                <w:right w:val="none" w:sz="0" w:space="0" w:color="auto"/>
                              </w:divBdr>
                              <w:divsChild>
                                <w:div w:id="806123890">
                                  <w:marLeft w:val="0"/>
                                  <w:marRight w:val="0"/>
                                  <w:marTop w:val="0"/>
                                  <w:marBottom w:val="0"/>
                                  <w:divBdr>
                                    <w:top w:val="none" w:sz="0" w:space="0" w:color="auto"/>
                                    <w:left w:val="none" w:sz="0" w:space="0" w:color="auto"/>
                                    <w:bottom w:val="none" w:sz="0" w:space="0" w:color="auto"/>
                                    <w:right w:val="none" w:sz="0" w:space="0" w:color="auto"/>
                                  </w:divBdr>
                                  <w:divsChild>
                                    <w:div w:id="1284263712">
                                      <w:marLeft w:val="0"/>
                                      <w:marRight w:val="0"/>
                                      <w:marTop w:val="0"/>
                                      <w:marBottom w:val="0"/>
                                      <w:divBdr>
                                        <w:top w:val="none" w:sz="0" w:space="0" w:color="auto"/>
                                        <w:left w:val="none" w:sz="0" w:space="0" w:color="auto"/>
                                        <w:bottom w:val="none" w:sz="0" w:space="0" w:color="auto"/>
                                        <w:right w:val="none" w:sz="0" w:space="0" w:color="auto"/>
                                      </w:divBdr>
                                      <w:divsChild>
                                        <w:div w:id="1647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333615">
      <w:bodyDiv w:val="1"/>
      <w:marLeft w:val="0"/>
      <w:marRight w:val="0"/>
      <w:marTop w:val="0"/>
      <w:marBottom w:val="0"/>
      <w:divBdr>
        <w:top w:val="none" w:sz="0" w:space="0" w:color="auto"/>
        <w:left w:val="none" w:sz="0" w:space="0" w:color="auto"/>
        <w:bottom w:val="none" w:sz="0" w:space="0" w:color="auto"/>
        <w:right w:val="none" w:sz="0" w:space="0" w:color="auto"/>
      </w:divBdr>
      <w:divsChild>
        <w:div w:id="2016884781">
          <w:marLeft w:val="0"/>
          <w:marRight w:val="0"/>
          <w:marTop w:val="0"/>
          <w:marBottom w:val="0"/>
          <w:divBdr>
            <w:top w:val="none" w:sz="0" w:space="0" w:color="auto"/>
            <w:left w:val="none" w:sz="0" w:space="0" w:color="auto"/>
            <w:bottom w:val="none" w:sz="0" w:space="0" w:color="auto"/>
            <w:right w:val="none" w:sz="0" w:space="0" w:color="auto"/>
          </w:divBdr>
          <w:divsChild>
            <w:div w:id="1707172193">
              <w:marLeft w:val="0"/>
              <w:marRight w:val="0"/>
              <w:marTop w:val="100"/>
              <w:marBottom w:val="100"/>
              <w:divBdr>
                <w:top w:val="none" w:sz="0" w:space="0" w:color="auto"/>
                <w:left w:val="none" w:sz="0" w:space="0" w:color="auto"/>
                <w:bottom w:val="none" w:sz="0" w:space="0" w:color="auto"/>
                <w:right w:val="none" w:sz="0" w:space="0" w:color="auto"/>
              </w:divBdr>
              <w:divsChild>
                <w:div w:id="214004219">
                  <w:marLeft w:val="0"/>
                  <w:marRight w:val="0"/>
                  <w:marTop w:val="0"/>
                  <w:marBottom w:val="0"/>
                  <w:divBdr>
                    <w:top w:val="none" w:sz="0" w:space="0" w:color="auto"/>
                    <w:left w:val="none" w:sz="0" w:space="0" w:color="auto"/>
                    <w:bottom w:val="none" w:sz="0" w:space="0" w:color="auto"/>
                    <w:right w:val="none" w:sz="0" w:space="0" w:color="auto"/>
                  </w:divBdr>
                  <w:divsChild>
                    <w:div w:id="517624064">
                      <w:marLeft w:val="0"/>
                      <w:marRight w:val="0"/>
                      <w:marTop w:val="0"/>
                      <w:marBottom w:val="0"/>
                      <w:divBdr>
                        <w:top w:val="none" w:sz="0" w:space="0" w:color="auto"/>
                        <w:left w:val="none" w:sz="0" w:space="0" w:color="auto"/>
                        <w:bottom w:val="none" w:sz="0" w:space="0" w:color="auto"/>
                        <w:right w:val="none" w:sz="0" w:space="0" w:color="auto"/>
                      </w:divBdr>
                      <w:divsChild>
                        <w:div w:id="1170170624">
                          <w:marLeft w:val="0"/>
                          <w:marRight w:val="0"/>
                          <w:marTop w:val="0"/>
                          <w:marBottom w:val="0"/>
                          <w:divBdr>
                            <w:top w:val="none" w:sz="0" w:space="0" w:color="auto"/>
                            <w:left w:val="none" w:sz="0" w:space="0" w:color="auto"/>
                            <w:bottom w:val="none" w:sz="0" w:space="0" w:color="auto"/>
                            <w:right w:val="none" w:sz="0" w:space="0" w:color="auto"/>
                          </w:divBdr>
                          <w:divsChild>
                            <w:div w:id="1843742670">
                              <w:marLeft w:val="0"/>
                              <w:marRight w:val="0"/>
                              <w:marTop w:val="0"/>
                              <w:marBottom w:val="0"/>
                              <w:divBdr>
                                <w:top w:val="none" w:sz="0" w:space="0" w:color="auto"/>
                                <w:left w:val="none" w:sz="0" w:space="0" w:color="auto"/>
                                <w:bottom w:val="none" w:sz="0" w:space="0" w:color="auto"/>
                                <w:right w:val="none" w:sz="0" w:space="0" w:color="auto"/>
                              </w:divBdr>
                              <w:divsChild>
                                <w:div w:id="1065563329">
                                  <w:marLeft w:val="0"/>
                                  <w:marRight w:val="0"/>
                                  <w:marTop w:val="0"/>
                                  <w:marBottom w:val="0"/>
                                  <w:divBdr>
                                    <w:top w:val="none" w:sz="0" w:space="0" w:color="auto"/>
                                    <w:left w:val="none" w:sz="0" w:space="0" w:color="auto"/>
                                    <w:bottom w:val="none" w:sz="0" w:space="0" w:color="auto"/>
                                    <w:right w:val="none" w:sz="0" w:space="0" w:color="auto"/>
                                  </w:divBdr>
                                  <w:divsChild>
                                    <w:div w:id="970480361">
                                      <w:marLeft w:val="0"/>
                                      <w:marRight w:val="0"/>
                                      <w:marTop w:val="0"/>
                                      <w:marBottom w:val="0"/>
                                      <w:divBdr>
                                        <w:top w:val="none" w:sz="0" w:space="0" w:color="auto"/>
                                        <w:left w:val="none" w:sz="0" w:space="0" w:color="auto"/>
                                        <w:bottom w:val="none" w:sz="0" w:space="0" w:color="auto"/>
                                        <w:right w:val="none" w:sz="0" w:space="0" w:color="auto"/>
                                      </w:divBdr>
                                      <w:divsChild>
                                        <w:div w:id="1400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989478">
      <w:bodyDiv w:val="1"/>
      <w:marLeft w:val="0"/>
      <w:marRight w:val="0"/>
      <w:marTop w:val="0"/>
      <w:marBottom w:val="0"/>
      <w:divBdr>
        <w:top w:val="none" w:sz="0" w:space="0" w:color="auto"/>
        <w:left w:val="none" w:sz="0" w:space="0" w:color="auto"/>
        <w:bottom w:val="none" w:sz="0" w:space="0" w:color="auto"/>
        <w:right w:val="none" w:sz="0" w:space="0" w:color="auto"/>
      </w:divBdr>
      <w:divsChild>
        <w:div w:id="1105266580">
          <w:marLeft w:val="0"/>
          <w:marRight w:val="0"/>
          <w:marTop w:val="0"/>
          <w:marBottom w:val="0"/>
          <w:divBdr>
            <w:top w:val="none" w:sz="0" w:space="0" w:color="auto"/>
            <w:left w:val="none" w:sz="0" w:space="0" w:color="auto"/>
            <w:bottom w:val="none" w:sz="0" w:space="0" w:color="auto"/>
            <w:right w:val="none" w:sz="0" w:space="0" w:color="auto"/>
          </w:divBdr>
          <w:divsChild>
            <w:div w:id="1691294814">
              <w:marLeft w:val="0"/>
              <w:marRight w:val="0"/>
              <w:marTop w:val="100"/>
              <w:marBottom w:val="100"/>
              <w:divBdr>
                <w:top w:val="none" w:sz="0" w:space="0" w:color="auto"/>
                <w:left w:val="none" w:sz="0" w:space="0" w:color="auto"/>
                <w:bottom w:val="none" w:sz="0" w:space="0" w:color="auto"/>
                <w:right w:val="none" w:sz="0" w:space="0" w:color="auto"/>
              </w:divBdr>
              <w:divsChild>
                <w:div w:id="1259292786">
                  <w:marLeft w:val="0"/>
                  <w:marRight w:val="0"/>
                  <w:marTop w:val="0"/>
                  <w:marBottom w:val="0"/>
                  <w:divBdr>
                    <w:top w:val="none" w:sz="0" w:space="0" w:color="auto"/>
                    <w:left w:val="none" w:sz="0" w:space="0" w:color="auto"/>
                    <w:bottom w:val="none" w:sz="0" w:space="0" w:color="auto"/>
                    <w:right w:val="none" w:sz="0" w:space="0" w:color="auto"/>
                  </w:divBdr>
                  <w:divsChild>
                    <w:div w:id="683820129">
                      <w:marLeft w:val="0"/>
                      <w:marRight w:val="0"/>
                      <w:marTop w:val="0"/>
                      <w:marBottom w:val="0"/>
                      <w:divBdr>
                        <w:top w:val="none" w:sz="0" w:space="0" w:color="auto"/>
                        <w:left w:val="none" w:sz="0" w:space="0" w:color="auto"/>
                        <w:bottom w:val="none" w:sz="0" w:space="0" w:color="auto"/>
                        <w:right w:val="none" w:sz="0" w:space="0" w:color="auto"/>
                      </w:divBdr>
                      <w:divsChild>
                        <w:div w:id="346097202">
                          <w:marLeft w:val="0"/>
                          <w:marRight w:val="0"/>
                          <w:marTop w:val="0"/>
                          <w:marBottom w:val="0"/>
                          <w:divBdr>
                            <w:top w:val="none" w:sz="0" w:space="0" w:color="auto"/>
                            <w:left w:val="none" w:sz="0" w:space="0" w:color="auto"/>
                            <w:bottom w:val="none" w:sz="0" w:space="0" w:color="auto"/>
                            <w:right w:val="none" w:sz="0" w:space="0" w:color="auto"/>
                          </w:divBdr>
                          <w:divsChild>
                            <w:div w:id="1161193370">
                              <w:marLeft w:val="0"/>
                              <w:marRight w:val="0"/>
                              <w:marTop w:val="0"/>
                              <w:marBottom w:val="0"/>
                              <w:divBdr>
                                <w:top w:val="none" w:sz="0" w:space="0" w:color="auto"/>
                                <w:left w:val="none" w:sz="0" w:space="0" w:color="auto"/>
                                <w:bottom w:val="none" w:sz="0" w:space="0" w:color="auto"/>
                                <w:right w:val="none" w:sz="0" w:space="0" w:color="auto"/>
                              </w:divBdr>
                              <w:divsChild>
                                <w:div w:id="228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23269">
      <w:bodyDiv w:val="1"/>
      <w:marLeft w:val="0"/>
      <w:marRight w:val="0"/>
      <w:marTop w:val="0"/>
      <w:marBottom w:val="0"/>
      <w:divBdr>
        <w:top w:val="none" w:sz="0" w:space="0" w:color="auto"/>
        <w:left w:val="none" w:sz="0" w:space="0" w:color="auto"/>
        <w:bottom w:val="none" w:sz="0" w:space="0" w:color="auto"/>
        <w:right w:val="none" w:sz="0" w:space="0" w:color="auto"/>
      </w:divBdr>
      <w:divsChild>
        <w:div w:id="1026756898">
          <w:marLeft w:val="0"/>
          <w:marRight w:val="0"/>
          <w:marTop w:val="0"/>
          <w:marBottom w:val="0"/>
          <w:divBdr>
            <w:top w:val="none" w:sz="0" w:space="0" w:color="auto"/>
            <w:left w:val="none" w:sz="0" w:space="0" w:color="auto"/>
            <w:bottom w:val="none" w:sz="0" w:space="0" w:color="auto"/>
            <w:right w:val="none" w:sz="0" w:space="0" w:color="auto"/>
          </w:divBdr>
          <w:divsChild>
            <w:div w:id="519200142">
              <w:marLeft w:val="0"/>
              <w:marRight w:val="0"/>
              <w:marTop w:val="100"/>
              <w:marBottom w:val="100"/>
              <w:divBdr>
                <w:top w:val="none" w:sz="0" w:space="0" w:color="auto"/>
                <w:left w:val="none" w:sz="0" w:space="0" w:color="auto"/>
                <w:bottom w:val="none" w:sz="0" w:space="0" w:color="auto"/>
                <w:right w:val="none" w:sz="0" w:space="0" w:color="auto"/>
              </w:divBdr>
              <w:divsChild>
                <w:div w:id="720783996">
                  <w:marLeft w:val="0"/>
                  <w:marRight w:val="0"/>
                  <w:marTop w:val="0"/>
                  <w:marBottom w:val="0"/>
                  <w:divBdr>
                    <w:top w:val="none" w:sz="0" w:space="0" w:color="auto"/>
                    <w:left w:val="none" w:sz="0" w:space="0" w:color="auto"/>
                    <w:bottom w:val="none" w:sz="0" w:space="0" w:color="auto"/>
                    <w:right w:val="none" w:sz="0" w:space="0" w:color="auto"/>
                  </w:divBdr>
                  <w:divsChild>
                    <w:div w:id="617300951">
                      <w:marLeft w:val="0"/>
                      <w:marRight w:val="0"/>
                      <w:marTop w:val="0"/>
                      <w:marBottom w:val="0"/>
                      <w:divBdr>
                        <w:top w:val="none" w:sz="0" w:space="0" w:color="auto"/>
                        <w:left w:val="none" w:sz="0" w:space="0" w:color="auto"/>
                        <w:bottom w:val="none" w:sz="0" w:space="0" w:color="auto"/>
                        <w:right w:val="none" w:sz="0" w:space="0" w:color="auto"/>
                      </w:divBdr>
                      <w:divsChild>
                        <w:div w:id="1934437593">
                          <w:marLeft w:val="0"/>
                          <w:marRight w:val="0"/>
                          <w:marTop w:val="0"/>
                          <w:marBottom w:val="0"/>
                          <w:divBdr>
                            <w:top w:val="none" w:sz="0" w:space="0" w:color="auto"/>
                            <w:left w:val="none" w:sz="0" w:space="0" w:color="auto"/>
                            <w:bottom w:val="none" w:sz="0" w:space="0" w:color="auto"/>
                            <w:right w:val="none" w:sz="0" w:space="0" w:color="auto"/>
                          </w:divBdr>
                          <w:divsChild>
                            <w:div w:id="679820235">
                              <w:marLeft w:val="0"/>
                              <w:marRight w:val="0"/>
                              <w:marTop w:val="0"/>
                              <w:marBottom w:val="0"/>
                              <w:divBdr>
                                <w:top w:val="none" w:sz="0" w:space="0" w:color="auto"/>
                                <w:left w:val="none" w:sz="0" w:space="0" w:color="auto"/>
                                <w:bottom w:val="none" w:sz="0" w:space="0" w:color="auto"/>
                                <w:right w:val="none" w:sz="0" w:space="0" w:color="auto"/>
                              </w:divBdr>
                              <w:divsChild>
                                <w:div w:id="154150005">
                                  <w:marLeft w:val="0"/>
                                  <w:marRight w:val="0"/>
                                  <w:marTop w:val="0"/>
                                  <w:marBottom w:val="0"/>
                                  <w:divBdr>
                                    <w:top w:val="none" w:sz="0" w:space="0" w:color="auto"/>
                                    <w:left w:val="none" w:sz="0" w:space="0" w:color="auto"/>
                                    <w:bottom w:val="none" w:sz="0" w:space="0" w:color="auto"/>
                                    <w:right w:val="none" w:sz="0" w:space="0" w:color="auto"/>
                                  </w:divBdr>
                                  <w:divsChild>
                                    <w:div w:id="1389837360">
                                      <w:marLeft w:val="0"/>
                                      <w:marRight w:val="0"/>
                                      <w:marTop w:val="0"/>
                                      <w:marBottom w:val="0"/>
                                      <w:divBdr>
                                        <w:top w:val="none" w:sz="0" w:space="0" w:color="auto"/>
                                        <w:left w:val="none" w:sz="0" w:space="0" w:color="auto"/>
                                        <w:bottom w:val="none" w:sz="0" w:space="0" w:color="auto"/>
                                        <w:right w:val="none" w:sz="0" w:space="0" w:color="auto"/>
                                      </w:divBdr>
                                      <w:divsChild>
                                        <w:div w:id="9409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637076">
      <w:bodyDiv w:val="1"/>
      <w:marLeft w:val="0"/>
      <w:marRight w:val="0"/>
      <w:marTop w:val="0"/>
      <w:marBottom w:val="0"/>
      <w:divBdr>
        <w:top w:val="none" w:sz="0" w:space="0" w:color="auto"/>
        <w:left w:val="none" w:sz="0" w:space="0" w:color="auto"/>
        <w:bottom w:val="none" w:sz="0" w:space="0" w:color="auto"/>
        <w:right w:val="none" w:sz="0" w:space="0" w:color="auto"/>
      </w:divBdr>
      <w:divsChild>
        <w:div w:id="2109109948">
          <w:marLeft w:val="0"/>
          <w:marRight w:val="0"/>
          <w:marTop w:val="0"/>
          <w:marBottom w:val="0"/>
          <w:divBdr>
            <w:top w:val="none" w:sz="0" w:space="0" w:color="auto"/>
            <w:left w:val="none" w:sz="0" w:space="0" w:color="auto"/>
            <w:bottom w:val="none" w:sz="0" w:space="0" w:color="auto"/>
            <w:right w:val="none" w:sz="0" w:space="0" w:color="auto"/>
          </w:divBdr>
          <w:divsChild>
            <w:div w:id="1727684434">
              <w:marLeft w:val="0"/>
              <w:marRight w:val="60"/>
              <w:marTop w:val="0"/>
              <w:marBottom w:val="0"/>
              <w:divBdr>
                <w:top w:val="none" w:sz="0" w:space="0" w:color="auto"/>
                <w:left w:val="none" w:sz="0" w:space="0" w:color="auto"/>
                <w:bottom w:val="none" w:sz="0" w:space="0" w:color="auto"/>
                <w:right w:val="none" w:sz="0" w:space="0" w:color="auto"/>
              </w:divBdr>
              <w:divsChild>
                <w:div w:id="1985432394">
                  <w:marLeft w:val="0"/>
                  <w:marRight w:val="0"/>
                  <w:marTop w:val="0"/>
                  <w:marBottom w:val="150"/>
                  <w:divBdr>
                    <w:top w:val="none" w:sz="0" w:space="0" w:color="auto"/>
                    <w:left w:val="none" w:sz="0" w:space="0" w:color="auto"/>
                    <w:bottom w:val="none" w:sz="0" w:space="0" w:color="auto"/>
                    <w:right w:val="none" w:sz="0" w:space="0" w:color="auto"/>
                  </w:divBdr>
                  <w:divsChild>
                    <w:div w:id="1322149995">
                      <w:marLeft w:val="0"/>
                      <w:marRight w:val="0"/>
                      <w:marTop w:val="0"/>
                      <w:marBottom w:val="0"/>
                      <w:divBdr>
                        <w:top w:val="none" w:sz="0" w:space="0" w:color="auto"/>
                        <w:left w:val="none" w:sz="0" w:space="0" w:color="auto"/>
                        <w:bottom w:val="none" w:sz="0" w:space="0" w:color="auto"/>
                        <w:right w:val="none" w:sz="0" w:space="0" w:color="auto"/>
                      </w:divBdr>
                      <w:divsChild>
                        <w:div w:id="2860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46366">
      <w:bodyDiv w:val="1"/>
      <w:marLeft w:val="0"/>
      <w:marRight w:val="0"/>
      <w:marTop w:val="0"/>
      <w:marBottom w:val="0"/>
      <w:divBdr>
        <w:top w:val="none" w:sz="0" w:space="0" w:color="auto"/>
        <w:left w:val="none" w:sz="0" w:space="0" w:color="auto"/>
        <w:bottom w:val="none" w:sz="0" w:space="0" w:color="auto"/>
        <w:right w:val="none" w:sz="0" w:space="0" w:color="auto"/>
      </w:divBdr>
      <w:divsChild>
        <w:div w:id="1648902724">
          <w:marLeft w:val="0"/>
          <w:marRight w:val="0"/>
          <w:marTop w:val="0"/>
          <w:marBottom w:val="0"/>
          <w:divBdr>
            <w:top w:val="none" w:sz="0" w:space="0" w:color="auto"/>
            <w:left w:val="none" w:sz="0" w:space="0" w:color="auto"/>
            <w:bottom w:val="none" w:sz="0" w:space="0" w:color="auto"/>
            <w:right w:val="none" w:sz="0" w:space="0" w:color="auto"/>
          </w:divBdr>
          <w:divsChild>
            <w:div w:id="692459954">
              <w:marLeft w:val="0"/>
              <w:marRight w:val="0"/>
              <w:marTop w:val="100"/>
              <w:marBottom w:val="100"/>
              <w:divBdr>
                <w:top w:val="none" w:sz="0" w:space="0" w:color="auto"/>
                <w:left w:val="none" w:sz="0" w:space="0" w:color="auto"/>
                <w:bottom w:val="none" w:sz="0" w:space="0" w:color="auto"/>
                <w:right w:val="none" w:sz="0" w:space="0" w:color="auto"/>
              </w:divBdr>
              <w:divsChild>
                <w:div w:id="1167867232">
                  <w:marLeft w:val="0"/>
                  <w:marRight w:val="0"/>
                  <w:marTop w:val="0"/>
                  <w:marBottom w:val="0"/>
                  <w:divBdr>
                    <w:top w:val="none" w:sz="0" w:space="0" w:color="auto"/>
                    <w:left w:val="none" w:sz="0" w:space="0" w:color="auto"/>
                    <w:bottom w:val="none" w:sz="0" w:space="0" w:color="auto"/>
                    <w:right w:val="none" w:sz="0" w:space="0" w:color="auto"/>
                  </w:divBdr>
                  <w:divsChild>
                    <w:div w:id="504824687">
                      <w:marLeft w:val="0"/>
                      <w:marRight w:val="0"/>
                      <w:marTop w:val="0"/>
                      <w:marBottom w:val="0"/>
                      <w:divBdr>
                        <w:top w:val="none" w:sz="0" w:space="0" w:color="auto"/>
                        <w:left w:val="none" w:sz="0" w:space="0" w:color="auto"/>
                        <w:bottom w:val="none" w:sz="0" w:space="0" w:color="auto"/>
                        <w:right w:val="none" w:sz="0" w:space="0" w:color="auto"/>
                      </w:divBdr>
                      <w:divsChild>
                        <w:div w:id="360131598">
                          <w:marLeft w:val="0"/>
                          <w:marRight w:val="0"/>
                          <w:marTop w:val="0"/>
                          <w:marBottom w:val="0"/>
                          <w:divBdr>
                            <w:top w:val="none" w:sz="0" w:space="0" w:color="auto"/>
                            <w:left w:val="none" w:sz="0" w:space="0" w:color="auto"/>
                            <w:bottom w:val="none" w:sz="0" w:space="0" w:color="auto"/>
                            <w:right w:val="none" w:sz="0" w:space="0" w:color="auto"/>
                          </w:divBdr>
                          <w:divsChild>
                            <w:div w:id="255984053">
                              <w:marLeft w:val="0"/>
                              <w:marRight w:val="0"/>
                              <w:marTop w:val="0"/>
                              <w:marBottom w:val="0"/>
                              <w:divBdr>
                                <w:top w:val="none" w:sz="0" w:space="0" w:color="auto"/>
                                <w:left w:val="none" w:sz="0" w:space="0" w:color="auto"/>
                                <w:bottom w:val="none" w:sz="0" w:space="0" w:color="auto"/>
                                <w:right w:val="none" w:sz="0" w:space="0" w:color="auto"/>
                              </w:divBdr>
                              <w:divsChild>
                                <w:div w:id="2086757293">
                                  <w:marLeft w:val="0"/>
                                  <w:marRight w:val="0"/>
                                  <w:marTop w:val="0"/>
                                  <w:marBottom w:val="0"/>
                                  <w:divBdr>
                                    <w:top w:val="none" w:sz="0" w:space="0" w:color="auto"/>
                                    <w:left w:val="none" w:sz="0" w:space="0" w:color="auto"/>
                                    <w:bottom w:val="none" w:sz="0" w:space="0" w:color="auto"/>
                                    <w:right w:val="none" w:sz="0" w:space="0" w:color="auto"/>
                                  </w:divBdr>
                                  <w:divsChild>
                                    <w:div w:id="1631013059">
                                      <w:marLeft w:val="0"/>
                                      <w:marRight w:val="0"/>
                                      <w:marTop w:val="0"/>
                                      <w:marBottom w:val="0"/>
                                      <w:divBdr>
                                        <w:top w:val="none" w:sz="0" w:space="0" w:color="auto"/>
                                        <w:left w:val="none" w:sz="0" w:space="0" w:color="auto"/>
                                        <w:bottom w:val="none" w:sz="0" w:space="0" w:color="auto"/>
                                        <w:right w:val="none" w:sz="0" w:space="0" w:color="auto"/>
                                      </w:divBdr>
                                      <w:divsChild>
                                        <w:div w:id="13689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46759">
      <w:bodyDiv w:val="1"/>
      <w:marLeft w:val="0"/>
      <w:marRight w:val="0"/>
      <w:marTop w:val="0"/>
      <w:marBottom w:val="0"/>
      <w:divBdr>
        <w:top w:val="none" w:sz="0" w:space="0" w:color="auto"/>
        <w:left w:val="none" w:sz="0" w:space="0" w:color="auto"/>
        <w:bottom w:val="none" w:sz="0" w:space="0" w:color="auto"/>
        <w:right w:val="none" w:sz="0" w:space="0" w:color="auto"/>
      </w:divBdr>
      <w:divsChild>
        <w:div w:id="1916041012">
          <w:marLeft w:val="0"/>
          <w:marRight w:val="0"/>
          <w:marTop w:val="0"/>
          <w:marBottom w:val="0"/>
          <w:divBdr>
            <w:top w:val="none" w:sz="0" w:space="0" w:color="auto"/>
            <w:left w:val="none" w:sz="0" w:space="0" w:color="auto"/>
            <w:bottom w:val="none" w:sz="0" w:space="0" w:color="auto"/>
            <w:right w:val="none" w:sz="0" w:space="0" w:color="auto"/>
          </w:divBdr>
          <w:divsChild>
            <w:div w:id="322047063">
              <w:marLeft w:val="0"/>
              <w:marRight w:val="0"/>
              <w:marTop w:val="100"/>
              <w:marBottom w:val="100"/>
              <w:divBdr>
                <w:top w:val="none" w:sz="0" w:space="0" w:color="auto"/>
                <w:left w:val="none" w:sz="0" w:space="0" w:color="auto"/>
                <w:bottom w:val="none" w:sz="0" w:space="0" w:color="auto"/>
                <w:right w:val="none" w:sz="0" w:space="0" w:color="auto"/>
              </w:divBdr>
              <w:divsChild>
                <w:div w:id="1538084777">
                  <w:marLeft w:val="0"/>
                  <w:marRight w:val="0"/>
                  <w:marTop w:val="0"/>
                  <w:marBottom w:val="0"/>
                  <w:divBdr>
                    <w:top w:val="none" w:sz="0" w:space="0" w:color="auto"/>
                    <w:left w:val="none" w:sz="0" w:space="0" w:color="auto"/>
                    <w:bottom w:val="none" w:sz="0" w:space="0" w:color="auto"/>
                    <w:right w:val="none" w:sz="0" w:space="0" w:color="auto"/>
                  </w:divBdr>
                  <w:divsChild>
                    <w:div w:id="642465435">
                      <w:marLeft w:val="0"/>
                      <w:marRight w:val="0"/>
                      <w:marTop w:val="0"/>
                      <w:marBottom w:val="0"/>
                      <w:divBdr>
                        <w:top w:val="none" w:sz="0" w:space="0" w:color="auto"/>
                        <w:left w:val="none" w:sz="0" w:space="0" w:color="auto"/>
                        <w:bottom w:val="none" w:sz="0" w:space="0" w:color="auto"/>
                        <w:right w:val="none" w:sz="0" w:space="0" w:color="auto"/>
                      </w:divBdr>
                      <w:divsChild>
                        <w:div w:id="618142980">
                          <w:marLeft w:val="0"/>
                          <w:marRight w:val="0"/>
                          <w:marTop w:val="0"/>
                          <w:marBottom w:val="0"/>
                          <w:divBdr>
                            <w:top w:val="none" w:sz="0" w:space="0" w:color="auto"/>
                            <w:left w:val="none" w:sz="0" w:space="0" w:color="auto"/>
                            <w:bottom w:val="none" w:sz="0" w:space="0" w:color="auto"/>
                            <w:right w:val="none" w:sz="0" w:space="0" w:color="auto"/>
                          </w:divBdr>
                          <w:divsChild>
                            <w:div w:id="1997372739">
                              <w:marLeft w:val="0"/>
                              <w:marRight w:val="0"/>
                              <w:marTop w:val="0"/>
                              <w:marBottom w:val="0"/>
                              <w:divBdr>
                                <w:top w:val="none" w:sz="0" w:space="0" w:color="auto"/>
                                <w:left w:val="none" w:sz="0" w:space="0" w:color="auto"/>
                                <w:bottom w:val="none" w:sz="0" w:space="0" w:color="auto"/>
                                <w:right w:val="none" w:sz="0" w:space="0" w:color="auto"/>
                              </w:divBdr>
                              <w:divsChild>
                                <w:div w:id="1657175962">
                                  <w:marLeft w:val="0"/>
                                  <w:marRight w:val="0"/>
                                  <w:marTop w:val="0"/>
                                  <w:marBottom w:val="0"/>
                                  <w:divBdr>
                                    <w:top w:val="none" w:sz="0" w:space="0" w:color="auto"/>
                                    <w:left w:val="none" w:sz="0" w:space="0" w:color="auto"/>
                                    <w:bottom w:val="none" w:sz="0" w:space="0" w:color="auto"/>
                                    <w:right w:val="none" w:sz="0" w:space="0" w:color="auto"/>
                                  </w:divBdr>
                                  <w:divsChild>
                                    <w:div w:id="1321543839">
                                      <w:marLeft w:val="0"/>
                                      <w:marRight w:val="0"/>
                                      <w:marTop w:val="0"/>
                                      <w:marBottom w:val="0"/>
                                      <w:divBdr>
                                        <w:top w:val="none" w:sz="0" w:space="0" w:color="auto"/>
                                        <w:left w:val="none" w:sz="0" w:space="0" w:color="auto"/>
                                        <w:bottom w:val="none" w:sz="0" w:space="0" w:color="auto"/>
                                        <w:right w:val="none" w:sz="0" w:space="0" w:color="auto"/>
                                      </w:divBdr>
                                      <w:divsChild>
                                        <w:div w:id="671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913136">
      <w:bodyDiv w:val="1"/>
      <w:marLeft w:val="0"/>
      <w:marRight w:val="0"/>
      <w:marTop w:val="0"/>
      <w:marBottom w:val="0"/>
      <w:divBdr>
        <w:top w:val="none" w:sz="0" w:space="0" w:color="auto"/>
        <w:left w:val="none" w:sz="0" w:space="0" w:color="auto"/>
        <w:bottom w:val="none" w:sz="0" w:space="0" w:color="auto"/>
        <w:right w:val="none" w:sz="0" w:space="0" w:color="auto"/>
      </w:divBdr>
      <w:divsChild>
        <w:div w:id="1422289502">
          <w:marLeft w:val="0"/>
          <w:marRight w:val="0"/>
          <w:marTop w:val="0"/>
          <w:marBottom w:val="0"/>
          <w:divBdr>
            <w:top w:val="none" w:sz="0" w:space="0" w:color="auto"/>
            <w:left w:val="none" w:sz="0" w:space="0" w:color="auto"/>
            <w:bottom w:val="none" w:sz="0" w:space="0" w:color="auto"/>
            <w:right w:val="none" w:sz="0" w:space="0" w:color="auto"/>
          </w:divBdr>
          <w:divsChild>
            <w:div w:id="440341914">
              <w:marLeft w:val="0"/>
              <w:marRight w:val="0"/>
              <w:marTop w:val="100"/>
              <w:marBottom w:val="100"/>
              <w:divBdr>
                <w:top w:val="none" w:sz="0" w:space="0" w:color="auto"/>
                <w:left w:val="none" w:sz="0" w:space="0" w:color="auto"/>
                <w:bottom w:val="none" w:sz="0" w:space="0" w:color="auto"/>
                <w:right w:val="none" w:sz="0" w:space="0" w:color="auto"/>
              </w:divBdr>
              <w:divsChild>
                <w:div w:id="1413695934">
                  <w:marLeft w:val="0"/>
                  <w:marRight w:val="0"/>
                  <w:marTop w:val="0"/>
                  <w:marBottom w:val="0"/>
                  <w:divBdr>
                    <w:top w:val="none" w:sz="0" w:space="0" w:color="auto"/>
                    <w:left w:val="none" w:sz="0" w:space="0" w:color="auto"/>
                    <w:bottom w:val="none" w:sz="0" w:space="0" w:color="auto"/>
                    <w:right w:val="none" w:sz="0" w:space="0" w:color="auto"/>
                  </w:divBdr>
                  <w:divsChild>
                    <w:div w:id="247858722">
                      <w:marLeft w:val="0"/>
                      <w:marRight w:val="0"/>
                      <w:marTop w:val="0"/>
                      <w:marBottom w:val="0"/>
                      <w:divBdr>
                        <w:top w:val="none" w:sz="0" w:space="0" w:color="auto"/>
                        <w:left w:val="none" w:sz="0" w:space="0" w:color="auto"/>
                        <w:bottom w:val="none" w:sz="0" w:space="0" w:color="auto"/>
                        <w:right w:val="none" w:sz="0" w:space="0" w:color="auto"/>
                      </w:divBdr>
                      <w:divsChild>
                        <w:div w:id="1837332599">
                          <w:marLeft w:val="0"/>
                          <w:marRight w:val="0"/>
                          <w:marTop w:val="0"/>
                          <w:marBottom w:val="0"/>
                          <w:divBdr>
                            <w:top w:val="none" w:sz="0" w:space="0" w:color="auto"/>
                            <w:left w:val="none" w:sz="0" w:space="0" w:color="auto"/>
                            <w:bottom w:val="none" w:sz="0" w:space="0" w:color="auto"/>
                            <w:right w:val="none" w:sz="0" w:space="0" w:color="auto"/>
                          </w:divBdr>
                          <w:divsChild>
                            <w:div w:id="1247762975">
                              <w:marLeft w:val="0"/>
                              <w:marRight w:val="0"/>
                              <w:marTop w:val="0"/>
                              <w:marBottom w:val="0"/>
                              <w:divBdr>
                                <w:top w:val="none" w:sz="0" w:space="0" w:color="auto"/>
                                <w:left w:val="none" w:sz="0" w:space="0" w:color="auto"/>
                                <w:bottom w:val="none" w:sz="0" w:space="0" w:color="auto"/>
                                <w:right w:val="none" w:sz="0" w:space="0" w:color="auto"/>
                              </w:divBdr>
                              <w:divsChild>
                                <w:div w:id="1426461332">
                                  <w:marLeft w:val="0"/>
                                  <w:marRight w:val="0"/>
                                  <w:marTop w:val="0"/>
                                  <w:marBottom w:val="0"/>
                                  <w:divBdr>
                                    <w:top w:val="none" w:sz="0" w:space="0" w:color="auto"/>
                                    <w:left w:val="none" w:sz="0" w:space="0" w:color="auto"/>
                                    <w:bottom w:val="none" w:sz="0" w:space="0" w:color="auto"/>
                                    <w:right w:val="none" w:sz="0" w:space="0" w:color="auto"/>
                                  </w:divBdr>
                                  <w:divsChild>
                                    <w:div w:id="1470127069">
                                      <w:marLeft w:val="0"/>
                                      <w:marRight w:val="0"/>
                                      <w:marTop w:val="0"/>
                                      <w:marBottom w:val="0"/>
                                      <w:divBdr>
                                        <w:top w:val="none" w:sz="0" w:space="0" w:color="auto"/>
                                        <w:left w:val="none" w:sz="0" w:space="0" w:color="auto"/>
                                        <w:bottom w:val="none" w:sz="0" w:space="0" w:color="auto"/>
                                        <w:right w:val="none" w:sz="0" w:space="0" w:color="auto"/>
                                      </w:divBdr>
                                      <w:divsChild>
                                        <w:div w:id="8810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762646">
      <w:bodyDiv w:val="1"/>
      <w:marLeft w:val="0"/>
      <w:marRight w:val="0"/>
      <w:marTop w:val="0"/>
      <w:marBottom w:val="0"/>
      <w:divBdr>
        <w:top w:val="none" w:sz="0" w:space="0" w:color="auto"/>
        <w:left w:val="none" w:sz="0" w:space="0" w:color="auto"/>
        <w:bottom w:val="none" w:sz="0" w:space="0" w:color="auto"/>
        <w:right w:val="none" w:sz="0" w:space="0" w:color="auto"/>
      </w:divBdr>
      <w:divsChild>
        <w:div w:id="683096757">
          <w:marLeft w:val="0"/>
          <w:marRight w:val="0"/>
          <w:marTop w:val="0"/>
          <w:marBottom w:val="0"/>
          <w:divBdr>
            <w:top w:val="none" w:sz="0" w:space="0" w:color="auto"/>
            <w:left w:val="none" w:sz="0" w:space="0" w:color="auto"/>
            <w:bottom w:val="none" w:sz="0" w:space="0" w:color="auto"/>
            <w:right w:val="none" w:sz="0" w:space="0" w:color="auto"/>
          </w:divBdr>
          <w:divsChild>
            <w:div w:id="1685017213">
              <w:marLeft w:val="0"/>
              <w:marRight w:val="0"/>
              <w:marTop w:val="100"/>
              <w:marBottom w:val="100"/>
              <w:divBdr>
                <w:top w:val="none" w:sz="0" w:space="0" w:color="auto"/>
                <w:left w:val="none" w:sz="0" w:space="0" w:color="auto"/>
                <w:bottom w:val="none" w:sz="0" w:space="0" w:color="auto"/>
                <w:right w:val="none" w:sz="0" w:space="0" w:color="auto"/>
              </w:divBdr>
              <w:divsChild>
                <w:div w:id="572130637">
                  <w:marLeft w:val="0"/>
                  <w:marRight w:val="0"/>
                  <w:marTop w:val="0"/>
                  <w:marBottom w:val="0"/>
                  <w:divBdr>
                    <w:top w:val="none" w:sz="0" w:space="0" w:color="auto"/>
                    <w:left w:val="none" w:sz="0" w:space="0" w:color="auto"/>
                    <w:bottom w:val="none" w:sz="0" w:space="0" w:color="auto"/>
                    <w:right w:val="none" w:sz="0" w:space="0" w:color="auto"/>
                  </w:divBdr>
                  <w:divsChild>
                    <w:div w:id="1466199926">
                      <w:marLeft w:val="0"/>
                      <w:marRight w:val="0"/>
                      <w:marTop w:val="0"/>
                      <w:marBottom w:val="0"/>
                      <w:divBdr>
                        <w:top w:val="none" w:sz="0" w:space="0" w:color="auto"/>
                        <w:left w:val="none" w:sz="0" w:space="0" w:color="auto"/>
                        <w:bottom w:val="none" w:sz="0" w:space="0" w:color="auto"/>
                        <w:right w:val="none" w:sz="0" w:space="0" w:color="auto"/>
                      </w:divBdr>
                      <w:divsChild>
                        <w:div w:id="2075396205">
                          <w:marLeft w:val="0"/>
                          <w:marRight w:val="0"/>
                          <w:marTop w:val="0"/>
                          <w:marBottom w:val="0"/>
                          <w:divBdr>
                            <w:top w:val="none" w:sz="0" w:space="0" w:color="auto"/>
                            <w:left w:val="none" w:sz="0" w:space="0" w:color="auto"/>
                            <w:bottom w:val="none" w:sz="0" w:space="0" w:color="auto"/>
                            <w:right w:val="none" w:sz="0" w:space="0" w:color="auto"/>
                          </w:divBdr>
                          <w:divsChild>
                            <w:div w:id="1558392154">
                              <w:marLeft w:val="0"/>
                              <w:marRight w:val="0"/>
                              <w:marTop w:val="0"/>
                              <w:marBottom w:val="0"/>
                              <w:divBdr>
                                <w:top w:val="none" w:sz="0" w:space="0" w:color="auto"/>
                                <w:left w:val="none" w:sz="0" w:space="0" w:color="auto"/>
                                <w:bottom w:val="none" w:sz="0" w:space="0" w:color="auto"/>
                                <w:right w:val="none" w:sz="0" w:space="0" w:color="auto"/>
                              </w:divBdr>
                              <w:divsChild>
                                <w:div w:id="798717986">
                                  <w:marLeft w:val="0"/>
                                  <w:marRight w:val="0"/>
                                  <w:marTop w:val="0"/>
                                  <w:marBottom w:val="0"/>
                                  <w:divBdr>
                                    <w:top w:val="none" w:sz="0" w:space="0" w:color="auto"/>
                                    <w:left w:val="none" w:sz="0" w:space="0" w:color="auto"/>
                                    <w:bottom w:val="none" w:sz="0" w:space="0" w:color="auto"/>
                                    <w:right w:val="none" w:sz="0" w:space="0" w:color="auto"/>
                                  </w:divBdr>
                                  <w:divsChild>
                                    <w:div w:id="1816945952">
                                      <w:marLeft w:val="0"/>
                                      <w:marRight w:val="0"/>
                                      <w:marTop w:val="0"/>
                                      <w:marBottom w:val="0"/>
                                      <w:divBdr>
                                        <w:top w:val="none" w:sz="0" w:space="0" w:color="auto"/>
                                        <w:left w:val="none" w:sz="0" w:space="0" w:color="auto"/>
                                        <w:bottom w:val="none" w:sz="0" w:space="0" w:color="auto"/>
                                        <w:right w:val="none" w:sz="0" w:space="0" w:color="auto"/>
                                      </w:divBdr>
                                      <w:divsChild>
                                        <w:div w:id="6653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232012">
      <w:bodyDiv w:val="1"/>
      <w:marLeft w:val="0"/>
      <w:marRight w:val="0"/>
      <w:marTop w:val="0"/>
      <w:marBottom w:val="0"/>
      <w:divBdr>
        <w:top w:val="none" w:sz="0" w:space="0" w:color="auto"/>
        <w:left w:val="none" w:sz="0" w:space="0" w:color="auto"/>
        <w:bottom w:val="none" w:sz="0" w:space="0" w:color="auto"/>
        <w:right w:val="none" w:sz="0" w:space="0" w:color="auto"/>
      </w:divBdr>
      <w:divsChild>
        <w:div w:id="984041779">
          <w:marLeft w:val="0"/>
          <w:marRight w:val="0"/>
          <w:marTop w:val="0"/>
          <w:marBottom w:val="0"/>
          <w:divBdr>
            <w:top w:val="none" w:sz="0" w:space="0" w:color="auto"/>
            <w:left w:val="none" w:sz="0" w:space="0" w:color="auto"/>
            <w:bottom w:val="none" w:sz="0" w:space="0" w:color="auto"/>
            <w:right w:val="none" w:sz="0" w:space="0" w:color="auto"/>
          </w:divBdr>
          <w:divsChild>
            <w:div w:id="1543908517">
              <w:marLeft w:val="0"/>
              <w:marRight w:val="0"/>
              <w:marTop w:val="0"/>
              <w:marBottom w:val="0"/>
              <w:divBdr>
                <w:top w:val="none" w:sz="0" w:space="0" w:color="auto"/>
                <w:left w:val="none" w:sz="0" w:space="0" w:color="auto"/>
                <w:bottom w:val="none" w:sz="0" w:space="0" w:color="auto"/>
                <w:right w:val="none" w:sz="0" w:space="0" w:color="auto"/>
              </w:divBdr>
              <w:divsChild>
                <w:div w:id="1664162793">
                  <w:marLeft w:val="-225"/>
                  <w:marRight w:val="-225"/>
                  <w:marTop w:val="0"/>
                  <w:marBottom w:val="0"/>
                  <w:divBdr>
                    <w:top w:val="none" w:sz="0" w:space="0" w:color="auto"/>
                    <w:left w:val="none" w:sz="0" w:space="0" w:color="auto"/>
                    <w:bottom w:val="none" w:sz="0" w:space="0" w:color="auto"/>
                    <w:right w:val="none" w:sz="0" w:space="0" w:color="auto"/>
                  </w:divBdr>
                  <w:divsChild>
                    <w:div w:id="1743216369">
                      <w:marLeft w:val="0"/>
                      <w:marRight w:val="0"/>
                      <w:marTop w:val="0"/>
                      <w:marBottom w:val="0"/>
                      <w:divBdr>
                        <w:top w:val="none" w:sz="0" w:space="0" w:color="auto"/>
                        <w:left w:val="none" w:sz="0" w:space="0" w:color="auto"/>
                        <w:bottom w:val="none" w:sz="0" w:space="0" w:color="auto"/>
                        <w:right w:val="none" w:sz="0" w:space="0" w:color="auto"/>
                      </w:divBdr>
                      <w:divsChild>
                        <w:div w:id="731201500">
                          <w:marLeft w:val="-225"/>
                          <w:marRight w:val="-225"/>
                          <w:marTop w:val="0"/>
                          <w:marBottom w:val="0"/>
                          <w:divBdr>
                            <w:top w:val="none" w:sz="0" w:space="0" w:color="auto"/>
                            <w:left w:val="none" w:sz="0" w:space="0" w:color="auto"/>
                            <w:bottom w:val="none" w:sz="0" w:space="0" w:color="auto"/>
                            <w:right w:val="none" w:sz="0" w:space="0" w:color="auto"/>
                          </w:divBdr>
                          <w:divsChild>
                            <w:div w:id="472260254">
                              <w:marLeft w:val="0"/>
                              <w:marRight w:val="0"/>
                              <w:marTop w:val="0"/>
                              <w:marBottom w:val="0"/>
                              <w:divBdr>
                                <w:top w:val="none" w:sz="0" w:space="0" w:color="auto"/>
                                <w:left w:val="none" w:sz="0" w:space="0" w:color="auto"/>
                                <w:bottom w:val="none" w:sz="0" w:space="0" w:color="auto"/>
                                <w:right w:val="none" w:sz="0" w:space="0" w:color="auto"/>
                              </w:divBdr>
                              <w:divsChild>
                                <w:div w:id="16992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539462">
      <w:bodyDiv w:val="1"/>
      <w:marLeft w:val="0"/>
      <w:marRight w:val="0"/>
      <w:marTop w:val="0"/>
      <w:marBottom w:val="0"/>
      <w:divBdr>
        <w:top w:val="none" w:sz="0" w:space="0" w:color="auto"/>
        <w:left w:val="none" w:sz="0" w:space="0" w:color="auto"/>
        <w:bottom w:val="none" w:sz="0" w:space="0" w:color="auto"/>
        <w:right w:val="none" w:sz="0" w:space="0" w:color="auto"/>
      </w:divBdr>
      <w:divsChild>
        <w:div w:id="2103255694">
          <w:marLeft w:val="0"/>
          <w:marRight w:val="0"/>
          <w:marTop w:val="0"/>
          <w:marBottom w:val="0"/>
          <w:divBdr>
            <w:top w:val="none" w:sz="0" w:space="0" w:color="auto"/>
            <w:left w:val="none" w:sz="0" w:space="0" w:color="auto"/>
            <w:bottom w:val="none" w:sz="0" w:space="0" w:color="auto"/>
            <w:right w:val="none" w:sz="0" w:space="0" w:color="auto"/>
          </w:divBdr>
          <w:divsChild>
            <w:div w:id="1052001261">
              <w:marLeft w:val="0"/>
              <w:marRight w:val="0"/>
              <w:marTop w:val="100"/>
              <w:marBottom w:val="100"/>
              <w:divBdr>
                <w:top w:val="none" w:sz="0" w:space="0" w:color="auto"/>
                <w:left w:val="none" w:sz="0" w:space="0" w:color="auto"/>
                <w:bottom w:val="none" w:sz="0" w:space="0" w:color="auto"/>
                <w:right w:val="none" w:sz="0" w:space="0" w:color="auto"/>
              </w:divBdr>
              <w:divsChild>
                <w:div w:id="534082616">
                  <w:marLeft w:val="0"/>
                  <w:marRight w:val="0"/>
                  <w:marTop w:val="0"/>
                  <w:marBottom w:val="0"/>
                  <w:divBdr>
                    <w:top w:val="none" w:sz="0" w:space="0" w:color="auto"/>
                    <w:left w:val="none" w:sz="0" w:space="0" w:color="auto"/>
                    <w:bottom w:val="none" w:sz="0" w:space="0" w:color="auto"/>
                    <w:right w:val="none" w:sz="0" w:space="0" w:color="auto"/>
                  </w:divBdr>
                  <w:divsChild>
                    <w:div w:id="830560680">
                      <w:marLeft w:val="0"/>
                      <w:marRight w:val="0"/>
                      <w:marTop w:val="0"/>
                      <w:marBottom w:val="0"/>
                      <w:divBdr>
                        <w:top w:val="none" w:sz="0" w:space="0" w:color="auto"/>
                        <w:left w:val="none" w:sz="0" w:space="0" w:color="auto"/>
                        <w:bottom w:val="none" w:sz="0" w:space="0" w:color="auto"/>
                        <w:right w:val="none" w:sz="0" w:space="0" w:color="auto"/>
                      </w:divBdr>
                      <w:divsChild>
                        <w:div w:id="571083785">
                          <w:marLeft w:val="0"/>
                          <w:marRight w:val="0"/>
                          <w:marTop w:val="0"/>
                          <w:marBottom w:val="0"/>
                          <w:divBdr>
                            <w:top w:val="none" w:sz="0" w:space="0" w:color="auto"/>
                            <w:left w:val="none" w:sz="0" w:space="0" w:color="auto"/>
                            <w:bottom w:val="none" w:sz="0" w:space="0" w:color="auto"/>
                            <w:right w:val="none" w:sz="0" w:space="0" w:color="auto"/>
                          </w:divBdr>
                          <w:divsChild>
                            <w:div w:id="1527214456">
                              <w:marLeft w:val="0"/>
                              <w:marRight w:val="0"/>
                              <w:marTop w:val="0"/>
                              <w:marBottom w:val="0"/>
                              <w:divBdr>
                                <w:top w:val="none" w:sz="0" w:space="0" w:color="auto"/>
                                <w:left w:val="none" w:sz="0" w:space="0" w:color="auto"/>
                                <w:bottom w:val="none" w:sz="0" w:space="0" w:color="auto"/>
                                <w:right w:val="none" w:sz="0" w:space="0" w:color="auto"/>
                              </w:divBdr>
                              <w:divsChild>
                                <w:div w:id="1944992841">
                                  <w:marLeft w:val="0"/>
                                  <w:marRight w:val="0"/>
                                  <w:marTop w:val="0"/>
                                  <w:marBottom w:val="0"/>
                                  <w:divBdr>
                                    <w:top w:val="none" w:sz="0" w:space="0" w:color="auto"/>
                                    <w:left w:val="none" w:sz="0" w:space="0" w:color="auto"/>
                                    <w:bottom w:val="none" w:sz="0" w:space="0" w:color="auto"/>
                                    <w:right w:val="none" w:sz="0" w:space="0" w:color="auto"/>
                                  </w:divBdr>
                                  <w:divsChild>
                                    <w:div w:id="821854193">
                                      <w:marLeft w:val="0"/>
                                      <w:marRight w:val="0"/>
                                      <w:marTop w:val="0"/>
                                      <w:marBottom w:val="0"/>
                                      <w:divBdr>
                                        <w:top w:val="none" w:sz="0" w:space="0" w:color="auto"/>
                                        <w:left w:val="none" w:sz="0" w:space="0" w:color="auto"/>
                                        <w:bottom w:val="none" w:sz="0" w:space="0" w:color="auto"/>
                                        <w:right w:val="none" w:sz="0" w:space="0" w:color="auto"/>
                                      </w:divBdr>
                                      <w:divsChild>
                                        <w:div w:id="5430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974130">
      <w:bodyDiv w:val="1"/>
      <w:marLeft w:val="0"/>
      <w:marRight w:val="0"/>
      <w:marTop w:val="0"/>
      <w:marBottom w:val="0"/>
      <w:divBdr>
        <w:top w:val="none" w:sz="0" w:space="0" w:color="auto"/>
        <w:left w:val="none" w:sz="0" w:space="0" w:color="auto"/>
        <w:bottom w:val="none" w:sz="0" w:space="0" w:color="auto"/>
        <w:right w:val="none" w:sz="0" w:space="0" w:color="auto"/>
      </w:divBdr>
      <w:divsChild>
        <w:div w:id="653875098">
          <w:marLeft w:val="0"/>
          <w:marRight w:val="0"/>
          <w:marTop w:val="0"/>
          <w:marBottom w:val="0"/>
          <w:divBdr>
            <w:top w:val="none" w:sz="0" w:space="0" w:color="auto"/>
            <w:left w:val="none" w:sz="0" w:space="0" w:color="auto"/>
            <w:bottom w:val="none" w:sz="0" w:space="0" w:color="auto"/>
            <w:right w:val="none" w:sz="0" w:space="0" w:color="auto"/>
          </w:divBdr>
          <w:divsChild>
            <w:div w:id="1629125275">
              <w:marLeft w:val="0"/>
              <w:marRight w:val="0"/>
              <w:marTop w:val="100"/>
              <w:marBottom w:val="100"/>
              <w:divBdr>
                <w:top w:val="none" w:sz="0" w:space="0" w:color="auto"/>
                <w:left w:val="none" w:sz="0" w:space="0" w:color="auto"/>
                <w:bottom w:val="none" w:sz="0" w:space="0" w:color="auto"/>
                <w:right w:val="none" w:sz="0" w:space="0" w:color="auto"/>
              </w:divBdr>
              <w:divsChild>
                <w:div w:id="1796366992">
                  <w:marLeft w:val="0"/>
                  <w:marRight w:val="0"/>
                  <w:marTop w:val="0"/>
                  <w:marBottom w:val="0"/>
                  <w:divBdr>
                    <w:top w:val="none" w:sz="0" w:space="0" w:color="auto"/>
                    <w:left w:val="none" w:sz="0" w:space="0" w:color="auto"/>
                    <w:bottom w:val="none" w:sz="0" w:space="0" w:color="auto"/>
                    <w:right w:val="none" w:sz="0" w:space="0" w:color="auto"/>
                  </w:divBdr>
                  <w:divsChild>
                    <w:div w:id="220289213">
                      <w:marLeft w:val="0"/>
                      <w:marRight w:val="0"/>
                      <w:marTop w:val="0"/>
                      <w:marBottom w:val="0"/>
                      <w:divBdr>
                        <w:top w:val="none" w:sz="0" w:space="0" w:color="auto"/>
                        <w:left w:val="none" w:sz="0" w:space="0" w:color="auto"/>
                        <w:bottom w:val="none" w:sz="0" w:space="0" w:color="auto"/>
                        <w:right w:val="none" w:sz="0" w:space="0" w:color="auto"/>
                      </w:divBdr>
                      <w:divsChild>
                        <w:div w:id="705912482">
                          <w:marLeft w:val="0"/>
                          <w:marRight w:val="0"/>
                          <w:marTop w:val="0"/>
                          <w:marBottom w:val="0"/>
                          <w:divBdr>
                            <w:top w:val="none" w:sz="0" w:space="0" w:color="auto"/>
                            <w:left w:val="none" w:sz="0" w:space="0" w:color="auto"/>
                            <w:bottom w:val="none" w:sz="0" w:space="0" w:color="auto"/>
                            <w:right w:val="none" w:sz="0" w:space="0" w:color="auto"/>
                          </w:divBdr>
                          <w:divsChild>
                            <w:div w:id="1397430395">
                              <w:marLeft w:val="0"/>
                              <w:marRight w:val="0"/>
                              <w:marTop w:val="0"/>
                              <w:marBottom w:val="0"/>
                              <w:divBdr>
                                <w:top w:val="none" w:sz="0" w:space="0" w:color="auto"/>
                                <w:left w:val="none" w:sz="0" w:space="0" w:color="auto"/>
                                <w:bottom w:val="none" w:sz="0" w:space="0" w:color="auto"/>
                                <w:right w:val="none" w:sz="0" w:space="0" w:color="auto"/>
                              </w:divBdr>
                              <w:divsChild>
                                <w:div w:id="2066023750">
                                  <w:marLeft w:val="0"/>
                                  <w:marRight w:val="0"/>
                                  <w:marTop w:val="0"/>
                                  <w:marBottom w:val="0"/>
                                  <w:divBdr>
                                    <w:top w:val="none" w:sz="0" w:space="0" w:color="auto"/>
                                    <w:left w:val="none" w:sz="0" w:space="0" w:color="auto"/>
                                    <w:bottom w:val="none" w:sz="0" w:space="0" w:color="auto"/>
                                    <w:right w:val="none" w:sz="0" w:space="0" w:color="auto"/>
                                  </w:divBdr>
                                  <w:divsChild>
                                    <w:div w:id="1606615343">
                                      <w:marLeft w:val="0"/>
                                      <w:marRight w:val="0"/>
                                      <w:marTop w:val="0"/>
                                      <w:marBottom w:val="0"/>
                                      <w:divBdr>
                                        <w:top w:val="none" w:sz="0" w:space="0" w:color="auto"/>
                                        <w:left w:val="none" w:sz="0" w:space="0" w:color="auto"/>
                                        <w:bottom w:val="none" w:sz="0" w:space="0" w:color="auto"/>
                                        <w:right w:val="none" w:sz="0" w:space="0" w:color="auto"/>
                                      </w:divBdr>
                                      <w:divsChild>
                                        <w:div w:id="16405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733842">
      <w:bodyDiv w:val="1"/>
      <w:marLeft w:val="0"/>
      <w:marRight w:val="0"/>
      <w:marTop w:val="0"/>
      <w:marBottom w:val="0"/>
      <w:divBdr>
        <w:top w:val="none" w:sz="0" w:space="0" w:color="auto"/>
        <w:left w:val="none" w:sz="0" w:space="0" w:color="auto"/>
        <w:bottom w:val="none" w:sz="0" w:space="0" w:color="auto"/>
        <w:right w:val="none" w:sz="0" w:space="0" w:color="auto"/>
      </w:divBdr>
      <w:divsChild>
        <w:div w:id="1064645500">
          <w:marLeft w:val="0"/>
          <w:marRight w:val="0"/>
          <w:marTop w:val="0"/>
          <w:marBottom w:val="0"/>
          <w:divBdr>
            <w:top w:val="none" w:sz="0" w:space="0" w:color="auto"/>
            <w:left w:val="none" w:sz="0" w:space="0" w:color="auto"/>
            <w:bottom w:val="none" w:sz="0" w:space="0" w:color="auto"/>
            <w:right w:val="none" w:sz="0" w:space="0" w:color="auto"/>
          </w:divBdr>
          <w:divsChild>
            <w:div w:id="83496542">
              <w:marLeft w:val="0"/>
              <w:marRight w:val="0"/>
              <w:marTop w:val="100"/>
              <w:marBottom w:val="100"/>
              <w:divBdr>
                <w:top w:val="none" w:sz="0" w:space="0" w:color="auto"/>
                <w:left w:val="none" w:sz="0" w:space="0" w:color="auto"/>
                <w:bottom w:val="none" w:sz="0" w:space="0" w:color="auto"/>
                <w:right w:val="none" w:sz="0" w:space="0" w:color="auto"/>
              </w:divBdr>
              <w:divsChild>
                <w:div w:id="1790010815">
                  <w:marLeft w:val="0"/>
                  <w:marRight w:val="0"/>
                  <w:marTop w:val="0"/>
                  <w:marBottom w:val="0"/>
                  <w:divBdr>
                    <w:top w:val="none" w:sz="0" w:space="0" w:color="auto"/>
                    <w:left w:val="none" w:sz="0" w:space="0" w:color="auto"/>
                    <w:bottom w:val="none" w:sz="0" w:space="0" w:color="auto"/>
                    <w:right w:val="none" w:sz="0" w:space="0" w:color="auto"/>
                  </w:divBdr>
                  <w:divsChild>
                    <w:div w:id="1462386378">
                      <w:marLeft w:val="0"/>
                      <w:marRight w:val="0"/>
                      <w:marTop w:val="0"/>
                      <w:marBottom w:val="0"/>
                      <w:divBdr>
                        <w:top w:val="none" w:sz="0" w:space="0" w:color="auto"/>
                        <w:left w:val="none" w:sz="0" w:space="0" w:color="auto"/>
                        <w:bottom w:val="none" w:sz="0" w:space="0" w:color="auto"/>
                        <w:right w:val="none" w:sz="0" w:space="0" w:color="auto"/>
                      </w:divBdr>
                      <w:divsChild>
                        <w:div w:id="1418987776">
                          <w:marLeft w:val="0"/>
                          <w:marRight w:val="0"/>
                          <w:marTop w:val="0"/>
                          <w:marBottom w:val="0"/>
                          <w:divBdr>
                            <w:top w:val="none" w:sz="0" w:space="0" w:color="auto"/>
                            <w:left w:val="none" w:sz="0" w:space="0" w:color="auto"/>
                            <w:bottom w:val="none" w:sz="0" w:space="0" w:color="auto"/>
                            <w:right w:val="none" w:sz="0" w:space="0" w:color="auto"/>
                          </w:divBdr>
                          <w:divsChild>
                            <w:div w:id="1472163877">
                              <w:marLeft w:val="0"/>
                              <w:marRight w:val="0"/>
                              <w:marTop w:val="0"/>
                              <w:marBottom w:val="0"/>
                              <w:divBdr>
                                <w:top w:val="none" w:sz="0" w:space="0" w:color="auto"/>
                                <w:left w:val="none" w:sz="0" w:space="0" w:color="auto"/>
                                <w:bottom w:val="none" w:sz="0" w:space="0" w:color="auto"/>
                                <w:right w:val="none" w:sz="0" w:space="0" w:color="auto"/>
                              </w:divBdr>
                              <w:divsChild>
                                <w:div w:id="1062562128">
                                  <w:marLeft w:val="0"/>
                                  <w:marRight w:val="0"/>
                                  <w:marTop w:val="0"/>
                                  <w:marBottom w:val="0"/>
                                  <w:divBdr>
                                    <w:top w:val="none" w:sz="0" w:space="0" w:color="auto"/>
                                    <w:left w:val="none" w:sz="0" w:space="0" w:color="auto"/>
                                    <w:bottom w:val="none" w:sz="0" w:space="0" w:color="auto"/>
                                    <w:right w:val="none" w:sz="0" w:space="0" w:color="auto"/>
                                  </w:divBdr>
                                  <w:divsChild>
                                    <w:div w:id="1757483971">
                                      <w:marLeft w:val="0"/>
                                      <w:marRight w:val="0"/>
                                      <w:marTop w:val="0"/>
                                      <w:marBottom w:val="0"/>
                                      <w:divBdr>
                                        <w:top w:val="none" w:sz="0" w:space="0" w:color="auto"/>
                                        <w:left w:val="none" w:sz="0" w:space="0" w:color="auto"/>
                                        <w:bottom w:val="none" w:sz="0" w:space="0" w:color="auto"/>
                                        <w:right w:val="none" w:sz="0" w:space="0" w:color="auto"/>
                                      </w:divBdr>
                                      <w:divsChild>
                                        <w:div w:id="4391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60969">
      <w:bodyDiv w:val="1"/>
      <w:marLeft w:val="0"/>
      <w:marRight w:val="0"/>
      <w:marTop w:val="0"/>
      <w:marBottom w:val="0"/>
      <w:divBdr>
        <w:top w:val="none" w:sz="0" w:space="0" w:color="auto"/>
        <w:left w:val="none" w:sz="0" w:space="0" w:color="auto"/>
        <w:bottom w:val="none" w:sz="0" w:space="0" w:color="auto"/>
        <w:right w:val="none" w:sz="0" w:space="0" w:color="auto"/>
      </w:divBdr>
      <w:divsChild>
        <w:div w:id="617685730">
          <w:marLeft w:val="0"/>
          <w:marRight w:val="0"/>
          <w:marTop w:val="0"/>
          <w:marBottom w:val="0"/>
          <w:divBdr>
            <w:top w:val="none" w:sz="0" w:space="0" w:color="auto"/>
            <w:left w:val="none" w:sz="0" w:space="0" w:color="auto"/>
            <w:bottom w:val="none" w:sz="0" w:space="0" w:color="auto"/>
            <w:right w:val="none" w:sz="0" w:space="0" w:color="auto"/>
          </w:divBdr>
          <w:divsChild>
            <w:div w:id="1860705199">
              <w:marLeft w:val="0"/>
              <w:marRight w:val="60"/>
              <w:marTop w:val="0"/>
              <w:marBottom w:val="0"/>
              <w:divBdr>
                <w:top w:val="none" w:sz="0" w:space="0" w:color="auto"/>
                <w:left w:val="none" w:sz="0" w:space="0" w:color="auto"/>
                <w:bottom w:val="none" w:sz="0" w:space="0" w:color="auto"/>
                <w:right w:val="none" w:sz="0" w:space="0" w:color="auto"/>
              </w:divBdr>
              <w:divsChild>
                <w:div w:id="882324096">
                  <w:marLeft w:val="0"/>
                  <w:marRight w:val="0"/>
                  <w:marTop w:val="0"/>
                  <w:marBottom w:val="150"/>
                  <w:divBdr>
                    <w:top w:val="none" w:sz="0" w:space="0" w:color="auto"/>
                    <w:left w:val="none" w:sz="0" w:space="0" w:color="auto"/>
                    <w:bottom w:val="none" w:sz="0" w:space="0" w:color="auto"/>
                    <w:right w:val="none" w:sz="0" w:space="0" w:color="auto"/>
                  </w:divBdr>
                  <w:divsChild>
                    <w:div w:id="1429539932">
                      <w:marLeft w:val="0"/>
                      <w:marRight w:val="0"/>
                      <w:marTop w:val="0"/>
                      <w:marBottom w:val="0"/>
                      <w:divBdr>
                        <w:top w:val="none" w:sz="0" w:space="0" w:color="auto"/>
                        <w:left w:val="none" w:sz="0" w:space="0" w:color="auto"/>
                        <w:bottom w:val="none" w:sz="0" w:space="0" w:color="auto"/>
                        <w:right w:val="none" w:sz="0" w:space="0" w:color="auto"/>
                      </w:divBdr>
                      <w:divsChild>
                        <w:div w:id="20253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38805">
      <w:bodyDiv w:val="1"/>
      <w:marLeft w:val="0"/>
      <w:marRight w:val="0"/>
      <w:marTop w:val="0"/>
      <w:marBottom w:val="0"/>
      <w:divBdr>
        <w:top w:val="none" w:sz="0" w:space="0" w:color="auto"/>
        <w:left w:val="none" w:sz="0" w:space="0" w:color="auto"/>
        <w:bottom w:val="none" w:sz="0" w:space="0" w:color="auto"/>
        <w:right w:val="none" w:sz="0" w:space="0" w:color="auto"/>
      </w:divBdr>
      <w:divsChild>
        <w:div w:id="2117745360">
          <w:marLeft w:val="0"/>
          <w:marRight w:val="0"/>
          <w:marTop w:val="0"/>
          <w:marBottom w:val="0"/>
          <w:divBdr>
            <w:top w:val="none" w:sz="0" w:space="0" w:color="auto"/>
            <w:left w:val="none" w:sz="0" w:space="0" w:color="auto"/>
            <w:bottom w:val="none" w:sz="0" w:space="0" w:color="auto"/>
            <w:right w:val="none" w:sz="0" w:space="0" w:color="auto"/>
          </w:divBdr>
          <w:divsChild>
            <w:div w:id="2052798818">
              <w:marLeft w:val="0"/>
              <w:marRight w:val="0"/>
              <w:marTop w:val="100"/>
              <w:marBottom w:val="100"/>
              <w:divBdr>
                <w:top w:val="none" w:sz="0" w:space="0" w:color="auto"/>
                <w:left w:val="none" w:sz="0" w:space="0" w:color="auto"/>
                <w:bottom w:val="none" w:sz="0" w:space="0" w:color="auto"/>
                <w:right w:val="none" w:sz="0" w:space="0" w:color="auto"/>
              </w:divBdr>
              <w:divsChild>
                <w:div w:id="671567727">
                  <w:marLeft w:val="0"/>
                  <w:marRight w:val="0"/>
                  <w:marTop w:val="0"/>
                  <w:marBottom w:val="0"/>
                  <w:divBdr>
                    <w:top w:val="none" w:sz="0" w:space="0" w:color="auto"/>
                    <w:left w:val="none" w:sz="0" w:space="0" w:color="auto"/>
                    <w:bottom w:val="none" w:sz="0" w:space="0" w:color="auto"/>
                    <w:right w:val="none" w:sz="0" w:space="0" w:color="auto"/>
                  </w:divBdr>
                  <w:divsChild>
                    <w:div w:id="334455793">
                      <w:marLeft w:val="0"/>
                      <w:marRight w:val="0"/>
                      <w:marTop w:val="0"/>
                      <w:marBottom w:val="0"/>
                      <w:divBdr>
                        <w:top w:val="none" w:sz="0" w:space="0" w:color="auto"/>
                        <w:left w:val="none" w:sz="0" w:space="0" w:color="auto"/>
                        <w:bottom w:val="none" w:sz="0" w:space="0" w:color="auto"/>
                        <w:right w:val="none" w:sz="0" w:space="0" w:color="auto"/>
                      </w:divBdr>
                      <w:divsChild>
                        <w:div w:id="476605842">
                          <w:marLeft w:val="0"/>
                          <w:marRight w:val="0"/>
                          <w:marTop w:val="0"/>
                          <w:marBottom w:val="0"/>
                          <w:divBdr>
                            <w:top w:val="none" w:sz="0" w:space="0" w:color="auto"/>
                            <w:left w:val="none" w:sz="0" w:space="0" w:color="auto"/>
                            <w:bottom w:val="none" w:sz="0" w:space="0" w:color="auto"/>
                            <w:right w:val="none" w:sz="0" w:space="0" w:color="auto"/>
                          </w:divBdr>
                          <w:divsChild>
                            <w:div w:id="1684865201">
                              <w:marLeft w:val="0"/>
                              <w:marRight w:val="0"/>
                              <w:marTop w:val="0"/>
                              <w:marBottom w:val="0"/>
                              <w:divBdr>
                                <w:top w:val="none" w:sz="0" w:space="0" w:color="auto"/>
                                <w:left w:val="none" w:sz="0" w:space="0" w:color="auto"/>
                                <w:bottom w:val="none" w:sz="0" w:space="0" w:color="auto"/>
                                <w:right w:val="none" w:sz="0" w:space="0" w:color="auto"/>
                              </w:divBdr>
                              <w:divsChild>
                                <w:div w:id="460657554">
                                  <w:marLeft w:val="0"/>
                                  <w:marRight w:val="0"/>
                                  <w:marTop w:val="0"/>
                                  <w:marBottom w:val="0"/>
                                  <w:divBdr>
                                    <w:top w:val="none" w:sz="0" w:space="0" w:color="auto"/>
                                    <w:left w:val="none" w:sz="0" w:space="0" w:color="auto"/>
                                    <w:bottom w:val="none" w:sz="0" w:space="0" w:color="auto"/>
                                    <w:right w:val="none" w:sz="0" w:space="0" w:color="auto"/>
                                  </w:divBdr>
                                  <w:divsChild>
                                    <w:div w:id="1955551749">
                                      <w:marLeft w:val="0"/>
                                      <w:marRight w:val="0"/>
                                      <w:marTop w:val="0"/>
                                      <w:marBottom w:val="0"/>
                                      <w:divBdr>
                                        <w:top w:val="none" w:sz="0" w:space="0" w:color="auto"/>
                                        <w:left w:val="none" w:sz="0" w:space="0" w:color="auto"/>
                                        <w:bottom w:val="none" w:sz="0" w:space="0" w:color="auto"/>
                                        <w:right w:val="none" w:sz="0" w:space="0" w:color="auto"/>
                                      </w:divBdr>
                                      <w:divsChild>
                                        <w:div w:id="1842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514671">
      <w:bodyDiv w:val="1"/>
      <w:marLeft w:val="0"/>
      <w:marRight w:val="0"/>
      <w:marTop w:val="0"/>
      <w:marBottom w:val="0"/>
      <w:divBdr>
        <w:top w:val="none" w:sz="0" w:space="0" w:color="auto"/>
        <w:left w:val="none" w:sz="0" w:space="0" w:color="auto"/>
        <w:bottom w:val="none" w:sz="0" w:space="0" w:color="auto"/>
        <w:right w:val="none" w:sz="0" w:space="0" w:color="auto"/>
      </w:divBdr>
      <w:divsChild>
        <w:div w:id="1403288233">
          <w:marLeft w:val="0"/>
          <w:marRight w:val="0"/>
          <w:marTop w:val="0"/>
          <w:marBottom w:val="0"/>
          <w:divBdr>
            <w:top w:val="none" w:sz="0" w:space="0" w:color="auto"/>
            <w:left w:val="none" w:sz="0" w:space="0" w:color="auto"/>
            <w:bottom w:val="none" w:sz="0" w:space="0" w:color="auto"/>
            <w:right w:val="none" w:sz="0" w:space="0" w:color="auto"/>
          </w:divBdr>
          <w:divsChild>
            <w:div w:id="115878397">
              <w:marLeft w:val="0"/>
              <w:marRight w:val="60"/>
              <w:marTop w:val="0"/>
              <w:marBottom w:val="0"/>
              <w:divBdr>
                <w:top w:val="none" w:sz="0" w:space="0" w:color="auto"/>
                <w:left w:val="none" w:sz="0" w:space="0" w:color="auto"/>
                <w:bottom w:val="none" w:sz="0" w:space="0" w:color="auto"/>
                <w:right w:val="none" w:sz="0" w:space="0" w:color="auto"/>
              </w:divBdr>
              <w:divsChild>
                <w:div w:id="1365600330">
                  <w:marLeft w:val="0"/>
                  <w:marRight w:val="0"/>
                  <w:marTop w:val="0"/>
                  <w:marBottom w:val="150"/>
                  <w:divBdr>
                    <w:top w:val="none" w:sz="0" w:space="0" w:color="auto"/>
                    <w:left w:val="none" w:sz="0" w:space="0" w:color="auto"/>
                    <w:bottom w:val="none" w:sz="0" w:space="0" w:color="auto"/>
                    <w:right w:val="none" w:sz="0" w:space="0" w:color="auto"/>
                  </w:divBdr>
                  <w:divsChild>
                    <w:div w:id="1459690323">
                      <w:marLeft w:val="0"/>
                      <w:marRight w:val="0"/>
                      <w:marTop w:val="0"/>
                      <w:marBottom w:val="0"/>
                      <w:divBdr>
                        <w:top w:val="none" w:sz="0" w:space="0" w:color="auto"/>
                        <w:left w:val="none" w:sz="0" w:space="0" w:color="auto"/>
                        <w:bottom w:val="none" w:sz="0" w:space="0" w:color="auto"/>
                        <w:right w:val="none" w:sz="0" w:space="0" w:color="auto"/>
                      </w:divBdr>
                      <w:divsChild>
                        <w:div w:id="9774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9983">
      <w:bodyDiv w:val="1"/>
      <w:marLeft w:val="0"/>
      <w:marRight w:val="0"/>
      <w:marTop w:val="0"/>
      <w:marBottom w:val="0"/>
      <w:divBdr>
        <w:top w:val="none" w:sz="0" w:space="0" w:color="auto"/>
        <w:left w:val="none" w:sz="0" w:space="0" w:color="auto"/>
        <w:bottom w:val="none" w:sz="0" w:space="0" w:color="auto"/>
        <w:right w:val="none" w:sz="0" w:space="0" w:color="auto"/>
      </w:divBdr>
      <w:divsChild>
        <w:div w:id="70320373">
          <w:marLeft w:val="0"/>
          <w:marRight w:val="0"/>
          <w:marTop w:val="0"/>
          <w:marBottom w:val="0"/>
          <w:divBdr>
            <w:top w:val="none" w:sz="0" w:space="0" w:color="auto"/>
            <w:left w:val="none" w:sz="0" w:space="0" w:color="auto"/>
            <w:bottom w:val="none" w:sz="0" w:space="0" w:color="auto"/>
            <w:right w:val="none" w:sz="0" w:space="0" w:color="auto"/>
          </w:divBdr>
          <w:divsChild>
            <w:div w:id="455758704">
              <w:marLeft w:val="0"/>
              <w:marRight w:val="0"/>
              <w:marTop w:val="100"/>
              <w:marBottom w:val="100"/>
              <w:divBdr>
                <w:top w:val="none" w:sz="0" w:space="0" w:color="auto"/>
                <w:left w:val="none" w:sz="0" w:space="0" w:color="auto"/>
                <w:bottom w:val="none" w:sz="0" w:space="0" w:color="auto"/>
                <w:right w:val="none" w:sz="0" w:space="0" w:color="auto"/>
              </w:divBdr>
              <w:divsChild>
                <w:div w:id="662127241">
                  <w:marLeft w:val="0"/>
                  <w:marRight w:val="0"/>
                  <w:marTop w:val="0"/>
                  <w:marBottom w:val="0"/>
                  <w:divBdr>
                    <w:top w:val="none" w:sz="0" w:space="0" w:color="auto"/>
                    <w:left w:val="none" w:sz="0" w:space="0" w:color="auto"/>
                    <w:bottom w:val="none" w:sz="0" w:space="0" w:color="auto"/>
                    <w:right w:val="none" w:sz="0" w:space="0" w:color="auto"/>
                  </w:divBdr>
                  <w:divsChild>
                    <w:div w:id="1078021076">
                      <w:marLeft w:val="0"/>
                      <w:marRight w:val="0"/>
                      <w:marTop w:val="0"/>
                      <w:marBottom w:val="0"/>
                      <w:divBdr>
                        <w:top w:val="none" w:sz="0" w:space="0" w:color="auto"/>
                        <w:left w:val="none" w:sz="0" w:space="0" w:color="auto"/>
                        <w:bottom w:val="none" w:sz="0" w:space="0" w:color="auto"/>
                        <w:right w:val="none" w:sz="0" w:space="0" w:color="auto"/>
                      </w:divBdr>
                      <w:divsChild>
                        <w:div w:id="638921532">
                          <w:marLeft w:val="0"/>
                          <w:marRight w:val="0"/>
                          <w:marTop w:val="0"/>
                          <w:marBottom w:val="0"/>
                          <w:divBdr>
                            <w:top w:val="none" w:sz="0" w:space="0" w:color="auto"/>
                            <w:left w:val="none" w:sz="0" w:space="0" w:color="auto"/>
                            <w:bottom w:val="none" w:sz="0" w:space="0" w:color="auto"/>
                            <w:right w:val="none" w:sz="0" w:space="0" w:color="auto"/>
                          </w:divBdr>
                          <w:divsChild>
                            <w:div w:id="1497837872">
                              <w:marLeft w:val="0"/>
                              <w:marRight w:val="0"/>
                              <w:marTop w:val="0"/>
                              <w:marBottom w:val="0"/>
                              <w:divBdr>
                                <w:top w:val="none" w:sz="0" w:space="0" w:color="auto"/>
                                <w:left w:val="none" w:sz="0" w:space="0" w:color="auto"/>
                                <w:bottom w:val="none" w:sz="0" w:space="0" w:color="auto"/>
                                <w:right w:val="none" w:sz="0" w:space="0" w:color="auto"/>
                              </w:divBdr>
                              <w:divsChild>
                                <w:div w:id="1707679415">
                                  <w:marLeft w:val="0"/>
                                  <w:marRight w:val="0"/>
                                  <w:marTop w:val="0"/>
                                  <w:marBottom w:val="0"/>
                                  <w:divBdr>
                                    <w:top w:val="none" w:sz="0" w:space="0" w:color="auto"/>
                                    <w:left w:val="none" w:sz="0" w:space="0" w:color="auto"/>
                                    <w:bottom w:val="none" w:sz="0" w:space="0" w:color="auto"/>
                                    <w:right w:val="none" w:sz="0" w:space="0" w:color="auto"/>
                                  </w:divBdr>
                                  <w:divsChild>
                                    <w:div w:id="830757793">
                                      <w:marLeft w:val="0"/>
                                      <w:marRight w:val="0"/>
                                      <w:marTop w:val="0"/>
                                      <w:marBottom w:val="0"/>
                                      <w:divBdr>
                                        <w:top w:val="none" w:sz="0" w:space="0" w:color="auto"/>
                                        <w:left w:val="none" w:sz="0" w:space="0" w:color="auto"/>
                                        <w:bottom w:val="none" w:sz="0" w:space="0" w:color="auto"/>
                                        <w:right w:val="none" w:sz="0" w:space="0" w:color="auto"/>
                                      </w:divBdr>
                                      <w:divsChild>
                                        <w:div w:id="2630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683878">
      <w:bodyDiv w:val="1"/>
      <w:marLeft w:val="0"/>
      <w:marRight w:val="0"/>
      <w:marTop w:val="0"/>
      <w:marBottom w:val="0"/>
      <w:divBdr>
        <w:top w:val="none" w:sz="0" w:space="0" w:color="auto"/>
        <w:left w:val="none" w:sz="0" w:space="0" w:color="auto"/>
        <w:bottom w:val="none" w:sz="0" w:space="0" w:color="auto"/>
        <w:right w:val="none" w:sz="0" w:space="0" w:color="auto"/>
      </w:divBdr>
      <w:divsChild>
        <w:div w:id="1543790233">
          <w:marLeft w:val="0"/>
          <w:marRight w:val="0"/>
          <w:marTop w:val="0"/>
          <w:marBottom w:val="0"/>
          <w:divBdr>
            <w:top w:val="none" w:sz="0" w:space="0" w:color="auto"/>
            <w:left w:val="none" w:sz="0" w:space="0" w:color="auto"/>
            <w:bottom w:val="none" w:sz="0" w:space="0" w:color="auto"/>
            <w:right w:val="none" w:sz="0" w:space="0" w:color="auto"/>
          </w:divBdr>
          <w:divsChild>
            <w:div w:id="1494832009">
              <w:marLeft w:val="0"/>
              <w:marRight w:val="0"/>
              <w:marTop w:val="100"/>
              <w:marBottom w:val="100"/>
              <w:divBdr>
                <w:top w:val="none" w:sz="0" w:space="0" w:color="auto"/>
                <w:left w:val="none" w:sz="0" w:space="0" w:color="auto"/>
                <w:bottom w:val="none" w:sz="0" w:space="0" w:color="auto"/>
                <w:right w:val="none" w:sz="0" w:space="0" w:color="auto"/>
              </w:divBdr>
              <w:divsChild>
                <w:div w:id="998581166">
                  <w:marLeft w:val="0"/>
                  <w:marRight w:val="0"/>
                  <w:marTop w:val="0"/>
                  <w:marBottom w:val="0"/>
                  <w:divBdr>
                    <w:top w:val="none" w:sz="0" w:space="0" w:color="auto"/>
                    <w:left w:val="none" w:sz="0" w:space="0" w:color="auto"/>
                    <w:bottom w:val="none" w:sz="0" w:space="0" w:color="auto"/>
                    <w:right w:val="none" w:sz="0" w:space="0" w:color="auto"/>
                  </w:divBdr>
                  <w:divsChild>
                    <w:div w:id="505747129">
                      <w:marLeft w:val="0"/>
                      <w:marRight w:val="0"/>
                      <w:marTop w:val="0"/>
                      <w:marBottom w:val="0"/>
                      <w:divBdr>
                        <w:top w:val="none" w:sz="0" w:space="0" w:color="auto"/>
                        <w:left w:val="none" w:sz="0" w:space="0" w:color="auto"/>
                        <w:bottom w:val="none" w:sz="0" w:space="0" w:color="auto"/>
                        <w:right w:val="none" w:sz="0" w:space="0" w:color="auto"/>
                      </w:divBdr>
                      <w:divsChild>
                        <w:div w:id="1826703956">
                          <w:marLeft w:val="0"/>
                          <w:marRight w:val="0"/>
                          <w:marTop w:val="0"/>
                          <w:marBottom w:val="0"/>
                          <w:divBdr>
                            <w:top w:val="none" w:sz="0" w:space="0" w:color="auto"/>
                            <w:left w:val="none" w:sz="0" w:space="0" w:color="auto"/>
                            <w:bottom w:val="none" w:sz="0" w:space="0" w:color="auto"/>
                            <w:right w:val="none" w:sz="0" w:space="0" w:color="auto"/>
                          </w:divBdr>
                          <w:divsChild>
                            <w:div w:id="965542978">
                              <w:marLeft w:val="0"/>
                              <w:marRight w:val="0"/>
                              <w:marTop w:val="0"/>
                              <w:marBottom w:val="0"/>
                              <w:divBdr>
                                <w:top w:val="none" w:sz="0" w:space="0" w:color="auto"/>
                                <w:left w:val="none" w:sz="0" w:space="0" w:color="auto"/>
                                <w:bottom w:val="none" w:sz="0" w:space="0" w:color="auto"/>
                                <w:right w:val="none" w:sz="0" w:space="0" w:color="auto"/>
                              </w:divBdr>
                              <w:divsChild>
                                <w:div w:id="1362050274">
                                  <w:marLeft w:val="0"/>
                                  <w:marRight w:val="0"/>
                                  <w:marTop w:val="0"/>
                                  <w:marBottom w:val="0"/>
                                  <w:divBdr>
                                    <w:top w:val="none" w:sz="0" w:space="0" w:color="auto"/>
                                    <w:left w:val="none" w:sz="0" w:space="0" w:color="auto"/>
                                    <w:bottom w:val="none" w:sz="0" w:space="0" w:color="auto"/>
                                    <w:right w:val="none" w:sz="0" w:space="0" w:color="auto"/>
                                  </w:divBdr>
                                  <w:divsChild>
                                    <w:div w:id="1356929251">
                                      <w:marLeft w:val="0"/>
                                      <w:marRight w:val="0"/>
                                      <w:marTop w:val="0"/>
                                      <w:marBottom w:val="0"/>
                                      <w:divBdr>
                                        <w:top w:val="none" w:sz="0" w:space="0" w:color="auto"/>
                                        <w:left w:val="none" w:sz="0" w:space="0" w:color="auto"/>
                                        <w:bottom w:val="none" w:sz="0" w:space="0" w:color="auto"/>
                                        <w:right w:val="none" w:sz="0" w:space="0" w:color="auto"/>
                                      </w:divBdr>
                                      <w:divsChild>
                                        <w:div w:id="1698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344991">
      <w:bodyDiv w:val="1"/>
      <w:marLeft w:val="0"/>
      <w:marRight w:val="0"/>
      <w:marTop w:val="0"/>
      <w:marBottom w:val="0"/>
      <w:divBdr>
        <w:top w:val="none" w:sz="0" w:space="0" w:color="auto"/>
        <w:left w:val="none" w:sz="0" w:space="0" w:color="auto"/>
        <w:bottom w:val="none" w:sz="0" w:space="0" w:color="auto"/>
        <w:right w:val="none" w:sz="0" w:space="0" w:color="auto"/>
      </w:divBdr>
    </w:div>
    <w:div w:id="1195004230">
      <w:bodyDiv w:val="1"/>
      <w:marLeft w:val="0"/>
      <w:marRight w:val="0"/>
      <w:marTop w:val="0"/>
      <w:marBottom w:val="0"/>
      <w:divBdr>
        <w:top w:val="none" w:sz="0" w:space="0" w:color="auto"/>
        <w:left w:val="none" w:sz="0" w:space="0" w:color="auto"/>
        <w:bottom w:val="none" w:sz="0" w:space="0" w:color="auto"/>
        <w:right w:val="none" w:sz="0" w:space="0" w:color="auto"/>
      </w:divBdr>
    </w:div>
    <w:div w:id="1195195396">
      <w:bodyDiv w:val="1"/>
      <w:marLeft w:val="0"/>
      <w:marRight w:val="0"/>
      <w:marTop w:val="0"/>
      <w:marBottom w:val="0"/>
      <w:divBdr>
        <w:top w:val="none" w:sz="0" w:space="0" w:color="auto"/>
        <w:left w:val="none" w:sz="0" w:space="0" w:color="auto"/>
        <w:bottom w:val="none" w:sz="0" w:space="0" w:color="auto"/>
        <w:right w:val="none" w:sz="0" w:space="0" w:color="auto"/>
      </w:divBdr>
      <w:divsChild>
        <w:div w:id="722292366">
          <w:marLeft w:val="0"/>
          <w:marRight w:val="0"/>
          <w:marTop w:val="0"/>
          <w:marBottom w:val="0"/>
          <w:divBdr>
            <w:top w:val="none" w:sz="0" w:space="0" w:color="auto"/>
            <w:left w:val="none" w:sz="0" w:space="0" w:color="auto"/>
            <w:bottom w:val="none" w:sz="0" w:space="0" w:color="auto"/>
            <w:right w:val="none" w:sz="0" w:space="0" w:color="auto"/>
          </w:divBdr>
          <w:divsChild>
            <w:div w:id="1729038371">
              <w:marLeft w:val="0"/>
              <w:marRight w:val="60"/>
              <w:marTop w:val="0"/>
              <w:marBottom w:val="0"/>
              <w:divBdr>
                <w:top w:val="none" w:sz="0" w:space="0" w:color="auto"/>
                <w:left w:val="none" w:sz="0" w:space="0" w:color="auto"/>
                <w:bottom w:val="none" w:sz="0" w:space="0" w:color="auto"/>
                <w:right w:val="none" w:sz="0" w:space="0" w:color="auto"/>
              </w:divBdr>
              <w:divsChild>
                <w:div w:id="672415554">
                  <w:marLeft w:val="0"/>
                  <w:marRight w:val="0"/>
                  <w:marTop w:val="0"/>
                  <w:marBottom w:val="150"/>
                  <w:divBdr>
                    <w:top w:val="none" w:sz="0" w:space="0" w:color="auto"/>
                    <w:left w:val="none" w:sz="0" w:space="0" w:color="auto"/>
                    <w:bottom w:val="none" w:sz="0" w:space="0" w:color="auto"/>
                    <w:right w:val="none" w:sz="0" w:space="0" w:color="auto"/>
                  </w:divBdr>
                  <w:divsChild>
                    <w:div w:id="1630087248">
                      <w:marLeft w:val="0"/>
                      <w:marRight w:val="0"/>
                      <w:marTop w:val="0"/>
                      <w:marBottom w:val="0"/>
                      <w:divBdr>
                        <w:top w:val="none" w:sz="0" w:space="0" w:color="auto"/>
                        <w:left w:val="none" w:sz="0" w:space="0" w:color="auto"/>
                        <w:bottom w:val="none" w:sz="0" w:space="0" w:color="auto"/>
                        <w:right w:val="none" w:sz="0" w:space="0" w:color="auto"/>
                      </w:divBdr>
                      <w:divsChild>
                        <w:div w:id="9782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90358">
      <w:bodyDiv w:val="1"/>
      <w:marLeft w:val="0"/>
      <w:marRight w:val="0"/>
      <w:marTop w:val="0"/>
      <w:marBottom w:val="0"/>
      <w:divBdr>
        <w:top w:val="none" w:sz="0" w:space="0" w:color="auto"/>
        <w:left w:val="none" w:sz="0" w:space="0" w:color="auto"/>
        <w:bottom w:val="none" w:sz="0" w:space="0" w:color="auto"/>
        <w:right w:val="none" w:sz="0" w:space="0" w:color="auto"/>
      </w:divBdr>
      <w:divsChild>
        <w:div w:id="1438334829">
          <w:marLeft w:val="0"/>
          <w:marRight w:val="0"/>
          <w:marTop w:val="0"/>
          <w:marBottom w:val="0"/>
          <w:divBdr>
            <w:top w:val="none" w:sz="0" w:space="0" w:color="auto"/>
            <w:left w:val="none" w:sz="0" w:space="0" w:color="auto"/>
            <w:bottom w:val="none" w:sz="0" w:space="0" w:color="auto"/>
            <w:right w:val="none" w:sz="0" w:space="0" w:color="auto"/>
          </w:divBdr>
          <w:divsChild>
            <w:div w:id="1162744051">
              <w:marLeft w:val="0"/>
              <w:marRight w:val="0"/>
              <w:marTop w:val="100"/>
              <w:marBottom w:val="100"/>
              <w:divBdr>
                <w:top w:val="none" w:sz="0" w:space="0" w:color="auto"/>
                <w:left w:val="none" w:sz="0" w:space="0" w:color="auto"/>
                <w:bottom w:val="none" w:sz="0" w:space="0" w:color="auto"/>
                <w:right w:val="none" w:sz="0" w:space="0" w:color="auto"/>
              </w:divBdr>
              <w:divsChild>
                <w:div w:id="1558202555">
                  <w:marLeft w:val="0"/>
                  <w:marRight w:val="0"/>
                  <w:marTop w:val="0"/>
                  <w:marBottom w:val="0"/>
                  <w:divBdr>
                    <w:top w:val="none" w:sz="0" w:space="0" w:color="auto"/>
                    <w:left w:val="none" w:sz="0" w:space="0" w:color="auto"/>
                    <w:bottom w:val="none" w:sz="0" w:space="0" w:color="auto"/>
                    <w:right w:val="none" w:sz="0" w:space="0" w:color="auto"/>
                  </w:divBdr>
                  <w:divsChild>
                    <w:div w:id="63182799">
                      <w:marLeft w:val="0"/>
                      <w:marRight w:val="0"/>
                      <w:marTop w:val="0"/>
                      <w:marBottom w:val="0"/>
                      <w:divBdr>
                        <w:top w:val="none" w:sz="0" w:space="0" w:color="auto"/>
                        <w:left w:val="none" w:sz="0" w:space="0" w:color="auto"/>
                        <w:bottom w:val="none" w:sz="0" w:space="0" w:color="auto"/>
                        <w:right w:val="none" w:sz="0" w:space="0" w:color="auto"/>
                      </w:divBdr>
                      <w:divsChild>
                        <w:div w:id="1662925525">
                          <w:marLeft w:val="0"/>
                          <w:marRight w:val="0"/>
                          <w:marTop w:val="0"/>
                          <w:marBottom w:val="0"/>
                          <w:divBdr>
                            <w:top w:val="none" w:sz="0" w:space="0" w:color="auto"/>
                            <w:left w:val="none" w:sz="0" w:space="0" w:color="auto"/>
                            <w:bottom w:val="none" w:sz="0" w:space="0" w:color="auto"/>
                            <w:right w:val="none" w:sz="0" w:space="0" w:color="auto"/>
                          </w:divBdr>
                          <w:divsChild>
                            <w:div w:id="425545059">
                              <w:marLeft w:val="0"/>
                              <w:marRight w:val="0"/>
                              <w:marTop w:val="0"/>
                              <w:marBottom w:val="0"/>
                              <w:divBdr>
                                <w:top w:val="none" w:sz="0" w:space="0" w:color="auto"/>
                                <w:left w:val="none" w:sz="0" w:space="0" w:color="auto"/>
                                <w:bottom w:val="none" w:sz="0" w:space="0" w:color="auto"/>
                                <w:right w:val="none" w:sz="0" w:space="0" w:color="auto"/>
                              </w:divBdr>
                              <w:divsChild>
                                <w:div w:id="217479210">
                                  <w:marLeft w:val="0"/>
                                  <w:marRight w:val="0"/>
                                  <w:marTop w:val="0"/>
                                  <w:marBottom w:val="0"/>
                                  <w:divBdr>
                                    <w:top w:val="none" w:sz="0" w:space="0" w:color="auto"/>
                                    <w:left w:val="none" w:sz="0" w:space="0" w:color="auto"/>
                                    <w:bottom w:val="none" w:sz="0" w:space="0" w:color="auto"/>
                                    <w:right w:val="none" w:sz="0" w:space="0" w:color="auto"/>
                                  </w:divBdr>
                                  <w:divsChild>
                                    <w:div w:id="389614166">
                                      <w:marLeft w:val="0"/>
                                      <w:marRight w:val="0"/>
                                      <w:marTop w:val="0"/>
                                      <w:marBottom w:val="0"/>
                                      <w:divBdr>
                                        <w:top w:val="none" w:sz="0" w:space="0" w:color="auto"/>
                                        <w:left w:val="none" w:sz="0" w:space="0" w:color="auto"/>
                                        <w:bottom w:val="none" w:sz="0" w:space="0" w:color="auto"/>
                                        <w:right w:val="none" w:sz="0" w:space="0" w:color="auto"/>
                                      </w:divBdr>
                                      <w:divsChild>
                                        <w:div w:id="10374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568532">
      <w:bodyDiv w:val="1"/>
      <w:marLeft w:val="0"/>
      <w:marRight w:val="0"/>
      <w:marTop w:val="0"/>
      <w:marBottom w:val="0"/>
      <w:divBdr>
        <w:top w:val="none" w:sz="0" w:space="0" w:color="auto"/>
        <w:left w:val="none" w:sz="0" w:space="0" w:color="auto"/>
        <w:bottom w:val="none" w:sz="0" w:space="0" w:color="auto"/>
        <w:right w:val="none" w:sz="0" w:space="0" w:color="auto"/>
      </w:divBdr>
    </w:div>
    <w:div w:id="1213006633">
      <w:bodyDiv w:val="1"/>
      <w:marLeft w:val="0"/>
      <w:marRight w:val="0"/>
      <w:marTop w:val="0"/>
      <w:marBottom w:val="0"/>
      <w:divBdr>
        <w:top w:val="none" w:sz="0" w:space="0" w:color="auto"/>
        <w:left w:val="none" w:sz="0" w:space="0" w:color="auto"/>
        <w:bottom w:val="none" w:sz="0" w:space="0" w:color="auto"/>
        <w:right w:val="none" w:sz="0" w:space="0" w:color="auto"/>
      </w:divBdr>
    </w:div>
    <w:div w:id="1214271456">
      <w:bodyDiv w:val="1"/>
      <w:marLeft w:val="0"/>
      <w:marRight w:val="0"/>
      <w:marTop w:val="0"/>
      <w:marBottom w:val="0"/>
      <w:divBdr>
        <w:top w:val="none" w:sz="0" w:space="0" w:color="auto"/>
        <w:left w:val="none" w:sz="0" w:space="0" w:color="auto"/>
        <w:bottom w:val="none" w:sz="0" w:space="0" w:color="auto"/>
        <w:right w:val="none" w:sz="0" w:space="0" w:color="auto"/>
      </w:divBdr>
      <w:divsChild>
        <w:div w:id="1194685133">
          <w:marLeft w:val="0"/>
          <w:marRight w:val="0"/>
          <w:marTop w:val="0"/>
          <w:marBottom w:val="0"/>
          <w:divBdr>
            <w:top w:val="none" w:sz="0" w:space="0" w:color="auto"/>
            <w:left w:val="none" w:sz="0" w:space="0" w:color="auto"/>
            <w:bottom w:val="none" w:sz="0" w:space="0" w:color="auto"/>
            <w:right w:val="none" w:sz="0" w:space="0" w:color="auto"/>
          </w:divBdr>
          <w:divsChild>
            <w:div w:id="1091971350">
              <w:marLeft w:val="0"/>
              <w:marRight w:val="0"/>
              <w:marTop w:val="100"/>
              <w:marBottom w:val="100"/>
              <w:divBdr>
                <w:top w:val="none" w:sz="0" w:space="0" w:color="auto"/>
                <w:left w:val="none" w:sz="0" w:space="0" w:color="auto"/>
                <w:bottom w:val="none" w:sz="0" w:space="0" w:color="auto"/>
                <w:right w:val="none" w:sz="0" w:space="0" w:color="auto"/>
              </w:divBdr>
              <w:divsChild>
                <w:div w:id="285504972">
                  <w:marLeft w:val="0"/>
                  <w:marRight w:val="0"/>
                  <w:marTop w:val="0"/>
                  <w:marBottom w:val="0"/>
                  <w:divBdr>
                    <w:top w:val="none" w:sz="0" w:space="0" w:color="auto"/>
                    <w:left w:val="none" w:sz="0" w:space="0" w:color="auto"/>
                    <w:bottom w:val="none" w:sz="0" w:space="0" w:color="auto"/>
                    <w:right w:val="none" w:sz="0" w:space="0" w:color="auto"/>
                  </w:divBdr>
                  <w:divsChild>
                    <w:div w:id="1452430596">
                      <w:marLeft w:val="0"/>
                      <w:marRight w:val="0"/>
                      <w:marTop w:val="0"/>
                      <w:marBottom w:val="0"/>
                      <w:divBdr>
                        <w:top w:val="none" w:sz="0" w:space="0" w:color="auto"/>
                        <w:left w:val="none" w:sz="0" w:space="0" w:color="auto"/>
                        <w:bottom w:val="none" w:sz="0" w:space="0" w:color="auto"/>
                        <w:right w:val="none" w:sz="0" w:space="0" w:color="auto"/>
                      </w:divBdr>
                      <w:divsChild>
                        <w:div w:id="528756905">
                          <w:marLeft w:val="0"/>
                          <w:marRight w:val="0"/>
                          <w:marTop w:val="0"/>
                          <w:marBottom w:val="0"/>
                          <w:divBdr>
                            <w:top w:val="none" w:sz="0" w:space="0" w:color="auto"/>
                            <w:left w:val="none" w:sz="0" w:space="0" w:color="auto"/>
                            <w:bottom w:val="none" w:sz="0" w:space="0" w:color="auto"/>
                            <w:right w:val="none" w:sz="0" w:space="0" w:color="auto"/>
                          </w:divBdr>
                          <w:divsChild>
                            <w:div w:id="1641379515">
                              <w:marLeft w:val="0"/>
                              <w:marRight w:val="0"/>
                              <w:marTop w:val="0"/>
                              <w:marBottom w:val="0"/>
                              <w:divBdr>
                                <w:top w:val="none" w:sz="0" w:space="0" w:color="auto"/>
                                <w:left w:val="none" w:sz="0" w:space="0" w:color="auto"/>
                                <w:bottom w:val="none" w:sz="0" w:space="0" w:color="auto"/>
                                <w:right w:val="none" w:sz="0" w:space="0" w:color="auto"/>
                              </w:divBdr>
                              <w:divsChild>
                                <w:div w:id="1810317112">
                                  <w:marLeft w:val="0"/>
                                  <w:marRight w:val="0"/>
                                  <w:marTop w:val="0"/>
                                  <w:marBottom w:val="0"/>
                                  <w:divBdr>
                                    <w:top w:val="none" w:sz="0" w:space="0" w:color="auto"/>
                                    <w:left w:val="none" w:sz="0" w:space="0" w:color="auto"/>
                                    <w:bottom w:val="none" w:sz="0" w:space="0" w:color="auto"/>
                                    <w:right w:val="none" w:sz="0" w:space="0" w:color="auto"/>
                                  </w:divBdr>
                                  <w:divsChild>
                                    <w:div w:id="1794405143">
                                      <w:marLeft w:val="0"/>
                                      <w:marRight w:val="0"/>
                                      <w:marTop w:val="0"/>
                                      <w:marBottom w:val="0"/>
                                      <w:divBdr>
                                        <w:top w:val="none" w:sz="0" w:space="0" w:color="auto"/>
                                        <w:left w:val="none" w:sz="0" w:space="0" w:color="auto"/>
                                        <w:bottom w:val="none" w:sz="0" w:space="0" w:color="auto"/>
                                        <w:right w:val="none" w:sz="0" w:space="0" w:color="auto"/>
                                      </w:divBdr>
                                      <w:divsChild>
                                        <w:div w:id="2520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207654">
      <w:bodyDiv w:val="1"/>
      <w:marLeft w:val="0"/>
      <w:marRight w:val="0"/>
      <w:marTop w:val="0"/>
      <w:marBottom w:val="0"/>
      <w:divBdr>
        <w:top w:val="none" w:sz="0" w:space="0" w:color="auto"/>
        <w:left w:val="none" w:sz="0" w:space="0" w:color="auto"/>
        <w:bottom w:val="none" w:sz="0" w:space="0" w:color="auto"/>
        <w:right w:val="none" w:sz="0" w:space="0" w:color="auto"/>
      </w:divBdr>
      <w:divsChild>
        <w:div w:id="1090079227">
          <w:marLeft w:val="0"/>
          <w:marRight w:val="0"/>
          <w:marTop w:val="0"/>
          <w:marBottom w:val="0"/>
          <w:divBdr>
            <w:top w:val="none" w:sz="0" w:space="0" w:color="auto"/>
            <w:left w:val="none" w:sz="0" w:space="0" w:color="auto"/>
            <w:bottom w:val="none" w:sz="0" w:space="0" w:color="auto"/>
            <w:right w:val="none" w:sz="0" w:space="0" w:color="auto"/>
          </w:divBdr>
          <w:divsChild>
            <w:div w:id="490608480">
              <w:marLeft w:val="0"/>
              <w:marRight w:val="60"/>
              <w:marTop w:val="0"/>
              <w:marBottom w:val="0"/>
              <w:divBdr>
                <w:top w:val="none" w:sz="0" w:space="0" w:color="auto"/>
                <w:left w:val="none" w:sz="0" w:space="0" w:color="auto"/>
                <w:bottom w:val="none" w:sz="0" w:space="0" w:color="auto"/>
                <w:right w:val="none" w:sz="0" w:space="0" w:color="auto"/>
              </w:divBdr>
              <w:divsChild>
                <w:div w:id="937249321">
                  <w:marLeft w:val="0"/>
                  <w:marRight w:val="0"/>
                  <w:marTop w:val="0"/>
                  <w:marBottom w:val="150"/>
                  <w:divBdr>
                    <w:top w:val="none" w:sz="0" w:space="0" w:color="auto"/>
                    <w:left w:val="none" w:sz="0" w:space="0" w:color="auto"/>
                    <w:bottom w:val="none" w:sz="0" w:space="0" w:color="auto"/>
                    <w:right w:val="none" w:sz="0" w:space="0" w:color="auto"/>
                  </w:divBdr>
                  <w:divsChild>
                    <w:div w:id="1325553188">
                      <w:marLeft w:val="0"/>
                      <w:marRight w:val="0"/>
                      <w:marTop w:val="0"/>
                      <w:marBottom w:val="0"/>
                      <w:divBdr>
                        <w:top w:val="none" w:sz="0" w:space="0" w:color="auto"/>
                        <w:left w:val="none" w:sz="0" w:space="0" w:color="auto"/>
                        <w:bottom w:val="none" w:sz="0" w:space="0" w:color="auto"/>
                        <w:right w:val="none" w:sz="0" w:space="0" w:color="auto"/>
                      </w:divBdr>
                      <w:divsChild>
                        <w:div w:id="12602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24699">
      <w:bodyDiv w:val="1"/>
      <w:marLeft w:val="0"/>
      <w:marRight w:val="0"/>
      <w:marTop w:val="0"/>
      <w:marBottom w:val="0"/>
      <w:divBdr>
        <w:top w:val="none" w:sz="0" w:space="0" w:color="auto"/>
        <w:left w:val="none" w:sz="0" w:space="0" w:color="auto"/>
        <w:bottom w:val="none" w:sz="0" w:space="0" w:color="auto"/>
        <w:right w:val="none" w:sz="0" w:space="0" w:color="auto"/>
      </w:divBdr>
    </w:div>
    <w:div w:id="1225482018">
      <w:bodyDiv w:val="1"/>
      <w:marLeft w:val="0"/>
      <w:marRight w:val="0"/>
      <w:marTop w:val="0"/>
      <w:marBottom w:val="0"/>
      <w:divBdr>
        <w:top w:val="none" w:sz="0" w:space="0" w:color="auto"/>
        <w:left w:val="none" w:sz="0" w:space="0" w:color="auto"/>
        <w:bottom w:val="none" w:sz="0" w:space="0" w:color="auto"/>
        <w:right w:val="none" w:sz="0" w:space="0" w:color="auto"/>
      </w:divBdr>
    </w:div>
    <w:div w:id="1230112750">
      <w:bodyDiv w:val="1"/>
      <w:marLeft w:val="0"/>
      <w:marRight w:val="0"/>
      <w:marTop w:val="0"/>
      <w:marBottom w:val="0"/>
      <w:divBdr>
        <w:top w:val="none" w:sz="0" w:space="0" w:color="auto"/>
        <w:left w:val="none" w:sz="0" w:space="0" w:color="auto"/>
        <w:bottom w:val="none" w:sz="0" w:space="0" w:color="auto"/>
        <w:right w:val="none" w:sz="0" w:space="0" w:color="auto"/>
      </w:divBdr>
    </w:div>
    <w:div w:id="1236359358">
      <w:bodyDiv w:val="1"/>
      <w:marLeft w:val="0"/>
      <w:marRight w:val="0"/>
      <w:marTop w:val="0"/>
      <w:marBottom w:val="0"/>
      <w:divBdr>
        <w:top w:val="none" w:sz="0" w:space="0" w:color="auto"/>
        <w:left w:val="none" w:sz="0" w:space="0" w:color="auto"/>
        <w:bottom w:val="none" w:sz="0" w:space="0" w:color="auto"/>
        <w:right w:val="none" w:sz="0" w:space="0" w:color="auto"/>
      </w:divBdr>
    </w:div>
    <w:div w:id="1239098167">
      <w:bodyDiv w:val="1"/>
      <w:marLeft w:val="0"/>
      <w:marRight w:val="0"/>
      <w:marTop w:val="0"/>
      <w:marBottom w:val="0"/>
      <w:divBdr>
        <w:top w:val="none" w:sz="0" w:space="0" w:color="auto"/>
        <w:left w:val="none" w:sz="0" w:space="0" w:color="auto"/>
        <w:bottom w:val="none" w:sz="0" w:space="0" w:color="auto"/>
        <w:right w:val="none" w:sz="0" w:space="0" w:color="auto"/>
      </w:divBdr>
      <w:divsChild>
        <w:div w:id="1701398852">
          <w:marLeft w:val="0"/>
          <w:marRight w:val="0"/>
          <w:marTop w:val="0"/>
          <w:marBottom w:val="0"/>
          <w:divBdr>
            <w:top w:val="none" w:sz="0" w:space="0" w:color="auto"/>
            <w:left w:val="none" w:sz="0" w:space="0" w:color="auto"/>
            <w:bottom w:val="none" w:sz="0" w:space="0" w:color="auto"/>
            <w:right w:val="none" w:sz="0" w:space="0" w:color="auto"/>
          </w:divBdr>
          <w:divsChild>
            <w:div w:id="1947958543">
              <w:marLeft w:val="0"/>
              <w:marRight w:val="0"/>
              <w:marTop w:val="0"/>
              <w:marBottom w:val="0"/>
              <w:divBdr>
                <w:top w:val="none" w:sz="0" w:space="0" w:color="auto"/>
                <w:left w:val="none" w:sz="0" w:space="0" w:color="auto"/>
                <w:bottom w:val="none" w:sz="0" w:space="0" w:color="auto"/>
                <w:right w:val="none" w:sz="0" w:space="0" w:color="auto"/>
              </w:divBdr>
              <w:divsChild>
                <w:div w:id="102501059">
                  <w:marLeft w:val="0"/>
                  <w:marRight w:val="0"/>
                  <w:marTop w:val="0"/>
                  <w:marBottom w:val="0"/>
                  <w:divBdr>
                    <w:top w:val="none" w:sz="0" w:space="0" w:color="auto"/>
                    <w:left w:val="none" w:sz="0" w:space="0" w:color="auto"/>
                    <w:bottom w:val="none" w:sz="0" w:space="0" w:color="auto"/>
                    <w:right w:val="none" w:sz="0" w:space="0" w:color="auto"/>
                  </w:divBdr>
                  <w:divsChild>
                    <w:div w:id="2109495659">
                      <w:marLeft w:val="0"/>
                      <w:marRight w:val="0"/>
                      <w:marTop w:val="0"/>
                      <w:marBottom w:val="0"/>
                      <w:divBdr>
                        <w:top w:val="none" w:sz="0" w:space="0" w:color="auto"/>
                        <w:left w:val="none" w:sz="0" w:space="0" w:color="auto"/>
                        <w:bottom w:val="none" w:sz="0" w:space="0" w:color="auto"/>
                        <w:right w:val="none" w:sz="0" w:space="0" w:color="auto"/>
                      </w:divBdr>
                      <w:divsChild>
                        <w:div w:id="1437822059">
                          <w:marLeft w:val="0"/>
                          <w:marRight w:val="0"/>
                          <w:marTop w:val="0"/>
                          <w:marBottom w:val="0"/>
                          <w:divBdr>
                            <w:top w:val="none" w:sz="0" w:space="0" w:color="auto"/>
                            <w:left w:val="none" w:sz="0" w:space="0" w:color="auto"/>
                            <w:bottom w:val="none" w:sz="0" w:space="0" w:color="auto"/>
                            <w:right w:val="none" w:sz="0" w:space="0" w:color="auto"/>
                          </w:divBdr>
                          <w:divsChild>
                            <w:div w:id="1620330643">
                              <w:marLeft w:val="0"/>
                              <w:marRight w:val="0"/>
                              <w:marTop w:val="0"/>
                              <w:marBottom w:val="0"/>
                              <w:divBdr>
                                <w:top w:val="none" w:sz="0" w:space="0" w:color="auto"/>
                                <w:left w:val="none" w:sz="0" w:space="0" w:color="auto"/>
                                <w:bottom w:val="none" w:sz="0" w:space="0" w:color="auto"/>
                                <w:right w:val="none" w:sz="0" w:space="0" w:color="auto"/>
                              </w:divBdr>
                              <w:divsChild>
                                <w:div w:id="418867090">
                                  <w:marLeft w:val="0"/>
                                  <w:marRight w:val="0"/>
                                  <w:marTop w:val="0"/>
                                  <w:marBottom w:val="0"/>
                                  <w:divBdr>
                                    <w:top w:val="none" w:sz="0" w:space="0" w:color="auto"/>
                                    <w:left w:val="none" w:sz="0" w:space="0" w:color="auto"/>
                                    <w:bottom w:val="none" w:sz="0" w:space="0" w:color="auto"/>
                                    <w:right w:val="none" w:sz="0" w:space="0" w:color="auto"/>
                                  </w:divBdr>
                                  <w:divsChild>
                                    <w:div w:id="109276422">
                                      <w:marLeft w:val="0"/>
                                      <w:marRight w:val="0"/>
                                      <w:marTop w:val="0"/>
                                      <w:marBottom w:val="0"/>
                                      <w:divBdr>
                                        <w:top w:val="none" w:sz="0" w:space="0" w:color="auto"/>
                                        <w:left w:val="none" w:sz="0" w:space="0" w:color="auto"/>
                                        <w:bottom w:val="none" w:sz="0" w:space="0" w:color="auto"/>
                                        <w:right w:val="none" w:sz="0" w:space="0" w:color="auto"/>
                                      </w:divBdr>
                                      <w:divsChild>
                                        <w:div w:id="1802309309">
                                          <w:marLeft w:val="0"/>
                                          <w:marRight w:val="0"/>
                                          <w:marTop w:val="0"/>
                                          <w:marBottom w:val="0"/>
                                          <w:divBdr>
                                            <w:top w:val="none" w:sz="0" w:space="0" w:color="auto"/>
                                            <w:left w:val="none" w:sz="0" w:space="0" w:color="auto"/>
                                            <w:bottom w:val="none" w:sz="0" w:space="0" w:color="auto"/>
                                            <w:right w:val="none" w:sz="0" w:space="0" w:color="auto"/>
                                          </w:divBdr>
                                          <w:divsChild>
                                            <w:div w:id="1915971324">
                                              <w:marLeft w:val="0"/>
                                              <w:marRight w:val="0"/>
                                              <w:marTop w:val="0"/>
                                              <w:marBottom w:val="0"/>
                                              <w:divBdr>
                                                <w:top w:val="none" w:sz="0" w:space="0" w:color="auto"/>
                                                <w:left w:val="none" w:sz="0" w:space="0" w:color="auto"/>
                                                <w:bottom w:val="none" w:sz="0" w:space="0" w:color="auto"/>
                                                <w:right w:val="none" w:sz="0" w:space="0" w:color="auto"/>
                                              </w:divBdr>
                                              <w:divsChild>
                                                <w:div w:id="1738935840">
                                                  <w:marLeft w:val="15"/>
                                                  <w:marRight w:val="15"/>
                                                  <w:marTop w:val="15"/>
                                                  <w:marBottom w:val="15"/>
                                                  <w:divBdr>
                                                    <w:top w:val="single" w:sz="6" w:space="2" w:color="4D90FE"/>
                                                    <w:left w:val="single" w:sz="6" w:space="2" w:color="4D90FE"/>
                                                    <w:bottom w:val="single" w:sz="6" w:space="2" w:color="4D90FE"/>
                                                    <w:right w:val="single" w:sz="6" w:space="0" w:color="4D90FE"/>
                                                  </w:divBdr>
                                                  <w:divsChild>
                                                    <w:div w:id="2050032699">
                                                      <w:marLeft w:val="0"/>
                                                      <w:marRight w:val="0"/>
                                                      <w:marTop w:val="0"/>
                                                      <w:marBottom w:val="0"/>
                                                      <w:divBdr>
                                                        <w:top w:val="none" w:sz="0" w:space="0" w:color="auto"/>
                                                        <w:left w:val="none" w:sz="0" w:space="0" w:color="auto"/>
                                                        <w:bottom w:val="none" w:sz="0" w:space="0" w:color="auto"/>
                                                        <w:right w:val="none" w:sz="0" w:space="0" w:color="auto"/>
                                                      </w:divBdr>
                                                      <w:divsChild>
                                                        <w:div w:id="41371643">
                                                          <w:marLeft w:val="0"/>
                                                          <w:marRight w:val="0"/>
                                                          <w:marTop w:val="0"/>
                                                          <w:marBottom w:val="0"/>
                                                          <w:divBdr>
                                                            <w:top w:val="none" w:sz="0" w:space="0" w:color="auto"/>
                                                            <w:left w:val="none" w:sz="0" w:space="0" w:color="auto"/>
                                                            <w:bottom w:val="none" w:sz="0" w:space="0" w:color="auto"/>
                                                            <w:right w:val="none" w:sz="0" w:space="0" w:color="auto"/>
                                                          </w:divBdr>
                                                          <w:divsChild>
                                                            <w:div w:id="978657102">
                                                              <w:marLeft w:val="0"/>
                                                              <w:marRight w:val="0"/>
                                                              <w:marTop w:val="0"/>
                                                              <w:marBottom w:val="0"/>
                                                              <w:divBdr>
                                                                <w:top w:val="none" w:sz="0" w:space="0" w:color="auto"/>
                                                                <w:left w:val="none" w:sz="0" w:space="0" w:color="auto"/>
                                                                <w:bottom w:val="none" w:sz="0" w:space="0" w:color="auto"/>
                                                                <w:right w:val="none" w:sz="0" w:space="0" w:color="auto"/>
                                                              </w:divBdr>
                                                              <w:divsChild>
                                                                <w:div w:id="2091803820">
                                                                  <w:marLeft w:val="0"/>
                                                                  <w:marRight w:val="0"/>
                                                                  <w:marTop w:val="0"/>
                                                                  <w:marBottom w:val="0"/>
                                                                  <w:divBdr>
                                                                    <w:top w:val="none" w:sz="0" w:space="0" w:color="auto"/>
                                                                    <w:left w:val="none" w:sz="0" w:space="0" w:color="auto"/>
                                                                    <w:bottom w:val="none" w:sz="0" w:space="0" w:color="auto"/>
                                                                    <w:right w:val="none" w:sz="0" w:space="0" w:color="auto"/>
                                                                  </w:divBdr>
                                                                  <w:divsChild>
                                                                    <w:div w:id="2123109654">
                                                                      <w:marLeft w:val="0"/>
                                                                      <w:marRight w:val="0"/>
                                                                      <w:marTop w:val="0"/>
                                                                      <w:marBottom w:val="0"/>
                                                                      <w:divBdr>
                                                                        <w:top w:val="none" w:sz="0" w:space="0" w:color="auto"/>
                                                                        <w:left w:val="none" w:sz="0" w:space="0" w:color="auto"/>
                                                                        <w:bottom w:val="none" w:sz="0" w:space="0" w:color="auto"/>
                                                                        <w:right w:val="none" w:sz="0" w:space="0" w:color="auto"/>
                                                                      </w:divBdr>
                                                                      <w:divsChild>
                                                                        <w:div w:id="251549040">
                                                                          <w:marLeft w:val="0"/>
                                                                          <w:marRight w:val="0"/>
                                                                          <w:marTop w:val="0"/>
                                                                          <w:marBottom w:val="0"/>
                                                                          <w:divBdr>
                                                                            <w:top w:val="none" w:sz="0" w:space="0" w:color="auto"/>
                                                                            <w:left w:val="none" w:sz="0" w:space="0" w:color="auto"/>
                                                                            <w:bottom w:val="none" w:sz="0" w:space="0" w:color="auto"/>
                                                                            <w:right w:val="none" w:sz="0" w:space="0" w:color="auto"/>
                                                                          </w:divBdr>
                                                                          <w:divsChild>
                                                                            <w:div w:id="1234463672">
                                                                              <w:marLeft w:val="0"/>
                                                                              <w:marRight w:val="0"/>
                                                                              <w:marTop w:val="0"/>
                                                                              <w:marBottom w:val="0"/>
                                                                              <w:divBdr>
                                                                                <w:top w:val="none" w:sz="0" w:space="0" w:color="auto"/>
                                                                                <w:left w:val="none" w:sz="0" w:space="0" w:color="auto"/>
                                                                                <w:bottom w:val="none" w:sz="0" w:space="0" w:color="auto"/>
                                                                                <w:right w:val="none" w:sz="0" w:space="0" w:color="auto"/>
                                                                              </w:divBdr>
                                                                              <w:divsChild>
                                                                                <w:div w:id="1507330451">
                                                                                  <w:marLeft w:val="0"/>
                                                                                  <w:marRight w:val="0"/>
                                                                                  <w:marTop w:val="0"/>
                                                                                  <w:marBottom w:val="0"/>
                                                                                  <w:divBdr>
                                                                                    <w:top w:val="none" w:sz="0" w:space="0" w:color="auto"/>
                                                                                    <w:left w:val="none" w:sz="0" w:space="0" w:color="auto"/>
                                                                                    <w:bottom w:val="none" w:sz="0" w:space="0" w:color="auto"/>
                                                                                    <w:right w:val="none" w:sz="0" w:space="0" w:color="auto"/>
                                                                                  </w:divBdr>
                                                                                  <w:divsChild>
                                                                                    <w:div w:id="775029085">
                                                                                      <w:marLeft w:val="0"/>
                                                                                      <w:marRight w:val="0"/>
                                                                                      <w:marTop w:val="0"/>
                                                                                      <w:marBottom w:val="0"/>
                                                                                      <w:divBdr>
                                                                                        <w:top w:val="none" w:sz="0" w:space="0" w:color="auto"/>
                                                                                        <w:left w:val="none" w:sz="0" w:space="0" w:color="auto"/>
                                                                                        <w:bottom w:val="none" w:sz="0" w:space="0" w:color="auto"/>
                                                                                        <w:right w:val="none" w:sz="0" w:space="0" w:color="auto"/>
                                                                                      </w:divBdr>
                                                                                      <w:divsChild>
                                                                                        <w:div w:id="1269241875">
                                                                                          <w:marLeft w:val="0"/>
                                                                                          <w:marRight w:val="60"/>
                                                                                          <w:marTop w:val="0"/>
                                                                                          <w:marBottom w:val="0"/>
                                                                                          <w:divBdr>
                                                                                            <w:top w:val="none" w:sz="0" w:space="0" w:color="auto"/>
                                                                                            <w:left w:val="none" w:sz="0" w:space="0" w:color="auto"/>
                                                                                            <w:bottom w:val="none" w:sz="0" w:space="0" w:color="auto"/>
                                                                                            <w:right w:val="none" w:sz="0" w:space="0" w:color="auto"/>
                                                                                          </w:divBdr>
                                                                                          <w:divsChild>
                                                                                            <w:div w:id="1492915293">
                                                                                              <w:marLeft w:val="0"/>
                                                                                              <w:marRight w:val="120"/>
                                                                                              <w:marTop w:val="0"/>
                                                                                              <w:marBottom w:val="150"/>
                                                                                              <w:divBdr>
                                                                                                <w:top w:val="single" w:sz="2" w:space="0" w:color="EFEFEF"/>
                                                                                                <w:left w:val="single" w:sz="6" w:space="0" w:color="EFEFEF"/>
                                                                                                <w:bottom w:val="single" w:sz="6" w:space="0" w:color="E2E2E2"/>
                                                                                                <w:right w:val="single" w:sz="6" w:space="0" w:color="EFEFEF"/>
                                                                                              </w:divBdr>
                                                                                              <w:divsChild>
                                                                                                <w:div w:id="1571580204">
                                                                                                  <w:marLeft w:val="0"/>
                                                                                                  <w:marRight w:val="0"/>
                                                                                                  <w:marTop w:val="0"/>
                                                                                                  <w:marBottom w:val="0"/>
                                                                                                  <w:divBdr>
                                                                                                    <w:top w:val="none" w:sz="0" w:space="0" w:color="auto"/>
                                                                                                    <w:left w:val="none" w:sz="0" w:space="0" w:color="auto"/>
                                                                                                    <w:bottom w:val="none" w:sz="0" w:space="0" w:color="auto"/>
                                                                                                    <w:right w:val="none" w:sz="0" w:space="0" w:color="auto"/>
                                                                                                  </w:divBdr>
                                                                                                  <w:divsChild>
                                                                                                    <w:div w:id="1865434186">
                                                                                                      <w:marLeft w:val="0"/>
                                                                                                      <w:marRight w:val="0"/>
                                                                                                      <w:marTop w:val="0"/>
                                                                                                      <w:marBottom w:val="0"/>
                                                                                                      <w:divBdr>
                                                                                                        <w:top w:val="none" w:sz="0" w:space="0" w:color="auto"/>
                                                                                                        <w:left w:val="none" w:sz="0" w:space="0" w:color="auto"/>
                                                                                                        <w:bottom w:val="none" w:sz="0" w:space="0" w:color="auto"/>
                                                                                                        <w:right w:val="none" w:sz="0" w:space="0" w:color="auto"/>
                                                                                                      </w:divBdr>
                                                                                                      <w:divsChild>
                                                                                                        <w:div w:id="87429688">
                                                                                                          <w:marLeft w:val="0"/>
                                                                                                          <w:marRight w:val="0"/>
                                                                                                          <w:marTop w:val="0"/>
                                                                                                          <w:marBottom w:val="0"/>
                                                                                                          <w:divBdr>
                                                                                                            <w:top w:val="none" w:sz="0" w:space="0" w:color="auto"/>
                                                                                                            <w:left w:val="none" w:sz="0" w:space="0" w:color="auto"/>
                                                                                                            <w:bottom w:val="none" w:sz="0" w:space="0" w:color="auto"/>
                                                                                                            <w:right w:val="none" w:sz="0" w:space="0" w:color="auto"/>
                                                                                                          </w:divBdr>
                                                                                                          <w:divsChild>
                                                                                                            <w:div w:id="1692028176">
                                                                                                              <w:marLeft w:val="0"/>
                                                                                                              <w:marRight w:val="0"/>
                                                                                                              <w:marTop w:val="0"/>
                                                                                                              <w:marBottom w:val="0"/>
                                                                                                              <w:divBdr>
                                                                                                                <w:top w:val="none" w:sz="0" w:space="0" w:color="auto"/>
                                                                                                                <w:left w:val="none" w:sz="0" w:space="0" w:color="auto"/>
                                                                                                                <w:bottom w:val="none" w:sz="0" w:space="0" w:color="auto"/>
                                                                                                                <w:right w:val="none" w:sz="0" w:space="0" w:color="auto"/>
                                                                                                              </w:divBdr>
                                                                                                              <w:divsChild>
                                                                                                                <w:div w:id="1403331292">
                                                                                                                  <w:marLeft w:val="0"/>
                                                                                                                  <w:marRight w:val="0"/>
                                                                                                                  <w:marTop w:val="0"/>
                                                                                                                  <w:marBottom w:val="0"/>
                                                                                                                  <w:divBdr>
                                                                                                                    <w:top w:val="none" w:sz="0" w:space="4" w:color="auto"/>
                                                                                                                    <w:left w:val="none" w:sz="0" w:space="0" w:color="auto"/>
                                                                                                                    <w:bottom w:val="none" w:sz="0" w:space="4" w:color="auto"/>
                                                                                                                    <w:right w:val="none" w:sz="0" w:space="0" w:color="auto"/>
                                                                                                                  </w:divBdr>
                                                                                                                  <w:divsChild>
                                                                                                                    <w:div w:id="318507841">
                                                                                                                      <w:marLeft w:val="0"/>
                                                                                                                      <w:marRight w:val="0"/>
                                                                                                                      <w:marTop w:val="0"/>
                                                                                                                      <w:marBottom w:val="0"/>
                                                                                                                      <w:divBdr>
                                                                                                                        <w:top w:val="none" w:sz="0" w:space="0" w:color="auto"/>
                                                                                                                        <w:left w:val="none" w:sz="0" w:space="0" w:color="auto"/>
                                                                                                                        <w:bottom w:val="none" w:sz="0" w:space="0" w:color="auto"/>
                                                                                                                        <w:right w:val="none" w:sz="0" w:space="0" w:color="auto"/>
                                                                                                                      </w:divBdr>
                                                                                                                      <w:divsChild>
                                                                                                                        <w:div w:id="84881221">
                                                                                                                          <w:marLeft w:val="225"/>
                                                                                                                          <w:marRight w:val="225"/>
                                                                                                                          <w:marTop w:val="75"/>
                                                                                                                          <w:marBottom w:val="75"/>
                                                                                                                          <w:divBdr>
                                                                                                                            <w:top w:val="none" w:sz="0" w:space="0" w:color="auto"/>
                                                                                                                            <w:left w:val="none" w:sz="0" w:space="0" w:color="auto"/>
                                                                                                                            <w:bottom w:val="none" w:sz="0" w:space="0" w:color="auto"/>
                                                                                                                            <w:right w:val="none" w:sz="0" w:space="0" w:color="auto"/>
                                                                                                                          </w:divBdr>
                                                                                                                          <w:divsChild>
                                                                                                                            <w:div w:id="273251026">
                                                                                                                              <w:marLeft w:val="0"/>
                                                                                                                              <w:marRight w:val="0"/>
                                                                                                                              <w:marTop w:val="0"/>
                                                                                                                              <w:marBottom w:val="0"/>
                                                                                                                              <w:divBdr>
                                                                                                                                <w:top w:val="single" w:sz="6" w:space="0" w:color="auto"/>
                                                                                                                                <w:left w:val="single" w:sz="6" w:space="0" w:color="auto"/>
                                                                                                                                <w:bottom w:val="single" w:sz="6" w:space="0" w:color="auto"/>
                                                                                                                                <w:right w:val="single" w:sz="6" w:space="0" w:color="auto"/>
                                                                                                                              </w:divBdr>
                                                                                                                              <w:divsChild>
                                                                                                                                <w:div w:id="729497318">
                                                                                                                                  <w:marLeft w:val="0"/>
                                                                                                                                  <w:marRight w:val="0"/>
                                                                                                                                  <w:marTop w:val="0"/>
                                                                                                                                  <w:marBottom w:val="0"/>
                                                                                                                                  <w:divBdr>
                                                                                                                                    <w:top w:val="none" w:sz="0" w:space="0" w:color="auto"/>
                                                                                                                                    <w:left w:val="none" w:sz="0" w:space="0" w:color="auto"/>
                                                                                                                                    <w:bottom w:val="none" w:sz="0" w:space="0" w:color="auto"/>
                                                                                                                                    <w:right w:val="none" w:sz="0" w:space="0" w:color="auto"/>
                                                                                                                                  </w:divBdr>
                                                                                                                                  <w:divsChild>
                                                                                                                                    <w:div w:id="1941911003">
                                                                                                                                      <w:marLeft w:val="0"/>
                                                                                                                                      <w:marRight w:val="0"/>
                                                                                                                                      <w:marTop w:val="0"/>
                                                                                                                                      <w:marBottom w:val="0"/>
                                                                                                                                      <w:divBdr>
                                                                                                                                        <w:top w:val="none" w:sz="0" w:space="0" w:color="auto"/>
                                                                                                                                        <w:left w:val="none" w:sz="0" w:space="0" w:color="auto"/>
                                                                                                                                        <w:bottom w:val="none" w:sz="0" w:space="0" w:color="auto"/>
                                                                                                                                        <w:right w:val="none" w:sz="0" w:space="0" w:color="auto"/>
                                                                                                                                      </w:divBdr>
                                                                                                                                      <w:divsChild>
                                                                                                                                        <w:div w:id="484322333">
                                                                                                                                          <w:marLeft w:val="0"/>
                                                                                                                                          <w:marRight w:val="0"/>
                                                                                                                                          <w:marTop w:val="0"/>
                                                                                                                                          <w:marBottom w:val="0"/>
                                                                                                                                          <w:divBdr>
                                                                                                                                            <w:top w:val="none" w:sz="0" w:space="0" w:color="auto"/>
                                                                                                                                            <w:left w:val="none" w:sz="0" w:space="0" w:color="auto"/>
                                                                                                                                            <w:bottom w:val="none" w:sz="0" w:space="0" w:color="auto"/>
                                                                                                                                            <w:right w:val="none" w:sz="0" w:space="0" w:color="auto"/>
                                                                                                                                          </w:divBdr>
                                                                                                                                          <w:divsChild>
                                                                                                                                            <w:div w:id="366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512473">
      <w:bodyDiv w:val="1"/>
      <w:marLeft w:val="0"/>
      <w:marRight w:val="0"/>
      <w:marTop w:val="0"/>
      <w:marBottom w:val="0"/>
      <w:divBdr>
        <w:top w:val="none" w:sz="0" w:space="0" w:color="auto"/>
        <w:left w:val="none" w:sz="0" w:space="0" w:color="auto"/>
        <w:bottom w:val="none" w:sz="0" w:space="0" w:color="auto"/>
        <w:right w:val="none" w:sz="0" w:space="0" w:color="auto"/>
      </w:divBdr>
      <w:divsChild>
        <w:div w:id="792362168">
          <w:marLeft w:val="0"/>
          <w:marRight w:val="0"/>
          <w:marTop w:val="0"/>
          <w:marBottom w:val="0"/>
          <w:divBdr>
            <w:top w:val="none" w:sz="0" w:space="0" w:color="auto"/>
            <w:left w:val="none" w:sz="0" w:space="0" w:color="auto"/>
            <w:bottom w:val="none" w:sz="0" w:space="0" w:color="auto"/>
            <w:right w:val="none" w:sz="0" w:space="0" w:color="auto"/>
          </w:divBdr>
          <w:divsChild>
            <w:div w:id="277880712">
              <w:marLeft w:val="0"/>
              <w:marRight w:val="60"/>
              <w:marTop w:val="0"/>
              <w:marBottom w:val="0"/>
              <w:divBdr>
                <w:top w:val="none" w:sz="0" w:space="0" w:color="auto"/>
                <w:left w:val="none" w:sz="0" w:space="0" w:color="auto"/>
                <w:bottom w:val="none" w:sz="0" w:space="0" w:color="auto"/>
                <w:right w:val="none" w:sz="0" w:space="0" w:color="auto"/>
              </w:divBdr>
              <w:divsChild>
                <w:div w:id="310328485">
                  <w:marLeft w:val="0"/>
                  <w:marRight w:val="0"/>
                  <w:marTop w:val="0"/>
                  <w:marBottom w:val="150"/>
                  <w:divBdr>
                    <w:top w:val="none" w:sz="0" w:space="0" w:color="auto"/>
                    <w:left w:val="none" w:sz="0" w:space="0" w:color="auto"/>
                    <w:bottom w:val="none" w:sz="0" w:space="0" w:color="auto"/>
                    <w:right w:val="none" w:sz="0" w:space="0" w:color="auto"/>
                  </w:divBdr>
                  <w:divsChild>
                    <w:div w:id="252326836">
                      <w:marLeft w:val="0"/>
                      <w:marRight w:val="0"/>
                      <w:marTop w:val="0"/>
                      <w:marBottom w:val="0"/>
                      <w:divBdr>
                        <w:top w:val="none" w:sz="0" w:space="0" w:color="auto"/>
                        <w:left w:val="none" w:sz="0" w:space="0" w:color="auto"/>
                        <w:bottom w:val="none" w:sz="0" w:space="0" w:color="auto"/>
                        <w:right w:val="none" w:sz="0" w:space="0" w:color="auto"/>
                      </w:divBdr>
                      <w:divsChild>
                        <w:div w:id="1770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7724">
      <w:bodyDiv w:val="1"/>
      <w:marLeft w:val="0"/>
      <w:marRight w:val="0"/>
      <w:marTop w:val="0"/>
      <w:marBottom w:val="0"/>
      <w:divBdr>
        <w:top w:val="none" w:sz="0" w:space="0" w:color="auto"/>
        <w:left w:val="none" w:sz="0" w:space="0" w:color="auto"/>
        <w:bottom w:val="none" w:sz="0" w:space="0" w:color="auto"/>
        <w:right w:val="none" w:sz="0" w:space="0" w:color="auto"/>
      </w:divBdr>
      <w:divsChild>
        <w:div w:id="848786735">
          <w:marLeft w:val="0"/>
          <w:marRight w:val="0"/>
          <w:marTop w:val="0"/>
          <w:marBottom w:val="0"/>
          <w:divBdr>
            <w:top w:val="none" w:sz="0" w:space="0" w:color="auto"/>
            <w:left w:val="none" w:sz="0" w:space="0" w:color="auto"/>
            <w:bottom w:val="none" w:sz="0" w:space="0" w:color="auto"/>
            <w:right w:val="none" w:sz="0" w:space="0" w:color="auto"/>
          </w:divBdr>
          <w:divsChild>
            <w:div w:id="1682126700">
              <w:marLeft w:val="0"/>
              <w:marRight w:val="0"/>
              <w:marTop w:val="100"/>
              <w:marBottom w:val="100"/>
              <w:divBdr>
                <w:top w:val="none" w:sz="0" w:space="0" w:color="auto"/>
                <w:left w:val="none" w:sz="0" w:space="0" w:color="auto"/>
                <w:bottom w:val="none" w:sz="0" w:space="0" w:color="auto"/>
                <w:right w:val="none" w:sz="0" w:space="0" w:color="auto"/>
              </w:divBdr>
              <w:divsChild>
                <w:div w:id="669217179">
                  <w:marLeft w:val="0"/>
                  <w:marRight w:val="0"/>
                  <w:marTop w:val="0"/>
                  <w:marBottom w:val="0"/>
                  <w:divBdr>
                    <w:top w:val="none" w:sz="0" w:space="0" w:color="auto"/>
                    <w:left w:val="none" w:sz="0" w:space="0" w:color="auto"/>
                    <w:bottom w:val="none" w:sz="0" w:space="0" w:color="auto"/>
                    <w:right w:val="none" w:sz="0" w:space="0" w:color="auto"/>
                  </w:divBdr>
                  <w:divsChild>
                    <w:div w:id="1675258275">
                      <w:marLeft w:val="0"/>
                      <w:marRight w:val="0"/>
                      <w:marTop w:val="0"/>
                      <w:marBottom w:val="0"/>
                      <w:divBdr>
                        <w:top w:val="none" w:sz="0" w:space="0" w:color="auto"/>
                        <w:left w:val="none" w:sz="0" w:space="0" w:color="auto"/>
                        <w:bottom w:val="none" w:sz="0" w:space="0" w:color="auto"/>
                        <w:right w:val="none" w:sz="0" w:space="0" w:color="auto"/>
                      </w:divBdr>
                      <w:divsChild>
                        <w:div w:id="360404280">
                          <w:marLeft w:val="0"/>
                          <w:marRight w:val="0"/>
                          <w:marTop w:val="0"/>
                          <w:marBottom w:val="0"/>
                          <w:divBdr>
                            <w:top w:val="none" w:sz="0" w:space="0" w:color="auto"/>
                            <w:left w:val="none" w:sz="0" w:space="0" w:color="auto"/>
                            <w:bottom w:val="none" w:sz="0" w:space="0" w:color="auto"/>
                            <w:right w:val="none" w:sz="0" w:space="0" w:color="auto"/>
                          </w:divBdr>
                          <w:divsChild>
                            <w:div w:id="29452973">
                              <w:marLeft w:val="0"/>
                              <w:marRight w:val="0"/>
                              <w:marTop w:val="0"/>
                              <w:marBottom w:val="0"/>
                              <w:divBdr>
                                <w:top w:val="none" w:sz="0" w:space="0" w:color="auto"/>
                                <w:left w:val="none" w:sz="0" w:space="0" w:color="auto"/>
                                <w:bottom w:val="none" w:sz="0" w:space="0" w:color="auto"/>
                                <w:right w:val="none" w:sz="0" w:space="0" w:color="auto"/>
                              </w:divBdr>
                              <w:divsChild>
                                <w:div w:id="834808802">
                                  <w:marLeft w:val="0"/>
                                  <w:marRight w:val="0"/>
                                  <w:marTop w:val="0"/>
                                  <w:marBottom w:val="0"/>
                                  <w:divBdr>
                                    <w:top w:val="none" w:sz="0" w:space="0" w:color="auto"/>
                                    <w:left w:val="none" w:sz="0" w:space="0" w:color="auto"/>
                                    <w:bottom w:val="none" w:sz="0" w:space="0" w:color="auto"/>
                                    <w:right w:val="none" w:sz="0" w:space="0" w:color="auto"/>
                                  </w:divBdr>
                                  <w:divsChild>
                                    <w:div w:id="500435917">
                                      <w:marLeft w:val="0"/>
                                      <w:marRight w:val="0"/>
                                      <w:marTop w:val="0"/>
                                      <w:marBottom w:val="0"/>
                                      <w:divBdr>
                                        <w:top w:val="none" w:sz="0" w:space="0" w:color="auto"/>
                                        <w:left w:val="none" w:sz="0" w:space="0" w:color="auto"/>
                                        <w:bottom w:val="none" w:sz="0" w:space="0" w:color="auto"/>
                                        <w:right w:val="none" w:sz="0" w:space="0" w:color="auto"/>
                                      </w:divBdr>
                                      <w:divsChild>
                                        <w:div w:id="13151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535652">
      <w:bodyDiv w:val="1"/>
      <w:marLeft w:val="0"/>
      <w:marRight w:val="0"/>
      <w:marTop w:val="0"/>
      <w:marBottom w:val="0"/>
      <w:divBdr>
        <w:top w:val="none" w:sz="0" w:space="0" w:color="auto"/>
        <w:left w:val="none" w:sz="0" w:space="0" w:color="auto"/>
        <w:bottom w:val="none" w:sz="0" w:space="0" w:color="auto"/>
        <w:right w:val="none" w:sz="0" w:space="0" w:color="auto"/>
      </w:divBdr>
      <w:divsChild>
        <w:div w:id="688681093">
          <w:marLeft w:val="0"/>
          <w:marRight w:val="0"/>
          <w:marTop w:val="0"/>
          <w:marBottom w:val="0"/>
          <w:divBdr>
            <w:top w:val="none" w:sz="0" w:space="0" w:color="auto"/>
            <w:left w:val="none" w:sz="0" w:space="0" w:color="auto"/>
            <w:bottom w:val="none" w:sz="0" w:space="0" w:color="auto"/>
            <w:right w:val="none" w:sz="0" w:space="0" w:color="auto"/>
          </w:divBdr>
          <w:divsChild>
            <w:div w:id="1889607440">
              <w:marLeft w:val="0"/>
              <w:marRight w:val="60"/>
              <w:marTop w:val="0"/>
              <w:marBottom w:val="0"/>
              <w:divBdr>
                <w:top w:val="none" w:sz="0" w:space="0" w:color="auto"/>
                <w:left w:val="none" w:sz="0" w:space="0" w:color="auto"/>
                <w:bottom w:val="none" w:sz="0" w:space="0" w:color="auto"/>
                <w:right w:val="none" w:sz="0" w:space="0" w:color="auto"/>
              </w:divBdr>
              <w:divsChild>
                <w:div w:id="1653678936">
                  <w:marLeft w:val="0"/>
                  <w:marRight w:val="0"/>
                  <w:marTop w:val="0"/>
                  <w:marBottom w:val="150"/>
                  <w:divBdr>
                    <w:top w:val="none" w:sz="0" w:space="0" w:color="auto"/>
                    <w:left w:val="none" w:sz="0" w:space="0" w:color="auto"/>
                    <w:bottom w:val="none" w:sz="0" w:space="0" w:color="auto"/>
                    <w:right w:val="none" w:sz="0" w:space="0" w:color="auto"/>
                  </w:divBdr>
                  <w:divsChild>
                    <w:div w:id="1657955224">
                      <w:marLeft w:val="0"/>
                      <w:marRight w:val="0"/>
                      <w:marTop w:val="0"/>
                      <w:marBottom w:val="0"/>
                      <w:divBdr>
                        <w:top w:val="none" w:sz="0" w:space="0" w:color="auto"/>
                        <w:left w:val="none" w:sz="0" w:space="0" w:color="auto"/>
                        <w:bottom w:val="none" w:sz="0" w:space="0" w:color="auto"/>
                        <w:right w:val="none" w:sz="0" w:space="0" w:color="auto"/>
                      </w:divBdr>
                      <w:divsChild>
                        <w:div w:id="14872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09167">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0405815">
      <w:bodyDiv w:val="1"/>
      <w:marLeft w:val="0"/>
      <w:marRight w:val="0"/>
      <w:marTop w:val="0"/>
      <w:marBottom w:val="0"/>
      <w:divBdr>
        <w:top w:val="none" w:sz="0" w:space="0" w:color="auto"/>
        <w:left w:val="none" w:sz="0" w:space="0" w:color="auto"/>
        <w:bottom w:val="none" w:sz="0" w:space="0" w:color="auto"/>
        <w:right w:val="none" w:sz="0" w:space="0" w:color="auto"/>
      </w:divBdr>
    </w:div>
    <w:div w:id="1261141246">
      <w:bodyDiv w:val="1"/>
      <w:marLeft w:val="0"/>
      <w:marRight w:val="0"/>
      <w:marTop w:val="0"/>
      <w:marBottom w:val="0"/>
      <w:divBdr>
        <w:top w:val="none" w:sz="0" w:space="0" w:color="auto"/>
        <w:left w:val="none" w:sz="0" w:space="0" w:color="auto"/>
        <w:bottom w:val="none" w:sz="0" w:space="0" w:color="auto"/>
        <w:right w:val="none" w:sz="0" w:space="0" w:color="auto"/>
      </w:divBdr>
      <w:divsChild>
        <w:div w:id="248660315">
          <w:marLeft w:val="0"/>
          <w:marRight w:val="0"/>
          <w:marTop w:val="0"/>
          <w:marBottom w:val="0"/>
          <w:divBdr>
            <w:top w:val="none" w:sz="0" w:space="0" w:color="auto"/>
            <w:left w:val="none" w:sz="0" w:space="0" w:color="auto"/>
            <w:bottom w:val="none" w:sz="0" w:space="0" w:color="auto"/>
            <w:right w:val="none" w:sz="0" w:space="0" w:color="auto"/>
          </w:divBdr>
          <w:divsChild>
            <w:div w:id="1437749170">
              <w:marLeft w:val="0"/>
              <w:marRight w:val="0"/>
              <w:marTop w:val="100"/>
              <w:marBottom w:val="100"/>
              <w:divBdr>
                <w:top w:val="none" w:sz="0" w:space="0" w:color="auto"/>
                <w:left w:val="none" w:sz="0" w:space="0" w:color="auto"/>
                <w:bottom w:val="none" w:sz="0" w:space="0" w:color="auto"/>
                <w:right w:val="none" w:sz="0" w:space="0" w:color="auto"/>
              </w:divBdr>
              <w:divsChild>
                <w:div w:id="1662922821">
                  <w:marLeft w:val="0"/>
                  <w:marRight w:val="0"/>
                  <w:marTop w:val="0"/>
                  <w:marBottom w:val="0"/>
                  <w:divBdr>
                    <w:top w:val="none" w:sz="0" w:space="0" w:color="auto"/>
                    <w:left w:val="none" w:sz="0" w:space="0" w:color="auto"/>
                    <w:bottom w:val="none" w:sz="0" w:space="0" w:color="auto"/>
                    <w:right w:val="none" w:sz="0" w:space="0" w:color="auto"/>
                  </w:divBdr>
                  <w:divsChild>
                    <w:div w:id="554392898">
                      <w:marLeft w:val="0"/>
                      <w:marRight w:val="0"/>
                      <w:marTop w:val="0"/>
                      <w:marBottom w:val="0"/>
                      <w:divBdr>
                        <w:top w:val="none" w:sz="0" w:space="0" w:color="auto"/>
                        <w:left w:val="none" w:sz="0" w:space="0" w:color="auto"/>
                        <w:bottom w:val="none" w:sz="0" w:space="0" w:color="auto"/>
                        <w:right w:val="none" w:sz="0" w:space="0" w:color="auto"/>
                      </w:divBdr>
                      <w:divsChild>
                        <w:div w:id="949169039">
                          <w:marLeft w:val="0"/>
                          <w:marRight w:val="0"/>
                          <w:marTop w:val="0"/>
                          <w:marBottom w:val="0"/>
                          <w:divBdr>
                            <w:top w:val="none" w:sz="0" w:space="0" w:color="auto"/>
                            <w:left w:val="none" w:sz="0" w:space="0" w:color="auto"/>
                            <w:bottom w:val="none" w:sz="0" w:space="0" w:color="auto"/>
                            <w:right w:val="none" w:sz="0" w:space="0" w:color="auto"/>
                          </w:divBdr>
                          <w:divsChild>
                            <w:div w:id="1218591519">
                              <w:marLeft w:val="0"/>
                              <w:marRight w:val="0"/>
                              <w:marTop w:val="0"/>
                              <w:marBottom w:val="0"/>
                              <w:divBdr>
                                <w:top w:val="none" w:sz="0" w:space="0" w:color="auto"/>
                                <w:left w:val="none" w:sz="0" w:space="0" w:color="auto"/>
                                <w:bottom w:val="none" w:sz="0" w:space="0" w:color="auto"/>
                                <w:right w:val="none" w:sz="0" w:space="0" w:color="auto"/>
                              </w:divBdr>
                              <w:divsChild>
                                <w:div w:id="1907108842">
                                  <w:marLeft w:val="0"/>
                                  <w:marRight w:val="0"/>
                                  <w:marTop w:val="0"/>
                                  <w:marBottom w:val="0"/>
                                  <w:divBdr>
                                    <w:top w:val="none" w:sz="0" w:space="0" w:color="auto"/>
                                    <w:left w:val="none" w:sz="0" w:space="0" w:color="auto"/>
                                    <w:bottom w:val="none" w:sz="0" w:space="0" w:color="auto"/>
                                    <w:right w:val="none" w:sz="0" w:space="0" w:color="auto"/>
                                  </w:divBdr>
                                  <w:divsChild>
                                    <w:div w:id="1891306843">
                                      <w:marLeft w:val="0"/>
                                      <w:marRight w:val="0"/>
                                      <w:marTop w:val="0"/>
                                      <w:marBottom w:val="0"/>
                                      <w:divBdr>
                                        <w:top w:val="none" w:sz="0" w:space="0" w:color="auto"/>
                                        <w:left w:val="none" w:sz="0" w:space="0" w:color="auto"/>
                                        <w:bottom w:val="none" w:sz="0" w:space="0" w:color="auto"/>
                                        <w:right w:val="none" w:sz="0" w:space="0" w:color="auto"/>
                                      </w:divBdr>
                                      <w:divsChild>
                                        <w:div w:id="16282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173984">
      <w:bodyDiv w:val="1"/>
      <w:marLeft w:val="0"/>
      <w:marRight w:val="0"/>
      <w:marTop w:val="0"/>
      <w:marBottom w:val="0"/>
      <w:divBdr>
        <w:top w:val="none" w:sz="0" w:space="0" w:color="auto"/>
        <w:left w:val="none" w:sz="0" w:space="0" w:color="auto"/>
        <w:bottom w:val="none" w:sz="0" w:space="0" w:color="auto"/>
        <w:right w:val="none" w:sz="0" w:space="0" w:color="auto"/>
      </w:divBdr>
      <w:divsChild>
        <w:div w:id="1554387431">
          <w:marLeft w:val="0"/>
          <w:marRight w:val="0"/>
          <w:marTop w:val="0"/>
          <w:marBottom w:val="0"/>
          <w:divBdr>
            <w:top w:val="none" w:sz="0" w:space="0" w:color="auto"/>
            <w:left w:val="none" w:sz="0" w:space="0" w:color="auto"/>
            <w:bottom w:val="none" w:sz="0" w:space="0" w:color="auto"/>
            <w:right w:val="none" w:sz="0" w:space="0" w:color="auto"/>
          </w:divBdr>
          <w:divsChild>
            <w:div w:id="1538279208">
              <w:marLeft w:val="0"/>
              <w:marRight w:val="0"/>
              <w:marTop w:val="0"/>
              <w:marBottom w:val="0"/>
              <w:divBdr>
                <w:top w:val="none" w:sz="0" w:space="0" w:color="auto"/>
                <w:left w:val="none" w:sz="0" w:space="0" w:color="auto"/>
                <w:bottom w:val="none" w:sz="0" w:space="0" w:color="auto"/>
                <w:right w:val="none" w:sz="0" w:space="0" w:color="auto"/>
              </w:divBdr>
              <w:divsChild>
                <w:div w:id="1451975496">
                  <w:marLeft w:val="0"/>
                  <w:marRight w:val="0"/>
                  <w:marTop w:val="0"/>
                  <w:marBottom w:val="0"/>
                  <w:divBdr>
                    <w:top w:val="none" w:sz="0" w:space="0" w:color="auto"/>
                    <w:left w:val="none" w:sz="0" w:space="0" w:color="auto"/>
                    <w:bottom w:val="none" w:sz="0" w:space="0" w:color="auto"/>
                    <w:right w:val="none" w:sz="0" w:space="0" w:color="auto"/>
                  </w:divBdr>
                  <w:divsChild>
                    <w:div w:id="1313021649">
                      <w:marLeft w:val="0"/>
                      <w:marRight w:val="0"/>
                      <w:marTop w:val="0"/>
                      <w:marBottom w:val="0"/>
                      <w:divBdr>
                        <w:top w:val="none" w:sz="0" w:space="0" w:color="auto"/>
                        <w:left w:val="none" w:sz="0" w:space="0" w:color="auto"/>
                        <w:bottom w:val="none" w:sz="0" w:space="0" w:color="auto"/>
                        <w:right w:val="none" w:sz="0" w:space="0" w:color="auto"/>
                      </w:divBdr>
                      <w:divsChild>
                        <w:div w:id="163476894">
                          <w:marLeft w:val="0"/>
                          <w:marRight w:val="0"/>
                          <w:marTop w:val="0"/>
                          <w:marBottom w:val="0"/>
                          <w:divBdr>
                            <w:top w:val="none" w:sz="0" w:space="0" w:color="auto"/>
                            <w:left w:val="none" w:sz="0" w:space="0" w:color="auto"/>
                            <w:bottom w:val="none" w:sz="0" w:space="0" w:color="auto"/>
                            <w:right w:val="none" w:sz="0" w:space="0" w:color="auto"/>
                          </w:divBdr>
                          <w:divsChild>
                            <w:div w:id="39283179">
                              <w:marLeft w:val="0"/>
                              <w:marRight w:val="0"/>
                              <w:marTop w:val="0"/>
                              <w:marBottom w:val="0"/>
                              <w:divBdr>
                                <w:top w:val="none" w:sz="0" w:space="0" w:color="auto"/>
                                <w:left w:val="none" w:sz="0" w:space="0" w:color="auto"/>
                                <w:bottom w:val="none" w:sz="0" w:space="0" w:color="auto"/>
                                <w:right w:val="none" w:sz="0" w:space="0" w:color="auto"/>
                              </w:divBdr>
                              <w:divsChild>
                                <w:div w:id="1646084704">
                                  <w:marLeft w:val="0"/>
                                  <w:marRight w:val="0"/>
                                  <w:marTop w:val="0"/>
                                  <w:marBottom w:val="0"/>
                                  <w:divBdr>
                                    <w:top w:val="none" w:sz="0" w:space="0" w:color="auto"/>
                                    <w:left w:val="none" w:sz="0" w:space="0" w:color="auto"/>
                                    <w:bottom w:val="none" w:sz="0" w:space="0" w:color="auto"/>
                                    <w:right w:val="none" w:sz="0" w:space="0" w:color="auto"/>
                                  </w:divBdr>
                                  <w:divsChild>
                                    <w:div w:id="1392532319">
                                      <w:marLeft w:val="0"/>
                                      <w:marRight w:val="0"/>
                                      <w:marTop w:val="0"/>
                                      <w:marBottom w:val="0"/>
                                      <w:divBdr>
                                        <w:top w:val="none" w:sz="0" w:space="0" w:color="auto"/>
                                        <w:left w:val="none" w:sz="0" w:space="0" w:color="auto"/>
                                        <w:bottom w:val="none" w:sz="0" w:space="0" w:color="auto"/>
                                        <w:right w:val="none" w:sz="0" w:space="0" w:color="auto"/>
                                      </w:divBdr>
                                      <w:divsChild>
                                        <w:div w:id="1814757908">
                                          <w:marLeft w:val="0"/>
                                          <w:marRight w:val="0"/>
                                          <w:marTop w:val="0"/>
                                          <w:marBottom w:val="0"/>
                                          <w:divBdr>
                                            <w:top w:val="none" w:sz="0" w:space="0" w:color="auto"/>
                                            <w:left w:val="none" w:sz="0" w:space="0" w:color="auto"/>
                                            <w:bottom w:val="none" w:sz="0" w:space="0" w:color="auto"/>
                                            <w:right w:val="none" w:sz="0" w:space="0" w:color="auto"/>
                                          </w:divBdr>
                                          <w:divsChild>
                                            <w:div w:id="1959526850">
                                              <w:marLeft w:val="0"/>
                                              <w:marRight w:val="0"/>
                                              <w:marTop w:val="0"/>
                                              <w:marBottom w:val="0"/>
                                              <w:divBdr>
                                                <w:top w:val="none" w:sz="0" w:space="0" w:color="auto"/>
                                                <w:left w:val="none" w:sz="0" w:space="0" w:color="auto"/>
                                                <w:bottom w:val="none" w:sz="0" w:space="0" w:color="auto"/>
                                                <w:right w:val="none" w:sz="0" w:space="0" w:color="auto"/>
                                              </w:divBdr>
                                              <w:divsChild>
                                                <w:div w:id="2011060143">
                                                  <w:marLeft w:val="15"/>
                                                  <w:marRight w:val="15"/>
                                                  <w:marTop w:val="15"/>
                                                  <w:marBottom w:val="15"/>
                                                  <w:divBdr>
                                                    <w:top w:val="single" w:sz="6" w:space="2" w:color="4D90FE"/>
                                                    <w:left w:val="single" w:sz="6" w:space="2" w:color="4D90FE"/>
                                                    <w:bottom w:val="single" w:sz="6" w:space="2" w:color="4D90FE"/>
                                                    <w:right w:val="single" w:sz="6" w:space="0" w:color="4D90FE"/>
                                                  </w:divBdr>
                                                  <w:divsChild>
                                                    <w:div w:id="1882279234">
                                                      <w:marLeft w:val="0"/>
                                                      <w:marRight w:val="0"/>
                                                      <w:marTop w:val="0"/>
                                                      <w:marBottom w:val="0"/>
                                                      <w:divBdr>
                                                        <w:top w:val="none" w:sz="0" w:space="0" w:color="auto"/>
                                                        <w:left w:val="none" w:sz="0" w:space="0" w:color="auto"/>
                                                        <w:bottom w:val="none" w:sz="0" w:space="0" w:color="auto"/>
                                                        <w:right w:val="none" w:sz="0" w:space="0" w:color="auto"/>
                                                      </w:divBdr>
                                                      <w:divsChild>
                                                        <w:div w:id="1328368228">
                                                          <w:marLeft w:val="0"/>
                                                          <w:marRight w:val="0"/>
                                                          <w:marTop w:val="0"/>
                                                          <w:marBottom w:val="0"/>
                                                          <w:divBdr>
                                                            <w:top w:val="none" w:sz="0" w:space="0" w:color="auto"/>
                                                            <w:left w:val="none" w:sz="0" w:space="0" w:color="auto"/>
                                                            <w:bottom w:val="none" w:sz="0" w:space="0" w:color="auto"/>
                                                            <w:right w:val="none" w:sz="0" w:space="0" w:color="auto"/>
                                                          </w:divBdr>
                                                          <w:divsChild>
                                                            <w:div w:id="1004552442">
                                                              <w:marLeft w:val="0"/>
                                                              <w:marRight w:val="0"/>
                                                              <w:marTop w:val="0"/>
                                                              <w:marBottom w:val="0"/>
                                                              <w:divBdr>
                                                                <w:top w:val="none" w:sz="0" w:space="0" w:color="auto"/>
                                                                <w:left w:val="none" w:sz="0" w:space="0" w:color="auto"/>
                                                                <w:bottom w:val="none" w:sz="0" w:space="0" w:color="auto"/>
                                                                <w:right w:val="none" w:sz="0" w:space="0" w:color="auto"/>
                                                              </w:divBdr>
                                                              <w:divsChild>
                                                                <w:div w:id="129634553">
                                                                  <w:marLeft w:val="0"/>
                                                                  <w:marRight w:val="0"/>
                                                                  <w:marTop w:val="0"/>
                                                                  <w:marBottom w:val="0"/>
                                                                  <w:divBdr>
                                                                    <w:top w:val="none" w:sz="0" w:space="0" w:color="auto"/>
                                                                    <w:left w:val="none" w:sz="0" w:space="0" w:color="auto"/>
                                                                    <w:bottom w:val="none" w:sz="0" w:space="0" w:color="auto"/>
                                                                    <w:right w:val="none" w:sz="0" w:space="0" w:color="auto"/>
                                                                  </w:divBdr>
                                                                  <w:divsChild>
                                                                    <w:div w:id="3099390">
                                                                      <w:marLeft w:val="0"/>
                                                                      <w:marRight w:val="0"/>
                                                                      <w:marTop w:val="0"/>
                                                                      <w:marBottom w:val="0"/>
                                                                      <w:divBdr>
                                                                        <w:top w:val="none" w:sz="0" w:space="0" w:color="auto"/>
                                                                        <w:left w:val="none" w:sz="0" w:space="0" w:color="auto"/>
                                                                        <w:bottom w:val="none" w:sz="0" w:space="0" w:color="auto"/>
                                                                        <w:right w:val="none" w:sz="0" w:space="0" w:color="auto"/>
                                                                      </w:divBdr>
                                                                      <w:divsChild>
                                                                        <w:div w:id="536354989">
                                                                          <w:marLeft w:val="0"/>
                                                                          <w:marRight w:val="0"/>
                                                                          <w:marTop w:val="0"/>
                                                                          <w:marBottom w:val="0"/>
                                                                          <w:divBdr>
                                                                            <w:top w:val="none" w:sz="0" w:space="0" w:color="auto"/>
                                                                            <w:left w:val="none" w:sz="0" w:space="0" w:color="auto"/>
                                                                            <w:bottom w:val="none" w:sz="0" w:space="0" w:color="auto"/>
                                                                            <w:right w:val="none" w:sz="0" w:space="0" w:color="auto"/>
                                                                          </w:divBdr>
                                                                          <w:divsChild>
                                                                            <w:div w:id="845022092">
                                                                              <w:marLeft w:val="0"/>
                                                                              <w:marRight w:val="0"/>
                                                                              <w:marTop w:val="0"/>
                                                                              <w:marBottom w:val="0"/>
                                                                              <w:divBdr>
                                                                                <w:top w:val="none" w:sz="0" w:space="0" w:color="auto"/>
                                                                                <w:left w:val="none" w:sz="0" w:space="0" w:color="auto"/>
                                                                                <w:bottom w:val="none" w:sz="0" w:space="0" w:color="auto"/>
                                                                                <w:right w:val="none" w:sz="0" w:space="0" w:color="auto"/>
                                                                              </w:divBdr>
                                                                              <w:divsChild>
                                                                                <w:div w:id="256642147">
                                                                                  <w:marLeft w:val="0"/>
                                                                                  <w:marRight w:val="0"/>
                                                                                  <w:marTop w:val="0"/>
                                                                                  <w:marBottom w:val="0"/>
                                                                                  <w:divBdr>
                                                                                    <w:top w:val="none" w:sz="0" w:space="0" w:color="auto"/>
                                                                                    <w:left w:val="none" w:sz="0" w:space="0" w:color="auto"/>
                                                                                    <w:bottom w:val="none" w:sz="0" w:space="0" w:color="auto"/>
                                                                                    <w:right w:val="none" w:sz="0" w:space="0" w:color="auto"/>
                                                                                  </w:divBdr>
                                                                                  <w:divsChild>
                                                                                    <w:div w:id="1722903490">
                                                                                      <w:marLeft w:val="0"/>
                                                                                      <w:marRight w:val="0"/>
                                                                                      <w:marTop w:val="0"/>
                                                                                      <w:marBottom w:val="0"/>
                                                                                      <w:divBdr>
                                                                                        <w:top w:val="none" w:sz="0" w:space="0" w:color="auto"/>
                                                                                        <w:left w:val="none" w:sz="0" w:space="0" w:color="auto"/>
                                                                                        <w:bottom w:val="none" w:sz="0" w:space="0" w:color="auto"/>
                                                                                        <w:right w:val="none" w:sz="0" w:space="0" w:color="auto"/>
                                                                                      </w:divBdr>
                                                                                      <w:divsChild>
                                                                                        <w:div w:id="1265070771">
                                                                                          <w:marLeft w:val="0"/>
                                                                                          <w:marRight w:val="60"/>
                                                                                          <w:marTop w:val="0"/>
                                                                                          <w:marBottom w:val="0"/>
                                                                                          <w:divBdr>
                                                                                            <w:top w:val="none" w:sz="0" w:space="0" w:color="auto"/>
                                                                                            <w:left w:val="none" w:sz="0" w:space="0" w:color="auto"/>
                                                                                            <w:bottom w:val="none" w:sz="0" w:space="0" w:color="auto"/>
                                                                                            <w:right w:val="none" w:sz="0" w:space="0" w:color="auto"/>
                                                                                          </w:divBdr>
                                                                                          <w:divsChild>
                                                                                            <w:div w:id="7252978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2478845">
                                                                                                  <w:marLeft w:val="0"/>
                                                                                                  <w:marRight w:val="0"/>
                                                                                                  <w:marTop w:val="0"/>
                                                                                                  <w:marBottom w:val="0"/>
                                                                                                  <w:divBdr>
                                                                                                    <w:top w:val="none" w:sz="0" w:space="0" w:color="auto"/>
                                                                                                    <w:left w:val="none" w:sz="0" w:space="0" w:color="auto"/>
                                                                                                    <w:bottom w:val="none" w:sz="0" w:space="0" w:color="auto"/>
                                                                                                    <w:right w:val="none" w:sz="0" w:space="0" w:color="auto"/>
                                                                                                  </w:divBdr>
                                                                                                  <w:divsChild>
                                                                                                    <w:div w:id="202406230">
                                                                                                      <w:marLeft w:val="0"/>
                                                                                                      <w:marRight w:val="0"/>
                                                                                                      <w:marTop w:val="0"/>
                                                                                                      <w:marBottom w:val="0"/>
                                                                                                      <w:divBdr>
                                                                                                        <w:top w:val="none" w:sz="0" w:space="0" w:color="auto"/>
                                                                                                        <w:left w:val="none" w:sz="0" w:space="0" w:color="auto"/>
                                                                                                        <w:bottom w:val="none" w:sz="0" w:space="0" w:color="auto"/>
                                                                                                        <w:right w:val="none" w:sz="0" w:space="0" w:color="auto"/>
                                                                                                      </w:divBdr>
                                                                                                      <w:divsChild>
                                                                                                        <w:div w:id="1484078114">
                                                                                                          <w:marLeft w:val="0"/>
                                                                                                          <w:marRight w:val="0"/>
                                                                                                          <w:marTop w:val="0"/>
                                                                                                          <w:marBottom w:val="0"/>
                                                                                                          <w:divBdr>
                                                                                                            <w:top w:val="none" w:sz="0" w:space="0" w:color="auto"/>
                                                                                                            <w:left w:val="none" w:sz="0" w:space="0" w:color="auto"/>
                                                                                                            <w:bottom w:val="none" w:sz="0" w:space="0" w:color="auto"/>
                                                                                                            <w:right w:val="none" w:sz="0" w:space="0" w:color="auto"/>
                                                                                                          </w:divBdr>
                                                                                                          <w:divsChild>
                                                                                                            <w:div w:id="1290698746">
                                                                                                              <w:marLeft w:val="0"/>
                                                                                                              <w:marRight w:val="0"/>
                                                                                                              <w:marTop w:val="0"/>
                                                                                                              <w:marBottom w:val="0"/>
                                                                                                              <w:divBdr>
                                                                                                                <w:top w:val="none" w:sz="0" w:space="0" w:color="auto"/>
                                                                                                                <w:left w:val="none" w:sz="0" w:space="0" w:color="auto"/>
                                                                                                                <w:bottom w:val="none" w:sz="0" w:space="0" w:color="auto"/>
                                                                                                                <w:right w:val="none" w:sz="0" w:space="0" w:color="auto"/>
                                                                                                              </w:divBdr>
                                                                                                              <w:divsChild>
                                                                                                                <w:div w:id="120999019">
                                                                                                                  <w:marLeft w:val="0"/>
                                                                                                                  <w:marRight w:val="0"/>
                                                                                                                  <w:marTop w:val="0"/>
                                                                                                                  <w:marBottom w:val="0"/>
                                                                                                                  <w:divBdr>
                                                                                                                    <w:top w:val="none" w:sz="0" w:space="4" w:color="auto"/>
                                                                                                                    <w:left w:val="none" w:sz="0" w:space="0" w:color="auto"/>
                                                                                                                    <w:bottom w:val="none" w:sz="0" w:space="4" w:color="auto"/>
                                                                                                                    <w:right w:val="none" w:sz="0" w:space="0" w:color="auto"/>
                                                                                                                  </w:divBdr>
                                                                                                                  <w:divsChild>
                                                                                                                    <w:div w:id="1568880514">
                                                                                                                      <w:marLeft w:val="0"/>
                                                                                                                      <w:marRight w:val="0"/>
                                                                                                                      <w:marTop w:val="0"/>
                                                                                                                      <w:marBottom w:val="0"/>
                                                                                                                      <w:divBdr>
                                                                                                                        <w:top w:val="none" w:sz="0" w:space="0" w:color="auto"/>
                                                                                                                        <w:left w:val="none" w:sz="0" w:space="0" w:color="auto"/>
                                                                                                                        <w:bottom w:val="none" w:sz="0" w:space="0" w:color="auto"/>
                                                                                                                        <w:right w:val="none" w:sz="0" w:space="0" w:color="auto"/>
                                                                                                                      </w:divBdr>
                                                                                                                      <w:divsChild>
                                                                                                                        <w:div w:id="1522085573">
                                                                                                                          <w:marLeft w:val="225"/>
                                                                                                                          <w:marRight w:val="225"/>
                                                                                                                          <w:marTop w:val="75"/>
                                                                                                                          <w:marBottom w:val="75"/>
                                                                                                                          <w:divBdr>
                                                                                                                            <w:top w:val="none" w:sz="0" w:space="0" w:color="auto"/>
                                                                                                                            <w:left w:val="none" w:sz="0" w:space="0" w:color="auto"/>
                                                                                                                            <w:bottom w:val="none" w:sz="0" w:space="0" w:color="auto"/>
                                                                                                                            <w:right w:val="none" w:sz="0" w:space="0" w:color="auto"/>
                                                                                                                          </w:divBdr>
                                                                                                                          <w:divsChild>
                                                                                                                            <w:div w:id="808321397">
                                                                                                                              <w:marLeft w:val="0"/>
                                                                                                                              <w:marRight w:val="0"/>
                                                                                                                              <w:marTop w:val="0"/>
                                                                                                                              <w:marBottom w:val="0"/>
                                                                                                                              <w:divBdr>
                                                                                                                                <w:top w:val="single" w:sz="6" w:space="0" w:color="auto"/>
                                                                                                                                <w:left w:val="single" w:sz="6" w:space="0" w:color="auto"/>
                                                                                                                                <w:bottom w:val="single" w:sz="6" w:space="0" w:color="auto"/>
                                                                                                                                <w:right w:val="single" w:sz="6" w:space="0" w:color="auto"/>
                                                                                                                              </w:divBdr>
                                                                                                                              <w:divsChild>
                                                                                                                                <w:div w:id="860434937">
                                                                                                                                  <w:marLeft w:val="0"/>
                                                                                                                                  <w:marRight w:val="0"/>
                                                                                                                                  <w:marTop w:val="0"/>
                                                                                                                                  <w:marBottom w:val="0"/>
                                                                                                                                  <w:divBdr>
                                                                                                                                    <w:top w:val="none" w:sz="0" w:space="0" w:color="auto"/>
                                                                                                                                    <w:left w:val="none" w:sz="0" w:space="0" w:color="auto"/>
                                                                                                                                    <w:bottom w:val="none" w:sz="0" w:space="0" w:color="auto"/>
                                                                                                                                    <w:right w:val="none" w:sz="0" w:space="0" w:color="auto"/>
                                                                                                                                  </w:divBdr>
                                                                                                                                  <w:divsChild>
                                                                                                                                    <w:div w:id="1283002080">
                                                                                                                                      <w:marLeft w:val="0"/>
                                                                                                                                      <w:marRight w:val="0"/>
                                                                                                                                      <w:marTop w:val="0"/>
                                                                                                                                      <w:marBottom w:val="0"/>
                                                                                                                                      <w:divBdr>
                                                                                                                                        <w:top w:val="none" w:sz="0" w:space="0" w:color="auto"/>
                                                                                                                                        <w:left w:val="none" w:sz="0" w:space="0" w:color="auto"/>
                                                                                                                                        <w:bottom w:val="none" w:sz="0" w:space="0" w:color="auto"/>
                                                                                                                                        <w:right w:val="none" w:sz="0" w:space="0" w:color="auto"/>
                                                                                                                                      </w:divBdr>
                                                                                                                                      <w:divsChild>
                                                                                                                                        <w:div w:id="2382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393690">
      <w:bodyDiv w:val="1"/>
      <w:marLeft w:val="0"/>
      <w:marRight w:val="0"/>
      <w:marTop w:val="0"/>
      <w:marBottom w:val="0"/>
      <w:divBdr>
        <w:top w:val="none" w:sz="0" w:space="0" w:color="auto"/>
        <w:left w:val="none" w:sz="0" w:space="0" w:color="auto"/>
        <w:bottom w:val="none" w:sz="0" w:space="0" w:color="auto"/>
        <w:right w:val="none" w:sz="0" w:space="0" w:color="auto"/>
      </w:divBdr>
      <w:divsChild>
        <w:div w:id="1345204646">
          <w:marLeft w:val="0"/>
          <w:marRight w:val="0"/>
          <w:marTop w:val="0"/>
          <w:marBottom w:val="0"/>
          <w:divBdr>
            <w:top w:val="none" w:sz="0" w:space="0" w:color="auto"/>
            <w:left w:val="none" w:sz="0" w:space="0" w:color="auto"/>
            <w:bottom w:val="none" w:sz="0" w:space="0" w:color="auto"/>
            <w:right w:val="none" w:sz="0" w:space="0" w:color="auto"/>
          </w:divBdr>
          <w:divsChild>
            <w:div w:id="148983725">
              <w:marLeft w:val="0"/>
              <w:marRight w:val="60"/>
              <w:marTop w:val="0"/>
              <w:marBottom w:val="0"/>
              <w:divBdr>
                <w:top w:val="none" w:sz="0" w:space="0" w:color="auto"/>
                <w:left w:val="none" w:sz="0" w:space="0" w:color="auto"/>
                <w:bottom w:val="none" w:sz="0" w:space="0" w:color="auto"/>
                <w:right w:val="none" w:sz="0" w:space="0" w:color="auto"/>
              </w:divBdr>
              <w:divsChild>
                <w:div w:id="614217719">
                  <w:marLeft w:val="0"/>
                  <w:marRight w:val="0"/>
                  <w:marTop w:val="0"/>
                  <w:marBottom w:val="150"/>
                  <w:divBdr>
                    <w:top w:val="none" w:sz="0" w:space="0" w:color="auto"/>
                    <w:left w:val="none" w:sz="0" w:space="0" w:color="auto"/>
                    <w:bottom w:val="none" w:sz="0" w:space="0" w:color="auto"/>
                    <w:right w:val="none" w:sz="0" w:space="0" w:color="auto"/>
                  </w:divBdr>
                  <w:divsChild>
                    <w:div w:id="875387304">
                      <w:marLeft w:val="0"/>
                      <w:marRight w:val="0"/>
                      <w:marTop w:val="0"/>
                      <w:marBottom w:val="0"/>
                      <w:divBdr>
                        <w:top w:val="none" w:sz="0" w:space="0" w:color="auto"/>
                        <w:left w:val="none" w:sz="0" w:space="0" w:color="auto"/>
                        <w:bottom w:val="none" w:sz="0" w:space="0" w:color="auto"/>
                        <w:right w:val="none" w:sz="0" w:space="0" w:color="auto"/>
                      </w:divBdr>
                      <w:divsChild>
                        <w:div w:id="19400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19659">
      <w:bodyDiv w:val="1"/>
      <w:marLeft w:val="0"/>
      <w:marRight w:val="0"/>
      <w:marTop w:val="0"/>
      <w:marBottom w:val="0"/>
      <w:divBdr>
        <w:top w:val="none" w:sz="0" w:space="0" w:color="auto"/>
        <w:left w:val="none" w:sz="0" w:space="0" w:color="auto"/>
        <w:bottom w:val="none" w:sz="0" w:space="0" w:color="auto"/>
        <w:right w:val="none" w:sz="0" w:space="0" w:color="auto"/>
      </w:divBdr>
      <w:divsChild>
        <w:div w:id="1635523378">
          <w:marLeft w:val="0"/>
          <w:marRight w:val="0"/>
          <w:marTop w:val="0"/>
          <w:marBottom w:val="0"/>
          <w:divBdr>
            <w:top w:val="none" w:sz="0" w:space="0" w:color="auto"/>
            <w:left w:val="none" w:sz="0" w:space="0" w:color="auto"/>
            <w:bottom w:val="none" w:sz="0" w:space="0" w:color="auto"/>
            <w:right w:val="none" w:sz="0" w:space="0" w:color="auto"/>
          </w:divBdr>
          <w:divsChild>
            <w:div w:id="31347330">
              <w:marLeft w:val="0"/>
              <w:marRight w:val="0"/>
              <w:marTop w:val="100"/>
              <w:marBottom w:val="100"/>
              <w:divBdr>
                <w:top w:val="none" w:sz="0" w:space="0" w:color="auto"/>
                <w:left w:val="none" w:sz="0" w:space="0" w:color="auto"/>
                <w:bottom w:val="none" w:sz="0" w:space="0" w:color="auto"/>
                <w:right w:val="none" w:sz="0" w:space="0" w:color="auto"/>
              </w:divBdr>
              <w:divsChild>
                <w:div w:id="1604460886">
                  <w:marLeft w:val="0"/>
                  <w:marRight w:val="0"/>
                  <w:marTop w:val="0"/>
                  <w:marBottom w:val="0"/>
                  <w:divBdr>
                    <w:top w:val="none" w:sz="0" w:space="0" w:color="auto"/>
                    <w:left w:val="none" w:sz="0" w:space="0" w:color="auto"/>
                    <w:bottom w:val="none" w:sz="0" w:space="0" w:color="auto"/>
                    <w:right w:val="none" w:sz="0" w:space="0" w:color="auto"/>
                  </w:divBdr>
                  <w:divsChild>
                    <w:div w:id="307177327">
                      <w:marLeft w:val="0"/>
                      <w:marRight w:val="0"/>
                      <w:marTop w:val="0"/>
                      <w:marBottom w:val="0"/>
                      <w:divBdr>
                        <w:top w:val="none" w:sz="0" w:space="0" w:color="auto"/>
                        <w:left w:val="none" w:sz="0" w:space="0" w:color="auto"/>
                        <w:bottom w:val="none" w:sz="0" w:space="0" w:color="auto"/>
                        <w:right w:val="none" w:sz="0" w:space="0" w:color="auto"/>
                      </w:divBdr>
                      <w:divsChild>
                        <w:div w:id="249194574">
                          <w:marLeft w:val="0"/>
                          <w:marRight w:val="0"/>
                          <w:marTop w:val="0"/>
                          <w:marBottom w:val="0"/>
                          <w:divBdr>
                            <w:top w:val="none" w:sz="0" w:space="0" w:color="auto"/>
                            <w:left w:val="none" w:sz="0" w:space="0" w:color="auto"/>
                            <w:bottom w:val="none" w:sz="0" w:space="0" w:color="auto"/>
                            <w:right w:val="none" w:sz="0" w:space="0" w:color="auto"/>
                          </w:divBdr>
                          <w:divsChild>
                            <w:div w:id="1948464599">
                              <w:marLeft w:val="0"/>
                              <w:marRight w:val="0"/>
                              <w:marTop w:val="0"/>
                              <w:marBottom w:val="0"/>
                              <w:divBdr>
                                <w:top w:val="none" w:sz="0" w:space="0" w:color="auto"/>
                                <w:left w:val="none" w:sz="0" w:space="0" w:color="auto"/>
                                <w:bottom w:val="none" w:sz="0" w:space="0" w:color="auto"/>
                                <w:right w:val="none" w:sz="0" w:space="0" w:color="auto"/>
                              </w:divBdr>
                              <w:divsChild>
                                <w:div w:id="193539318">
                                  <w:marLeft w:val="0"/>
                                  <w:marRight w:val="0"/>
                                  <w:marTop w:val="0"/>
                                  <w:marBottom w:val="0"/>
                                  <w:divBdr>
                                    <w:top w:val="none" w:sz="0" w:space="0" w:color="auto"/>
                                    <w:left w:val="none" w:sz="0" w:space="0" w:color="auto"/>
                                    <w:bottom w:val="none" w:sz="0" w:space="0" w:color="auto"/>
                                    <w:right w:val="none" w:sz="0" w:space="0" w:color="auto"/>
                                  </w:divBdr>
                                  <w:divsChild>
                                    <w:div w:id="584345751">
                                      <w:marLeft w:val="0"/>
                                      <w:marRight w:val="0"/>
                                      <w:marTop w:val="0"/>
                                      <w:marBottom w:val="0"/>
                                      <w:divBdr>
                                        <w:top w:val="none" w:sz="0" w:space="0" w:color="auto"/>
                                        <w:left w:val="none" w:sz="0" w:space="0" w:color="auto"/>
                                        <w:bottom w:val="none" w:sz="0" w:space="0" w:color="auto"/>
                                        <w:right w:val="none" w:sz="0" w:space="0" w:color="auto"/>
                                      </w:divBdr>
                                      <w:divsChild>
                                        <w:div w:id="21035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657309">
      <w:bodyDiv w:val="1"/>
      <w:marLeft w:val="0"/>
      <w:marRight w:val="0"/>
      <w:marTop w:val="0"/>
      <w:marBottom w:val="0"/>
      <w:divBdr>
        <w:top w:val="none" w:sz="0" w:space="0" w:color="auto"/>
        <w:left w:val="none" w:sz="0" w:space="0" w:color="auto"/>
        <w:bottom w:val="none" w:sz="0" w:space="0" w:color="auto"/>
        <w:right w:val="none" w:sz="0" w:space="0" w:color="auto"/>
      </w:divBdr>
      <w:divsChild>
        <w:div w:id="138420612">
          <w:marLeft w:val="0"/>
          <w:marRight w:val="0"/>
          <w:marTop w:val="0"/>
          <w:marBottom w:val="0"/>
          <w:divBdr>
            <w:top w:val="none" w:sz="0" w:space="0" w:color="auto"/>
            <w:left w:val="none" w:sz="0" w:space="0" w:color="auto"/>
            <w:bottom w:val="none" w:sz="0" w:space="0" w:color="auto"/>
            <w:right w:val="none" w:sz="0" w:space="0" w:color="auto"/>
          </w:divBdr>
          <w:divsChild>
            <w:div w:id="566962783">
              <w:marLeft w:val="0"/>
              <w:marRight w:val="60"/>
              <w:marTop w:val="0"/>
              <w:marBottom w:val="0"/>
              <w:divBdr>
                <w:top w:val="none" w:sz="0" w:space="0" w:color="auto"/>
                <w:left w:val="none" w:sz="0" w:space="0" w:color="auto"/>
                <w:bottom w:val="none" w:sz="0" w:space="0" w:color="auto"/>
                <w:right w:val="none" w:sz="0" w:space="0" w:color="auto"/>
              </w:divBdr>
              <w:divsChild>
                <w:div w:id="1285040168">
                  <w:marLeft w:val="0"/>
                  <w:marRight w:val="0"/>
                  <w:marTop w:val="0"/>
                  <w:marBottom w:val="150"/>
                  <w:divBdr>
                    <w:top w:val="none" w:sz="0" w:space="0" w:color="auto"/>
                    <w:left w:val="none" w:sz="0" w:space="0" w:color="auto"/>
                    <w:bottom w:val="none" w:sz="0" w:space="0" w:color="auto"/>
                    <w:right w:val="none" w:sz="0" w:space="0" w:color="auto"/>
                  </w:divBdr>
                  <w:divsChild>
                    <w:div w:id="264193414">
                      <w:marLeft w:val="0"/>
                      <w:marRight w:val="0"/>
                      <w:marTop w:val="0"/>
                      <w:marBottom w:val="0"/>
                      <w:divBdr>
                        <w:top w:val="none" w:sz="0" w:space="0" w:color="auto"/>
                        <w:left w:val="none" w:sz="0" w:space="0" w:color="auto"/>
                        <w:bottom w:val="none" w:sz="0" w:space="0" w:color="auto"/>
                        <w:right w:val="none" w:sz="0" w:space="0" w:color="auto"/>
                      </w:divBdr>
                      <w:divsChild>
                        <w:div w:id="4050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51437">
      <w:bodyDiv w:val="1"/>
      <w:marLeft w:val="0"/>
      <w:marRight w:val="0"/>
      <w:marTop w:val="0"/>
      <w:marBottom w:val="0"/>
      <w:divBdr>
        <w:top w:val="none" w:sz="0" w:space="0" w:color="auto"/>
        <w:left w:val="none" w:sz="0" w:space="0" w:color="auto"/>
        <w:bottom w:val="none" w:sz="0" w:space="0" w:color="auto"/>
        <w:right w:val="none" w:sz="0" w:space="0" w:color="auto"/>
      </w:divBdr>
    </w:div>
    <w:div w:id="1315257424">
      <w:bodyDiv w:val="1"/>
      <w:marLeft w:val="0"/>
      <w:marRight w:val="0"/>
      <w:marTop w:val="0"/>
      <w:marBottom w:val="0"/>
      <w:divBdr>
        <w:top w:val="none" w:sz="0" w:space="0" w:color="auto"/>
        <w:left w:val="none" w:sz="0" w:space="0" w:color="auto"/>
        <w:bottom w:val="none" w:sz="0" w:space="0" w:color="auto"/>
        <w:right w:val="none" w:sz="0" w:space="0" w:color="auto"/>
      </w:divBdr>
      <w:divsChild>
        <w:div w:id="1543708990">
          <w:marLeft w:val="0"/>
          <w:marRight w:val="0"/>
          <w:marTop w:val="0"/>
          <w:marBottom w:val="0"/>
          <w:divBdr>
            <w:top w:val="none" w:sz="0" w:space="0" w:color="auto"/>
            <w:left w:val="none" w:sz="0" w:space="0" w:color="auto"/>
            <w:bottom w:val="none" w:sz="0" w:space="0" w:color="auto"/>
            <w:right w:val="none" w:sz="0" w:space="0" w:color="auto"/>
          </w:divBdr>
          <w:divsChild>
            <w:div w:id="604777034">
              <w:marLeft w:val="0"/>
              <w:marRight w:val="60"/>
              <w:marTop w:val="0"/>
              <w:marBottom w:val="0"/>
              <w:divBdr>
                <w:top w:val="none" w:sz="0" w:space="0" w:color="auto"/>
                <w:left w:val="none" w:sz="0" w:space="0" w:color="auto"/>
                <w:bottom w:val="none" w:sz="0" w:space="0" w:color="auto"/>
                <w:right w:val="none" w:sz="0" w:space="0" w:color="auto"/>
              </w:divBdr>
              <w:divsChild>
                <w:div w:id="958101360">
                  <w:marLeft w:val="0"/>
                  <w:marRight w:val="0"/>
                  <w:marTop w:val="0"/>
                  <w:marBottom w:val="150"/>
                  <w:divBdr>
                    <w:top w:val="none" w:sz="0" w:space="0" w:color="auto"/>
                    <w:left w:val="none" w:sz="0" w:space="0" w:color="auto"/>
                    <w:bottom w:val="none" w:sz="0" w:space="0" w:color="auto"/>
                    <w:right w:val="none" w:sz="0" w:space="0" w:color="auto"/>
                  </w:divBdr>
                  <w:divsChild>
                    <w:div w:id="71317272">
                      <w:marLeft w:val="0"/>
                      <w:marRight w:val="0"/>
                      <w:marTop w:val="0"/>
                      <w:marBottom w:val="0"/>
                      <w:divBdr>
                        <w:top w:val="none" w:sz="0" w:space="0" w:color="auto"/>
                        <w:left w:val="none" w:sz="0" w:space="0" w:color="auto"/>
                        <w:bottom w:val="none" w:sz="0" w:space="0" w:color="auto"/>
                        <w:right w:val="none" w:sz="0" w:space="0" w:color="auto"/>
                      </w:divBdr>
                      <w:divsChild>
                        <w:div w:id="18344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5485">
      <w:bodyDiv w:val="1"/>
      <w:marLeft w:val="0"/>
      <w:marRight w:val="0"/>
      <w:marTop w:val="0"/>
      <w:marBottom w:val="0"/>
      <w:divBdr>
        <w:top w:val="none" w:sz="0" w:space="0" w:color="auto"/>
        <w:left w:val="none" w:sz="0" w:space="0" w:color="auto"/>
        <w:bottom w:val="none" w:sz="0" w:space="0" w:color="auto"/>
        <w:right w:val="none" w:sz="0" w:space="0" w:color="auto"/>
      </w:divBdr>
    </w:div>
    <w:div w:id="1324360414">
      <w:bodyDiv w:val="1"/>
      <w:marLeft w:val="0"/>
      <w:marRight w:val="0"/>
      <w:marTop w:val="0"/>
      <w:marBottom w:val="0"/>
      <w:divBdr>
        <w:top w:val="none" w:sz="0" w:space="0" w:color="auto"/>
        <w:left w:val="none" w:sz="0" w:space="0" w:color="auto"/>
        <w:bottom w:val="none" w:sz="0" w:space="0" w:color="auto"/>
        <w:right w:val="none" w:sz="0" w:space="0" w:color="auto"/>
      </w:divBdr>
      <w:divsChild>
        <w:div w:id="194737883">
          <w:marLeft w:val="0"/>
          <w:marRight w:val="0"/>
          <w:marTop w:val="0"/>
          <w:marBottom w:val="0"/>
          <w:divBdr>
            <w:top w:val="none" w:sz="0" w:space="0" w:color="auto"/>
            <w:left w:val="none" w:sz="0" w:space="0" w:color="auto"/>
            <w:bottom w:val="none" w:sz="0" w:space="0" w:color="auto"/>
            <w:right w:val="none" w:sz="0" w:space="0" w:color="auto"/>
          </w:divBdr>
          <w:divsChild>
            <w:div w:id="2014067583">
              <w:marLeft w:val="0"/>
              <w:marRight w:val="0"/>
              <w:marTop w:val="100"/>
              <w:marBottom w:val="100"/>
              <w:divBdr>
                <w:top w:val="none" w:sz="0" w:space="0" w:color="auto"/>
                <w:left w:val="none" w:sz="0" w:space="0" w:color="auto"/>
                <w:bottom w:val="none" w:sz="0" w:space="0" w:color="auto"/>
                <w:right w:val="none" w:sz="0" w:space="0" w:color="auto"/>
              </w:divBdr>
              <w:divsChild>
                <w:div w:id="201484835">
                  <w:marLeft w:val="0"/>
                  <w:marRight w:val="0"/>
                  <w:marTop w:val="0"/>
                  <w:marBottom w:val="0"/>
                  <w:divBdr>
                    <w:top w:val="none" w:sz="0" w:space="0" w:color="auto"/>
                    <w:left w:val="none" w:sz="0" w:space="0" w:color="auto"/>
                    <w:bottom w:val="none" w:sz="0" w:space="0" w:color="auto"/>
                    <w:right w:val="none" w:sz="0" w:space="0" w:color="auto"/>
                  </w:divBdr>
                  <w:divsChild>
                    <w:div w:id="1845590445">
                      <w:marLeft w:val="0"/>
                      <w:marRight w:val="0"/>
                      <w:marTop w:val="0"/>
                      <w:marBottom w:val="0"/>
                      <w:divBdr>
                        <w:top w:val="none" w:sz="0" w:space="0" w:color="auto"/>
                        <w:left w:val="none" w:sz="0" w:space="0" w:color="auto"/>
                        <w:bottom w:val="none" w:sz="0" w:space="0" w:color="auto"/>
                        <w:right w:val="none" w:sz="0" w:space="0" w:color="auto"/>
                      </w:divBdr>
                      <w:divsChild>
                        <w:div w:id="1361853363">
                          <w:marLeft w:val="0"/>
                          <w:marRight w:val="0"/>
                          <w:marTop w:val="0"/>
                          <w:marBottom w:val="0"/>
                          <w:divBdr>
                            <w:top w:val="none" w:sz="0" w:space="0" w:color="auto"/>
                            <w:left w:val="none" w:sz="0" w:space="0" w:color="auto"/>
                            <w:bottom w:val="none" w:sz="0" w:space="0" w:color="auto"/>
                            <w:right w:val="none" w:sz="0" w:space="0" w:color="auto"/>
                          </w:divBdr>
                          <w:divsChild>
                            <w:div w:id="1838229609">
                              <w:marLeft w:val="0"/>
                              <w:marRight w:val="0"/>
                              <w:marTop w:val="0"/>
                              <w:marBottom w:val="0"/>
                              <w:divBdr>
                                <w:top w:val="none" w:sz="0" w:space="0" w:color="auto"/>
                                <w:left w:val="none" w:sz="0" w:space="0" w:color="auto"/>
                                <w:bottom w:val="none" w:sz="0" w:space="0" w:color="auto"/>
                                <w:right w:val="none" w:sz="0" w:space="0" w:color="auto"/>
                              </w:divBdr>
                              <w:divsChild>
                                <w:div w:id="30568909">
                                  <w:marLeft w:val="0"/>
                                  <w:marRight w:val="0"/>
                                  <w:marTop w:val="0"/>
                                  <w:marBottom w:val="0"/>
                                  <w:divBdr>
                                    <w:top w:val="none" w:sz="0" w:space="0" w:color="auto"/>
                                    <w:left w:val="none" w:sz="0" w:space="0" w:color="auto"/>
                                    <w:bottom w:val="none" w:sz="0" w:space="0" w:color="auto"/>
                                    <w:right w:val="none" w:sz="0" w:space="0" w:color="auto"/>
                                  </w:divBdr>
                                  <w:divsChild>
                                    <w:div w:id="113603555">
                                      <w:marLeft w:val="0"/>
                                      <w:marRight w:val="0"/>
                                      <w:marTop w:val="0"/>
                                      <w:marBottom w:val="0"/>
                                      <w:divBdr>
                                        <w:top w:val="none" w:sz="0" w:space="0" w:color="auto"/>
                                        <w:left w:val="none" w:sz="0" w:space="0" w:color="auto"/>
                                        <w:bottom w:val="none" w:sz="0" w:space="0" w:color="auto"/>
                                        <w:right w:val="none" w:sz="0" w:space="0" w:color="auto"/>
                                      </w:divBdr>
                                      <w:divsChild>
                                        <w:div w:id="20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085909">
      <w:bodyDiv w:val="1"/>
      <w:marLeft w:val="0"/>
      <w:marRight w:val="0"/>
      <w:marTop w:val="0"/>
      <w:marBottom w:val="0"/>
      <w:divBdr>
        <w:top w:val="none" w:sz="0" w:space="0" w:color="auto"/>
        <w:left w:val="none" w:sz="0" w:space="0" w:color="auto"/>
        <w:bottom w:val="none" w:sz="0" w:space="0" w:color="auto"/>
        <w:right w:val="none" w:sz="0" w:space="0" w:color="auto"/>
      </w:divBdr>
    </w:div>
    <w:div w:id="1334645537">
      <w:bodyDiv w:val="1"/>
      <w:marLeft w:val="0"/>
      <w:marRight w:val="0"/>
      <w:marTop w:val="0"/>
      <w:marBottom w:val="0"/>
      <w:divBdr>
        <w:top w:val="none" w:sz="0" w:space="0" w:color="auto"/>
        <w:left w:val="none" w:sz="0" w:space="0" w:color="auto"/>
        <w:bottom w:val="none" w:sz="0" w:space="0" w:color="auto"/>
        <w:right w:val="none" w:sz="0" w:space="0" w:color="auto"/>
      </w:divBdr>
      <w:divsChild>
        <w:div w:id="1280406635">
          <w:marLeft w:val="0"/>
          <w:marRight w:val="0"/>
          <w:marTop w:val="0"/>
          <w:marBottom w:val="0"/>
          <w:divBdr>
            <w:top w:val="none" w:sz="0" w:space="0" w:color="auto"/>
            <w:left w:val="none" w:sz="0" w:space="0" w:color="auto"/>
            <w:bottom w:val="none" w:sz="0" w:space="0" w:color="auto"/>
            <w:right w:val="none" w:sz="0" w:space="0" w:color="auto"/>
          </w:divBdr>
          <w:divsChild>
            <w:div w:id="497578788">
              <w:marLeft w:val="0"/>
              <w:marRight w:val="0"/>
              <w:marTop w:val="100"/>
              <w:marBottom w:val="100"/>
              <w:divBdr>
                <w:top w:val="none" w:sz="0" w:space="0" w:color="auto"/>
                <w:left w:val="none" w:sz="0" w:space="0" w:color="auto"/>
                <w:bottom w:val="none" w:sz="0" w:space="0" w:color="auto"/>
                <w:right w:val="none" w:sz="0" w:space="0" w:color="auto"/>
              </w:divBdr>
              <w:divsChild>
                <w:div w:id="891386676">
                  <w:marLeft w:val="0"/>
                  <w:marRight w:val="0"/>
                  <w:marTop w:val="0"/>
                  <w:marBottom w:val="0"/>
                  <w:divBdr>
                    <w:top w:val="none" w:sz="0" w:space="0" w:color="auto"/>
                    <w:left w:val="none" w:sz="0" w:space="0" w:color="auto"/>
                    <w:bottom w:val="none" w:sz="0" w:space="0" w:color="auto"/>
                    <w:right w:val="none" w:sz="0" w:space="0" w:color="auto"/>
                  </w:divBdr>
                  <w:divsChild>
                    <w:div w:id="1250045800">
                      <w:marLeft w:val="0"/>
                      <w:marRight w:val="0"/>
                      <w:marTop w:val="0"/>
                      <w:marBottom w:val="0"/>
                      <w:divBdr>
                        <w:top w:val="none" w:sz="0" w:space="0" w:color="auto"/>
                        <w:left w:val="none" w:sz="0" w:space="0" w:color="auto"/>
                        <w:bottom w:val="none" w:sz="0" w:space="0" w:color="auto"/>
                        <w:right w:val="none" w:sz="0" w:space="0" w:color="auto"/>
                      </w:divBdr>
                      <w:divsChild>
                        <w:div w:id="580409899">
                          <w:marLeft w:val="0"/>
                          <w:marRight w:val="0"/>
                          <w:marTop w:val="0"/>
                          <w:marBottom w:val="0"/>
                          <w:divBdr>
                            <w:top w:val="none" w:sz="0" w:space="0" w:color="auto"/>
                            <w:left w:val="none" w:sz="0" w:space="0" w:color="auto"/>
                            <w:bottom w:val="none" w:sz="0" w:space="0" w:color="auto"/>
                            <w:right w:val="none" w:sz="0" w:space="0" w:color="auto"/>
                          </w:divBdr>
                          <w:divsChild>
                            <w:div w:id="1234046411">
                              <w:marLeft w:val="0"/>
                              <w:marRight w:val="0"/>
                              <w:marTop w:val="0"/>
                              <w:marBottom w:val="0"/>
                              <w:divBdr>
                                <w:top w:val="none" w:sz="0" w:space="0" w:color="auto"/>
                                <w:left w:val="none" w:sz="0" w:space="0" w:color="auto"/>
                                <w:bottom w:val="none" w:sz="0" w:space="0" w:color="auto"/>
                                <w:right w:val="none" w:sz="0" w:space="0" w:color="auto"/>
                              </w:divBdr>
                              <w:divsChild>
                                <w:div w:id="1673332995">
                                  <w:marLeft w:val="0"/>
                                  <w:marRight w:val="0"/>
                                  <w:marTop w:val="0"/>
                                  <w:marBottom w:val="0"/>
                                  <w:divBdr>
                                    <w:top w:val="none" w:sz="0" w:space="0" w:color="auto"/>
                                    <w:left w:val="none" w:sz="0" w:space="0" w:color="auto"/>
                                    <w:bottom w:val="none" w:sz="0" w:space="0" w:color="auto"/>
                                    <w:right w:val="none" w:sz="0" w:space="0" w:color="auto"/>
                                  </w:divBdr>
                                  <w:divsChild>
                                    <w:div w:id="1345665467">
                                      <w:marLeft w:val="0"/>
                                      <w:marRight w:val="0"/>
                                      <w:marTop w:val="0"/>
                                      <w:marBottom w:val="0"/>
                                      <w:divBdr>
                                        <w:top w:val="none" w:sz="0" w:space="0" w:color="auto"/>
                                        <w:left w:val="none" w:sz="0" w:space="0" w:color="auto"/>
                                        <w:bottom w:val="none" w:sz="0" w:space="0" w:color="auto"/>
                                        <w:right w:val="none" w:sz="0" w:space="0" w:color="auto"/>
                                      </w:divBdr>
                                      <w:divsChild>
                                        <w:div w:id="12397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222180">
      <w:bodyDiv w:val="1"/>
      <w:marLeft w:val="0"/>
      <w:marRight w:val="0"/>
      <w:marTop w:val="0"/>
      <w:marBottom w:val="0"/>
      <w:divBdr>
        <w:top w:val="none" w:sz="0" w:space="0" w:color="auto"/>
        <w:left w:val="none" w:sz="0" w:space="0" w:color="auto"/>
        <w:bottom w:val="none" w:sz="0" w:space="0" w:color="auto"/>
        <w:right w:val="none" w:sz="0" w:space="0" w:color="auto"/>
      </w:divBdr>
    </w:div>
    <w:div w:id="1341159276">
      <w:bodyDiv w:val="1"/>
      <w:marLeft w:val="0"/>
      <w:marRight w:val="0"/>
      <w:marTop w:val="0"/>
      <w:marBottom w:val="0"/>
      <w:divBdr>
        <w:top w:val="none" w:sz="0" w:space="0" w:color="auto"/>
        <w:left w:val="none" w:sz="0" w:space="0" w:color="auto"/>
        <w:bottom w:val="none" w:sz="0" w:space="0" w:color="auto"/>
        <w:right w:val="none" w:sz="0" w:space="0" w:color="auto"/>
      </w:divBdr>
      <w:divsChild>
        <w:div w:id="2081247139">
          <w:marLeft w:val="0"/>
          <w:marRight w:val="0"/>
          <w:marTop w:val="0"/>
          <w:marBottom w:val="0"/>
          <w:divBdr>
            <w:top w:val="none" w:sz="0" w:space="0" w:color="auto"/>
            <w:left w:val="none" w:sz="0" w:space="0" w:color="auto"/>
            <w:bottom w:val="none" w:sz="0" w:space="0" w:color="auto"/>
            <w:right w:val="none" w:sz="0" w:space="0" w:color="auto"/>
          </w:divBdr>
          <w:divsChild>
            <w:div w:id="195583022">
              <w:marLeft w:val="0"/>
              <w:marRight w:val="0"/>
              <w:marTop w:val="100"/>
              <w:marBottom w:val="100"/>
              <w:divBdr>
                <w:top w:val="none" w:sz="0" w:space="0" w:color="auto"/>
                <w:left w:val="none" w:sz="0" w:space="0" w:color="auto"/>
                <w:bottom w:val="none" w:sz="0" w:space="0" w:color="auto"/>
                <w:right w:val="none" w:sz="0" w:space="0" w:color="auto"/>
              </w:divBdr>
              <w:divsChild>
                <w:div w:id="1582256417">
                  <w:marLeft w:val="0"/>
                  <w:marRight w:val="0"/>
                  <w:marTop w:val="0"/>
                  <w:marBottom w:val="0"/>
                  <w:divBdr>
                    <w:top w:val="none" w:sz="0" w:space="0" w:color="auto"/>
                    <w:left w:val="none" w:sz="0" w:space="0" w:color="auto"/>
                    <w:bottom w:val="none" w:sz="0" w:space="0" w:color="auto"/>
                    <w:right w:val="none" w:sz="0" w:space="0" w:color="auto"/>
                  </w:divBdr>
                  <w:divsChild>
                    <w:div w:id="157767221">
                      <w:marLeft w:val="0"/>
                      <w:marRight w:val="0"/>
                      <w:marTop w:val="0"/>
                      <w:marBottom w:val="0"/>
                      <w:divBdr>
                        <w:top w:val="none" w:sz="0" w:space="0" w:color="auto"/>
                        <w:left w:val="none" w:sz="0" w:space="0" w:color="auto"/>
                        <w:bottom w:val="none" w:sz="0" w:space="0" w:color="auto"/>
                        <w:right w:val="none" w:sz="0" w:space="0" w:color="auto"/>
                      </w:divBdr>
                      <w:divsChild>
                        <w:div w:id="402144047">
                          <w:marLeft w:val="0"/>
                          <w:marRight w:val="0"/>
                          <w:marTop w:val="0"/>
                          <w:marBottom w:val="0"/>
                          <w:divBdr>
                            <w:top w:val="none" w:sz="0" w:space="0" w:color="auto"/>
                            <w:left w:val="none" w:sz="0" w:space="0" w:color="auto"/>
                            <w:bottom w:val="none" w:sz="0" w:space="0" w:color="auto"/>
                            <w:right w:val="none" w:sz="0" w:space="0" w:color="auto"/>
                          </w:divBdr>
                          <w:divsChild>
                            <w:div w:id="1836647288">
                              <w:marLeft w:val="0"/>
                              <w:marRight w:val="0"/>
                              <w:marTop w:val="0"/>
                              <w:marBottom w:val="0"/>
                              <w:divBdr>
                                <w:top w:val="none" w:sz="0" w:space="0" w:color="auto"/>
                                <w:left w:val="none" w:sz="0" w:space="0" w:color="auto"/>
                                <w:bottom w:val="none" w:sz="0" w:space="0" w:color="auto"/>
                                <w:right w:val="none" w:sz="0" w:space="0" w:color="auto"/>
                              </w:divBdr>
                              <w:divsChild>
                                <w:div w:id="1336767249">
                                  <w:marLeft w:val="0"/>
                                  <w:marRight w:val="0"/>
                                  <w:marTop w:val="0"/>
                                  <w:marBottom w:val="0"/>
                                  <w:divBdr>
                                    <w:top w:val="none" w:sz="0" w:space="0" w:color="auto"/>
                                    <w:left w:val="none" w:sz="0" w:space="0" w:color="auto"/>
                                    <w:bottom w:val="none" w:sz="0" w:space="0" w:color="auto"/>
                                    <w:right w:val="none" w:sz="0" w:space="0" w:color="auto"/>
                                  </w:divBdr>
                                  <w:divsChild>
                                    <w:div w:id="349065854">
                                      <w:marLeft w:val="0"/>
                                      <w:marRight w:val="0"/>
                                      <w:marTop w:val="0"/>
                                      <w:marBottom w:val="0"/>
                                      <w:divBdr>
                                        <w:top w:val="none" w:sz="0" w:space="0" w:color="auto"/>
                                        <w:left w:val="none" w:sz="0" w:space="0" w:color="auto"/>
                                        <w:bottom w:val="none" w:sz="0" w:space="0" w:color="auto"/>
                                        <w:right w:val="none" w:sz="0" w:space="0" w:color="auto"/>
                                      </w:divBdr>
                                      <w:divsChild>
                                        <w:div w:id="3904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673053">
      <w:bodyDiv w:val="1"/>
      <w:marLeft w:val="0"/>
      <w:marRight w:val="0"/>
      <w:marTop w:val="0"/>
      <w:marBottom w:val="0"/>
      <w:divBdr>
        <w:top w:val="none" w:sz="0" w:space="0" w:color="auto"/>
        <w:left w:val="none" w:sz="0" w:space="0" w:color="auto"/>
        <w:bottom w:val="none" w:sz="0" w:space="0" w:color="auto"/>
        <w:right w:val="none" w:sz="0" w:space="0" w:color="auto"/>
      </w:divBdr>
      <w:divsChild>
        <w:div w:id="891579895">
          <w:marLeft w:val="0"/>
          <w:marRight w:val="0"/>
          <w:marTop w:val="0"/>
          <w:marBottom w:val="0"/>
          <w:divBdr>
            <w:top w:val="none" w:sz="0" w:space="0" w:color="auto"/>
            <w:left w:val="none" w:sz="0" w:space="0" w:color="auto"/>
            <w:bottom w:val="none" w:sz="0" w:space="0" w:color="auto"/>
            <w:right w:val="none" w:sz="0" w:space="0" w:color="auto"/>
          </w:divBdr>
          <w:divsChild>
            <w:div w:id="847598209">
              <w:marLeft w:val="0"/>
              <w:marRight w:val="0"/>
              <w:marTop w:val="100"/>
              <w:marBottom w:val="100"/>
              <w:divBdr>
                <w:top w:val="none" w:sz="0" w:space="0" w:color="auto"/>
                <w:left w:val="none" w:sz="0" w:space="0" w:color="auto"/>
                <w:bottom w:val="none" w:sz="0" w:space="0" w:color="auto"/>
                <w:right w:val="none" w:sz="0" w:space="0" w:color="auto"/>
              </w:divBdr>
              <w:divsChild>
                <w:div w:id="799227946">
                  <w:marLeft w:val="0"/>
                  <w:marRight w:val="0"/>
                  <w:marTop w:val="0"/>
                  <w:marBottom w:val="0"/>
                  <w:divBdr>
                    <w:top w:val="none" w:sz="0" w:space="0" w:color="auto"/>
                    <w:left w:val="none" w:sz="0" w:space="0" w:color="auto"/>
                    <w:bottom w:val="none" w:sz="0" w:space="0" w:color="auto"/>
                    <w:right w:val="none" w:sz="0" w:space="0" w:color="auto"/>
                  </w:divBdr>
                  <w:divsChild>
                    <w:div w:id="342977972">
                      <w:marLeft w:val="0"/>
                      <w:marRight w:val="0"/>
                      <w:marTop w:val="0"/>
                      <w:marBottom w:val="0"/>
                      <w:divBdr>
                        <w:top w:val="none" w:sz="0" w:space="0" w:color="auto"/>
                        <w:left w:val="none" w:sz="0" w:space="0" w:color="auto"/>
                        <w:bottom w:val="none" w:sz="0" w:space="0" w:color="auto"/>
                        <w:right w:val="none" w:sz="0" w:space="0" w:color="auto"/>
                      </w:divBdr>
                      <w:divsChild>
                        <w:div w:id="896933634">
                          <w:marLeft w:val="0"/>
                          <w:marRight w:val="0"/>
                          <w:marTop w:val="0"/>
                          <w:marBottom w:val="0"/>
                          <w:divBdr>
                            <w:top w:val="none" w:sz="0" w:space="0" w:color="auto"/>
                            <w:left w:val="none" w:sz="0" w:space="0" w:color="auto"/>
                            <w:bottom w:val="none" w:sz="0" w:space="0" w:color="auto"/>
                            <w:right w:val="none" w:sz="0" w:space="0" w:color="auto"/>
                          </w:divBdr>
                          <w:divsChild>
                            <w:div w:id="292716214">
                              <w:marLeft w:val="0"/>
                              <w:marRight w:val="0"/>
                              <w:marTop w:val="0"/>
                              <w:marBottom w:val="0"/>
                              <w:divBdr>
                                <w:top w:val="none" w:sz="0" w:space="0" w:color="auto"/>
                                <w:left w:val="none" w:sz="0" w:space="0" w:color="auto"/>
                                <w:bottom w:val="none" w:sz="0" w:space="0" w:color="auto"/>
                                <w:right w:val="none" w:sz="0" w:space="0" w:color="auto"/>
                              </w:divBdr>
                              <w:divsChild>
                                <w:div w:id="1183863661">
                                  <w:marLeft w:val="0"/>
                                  <w:marRight w:val="0"/>
                                  <w:marTop w:val="0"/>
                                  <w:marBottom w:val="0"/>
                                  <w:divBdr>
                                    <w:top w:val="none" w:sz="0" w:space="0" w:color="auto"/>
                                    <w:left w:val="none" w:sz="0" w:space="0" w:color="auto"/>
                                    <w:bottom w:val="none" w:sz="0" w:space="0" w:color="auto"/>
                                    <w:right w:val="none" w:sz="0" w:space="0" w:color="auto"/>
                                  </w:divBdr>
                                  <w:divsChild>
                                    <w:div w:id="1296909485">
                                      <w:marLeft w:val="0"/>
                                      <w:marRight w:val="0"/>
                                      <w:marTop w:val="0"/>
                                      <w:marBottom w:val="0"/>
                                      <w:divBdr>
                                        <w:top w:val="none" w:sz="0" w:space="0" w:color="auto"/>
                                        <w:left w:val="none" w:sz="0" w:space="0" w:color="auto"/>
                                        <w:bottom w:val="none" w:sz="0" w:space="0" w:color="auto"/>
                                        <w:right w:val="none" w:sz="0" w:space="0" w:color="auto"/>
                                      </w:divBdr>
                                      <w:divsChild>
                                        <w:div w:id="1826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438986">
      <w:bodyDiv w:val="1"/>
      <w:marLeft w:val="0"/>
      <w:marRight w:val="0"/>
      <w:marTop w:val="0"/>
      <w:marBottom w:val="0"/>
      <w:divBdr>
        <w:top w:val="none" w:sz="0" w:space="0" w:color="auto"/>
        <w:left w:val="none" w:sz="0" w:space="0" w:color="auto"/>
        <w:bottom w:val="none" w:sz="0" w:space="0" w:color="auto"/>
        <w:right w:val="none" w:sz="0" w:space="0" w:color="auto"/>
      </w:divBdr>
    </w:div>
    <w:div w:id="1349409952">
      <w:bodyDiv w:val="1"/>
      <w:marLeft w:val="0"/>
      <w:marRight w:val="0"/>
      <w:marTop w:val="0"/>
      <w:marBottom w:val="0"/>
      <w:divBdr>
        <w:top w:val="none" w:sz="0" w:space="0" w:color="auto"/>
        <w:left w:val="none" w:sz="0" w:space="0" w:color="auto"/>
        <w:bottom w:val="none" w:sz="0" w:space="0" w:color="auto"/>
        <w:right w:val="none" w:sz="0" w:space="0" w:color="auto"/>
      </w:divBdr>
      <w:divsChild>
        <w:div w:id="1974092520">
          <w:marLeft w:val="0"/>
          <w:marRight w:val="0"/>
          <w:marTop w:val="0"/>
          <w:marBottom w:val="0"/>
          <w:divBdr>
            <w:top w:val="none" w:sz="0" w:space="0" w:color="auto"/>
            <w:left w:val="none" w:sz="0" w:space="0" w:color="auto"/>
            <w:bottom w:val="none" w:sz="0" w:space="0" w:color="auto"/>
            <w:right w:val="none" w:sz="0" w:space="0" w:color="auto"/>
          </w:divBdr>
          <w:divsChild>
            <w:div w:id="435519123">
              <w:marLeft w:val="0"/>
              <w:marRight w:val="0"/>
              <w:marTop w:val="100"/>
              <w:marBottom w:val="100"/>
              <w:divBdr>
                <w:top w:val="none" w:sz="0" w:space="0" w:color="auto"/>
                <w:left w:val="none" w:sz="0" w:space="0" w:color="auto"/>
                <w:bottom w:val="none" w:sz="0" w:space="0" w:color="auto"/>
                <w:right w:val="none" w:sz="0" w:space="0" w:color="auto"/>
              </w:divBdr>
              <w:divsChild>
                <w:div w:id="768358458">
                  <w:marLeft w:val="0"/>
                  <w:marRight w:val="0"/>
                  <w:marTop w:val="0"/>
                  <w:marBottom w:val="0"/>
                  <w:divBdr>
                    <w:top w:val="none" w:sz="0" w:space="0" w:color="auto"/>
                    <w:left w:val="none" w:sz="0" w:space="0" w:color="auto"/>
                    <w:bottom w:val="none" w:sz="0" w:space="0" w:color="auto"/>
                    <w:right w:val="none" w:sz="0" w:space="0" w:color="auto"/>
                  </w:divBdr>
                  <w:divsChild>
                    <w:div w:id="2002003328">
                      <w:marLeft w:val="0"/>
                      <w:marRight w:val="0"/>
                      <w:marTop w:val="0"/>
                      <w:marBottom w:val="0"/>
                      <w:divBdr>
                        <w:top w:val="none" w:sz="0" w:space="0" w:color="auto"/>
                        <w:left w:val="none" w:sz="0" w:space="0" w:color="auto"/>
                        <w:bottom w:val="none" w:sz="0" w:space="0" w:color="auto"/>
                        <w:right w:val="none" w:sz="0" w:space="0" w:color="auto"/>
                      </w:divBdr>
                      <w:divsChild>
                        <w:div w:id="1010985814">
                          <w:marLeft w:val="0"/>
                          <w:marRight w:val="0"/>
                          <w:marTop w:val="0"/>
                          <w:marBottom w:val="0"/>
                          <w:divBdr>
                            <w:top w:val="none" w:sz="0" w:space="0" w:color="auto"/>
                            <w:left w:val="none" w:sz="0" w:space="0" w:color="auto"/>
                            <w:bottom w:val="none" w:sz="0" w:space="0" w:color="auto"/>
                            <w:right w:val="none" w:sz="0" w:space="0" w:color="auto"/>
                          </w:divBdr>
                          <w:divsChild>
                            <w:div w:id="941257364">
                              <w:marLeft w:val="0"/>
                              <w:marRight w:val="0"/>
                              <w:marTop w:val="0"/>
                              <w:marBottom w:val="0"/>
                              <w:divBdr>
                                <w:top w:val="none" w:sz="0" w:space="0" w:color="auto"/>
                                <w:left w:val="none" w:sz="0" w:space="0" w:color="auto"/>
                                <w:bottom w:val="none" w:sz="0" w:space="0" w:color="auto"/>
                                <w:right w:val="none" w:sz="0" w:space="0" w:color="auto"/>
                              </w:divBdr>
                              <w:divsChild>
                                <w:div w:id="426120695">
                                  <w:marLeft w:val="0"/>
                                  <w:marRight w:val="0"/>
                                  <w:marTop w:val="0"/>
                                  <w:marBottom w:val="0"/>
                                  <w:divBdr>
                                    <w:top w:val="none" w:sz="0" w:space="0" w:color="auto"/>
                                    <w:left w:val="none" w:sz="0" w:space="0" w:color="auto"/>
                                    <w:bottom w:val="none" w:sz="0" w:space="0" w:color="auto"/>
                                    <w:right w:val="none" w:sz="0" w:space="0" w:color="auto"/>
                                  </w:divBdr>
                                  <w:divsChild>
                                    <w:div w:id="992415362">
                                      <w:marLeft w:val="0"/>
                                      <w:marRight w:val="0"/>
                                      <w:marTop w:val="0"/>
                                      <w:marBottom w:val="0"/>
                                      <w:divBdr>
                                        <w:top w:val="none" w:sz="0" w:space="0" w:color="auto"/>
                                        <w:left w:val="none" w:sz="0" w:space="0" w:color="auto"/>
                                        <w:bottom w:val="none" w:sz="0" w:space="0" w:color="auto"/>
                                        <w:right w:val="none" w:sz="0" w:space="0" w:color="auto"/>
                                      </w:divBdr>
                                      <w:divsChild>
                                        <w:div w:id="16223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626420">
      <w:bodyDiv w:val="1"/>
      <w:marLeft w:val="0"/>
      <w:marRight w:val="0"/>
      <w:marTop w:val="0"/>
      <w:marBottom w:val="0"/>
      <w:divBdr>
        <w:top w:val="none" w:sz="0" w:space="0" w:color="auto"/>
        <w:left w:val="none" w:sz="0" w:space="0" w:color="auto"/>
        <w:bottom w:val="none" w:sz="0" w:space="0" w:color="auto"/>
        <w:right w:val="none" w:sz="0" w:space="0" w:color="auto"/>
      </w:divBdr>
      <w:divsChild>
        <w:div w:id="1886598657">
          <w:marLeft w:val="0"/>
          <w:marRight w:val="0"/>
          <w:marTop w:val="0"/>
          <w:marBottom w:val="0"/>
          <w:divBdr>
            <w:top w:val="none" w:sz="0" w:space="0" w:color="auto"/>
            <w:left w:val="none" w:sz="0" w:space="0" w:color="auto"/>
            <w:bottom w:val="none" w:sz="0" w:space="0" w:color="auto"/>
            <w:right w:val="none" w:sz="0" w:space="0" w:color="auto"/>
          </w:divBdr>
          <w:divsChild>
            <w:div w:id="495656698">
              <w:marLeft w:val="0"/>
              <w:marRight w:val="0"/>
              <w:marTop w:val="100"/>
              <w:marBottom w:val="100"/>
              <w:divBdr>
                <w:top w:val="none" w:sz="0" w:space="0" w:color="auto"/>
                <w:left w:val="none" w:sz="0" w:space="0" w:color="auto"/>
                <w:bottom w:val="none" w:sz="0" w:space="0" w:color="auto"/>
                <w:right w:val="none" w:sz="0" w:space="0" w:color="auto"/>
              </w:divBdr>
              <w:divsChild>
                <w:div w:id="1634290050">
                  <w:marLeft w:val="0"/>
                  <w:marRight w:val="0"/>
                  <w:marTop w:val="0"/>
                  <w:marBottom w:val="0"/>
                  <w:divBdr>
                    <w:top w:val="none" w:sz="0" w:space="0" w:color="auto"/>
                    <w:left w:val="none" w:sz="0" w:space="0" w:color="auto"/>
                    <w:bottom w:val="none" w:sz="0" w:space="0" w:color="auto"/>
                    <w:right w:val="none" w:sz="0" w:space="0" w:color="auto"/>
                  </w:divBdr>
                  <w:divsChild>
                    <w:div w:id="2037928915">
                      <w:marLeft w:val="0"/>
                      <w:marRight w:val="0"/>
                      <w:marTop w:val="0"/>
                      <w:marBottom w:val="0"/>
                      <w:divBdr>
                        <w:top w:val="none" w:sz="0" w:space="0" w:color="auto"/>
                        <w:left w:val="none" w:sz="0" w:space="0" w:color="auto"/>
                        <w:bottom w:val="none" w:sz="0" w:space="0" w:color="auto"/>
                        <w:right w:val="none" w:sz="0" w:space="0" w:color="auto"/>
                      </w:divBdr>
                      <w:divsChild>
                        <w:div w:id="480775302">
                          <w:marLeft w:val="0"/>
                          <w:marRight w:val="0"/>
                          <w:marTop w:val="0"/>
                          <w:marBottom w:val="0"/>
                          <w:divBdr>
                            <w:top w:val="none" w:sz="0" w:space="0" w:color="auto"/>
                            <w:left w:val="none" w:sz="0" w:space="0" w:color="auto"/>
                            <w:bottom w:val="none" w:sz="0" w:space="0" w:color="auto"/>
                            <w:right w:val="none" w:sz="0" w:space="0" w:color="auto"/>
                          </w:divBdr>
                          <w:divsChild>
                            <w:div w:id="354623357">
                              <w:marLeft w:val="0"/>
                              <w:marRight w:val="0"/>
                              <w:marTop w:val="0"/>
                              <w:marBottom w:val="0"/>
                              <w:divBdr>
                                <w:top w:val="none" w:sz="0" w:space="0" w:color="auto"/>
                                <w:left w:val="none" w:sz="0" w:space="0" w:color="auto"/>
                                <w:bottom w:val="none" w:sz="0" w:space="0" w:color="auto"/>
                                <w:right w:val="none" w:sz="0" w:space="0" w:color="auto"/>
                              </w:divBdr>
                              <w:divsChild>
                                <w:div w:id="955598560">
                                  <w:marLeft w:val="0"/>
                                  <w:marRight w:val="0"/>
                                  <w:marTop w:val="0"/>
                                  <w:marBottom w:val="0"/>
                                  <w:divBdr>
                                    <w:top w:val="none" w:sz="0" w:space="0" w:color="auto"/>
                                    <w:left w:val="none" w:sz="0" w:space="0" w:color="auto"/>
                                    <w:bottom w:val="none" w:sz="0" w:space="0" w:color="auto"/>
                                    <w:right w:val="none" w:sz="0" w:space="0" w:color="auto"/>
                                  </w:divBdr>
                                  <w:divsChild>
                                    <w:div w:id="1311864768">
                                      <w:marLeft w:val="0"/>
                                      <w:marRight w:val="0"/>
                                      <w:marTop w:val="0"/>
                                      <w:marBottom w:val="0"/>
                                      <w:divBdr>
                                        <w:top w:val="none" w:sz="0" w:space="0" w:color="auto"/>
                                        <w:left w:val="none" w:sz="0" w:space="0" w:color="auto"/>
                                        <w:bottom w:val="none" w:sz="0" w:space="0" w:color="auto"/>
                                        <w:right w:val="none" w:sz="0" w:space="0" w:color="auto"/>
                                      </w:divBdr>
                                      <w:divsChild>
                                        <w:div w:id="711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209094">
      <w:bodyDiv w:val="1"/>
      <w:marLeft w:val="0"/>
      <w:marRight w:val="0"/>
      <w:marTop w:val="0"/>
      <w:marBottom w:val="0"/>
      <w:divBdr>
        <w:top w:val="none" w:sz="0" w:space="0" w:color="auto"/>
        <w:left w:val="none" w:sz="0" w:space="0" w:color="auto"/>
        <w:bottom w:val="none" w:sz="0" w:space="0" w:color="auto"/>
        <w:right w:val="none" w:sz="0" w:space="0" w:color="auto"/>
      </w:divBdr>
    </w:div>
    <w:div w:id="1370300470">
      <w:bodyDiv w:val="1"/>
      <w:marLeft w:val="0"/>
      <w:marRight w:val="0"/>
      <w:marTop w:val="0"/>
      <w:marBottom w:val="0"/>
      <w:divBdr>
        <w:top w:val="none" w:sz="0" w:space="0" w:color="auto"/>
        <w:left w:val="none" w:sz="0" w:space="0" w:color="auto"/>
        <w:bottom w:val="none" w:sz="0" w:space="0" w:color="auto"/>
        <w:right w:val="none" w:sz="0" w:space="0" w:color="auto"/>
      </w:divBdr>
      <w:divsChild>
        <w:div w:id="1445729120">
          <w:marLeft w:val="0"/>
          <w:marRight w:val="0"/>
          <w:marTop w:val="0"/>
          <w:marBottom w:val="0"/>
          <w:divBdr>
            <w:top w:val="none" w:sz="0" w:space="0" w:color="auto"/>
            <w:left w:val="none" w:sz="0" w:space="0" w:color="auto"/>
            <w:bottom w:val="none" w:sz="0" w:space="0" w:color="auto"/>
            <w:right w:val="none" w:sz="0" w:space="0" w:color="auto"/>
          </w:divBdr>
          <w:divsChild>
            <w:div w:id="462770994">
              <w:marLeft w:val="0"/>
              <w:marRight w:val="0"/>
              <w:marTop w:val="100"/>
              <w:marBottom w:val="100"/>
              <w:divBdr>
                <w:top w:val="none" w:sz="0" w:space="0" w:color="auto"/>
                <w:left w:val="none" w:sz="0" w:space="0" w:color="auto"/>
                <w:bottom w:val="none" w:sz="0" w:space="0" w:color="auto"/>
                <w:right w:val="none" w:sz="0" w:space="0" w:color="auto"/>
              </w:divBdr>
              <w:divsChild>
                <w:div w:id="136915932">
                  <w:marLeft w:val="0"/>
                  <w:marRight w:val="0"/>
                  <w:marTop w:val="0"/>
                  <w:marBottom w:val="0"/>
                  <w:divBdr>
                    <w:top w:val="none" w:sz="0" w:space="0" w:color="auto"/>
                    <w:left w:val="none" w:sz="0" w:space="0" w:color="auto"/>
                    <w:bottom w:val="none" w:sz="0" w:space="0" w:color="auto"/>
                    <w:right w:val="none" w:sz="0" w:space="0" w:color="auto"/>
                  </w:divBdr>
                  <w:divsChild>
                    <w:div w:id="1338970263">
                      <w:marLeft w:val="0"/>
                      <w:marRight w:val="0"/>
                      <w:marTop w:val="0"/>
                      <w:marBottom w:val="0"/>
                      <w:divBdr>
                        <w:top w:val="none" w:sz="0" w:space="0" w:color="auto"/>
                        <w:left w:val="none" w:sz="0" w:space="0" w:color="auto"/>
                        <w:bottom w:val="none" w:sz="0" w:space="0" w:color="auto"/>
                        <w:right w:val="none" w:sz="0" w:space="0" w:color="auto"/>
                      </w:divBdr>
                      <w:divsChild>
                        <w:div w:id="573318916">
                          <w:marLeft w:val="0"/>
                          <w:marRight w:val="0"/>
                          <w:marTop w:val="0"/>
                          <w:marBottom w:val="0"/>
                          <w:divBdr>
                            <w:top w:val="none" w:sz="0" w:space="0" w:color="auto"/>
                            <w:left w:val="none" w:sz="0" w:space="0" w:color="auto"/>
                            <w:bottom w:val="none" w:sz="0" w:space="0" w:color="auto"/>
                            <w:right w:val="none" w:sz="0" w:space="0" w:color="auto"/>
                          </w:divBdr>
                          <w:divsChild>
                            <w:div w:id="752509172">
                              <w:marLeft w:val="0"/>
                              <w:marRight w:val="0"/>
                              <w:marTop w:val="0"/>
                              <w:marBottom w:val="0"/>
                              <w:divBdr>
                                <w:top w:val="none" w:sz="0" w:space="0" w:color="auto"/>
                                <w:left w:val="none" w:sz="0" w:space="0" w:color="auto"/>
                                <w:bottom w:val="none" w:sz="0" w:space="0" w:color="auto"/>
                                <w:right w:val="none" w:sz="0" w:space="0" w:color="auto"/>
                              </w:divBdr>
                              <w:divsChild>
                                <w:div w:id="2137790613">
                                  <w:marLeft w:val="0"/>
                                  <w:marRight w:val="0"/>
                                  <w:marTop w:val="0"/>
                                  <w:marBottom w:val="0"/>
                                  <w:divBdr>
                                    <w:top w:val="none" w:sz="0" w:space="0" w:color="auto"/>
                                    <w:left w:val="none" w:sz="0" w:space="0" w:color="auto"/>
                                    <w:bottom w:val="none" w:sz="0" w:space="0" w:color="auto"/>
                                    <w:right w:val="none" w:sz="0" w:space="0" w:color="auto"/>
                                  </w:divBdr>
                                  <w:divsChild>
                                    <w:div w:id="99572132">
                                      <w:marLeft w:val="0"/>
                                      <w:marRight w:val="0"/>
                                      <w:marTop w:val="0"/>
                                      <w:marBottom w:val="0"/>
                                      <w:divBdr>
                                        <w:top w:val="none" w:sz="0" w:space="0" w:color="auto"/>
                                        <w:left w:val="none" w:sz="0" w:space="0" w:color="auto"/>
                                        <w:bottom w:val="none" w:sz="0" w:space="0" w:color="auto"/>
                                        <w:right w:val="none" w:sz="0" w:space="0" w:color="auto"/>
                                      </w:divBdr>
                                      <w:divsChild>
                                        <w:div w:id="16929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462445">
      <w:bodyDiv w:val="1"/>
      <w:marLeft w:val="0"/>
      <w:marRight w:val="0"/>
      <w:marTop w:val="0"/>
      <w:marBottom w:val="0"/>
      <w:divBdr>
        <w:top w:val="none" w:sz="0" w:space="0" w:color="auto"/>
        <w:left w:val="none" w:sz="0" w:space="0" w:color="auto"/>
        <w:bottom w:val="none" w:sz="0" w:space="0" w:color="auto"/>
        <w:right w:val="none" w:sz="0" w:space="0" w:color="auto"/>
      </w:divBdr>
      <w:divsChild>
        <w:div w:id="783575223">
          <w:marLeft w:val="0"/>
          <w:marRight w:val="0"/>
          <w:marTop w:val="0"/>
          <w:marBottom w:val="0"/>
          <w:divBdr>
            <w:top w:val="none" w:sz="0" w:space="0" w:color="auto"/>
            <w:left w:val="none" w:sz="0" w:space="0" w:color="auto"/>
            <w:bottom w:val="none" w:sz="0" w:space="0" w:color="auto"/>
            <w:right w:val="none" w:sz="0" w:space="0" w:color="auto"/>
          </w:divBdr>
          <w:divsChild>
            <w:div w:id="1424105245">
              <w:marLeft w:val="0"/>
              <w:marRight w:val="0"/>
              <w:marTop w:val="100"/>
              <w:marBottom w:val="100"/>
              <w:divBdr>
                <w:top w:val="none" w:sz="0" w:space="0" w:color="auto"/>
                <w:left w:val="none" w:sz="0" w:space="0" w:color="auto"/>
                <w:bottom w:val="none" w:sz="0" w:space="0" w:color="auto"/>
                <w:right w:val="none" w:sz="0" w:space="0" w:color="auto"/>
              </w:divBdr>
              <w:divsChild>
                <w:div w:id="1881745770">
                  <w:marLeft w:val="0"/>
                  <w:marRight w:val="0"/>
                  <w:marTop w:val="0"/>
                  <w:marBottom w:val="0"/>
                  <w:divBdr>
                    <w:top w:val="none" w:sz="0" w:space="0" w:color="auto"/>
                    <w:left w:val="none" w:sz="0" w:space="0" w:color="auto"/>
                    <w:bottom w:val="none" w:sz="0" w:space="0" w:color="auto"/>
                    <w:right w:val="none" w:sz="0" w:space="0" w:color="auto"/>
                  </w:divBdr>
                  <w:divsChild>
                    <w:div w:id="1550071945">
                      <w:marLeft w:val="0"/>
                      <w:marRight w:val="0"/>
                      <w:marTop w:val="0"/>
                      <w:marBottom w:val="0"/>
                      <w:divBdr>
                        <w:top w:val="none" w:sz="0" w:space="0" w:color="auto"/>
                        <w:left w:val="none" w:sz="0" w:space="0" w:color="auto"/>
                        <w:bottom w:val="none" w:sz="0" w:space="0" w:color="auto"/>
                        <w:right w:val="none" w:sz="0" w:space="0" w:color="auto"/>
                      </w:divBdr>
                      <w:divsChild>
                        <w:div w:id="130251337">
                          <w:marLeft w:val="0"/>
                          <w:marRight w:val="0"/>
                          <w:marTop w:val="0"/>
                          <w:marBottom w:val="0"/>
                          <w:divBdr>
                            <w:top w:val="none" w:sz="0" w:space="0" w:color="auto"/>
                            <w:left w:val="none" w:sz="0" w:space="0" w:color="auto"/>
                            <w:bottom w:val="none" w:sz="0" w:space="0" w:color="auto"/>
                            <w:right w:val="none" w:sz="0" w:space="0" w:color="auto"/>
                          </w:divBdr>
                          <w:divsChild>
                            <w:div w:id="1822691569">
                              <w:marLeft w:val="0"/>
                              <w:marRight w:val="0"/>
                              <w:marTop w:val="0"/>
                              <w:marBottom w:val="0"/>
                              <w:divBdr>
                                <w:top w:val="none" w:sz="0" w:space="0" w:color="auto"/>
                                <w:left w:val="none" w:sz="0" w:space="0" w:color="auto"/>
                                <w:bottom w:val="none" w:sz="0" w:space="0" w:color="auto"/>
                                <w:right w:val="none" w:sz="0" w:space="0" w:color="auto"/>
                              </w:divBdr>
                              <w:divsChild>
                                <w:div w:id="1089933549">
                                  <w:marLeft w:val="0"/>
                                  <w:marRight w:val="0"/>
                                  <w:marTop w:val="0"/>
                                  <w:marBottom w:val="0"/>
                                  <w:divBdr>
                                    <w:top w:val="none" w:sz="0" w:space="0" w:color="auto"/>
                                    <w:left w:val="none" w:sz="0" w:space="0" w:color="auto"/>
                                    <w:bottom w:val="none" w:sz="0" w:space="0" w:color="auto"/>
                                    <w:right w:val="none" w:sz="0" w:space="0" w:color="auto"/>
                                  </w:divBdr>
                                  <w:divsChild>
                                    <w:div w:id="869026149">
                                      <w:marLeft w:val="0"/>
                                      <w:marRight w:val="0"/>
                                      <w:marTop w:val="0"/>
                                      <w:marBottom w:val="0"/>
                                      <w:divBdr>
                                        <w:top w:val="none" w:sz="0" w:space="0" w:color="auto"/>
                                        <w:left w:val="none" w:sz="0" w:space="0" w:color="auto"/>
                                        <w:bottom w:val="none" w:sz="0" w:space="0" w:color="auto"/>
                                        <w:right w:val="none" w:sz="0" w:space="0" w:color="auto"/>
                                      </w:divBdr>
                                      <w:divsChild>
                                        <w:div w:id="4690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538683">
      <w:bodyDiv w:val="1"/>
      <w:marLeft w:val="0"/>
      <w:marRight w:val="0"/>
      <w:marTop w:val="0"/>
      <w:marBottom w:val="0"/>
      <w:divBdr>
        <w:top w:val="none" w:sz="0" w:space="0" w:color="auto"/>
        <w:left w:val="none" w:sz="0" w:space="0" w:color="auto"/>
        <w:bottom w:val="none" w:sz="0" w:space="0" w:color="auto"/>
        <w:right w:val="none" w:sz="0" w:space="0" w:color="auto"/>
      </w:divBdr>
    </w:div>
    <w:div w:id="1372992443">
      <w:bodyDiv w:val="1"/>
      <w:marLeft w:val="0"/>
      <w:marRight w:val="0"/>
      <w:marTop w:val="0"/>
      <w:marBottom w:val="0"/>
      <w:divBdr>
        <w:top w:val="none" w:sz="0" w:space="0" w:color="auto"/>
        <w:left w:val="none" w:sz="0" w:space="0" w:color="auto"/>
        <w:bottom w:val="none" w:sz="0" w:space="0" w:color="auto"/>
        <w:right w:val="none" w:sz="0" w:space="0" w:color="auto"/>
      </w:divBdr>
    </w:div>
    <w:div w:id="1380008658">
      <w:bodyDiv w:val="1"/>
      <w:marLeft w:val="0"/>
      <w:marRight w:val="0"/>
      <w:marTop w:val="0"/>
      <w:marBottom w:val="0"/>
      <w:divBdr>
        <w:top w:val="none" w:sz="0" w:space="0" w:color="auto"/>
        <w:left w:val="none" w:sz="0" w:space="0" w:color="auto"/>
        <w:bottom w:val="none" w:sz="0" w:space="0" w:color="auto"/>
        <w:right w:val="none" w:sz="0" w:space="0" w:color="auto"/>
      </w:divBdr>
      <w:divsChild>
        <w:div w:id="215430340">
          <w:marLeft w:val="0"/>
          <w:marRight w:val="0"/>
          <w:marTop w:val="0"/>
          <w:marBottom w:val="0"/>
          <w:divBdr>
            <w:top w:val="none" w:sz="0" w:space="0" w:color="auto"/>
            <w:left w:val="none" w:sz="0" w:space="0" w:color="auto"/>
            <w:bottom w:val="none" w:sz="0" w:space="0" w:color="auto"/>
            <w:right w:val="none" w:sz="0" w:space="0" w:color="auto"/>
          </w:divBdr>
          <w:divsChild>
            <w:div w:id="2062746231">
              <w:marLeft w:val="0"/>
              <w:marRight w:val="0"/>
              <w:marTop w:val="100"/>
              <w:marBottom w:val="100"/>
              <w:divBdr>
                <w:top w:val="none" w:sz="0" w:space="0" w:color="auto"/>
                <w:left w:val="none" w:sz="0" w:space="0" w:color="auto"/>
                <w:bottom w:val="none" w:sz="0" w:space="0" w:color="auto"/>
                <w:right w:val="none" w:sz="0" w:space="0" w:color="auto"/>
              </w:divBdr>
              <w:divsChild>
                <w:div w:id="233856533">
                  <w:marLeft w:val="0"/>
                  <w:marRight w:val="0"/>
                  <w:marTop w:val="0"/>
                  <w:marBottom w:val="0"/>
                  <w:divBdr>
                    <w:top w:val="none" w:sz="0" w:space="0" w:color="auto"/>
                    <w:left w:val="none" w:sz="0" w:space="0" w:color="auto"/>
                    <w:bottom w:val="none" w:sz="0" w:space="0" w:color="auto"/>
                    <w:right w:val="none" w:sz="0" w:space="0" w:color="auto"/>
                  </w:divBdr>
                  <w:divsChild>
                    <w:div w:id="1972130315">
                      <w:marLeft w:val="0"/>
                      <w:marRight w:val="0"/>
                      <w:marTop w:val="0"/>
                      <w:marBottom w:val="0"/>
                      <w:divBdr>
                        <w:top w:val="none" w:sz="0" w:space="0" w:color="auto"/>
                        <w:left w:val="none" w:sz="0" w:space="0" w:color="auto"/>
                        <w:bottom w:val="none" w:sz="0" w:space="0" w:color="auto"/>
                        <w:right w:val="none" w:sz="0" w:space="0" w:color="auto"/>
                      </w:divBdr>
                      <w:divsChild>
                        <w:div w:id="2124298163">
                          <w:marLeft w:val="0"/>
                          <w:marRight w:val="0"/>
                          <w:marTop w:val="0"/>
                          <w:marBottom w:val="0"/>
                          <w:divBdr>
                            <w:top w:val="none" w:sz="0" w:space="0" w:color="auto"/>
                            <w:left w:val="none" w:sz="0" w:space="0" w:color="auto"/>
                            <w:bottom w:val="none" w:sz="0" w:space="0" w:color="auto"/>
                            <w:right w:val="none" w:sz="0" w:space="0" w:color="auto"/>
                          </w:divBdr>
                          <w:divsChild>
                            <w:div w:id="1562668240">
                              <w:marLeft w:val="0"/>
                              <w:marRight w:val="0"/>
                              <w:marTop w:val="0"/>
                              <w:marBottom w:val="0"/>
                              <w:divBdr>
                                <w:top w:val="none" w:sz="0" w:space="0" w:color="auto"/>
                                <w:left w:val="none" w:sz="0" w:space="0" w:color="auto"/>
                                <w:bottom w:val="none" w:sz="0" w:space="0" w:color="auto"/>
                                <w:right w:val="none" w:sz="0" w:space="0" w:color="auto"/>
                              </w:divBdr>
                              <w:divsChild>
                                <w:div w:id="715544137">
                                  <w:marLeft w:val="0"/>
                                  <w:marRight w:val="0"/>
                                  <w:marTop w:val="0"/>
                                  <w:marBottom w:val="0"/>
                                  <w:divBdr>
                                    <w:top w:val="none" w:sz="0" w:space="0" w:color="auto"/>
                                    <w:left w:val="none" w:sz="0" w:space="0" w:color="auto"/>
                                    <w:bottom w:val="none" w:sz="0" w:space="0" w:color="auto"/>
                                    <w:right w:val="none" w:sz="0" w:space="0" w:color="auto"/>
                                  </w:divBdr>
                                  <w:divsChild>
                                    <w:div w:id="1477838422">
                                      <w:marLeft w:val="0"/>
                                      <w:marRight w:val="0"/>
                                      <w:marTop w:val="0"/>
                                      <w:marBottom w:val="0"/>
                                      <w:divBdr>
                                        <w:top w:val="none" w:sz="0" w:space="0" w:color="auto"/>
                                        <w:left w:val="none" w:sz="0" w:space="0" w:color="auto"/>
                                        <w:bottom w:val="none" w:sz="0" w:space="0" w:color="auto"/>
                                        <w:right w:val="none" w:sz="0" w:space="0" w:color="auto"/>
                                      </w:divBdr>
                                      <w:divsChild>
                                        <w:div w:id="15800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518779">
      <w:bodyDiv w:val="1"/>
      <w:marLeft w:val="0"/>
      <w:marRight w:val="0"/>
      <w:marTop w:val="0"/>
      <w:marBottom w:val="0"/>
      <w:divBdr>
        <w:top w:val="none" w:sz="0" w:space="0" w:color="auto"/>
        <w:left w:val="none" w:sz="0" w:space="0" w:color="auto"/>
        <w:bottom w:val="none" w:sz="0" w:space="0" w:color="auto"/>
        <w:right w:val="none" w:sz="0" w:space="0" w:color="auto"/>
      </w:divBdr>
    </w:div>
    <w:div w:id="1383284955">
      <w:bodyDiv w:val="1"/>
      <w:marLeft w:val="0"/>
      <w:marRight w:val="0"/>
      <w:marTop w:val="0"/>
      <w:marBottom w:val="0"/>
      <w:divBdr>
        <w:top w:val="none" w:sz="0" w:space="0" w:color="auto"/>
        <w:left w:val="none" w:sz="0" w:space="0" w:color="auto"/>
        <w:bottom w:val="none" w:sz="0" w:space="0" w:color="auto"/>
        <w:right w:val="none" w:sz="0" w:space="0" w:color="auto"/>
      </w:divBdr>
      <w:divsChild>
        <w:div w:id="1181238756">
          <w:marLeft w:val="0"/>
          <w:marRight w:val="0"/>
          <w:marTop w:val="0"/>
          <w:marBottom w:val="0"/>
          <w:divBdr>
            <w:top w:val="none" w:sz="0" w:space="0" w:color="auto"/>
            <w:left w:val="none" w:sz="0" w:space="0" w:color="auto"/>
            <w:bottom w:val="none" w:sz="0" w:space="0" w:color="auto"/>
            <w:right w:val="none" w:sz="0" w:space="0" w:color="auto"/>
          </w:divBdr>
          <w:divsChild>
            <w:div w:id="875891324">
              <w:marLeft w:val="0"/>
              <w:marRight w:val="0"/>
              <w:marTop w:val="100"/>
              <w:marBottom w:val="100"/>
              <w:divBdr>
                <w:top w:val="none" w:sz="0" w:space="0" w:color="auto"/>
                <w:left w:val="none" w:sz="0" w:space="0" w:color="auto"/>
                <w:bottom w:val="none" w:sz="0" w:space="0" w:color="auto"/>
                <w:right w:val="none" w:sz="0" w:space="0" w:color="auto"/>
              </w:divBdr>
              <w:divsChild>
                <w:div w:id="48069615">
                  <w:marLeft w:val="0"/>
                  <w:marRight w:val="0"/>
                  <w:marTop w:val="0"/>
                  <w:marBottom w:val="0"/>
                  <w:divBdr>
                    <w:top w:val="none" w:sz="0" w:space="0" w:color="auto"/>
                    <w:left w:val="none" w:sz="0" w:space="0" w:color="auto"/>
                    <w:bottom w:val="none" w:sz="0" w:space="0" w:color="auto"/>
                    <w:right w:val="none" w:sz="0" w:space="0" w:color="auto"/>
                  </w:divBdr>
                  <w:divsChild>
                    <w:div w:id="821704207">
                      <w:marLeft w:val="0"/>
                      <w:marRight w:val="0"/>
                      <w:marTop w:val="0"/>
                      <w:marBottom w:val="0"/>
                      <w:divBdr>
                        <w:top w:val="none" w:sz="0" w:space="0" w:color="auto"/>
                        <w:left w:val="none" w:sz="0" w:space="0" w:color="auto"/>
                        <w:bottom w:val="none" w:sz="0" w:space="0" w:color="auto"/>
                        <w:right w:val="none" w:sz="0" w:space="0" w:color="auto"/>
                      </w:divBdr>
                      <w:divsChild>
                        <w:div w:id="615600268">
                          <w:marLeft w:val="0"/>
                          <w:marRight w:val="0"/>
                          <w:marTop w:val="0"/>
                          <w:marBottom w:val="0"/>
                          <w:divBdr>
                            <w:top w:val="none" w:sz="0" w:space="0" w:color="auto"/>
                            <w:left w:val="none" w:sz="0" w:space="0" w:color="auto"/>
                            <w:bottom w:val="none" w:sz="0" w:space="0" w:color="auto"/>
                            <w:right w:val="none" w:sz="0" w:space="0" w:color="auto"/>
                          </w:divBdr>
                          <w:divsChild>
                            <w:div w:id="1594243614">
                              <w:marLeft w:val="0"/>
                              <w:marRight w:val="0"/>
                              <w:marTop w:val="0"/>
                              <w:marBottom w:val="0"/>
                              <w:divBdr>
                                <w:top w:val="none" w:sz="0" w:space="0" w:color="auto"/>
                                <w:left w:val="none" w:sz="0" w:space="0" w:color="auto"/>
                                <w:bottom w:val="none" w:sz="0" w:space="0" w:color="auto"/>
                                <w:right w:val="none" w:sz="0" w:space="0" w:color="auto"/>
                              </w:divBdr>
                              <w:divsChild>
                                <w:div w:id="1540236400">
                                  <w:marLeft w:val="0"/>
                                  <w:marRight w:val="0"/>
                                  <w:marTop w:val="0"/>
                                  <w:marBottom w:val="0"/>
                                  <w:divBdr>
                                    <w:top w:val="none" w:sz="0" w:space="0" w:color="auto"/>
                                    <w:left w:val="none" w:sz="0" w:space="0" w:color="auto"/>
                                    <w:bottom w:val="none" w:sz="0" w:space="0" w:color="auto"/>
                                    <w:right w:val="none" w:sz="0" w:space="0" w:color="auto"/>
                                  </w:divBdr>
                                  <w:divsChild>
                                    <w:div w:id="1950815513">
                                      <w:marLeft w:val="0"/>
                                      <w:marRight w:val="0"/>
                                      <w:marTop w:val="0"/>
                                      <w:marBottom w:val="0"/>
                                      <w:divBdr>
                                        <w:top w:val="none" w:sz="0" w:space="0" w:color="auto"/>
                                        <w:left w:val="none" w:sz="0" w:space="0" w:color="auto"/>
                                        <w:bottom w:val="none" w:sz="0" w:space="0" w:color="auto"/>
                                        <w:right w:val="none" w:sz="0" w:space="0" w:color="auto"/>
                                      </w:divBdr>
                                      <w:divsChild>
                                        <w:div w:id="1831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367842">
      <w:bodyDiv w:val="1"/>
      <w:marLeft w:val="0"/>
      <w:marRight w:val="0"/>
      <w:marTop w:val="0"/>
      <w:marBottom w:val="0"/>
      <w:divBdr>
        <w:top w:val="none" w:sz="0" w:space="0" w:color="auto"/>
        <w:left w:val="none" w:sz="0" w:space="0" w:color="auto"/>
        <w:bottom w:val="none" w:sz="0" w:space="0" w:color="auto"/>
        <w:right w:val="none" w:sz="0" w:space="0" w:color="auto"/>
      </w:divBdr>
    </w:div>
    <w:div w:id="1387604407">
      <w:bodyDiv w:val="1"/>
      <w:marLeft w:val="0"/>
      <w:marRight w:val="0"/>
      <w:marTop w:val="0"/>
      <w:marBottom w:val="0"/>
      <w:divBdr>
        <w:top w:val="none" w:sz="0" w:space="0" w:color="auto"/>
        <w:left w:val="none" w:sz="0" w:space="0" w:color="auto"/>
        <w:bottom w:val="none" w:sz="0" w:space="0" w:color="auto"/>
        <w:right w:val="none" w:sz="0" w:space="0" w:color="auto"/>
      </w:divBdr>
      <w:divsChild>
        <w:div w:id="1016997663">
          <w:marLeft w:val="0"/>
          <w:marRight w:val="0"/>
          <w:marTop w:val="0"/>
          <w:marBottom w:val="0"/>
          <w:divBdr>
            <w:top w:val="none" w:sz="0" w:space="0" w:color="auto"/>
            <w:left w:val="none" w:sz="0" w:space="0" w:color="auto"/>
            <w:bottom w:val="none" w:sz="0" w:space="0" w:color="auto"/>
            <w:right w:val="none" w:sz="0" w:space="0" w:color="auto"/>
          </w:divBdr>
          <w:divsChild>
            <w:div w:id="500894662">
              <w:marLeft w:val="0"/>
              <w:marRight w:val="0"/>
              <w:marTop w:val="100"/>
              <w:marBottom w:val="100"/>
              <w:divBdr>
                <w:top w:val="none" w:sz="0" w:space="0" w:color="auto"/>
                <w:left w:val="none" w:sz="0" w:space="0" w:color="auto"/>
                <w:bottom w:val="none" w:sz="0" w:space="0" w:color="auto"/>
                <w:right w:val="none" w:sz="0" w:space="0" w:color="auto"/>
              </w:divBdr>
              <w:divsChild>
                <w:div w:id="1243563390">
                  <w:marLeft w:val="0"/>
                  <w:marRight w:val="0"/>
                  <w:marTop w:val="0"/>
                  <w:marBottom w:val="0"/>
                  <w:divBdr>
                    <w:top w:val="none" w:sz="0" w:space="0" w:color="auto"/>
                    <w:left w:val="none" w:sz="0" w:space="0" w:color="auto"/>
                    <w:bottom w:val="none" w:sz="0" w:space="0" w:color="auto"/>
                    <w:right w:val="none" w:sz="0" w:space="0" w:color="auto"/>
                  </w:divBdr>
                  <w:divsChild>
                    <w:div w:id="1545173172">
                      <w:marLeft w:val="0"/>
                      <w:marRight w:val="0"/>
                      <w:marTop w:val="0"/>
                      <w:marBottom w:val="0"/>
                      <w:divBdr>
                        <w:top w:val="none" w:sz="0" w:space="0" w:color="auto"/>
                        <w:left w:val="none" w:sz="0" w:space="0" w:color="auto"/>
                        <w:bottom w:val="none" w:sz="0" w:space="0" w:color="auto"/>
                        <w:right w:val="none" w:sz="0" w:space="0" w:color="auto"/>
                      </w:divBdr>
                      <w:divsChild>
                        <w:div w:id="254675297">
                          <w:marLeft w:val="0"/>
                          <w:marRight w:val="0"/>
                          <w:marTop w:val="0"/>
                          <w:marBottom w:val="0"/>
                          <w:divBdr>
                            <w:top w:val="none" w:sz="0" w:space="0" w:color="auto"/>
                            <w:left w:val="none" w:sz="0" w:space="0" w:color="auto"/>
                            <w:bottom w:val="none" w:sz="0" w:space="0" w:color="auto"/>
                            <w:right w:val="none" w:sz="0" w:space="0" w:color="auto"/>
                          </w:divBdr>
                          <w:divsChild>
                            <w:div w:id="2079088430">
                              <w:marLeft w:val="0"/>
                              <w:marRight w:val="0"/>
                              <w:marTop w:val="0"/>
                              <w:marBottom w:val="0"/>
                              <w:divBdr>
                                <w:top w:val="none" w:sz="0" w:space="0" w:color="auto"/>
                                <w:left w:val="none" w:sz="0" w:space="0" w:color="auto"/>
                                <w:bottom w:val="none" w:sz="0" w:space="0" w:color="auto"/>
                                <w:right w:val="none" w:sz="0" w:space="0" w:color="auto"/>
                              </w:divBdr>
                              <w:divsChild>
                                <w:div w:id="206457174">
                                  <w:marLeft w:val="0"/>
                                  <w:marRight w:val="0"/>
                                  <w:marTop w:val="0"/>
                                  <w:marBottom w:val="0"/>
                                  <w:divBdr>
                                    <w:top w:val="none" w:sz="0" w:space="0" w:color="auto"/>
                                    <w:left w:val="none" w:sz="0" w:space="0" w:color="auto"/>
                                    <w:bottom w:val="none" w:sz="0" w:space="0" w:color="auto"/>
                                    <w:right w:val="none" w:sz="0" w:space="0" w:color="auto"/>
                                  </w:divBdr>
                                  <w:divsChild>
                                    <w:div w:id="1861309446">
                                      <w:marLeft w:val="0"/>
                                      <w:marRight w:val="0"/>
                                      <w:marTop w:val="0"/>
                                      <w:marBottom w:val="0"/>
                                      <w:divBdr>
                                        <w:top w:val="none" w:sz="0" w:space="0" w:color="auto"/>
                                        <w:left w:val="none" w:sz="0" w:space="0" w:color="auto"/>
                                        <w:bottom w:val="none" w:sz="0" w:space="0" w:color="auto"/>
                                        <w:right w:val="none" w:sz="0" w:space="0" w:color="auto"/>
                                      </w:divBdr>
                                      <w:divsChild>
                                        <w:div w:id="14083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592400">
      <w:bodyDiv w:val="1"/>
      <w:marLeft w:val="0"/>
      <w:marRight w:val="0"/>
      <w:marTop w:val="0"/>
      <w:marBottom w:val="0"/>
      <w:divBdr>
        <w:top w:val="none" w:sz="0" w:space="0" w:color="auto"/>
        <w:left w:val="none" w:sz="0" w:space="0" w:color="auto"/>
        <w:bottom w:val="none" w:sz="0" w:space="0" w:color="auto"/>
        <w:right w:val="none" w:sz="0" w:space="0" w:color="auto"/>
      </w:divBdr>
      <w:divsChild>
        <w:div w:id="789666778">
          <w:marLeft w:val="0"/>
          <w:marRight w:val="0"/>
          <w:marTop w:val="0"/>
          <w:marBottom w:val="0"/>
          <w:divBdr>
            <w:top w:val="none" w:sz="0" w:space="0" w:color="auto"/>
            <w:left w:val="none" w:sz="0" w:space="0" w:color="auto"/>
            <w:bottom w:val="none" w:sz="0" w:space="0" w:color="auto"/>
            <w:right w:val="none" w:sz="0" w:space="0" w:color="auto"/>
          </w:divBdr>
          <w:divsChild>
            <w:div w:id="52311542">
              <w:marLeft w:val="0"/>
              <w:marRight w:val="60"/>
              <w:marTop w:val="0"/>
              <w:marBottom w:val="0"/>
              <w:divBdr>
                <w:top w:val="none" w:sz="0" w:space="0" w:color="auto"/>
                <w:left w:val="none" w:sz="0" w:space="0" w:color="auto"/>
                <w:bottom w:val="none" w:sz="0" w:space="0" w:color="auto"/>
                <w:right w:val="none" w:sz="0" w:space="0" w:color="auto"/>
              </w:divBdr>
              <w:divsChild>
                <w:div w:id="1710639780">
                  <w:marLeft w:val="0"/>
                  <w:marRight w:val="0"/>
                  <w:marTop w:val="0"/>
                  <w:marBottom w:val="150"/>
                  <w:divBdr>
                    <w:top w:val="none" w:sz="0" w:space="0" w:color="auto"/>
                    <w:left w:val="none" w:sz="0" w:space="0" w:color="auto"/>
                    <w:bottom w:val="none" w:sz="0" w:space="0" w:color="auto"/>
                    <w:right w:val="none" w:sz="0" w:space="0" w:color="auto"/>
                  </w:divBdr>
                  <w:divsChild>
                    <w:div w:id="1364553525">
                      <w:marLeft w:val="0"/>
                      <w:marRight w:val="0"/>
                      <w:marTop w:val="0"/>
                      <w:marBottom w:val="0"/>
                      <w:divBdr>
                        <w:top w:val="none" w:sz="0" w:space="0" w:color="auto"/>
                        <w:left w:val="none" w:sz="0" w:space="0" w:color="auto"/>
                        <w:bottom w:val="none" w:sz="0" w:space="0" w:color="auto"/>
                        <w:right w:val="none" w:sz="0" w:space="0" w:color="auto"/>
                      </w:divBdr>
                      <w:divsChild>
                        <w:div w:id="14781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1856">
      <w:bodyDiv w:val="1"/>
      <w:marLeft w:val="0"/>
      <w:marRight w:val="0"/>
      <w:marTop w:val="0"/>
      <w:marBottom w:val="0"/>
      <w:divBdr>
        <w:top w:val="none" w:sz="0" w:space="0" w:color="auto"/>
        <w:left w:val="none" w:sz="0" w:space="0" w:color="auto"/>
        <w:bottom w:val="none" w:sz="0" w:space="0" w:color="auto"/>
        <w:right w:val="none" w:sz="0" w:space="0" w:color="auto"/>
      </w:divBdr>
    </w:div>
    <w:div w:id="1404327798">
      <w:bodyDiv w:val="1"/>
      <w:marLeft w:val="0"/>
      <w:marRight w:val="0"/>
      <w:marTop w:val="0"/>
      <w:marBottom w:val="0"/>
      <w:divBdr>
        <w:top w:val="none" w:sz="0" w:space="0" w:color="auto"/>
        <w:left w:val="none" w:sz="0" w:space="0" w:color="auto"/>
        <w:bottom w:val="none" w:sz="0" w:space="0" w:color="auto"/>
        <w:right w:val="none" w:sz="0" w:space="0" w:color="auto"/>
      </w:divBdr>
    </w:div>
    <w:div w:id="1411659164">
      <w:bodyDiv w:val="1"/>
      <w:marLeft w:val="0"/>
      <w:marRight w:val="0"/>
      <w:marTop w:val="0"/>
      <w:marBottom w:val="0"/>
      <w:divBdr>
        <w:top w:val="none" w:sz="0" w:space="0" w:color="auto"/>
        <w:left w:val="none" w:sz="0" w:space="0" w:color="auto"/>
        <w:bottom w:val="none" w:sz="0" w:space="0" w:color="auto"/>
        <w:right w:val="none" w:sz="0" w:space="0" w:color="auto"/>
      </w:divBdr>
      <w:divsChild>
        <w:div w:id="1855145461">
          <w:marLeft w:val="0"/>
          <w:marRight w:val="0"/>
          <w:marTop w:val="0"/>
          <w:marBottom w:val="0"/>
          <w:divBdr>
            <w:top w:val="none" w:sz="0" w:space="0" w:color="auto"/>
            <w:left w:val="none" w:sz="0" w:space="0" w:color="auto"/>
            <w:bottom w:val="none" w:sz="0" w:space="0" w:color="auto"/>
            <w:right w:val="none" w:sz="0" w:space="0" w:color="auto"/>
          </w:divBdr>
          <w:divsChild>
            <w:div w:id="2018386192">
              <w:marLeft w:val="0"/>
              <w:marRight w:val="0"/>
              <w:marTop w:val="100"/>
              <w:marBottom w:val="100"/>
              <w:divBdr>
                <w:top w:val="none" w:sz="0" w:space="0" w:color="auto"/>
                <w:left w:val="none" w:sz="0" w:space="0" w:color="auto"/>
                <w:bottom w:val="none" w:sz="0" w:space="0" w:color="auto"/>
                <w:right w:val="none" w:sz="0" w:space="0" w:color="auto"/>
              </w:divBdr>
              <w:divsChild>
                <w:div w:id="2118987198">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83976485">
                          <w:marLeft w:val="0"/>
                          <w:marRight w:val="0"/>
                          <w:marTop w:val="0"/>
                          <w:marBottom w:val="0"/>
                          <w:divBdr>
                            <w:top w:val="none" w:sz="0" w:space="0" w:color="auto"/>
                            <w:left w:val="none" w:sz="0" w:space="0" w:color="auto"/>
                            <w:bottom w:val="none" w:sz="0" w:space="0" w:color="auto"/>
                            <w:right w:val="none" w:sz="0" w:space="0" w:color="auto"/>
                          </w:divBdr>
                          <w:divsChild>
                            <w:div w:id="835926700">
                              <w:marLeft w:val="0"/>
                              <w:marRight w:val="0"/>
                              <w:marTop w:val="0"/>
                              <w:marBottom w:val="0"/>
                              <w:divBdr>
                                <w:top w:val="none" w:sz="0" w:space="0" w:color="auto"/>
                                <w:left w:val="none" w:sz="0" w:space="0" w:color="auto"/>
                                <w:bottom w:val="none" w:sz="0" w:space="0" w:color="auto"/>
                                <w:right w:val="none" w:sz="0" w:space="0" w:color="auto"/>
                              </w:divBdr>
                              <w:divsChild>
                                <w:div w:id="866680679">
                                  <w:marLeft w:val="0"/>
                                  <w:marRight w:val="0"/>
                                  <w:marTop w:val="0"/>
                                  <w:marBottom w:val="0"/>
                                  <w:divBdr>
                                    <w:top w:val="none" w:sz="0" w:space="0" w:color="auto"/>
                                    <w:left w:val="none" w:sz="0" w:space="0" w:color="auto"/>
                                    <w:bottom w:val="none" w:sz="0" w:space="0" w:color="auto"/>
                                    <w:right w:val="none" w:sz="0" w:space="0" w:color="auto"/>
                                  </w:divBdr>
                                  <w:divsChild>
                                    <w:div w:id="287394676">
                                      <w:marLeft w:val="0"/>
                                      <w:marRight w:val="0"/>
                                      <w:marTop w:val="0"/>
                                      <w:marBottom w:val="0"/>
                                      <w:divBdr>
                                        <w:top w:val="none" w:sz="0" w:space="0" w:color="auto"/>
                                        <w:left w:val="none" w:sz="0" w:space="0" w:color="auto"/>
                                        <w:bottom w:val="none" w:sz="0" w:space="0" w:color="auto"/>
                                        <w:right w:val="none" w:sz="0" w:space="0" w:color="auto"/>
                                      </w:divBdr>
                                      <w:divsChild>
                                        <w:div w:id="12493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323124">
      <w:bodyDiv w:val="1"/>
      <w:marLeft w:val="0"/>
      <w:marRight w:val="0"/>
      <w:marTop w:val="0"/>
      <w:marBottom w:val="0"/>
      <w:divBdr>
        <w:top w:val="none" w:sz="0" w:space="0" w:color="auto"/>
        <w:left w:val="none" w:sz="0" w:space="0" w:color="auto"/>
        <w:bottom w:val="none" w:sz="0" w:space="0" w:color="auto"/>
        <w:right w:val="none" w:sz="0" w:space="0" w:color="auto"/>
      </w:divBdr>
    </w:div>
    <w:div w:id="1415665804">
      <w:bodyDiv w:val="1"/>
      <w:marLeft w:val="0"/>
      <w:marRight w:val="0"/>
      <w:marTop w:val="0"/>
      <w:marBottom w:val="0"/>
      <w:divBdr>
        <w:top w:val="none" w:sz="0" w:space="0" w:color="auto"/>
        <w:left w:val="none" w:sz="0" w:space="0" w:color="auto"/>
        <w:bottom w:val="none" w:sz="0" w:space="0" w:color="auto"/>
        <w:right w:val="none" w:sz="0" w:space="0" w:color="auto"/>
      </w:divBdr>
      <w:divsChild>
        <w:div w:id="1718042277">
          <w:marLeft w:val="0"/>
          <w:marRight w:val="0"/>
          <w:marTop w:val="0"/>
          <w:marBottom w:val="0"/>
          <w:divBdr>
            <w:top w:val="none" w:sz="0" w:space="0" w:color="auto"/>
            <w:left w:val="none" w:sz="0" w:space="0" w:color="auto"/>
            <w:bottom w:val="none" w:sz="0" w:space="0" w:color="auto"/>
            <w:right w:val="none" w:sz="0" w:space="0" w:color="auto"/>
          </w:divBdr>
          <w:divsChild>
            <w:div w:id="937056018">
              <w:marLeft w:val="0"/>
              <w:marRight w:val="0"/>
              <w:marTop w:val="100"/>
              <w:marBottom w:val="100"/>
              <w:divBdr>
                <w:top w:val="none" w:sz="0" w:space="0" w:color="auto"/>
                <w:left w:val="none" w:sz="0" w:space="0" w:color="auto"/>
                <w:bottom w:val="none" w:sz="0" w:space="0" w:color="auto"/>
                <w:right w:val="none" w:sz="0" w:space="0" w:color="auto"/>
              </w:divBdr>
              <w:divsChild>
                <w:div w:id="1622343928">
                  <w:marLeft w:val="0"/>
                  <w:marRight w:val="0"/>
                  <w:marTop w:val="0"/>
                  <w:marBottom w:val="0"/>
                  <w:divBdr>
                    <w:top w:val="none" w:sz="0" w:space="0" w:color="auto"/>
                    <w:left w:val="none" w:sz="0" w:space="0" w:color="auto"/>
                    <w:bottom w:val="none" w:sz="0" w:space="0" w:color="auto"/>
                    <w:right w:val="none" w:sz="0" w:space="0" w:color="auto"/>
                  </w:divBdr>
                  <w:divsChild>
                    <w:div w:id="1207715143">
                      <w:marLeft w:val="0"/>
                      <w:marRight w:val="0"/>
                      <w:marTop w:val="0"/>
                      <w:marBottom w:val="0"/>
                      <w:divBdr>
                        <w:top w:val="none" w:sz="0" w:space="0" w:color="auto"/>
                        <w:left w:val="none" w:sz="0" w:space="0" w:color="auto"/>
                        <w:bottom w:val="none" w:sz="0" w:space="0" w:color="auto"/>
                        <w:right w:val="none" w:sz="0" w:space="0" w:color="auto"/>
                      </w:divBdr>
                      <w:divsChild>
                        <w:div w:id="1495023469">
                          <w:marLeft w:val="0"/>
                          <w:marRight w:val="0"/>
                          <w:marTop w:val="0"/>
                          <w:marBottom w:val="0"/>
                          <w:divBdr>
                            <w:top w:val="none" w:sz="0" w:space="0" w:color="auto"/>
                            <w:left w:val="none" w:sz="0" w:space="0" w:color="auto"/>
                            <w:bottom w:val="none" w:sz="0" w:space="0" w:color="auto"/>
                            <w:right w:val="none" w:sz="0" w:space="0" w:color="auto"/>
                          </w:divBdr>
                          <w:divsChild>
                            <w:div w:id="2119912345">
                              <w:marLeft w:val="0"/>
                              <w:marRight w:val="0"/>
                              <w:marTop w:val="0"/>
                              <w:marBottom w:val="0"/>
                              <w:divBdr>
                                <w:top w:val="none" w:sz="0" w:space="0" w:color="auto"/>
                                <w:left w:val="none" w:sz="0" w:space="0" w:color="auto"/>
                                <w:bottom w:val="none" w:sz="0" w:space="0" w:color="auto"/>
                                <w:right w:val="none" w:sz="0" w:space="0" w:color="auto"/>
                              </w:divBdr>
                              <w:divsChild>
                                <w:div w:id="2021735058">
                                  <w:marLeft w:val="0"/>
                                  <w:marRight w:val="0"/>
                                  <w:marTop w:val="0"/>
                                  <w:marBottom w:val="0"/>
                                  <w:divBdr>
                                    <w:top w:val="none" w:sz="0" w:space="0" w:color="auto"/>
                                    <w:left w:val="none" w:sz="0" w:space="0" w:color="auto"/>
                                    <w:bottom w:val="none" w:sz="0" w:space="0" w:color="auto"/>
                                    <w:right w:val="none" w:sz="0" w:space="0" w:color="auto"/>
                                  </w:divBdr>
                                  <w:divsChild>
                                    <w:div w:id="1699312815">
                                      <w:marLeft w:val="0"/>
                                      <w:marRight w:val="0"/>
                                      <w:marTop w:val="0"/>
                                      <w:marBottom w:val="0"/>
                                      <w:divBdr>
                                        <w:top w:val="none" w:sz="0" w:space="0" w:color="auto"/>
                                        <w:left w:val="none" w:sz="0" w:space="0" w:color="auto"/>
                                        <w:bottom w:val="none" w:sz="0" w:space="0" w:color="auto"/>
                                        <w:right w:val="none" w:sz="0" w:space="0" w:color="auto"/>
                                      </w:divBdr>
                                      <w:divsChild>
                                        <w:div w:id="1432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606207">
      <w:bodyDiv w:val="1"/>
      <w:marLeft w:val="0"/>
      <w:marRight w:val="0"/>
      <w:marTop w:val="0"/>
      <w:marBottom w:val="0"/>
      <w:divBdr>
        <w:top w:val="none" w:sz="0" w:space="0" w:color="auto"/>
        <w:left w:val="none" w:sz="0" w:space="0" w:color="auto"/>
        <w:bottom w:val="none" w:sz="0" w:space="0" w:color="auto"/>
        <w:right w:val="none" w:sz="0" w:space="0" w:color="auto"/>
      </w:divBdr>
    </w:div>
    <w:div w:id="1429275142">
      <w:bodyDiv w:val="1"/>
      <w:marLeft w:val="0"/>
      <w:marRight w:val="0"/>
      <w:marTop w:val="0"/>
      <w:marBottom w:val="0"/>
      <w:divBdr>
        <w:top w:val="none" w:sz="0" w:space="0" w:color="auto"/>
        <w:left w:val="none" w:sz="0" w:space="0" w:color="auto"/>
        <w:bottom w:val="none" w:sz="0" w:space="0" w:color="auto"/>
        <w:right w:val="none" w:sz="0" w:space="0" w:color="auto"/>
      </w:divBdr>
    </w:div>
    <w:div w:id="1429621271">
      <w:bodyDiv w:val="1"/>
      <w:marLeft w:val="0"/>
      <w:marRight w:val="0"/>
      <w:marTop w:val="0"/>
      <w:marBottom w:val="0"/>
      <w:divBdr>
        <w:top w:val="none" w:sz="0" w:space="0" w:color="auto"/>
        <w:left w:val="none" w:sz="0" w:space="0" w:color="auto"/>
        <w:bottom w:val="none" w:sz="0" w:space="0" w:color="auto"/>
        <w:right w:val="none" w:sz="0" w:space="0" w:color="auto"/>
      </w:divBdr>
      <w:divsChild>
        <w:div w:id="1173105582">
          <w:marLeft w:val="0"/>
          <w:marRight w:val="0"/>
          <w:marTop w:val="0"/>
          <w:marBottom w:val="0"/>
          <w:divBdr>
            <w:top w:val="none" w:sz="0" w:space="0" w:color="auto"/>
            <w:left w:val="none" w:sz="0" w:space="0" w:color="auto"/>
            <w:bottom w:val="none" w:sz="0" w:space="0" w:color="auto"/>
            <w:right w:val="none" w:sz="0" w:space="0" w:color="auto"/>
          </w:divBdr>
          <w:divsChild>
            <w:div w:id="2137986371">
              <w:marLeft w:val="0"/>
              <w:marRight w:val="0"/>
              <w:marTop w:val="100"/>
              <w:marBottom w:val="100"/>
              <w:divBdr>
                <w:top w:val="none" w:sz="0" w:space="0" w:color="auto"/>
                <w:left w:val="none" w:sz="0" w:space="0" w:color="auto"/>
                <w:bottom w:val="none" w:sz="0" w:space="0" w:color="auto"/>
                <w:right w:val="none" w:sz="0" w:space="0" w:color="auto"/>
              </w:divBdr>
              <w:divsChild>
                <w:div w:id="1892382385">
                  <w:marLeft w:val="0"/>
                  <w:marRight w:val="0"/>
                  <w:marTop w:val="0"/>
                  <w:marBottom w:val="0"/>
                  <w:divBdr>
                    <w:top w:val="none" w:sz="0" w:space="0" w:color="auto"/>
                    <w:left w:val="none" w:sz="0" w:space="0" w:color="auto"/>
                    <w:bottom w:val="none" w:sz="0" w:space="0" w:color="auto"/>
                    <w:right w:val="none" w:sz="0" w:space="0" w:color="auto"/>
                  </w:divBdr>
                  <w:divsChild>
                    <w:div w:id="2085372662">
                      <w:marLeft w:val="0"/>
                      <w:marRight w:val="0"/>
                      <w:marTop w:val="0"/>
                      <w:marBottom w:val="0"/>
                      <w:divBdr>
                        <w:top w:val="none" w:sz="0" w:space="0" w:color="auto"/>
                        <w:left w:val="none" w:sz="0" w:space="0" w:color="auto"/>
                        <w:bottom w:val="none" w:sz="0" w:space="0" w:color="auto"/>
                        <w:right w:val="none" w:sz="0" w:space="0" w:color="auto"/>
                      </w:divBdr>
                      <w:divsChild>
                        <w:div w:id="1066293631">
                          <w:marLeft w:val="0"/>
                          <w:marRight w:val="0"/>
                          <w:marTop w:val="0"/>
                          <w:marBottom w:val="0"/>
                          <w:divBdr>
                            <w:top w:val="none" w:sz="0" w:space="0" w:color="auto"/>
                            <w:left w:val="none" w:sz="0" w:space="0" w:color="auto"/>
                            <w:bottom w:val="none" w:sz="0" w:space="0" w:color="auto"/>
                            <w:right w:val="none" w:sz="0" w:space="0" w:color="auto"/>
                          </w:divBdr>
                          <w:divsChild>
                            <w:div w:id="1172405919">
                              <w:marLeft w:val="0"/>
                              <w:marRight w:val="0"/>
                              <w:marTop w:val="0"/>
                              <w:marBottom w:val="0"/>
                              <w:divBdr>
                                <w:top w:val="none" w:sz="0" w:space="0" w:color="auto"/>
                                <w:left w:val="none" w:sz="0" w:space="0" w:color="auto"/>
                                <w:bottom w:val="none" w:sz="0" w:space="0" w:color="auto"/>
                                <w:right w:val="none" w:sz="0" w:space="0" w:color="auto"/>
                              </w:divBdr>
                              <w:divsChild>
                                <w:div w:id="1610745978">
                                  <w:marLeft w:val="0"/>
                                  <w:marRight w:val="0"/>
                                  <w:marTop w:val="0"/>
                                  <w:marBottom w:val="0"/>
                                  <w:divBdr>
                                    <w:top w:val="none" w:sz="0" w:space="0" w:color="auto"/>
                                    <w:left w:val="none" w:sz="0" w:space="0" w:color="auto"/>
                                    <w:bottom w:val="none" w:sz="0" w:space="0" w:color="auto"/>
                                    <w:right w:val="none" w:sz="0" w:space="0" w:color="auto"/>
                                  </w:divBdr>
                                  <w:divsChild>
                                    <w:div w:id="503739266">
                                      <w:marLeft w:val="0"/>
                                      <w:marRight w:val="0"/>
                                      <w:marTop w:val="0"/>
                                      <w:marBottom w:val="0"/>
                                      <w:divBdr>
                                        <w:top w:val="none" w:sz="0" w:space="0" w:color="auto"/>
                                        <w:left w:val="none" w:sz="0" w:space="0" w:color="auto"/>
                                        <w:bottom w:val="none" w:sz="0" w:space="0" w:color="auto"/>
                                        <w:right w:val="none" w:sz="0" w:space="0" w:color="auto"/>
                                      </w:divBdr>
                                      <w:divsChild>
                                        <w:div w:id="3688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336560">
      <w:bodyDiv w:val="1"/>
      <w:marLeft w:val="0"/>
      <w:marRight w:val="0"/>
      <w:marTop w:val="0"/>
      <w:marBottom w:val="0"/>
      <w:divBdr>
        <w:top w:val="none" w:sz="0" w:space="0" w:color="auto"/>
        <w:left w:val="none" w:sz="0" w:space="0" w:color="auto"/>
        <w:bottom w:val="none" w:sz="0" w:space="0" w:color="auto"/>
        <w:right w:val="none" w:sz="0" w:space="0" w:color="auto"/>
      </w:divBdr>
      <w:divsChild>
        <w:div w:id="581988085">
          <w:marLeft w:val="0"/>
          <w:marRight w:val="0"/>
          <w:marTop w:val="0"/>
          <w:marBottom w:val="0"/>
          <w:divBdr>
            <w:top w:val="none" w:sz="0" w:space="0" w:color="auto"/>
            <w:left w:val="none" w:sz="0" w:space="0" w:color="auto"/>
            <w:bottom w:val="none" w:sz="0" w:space="0" w:color="auto"/>
            <w:right w:val="none" w:sz="0" w:space="0" w:color="auto"/>
          </w:divBdr>
          <w:divsChild>
            <w:div w:id="1387797767">
              <w:marLeft w:val="0"/>
              <w:marRight w:val="0"/>
              <w:marTop w:val="0"/>
              <w:marBottom w:val="0"/>
              <w:divBdr>
                <w:top w:val="none" w:sz="0" w:space="0" w:color="auto"/>
                <w:left w:val="none" w:sz="0" w:space="0" w:color="auto"/>
                <w:bottom w:val="none" w:sz="0" w:space="0" w:color="auto"/>
                <w:right w:val="none" w:sz="0" w:space="0" w:color="auto"/>
              </w:divBdr>
              <w:divsChild>
                <w:div w:id="1614164915">
                  <w:marLeft w:val="0"/>
                  <w:marRight w:val="0"/>
                  <w:marTop w:val="0"/>
                  <w:marBottom w:val="0"/>
                  <w:divBdr>
                    <w:top w:val="none" w:sz="0" w:space="0" w:color="auto"/>
                    <w:left w:val="none" w:sz="0" w:space="0" w:color="auto"/>
                    <w:bottom w:val="none" w:sz="0" w:space="0" w:color="auto"/>
                    <w:right w:val="none" w:sz="0" w:space="0" w:color="auto"/>
                  </w:divBdr>
                  <w:divsChild>
                    <w:div w:id="962811979">
                      <w:marLeft w:val="0"/>
                      <w:marRight w:val="0"/>
                      <w:marTop w:val="0"/>
                      <w:marBottom w:val="0"/>
                      <w:divBdr>
                        <w:top w:val="none" w:sz="0" w:space="0" w:color="auto"/>
                        <w:left w:val="none" w:sz="0" w:space="0" w:color="auto"/>
                        <w:bottom w:val="none" w:sz="0" w:space="0" w:color="auto"/>
                        <w:right w:val="none" w:sz="0" w:space="0" w:color="auto"/>
                      </w:divBdr>
                      <w:divsChild>
                        <w:div w:id="1518882830">
                          <w:marLeft w:val="0"/>
                          <w:marRight w:val="0"/>
                          <w:marTop w:val="0"/>
                          <w:marBottom w:val="0"/>
                          <w:divBdr>
                            <w:top w:val="none" w:sz="0" w:space="0" w:color="auto"/>
                            <w:left w:val="none" w:sz="0" w:space="0" w:color="auto"/>
                            <w:bottom w:val="none" w:sz="0" w:space="0" w:color="auto"/>
                            <w:right w:val="none" w:sz="0" w:space="0" w:color="auto"/>
                          </w:divBdr>
                          <w:divsChild>
                            <w:div w:id="1345548205">
                              <w:marLeft w:val="0"/>
                              <w:marRight w:val="0"/>
                              <w:marTop w:val="0"/>
                              <w:marBottom w:val="0"/>
                              <w:divBdr>
                                <w:top w:val="none" w:sz="0" w:space="0" w:color="auto"/>
                                <w:left w:val="none" w:sz="0" w:space="0" w:color="auto"/>
                                <w:bottom w:val="none" w:sz="0" w:space="0" w:color="auto"/>
                                <w:right w:val="none" w:sz="0" w:space="0" w:color="auto"/>
                              </w:divBdr>
                              <w:divsChild>
                                <w:div w:id="93748620">
                                  <w:marLeft w:val="0"/>
                                  <w:marRight w:val="0"/>
                                  <w:marTop w:val="0"/>
                                  <w:marBottom w:val="0"/>
                                  <w:divBdr>
                                    <w:top w:val="none" w:sz="0" w:space="0" w:color="auto"/>
                                    <w:left w:val="none" w:sz="0" w:space="0" w:color="auto"/>
                                    <w:bottom w:val="none" w:sz="0" w:space="0" w:color="auto"/>
                                    <w:right w:val="none" w:sz="0" w:space="0" w:color="auto"/>
                                  </w:divBdr>
                                </w:div>
                                <w:div w:id="3432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94782">
      <w:bodyDiv w:val="1"/>
      <w:marLeft w:val="0"/>
      <w:marRight w:val="0"/>
      <w:marTop w:val="0"/>
      <w:marBottom w:val="0"/>
      <w:divBdr>
        <w:top w:val="none" w:sz="0" w:space="0" w:color="auto"/>
        <w:left w:val="none" w:sz="0" w:space="0" w:color="auto"/>
        <w:bottom w:val="none" w:sz="0" w:space="0" w:color="auto"/>
        <w:right w:val="none" w:sz="0" w:space="0" w:color="auto"/>
      </w:divBdr>
    </w:div>
    <w:div w:id="146014335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8">
          <w:marLeft w:val="0"/>
          <w:marRight w:val="0"/>
          <w:marTop w:val="0"/>
          <w:marBottom w:val="0"/>
          <w:divBdr>
            <w:top w:val="none" w:sz="0" w:space="0" w:color="auto"/>
            <w:left w:val="none" w:sz="0" w:space="0" w:color="auto"/>
            <w:bottom w:val="none" w:sz="0" w:space="0" w:color="auto"/>
            <w:right w:val="none" w:sz="0" w:space="0" w:color="auto"/>
          </w:divBdr>
          <w:divsChild>
            <w:div w:id="1022390718">
              <w:marLeft w:val="0"/>
              <w:marRight w:val="60"/>
              <w:marTop w:val="0"/>
              <w:marBottom w:val="0"/>
              <w:divBdr>
                <w:top w:val="none" w:sz="0" w:space="0" w:color="auto"/>
                <w:left w:val="none" w:sz="0" w:space="0" w:color="auto"/>
                <w:bottom w:val="none" w:sz="0" w:space="0" w:color="auto"/>
                <w:right w:val="none" w:sz="0" w:space="0" w:color="auto"/>
              </w:divBdr>
              <w:divsChild>
                <w:div w:id="152986489">
                  <w:marLeft w:val="0"/>
                  <w:marRight w:val="0"/>
                  <w:marTop w:val="0"/>
                  <w:marBottom w:val="150"/>
                  <w:divBdr>
                    <w:top w:val="none" w:sz="0" w:space="0" w:color="auto"/>
                    <w:left w:val="none" w:sz="0" w:space="0" w:color="auto"/>
                    <w:bottom w:val="none" w:sz="0" w:space="0" w:color="auto"/>
                    <w:right w:val="none" w:sz="0" w:space="0" w:color="auto"/>
                  </w:divBdr>
                  <w:divsChild>
                    <w:div w:id="1206216481">
                      <w:marLeft w:val="0"/>
                      <w:marRight w:val="0"/>
                      <w:marTop w:val="0"/>
                      <w:marBottom w:val="0"/>
                      <w:divBdr>
                        <w:top w:val="none" w:sz="0" w:space="0" w:color="auto"/>
                        <w:left w:val="none" w:sz="0" w:space="0" w:color="auto"/>
                        <w:bottom w:val="none" w:sz="0" w:space="0" w:color="auto"/>
                        <w:right w:val="none" w:sz="0" w:space="0" w:color="auto"/>
                      </w:divBdr>
                      <w:divsChild>
                        <w:div w:id="3889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87501">
      <w:bodyDiv w:val="1"/>
      <w:marLeft w:val="0"/>
      <w:marRight w:val="0"/>
      <w:marTop w:val="0"/>
      <w:marBottom w:val="0"/>
      <w:divBdr>
        <w:top w:val="none" w:sz="0" w:space="0" w:color="auto"/>
        <w:left w:val="none" w:sz="0" w:space="0" w:color="auto"/>
        <w:bottom w:val="none" w:sz="0" w:space="0" w:color="auto"/>
        <w:right w:val="none" w:sz="0" w:space="0" w:color="auto"/>
      </w:divBdr>
      <w:divsChild>
        <w:div w:id="87581745">
          <w:marLeft w:val="0"/>
          <w:marRight w:val="0"/>
          <w:marTop w:val="0"/>
          <w:marBottom w:val="0"/>
          <w:divBdr>
            <w:top w:val="none" w:sz="0" w:space="0" w:color="auto"/>
            <w:left w:val="none" w:sz="0" w:space="0" w:color="auto"/>
            <w:bottom w:val="none" w:sz="0" w:space="0" w:color="auto"/>
            <w:right w:val="none" w:sz="0" w:space="0" w:color="auto"/>
          </w:divBdr>
          <w:divsChild>
            <w:div w:id="912816086">
              <w:marLeft w:val="0"/>
              <w:marRight w:val="0"/>
              <w:marTop w:val="100"/>
              <w:marBottom w:val="100"/>
              <w:divBdr>
                <w:top w:val="none" w:sz="0" w:space="0" w:color="auto"/>
                <w:left w:val="none" w:sz="0" w:space="0" w:color="auto"/>
                <w:bottom w:val="none" w:sz="0" w:space="0" w:color="auto"/>
                <w:right w:val="none" w:sz="0" w:space="0" w:color="auto"/>
              </w:divBdr>
              <w:divsChild>
                <w:div w:id="109785653">
                  <w:marLeft w:val="0"/>
                  <w:marRight w:val="0"/>
                  <w:marTop w:val="0"/>
                  <w:marBottom w:val="0"/>
                  <w:divBdr>
                    <w:top w:val="none" w:sz="0" w:space="0" w:color="auto"/>
                    <w:left w:val="none" w:sz="0" w:space="0" w:color="auto"/>
                    <w:bottom w:val="none" w:sz="0" w:space="0" w:color="auto"/>
                    <w:right w:val="none" w:sz="0" w:space="0" w:color="auto"/>
                  </w:divBdr>
                  <w:divsChild>
                    <w:div w:id="1198736412">
                      <w:marLeft w:val="0"/>
                      <w:marRight w:val="0"/>
                      <w:marTop w:val="0"/>
                      <w:marBottom w:val="0"/>
                      <w:divBdr>
                        <w:top w:val="none" w:sz="0" w:space="0" w:color="auto"/>
                        <w:left w:val="none" w:sz="0" w:space="0" w:color="auto"/>
                        <w:bottom w:val="none" w:sz="0" w:space="0" w:color="auto"/>
                        <w:right w:val="none" w:sz="0" w:space="0" w:color="auto"/>
                      </w:divBdr>
                      <w:divsChild>
                        <w:div w:id="460198491">
                          <w:marLeft w:val="0"/>
                          <w:marRight w:val="0"/>
                          <w:marTop w:val="0"/>
                          <w:marBottom w:val="0"/>
                          <w:divBdr>
                            <w:top w:val="none" w:sz="0" w:space="0" w:color="auto"/>
                            <w:left w:val="none" w:sz="0" w:space="0" w:color="auto"/>
                            <w:bottom w:val="none" w:sz="0" w:space="0" w:color="auto"/>
                            <w:right w:val="none" w:sz="0" w:space="0" w:color="auto"/>
                          </w:divBdr>
                          <w:divsChild>
                            <w:div w:id="1580165298">
                              <w:marLeft w:val="0"/>
                              <w:marRight w:val="0"/>
                              <w:marTop w:val="0"/>
                              <w:marBottom w:val="0"/>
                              <w:divBdr>
                                <w:top w:val="none" w:sz="0" w:space="0" w:color="auto"/>
                                <w:left w:val="none" w:sz="0" w:space="0" w:color="auto"/>
                                <w:bottom w:val="none" w:sz="0" w:space="0" w:color="auto"/>
                                <w:right w:val="none" w:sz="0" w:space="0" w:color="auto"/>
                              </w:divBdr>
                              <w:divsChild>
                                <w:div w:id="1655602774">
                                  <w:marLeft w:val="0"/>
                                  <w:marRight w:val="0"/>
                                  <w:marTop w:val="0"/>
                                  <w:marBottom w:val="0"/>
                                  <w:divBdr>
                                    <w:top w:val="none" w:sz="0" w:space="0" w:color="auto"/>
                                    <w:left w:val="none" w:sz="0" w:space="0" w:color="auto"/>
                                    <w:bottom w:val="none" w:sz="0" w:space="0" w:color="auto"/>
                                    <w:right w:val="none" w:sz="0" w:space="0" w:color="auto"/>
                                  </w:divBdr>
                                  <w:divsChild>
                                    <w:div w:id="149099240">
                                      <w:marLeft w:val="0"/>
                                      <w:marRight w:val="0"/>
                                      <w:marTop w:val="0"/>
                                      <w:marBottom w:val="0"/>
                                      <w:divBdr>
                                        <w:top w:val="none" w:sz="0" w:space="0" w:color="auto"/>
                                        <w:left w:val="none" w:sz="0" w:space="0" w:color="auto"/>
                                        <w:bottom w:val="none" w:sz="0" w:space="0" w:color="auto"/>
                                        <w:right w:val="none" w:sz="0" w:space="0" w:color="auto"/>
                                      </w:divBdr>
                                      <w:divsChild>
                                        <w:div w:id="2443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250579">
      <w:bodyDiv w:val="1"/>
      <w:marLeft w:val="0"/>
      <w:marRight w:val="0"/>
      <w:marTop w:val="0"/>
      <w:marBottom w:val="0"/>
      <w:divBdr>
        <w:top w:val="none" w:sz="0" w:space="0" w:color="auto"/>
        <w:left w:val="none" w:sz="0" w:space="0" w:color="auto"/>
        <w:bottom w:val="none" w:sz="0" w:space="0" w:color="auto"/>
        <w:right w:val="none" w:sz="0" w:space="0" w:color="auto"/>
      </w:divBdr>
      <w:divsChild>
        <w:div w:id="2041121124">
          <w:marLeft w:val="0"/>
          <w:marRight w:val="0"/>
          <w:marTop w:val="0"/>
          <w:marBottom w:val="0"/>
          <w:divBdr>
            <w:top w:val="none" w:sz="0" w:space="0" w:color="auto"/>
            <w:left w:val="none" w:sz="0" w:space="0" w:color="auto"/>
            <w:bottom w:val="none" w:sz="0" w:space="0" w:color="auto"/>
            <w:right w:val="none" w:sz="0" w:space="0" w:color="auto"/>
          </w:divBdr>
          <w:divsChild>
            <w:div w:id="1096174760">
              <w:marLeft w:val="0"/>
              <w:marRight w:val="0"/>
              <w:marTop w:val="100"/>
              <w:marBottom w:val="100"/>
              <w:divBdr>
                <w:top w:val="none" w:sz="0" w:space="0" w:color="auto"/>
                <w:left w:val="none" w:sz="0" w:space="0" w:color="auto"/>
                <w:bottom w:val="none" w:sz="0" w:space="0" w:color="auto"/>
                <w:right w:val="none" w:sz="0" w:space="0" w:color="auto"/>
              </w:divBdr>
              <w:divsChild>
                <w:div w:id="255284131">
                  <w:marLeft w:val="0"/>
                  <w:marRight w:val="0"/>
                  <w:marTop w:val="0"/>
                  <w:marBottom w:val="0"/>
                  <w:divBdr>
                    <w:top w:val="none" w:sz="0" w:space="0" w:color="auto"/>
                    <w:left w:val="none" w:sz="0" w:space="0" w:color="auto"/>
                    <w:bottom w:val="none" w:sz="0" w:space="0" w:color="auto"/>
                    <w:right w:val="none" w:sz="0" w:space="0" w:color="auto"/>
                  </w:divBdr>
                  <w:divsChild>
                    <w:div w:id="37123117">
                      <w:marLeft w:val="0"/>
                      <w:marRight w:val="0"/>
                      <w:marTop w:val="0"/>
                      <w:marBottom w:val="0"/>
                      <w:divBdr>
                        <w:top w:val="none" w:sz="0" w:space="0" w:color="auto"/>
                        <w:left w:val="none" w:sz="0" w:space="0" w:color="auto"/>
                        <w:bottom w:val="none" w:sz="0" w:space="0" w:color="auto"/>
                        <w:right w:val="none" w:sz="0" w:space="0" w:color="auto"/>
                      </w:divBdr>
                      <w:divsChild>
                        <w:div w:id="798837799">
                          <w:marLeft w:val="0"/>
                          <w:marRight w:val="0"/>
                          <w:marTop w:val="0"/>
                          <w:marBottom w:val="0"/>
                          <w:divBdr>
                            <w:top w:val="none" w:sz="0" w:space="0" w:color="auto"/>
                            <w:left w:val="none" w:sz="0" w:space="0" w:color="auto"/>
                            <w:bottom w:val="none" w:sz="0" w:space="0" w:color="auto"/>
                            <w:right w:val="none" w:sz="0" w:space="0" w:color="auto"/>
                          </w:divBdr>
                          <w:divsChild>
                            <w:div w:id="1006594390">
                              <w:marLeft w:val="0"/>
                              <w:marRight w:val="0"/>
                              <w:marTop w:val="0"/>
                              <w:marBottom w:val="0"/>
                              <w:divBdr>
                                <w:top w:val="none" w:sz="0" w:space="0" w:color="auto"/>
                                <w:left w:val="none" w:sz="0" w:space="0" w:color="auto"/>
                                <w:bottom w:val="none" w:sz="0" w:space="0" w:color="auto"/>
                                <w:right w:val="none" w:sz="0" w:space="0" w:color="auto"/>
                              </w:divBdr>
                              <w:divsChild>
                                <w:div w:id="342711768">
                                  <w:marLeft w:val="0"/>
                                  <w:marRight w:val="0"/>
                                  <w:marTop w:val="0"/>
                                  <w:marBottom w:val="0"/>
                                  <w:divBdr>
                                    <w:top w:val="none" w:sz="0" w:space="0" w:color="auto"/>
                                    <w:left w:val="none" w:sz="0" w:space="0" w:color="auto"/>
                                    <w:bottom w:val="none" w:sz="0" w:space="0" w:color="auto"/>
                                    <w:right w:val="none" w:sz="0" w:space="0" w:color="auto"/>
                                  </w:divBdr>
                                  <w:divsChild>
                                    <w:div w:id="1698197829">
                                      <w:marLeft w:val="0"/>
                                      <w:marRight w:val="0"/>
                                      <w:marTop w:val="0"/>
                                      <w:marBottom w:val="0"/>
                                      <w:divBdr>
                                        <w:top w:val="none" w:sz="0" w:space="0" w:color="auto"/>
                                        <w:left w:val="none" w:sz="0" w:space="0" w:color="auto"/>
                                        <w:bottom w:val="none" w:sz="0" w:space="0" w:color="auto"/>
                                        <w:right w:val="none" w:sz="0" w:space="0" w:color="auto"/>
                                      </w:divBdr>
                                      <w:divsChild>
                                        <w:div w:id="12463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006910">
      <w:bodyDiv w:val="1"/>
      <w:marLeft w:val="0"/>
      <w:marRight w:val="0"/>
      <w:marTop w:val="0"/>
      <w:marBottom w:val="0"/>
      <w:divBdr>
        <w:top w:val="none" w:sz="0" w:space="0" w:color="auto"/>
        <w:left w:val="none" w:sz="0" w:space="0" w:color="auto"/>
        <w:bottom w:val="none" w:sz="0" w:space="0" w:color="auto"/>
        <w:right w:val="none" w:sz="0" w:space="0" w:color="auto"/>
      </w:divBdr>
    </w:div>
    <w:div w:id="1487669039">
      <w:bodyDiv w:val="1"/>
      <w:marLeft w:val="0"/>
      <w:marRight w:val="0"/>
      <w:marTop w:val="0"/>
      <w:marBottom w:val="0"/>
      <w:divBdr>
        <w:top w:val="none" w:sz="0" w:space="0" w:color="auto"/>
        <w:left w:val="none" w:sz="0" w:space="0" w:color="auto"/>
        <w:bottom w:val="none" w:sz="0" w:space="0" w:color="auto"/>
        <w:right w:val="none" w:sz="0" w:space="0" w:color="auto"/>
      </w:divBdr>
      <w:divsChild>
        <w:div w:id="2140605213">
          <w:marLeft w:val="0"/>
          <w:marRight w:val="0"/>
          <w:marTop w:val="0"/>
          <w:marBottom w:val="0"/>
          <w:divBdr>
            <w:top w:val="none" w:sz="0" w:space="0" w:color="auto"/>
            <w:left w:val="none" w:sz="0" w:space="0" w:color="auto"/>
            <w:bottom w:val="none" w:sz="0" w:space="0" w:color="auto"/>
            <w:right w:val="none" w:sz="0" w:space="0" w:color="auto"/>
          </w:divBdr>
          <w:divsChild>
            <w:div w:id="803043553">
              <w:marLeft w:val="0"/>
              <w:marRight w:val="0"/>
              <w:marTop w:val="100"/>
              <w:marBottom w:val="100"/>
              <w:divBdr>
                <w:top w:val="none" w:sz="0" w:space="0" w:color="auto"/>
                <w:left w:val="none" w:sz="0" w:space="0" w:color="auto"/>
                <w:bottom w:val="none" w:sz="0" w:space="0" w:color="auto"/>
                <w:right w:val="none" w:sz="0" w:space="0" w:color="auto"/>
              </w:divBdr>
              <w:divsChild>
                <w:div w:id="706444591">
                  <w:marLeft w:val="0"/>
                  <w:marRight w:val="0"/>
                  <w:marTop w:val="0"/>
                  <w:marBottom w:val="0"/>
                  <w:divBdr>
                    <w:top w:val="none" w:sz="0" w:space="0" w:color="auto"/>
                    <w:left w:val="none" w:sz="0" w:space="0" w:color="auto"/>
                    <w:bottom w:val="none" w:sz="0" w:space="0" w:color="auto"/>
                    <w:right w:val="none" w:sz="0" w:space="0" w:color="auto"/>
                  </w:divBdr>
                  <w:divsChild>
                    <w:div w:id="1858540436">
                      <w:marLeft w:val="0"/>
                      <w:marRight w:val="0"/>
                      <w:marTop w:val="0"/>
                      <w:marBottom w:val="0"/>
                      <w:divBdr>
                        <w:top w:val="none" w:sz="0" w:space="0" w:color="auto"/>
                        <w:left w:val="none" w:sz="0" w:space="0" w:color="auto"/>
                        <w:bottom w:val="none" w:sz="0" w:space="0" w:color="auto"/>
                        <w:right w:val="none" w:sz="0" w:space="0" w:color="auto"/>
                      </w:divBdr>
                      <w:divsChild>
                        <w:div w:id="1006590895">
                          <w:marLeft w:val="0"/>
                          <w:marRight w:val="0"/>
                          <w:marTop w:val="0"/>
                          <w:marBottom w:val="0"/>
                          <w:divBdr>
                            <w:top w:val="none" w:sz="0" w:space="0" w:color="auto"/>
                            <w:left w:val="none" w:sz="0" w:space="0" w:color="auto"/>
                            <w:bottom w:val="none" w:sz="0" w:space="0" w:color="auto"/>
                            <w:right w:val="none" w:sz="0" w:space="0" w:color="auto"/>
                          </w:divBdr>
                          <w:divsChild>
                            <w:div w:id="485129106">
                              <w:marLeft w:val="0"/>
                              <w:marRight w:val="0"/>
                              <w:marTop w:val="0"/>
                              <w:marBottom w:val="0"/>
                              <w:divBdr>
                                <w:top w:val="none" w:sz="0" w:space="0" w:color="auto"/>
                                <w:left w:val="none" w:sz="0" w:space="0" w:color="auto"/>
                                <w:bottom w:val="none" w:sz="0" w:space="0" w:color="auto"/>
                                <w:right w:val="none" w:sz="0" w:space="0" w:color="auto"/>
                              </w:divBdr>
                              <w:divsChild>
                                <w:div w:id="1459833271">
                                  <w:marLeft w:val="0"/>
                                  <w:marRight w:val="0"/>
                                  <w:marTop w:val="0"/>
                                  <w:marBottom w:val="0"/>
                                  <w:divBdr>
                                    <w:top w:val="none" w:sz="0" w:space="0" w:color="auto"/>
                                    <w:left w:val="none" w:sz="0" w:space="0" w:color="auto"/>
                                    <w:bottom w:val="none" w:sz="0" w:space="0" w:color="auto"/>
                                    <w:right w:val="none" w:sz="0" w:space="0" w:color="auto"/>
                                  </w:divBdr>
                                  <w:divsChild>
                                    <w:div w:id="918558367">
                                      <w:marLeft w:val="0"/>
                                      <w:marRight w:val="0"/>
                                      <w:marTop w:val="0"/>
                                      <w:marBottom w:val="0"/>
                                      <w:divBdr>
                                        <w:top w:val="none" w:sz="0" w:space="0" w:color="auto"/>
                                        <w:left w:val="none" w:sz="0" w:space="0" w:color="auto"/>
                                        <w:bottom w:val="none" w:sz="0" w:space="0" w:color="auto"/>
                                        <w:right w:val="none" w:sz="0" w:space="0" w:color="auto"/>
                                      </w:divBdr>
                                      <w:divsChild>
                                        <w:div w:id="3068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486354">
      <w:bodyDiv w:val="1"/>
      <w:marLeft w:val="0"/>
      <w:marRight w:val="0"/>
      <w:marTop w:val="0"/>
      <w:marBottom w:val="0"/>
      <w:divBdr>
        <w:top w:val="none" w:sz="0" w:space="0" w:color="auto"/>
        <w:left w:val="none" w:sz="0" w:space="0" w:color="auto"/>
        <w:bottom w:val="none" w:sz="0" w:space="0" w:color="auto"/>
        <w:right w:val="none" w:sz="0" w:space="0" w:color="auto"/>
      </w:divBdr>
      <w:divsChild>
        <w:div w:id="374936216">
          <w:marLeft w:val="0"/>
          <w:marRight w:val="0"/>
          <w:marTop w:val="0"/>
          <w:marBottom w:val="0"/>
          <w:divBdr>
            <w:top w:val="none" w:sz="0" w:space="0" w:color="auto"/>
            <w:left w:val="none" w:sz="0" w:space="0" w:color="auto"/>
            <w:bottom w:val="none" w:sz="0" w:space="0" w:color="auto"/>
            <w:right w:val="none" w:sz="0" w:space="0" w:color="auto"/>
          </w:divBdr>
          <w:divsChild>
            <w:div w:id="1909999368">
              <w:marLeft w:val="0"/>
              <w:marRight w:val="0"/>
              <w:marTop w:val="100"/>
              <w:marBottom w:val="100"/>
              <w:divBdr>
                <w:top w:val="none" w:sz="0" w:space="0" w:color="auto"/>
                <w:left w:val="none" w:sz="0" w:space="0" w:color="auto"/>
                <w:bottom w:val="none" w:sz="0" w:space="0" w:color="auto"/>
                <w:right w:val="none" w:sz="0" w:space="0" w:color="auto"/>
              </w:divBdr>
              <w:divsChild>
                <w:div w:id="707685296">
                  <w:marLeft w:val="0"/>
                  <w:marRight w:val="0"/>
                  <w:marTop w:val="0"/>
                  <w:marBottom w:val="0"/>
                  <w:divBdr>
                    <w:top w:val="none" w:sz="0" w:space="0" w:color="auto"/>
                    <w:left w:val="none" w:sz="0" w:space="0" w:color="auto"/>
                    <w:bottom w:val="none" w:sz="0" w:space="0" w:color="auto"/>
                    <w:right w:val="none" w:sz="0" w:space="0" w:color="auto"/>
                  </w:divBdr>
                  <w:divsChild>
                    <w:div w:id="345864051">
                      <w:marLeft w:val="0"/>
                      <w:marRight w:val="0"/>
                      <w:marTop w:val="0"/>
                      <w:marBottom w:val="0"/>
                      <w:divBdr>
                        <w:top w:val="none" w:sz="0" w:space="0" w:color="auto"/>
                        <w:left w:val="none" w:sz="0" w:space="0" w:color="auto"/>
                        <w:bottom w:val="none" w:sz="0" w:space="0" w:color="auto"/>
                        <w:right w:val="none" w:sz="0" w:space="0" w:color="auto"/>
                      </w:divBdr>
                      <w:divsChild>
                        <w:div w:id="1797019831">
                          <w:marLeft w:val="0"/>
                          <w:marRight w:val="0"/>
                          <w:marTop w:val="0"/>
                          <w:marBottom w:val="0"/>
                          <w:divBdr>
                            <w:top w:val="none" w:sz="0" w:space="0" w:color="auto"/>
                            <w:left w:val="none" w:sz="0" w:space="0" w:color="auto"/>
                            <w:bottom w:val="none" w:sz="0" w:space="0" w:color="auto"/>
                            <w:right w:val="none" w:sz="0" w:space="0" w:color="auto"/>
                          </w:divBdr>
                          <w:divsChild>
                            <w:div w:id="1084111091">
                              <w:marLeft w:val="0"/>
                              <w:marRight w:val="0"/>
                              <w:marTop w:val="0"/>
                              <w:marBottom w:val="0"/>
                              <w:divBdr>
                                <w:top w:val="none" w:sz="0" w:space="0" w:color="auto"/>
                                <w:left w:val="none" w:sz="0" w:space="0" w:color="auto"/>
                                <w:bottom w:val="none" w:sz="0" w:space="0" w:color="auto"/>
                                <w:right w:val="none" w:sz="0" w:space="0" w:color="auto"/>
                              </w:divBdr>
                              <w:divsChild>
                                <w:div w:id="1160652781">
                                  <w:marLeft w:val="0"/>
                                  <w:marRight w:val="0"/>
                                  <w:marTop w:val="0"/>
                                  <w:marBottom w:val="0"/>
                                  <w:divBdr>
                                    <w:top w:val="none" w:sz="0" w:space="0" w:color="auto"/>
                                    <w:left w:val="none" w:sz="0" w:space="0" w:color="auto"/>
                                    <w:bottom w:val="none" w:sz="0" w:space="0" w:color="auto"/>
                                    <w:right w:val="none" w:sz="0" w:space="0" w:color="auto"/>
                                  </w:divBdr>
                                  <w:divsChild>
                                    <w:div w:id="168447400">
                                      <w:marLeft w:val="0"/>
                                      <w:marRight w:val="0"/>
                                      <w:marTop w:val="0"/>
                                      <w:marBottom w:val="0"/>
                                      <w:divBdr>
                                        <w:top w:val="none" w:sz="0" w:space="0" w:color="auto"/>
                                        <w:left w:val="none" w:sz="0" w:space="0" w:color="auto"/>
                                        <w:bottom w:val="none" w:sz="0" w:space="0" w:color="auto"/>
                                        <w:right w:val="none" w:sz="0" w:space="0" w:color="auto"/>
                                      </w:divBdr>
                                      <w:divsChild>
                                        <w:div w:id="17831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680685">
      <w:bodyDiv w:val="1"/>
      <w:marLeft w:val="0"/>
      <w:marRight w:val="0"/>
      <w:marTop w:val="0"/>
      <w:marBottom w:val="0"/>
      <w:divBdr>
        <w:top w:val="none" w:sz="0" w:space="0" w:color="auto"/>
        <w:left w:val="none" w:sz="0" w:space="0" w:color="auto"/>
        <w:bottom w:val="none" w:sz="0" w:space="0" w:color="auto"/>
        <w:right w:val="none" w:sz="0" w:space="0" w:color="auto"/>
      </w:divBdr>
      <w:divsChild>
        <w:div w:id="173884793">
          <w:marLeft w:val="0"/>
          <w:marRight w:val="0"/>
          <w:marTop w:val="0"/>
          <w:marBottom w:val="0"/>
          <w:divBdr>
            <w:top w:val="none" w:sz="0" w:space="0" w:color="auto"/>
            <w:left w:val="none" w:sz="0" w:space="0" w:color="auto"/>
            <w:bottom w:val="none" w:sz="0" w:space="0" w:color="auto"/>
            <w:right w:val="none" w:sz="0" w:space="0" w:color="auto"/>
          </w:divBdr>
          <w:divsChild>
            <w:div w:id="196822868">
              <w:marLeft w:val="0"/>
              <w:marRight w:val="60"/>
              <w:marTop w:val="0"/>
              <w:marBottom w:val="0"/>
              <w:divBdr>
                <w:top w:val="none" w:sz="0" w:space="0" w:color="auto"/>
                <w:left w:val="none" w:sz="0" w:space="0" w:color="auto"/>
                <w:bottom w:val="none" w:sz="0" w:space="0" w:color="auto"/>
                <w:right w:val="none" w:sz="0" w:space="0" w:color="auto"/>
              </w:divBdr>
              <w:divsChild>
                <w:div w:id="1514103458">
                  <w:marLeft w:val="0"/>
                  <w:marRight w:val="0"/>
                  <w:marTop w:val="0"/>
                  <w:marBottom w:val="150"/>
                  <w:divBdr>
                    <w:top w:val="none" w:sz="0" w:space="0" w:color="auto"/>
                    <w:left w:val="none" w:sz="0" w:space="0" w:color="auto"/>
                    <w:bottom w:val="none" w:sz="0" w:space="0" w:color="auto"/>
                    <w:right w:val="none" w:sz="0" w:space="0" w:color="auto"/>
                  </w:divBdr>
                  <w:divsChild>
                    <w:div w:id="1816726468">
                      <w:marLeft w:val="0"/>
                      <w:marRight w:val="0"/>
                      <w:marTop w:val="0"/>
                      <w:marBottom w:val="0"/>
                      <w:divBdr>
                        <w:top w:val="none" w:sz="0" w:space="0" w:color="auto"/>
                        <w:left w:val="none" w:sz="0" w:space="0" w:color="auto"/>
                        <w:bottom w:val="none" w:sz="0" w:space="0" w:color="auto"/>
                        <w:right w:val="none" w:sz="0" w:space="0" w:color="auto"/>
                      </w:divBdr>
                      <w:divsChild>
                        <w:div w:id="10730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73600">
      <w:bodyDiv w:val="1"/>
      <w:marLeft w:val="0"/>
      <w:marRight w:val="0"/>
      <w:marTop w:val="0"/>
      <w:marBottom w:val="0"/>
      <w:divBdr>
        <w:top w:val="none" w:sz="0" w:space="0" w:color="auto"/>
        <w:left w:val="none" w:sz="0" w:space="0" w:color="auto"/>
        <w:bottom w:val="none" w:sz="0" w:space="0" w:color="auto"/>
        <w:right w:val="none" w:sz="0" w:space="0" w:color="auto"/>
      </w:divBdr>
      <w:divsChild>
        <w:div w:id="104733320">
          <w:marLeft w:val="0"/>
          <w:marRight w:val="0"/>
          <w:marTop w:val="0"/>
          <w:marBottom w:val="0"/>
          <w:divBdr>
            <w:top w:val="none" w:sz="0" w:space="0" w:color="auto"/>
            <w:left w:val="none" w:sz="0" w:space="0" w:color="auto"/>
            <w:bottom w:val="none" w:sz="0" w:space="0" w:color="auto"/>
            <w:right w:val="none" w:sz="0" w:space="0" w:color="auto"/>
          </w:divBdr>
          <w:divsChild>
            <w:div w:id="78717397">
              <w:marLeft w:val="0"/>
              <w:marRight w:val="0"/>
              <w:marTop w:val="100"/>
              <w:marBottom w:val="100"/>
              <w:divBdr>
                <w:top w:val="none" w:sz="0" w:space="0" w:color="auto"/>
                <w:left w:val="none" w:sz="0" w:space="0" w:color="auto"/>
                <w:bottom w:val="none" w:sz="0" w:space="0" w:color="auto"/>
                <w:right w:val="none" w:sz="0" w:space="0" w:color="auto"/>
              </w:divBdr>
              <w:divsChild>
                <w:div w:id="883099231">
                  <w:marLeft w:val="0"/>
                  <w:marRight w:val="0"/>
                  <w:marTop w:val="0"/>
                  <w:marBottom w:val="0"/>
                  <w:divBdr>
                    <w:top w:val="none" w:sz="0" w:space="0" w:color="auto"/>
                    <w:left w:val="none" w:sz="0" w:space="0" w:color="auto"/>
                    <w:bottom w:val="none" w:sz="0" w:space="0" w:color="auto"/>
                    <w:right w:val="none" w:sz="0" w:space="0" w:color="auto"/>
                  </w:divBdr>
                  <w:divsChild>
                    <w:div w:id="952248598">
                      <w:marLeft w:val="0"/>
                      <w:marRight w:val="0"/>
                      <w:marTop w:val="0"/>
                      <w:marBottom w:val="0"/>
                      <w:divBdr>
                        <w:top w:val="none" w:sz="0" w:space="0" w:color="auto"/>
                        <w:left w:val="none" w:sz="0" w:space="0" w:color="auto"/>
                        <w:bottom w:val="none" w:sz="0" w:space="0" w:color="auto"/>
                        <w:right w:val="none" w:sz="0" w:space="0" w:color="auto"/>
                      </w:divBdr>
                      <w:divsChild>
                        <w:div w:id="194927424">
                          <w:marLeft w:val="0"/>
                          <w:marRight w:val="0"/>
                          <w:marTop w:val="0"/>
                          <w:marBottom w:val="0"/>
                          <w:divBdr>
                            <w:top w:val="none" w:sz="0" w:space="0" w:color="auto"/>
                            <w:left w:val="none" w:sz="0" w:space="0" w:color="auto"/>
                            <w:bottom w:val="none" w:sz="0" w:space="0" w:color="auto"/>
                            <w:right w:val="none" w:sz="0" w:space="0" w:color="auto"/>
                          </w:divBdr>
                          <w:divsChild>
                            <w:div w:id="698043658">
                              <w:marLeft w:val="0"/>
                              <w:marRight w:val="0"/>
                              <w:marTop w:val="0"/>
                              <w:marBottom w:val="0"/>
                              <w:divBdr>
                                <w:top w:val="none" w:sz="0" w:space="0" w:color="auto"/>
                                <w:left w:val="none" w:sz="0" w:space="0" w:color="auto"/>
                                <w:bottom w:val="none" w:sz="0" w:space="0" w:color="auto"/>
                                <w:right w:val="none" w:sz="0" w:space="0" w:color="auto"/>
                              </w:divBdr>
                              <w:divsChild>
                                <w:div w:id="729033138">
                                  <w:marLeft w:val="0"/>
                                  <w:marRight w:val="0"/>
                                  <w:marTop w:val="0"/>
                                  <w:marBottom w:val="0"/>
                                  <w:divBdr>
                                    <w:top w:val="none" w:sz="0" w:space="0" w:color="auto"/>
                                    <w:left w:val="none" w:sz="0" w:space="0" w:color="auto"/>
                                    <w:bottom w:val="none" w:sz="0" w:space="0" w:color="auto"/>
                                    <w:right w:val="none" w:sz="0" w:space="0" w:color="auto"/>
                                  </w:divBdr>
                                  <w:divsChild>
                                    <w:div w:id="2090300692">
                                      <w:marLeft w:val="0"/>
                                      <w:marRight w:val="0"/>
                                      <w:marTop w:val="0"/>
                                      <w:marBottom w:val="0"/>
                                      <w:divBdr>
                                        <w:top w:val="none" w:sz="0" w:space="0" w:color="auto"/>
                                        <w:left w:val="none" w:sz="0" w:space="0" w:color="auto"/>
                                        <w:bottom w:val="none" w:sz="0" w:space="0" w:color="auto"/>
                                        <w:right w:val="none" w:sz="0" w:space="0" w:color="auto"/>
                                      </w:divBdr>
                                      <w:divsChild>
                                        <w:div w:id="1267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476961">
      <w:bodyDiv w:val="1"/>
      <w:marLeft w:val="0"/>
      <w:marRight w:val="0"/>
      <w:marTop w:val="0"/>
      <w:marBottom w:val="0"/>
      <w:divBdr>
        <w:top w:val="none" w:sz="0" w:space="0" w:color="auto"/>
        <w:left w:val="none" w:sz="0" w:space="0" w:color="auto"/>
        <w:bottom w:val="none" w:sz="0" w:space="0" w:color="auto"/>
        <w:right w:val="none" w:sz="0" w:space="0" w:color="auto"/>
      </w:divBdr>
    </w:div>
    <w:div w:id="1511287546">
      <w:bodyDiv w:val="1"/>
      <w:marLeft w:val="0"/>
      <w:marRight w:val="0"/>
      <w:marTop w:val="0"/>
      <w:marBottom w:val="0"/>
      <w:divBdr>
        <w:top w:val="none" w:sz="0" w:space="0" w:color="auto"/>
        <w:left w:val="none" w:sz="0" w:space="0" w:color="auto"/>
        <w:bottom w:val="none" w:sz="0" w:space="0" w:color="auto"/>
        <w:right w:val="none" w:sz="0" w:space="0" w:color="auto"/>
      </w:divBdr>
      <w:divsChild>
        <w:div w:id="531109702">
          <w:marLeft w:val="0"/>
          <w:marRight w:val="0"/>
          <w:marTop w:val="0"/>
          <w:marBottom w:val="0"/>
          <w:divBdr>
            <w:top w:val="none" w:sz="0" w:space="0" w:color="auto"/>
            <w:left w:val="none" w:sz="0" w:space="0" w:color="auto"/>
            <w:bottom w:val="none" w:sz="0" w:space="0" w:color="auto"/>
            <w:right w:val="none" w:sz="0" w:space="0" w:color="auto"/>
          </w:divBdr>
          <w:divsChild>
            <w:div w:id="1810317204">
              <w:marLeft w:val="0"/>
              <w:marRight w:val="0"/>
              <w:marTop w:val="100"/>
              <w:marBottom w:val="100"/>
              <w:divBdr>
                <w:top w:val="none" w:sz="0" w:space="0" w:color="auto"/>
                <w:left w:val="none" w:sz="0" w:space="0" w:color="auto"/>
                <w:bottom w:val="none" w:sz="0" w:space="0" w:color="auto"/>
                <w:right w:val="none" w:sz="0" w:space="0" w:color="auto"/>
              </w:divBdr>
              <w:divsChild>
                <w:div w:id="1601060871">
                  <w:marLeft w:val="0"/>
                  <w:marRight w:val="0"/>
                  <w:marTop w:val="0"/>
                  <w:marBottom w:val="0"/>
                  <w:divBdr>
                    <w:top w:val="none" w:sz="0" w:space="0" w:color="auto"/>
                    <w:left w:val="none" w:sz="0" w:space="0" w:color="auto"/>
                    <w:bottom w:val="none" w:sz="0" w:space="0" w:color="auto"/>
                    <w:right w:val="none" w:sz="0" w:space="0" w:color="auto"/>
                  </w:divBdr>
                  <w:divsChild>
                    <w:div w:id="877200216">
                      <w:marLeft w:val="0"/>
                      <w:marRight w:val="0"/>
                      <w:marTop w:val="0"/>
                      <w:marBottom w:val="0"/>
                      <w:divBdr>
                        <w:top w:val="none" w:sz="0" w:space="0" w:color="auto"/>
                        <w:left w:val="none" w:sz="0" w:space="0" w:color="auto"/>
                        <w:bottom w:val="none" w:sz="0" w:space="0" w:color="auto"/>
                        <w:right w:val="none" w:sz="0" w:space="0" w:color="auto"/>
                      </w:divBdr>
                      <w:divsChild>
                        <w:div w:id="270864973">
                          <w:marLeft w:val="0"/>
                          <w:marRight w:val="0"/>
                          <w:marTop w:val="0"/>
                          <w:marBottom w:val="0"/>
                          <w:divBdr>
                            <w:top w:val="none" w:sz="0" w:space="0" w:color="auto"/>
                            <w:left w:val="none" w:sz="0" w:space="0" w:color="auto"/>
                            <w:bottom w:val="none" w:sz="0" w:space="0" w:color="auto"/>
                            <w:right w:val="none" w:sz="0" w:space="0" w:color="auto"/>
                          </w:divBdr>
                          <w:divsChild>
                            <w:div w:id="1005206329">
                              <w:marLeft w:val="0"/>
                              <w:marRight w:val="0"/>
                              <w:marTop w:val="0"/>
                              <w:marBottom w:val="0"/>
                              <w:divBdr>
                                <w:top w:val="none" w:sz="0" w:space="0" w:color="auto"/>
                                <w:left w:val="none" w:sz="0" w:space="0" w:color="auto"/>
                                <w:bottom w:val="none" w:sz="0" w:space="0" w:color="auto"/>
                                <w:right w:val="none" w:sz="0" w:space="0" w:color="auto"/>
                              </w:divBdr>
                              <w:divsChild>
                                <w:div w:id="431635335">
                                  <w:marLeft w:val="0"/>
                                  <w:marRight w:val="0"/>
                                  <w:marTop w:val="0"/>
                                  <w:marBottom w:val="0"/>
                                  <w:divBdr>
                                    <w:top w:val="none" w:sz="0" w:space="0" w:color="auto"/>
                                    <w:left w:val="none" w:sz="0" w:space="0" w:color="auto"/>
                                    <w:bottom w:val="none" w:sz="0" w:space="0" w:color="auto"/>
                                    <w:right w:val="none" w:sz="0" w:space="0" w:color="auto"/>
                                  </w:divBdr>
                                  <w:divsChild>
                                    <w:div w:id="36399556">
                                      <w:marLeft w:val="0"/>
                                      <w:marRight w:val="0"/>
                                      <w:marTop w:val="0"/>
                                      <w:marBottom w:val="0"/>
                                      <w:divBdr>
                                        <w:top w:val="none" w:sz="0" w:space="0" w:color="auto"/>
                                        <w:left w:val="none" w:sz="0" w:space="0" w:color="auto"/>
                                        <w:bottom w:val="none" w:sz="0" w:space="0" w:color="auto"/>
                                        <w:right w:val="none" w:sz="0" w:space="0" w:color="auto"/>
                                      </w:divBdr>
                                      <w:divsChild>
                                        <w:div w:id="8314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966040">
      <w:bodyDiv w:val="1"/>
      <w:marLeft w:val="0"/>
      <w:marRight w:val="0"/>
      <w:marTop w:val="0"/>
      <w:marBottom w:val="0"/>
      <w:divBdr>
        <w:top w:val="none" w:sz="0" w:space="0" w:color="auto"/>
        <w:left w:val="none" w:sz="0" w:space="0" w:color="auto"/>
        <w:bottom w:val="none" w:sz="0" w:space="0" w:color="auto"/>
        <w:right w:val="none" w:sz="0" w:space="0" w:color="auto"/>
      </w:divBdr>
      <w:divsChild>
        <w:div w:id="705758294">
          <w:marLeft w:val="0"/>
          <w:marRight w:val="0"/>
          <w:marTop w:val="0"/>
          <w:marBottom w:val="0"/>
          <w:divBdr>
            <w:top w:val="none" w:sz="0" w:space="0" w:color="auto"/>
            <w:left w:val="none" w:sz="0" w:space="0" w:color="auto"/>
            <w:bottom w:val="none" w:sz="0" w:space="0" w:color="auto"/>
            <w:right w:val="none" w:sz="0" w:space="0" w:color="auto"/>
          </w:divBdr>
          <w:divsChild>
            <w:div w:id="155269035">
              <w:marLeft w:val="0"/>
              <w:marRight w:val="0"/>
              <w:marTop w:val="100"/>
              <w:marBottom w:val="100"/>
              <w:divBdr>
                <w:top w:val="none" w:sz="0" w:space="0" w:color="auto"/>
                <w:left w:val="none" w:sz="0" w:space="0" w:color="auto"/>
                <w:bottom w:val="none" w:sz="0" w:space="0" w:color="auto"/>
                <w:right w:val="none" w:sz="0" w:space="0" w:color="auto"/>
              </w:divBdr>
              <w:divsChild>
                <w:div w:id="701519074">
                  <w:marLeft w:val="0"/>
                  <w:marRight w:val="0"/>
                  <w:marTop w:val="0"/>
                  <w:marBottom w:val="0"/>
                  <w:divBdr>
                    <w:top w:val="none" w:sz="0" w:space="0" w:color="auto"/>
                    <w:left w:val="none" w:sz="0" w:space="0" w:color="auto"/>
                    <w:bottom w:val="none" w:sz="0" w:space="0" w:color="auto"/>
                    <w:right w:val="none" w:sz="0" w:space="0" w:color="auto"/>
                  </w:divBdr>
                  <w:divsChild>
                    <w:div w:id="908223746">
                      <w:marLeft w:val="0"/>
                      <w:marRight w:val="0"/>
                      <w:marTop w:val="0"/>
                      <w:marBottom w:val="0"/>
                      <w:divBdr>
                        <w:top w:val="none" w:sz="0" w:space="0" w:color="auto"/>
                        <w:left w:val="none" w:sz="0" w:space="0" w:color="auto"/>
                        <w:bottom w:val="none" w:sz="0" w:space="0" w:color="auto"/>
                        <w:right w:val="none" w:sz="0" w:space="0" w:color="auto"/>
                      </w:divBdr>
                      <w:divsChild>
                        <w:div w:id="670259981">
                          <w:marLeft w:val="0"/>
                          <w:marRight w:val="0"/>
                          <w:marTop w:val="0"/>
                          <w:marBottom w:val="0"/>
                          <w:divBdr>
                            <w:top w:val="none" w:sz="0" w:space="0" w:color="auto"/>
                            <w:left w:val="none" w:sz="0" w:space="0" w:color="auto"/>
                            <w:bottom w:val="none" w:sz="0" w:space="0" w:color="auto"/>
                            <w:right w:val="none" w:sz="0" w:space="0" w:color="auto"/>
                          </w:divBdr>
                          <w:divsChild>
                            <w:div w:id="826215459">
                              <w:marLeft w:val="0"/>
                              <w:marRight w:val="0"/>
                              <w:marTop w:val="0"/>
                              <w:marBottom w:val="0"/>
                              <w:divBdr>
                                <w:top w:val="none" w:sz="0" w:space="0" w:color="auto"/>
                                <w:left w:val="none" w:sz="0" w:space="0" w:color="auto"/>
                                <w:bottom w:val="none" w:sz="0" w:space="0" w:color="auto"/>
                                <w:right w:val="none" w:sz="0" w:space="0" w:color="auto"/>
                              </w:divBdr>
                              <w:divsChild>
                                <w:div w:id="847644403">
                                  <w:marLeft w:val="0"/>
                                  <w:marRight w:val="0"/>
                                  <w:marTop w:val="0"/>
                                  <w:marBottom w:val="0"/>
                                  <w:divBdr>
                                    <w:top w:val="none" w:sz="0" w:space="0" w:color="auto"/>
                                    <w:left w:val="none" w:sz="0" w:space="0" w:color="auto"/>
                                    <w:bottom w:val="none" w:sz="0" w:space="0" w:color="auto"/>
                                    <w:right w:val="none" w:sz="0" w:space="0" w:color="auto"/>
                                  </w:divBdr>
                                  <w:divsChild>
                                    <w:div w:id="105973265">
                                      <w:marLeft w:val="0"/>
                                      <w:marRight w:val="0"/>
                                      <w:marTop w:val="0"/>
                                      <w:marBottom w:val="0"/>
                                      <w:divBdr>
                                        <w:top w:val="none" w:sz="0" w:space="0" w:color="auto"/>
                                        <w:left w:val="none" w:sz="0" w:space="0" w:color="auto"/>
                                        <w:bottom w:val="none" w:sz="0" w:space="0" w:color="auto"/>
                                        <w:right w:val="none" w:sz="0" w:space="0" w:color="auto"/>
                                      </w:divBdr>
                                      <w:divsChild>
                                        <w:div w:id="20233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553795">
      <w:bodyDiv w:val="1"/>
      <w:marLeft w:val="0"/>
      <w:marRight w:val="0"/>
      <w:marTop w:val="0"/>
      <w:marBottom w:val="0"/>
      <w:divBdr>
        <w:top w:val="none" w:sz="0" w:space="0" w:color="auto"/>
        <w:left w:val="none" w:sz="0" w:space="0" w:color="auto"/>
        <w:bottom w:val="none" w:sz="0" w:space="0" w:color="auto"/>
        <w:right w:val="none" w:sz="0" w:space="0" w:color="auto"/>
      </w:divBdr>
    </w:div>
    <w:div w:id="1535389224">
      <w:bodyDiv w:val="1"/>
      <w:marLeft w:val="0"/>
      <w:marRight w:val="0"/>
      <w:marTop w:val="0"/>
      <w:marBottom w:val="0"/>
      <w:divBdr>
        <w:top w:val="none" w:sz="0" w:space="0" w:color="auto"/>
        <w:left w:val="none" w:sz="0" w:space="0" w:color="auto"/>
        <w:bottom w:val="none" w:sz="0" w:space="0" w:color="auto"/>
        <w:right w:val="none" w:sz="0" w:space="0" w:color="auto"/>
      </w:divBdr>
      <w:divsChild>
        <w:div w:id="1909921069">
          <w:marLeft w:val="0"/>
          <w:marRight w:val="0"/>
          <w:marTop w:val="0"/>
          <w:marBottom w:val="0"/>
          <w:divBdr>
            <w:top w:val="none" w:sz="0" w:space="0" w:color="auto"/>
            <w:left w:val="none" w:sz="0" w:space="0" w:color="auto"/>
            <w:bottom w:val="none" w:sz="0" w:space="0" w:color="auto"/>
            <w:right w:val="none" w:sz="0" w:space="0" w:color="auto"/>
          </w:divBdr>
          <w:divsChild>
            <w:div w:id="1422723886">
              <w:marLeft w:val="0"/>
              <w:marRight w:val="0"/>
              <w:marTop w:val="100"/>
              <w:marBottom w:val="100"/>
              <w:divBdr>
                <w:top w:val="none" w:sz="0" w:space="0" w:color="auto"/>
                <w:left w:val="none" w:sz="0" w:space="0" w:color="auto"/>
                <w:bottom w:val="none" w:sz="0" w:space="0" w:color="auto"/>
                <w:right w:val="none" w:sz="0" w:space="0" w:color="auto"/>
              </w:divBdr>
              <w:divsChild>
                <w:div w:id="307637690">
                  <w:marLeft w:val="0"/>
                  <w:marRight w:val="0"/>
                  <w:marTop w:val="0"/>
                  <w:marBottom w:val="0"/>
                  <w:divBdr>
                    <w:top w:val="none" w:sz="0" w:space="0" w:color="auto"/>
                    <w:left w:val="none" w:sz="0" w:space="0" w:color="auto"/>
                    <w:bottom w:val="none" w:sz="0" w:space="0" w:color="auto"/>
                    <w:right w:val="none" w:sz="0" w:space="0" w:color="auto"/>
                  </w:divBdr>
                  <w:divsChild>
                    <w:div w:id="1828089791">
                      <w:marLeft w:val="0"/>
                      <w:marRight w:val="0"/>
                      <w:marTop w:val="0"/>
                      <w:marBottom w:val="0"/>
                      <w:divBdr>
                        <w:top w:val="none" w:sz="0" w:space="0" w:color="auto"/>
                        <w:left w:val="none" w:sz="0" w:space="0" w:color="auto"/>
                        <w:bottom w:val="none" w:sz="0" w:space="0" w:color="auto"/>
                        <w:right w:val="none" w:sz="0" w:space="0" w:color="auto"/>
                      </w:divBdr>
                      <w:divsChild>
                        <w:div w:id="1826124501">
                          <w:marLeft w:val="0"/>
                          <w:marRight w:val="0"/>
                          <w:marTop w:val="0"/>
                          <w:marBottom w:val="0"/>
                          <w:divBdr>
                            <w:top w:val="none" w:sz="0" w:space="0" w:color="auto"/>
                            <w:left w:val="none" w:sz="0" w:space="0" w:color="auto"/>
                            <w:bottom w:val="none" w:sz="0" w:space="0" w:color="auto"/>
                            <w:right w:val="none" w:sz="0" w:space="0" w:color="auto"/>
                          </w:divBdr>
                          <w:divsChild>
                            <w:div w:id="348263041">
                              <w:marLeft w:val="0"/>
                              <w:marRight w:val="0"/>
                              <w:marTop w:val="0"/>
                              <w:marBottom w:val="0"/>
                              <w:divBdr>
                                <w:top w:val="none" w:sz="0" w:space="0" w:color="auto"/>
                                <w:left w:val="none" w:sz="0" w:space="0" w:color="auto"/>
                                <w:bottom w:val="none" w:sz="0" w:space="0" w:color="auto"/>
                                <w:right w:val="none" w:sz="0" w:space="0" w:color="auto"/>
                              </w:divBdr>
                              <w:divsChild>
                                <w:div w:id="936324867">
                                  <w:marLeft w:val="0"/>
                                  <w:marRight w:val="0"/>
                                  <w:marTop w:val="0"/>
                                  <w:marBottom w:val="0"/>
                                  <w:divBdr>
                                    <w:top w:val="none" w:sz="0" w:space="0" w:color="auto"/>
                                    <w:left w:val="none" w:sz="0" w:space="0" w:color="auto"/>
                                    <w:bottom w:val="none" w:sz="0" w:space="0" w:color="auto"/>
                                    <w:right w:val="none" w:sz="0" w:space="0" w:color="auto"/>
                                  </w:divBdr>
                                  <w:divsChild>
                                    <w:div w:id="761490277">
                                      <w:marLeft w:val="0"/>
                                      <w:marRight w:val="0"/>
                                      <w:marTop w:val="0"/>
                                      <w:marBottom w:val="0"/>
                                      <w:divBdr>
                                        <w:top w:val="none" w:sz="0" w:space="0" w:color="auto"/>
                                        <w:left w:val="none" w:sz="0" w:space="0" w:color="auto"/>
                                        <w:bottom w:val="none" w:sz="0" w:space="0" w:color="auto"/>
                                        <w:right w:val="none" w:sz="0" w:space="0" w:color="auto"/>
                                      </w:divBdr>
                                      <w:divsChild>
                                        <w:div w:id="13282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817800">
      <w:bodyDiv w:val="1"/>
      <w:marLeft w:val="0"/>
      <w:marRight w:val="0"/>
      <w:marTop w:val="0"/>
      <w:marBottom w:val="0"/>
      <w:divBdr>
        <w:top w:val="none" w:sz="0" w:space="0" w:color="auto"/>
        <w:left w:val="none" w:sz="0" w:space="0" w:color="auto"/>
        <w:bottom w:val="none" w:sz="0" w:space="0" w:color="auto"/>
        <w:right w:val="none" w:sz="0" w:space="0" w:color="auto"/>
      </w:divBdr>
      <w:divsChild>
        <w:div w:id="858591913">
          <w:marLeft w:val="0"/>
          <w:marRight w:val="0"/>
          <w:marTop w:val="0"/>
          <w:marBottom w:val="0"/>
          <w:divBdr>
            <w:top w:val="none" w:sz="0" w:space="0" w:color="auto"/>
            <w:left w:val="none" w:sz="0" w:space="0" w:color="auto"/>
            <w:bottom w:val="none" w:sz="0" w:space="0" w:color="auto"/>
            <w:right w:val="none" w:sz="0" w:space="0" w:color="auto"/>
          </w:divBdr>
          <w:divsChild>
            <w:div w:id="1820149816">
              <w:marLeft w:val="0"/>
              <w:marRight w:val="60"/>
              <w:marTop w:val="0"/>
              <w:marBottom w:val="0"/>
              <w:divBdr>
                <w:top w:val="none" w:sz="0" w:space="0" w:color="auto"/>
                <w:left w:val="none" w:sz="0" w:space="0" w:color="auto"/>
                <w:bottom w:val="none" w:sz="0" w:space="0" w:color="auto"/>
                <w:right w:val="none" w:sz="0" w:space="0" w:color="auto"/>
              </w:divBdr>
              <w:divsChild>
                <w:div w:id="460541026">
                  <w:marLeft w:val="0"/>
                  <w:marRight w:val="0"/>
                  <w:marTop w:val="0"/>
                  <w:marBottom w:val="150"/>
                  <w:divBdr>
                    <w:top w:val="none" w:sz="0" w:space="0" w:color="auto"/>
                    <w:left w:val="none" w:sz="0" w:space="0" w:color="auto"/>
                    <w:bottom w:val="none" w:sz="0" w:space="0" w:color="auto"/>
                    <w:right w:val="none" w:sz="0" w:space="0" w:color="auto"/>
                  </w:divBdr>
                  <w:divsChild>
                    <w:div w:id="598563330">
                      <w:marLeft w:val="0"/>
                      <w:marRight w:val="0"/>
                      <w:marTop w:val="0"/>
                      <w:marBottom w:val="0"/>
                      <w:divBdr>
                        <w:top w:val="none" w:sz="0" w:space="0" w:color="auto"/>
                        <w:left w:val="none" w:sz="0" w:space="0" w:color="auto"/>
                        <w:bottom w:val="none" w:sz="0" w:space="0" w:color="auto"/>
                        <w:right w:val="none" w:sz="0" w:space="0" w:color="auto"/>
                      </w:divBdr>
                      <w:divsChild>
                        <w:div w:id="2799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35560">
      <w:bodyDiv w:val="1"/>
      <w:marLeft w:val="0"/>
      <w:marRight w:val="0"/>
      <w:marTop w:val="0"/>
      <w:marBottom w:val="0"/>
      <w:divBdr>
        <w:top w:val="none" w:sz="0" w:space="0" w:color="auto"/>
        <w:left w:val="none" w:sz="0" w:space="0" w:color="auto"/>
        <w:bottom w:val="none" w:sz="0" w:space="0" w:color="auto"/>
        <w:right w:val="none" w:sz="0" w:space="0" w:color="auto"/>
      </w:divBdr>
    </w:div>
    <w:div w:id="1549030071">
      <w:bodyDiv w:val="1"/>
      <w:marLeft w:val="0"/>
      <w:marRight w:val="0"/>
      <w:marTop w:val="0"/>
      <w:marBottom w:val="0"/>
      <w:divBdr>
        <w:top w:val="none" w:sz="0" w:space="0" w:color="auto"/>
        <w:left w:val="none" w:sz="0" w:space="0" w:color="auto"/>
        <w:bottom w:val="none" w:sz="0" w:space="0" w:color="auto"/>
        <w:right w:val="none" w:sz="0" w:space="0" w:color="auto"/>
      </w:divBdr>
      <w:divsChild>
        <w:div w:id="1149908401">
          <w:marLeft w:val="0"/>
          <w:marRight w:val="0"/>
          <w:marTop w:val="0"/>
          <w:marBottom w:val="0"/>
          <w:divBdr>
            <w:top w:val="none" w:sz="0" w:space="0" w:color="auto"/>
            <w:left w:val="none" w:sz="0" w:space="0" w:color="auto"/>
            <w:bottom w:val="none" w:sz="0" w:space="0" w:color="auto"/>
            <w:right w:val="none" w:sz="0" w:space="0" w:color="auto"/>
          </w:divBdr>
          <w:divsChild>
            <w:div w:id="106042731">
              <w:marLeft w:val="0"/>
              <w:marRight w:val="0"/>
              <w:marTop w:val="100"/>
              <w:marBottom w:val="100"/>
              <w:divBdr>
                <w:top w:val="none" w:sz="0" w:space="0" w:color="auto"/>
                <w:left w:val="none" w:sz="0" w:space="0" w:color="auto"/>
                <w:bottom w:val="none" w:sz="0" w:space="0" w:color="auto"/>
                <w:right w:val="none" w:sz="0" w:space="0" w:color="auto"/>
              </w:divBdr>
              <w:divsChild>
                <w:div w:id="1161390671">
                  <w:marLeft w:val="0"/>
                  <w:marRight w:val="0"/>
                  <w:marTop w:val="0"/>
                  <w:marBottom w:val="0"/>
                  <w:divBdr>
                    <w:top w:val="none" w:sz="0" w:space="0" w:color="auto"/>
                    <w:left w:val="none" w:sz="0" w:space="0" w:color="auto"/>
                    <w:bottom w:val="none" w:sz="0" w:space="0" w:color="auto"/>
                    <w:right w:val="none" w:sz="0" w:space="0" w:color="auto"/>
                  </w:divBdr>
                  <w:divsChild>
                    <w:div w:id="111482686">
                      <w:marLeft w:val="0"/>
                      <w:marRight w:val="0"/>
                      <w:marTop w:val="0"/>
                      <w:marBottom w:val="0"/>
                      <w:divBdr>
                        <w:top w:val="none" w:sz="0" w:space="0" w:color="auto"/>
                        <w:left w:val="none" w:sz="0" w:space="0" w:color="auto"/>
                        <w:bottom w:val="none" w:sz="0" w:space="0" w:color="auto"/>
                        <w:right w:val="none" w:sz="0" w:space="0" w:color="auto"/>
                      </w:divBdr>
                      <w:divsChild>
                        <w:div w:id="1724282251">
                          <w:marLeft w:val="0"/>
                          <w:marRight w:val="0"/>
                          <w:marTop w:val="0"/>
                          <w:marBottom w:val="0"/>
                          <w:divBdr>
                            <w:top w:val="none" w:sz="0" w:space="0" w:color="auto"/>
                            <w:left w:val="none" w:sz="0" w:space="0" w:color="auto"/>
                            <w:bottom w:val="none" w:sz="0" w:space="0" w:color="auto"/>
                            <w:right w:val="none" w:sz="0" w:space="0" w:color="auto"/>
                          </w:divBdr>
                          <w:divsChild>
                            <w:div w:id="1776091225">
                              <w:marLeft w:val="0"/>
                              <w:marRight w:val="0"/>
                              <w:marTop w:val="0"/>
                              <w:marBottom w:val="0"/>
                              <w:divBdr>
                                <w:top w:val="none" w:sz="0" w:space="0" w:color="auto"/>
                                <w:left w:val="none" w:sz="0" w:space="0" w:color="auto"/>
                                <w:bottom w:val="none" w:sz="0" w:space="0" w:color="auto"/>
                                <w:right w:val="none" w:sz="0" w:space="0" w:color="auto"/>
                              </w:divBdr>
                              <w:divsChild>
                                <w:div w:id="869759130">
                                  <w:marLeft w:val="0"/>
                                  <w:marRight w:val="0"/>
                                  <w:marTop w:val="0"/>
                                  <w:marBottom w:val="0"/>
                                  <w:divBdr>
                                    <w:top w:val="none" w:sz="0" w:space="0" w:color="auto"/>
                                    <w:left w:val="none" w:sz="0" w:space="0" w:color="auto"/>
                                    <w:bottom w:val="none" w:sz="0" w:space="0" w:color="auto"/>
                                    <w:right w:val="none" w:sz="0" w:space="0" w:color="auto"/>
                                  </w:divBdr>
                                  <w:divsChild>
                                    <w:div w:id="1665279020">
                                      <w:marLeft w:val="0"/>
                                      <w:marRight w:val="0"/>
                                      <w:marTop w:val="0"/>
                                      <w:marBottom w:val="0"/>
                                      <w:divBdr>
                                        <w:top w:val="none" w:sz="0" w:space="0" w:color="auto"/>
                                        <w:left w:val="none" w:sz="0" w:space="0" w:color="auto"/>
                                        <w:bottom w:val="none" w:sz="0" w:space="0" w:color="auto"/>
                                        <w:right w:val="none" w:sz="0" w:space="0" w:color="auto"/>
                                      </w:divBdr>
                                      <w:divsChild>
                                        <w:div w:id="11691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747112">
      <w:bodyDiv w:val="1"/>
      <w:marLeft w:val="0"/>
      <w:marRight w:val="0"/>
      <w:marTop w:val="0"/>
      <w:marBottom w:val="0"/>
      <w:divBdr>
        <w:top w:val="none" w:sz="0" w:space="0" w:color="auto"/>
        <w:left w:val="none" w:sz="0" w:space="0" w:color="auto"/>
        <w:bottom w:val="none" w:sz="0" w:space="0" w:color="auto"/>
        <w:right w:val="none" w:sz="0" w:space="0" w:color="auto"/>
      </w:divBdr>
      <w:divsChild>
        <w:div w:id="1111438265">
          <w:marLeft w:val="0"/>
          <w:marRight w:val="0"/>
          <w:marTop w:val="0"/>
          <w:marBottom w:val="0"/>
          <w:divBdr>
            <w:top w:val="none" w:sz="0" w:space="0" w:color="auto"/>
            <w:left w:val="none" w:sz="0" w:space="0" w:color="auto"/>
            <w:bottom w:val="none" w:sz="0" w:space="0" w:color="auto"/>
            <w:right w:val="none" w:sz="0" w:space="0" w:color="auto"/>
          </w:divBdr>
          <w:divsChild>
            <w:div w:id="581721376">
              <w:marLeft w:val="0"/>
              <w:marRight w:val="0"/>
              <w:marTop w:val="100"/>
              <w:marBottom w:val="100"/>
              <w:divBdr>
                <w:top w:val="none" w:sz="0" w:space="0" w:color="auto"/>
                <w:left w:val="none" w:sz="0" w:space="0" w:color="auto"/>
                <w:bottom w:val="none" w:sz="0" w:space="0" w:color="auto"/>
                <w:right w:val="none" w:sz="0" w:space="0" w:color="auto"/>
              </w:divBdr>
              <w:divsChild>
                <w:div w:id="1600135278">
                  <w:marLeft w:val="0"/>
                  <w:marRight w:val="0"/>
                  <w:marTop w:val="0"/>
                  <w:marBottom w:val="0"/>
                  <w:divBdr>
                    <w:top w:val="none" w:sz="0" w:space="0" w:color="auto"/>
                    <w:left w:val="none" w:sz="0" w:space="0" w:color="auto"/>
                    <w:bottom w:val="none" w:sz="0" w:space="0" w:color="auto"/>
                    <w:right w:val="none" w:sz="0" w:space="0" w:color="auto"/>
                  </w:divBdr>
                  <w:divsChild>
                    <w:div w:id="1476295721">
                      <w:marLeft w:val="0"/>
                      <w:marRight w:val="0"/>
                      <w:marTop w:val="0"/>
                      <w:marBottom w:val="0"/>
                      <w:divBdr>
                        <w:top w:val="none" w:sz="0" w:space="0" w:color="auto"/>
                        <w:left w:val="none" w:sz="0" w:space="0" w:color="auto"/>
                        <w:bottom w:val="none" w:sz="0" w:space="0" w:color="auto"/>
                        <w:right w:val="none" w:sz="0" w:space="0" w:color="auto"/>
                      </w:divBdr>
                      <w:divsChild>
                        <w:div w:id="211776065">
                          <w:marLeft w:val="0"/>
                          <w:marRight w:val="0"/>
                          <w:marTop w:val="0"/>
                          <w:marBottom w:val="0"/>
                          <w:divBdr>
                            <w:top w:val="none" w:sz="0" w:space="0" w:color="auto"/>
                            <w:left w:val="none" w:sz="0" w:space="0" w:color="auto"/>
                            <w:bottom w:val="none" w:sz="0" w:space="0" w:color="auto"/>
                            <w:right w:val="none" w:sz="0" w:space="0" w:color="auto"/>
                          </w:divBdr>
                          <w:divsChild>
                            <w:div w:id="1256667784">
                              <w:marLeft w:val="0"/>
                              <w:marRight w:val="0"/>
                              <w:marTop w:val="0"/>
                              <w:marBottom w:val="0"/>
                              <w:divBdr>
                                <w:top w:val="none" w:sz="0" w:space="0" w:color="auto"/>
                                <w:left w:val="none" w:sz="0" w:space="0" w:color="auto"/>
                                <w:bottom w:val="none" w:sz="0" w:space="0" w:color="auto"/>
                                <w:right w:val="none" w:sz="0" w:space="0" w:color="auto"/>
                              </w:divBdr>
                              <w:divsChild>
                                <w:div w:id="1846824093">
                                  <w:marLeft w:val="0"/>
                                  <w:marRight w:val="0"/>
                                  <w:marTop w:val="0"/>
                                  <w:marBottom w:val="0"/>
                                  <w:divBdr>
                                    <w:top w:val="none" w:sz="0" w:space="0" w:color="auto"/>
                                    <w:left w:val="none" w:sz="0" w:space="0" w:color="auto"/>
                                    <w:bottom w:val="none" w:sz="0" w:space="0" w:color="auto"/>
                                    <w:right w:val="none" w:sz="0" w:space="0" w:color="auto"/>
                                  </w:divBdr>
                                  <w:divsChild>
                                    <w:div w:id="403916124">
                                      <w:marLeft w:val="0"/>
                                      <w:marRight w:val="0"/>
                                      <w:marTop w:val="0"/>
                                      <w:marBottom w:val="0"/>
                                      <w:divBdr>
                                        <w:top w:val="none" w:sz="0" w:space="0" w:color="auto"/>
                                        <w:left w:val="none" w:sz="0" w:space="0" w:color="auto"/>
                                        <w:bottom w:val="none" w:sz="0" w:space="0" w:color="auto"/>
                                        <w:right w:val="none" w:sz="0" w:space="0" w:color="auto"/>
                                      </w:divBdr>
                                      <w:divsChild>
                                        <w:div w:id="10116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016284">
      <w:bodyDiv w:val="1"/>
      <w:marLeft w:val="0"/>
      <w:marRight w:val="0"/>
      <w:marTop w:val="0"/>
      <w:marBottom w:val="0"/>
      <w:divBdr>
        <w:top w:val="none" w:sz="0" w:space="0" w:color="auto"/>
        <w:left w:val="none" w:sz="0" w:space="0" w:color="auto"/>
        <w:bottom w:val="none" w:sz="0" w:space="0" w:color="auto"/>
        <w:right w:val="none" w:sz="0" w:space="0" w:color="auto"/>
      </w:divBdr>
      <w:divsChild>
        <w:div w:id="1617563391">
          <w:marLeft w:val="0"/>
          <w:marRight w:val="0"/>
          <w:marTop w:val="0"/>
          <w:marBottom w:val="0"/>
          <w:divBdr>
            <w:top w:val="none" w:sz="0" w:space="0" w:color="auto"/>
            <w:left w:val="none" w:sz="0" w:space="0" w:color="auto"/>
            <w:bottom w:val="none" w:sz="0" w:space="0" w:color="auto"/>
            <w:right w:val="none" w:sz="0" w:space="0" w:color="auto"/>
          </w:divBdr>
          <w:divsChild>
            <w:div w:id="971248834">
              <w:marLeft w:val="0"/>
              <w:marRight w:val="0"/>
              <w:marTop w:val="100"/>
              <w:marBottom w:val="100"/>
              <w:divBdr>
                <w:top w:val="none" w:sz="0" w:space="0" w:color="auto"/>
                <w:left w:val="none" w:sz="0" w:space="0" w:color="auto"/>
                <w:bottom w:val="none" w:sz="0" w:space="0" w:color="auto"/>
                <w:right w:val="none" w:sz="0" w:space="0" w:color="auto"/>
              </w:divBdr>
              <w:divsChild>
                <w:div w:id="1844003796">
                  <w:marLeft w:val="0"/>
                  <w:marRight w:val="0"/>
                  <w:marTop w:val="0"/>
                  <w:marBottom w:val="0"/>
                  <w:divBdr>
                    <w:top w:val="none" w:sz="0" w:space="0" w:color="auto"/>
                    <w:left w:val="none" w:sz="0" w:space="0" w:color="auto"/>
                    <w:bottom w:val="none" w:sz="0" w:space="0" w:color="auto"/>
                    <w:right w:val="none" w:sz="0" w:space="0" w:color="auto"/>
                  </w:divBdr>
                  <w:divsChild>
                    <w:div w:id="750197955">
                      <w:marLeft w:val="0"/>
                      <w:marRight w:val="0"/>
                      <w:marTop w:val="0"/>
                      <w:marBottom w:val="0"/>
                      <w:divBdr>
                        <w:top w:val="none" w:sz="0" w:space="0" w:color="auto"/>
                        <w:left w:val="none" w:sz="0" w:space="0" w:color="auto"/>
                        <w:bottom w:val="none" w:sz="0" w:space="0" w:color="auto"/>
                        <w:right w:val="none" w:sz="0" w:space="0" w:color="auto"/>
                      </w:divBdr>
                      <w:divsChild>
                        <w:div w:id="449276032">
                          <w:marLeft w:val="0"/>
                          <w:marRight w:val="0"/>
                          <w:marTop w:val="0"/>
                          <w:marBottom w:val="0"/>
                          <w:divBdr>
                            <w:top w:val="none" w:sz="0" w:space="0" w:color="auto"/>
                            <w:left w:val="none" w:sz="0" w:space="0" w:color="auto"/>
                            <w:bottom w:val="none" w:sz="0" w:space="0" w:color="auto"/>
                            <w:right w:val="none" w:sz="0" w:space="0" w:color="auto"/>
                          </w:divBdr>
                          <w:divsChild>
                            <w:div w:id="961307919">
                              <w:marLeft w:val="0"/>
                              <w:marRight w:val="0"/>
                              <w:marTop w:val="0"/>
                              <w:marBottom w:val="0"/>
                              <w:divBdr>
                                <w:top w:val="none" w:sz="0" w:space="0" w:color="auto"/>
                                <w:left w:val="none" w:sz="0" w:space="0" w:color="auto"/>
                                <w:bottom w:val="none" w:sz="0" w:space="0" w:color="auto"/>
                                <w:right w:val="none" w:sz="0" w:space="0" w:color="auto"/>
                              </w:divBdr>
                              <w:divsChild>
                                <w:div w:id="99227097">
                                  <w:marLeft w:val="0"/>
                                  <w:marRight w:val="0"/>
                                  <w:marTop w:val="0"/>
                                  <w:marBottom w:val="0"/>
                                  <w:divBdr>
                                    <w:top w:val="none" w:sz="0" w:space="0" w:color="auto"/>
                                    <w:left w:val="none" w:sz="0" w:space="0" w:color="auto"/>
                                    <w:bottom w:val="none" w:sz="0" w:space="0" w:color="auto"/>
                                    <w:right w:val="none" w:sz="0" w:space="0" w:color="auto"/>
                                  </w:divBdr>
                                  <w:divsChild>
                                    <w:div w:id="1332179973">
                                      <w:marLeft w:val="0"/>
                                      <w:marRight w:val="0"/>
                                      <w:marTop w:val="0"/>
                                      <w:marBottom w:val="0"/>
                                      <w:divBdr>
                                        <w:top w:val="none" w:sz="0" w:space="0" w:color="auto"/>
                                        <w:left w:val="none" w:sz="0" w:space="0" w:color="auto"/>
                                        <w:bottom w:val="none" w:sz="0" w:space="0" w:color="auto"/>
                                        <w:right w:val="none" w:sz="0" w:space="0" w:color="auto"/>
                                      </w:divBdr>
                                      <w:divsChild>
                                        <w:div w:id="21206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49225">
      <w:bodyDiv w:val="1"/>
      <w:marLeft w:val="0"/>
      <w:marRight w:val="0"/>
      <w:marTop w:val="0"/>
      <w:marBottom w:val="0"/>
      <w:divBdr>
        <w:top w:val="none" w:sz="0" w:space="0" w:color="auto"/>
        <w:left w:val="none" w:sz="0" w:space="0" w:color="auto"/>
        <w:bottom w:val="none" w:sz="0" w:space="0" w:color="auto"/>
        <w:right w:val="none" w:sz="0" w:space="0" w:color="auto"/>
      </w:divBdr>
    </w:div>
    <w:div w:id="1584953525">
      <w:bodyDiv w:val="1"/>
      <w:marLeft w:val="0"/>
      <w:marRight w:val="0"/>
      <w:marTop w:val="0"/>
      <w:marBottom w:val="0"/>
      <w:divBdr>
        <w:top w:val="none" w:sz="0" w:space="0" w:color="auto"/>
        <w:left w:val="none" w:sz="0" w:space="0" w:color="auto"/>
        <w:bottom w:val="none" w:sz="0" w:space="0" w:color="auto"/>
        <w:right w:val="none" w:sz="0" w:space="0" w:color="auto"/>
      </w:divBdr>
      <w:divsChild>
        <w:div w:id="1707682805">
          <w:marLeft w:val="0"/>
          <w:marRight w:val="0"/>
          <w:marTop w:val="0"/>
          <w:marBottom w:val="0"/>
          <w:divBdr>
            <w:top w:val="none" w:sz="0" w:space="0" w:color="auto"/>
            <w:left w:val="none" w:sz="0" w:space="0" w:color="auto"/>
            <w:bottom w:val="none" w:sz="0" w:space="0" w:color="auto"/>
            <w:right w:val="none" w:sz="0" w:space="0" w:color="auto"/>
          </w:divBdr>
          <w:divsChild>
            <w:div w:id="2026786384">
              <w:marLeft w:val="0"/>
              <w:marRight w:val="0"/>
              <w:marTop w:val="100"/>
              <w:marBottom w:val="100"/>
              <w:divBdr>
                <w:top w:val="none" w:sz="0" w:space="0" w:color="auto"/>
                <w:left w:val="none" w:sz="0" w:space="0" w:color="auto"/>
                <w:bottom w:val="none" w:sz="0" w:space="0" w:color="auto"/>
                <w:right w:val="none" w:sz="0" w:space="0" w:color="auto"/>
              </w:divBdr>
              <w:divsChild>
                <w:div w:id="2142527915">
                  <w:marLeft w:val="0"/>
                  <w:marRight w:val="0"/>
                  <w:marTop w:val="0"/>
                  <w:marBottom w:val="0"/>
                  <w:divBdr>
                    <w:top w:val="none" w:sz="0" w:space="0" w:color="auto"/>
                    <w:left w:val="none" w:sz="0" w:space="0" w:color="auto"/>
                    <w:bottom w:val="none" w:sz="0" w:space="0" w:color="auto"/>
                    <w:right w:val="none" w:sz="0" w:space="0" w:color="auto"/>
                  </w:divBdr>
                  <w:divsChild>
                    <w:div w:id="902790820">
                      <w:marLeft w:val="0"/>
                      <w:marRight w:val="0"/>
                      <w:marTop w:val="0"/>
                      <w:marBottom w:val="0"/>
                      <w:divBdr>
                        <w:top w:val="none" w:sz="0" w:space="0" w:color="auto"/>
                        <w:left w:val="none" w:sz="0" w:space="0" w:color="auto"/>
                        <w:bottom w:val="none" w:sz="0" w:space="0" w:color="auto"/>
                        <w:right w:val="none" w:sz="0" w:space="0" w:color="auto"/>
                      </w:divBdr>
                      <w:divsChild>
                        <w:div w:id="1912347578">
                          <w:marLeft w:val="0"/>
                          <w:marRight w:val="0"/>
                          <w:marTop w:val="0"/>
                          <w:marBottom w:val="0"/>
                          <w:divBdr>
                            <w:top w:val="none" w:sz="0" w:space="0" w:color="auto"/>
                            <w:left w:val="none" w:sz="0" w:space="0" w:color="auto"/>
                            <w:bottom w:val="none" w:sz="0" w:space="0" w:color="auto"/>
                            <w:right w:val="none" w:sz="0" w:space="0" w:color="auto"/>
                          </w:divBdr>
                          <w:divsChild>
                            <w:div w:id="309794664">
                              <w:marLeft w:val="0"/>
                              <w:marRight w:val="0"/>
                              <w:marTop w:val="0"/>
                              <w:marBottom w:val="0"/>
                              <w:divBdr>
                                <w:top w:val="none" w:sz="0" w:space="0" w:color="auto"/>
                                <w:left w:val="none" w:sz="0" w:space="0" w:color="auto"/>
                                <w:bottom w:val="none" w:sz="0" w:space="0" w:color="auto"/>
                                <w:right w:val="none" w:sz="0" w:space="0" w:color="auto"/>
                              </w:divBdr>
                              <w:divsChild>
                                <w:div w:id="229539182">
                                  <w:marLeft w:val="0"/>
                                  <w:marRight w:val="0"/>
                                  <w:marTop w:val="0"/>
                                  <w:marBottom w:val="0"/>
                                  <w:divBdr>
                                    <w:top w:val="none" w:sz="0" w:space="0" w:color="auto"/>
                                    <w:left w:val="none" w:sz="0" w:space="0" w:color="auto"/>
                                    <w:bottom w:val="none" w:sz="0" w:space="0" w:color="auto"/>
                                    <w:right w:val="none" w:sz="0" w:space="0" w:color="auto"/>
                                  </w:divBdr>
                                  <w:divsChild>
                                    <w:div w:id="753207567">
                                      <w:marLeft w:val="0"/>
                                      <w:marRight w:val="0"/>
                                      <w:marTop w:val="0"/>
                                      <w:marBottom w:val="0"/>
                                      <w:divBdr>
                                        <w:top w:val="none" w:sz="0" w:space="0" w:color="auto"/>
                                        <w:left w:val="none" w:sz="0" w:space="0" w:color="auto"/>
                                        <w:bottom w:val="none" w:sz="0" w:space="0" w:color="auto"/>
                                        <w:right w:val="none" w:sz="0" w:space="0" w:color="auto"/>
                                      </w:divBdr>
                                      <w:divsChild>
                                        <w:div w:id="8981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038595">
      <w:bodyDiv w:val="1"/>
      <w:marLeft w:val="0"/>
      <w:marRight w:val="0"/>
      <w:marTop w:val="0"/>
      <w:marBottom w:val="0"/>
      <w:divBdr>
        <w:top w:val="none" w:sz="0" w:space="0" w:color="auto"/>
        <w:left w:val="none" w:sz="0" w:space="0" w:color="auto"/>
        <w:bottom w:val="none" w:sz="0" w:space="0" w:color="auto"/>
        <w:right w:val="none" w:sz="0" w:space="0" w:color="auto"/>
      </w:divBdr>
    </w:div>
    <w:div w:id="1595629340">
      <w:bodyDiv w:val="1"/>
      <w:marLeft w:val="0"/>
      <w:marRight w:val="0"/>
      <w:marTop w:val="0"/>
      <w:marBottom w:val="0"/>
      <w:divBdr>
        <w:top w:val="none" w:sz="0" w:space="0" w:color="auto"/>
        <w:left w:val="none" w:sz="0" w:space="0" w:color="auto"/>
        <w:bottom w:val="none" w:sz="0" w:space="0" w:color="auto"/>
        <w:right w:val="none" w:sz="0" w:space="0" w:color="auto"/>
      </w:divBdr>
      <w:divsChild>
        <w:div w:id="1476529552">
          <w:marLeft w:val="0"/>
          <w:marRight w:val="0"/>
          <w:marTop w:val="0"/>
          <w:marBottom w:val="0"/>
          <w:divBdr>
            <w:top w:val="none" w:sz="0" w:space="0" w:color="auto"/>
            <w:left w:val="none" w:sz="0" w:space="0" w:color="auto"/>
            <w:bottom w:val="none" w:sz="0" w:space="0" w:color="auto"/>
            <w:right w:val="none" w:sz="0" w:space="0" w:color="auto"/>
          </w:divBdr>
          <w:divsChild>
            <w:div w:id="569779421">
              <w:marLeft w:val="0"/>
              <w:marRight w:val="0"/>
              <w:marTop w:val="100"/>
              <w:marBottom w:val="100"/>
              <w:divBdr>
                <w:top w:val="none" w:sz="0" w:space="0" w:color="auto"/>
                <w:left w:val="none" w:sz="0" w:space="0" w:color="auto"/>
                <w:bottom w:val="none" w:sz="0" w:space="0" w:color="auto"/>
                <w:right w:val="none" w:sz="0" w:space="0" w:color="auto"/>
              </w:divBdr>
              <w:divsChild>
                <w:div w:id="130173474">
                  <w:marLeft w:val="0"/>
                  <w:marRight w:val="0"/>
                  <w:marTop w:val="0"/>
                  <w:marBottom w:val="0"/>
                  <w:divBdr>
                    <w:top w:val="none" w:sz="0" w:space="0" w:color="auto"/>
                    <w:left w:val="none" w:sz="0" w:space="0" w:color="auto"/>
                    <w:bottom w:val="none" w:sz="0" w:space="0" w:color="auto"/>
                    <w:right w:val="none" w:sz="0" w:space="0" w:color="auto"/>
                  </w:divBdr>
                  <w:divsChild>
                    <w:div w:id="717509017">
                      <w:marLeft w:val="0"/>
                      <w:marRight w:val="0"/>
                      <w:marTop w:val="0"/>
                      <w:marBottom w:val="0"/>
                      <w:divBdr>
                        <w:top w:val="none" w:sz="0" w:space="0" w:color="auto"/>
                        <w:left w:val="none" w:sz="0" w:space="0" w:color="auto"/>
                        <w:bottom w:val="none" w:sz="0" w:space="0" w:color="auto"/>
                        <w:right w:val="none" w:sz="0" w:space="0" w:color="auto"/>
                      </w:divBdr>
                      <w:divsChild>
                        <w:div w:id="842404082">
                          <w:marLeft w:val="0"/>
                          <w:marRight w:val="0"/>
                          <w:marTop w:val="0"/>
                          <w:marBottom w:val="0"/>
                          <w:divBdr>
                            <w:top w:val="none" w:sz="0" w:space="0" w:color="auto"/>
                            <w:left w:val="none" w:sz="0" w:space="0" w:color="auto"/>
                            <w:bottom w:val="none" w:sz="0" w:space="0" w:color="auto"/>
                            <w:right w:val="none" w:sz="0" w:space="0" w:color="auto"/>
                          </w:divBdr>
                          <w:divsChild>
                            <w:div w:id="1752043462">
                              <w:marLeft w:val="0"/>
                              <w:marRight w:val="0"/>
                              <w:marTop w:val="0"/>
                              <w:marBottom w:val="0"/>
                              <w:divBdr>
                                <w:top w:val="none" w:sz="0" w:space="0" w:color="auto"/>
                                <w:left w:val="none" w:sz="0" w:space="0" w:color="auto"/>
                                <w:bottom w:val="none" w:sz="0" w:space="0" w:color="auto"/>
                                <w:right w:val="none" w:sz="0" w:space="0" w:color="auto"/>
                              </w:divBdr>
                              <w:divsChild>
                                <w:div w:id="1055541719">
                                  <w:marLeft w:val="0"/>
                                  <w:marRight w:val="0"/>
                                  <w:marTop w:val="0"/>
                                  <w:marBottom w:val="0"/>
                                  <w:divBdr>
                                    <w:top w:val="none" w:sz="0" w:space="0" w:color="auto"/>
                                    <w:left w:val="none" w:sz="0" w:space="0" w:color="auto"/>
                                    <w:bottom w:val="none" w:sz="0" w:space="0" w:color="auto"/>
                                    <w:right w:val="none" w:sz="0" w:space="0" w:color="auto"/>
                                  </w:divBdr>
                                  <w:divsChild>
                                    <w:div w:id="1047602861">
                                      <w:marLeft w:val="0"/>
                                      <w:marRight w:val="0"/>
                                      <w:marTop w:val="0"/>
                                      <w:marBottom w:val="0"/>
                                      <w:divBdr>
                                        <w:top w:val="none" w:sz="0" w:space="0" w:color="auto"/>
                                        <w:left w:val="none" w:sz="0" w:space="0" w:color="auto"/>
                                        <w:bottom w:val="none" w:sz="0" w:space="0" w:color="auto"/>
                                        <w:right w:val="none" w:sz="0" w:space="0" w:color="auto"/>
                                      </w:divBdr>
                                      <w:divsChild>
                                        <w:div w:id="724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370185">
      <w:bodyDiv w:val="1"/>
      <w:marLeft w:val="0"/>
      <w:marRight w:val="0"/>
      <w:marTop w:val="0"/>
      <w:marBottom w:val="0"/>
      <w:divBdr>
        <w:top w:val="none" w:sz="0" w:space="0" w:color="auto"/>
        <w:left w:val="none" w:sz="0" w:space="0" w:color="auto"/>
        <w:bottom w:val="none" w:sz="0" w:space="0" w:color="auto"/>
        <w:right w:val="none" w:sz="0" w:space="0" w:color="auto"/>
      </w:divBdr>
      <w:divsChild>
        <w:div w:id="792403412">
          <w:marLeft w:val="0"/>
          <w:marRight w:val="0"/>
          <w:marTop w:val="0"/>
          <w:marBottom w:val="0"/>
          <w:divBdr>
            <w:top w:val="none" w:sz="0" w:space="0" w:color="auto"/>
            <w:left w:val="none" w:sz="0" w:space="0" w:color="auto"/>
            <w:bottom w:val="none" w:sz="0" w:space="0" w:color="auto"/>
            <w:right w:val="none" w:sz="0" w:space="0" w:color="auto"/>
          </w:divBdr>
          <w:divsChild>
            <w:div w:id="1204948931">
              <w:marLeft w:val="0"/>
              <w:marRight w:val="0"/>
              <w:marTop w:val="100"/>
              <w:marBottom w:val="100"/>
              <w:divBdr>
                <w:top w:val="none" w:sz="0" w:space="0" w:color="auto"/>
                <w:left w:val="none" w:sz="0" w:space="0" w:color="auto"/>
                <w:bottom w:val="none" w:sz="0" w:space="0" w:color="auto"/>
                <w:right w:val="none" w:sz="0" w:space="0" w:color="auto"/>
              </w:divBdr>
              <w:divsChild>
                <w:div w:id="178006141">
                  <w:marLeft w:val="0"/>
                  <w:marRight w:val="0"/>
                  <w:marTop w:val="0"/>
                  <w:marBottom w:val="0"/>
                  <w:divBdr>
                    <w:top w:val="none" w:sz="0" w:space="0" w:color="auto"/>
                    <w:left w:val="none" w:sz="0" w:space="0" w:color="auto"/>
                    <w:bottom w:val="none" w:sz="0" w:space="0" w:color="auto"/>
                    <w:right w:val="none" w:sz="0" w:space="0" w:color="auto"/>
                  </w:divBdr>
                  <w:divsChild>
                    <w:div w:id="2087417935">
                      <w:marLeft w:val="0"/>
                      <w:marRight w:val="0"/>
                      <w:marTop w:val="0"/>
                      <w:marBottom w:val="0"/>
                      <w:divBdr>
                        <w:top w:val="none" w:sz="0" w:space="0" w:color="auto"/>
                        <w:left w:val="none" w:sz="0" w:space="0" w:color="auto"/>
                        <w:bottom w:val="none" w:sz="0" w:space="0" w:color="auto"/>
                        <w:right w:val="none" w:sz="0" w:space="0" w:color="auto"/>
                      </w:divBdr>
                      <w:divsChild>
                        <w:div w:id="343366148">
                          <w:marLeft w:val="0"/>
                          <w:marRight w:val="0"/>
                          <w:marTop w:val="0"/>
                          <w:marBottom w:val="0"/>
                          <w:divBdr>
                            <w:top w:val="none" w:sz="0" w:space="0" w:color="auto"/>
                            <w:left w:val="none" w:sz="0" w:space="0" w:color="auto"/>
                            <w:bottom w:val="none" w:sz="0" w:space="0" w:color="auto"/>
                            <w:right w:val="none" w:sz="0" w:space="0" w:color="auto"/>
                          </w:divBdr>
                          <w:divsChild>
                            <w:div w:id="1030642648">
                              <w:marLeft w:val="0"/>
                              <w:marRight w:val="0"/>
                              <w:marTop w:val="0"/>
                              <w:marBottom w:val="0"/>
                              <w:divBdr>
                                <w:top w:val="none" w:sz="0" w:space="0" w:color="auto"/>
                                <w:left w:val="none" w:sz="0" w:space="0" w:color="auto"/>
                                <w:bottom w:val="none" w:sz="0" w:space="0" w:color="auto"/>
                                <w:right w:val="none" w:sz="0" w:space="0" w:color="auto"/>
                              </w:divBdr>
                              <w:divsChild>
                                <w:div w:id="2141072419">
                                  <w:marLeft w:val="0"/>
                                  <w:marRight w:val="0"/>
                                  <w:marTop w:val="0"/>
                                  <w:marBottom w:val="0"/>
                                  <w:divBdr>
                                    <w:top w:val="none" w:sz="0" w:space="0" w:color="auto"/>
                                    <w:left w:val="none" w:sz="0" w:space="0" w:color="auto"/>
                                    <w:bottom w:val="none" w:sz="0" w:space="0" w:color="auto"/>
                                    <w:right w:val="none" w:sz="0" w:space="0" w:color="auto"/>
                                  </w:divBdr>
                                  <w:divsChild>
                                    <w:div w:id="822164464">
                                      <w:marLeft w:val="0"/>
                                      <w:marRight w:val="0"/>
                                      <w:marTop w:val="0"/>
                                      <w:marBottom w:val="0"/>
                                      <w:divBdr>
                                        <w:top w:val="none" w:sz="0" w:space="0" w:color="auto"/>
                                        <w:left w:val="none" w:sz="0" w:space="0" w:color="auto"/>
                                        <w:bottom w:val="none" w:sz="0" w:space="0" w:color="auto"/>
                                        <w:right w:val="none" w:sz="0" w:space="0" w:color="auto"/>
                                      </w:divBdr>
                                      <w:divsChild>
                                        <w:div w:id="1413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570506">
      <w:bodyDiv w:val="1"/>
      <w:marLeft w:val="0"/>
      <w:marRight w:val="0"/>
      <w:marTop w:val="0"/>
      <w:marBottom w:val="0"/>
      <w:divBdr>
        <w:top w:val="none" w:sz="0" w:space="0" w:color="auto"/>
        <w:left w:val="none" w:sz="0" w:space="0" w:color="auto"/>
        <w:bottom w:val="none" w:sz="0" w:space="0" w:color="auto"/>
        <w:right w:val="none" w:sz="0" w:space="0" w:color="auto"/>
      </w:divBdr>
    </w:div>
    <w:div w:id="1602494049">
      <w:bodyDiv w:val="1"/>
      <w:marLeft w:val="0"/>
      <w:marRight w:val="0"/>
      <w:marTop w:val="0"/>
      <w:marBottom w:val="0"/>
      <w:divBdr>
        <w:top w:val="none" w:sz="0" w:space="0" w:color="auto"/>
        <w:left w:val="none" w:sz="0" w:space="0" w:color="auto"/>
        <w:bottom w:val="none" w:sz="0" w:space="0" w:color="auto"/>
        <w:right w:val="none" w:sz="0" w:space="0" w:color="auto"/>
      </w:divBdr>
    </w:div>
    <w:div w:id="1615553557">
      <w:bodyDiv w:val="1"/>
      <w:marLeft w:val="0"/>
      <w:marRight w:val="0"/>
      <w:marTop w:val="0"/>
      <w:marBottom w:val="0"/>
      <w:divBdr>
        <w:top w:val="none" w:sz="0" w:space="0" w:color="auto"/>
        <w:left w:val="none" w:sz="0" w:space="0" w:color="auto"/>
        <w:bottom w:val="none" w:sz="0" w:space="0" w:color="auto"/>
        <w:right w:val="none" w:sz="0" w:space="0" w:color="auto"/>
      </w:divBdr>
    </w:div>
    <w:div w:id="1621574354">
      <w:bodyDiv w:val="1"/>
      <w:marLeft w:val="0"/>
      <w:marRight w:val="0"/>
      <w:marTop w:val="0"/>
      <w:marBottom w:val="0"/>
      <w:divBdr>
        <w:top w:val="none" w:sz="0" w:space="0" w:color="auto"/>
        <w:left w:val="none" w:sz="0" w:space="0" w:color="auto"/>
        <w:bottom w:val="none" w:sz="0" w:space="0" w:color="auto"/>
        <w:right w:val="none" w:sz="0" w:space="0" w:color="auto"/>
      </w:divBdr>
      <w:divsChild>
        <w:div w:id="925381765">
          <w:marLeft w:val="0"/>
          <w:marRight w:val="0"/>
          <w:marTop w:val="0"/>
          <w:marBottom w:val="0"/>
          <w:divBdr>
            <w:top w:val="none" w:sz="0" w:space="0" w:color="auto"/>
            <w:left w:val="none" w:sz="0" w:space="0" w:color="auto"/>
            <w:bottom w:val="none" w:sz="0" w:space="0" w:color="auto"/>
            <w:right w:val="none" w:sz="0" w:space="0" w:color="auto"/>
          </w:divBdr>
          <w:divsChild>
            <w:div w:id="76562478">
              <w:marLeft w:val="0"/>
              <w:marRight w:val="0"/>
              <w:marTop w:val="100"/>
              <w:marBottom w:val="100"/>
              <w:divBdr>
                <w:top w:val="none" w:sz="0" w:space="0" w:color="auto"/>
                <w:left w:val="none" w:sz="0" w:space="0" w:color="auto"/>
                <w:bottom w:val="none" w:sz="0" w:space="0" w:color="auto"/>
                <w:right w:val="none" w:sz="0" w:space="0" w:color="auto"/>
              </w:divBdr>
              <w:divsChild>
                <w:div w:id="438991774">
                  <w:marLeft w:val="0"/>
                  <w:marRight w:val="0"/>
                  <w:marTop w:val="0"/>
                  <w:marBottom w:val="0"/>
                  <w:divBdr>
                    <w:top w:val="none" w:sz="0" w:space="0" w:color="auto"/>
                    <w:left w:val="none" w:sz="0" w:space="0" w:color="auto"/>
                    <w:bottom w:val="none" w:sz="0" w:space="0" w:color="auto"/>
                    <w:right w:val="none" w:sz="0" w:space="0" w:color="auto"/>
                  </w:divBdr>
                  <w:divsChild>
                    <w:div w:id="230124185">
                      <w:marLeft w:val="0"/>
                      <w:marRight w:val="0"/>
                      <w:marTop w:val="0"/>
                      <w:marBottom w:val="0"/>
                      <w:divBdr>
                        <w:top w:val="none" w:sz="0" w:space="0" w:color="auto"/>
                        <w:left w:val="none" w:sz="0" w:space="0" w:color="auto"/>
                        <w:bottom w:val="none" w:sz="0" w:space="0" w:color="auto"/>
                        <w:right w:val="none" w:sz="0" w:space="0" w:color="auto"/>
                      </w:divBdr>
                      <w:divsChild>
                        <w:div w:id="995495744">
                          <w:marLeft w:val="0"/>
                          <w:marRight w:val="0"/>
                          <w:marTop w:val="0"/>
                          <w:marBottom w:val="0"/>
                          <w:divBdr>
                            <w:top w:val="none" w:sz="0" w:space="0" w:color="auto"/>
                            <w:left w:val="none" w:sz="0" w:space="0" w:color="auto"/>
                            <w:bottom w:val="none" w:sz="0" w:space="0" w:color="auto"/>
                            <w:right w:val="none" w:sz="0" w:space="0" w:color="auto"/>
                          </w:divBdr>
                          <w:divsChild>
                            <w:div w:id="934705299">
                              <w:marLeft w:val="0"/>
                              <w:marRight w:val="0"/>
                              <w:marTop w:val="0"/>
                              <w:marBottom w:val="0"/>
                              <w:divBdr>
                                <w:top w:val="none" w:sz="0" w:space="0" w:color="auto"/>
                                <w:left w:val="none" w:sz="0" w:space="0" w:color="auto"/>
                                <w:bottom w:val="none" w:sz="0" w:space="0" w:color="auto"/>
                                <w:right w:val="none" w:sz="0" w:space="0" w:color="auto"/>
                              </w:divBdr>
                              <w:divsChild>
                                <w:div w:id="1702894068">
                                  <w:marLeft w:val="0"/>
                                  <w:marRight w:val="0"/>
                                  <w:marTop w:val="0"/>
                                  <w:marBottom w:val="0"/>
                                  <w:divBdr>
                                    <w:top w:val="none" w:sz="0" w:space="0" w:color="auto"/>
                                    <w:left w:val="none" w:sz="0" w:space="0" w:color="auto"/>
                                    <w:bottom w:val="none" w:sz="0" w:space="0" w:color="auto"/>
                                    <w:right w:val="none" w:sz="0" w:space="0" w:color="auto"/>
                                  </w:divBdr>
                                  <w:divsChild>
                                    <w:div w:id="495418840">
                                      <w:marLeft w:val="0"/>
                                      <w:marRight w:val="0"/>
                                      <w:marTop w:val="0"/>
                                      <w:marBottom w:val="0"/>
                                      <w:divBdr>
                                        <w:top w:val="none" w:sz="0" w:space="0" w:color="auto"/>
                                        <w:left w:val="none" w:sz="0" w:space="0" w:color="auto"/>
                                        <w:bottom w:val="none" w:sz="0" w:space="0" w:color="auto"/>
                                        <w:right w:val="none" w:sz="0" w:space="0" w:color="auto"/>
                                      </w:divBdr>
                                      <w:divsChild>
                                        <w:div w:id="10886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545238">
      <w:bodyDiv w:val="1"/>
      <w:marLeft w:val="0"/>
      <w:marRight w:val="0"/>
      <w:marTop w:val="0"/>
      <w:marBottom w:val="0"/>
      <w:divBdr>
        <w:top w:val="none" w:sz="0" w:space="0" w:color="auto"/>
        <w:left w:val="none" w:sz="0" w:space="0" w:color="auto"/>
        <w:bottom w:val="none" w:sz="0" w:space="0" w:color="auto"/>
        <w:right w:val="none" w:sz="0" w:space="0" w:color="auto"/>
      </w:divBdr>
      <w:divsChild>
        <w:div w:id="1466971783">
          <w:marLeft w:val="0"/>
          <w:marRight w:val="0"/>
          <w:marTop w:val="0"/>
          <w:marBottom w:val="0"/>
          <w:divBdr>
            <w:top w:val="none" w:sz="0" w:space="0" w:color="auto"/>
            <w:left w:val="none" w:sz="0" w:space="0" w:color="auto"/>
            <w:bottom w:val="none" w:sz="0" w:space="0" w:color="auto"/>
            <w:right w:val="none" w:sz="0" w:space="0" w:color="auto"/>
          </w:divBdr>
          <w:divsChild>
            <w:div w:id="1495993087">
              <w:marLeft w:val="0"/>
              <w:marRight w:val="0"/>
              <w:marTop w:val="100"/>
              <w:marBottom w:val="100"/>
              <w:divBdr>
                <w:top w:val="none" w:sz="0" w:space="0" w:color="auto"/>
                <w:left w:val="none" w:sz="0" w:space="0" w:color="auto"/>
                <w:bottom w:val="none" w:sz="0" w:space="0" w:color="auto"/>
                <w:right w:val="none" w:sz="0" w:space="0" w:color="auto"/>
              </w:divBdr>
              <w:divsChild>
                <w:div w:id="397435620">
                  <w:marLeft w:val="0"/>
                  <w:marRight w:val="0"/>
                  <w:marTop w:val="0"/>
                  <w:marBottom w:val="0"/>
                  <w:divBdr>
                    <w:top w:val="none" w:sz="0" w:space="0" w:color="auto"/>
                    <w:left w:val="none" w:sz="0" w:space="0" w:color="auto"/>
                    <w:bottom w:val="none" w:sz="0" w:space="0" w:color="auto"/>
                    <w:right w:val="none" w:sz="0" w:space="0" w:color="auto"/>
                  </w:divBdr>
                  <w:divsChild>
                    <w:div w:id="1933198481">
                      <w:marLeft w:val="0"/>
                      <w:marRight w:val="0"/>
                      <w:marTop w:val="0"/>
                      <w:marBottom w:val="0"/>
                      <w:divBdr>
                        <w:top w:val="none" w:sz="0" w:space="0" w:color="auto"/>
                        <w:left w:val="none" w:sz="0" w:space="0" w:color="auto"/>
                        <w:bottom w:val="none" w:sz="0" w:space="0" w:color="auto"/>
                        <w:right w:val="none" w:sz="0" w:space="0" w:color="auto"/>
                      </w:divBdr>
                      <w:divsChild>
                        <w:div w:id="427654252">
                          <w:marLeft w:val="0"/>
                          <w:marRight w:val="0"/>
                          <w:marTop w:val="0"/>
                          <w:marBottom w:val="0"/>
                          <w:divBdr>
                            <w:top w:val="none" w:sz="0" w:space="0" w:color="auto"/>
                            <w:left w:val="none" w:sz="0" w:space="0" w:color="auto"/>
                            <w:bottom w:val="none" w:sz="0" w:space="0" w:color="auto"/>
                            <w:right w:val="none" w:sz="0" w:space="0" w:color="auto"/>
                          </w:divBdr>
                          <w:divsChild>
                            <w:div w:id="238758085">
                              <w:marLeft w:val="0"/>
                              <w:marRight w:val="0"/>
                              <w:marTop w:val="0"/>
                              <w:marBottom w:val="0"/>
                              <w:divBdr>
                                <w:top w:val="none" w:sz="0" w:space="0" w:color="auto"/>
                                <w:left w:val="none" w:sz="0" w:space="0" w:color="auto"/>
                                <w:bottom w:val="none" w:sz="0" w:space="0" w:color="auto"/>
                                <w:right w:val="none" w:sz="0" w:space="0" w:color="auto"/>
                              </w:divBdr>
                              <w:divsChild>
                                <w:div w:id="300118451">
                                  <w:marLeft w:val="0"/>
                                  <w:marRight w:val="0"/>
                                  <w:marTop w:val="0"/>
                                  <w:marBottom w:val="0"/>
                                  <w:divBdr>
                                    <w:top w:val="none" w:sz="0" w:space="0" w:color="auto"/>
                                    <w:left w:val="none" w:sz="0" w:space="0" w:color="auto"/>
                                    <w:bottom w:val="none" w:sz="0" w:space="0" w:color="auto"/>
                                    <w:right w:val="none" w:sz="0" w:space="0" w:color="auto"/>
                                  </w:divBdr>
                                  <w:divsChild>
                                    <w:div w:id="598606341">
                                      <w:marLeft w:val="0"/>
                                      <w:marRight w:val="0"/>
                                      <w:marTop w:val="0"/>
                                      <w:marBottom w:val="0"/>
                                      <w:divBdr>
                                        <w:top w:val="none" w:sz="0" w:space="0" w:color="auto"/>
                                        <w:left w:val="none" w:sz="0" w:space="0" w:color="auto"/>
                                        <w:bottom w:val="none" w:sz="0" w:space="0" w:color="auto"/>
                                        <w:right w:val="none" w:sz="0" w:space="0" w:color="auto"/>
                                      </w:divBdr>
                                      <w:divsChild>
                                        <w:div w:id="1083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137625">
      <w:bodyDiv w:val="1"/>
      <w:marLeft w:val="0"/>
      <w:marRight w:val="0"/>
      <w:marTop w:val="0"/>
      <w:marBottom w:val="0"/>
      <w:divBdr>
        <w:top w:val="none" w:sz="0" w:space="0" w:color="auto"/>
        <w:left w:val="none" w:sz="0" w:space="0" w:color="auto"/>
        <w:bottom w:val="none" w:sz="0" w:space="0" w:color="auto"/>
        <w:right w:val="none" w:sz="0" w:space="0" w:color="auto"/>
      </w:divBdr>
    </w:div>
    <w:div w:id="1636982667">
      <w:bodyDiv w:val="1"/>
      <w:marLeft w:val="0"/>
      <w:marRight w:val="0"/>
      <w:marTop w:val="0"/>
      <w:marBottom w:val="0"/>
      <w:divBdr>
        <w:top w:val="none" w:sz="0" w:space="0" w:color="auto"/>
        <w:left w:val="none" w:sz="0" w:space="0" w:color="auto"/>
        <w:bottom w:val="none" w:sz="0" w:space="0" w:color="auto"/>
        <w:right w:val="none" w:sz="0" w:space="0" w:color="auto"/>
      </w:divBdr>
      <w:divsChild>
        <w:div w:id="1407991301">
          <w:marLeft w:val="0"/>
          <w:marRight w:val="0"/>
          <w:marTop w:val="0"/>
          <w:marBottom w:val="0"/>
          <w:divBdr>
            <w:top w:val="none" w:sz="0" w:space="0" w:color="auto"/>
            <w:left w:val="none" w:sz="0" w:space="0" w:color="auto"/>
            <w:bottom w:val="none" w:sz="0" w:space="0" w:color="auto"/>
            <w:right w:val="none" w:sz="0" w:space="0" w:color="auto"/>
          </w:divBdr>
          <w:divsChild>
            <w:div w:id="2033408836">
              <w:marLeft w:val="0"/>
              <w:marRight w:val="0"/>
              <w:marTop w:val="0"/>
              <w:marBottom w:val="0"/>
              <w:divBdr>
                <w:top w:val="none" w:sz="0" w:space="0" w:color="auto"/>
                <w:left w:val="none" w:sz="0" w:space="0" w:color="auto"/>
                <w:bottom w:val="none" w:sz="0" w:space="0" w:color="auto"/>
                <w:right w:val="none" w:sz="0" w:space="0" w:color="auto"/>
              </w:divBdr>
              <w:divsChild>
                <w:div w:id="1380975976">
                  <w:marLeft w:val="0"/>
                  <w:marRight w:val="0"/>
                  <w:marTop w:val="0"/>
                  <w:marBottom w:val="0"/>
                  <w:divBdr>
                    <w:top w:val="none" w:sz="0" w:space="0" w:color="auto"/>
                    <w:left w:val="none" w:sz="0" w:space="0" w:color="auto"/>
                    <w:bottom w:val="none" w:sz="0" w:space="0" w:color="auto"/>
                    <w:right w:val="none" w:sz="0" w:space="0" w:color="auto"/>
                  </w:divBdr>
                  <w:divsChild>
                    <w:div w:id="604389296">
                      <w:marLeft w:val="0"/>
                      <w:marRight w:val="0"/>
                      <w:marTop w:val="0"/>
                      <w:marBottom w:val="0"/>
                      <w:divBdr>
                        <w:top w:val="none" w:sz="0" w:space="0" w:color="auto"/>
                        <w:left w:val="none" w:sz="0" w:space="0" w:color="auto"/>
                        <w:bottom w:val="none" w:sz="0" w:space="0" w:color="auto"/>
                        <w:right w:val="none" w:sz="0" w:space="0" w:color="auto"/>
                      </w:divBdr>
                      <w:divsChild>
                        <w:div w:id="1681736943">
                          <w:marLeft w:val="0"/>
                          <w:marRight w:val="0"/>
                          <w:marTop w:val="0"/>
                          <w:marBottom w:val="0"/>
                          <w:divBdr>
                            <w:top w:val="none" w:sz="0" w:space="0" w:color="auto"/>
                            <w:left w:val="none" w:sz="0" w:space="0" w:color="auto"/>
                            <w:bottom w:val="none" w:sz="0" w:space="0" w:color="auto"/>
                            <w:right w:val="none" w:sz="0" w:space="0" w:color="auto"/>
                          </w:divBdr>
                          <w:divsChild>
                            <w:div w:id="12329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82949">
      <w:bodyDiv w:val="1"/>
      <w:marLeft w:val="0"/>
      <w:marRight w:val="0"/>
      <w:marTop w:val="0"/>
      <w:marBottom w:val="0"/>
      <w:divBdr>
        <w:top w:val="none" w:sz="0" w:space="0" w:color="auto"/>
        <w:left w:val="none" w:sz="0" w:space="0" w:color="auto"/>
        <w:bottom w:val="none" w:sz="0" w:space="0" w:color="auto"/>
        <w:right w:val="none" w:sz="0" w:space="0" w:color="auto"/>
      </w:divBdr>
      <w:divsChild>
        <w:div w:id="1398823695">
          <w:marLeft w:val="0"/>
          <w:marRight w:val="0"/>
          <w:marTop w:val="0"/>
          <w:marBottom w:val="0"/>
          <w:divBdr>
            <w:top w:val="none" w:sz="0" w:space="0" w:color="auto"/>
            <w:left w:val="none" w:sz="0" w:space="0" w:color="auto"/>
            <w:bottom w:val="none" w:sz="0" w:space="0" w:color="auto"/>
            <w:right w:val="none" w:sz="0" w:space="0" w:color="auto"/>
          </w:divBdr>
          <w:divsChild>
            <w:div w:id="2122607028">
              <w:marLeft w:val="0"/>
              <w:marRight w:val="0"/>
              <w:marTop w:val="100"/>
              <w:marBottom w:val="100"/>
              <w:divBdr>
                <w:top w:val="none" w:sz="0" w:space="0" w:color="auto"/>
                <w:left w:val="none" w:sz="0" w:space="0" w:color="auto"/>
                <w:bottom w:val="none" w:sz="0" w:space="0" w:color="auto"/>
                <w:right w:val="none" w:sz="0" w:space="0" w:color="auto"/>
              </w:divBdr>
              <w:divsChild>
                <w:div w:id="1952587217">
                  <w:marLeft w:val="0"/>
                  <w:marRight w:val="0"/>
                  <w:marTop w:val="0"/>
                  <w:marBottom w:val="0"/>
                  <w:divBdr>
                    <w:top w:val="none" w:sz="0" w:space="0" w:color="auto"/>
                    <w:left w:val="none" w:sz="0" w:space="0" w:color="auto"/>
                    <w:bottom w:val="none" w:sz="0" w:space="0" w:color="auto"/>
                    <w:right w:val="none" w:sz="0" w:space="0" w:color="auto"/>
                  </w:divBdr>
                  <w:divsChild>
                    <w:div w:id="1991786333">
                      <w:marLeft w:val="0"/>
                      <w:marRight w:val="0"/>
                      <w:marTop w:val="0"/>
                      <w:marBottom w:val="0"/>
                      <w:divBdr>
                        <w:top w:val="none" w:sz="0" w:space="0" w:color="auto"/>
                        <w:left w:val="none" w:sz="0" w:space="0" w:color="auto"/>
                        <w:bottom w:val="none" w:sz="0" w:space="0" w:color="auto"/>
                        <w:right w:val="none" w:sz="0" w:space="0" w:color="auto"/>
                      </w:divBdr>
                      <w:divsChild>
                        <w:div w:id="436487593">
                          <w:marLeft w:val="0"/>
                          <w:marRight w:val="0"/>
                          <w:marTop w:val="0"/>
                          <w:marBottom w:val="0"/>
                          <w:divBdr>
                            <w:top w:val="none" w:sz="0" w:space="0" w:color="auto"/>
                            <w:left w:val="none" w:sz="0" w:space="0" w:color="auto"/>
                            <w:bottom w:val="none" w:sz="0" w:space="0" w:color="auto"/>
                            <w:right w:val="none" w:sz="0" w:space="0" w:color="auto"/>
                          </w:divBdr>
                          <w:divsChild>
                            <w:div w:id="2110657995">
                              <w:marLeft w:val="0"/>
                              <w:marRight w:val="0"/>
                              <w:marTop w:val="0"/>
                              <w:marBottom w:val="0"/>
                              <w:divBdr>
                                <w:top w:val="none" w:sz="0" w:space="0" w:color="auto"/>
                                <w:left w:val="none" w:sz="0" w:space="0" w:color="auto"/>
                                <w:bottom w:val="none" w:sz="0" w:space="0" w:color="auto"/>
                                <w:right w:val="none" w:sz="0" w:space="0" w:color="auto"/>
                              </w:divBdr>
                              <w:divsChild>
                                <w:div w:id="1130048515">
                                  <w:marLeft w:val="0"/>
                                  <w:marRight w:val="0"/>
                                  <w:marTop w:val="0"/>
                                  <w:marBottom w:val="0"/>
                                  <w:divBdr>
                                    <w:top w:val="none" w:sz="0" w:space="0" w:color="auto"/>
                                    <w:left w:val="none" w:sz="0" w:space="0" w:color="auto"/>
                                    <w:bottom w:val="none" w:sz="0" w:space="0" w:color="auto"/>
                                    <w:right w:val="none" w:sz="0" w:space="0" w:color="auto"/>
                                  </w:divBdr>
                                  <w:divsChild>
                                    <w:div w:id="2050883973">
                                      <w:marLeft w:val="0"/>
                                      <w:marRight w:val="0"/>
                                      <w:marTop w:val="0"/>
                                      <w:marBottom w:val="0"/>
                                      <w:divBdr>
                                        <w:top w:val="none" w:sz="0" w:space="0" w:color="auto"/>
                                        <w:left w:val="none" w:sz="0" w:space="0" w:color="auto"/>
                                        <w:bottom w:val="none" w:sz="0" w:space="0" w:color="auto"/>
                                        <w:right w:val="none" w:sz="0" w:space="0" w:color="auto"/>
                                      </w:divBdr>
                                      <w:divsChild>
                                        <w:div w:id="10331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205428">
      <w:bodyDiv w:val="1"/>
      <w:marLeft w:val="0"/>
      <w:marRight w:val="0"/>
      <w:marTop w:val="0"/>
      <w:marBottom w:val="0"/>
      <w:divBdr>
        <w:top w:val="none" w:sz="0" w:space="0" w:color="auto"/>
        <w:left w:val="none" w:sz="0" w:space="0" w:color="auto"/>
        <w:bottom w:val="none" w:sz="0" w:space="0" w:color="auto"/>
        <w:right w:val="none" w:sz="0" w:space="0" w:color="auto"/>
      </w:divBdr>
      <w:divsChild>
        <w:div w:id="668481129">
          <w:marLeft w:val="0"/>
          <w:marRight w:val="0"/>
          <w:marTop w:val="0"/>
          <w:marBottom w:val="0"/>
          <w:divBdr>
            <w:top w:val="none" w:sz="0" w:space="0" w:color="auto"/>
            <w:left w:val="none" w:sz="0" w:space="0" w:color="auto"/>
            <w:bottom w:val="none" w:sz="0" w:space="0" w:color="auto"/>
            <w:right w:val="none" w:sz="0" w:space="0" w:color="auto"/>
          </w:divBdr>
          <w:divsChild>
            <w:div w:id="1987514423">
              <w:marLeft w:val="0"/>
              <w:marRight w:val="0"/>
              <w:marTop w:val="100"/>
              <w:marBottom w:val="100"/>
              <w:divBdr>
                <w:top w:val="none" w:sz="0" w:space="0" w:color="auto"/>
                <w:left w:val="none" w:sz="0" w:space="0" w:color="auto"/>
                <w:bottom w:val="none" w:sz="0" w:space="0" w:color="auto"/>
                <w:right w:val="none" w:sz="0" w:space="0" w:color="auto"/>
              </w:divBdr>
              <w:divsChild>
                <w:div w:id="2075008966">
                  <w:marLeft w:val="0"/>
                  <w:marRight w:val="0"/>
                  <w:marTop w:val="0"/>
                  <w:marBottom w:val="0"/>
                  <w:divBdr>
                    <w:top w:val="none" w:sz="0" w:space="0" w:color="auto"/>
                    <w:left w:val="none" w:sz="0" w:space="0" w:color="auto"/>
                    <w:bottom w:val="none" w:sz="0" w:space="0" w:color="auto"/>
                    <w:right w:val="none" w:sz="0" w:space="0" w:color="auto"/>
                  </w:divBdr>
                  <w:divsChild>
                    <w:div w:id="1169642275">
                      <w:marLeft w:val="0"/>
                      <w:marRight w:val="0"/>
                      <w:marTop w:val="0"/>
                      <w:marBottom w:val="0"/>
                      <w:divBdr>
                        <w:top w:val="none" w:sz="0" w:space="0" w:color="auto"/>
                        <w:left w:val="none" w:sz="0" w:space="0" w:color="auto"/>
                        <w:bottom w:val="none" w:sz="0" w:space="0" w:color="auto"/>
                        <w:right w:val="none" w:sz="0" w:space="0" w:color="auto"/>
                      </w:divBdr>
                      <w:divsChild>
                        <w:div w:id="131797048">
                          <w:marLeft w:val="0"/>
                          <w:marRight w:val="0"/>
                          <w:marTop w:val="0"/>
                          <w:marBottom w:val="0"/>
                          <w:divBdr>
                            <w:top w:val="none" w:sz="0" w:space="0" w:color="auto"/>
                            <w:left w:val="none" w:sz="0" w:space="0" w:color="auto"/>
                            <w:bottom w:val="none" w:sz="0" w:space="0" w:color="auto"/>
                            <w:right w:val="none" w:sz="0" w:space="0" w:color="auto"/>
                          </w:divBdr>
                          <w:divsChild>
                            <w:div w:id="1759255237">
                              <w:marLeft w:val="0"/>
                              <w:marRight w:val="0"/>
                              <w:marTop w:val="0"/>
                              <w:marBottom w:val="0"/>
                              <w:divBdr>
                                <w:top w:val="none" w:sz="0" w:space="0" w:color="auto"/>
                                <w:left w:val="none" w:sz="0" w:space="0" w:color="auto"/>
                                <w:bottom w:val="none" w:sz="0" w:space="0" w:color="auto"/>
                                <w:right w:val="none" w:sz="0" w:space="0" w:color="auto"/>
                              </w:divBdr>
                              <w:divsChild>
                                <w:div w:id="467937589">
                                  <w:marLeft w:val="0"/>
                                  <w:marRight w:val="0"/>
                                  <w:marTop w:val="0"/>
                                  <w:marBottom w:val="0"/>
                                  <w:divBdr>
                                    <w:top w:val="none" w:sz="0" w:space="0" w:color="auto"/>
                                    <w:left w:val="none" w:sz="0" w:space="0" w:color="auto"/>
                                    <w:bottom w:val="none" w:sz="0" w:space="0" w:color="auto"/>
                                    <w:right w:val="none" w:sz="0" w:space="0" w:color="auto"/>
                                  </w:divBdr>
                                  <w:divsChild>
                                    <w:div w:id="1012335570">
                                      <w:marLeft w:val="0"/>
                                      <w:marRight w:val="0"/>
                                      <w:marTop w:val="0"/>
                                      <w:marBottom w:val="0"/>
                                      <w:divBdr>
                                        <w:top w:val="none" w:sz="0" w:space="0" w:color="auto"/>
                                        <w:left w:val="none" w:sz="0" w:space="0" w:color="auto"/>
                                        <w:bottom w:val="none" w:sz="0" w:space="0" w:color="auto"/>
                                        <w:right w:val="none" w:sz="0" w:space="0" w:color="auto"/>
                                      </w:divBdr>
                                      <w:divsChild>
                                        <w:div w:id="946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137941">
      <w:bodyDiv w:val="1"/>
      <w:marLeft w:val="0"/>
      <w:marRight w:val="0"/>
      <w:marTop w:val="0"/>
      <w:marBottom w:val="0"/>
      <w:divBdr>
        <w:top w:val="none" w:sz="0" w:space="0" w:color="auto"/>
        <w:left w:val="none" w:sz="0" w:space="0" w:color="auto"/>
        <w:bottom w:val="none" w:sz="0" w:space="0" w:color="auto"/>
        <w:right w:val="none" w:sz="0" w:space="0" w:color="auto"/>
      </w:divBdr>
      <w:divsChild>
        <w:div w:id="23751313">
          <w:marLeft w:val="0"/>
          <w:marRight w:val="0"/>
          <w:marTop w:val="0"/>
          <w:marBottom w:val="0"/>
          <w:divBdr>
            <w:top w:val="none" w:sz="0" w:space="0" w:color="auto"/>
            <w:left w:val="none" w:sz="0" w:space="0" w:color="auto"/>
            <w:bottom w:val="none" w:sz="0" w:space="0" w:color="auto"/>
            <w:right w:val="none" w:sz="0" w:space="0" w:color="auto"/>
          </w:divBdr>
          <w:divsChild>
            <w:div w:id="1866016917">
              <w:marLeft w:val="0"/>
              <w:marRight w:val="0"/>
              <w:marTop w:val="100"/>
              <w:marBottom w:val="100"/>
              <w:divBdr>
                <w:top w:val="none" w:sz="0" w:space="0" w:color="auto"/>
                <w:left w:val="none" w:sz="0" w:space="0" w:color="auto"/>
                <w:bottom w:val="none" w:sz="0" w:space="0" w:color="auto"/>
                <w:right w:val="none" w:sz="0" w:space="0" w:color="auto"/>
              </w:divBdr>
              <w:divsChild>
                <w:div w:id="924075169">
                  <w:marLeft w:val="0"/>
                  <w:marRight w:val="0"/>
                  <w:marTop w:val="0"/>
                  <w:marBottom w:val="0"/>
                  <w:divBdr>
                    <w:top w:val="none" w:sz="0" w:space="0" w:color="auto"/>
                    <w:left w:val="none" w:sz="0" w:space="0" w:color="auto"/>
                    <w:bottom w:val="none" w:sz="0" w:space="0" w:color="auto"/>
                    <w:right w:val="none" w:sz="0" w:space="0" w:color="auto"/>
                  </w:divBdr>
                  <w:divsChild>
                    <w:div w:id="1837451521">
                      <w:marLeft w:val="0"/>
                      <w:marRight w:val="0"/>
                      <w:marTop w:val="0"/>
                      <w:marBottom w:val="0"/>
                      <w:divBdr>
                        <w:top w:val="none" w:sz="0" w:space="0" w:color="auto"/>
                        <w:left w:val="none" w:sz="0" w:space="0" w:color="auto"/>
                        <w:bottom w:val="none" w:sz="0" w:space="0" w:color="auto"/>
                        <w:right w:val="none" w:sz="0" w:space="0" w:color="auto"/>
                      </w:divBdr>
                      <w:divsChild>
                        <w:div w:id="1313946130">
                          <w:marLeft w:val="0"/>
                          <w:marRight w:val="0"/>
                          <w:marTop w:val="0"/>
                          <w:marBottom w:val="0"/>
                          <w:divBdr>
                            <w:top w:val="none" w:sz="0" w:space="0" w:color="auto"/>
                            <w:left w:val="none" w:sz="0" w:space="0" w:color="auto"/>
                            <w:bottom w:val="none" w:sz="0" w:space="0" w:color="auto"/>
                            <w:right w:val="none" w:sz="0" w:space="0" w:color="auto"/>
                          </w:divBdr>
                          <w:divsChild>
                            <w:div w:id="1775855849">
                              <w:marLeft w:val="0"/>
                              <w:marRight w:val="0"/>
                              <w:marTop w:val="0"/>
                              <w:marBottom w:val="0"/>
                              <w:divBdr>
                                <w:top w:val="none" w:sz="0" w:space="0" w:color="auto"/>
                                <w:left w:val="none" w:sz="0" w:space="0" w:color="auto"/>
                                <w:bottom w:val="none" w:sz="0" w:space="0" w:color="auto"/>
                                <w:right w:val="none" w:sz="0" w:space="0" w:color="auto"/>
                              </w:divBdr>
                              <w:divsChild>
                                <w:div w:id="1205828289">
                                  <w:marLeft w:val="0"/>
                                  <w:marRight w:val="0"/>
                                  <w:marTop w:val="0"/>
                                  <w:marBottom w:val="0"/>
                                  <w:divBdr>
                                    <w:top w:val="none" w:sz="0" w:space="0" w:color="auto"/>
                                    <w:left w:val="none" w:sz="0" w:space="0" w:color="auto"/>
                                    <w:bottom w:val="none" w:sz="0" w:space="0" w:color="auto"/>
                                    <w:right w:val="none" w:sz="0" w:space="0" w:color="auto"/>
                                  </w:divBdr>
                                  <w:divsChild>
                                    <w:div w:id="987828043">
                                      <w:marLeft w:val="0"/>
                                      <w:marRight w:val="0"/>
                                      <w:marTop w:val="0"/>
                                      <w:marBottom w:val="0"/>
                                      <w:divBdr>
                                        <w:top w:val="none" w:sz="0" w:space="0" w:color="auto"/>
                                        <w:left w:val="none" w:sz="0" w:space="0" w:color="auto"/>
                                        <w:bottom w:val="none" w:sz="0" w:space="0" w:color="auto"/>
                                        <w:right w:val="none" w:sz="0" w:space="0" w:color="auto"/>
                                      </w:divBdr>
                                      <w:divsChild>
                                        <w:div w:id="1871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3036">
      <w:bodyDiv w:val="1"/>
      <w:marLeft w:val="0"/>
      <w:marRight w:val="0"/>
      <w:marTop w:val="0"/>
      <w:marBottom w:val="0"/>
      <w:divBdr>
        <w:top w:val="none" w:sz="0" w:space="0" w:color="auto"/>
        <w:left w:val="none" w:sz="0" w:space="0" w:color="auto"/>
        <w:bottom w:val="none" w:sz="0" w:space="0" w:color="auto"/>
        <w:right w:val="none" w:sz="0" w:space="0" w:color="auto"/>
      </w:divBdr>
    </w:div>
    <w:div w:id="1668165337">
      <w:bodyDiv w:val="1"/>
      <w:marLeft w:val="0"/>
      <w:marRight w:val="0"/>
      <w:marTop w:val="0"/>
      <w:marBottom w:val="0"/>
      <w:divBdr>
        <w:top w:val="none" w:sz="0" w:space="0" w:color="auto"/>
        <w:left w:val="none" w:sz="0" w:space="0" w:color="auto"/>
        <w:bottom w:val="none" w:sz="0" w:space="0" w:color="auto"/>
        <w:right w:val="none" w:sz="0" w:space="0" w:color="auto"/>
      </w:divBdr>
    </w:div>
    <w:div w:id="1669477352">
      <w:bodyDiv w:val="1"/>
      <w:marLeft w:val="0"/>
      <w:marRight w:val="0"/>
      <w:marTop w:val="0"/>
      <w:marBottom w:val="0"/>
      <w:divBdr>
        <w:top w:val="none" w:sz="0" w:space="0" w:color="auto"/>
        <w:left w:val="none" w:sz="0" w:space="0" w:color="auto"/>
        <w:bottom w:val="none" w:sz="0" w:space="0" w:color="auto"/>
        <w:right w:val="none" w:sz="0" w:space="0" w:color="auto"/>
      </w:divBdr>
      <w:divsChild>
        <w:div w:id="770861820">
          <w:marLeft w:val="0"/>
          <w:marRight w:val="0"/>
          <w:marTop w:val="0"/>
          <w:marBottom w:val="0"/>
          <w:divBdr>
            <w:top w:val="none" w:sz="0" w:space="0" w:color="auto"/>
            <w:left w:val="none" w:sz="0" w:space="0" w:color="auto"/>
            <w:bottom w:val="none" w:sz="0" w:space="0" w:color="auto"/>
            <w:right w:val="none" w:sz="0" w:space="0" w:color="auto"/>
          </w:divBdr>
          <w:divsChild>
            <w:div w:id="1024210632">
              <w:marLeft w:val="0"/>
              <w:marRight w:val="0"/>
              <w:marTop w:val="0"/>
              <w:marBottom w:val="0"/>
              <w:divBdr>
                <w:top w:val="none" w:sz="0" w:space="0" w:color="auto"/>
                <w:left w:val="none" w:sz="0" w:space="0" w:color="auto"/>
                <w:bottom w:val="none" w:sz="0" w:space="0" w:color="auto"/>
                <w:right w:val="none" w:sz="0" w:space="0" w:color="auto"/>
              </w:divBdr>
              <w:divsChild>
                <w:div w:id="1876849140">
                  <w:marLeft w:val="0"/>
                  <w:marRight w:val="0"/>
                  <w:marTop w:val="0"/>
                  <w:marBottom w:val="0"/>
                  <w:divBdr>
                    <w:top w:val="none" w:sz="0" w:space="0" w:color="auto"/>
                    <w:left w:val="none" w:sz="0" w:space="0" w:color="auto"/>
                    <w:bottom w:val="none" w:sz="0" w:space="0" w:color="auto"/>
                    <w:right w:val="none" w:sz="0" w:space="0" w:color="auto"/>
                  </w:divBdr>
                  <w:divsChild>
                    <w:div w:id="1804426339">
                      <w:marLeft w:val="0"/>
                      <w:marRight w:val="0"/>
                      <w:marTop w:val="0"/>
                      <w:marBottom w:val="0"/>
                      <w:divBdr>
                        <w:top w:val="none" w:sz="0" w:space="0" w:color="auto"/>
                        <w:left w:val="none" w:sz="0" w:space="0" w:color="auto"/>
                        <w:bottom w:val="none" w:sz="0" w:space="0" w:color="auto"/>
                        <w:right w:val="none" w:sz="0" w:space="0" w:color="auto"/>
                      </w:divBdr>
                      <w:divsChild>
                        <w:div w:id="375547307">
                          <w:marLeft w:val="0"/>
                          <w:marRight w:val="0"/>
                          <w:marTop w:val="0"/>
                          <w:marBottom w:val="0"/>
                          <w:divBdr>
                            <w:top w:val="none" w:sz="0" w:space="0" w:color="auto"/>
                            <w:left w:val="none" w:sz="0" w:space="0" w:color="auto"/>
                            <w:bottom w:val="none" w:sz="0" w:space="0" w:color="auto"/>
                            <w:right w:val="none" w:sz="0" w:space="0" w:color="auto"/>
                          </w:divBdr>
                          <w:divsChild>
                            <w:div w:id="1684282304">
                              <w:marLeft w:val="0"/>
                              <w:marRight w:val="0"/>
                              <w:marTop w:val="0"/>
                              <w:marBottom w:val="0"/>
                              <w:divBdr>
                                <w:top w:val="none" w:sz="0" w:space="0" w:color="auto"/>
                                <w:left w:val="none" w:sz="0" w:space="0" w:color="auto"/>
                                <w:bottom w:val="none" w:sz="0" w:space="0" w:color="auto"/>
                                <w:right w:val="none" w:sz="0" w:space="0" w:color="auto"/>
                              </w:divBdr>
                              <w:divsChild>
                                <w:div w:id="990863790">
                                  <w:marLeft w:val="0"/>
                                  <w:marRight w:val="0"/>
                                  <w:marTop w:val="0"/>
                                  <w:marBottom w:val="0"/>
                                  <w:divBdr>
                                    <w:top w:val="none" w:sz="0" w:space="0" w:color="auto"/>
                                    <w:left w:val="none" w:sz="0" w:space="0" w:color="auto"/>
                                    <w:bottom w:val="none" w:sz="0" w:space="0" w:color="auto"/>
                                    <w:right w:val="none" w:sz="0" w:space="0" w:color="auto"/>
                                  </w:divBdr>
                                  <w:divsChild>
                                    <w:div w:id="1199004656">
                                      <w:marLeft w:val="0"/>
                                      <w:marRight w:val="0"/>
                                      <w:marTop w:val="0"/>
                                      <w:marBottom w:val="0"/>
                                      <w:divBdr>
                                        <w:top w:val="none" w:sz="0" w:space="0" w:color="auto"/>
                                        <w:left w:val="none" w:sz="0" w:space="0" w:color="auto"/>
                                        <w:bottom w:val="none" w:sz="0" w:space="0" w:color="auto"/>
                                        <w:right w:val="none" w:sz="0" w:space="0" w:color="auto"/>
                                      </w:divBdr>
                                      <w:divsChild>
                                        <w:div w:id="828862954">
                                          <w:marLeft w:val="0"/>
                                          <w:marRight w:val="0"/>
                                          <w:marTop w:val="0"/>
                                          <w:marBottom w:val="0"/>
                                          <w:divBdr>
                                            <w:top w:val="none" w:sz="0" w:space="0" w:color="auto"/>
                                            <w:left w:val="none" w:sz="0" w:space="0" w:color="auto"/>
                                            <w:bottom w:val="none" w:sz="0" w:space="0" w:color="auto"/>
                                            <w:right w:val="none" w:sz="0" w:space="0" w:color="auto"/>
                                          </w:divBdr>
                                          <w:divsChild>
                                            <w:div w:id="840582373">
                                              <w:marLeft w:val="0"/>
                                              <w:marRight w:val="0"/>
                                              <w:marTop w:val="0"/>
                                              <w:marBottom w:val="0"/>
                                              <w:divBdr>
                                                <w:top w:val="none" w:sz="0" w:space="0" w:color="auto"/>
                                                <w:left w:val="none" w:sz="0" w:space="0" w:color="auto"/>
                                                <w:bottom w:val="none" w:sz="0" w:space="0" w:color="auto"/>
                                                <w:right w:val="none" w:sz="0" w:space="0" w:color="auto"/>
                                              </w:divBdr>
                                              <w:divsChild>
                                                <w:div w:id="1919290463">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69927">
                                                      <w:marLeft w:val="0"/>
                                                      <w:marRight w:val="0"/>
                                                      <w:marTop w:val="0"/>
                                                      <w:marBottom w:val="0"/>
                                                      <w:divBdr>
                                                        <w:top w:val="none" w:sz="0" w:space="0" w:color="auto"/>
                                                        <w:left w:val="none" w:sz="0" w:space="0" w:color="auto"/>
                                                        <w:bottom w:val="none" w:sz="0" w:space="0" w:color="auto"/>
                                                        <w:right w:val="none" w:sz="0" w:space="0" w:color="auto"/>
                                                      </w:divBdr>
                                                      <w:divsChild>
                                                        <w:div w:id="1445539204">
                                                          <w:marLeft w:val="0"/>
                                                          <w:marRight w:val="0"/>
                                                          <w:marTop w:val="0"/>
                                                          <w:marBottom w:val="0"/>
                                                          <w:divBdr>
                                                            <w:top w:val="none" w:sz="0" w:space="0" w:color="auto"/>
                                                            <w:left w:val="none" w:sz="0" w:space="0" w:color="auto"/>
                                                            <w:bottom w:val="none" w:sz="0" w:space="0" w:color="auto"/>
                                                            <w:right w:val="none" w:sz="0" w:space="0" w:color="auto"/>
                                                          </w:divBdr>
                                                          <w:divsChild>
                                                            <w:div w:id="1675839008">
                                                              <w:marLeft w:val="0"/>
                                                              <w:marRight w:val="0"/>
                                                              <w:marTop w:val="0"/>
                                                              <w:marBottom w:val="0"/>
                                                              <w:divBdr>
                                                                <w:top w:val="none" w:sz="0" w:space="0" w:color="auto"/>
                                                                <w:left w:val="none" w:sz="0" w:space="0" w:color="auto"/>
                                                                <w:bottom w:val="none" w:sz="0" w:space="0" w:color="auto"/>
                                                                <w:right w:val="none" w:sz="0" w:space="0" w:color="auto"/>
                                                              </w:divBdr>
                                                              <w:divsChild>
                                                                <w:div w:id="1849372524">
                                                                  <w:marLeft w:val="0"/>
                                                                  <w:marRight w:val="0"/>
                                                                  <w:marTop w:val="0"/>
                                                                  <w:marBottom w:val="0"/>
                                                                  <w:divBdr>
                                                                    <w:top w:val="none" w:sz="0" w:space="0" w:color="auto"/>
                                                                    <w:left w:val="none" w:sz="0" w:space="0" w:color="auto"/>
                                                                    <w:bottom w:val="none" w:sz="0" w:space="0" w:color="auto"/>
                                                                    <w:right w:val="none" w:sz="0" w:space="0" w:color="auto"/>
                                                                  </w:divBdr>
                                                                  <w:divsChild>
                                                                    <w:div w:id="1106927992">
                                                                      <w:marLeft w:val="0"/>
                                                                      <w:marRight w:val="0"/>
                                                                      <w:marTop w:val="0"/>
                                                                      <w:marBottom w:val="0"/>
                                                                      <w:divBdr>
                                                                        <w:top w:val="none" w:sz="0" w:space="0" w:color="auto"/>
                                                                        <w:left w:val="none" w:sz="0" w:space="0" w:color="auto"/>
                                                                        <w:bottom w:val="none" w:sz="0" w:space="0" w:color="auto"/>
                                                                        <w:right w:val="none" w:sz="0" w:space="0" w:color="auto"/>
                                                                      </w:divBdr>
                                                                      <w:divsChild>
                                                                        <w:div w:id="334849018">
                                                                          <w:marLeft w:val="0"/>
                                                                          <w:marRight w:val="0"/>
                                                                          <w:marTop w:val="0"/>
                                                                          <w:marBottom w:val="0"/>
                                                                          <w:divBdr>
                                                                            <w:top w:val="none" w:sz="0" w:space="0" w:color="auto"/>
                                                                            <w:left w:val="none" w:sz="0" w:space="0" w:color="auto"/>
                                                                            <w:bottom w:val="none" w:sz="0" w:space="0" w:color="auto"/>
                                                                            <w:right w:val="none" w:sz="0" w:space="0" w:color="auto"/>
                                                                          </w:divBdr>
                                                                          <w:divsChild>
                                                                            <w:div w:id="2008945732">
                                                                              <w:marLeft w:val="0"/>
                                                                              <w:marRight w:val="0"/>
                                                                              <w:marTop w:val="0"/>
                                                                              <w:marBottom w:val="0"/>
                                                                              <w:divBdr>
                                                                                <w:top w:val="none" w:sz="0" w:space="0" w:color="auto"/>
                                                                                <w:left w:val="none" w:sz="0" w:space="0" w:color="auto"/>
                                                                                <w:bottom w:val="none" w:sz="0" w:space="0" w:color="auto"/>
                                                                                <w:right w:val="none" w:sz="0" w:space="0" w:color="auto"/>
                                                                              </w:divBdr>
                                                                              <w:divsChild>
                                                                                <w:div w:id="1417752923">
                                                                                  <w:marLeft w:val="0"/>
                                                                                  <w:marRight w:val="0"/>
                                                                                  <w:marTop w:val="0"/>
                                                                                  <w:marBottom w:val="0"/>
                                                                                  <w:divBdr>
                                                                                    <w:top w:val="none" w:sz="0" w:space="0" w:color="auto"/>
                                                                                    <w:left w:val="none" w:sz="0" w:space="0" w:color="auto"/>
                                                                                    <w:bottom w:val="none" w:sz="0" w:space="0" w:color="auto"/>
                                                                                    <w:right w:val="none" w:sz="0" w:space="0" w:color="auto"/>
                                                                                  </w:divBdr>
                                                                                  <w:divsChild>
                                                                                    <w:div w:id="2137486563">
                                                                                      <w:marLeft w:val="0"/>
                                                                                      <w:marRight w:val="0"/>
                                                                                      <w:marTop w:val="0"/>
                                                                                      <w:marBottom w:val="0"/>
                                                                                      <w:divBdr>
                                                                                        <w:top w:val="none" w:sz="0" w:space="0" w:color="auto"/>
                                                                                        <w:left w:val="none" w:sz="0" w:space="0" w:color="auto"/>
                                                                                        <w:bottom w:val="none" w:sz="0" w:space="0" w:color="auto"/>
                                                                                        <w:right w:val="none" w:sz="0" w:space="0" w:color="auto"/>
                                                                                      </w:divBdr>
                                                                                      <w:divsChild>
                                                                                        <w:div w:id="2061779576">
                                                                                          <w:marLeft w:val="0"/>
                                                                                          <w:marRight w:val="60"/>
                                                                                          <w:marTop w:val="0"/>
                                                                                          <w:marBottom w:val="0"/>
                                                                                          <w:divBdr>
                                                                                            <w:top w:val="none" w:sz="0" w:space="0" w:color="auto"/>
                                                                                            <w:left w:val="none" w:sz="0" w:space="0" w:color="auto"/>
                                                                                            <w:bottom w:val="none" w:sz="0" w:space="0" w:color="auto"/>
                                                                                            <w:right w:val="none" w:sz="0" w:space="0" w:color="auto"/>
                                                                                          </w:divBdr>
                                                                                          <w:divsChild>
                                                                                            <w:div w:id="12115770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97971019">
                                                                                                  <w:marLeft w:val="0"/>
                                                                                                  <w:marRight w:val="0"/>
                                                                                                  <w:marTop w:val="0"/>
                                                                                                  <w:marBottom w:val="0"/>
                                                                                                  <w:divBdr>
                                                                                                    <w:top w:val="none" w:sz="0" w:space="0" w:color="auto"/>
                                                                                                    <w:left w:val="none" w:sz="0" w:space="0" w:color="auto"/>
                                                                                                    <w:bottom w:val="none" w:sz="0" w:space="0" w:color="auto"/>
                                                                                                    <w:right w:val="none" w:sz="0" w:space="0" w:color="auto"/>
                                                                                                  </w:divBdr>
                                                                                                  <w:divsChild>
                                                                                                    <w:div w:id="902331049">
                                                                                                      <w:marLeft w:val="0"/>
                                                                                                      <w:marRight w:val="0"/>
                                                                                                      <w:marTop w:val="0"/>
                                                                                                      <w:marBottom w:val="0"/>
                                                                                                      <w:divBdr>
                                                                                                        <w:top w:val="none" w:sz="0" w:space="0" w:color="auto"/>
                                                                                                        <w:left w:val="none" w:sz="0" w:space="0" w:color="auto"/>
                                                                                                        <w:bottom w:val="none" w:sz="0" w:space="0" w:color="auto"/>
                                                                                                        <w:right w:val="none" w:sz="0" w:space="0" w:color="auto"/>
                                                                                                      </w:divBdr>
                                                                                                      <w:divsChild>
                                                                                                        <w:div w:id="725109263">
                                                                                                          <w:marLeft w:val="0"/>
                                                                                                          <w:marRight w:val="0"/>
                                                                                                          <w:marTop w:val="0"/>
                                                                                                          <w:marBottom w:val="0"/>
                                                                                                          <w:divBdr>
                                                                                                            <w:top w:val="none" w:sz="0" w:space="0" w:color="auto"/>
                                                                                                            <w:left w:val="none" w:sz="0" w:space="0" w:color="auto"/>
                                                                                                            <w:bottom w:val="none" w:sz="0" w:space="0" w:color="auto"/>
                                                                                                            <w:right w:val="none" w:sz="0" w:space="0" w:color="auto"/>
                                                                                                          </w:divBdr>
                                                                                                          <w:divsChild>
                                                                                                            <w:div w:id="1271471624">
                                                                                                              <w:marLeft w:val="0"/>
                                                                                                              <w:marRight w:val="0"/>
                                                                                                              <w:marTop w:val="0"/>
                                                                                                              <w:marBottom w:val="0"/>
                                                                                                              <w:divBdr>
                                                                                                                <w:top w:val="none" w:sz="0" w:space="0" w:color="auto"/>
                                                                                                                <w:left w:val="none" w:sz="0" w:space="0" w:color="auto"/>
                                                                                                                <w:bottom w:val="none" w:sz="0" w:space="0" w:color="auto"/>
                                                                                                                <w:right w:val="none" w:sz="0" w:space="0" w:color="auto"/>
                                                                                                              </w:divBdr>
                                                                                                              <w:divsChild>
                                                                                                                <w:div w:id="522204783">
                                                                                                                  <w:marLeft w:val="0"/>
                                                                                                                  <w:marRight w:val="0"/>
                                                                                                                  <w:marTop w:val="0"/>
                                                                                                                  <w:marBottom w:val="0"/>
                                                                                                                  <w:divBdr>
                                                                                                                    <w:top w:val="none" w:sz="0" w:space="4" w:color="auto"/>
                                                                                                                    <w:left w:val="none" w:sz="0" w:space="0" w:color="auto"/>
                                                                                                                    <w:bottom w:val="none" w:sz="0" w:space="4" w:color="auto"/>
                                                                                                                    <w:right w:val="none" w:sz="0" w:space="0" w:color="auto"/>
                                                                                                                  </w:divBdr>
                                                                                                                  <w:divsChild>
                                                                                                                    <w:div w:id="657611630">
                                                                                                                      <w:marLeft w:val="0"/>
                                                                                                                      <w:marRight w:val="0"/>
                                                                                                                      <w:marTop w:val="0"/>
                                                                                                                      <w:marBottom w:val="0"/>
                                                                                                                      <w:divBdr>
                                                                                                                        <w:top w:val="none" w:sz="0" w:space="0" w:color="auto"/>
                                                                                                                        <w:left w:val="none" w:sz="0" w:space="0" w:color="auto"/>
                                                                                                                        <w:bottom w:val="none" w:sz="0" w:space="0" w:color="auto"/>
                                                                                                                        <w:right w:val="none" w:sz="0" w:space="0" w:color="auto"/>
                                                                                                                      </w:divBdr>
                                                                                                                      <w:divsChild>
                                                                                                                        <w:div w:id="954826098">
                                                                                                                          <w:marLeft w:val="225"/>
                                                                                                                          <w:marRight w:val="225"/>
                                                                                                                          <w:marTop w:val="75"/>
                                                                                                                          <w:marBottom w:val="75"/>
                                                                                                                          <w:divBdr>
                                                                                                                            <w:top w:val="none" w:sz="0" w:space="0" w:color="auto"/>
                                                                                                                            <w:left w:val="none" w:sz="0" w:space="0" w:color="auto"/>
                                                                                                                            <w:bottom w:val="none" w:sz="0" w:space="0" w:color="auto"/>
                                                                                                                            <w:right w:val="none" w:sz="0" w:space="0" w:color="auto"/>
                                                                                                                          </w:divBdr>
                                                                                                                          <w:divsChild>
                                                                                                                            <w:div w:id="1797945214">
                                                                                                                              <w:marLeft w:val="0"/>
                                                                                                                              <w:marRight w:val="0"/>
                                                                                                                              <w:marTop w:val="0"/>
                                                                                                                              <w:marBottom w:val="0"/>
                                                                                                                              <w:divBdr>
                                                                                                                                <w:top w:val="single" w:sz="6" w:space="0" w:color="auto"/>
                                                                                                                                <w:left w:val="single" w:sz="6" w:space="0" w:color="auto"/>
                                                                                                                                <w:bottom w:val="single" w:sz="6" w:space="0" w:color="auto"/>
                                                                                                                                <w:right w:val="single" w:sz="6" w:space="0" w:color="auto"/>
                                                                                                                              </w:divBdr>
                                                                                                                              <w:divsChild>
                                                                                                                                <w:div w:id="481896227">
                                                                                                                                  <w:marLeft w:val="0"/>
                                                                                                                                  <w:marRight w:val="0"/>
                                                                                                                                  <w:marTop w:val="0"/>
                                                                                                                                  <w:marBottom w:val="0"/>
                                                                                                                                  <w:divBdr>
                                                                                                                                    <w:top w:val="none" w:sz="0" w:space="0" w:color="auto"/>
                                                                                                                                    <w:left w:val="none" w:sz="0" w:space="0" w:color="auto"/>
                                                                                                                                    <w:bottom w:val="none" w:sz="0" w:space="0" w:color="auto"/>
                                                                                                                                    <w:right w:val="none" w:sz="0" w:space="0" w:color="auto"/>
                                                                                                                                  </w:divBdr>
                                                                                                                                  <w:divsChild>
                                                                                                                                    <w:div w:id="972246679">
                                                                                                                                      <w:marLeft w:val="0"/>
                                                                                                                                      <w:marRight w:val="0"/>
                                                                                                                                      <w:marTop w:val="0"/>
                                                                                                                                      <w:marBottom w:val="0"/>
                                                                                                                                      <w:divBdr>
                                                                                                                                        <w:top w:val="none" w:sz="0" w:space="0" w:color="auto"/>
                                                                                                                                        <w:left w:val="none" w:sz="0" w:space="0" w:color="auto"/>
                                                                                                                                        <w:bottom w:val="none" w:sz="0" w:space="0" w:color="auto"/>
                                                                                                                                        <w:right w:val="none" w:sz="0" w:space="0" w:color="auto"/>
                                                                                                                                      </w:divBdr>
                                                                                                                                      <w:divsChild>
                                                                                                                                        <w:div w:id="2000763756">
                                                                                                                                          <w:marLeft w:val="0"/>
                                                                                                                                          <w:marRight w:val="0"/>
                                                                                                                                          <w:marTop w:val="0"/>
                                                                                                                                          <w:marBottom w:val="0"/>
                                                                                                                                          <w:divBdr>
                                                                                                                                            <w:top w:val="none" w:sz="0" w:space="0" w:color="auto"/>
                                                                                                                                            <w:left w:val="none" w:sz="0" w:space="0" w:color="auto"/>
                                                                                                                                            <w:bottom w:val="none" w:sz="0" w:space="0" w:color="auto"/>
                                                                                                                                            <w:right w:val="none" w:sz="0" w:space="0" w:color="auto"/>
                                                                                                                                          </w:divBdr>
                                                                                                                                          <w:divsChild>
                                                                                                                                            <w:div w:id="16339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250853">
      <w:bodyDiv w:val="1"/>
      <w:marLeft w:val="0"/>
      <w:marRight w:val="0"/>
      <w:marTop w:val="0"/>
      <w:marBottom w:val="0"/>
      <w:divBdr>
        <w:top w:val="none" w:sz="0" w:space="0" w:color="auto"/>
        <w:left w:val="none" w:sz="0" w:space="0" w:color="auto"/>
        <w:bottom w:val="none" w:sz="0" w:space="0" w:color="auto"/>
        <w:right w:val="none" w:sz="0" w:space="0" w:color="auto"/>
      </w:divBdr>
    </w:div>
    <w:div w:id="1676226497">
      <w:bodyDiv w:val="1"/>
      <w:marLeft w:val="0"/>
      <w:marRight w:val="0"/>
      <w:marTop w:val="0"/>
      <w:marBottom w:val="0"/>
      <w:divBdr>
        <w:top w:val="none" w:sz="0" w:space="0" w:color="auto"/>
        <w:left w:val="none" w:sz="0" w:space="0" w:color="auto"/>
        <w:bottom w:val="none" w:sz="0" w:space="0" w:color="auto"/>
        <w:right w:val="none" w:sz="0" w:space="0" w:color="auto"/>
      </w:divBdr>
      <w:divsChild>
        <w:div w:id="1691948857">
          <w:marLeft w:val="0"/>
          <w:marRight w:val="0"/>
          <w:marTop w:val="0"/>
          <w:marBottom w:val="0"/>
          <w:divBdr>
            <w:top w:val="none" w:sz="0" w:space="0" w:color="auto"/>
            <w:left w:val="none" w:sz="0" w:space="0" w:color="auto"/>
            <w:bottom w:val="none" w:sz="0" w:space="0" w:color="auto"/>
            <w:right w:val="none" w:sz="0" w:space="0" w:color="auto"/>
          </w:divBdr>
          <w:divsChild>
            <w:div w:id="234779061">
              <w:marLeft w:val="0"/>
              <w:marRight w:val="0"/>
              <w:marTop w:val="100"/>
              <w:marBottom w:val="100"/>
              <w:divBdr>
                <w:top w:val="none" w:sz="0" w:space="0" w:color="auto"/>
                <w:left w:val="none" w:sz="0" w:space="0" w:color="auto"/>
                <w:bottom w:val="none" w:sz="0" w:space="0" w:color="auto"/>
                <w:right w:val="none" w:sz="0" w:space="0" w:color="auto"/>
              </w:divBdr>
              <w:divsChild>
                <w:div w:id="1308824628">
                  <w:marLeft w:val="0"/>
                  <w:marRight w:val="0"/>
                  <w:marTop w:val="0"/>
                  <w:marBottom w:val="0"/>
                  <w:divBdr>
                    <w:top w:val="none" w:sz="0" w:space="0" w:color="auto"/>
                    <w:left w:val="none" w:sz="0" w:space="0" w:color="auto"/>
                    <w:bottom w:val="none" w:sz="0" w:space="0" w:color="auto"/>
                    <w:right w:val="none" w:sz="0" w:space="0" w:color="auto"/>
                  </w:divBdr>
                  <w:divsChild>
                    <w:div w:id="152112538">
                      <w:marLeft w:val="0"/>
                      <w:marRight w:val="0"/>
                      <w:marTop w:val="0"/>
                      <w:marBottom w:val="0"/>
                      <w:divBdr>
                        <w:top w:val="none" w:sz="0" w:space="0" w:color="auto"/>
                        <w:left w:val="none" w:sz="0" w:space="0" w:color="auto"/>
                        <w:bottom w:val="none" w:sz="0" w:space="0" w:color="auto"/>
                        <w:right w:val="none" w:sz="0" w:space="0" w:color="auto"/>
                      </w:divBdr>
                      <w:divsChild>
                        <w:div w:id="250890425">
                          <w:marLeft w:val="0"/>
                          <w:marRight w:val="0"/>
                          <w:marTop w:val="0"/>
                          <w:marBottom w:val="0"/>
                          <w:divBdr>
                            <w:top w:val="none" w:sz="0" w:space="0" w:color="auto"/>
                            <w:left w:val="none" w:sz="0" w:space="0" w:color="auto"/>
                            <w:bottom w:val="none" w:sz="0" w:space="0" w:color="auto"/>
                            <w:right w:val="none" w:sz="0" w:space="0" w:color="auto"/>
                          </w:divBdr>
                          <w:divsChild>
                            <w:div w:id="1513370725">
                              <w:marLeft w:val="0"/>
                              <w:marRight w:val="0"/>
                              <w:marTop w:val="0"/>
                              <w:marBottom w:val="0"/>
                              <w:divBdr>
                                <w:top w:val="none" w:sz="0" w:space="0" w:color="auto"/>
                                <w:left w:val="none" w:sz="0" w:space="0" w:color="auto"/>
                                <w:bottom w:val="none" w:sz="0" w:space="0" w:color="auto"/>
                                <w:right w:val="none" w:sz="0" w:space="0" w:color="auto"/>
                              </w:divBdr>
                              <w:divsChild>
                                <w:div w:id="1632783738">
                                  <w:marLeft w:val="0"/>
                                  <w:marRight w:val="0"/>
                                  <w:marTop w:val="0"/>
                                  <w:marBottom w:val="0"/>
                                  <w:divBdr>
                                    <w:top w:val="none" w:sz="0" w:space="0" w:color="auto"/>
                                    <w:left w:val="none" w:sz="0" w:space="0" w:color="auto"/>
                                    <w:bottom w:val="none" w:sz="0" w:space="0" w:color="auto"/>
                                    <w:right w:val="none" w:sz="0" w:space="0" w:color="auto"/>
                                  </w:divBdr>
                                  <w:divsChild>
                                    <w:div w:id="1999529483">
                                      <w:marLeft w:val="0"/>
                                      <w:marRight w:val="0"/>
                                      <w:marTop w:val="0"/>
                                      <w:marBottom w:val="0"/>
                                      <w:divBdr>
                                        <w:top w:val="none" w:sz="0" w:space="0" w:color="auto"/>
                                        <w:left w:val="none" w:sz="0" w:space="0" w:color="auto"/>
                                        <w:bottom w:val="none" w:sz="0" w:space="0" w:color="auto"/>
                                        <w:right w:val="none" w:sz="0" w:space="0" w:color="auto"/>
                                      </w:divBdr>
                                      <w:divsChild>
                                        <w:div w:id="17126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376837">
      <w:bodyDiv w:val="1"/>
      <w:marLeft w:val="0"/>
      <w:marRight w:val="0"/>
      <w:marTop w:val="0"/>
      <w:marBottom w:val="0"/>
      <w:divBdr>
        <w:top w:val="none" w:sz="0" w:space="0" w:color="auto"/>
        <w:left w:val="none" w:sz="0" w:space="0" w:color="auto"/>
        <w:bottom w:val="none" w:sz="0" w:space="0" w:color="auto"/>
        <w:right w:val="none" w:sz="0" w:space="0" w:color="auto"/>
      </w:divBdr>
      <w:divsChild>
        <w:div w:id="997151405">
          <w:marLeft w:val="0"/>
          <w:marRight w:val="0"/>
          <w:marTop w:val="0"/>
          <w:marBottom w:val="0"/>
          <w:divBdr>
            <w:top w:val="none" w:sz="0" w:space="0" w:color="auto"/>
            <w:left w:val="none" w:sz="0" w:space="0" w:color="auto"/>
            <w:bottom w:val="none" w:sz="0" w:space="0" w:color="auto"/>
            <w:right w:val="none" w:sz="0" w:space="0" w:color="auto"/>
          </w:divBdr>
          <w:divsChild>
            <w:div w:id="775753257">
              <w:marLeft w:val="0"/>
              <w:marRight w:val="60"/>
              <w:marTop w:val="0"/>
              <w:marBottom w:val="0"/>
              <w:divBdr>
                <w:top w:val="none" w:sz="0" w:space="0" w:color="auto"/>
                <w:left w:val="none" w:sz="0" w:space="0" w:color="auto"/>
                <w:bottom w:val="none" w:sz="0" w:space="0" w:color="auto"/>
                <w:right w:val="none" w:sz="0" w:space="0" w:color="auto"/>
              </w:divBdr>
              <w:divsChild>
                <w:div w:id="1934432315">
                  <w:marLeft w:val="0"/>
                  <w:marRight w:val="0"/>
                  <w:marTop w:val="0"/>
                  <w:marBottom w:val="150"/>
                  <w:divBdr>
                    <w:top w:val="none" w:sz="0" w:space="0" w:color="auto"/>
                    <w:left w:val="none" w:sz="0" w:space="0" w:color="auto"/>
                    <w:bottom w:val="none" w:sz="0" w:space="0" w:color="auto"/>
                    <w:right w:val="none" w:sz="0" w:space="0" w:color="auto"/>
                  </w:divBdr>
                  <w:divsChild>
                    <w:div w:id="219480380">
                      <w:marLeft w:val="0"/>
                      <w:marRight w:val="0"/>
                      <w:marTop w:val="0"/>
                      <w:marBottom w:val="0"/>
                      <w:divBdr>
                        <w:top w:val="none" w:sz="0" w:space="0" w:color="auto"/>
                        <w:left w:val="none" w:sz="0" w:space="0" w:color="auto"/>
                        <w:bottom w:val="none" w:sz="0" w:space="0" w:color="auto"/>
                        <w:right w:val="none" w:sz="0" w:space="0" w:color="auto"/>
                      </w:divBdr>
                      <w:divsChild>
                        <w:div w:id="4959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12478">
      <w:bodyDiv w:val="1"/>
      <w:marLeft w:val="0"/>
      <w:marRight w:val="0"/>
      <w:marTop w:val="0"/>
      <w:marBottom w:val="0"/>
      <w:divBdr>
        <w:top w:val="none" w:sz="0" w:space="0" w:color="auto"/>
        <w:left w:val="none" w:sz="0" w:space="0" w:color="auto"/>
        <w:bottom w:val="none" w:sz="0" w:space="0" w:color="auto"/>
        <w:right w:val="none" w:sz="0" w:space="0" w:color="auto"/>
      </w:divBdr>
    </w:div>
    <w:div w:id="1709336066">
      <w:bodyDiv w:val="1"/>
      <w:marLeft w:val="0"/>
      <w:marRight w:val="0"/>
      <w:marTop w:val="0"/>
      <w:marBottom w:val="0"/>
      <w:divBdr>
        <w:top w:val="none" w:sz="0" w:space="0" w:color="auto"/>
        <w:left w:val="none" w:sz="0" w:space="0" w:color="auto"/>
        <w:bottom w:val="none" w:sz="0" w:space="0" w:color="auto"/>
        <w:right w:val="none" w:sz="0" w:space="0" w:color="auto"/>
      </w:divBdr>
      <w:divsChild>
        <w:div w:id="923956865">
          <w:marLeft w:val="0"/>
          <w:marRight w:val="0"/>
          <w:marTop w:val="0"/>
          <w:marBottom w:val="0"/>
          <w:divBdr>
            <w:top w:val="none" w:sz="0" w:space="0" w:color="auto"/>
            <w:left w:val="none" w:sz="0" w:space="0" w:color="auto"/>
            <w:bottom w:val="none" w:sz="0" w:space="0" w:color="auto"/>
            <w:right w:val="none" w:sz="0" w:space="0" w:color="auto"/>
          </w:divBdr>
          <w:divsChild>
            <w:div w:id="475679937">
              <w:marLeft w:val="0"/>
              <w:marRight w:val="0"/>
              <w:marTop w:val="100"/>
              <w:marBottom w:val="100"/>
              <w:divBdr>
                <w:top w:val="none" w:sz="0" w:space="0" w:color="auto"/>
                <w:left w:val="none" w:sz="0" w:space="0" w:color="auto"/>
                <w:bottom w:val="none" w:sz="0" w:space="0" w:color="auto"/>
                <w:right w:val="none" w:sz="0" w:space="0" w:color="auto"/>
              </w:divBdr>
              <w:divsChild>
                <w:div w:id="1829906012">
                  <w:marLeft w:val="0"/>
                  <w:marRight w:val="0"/>
                  <w:marTop w:val="0"/>
                  <w:marBottom w:val="0"/>
                  <w:divBdr>
                    <w:top w:val="none" w:sz="0" w:space="0" w:color="auto"/>
                    <w:left w:val="none" w:sz="0" w:space="0" w:color="auto"/>
                    <w:bottom w:val="none" w:sz="0" w:space="0" w:color="auto"/>
                    <w:right w:val="none" w:sz="0" w:space="0" w:color="auto"/>
                  </w:divBdr>
                  <w:divsChild>
                    <w:div w:id="58407646">
                      <w:marLeft w:val="0"/>
                      <w:marRight w:val="0"/>
                      <w:marTop w:val="0"/>
                      <w:marBottom w:val="0"/>
                      <w:divBdr>
                        <w:top w:val="none" w:sz="0" w:space="0" w:color="auto"/>
                        <w:left w:val="none" w:sz="0" w:space="0" w:color="auto"/>
                        <w:bottom w:val="none" w:sz="0" w:space="0" w:color="auto"/>
                        <w:right w:val="none" w:sz="0" w:space="0" w:color="auto"/>
                      </w:divBdr>
                      <w:divsChild>
                        <w:div w:id="1062946637">
                          <w:marLeft w:val="0"/>
                          <w:marRight w:val="0"/>
                          <w:marTop w:val="0"/>
                          <w:marBottom w:val="0"/>
                          <w:divBdr>
                            <w:top w:val="none" w:sz="0" w:space="0" w:color="auto"/>
                            <w:left w:val="none" w:sz="0" w:space="0" w:color="auto"/>
                            <w:bottom w:val="none" w:sz="0" w:space="0" w:color="auto"/>
                            <w:right w:val="none" w:sz="0" w:space="0" w:color="auto"/>
                          </w:divBdr>
                          <w:divsChild>
                            <w:div w:id="802581917">
                              <w:marLeft w:val="0"/>
                              <w:marRight w:val="0"/>
                              <w:marTop w:val="0"/>
                              <w:marBottom w:val="0"/>
                              <w:divBdr>
                                <w:top w:val="none" w:sz="0" w:space="0" w:color="auto"/>
                                <w:left w:val="none" w:sz="0" w:space="0" w:color="auto"/>
                                <w:bottom w:val="none" w:sz="0" w:space="0" w:color="auto"/>
                                <w:right w:val="none" w:sz="0" w:space="0" w:color="auto"/>
                              </w:divBdr>
                              <w:divsChild>
                                <w:div w:id="1331257308">
                                  <w:marLeft w:val="0"/>
                                  <w:marRight w:val="0"/>
                                  <w:marTop w:val="0"/>
                                  <w:marBottom w:val="0"/>
                                  <w:divBdr>
                                    <w:top w:val="none" w:sz="0" w:space="0" w:color="auto"/>
                                    <w:left w:val="none" w:sz="0" w:space="0" w:color="auto"/>
                                    <w:bottom w:val="none" w:sz="0" w:space="0" w:color="auto"/>
                                    <w:right w:val="none" w:sz="0" w:space="0" w:color="auto"/>
                                  </w:divBdr>
                                  <w:divsChild>
                                    <w:div w:id="1879077121">
                                      <w:marLeft w:val="0"/>
                                      <w:marRight w:val="0"/>
                                      <w:marTop w:val="0"/>
                                      <w:marBottom w:val="0"/>
                                      <w:divBdr>
                                        <w:top w:val="none" w:sz="0" w:space="0" w:color="auto"/>
                                        <w:left w:val="none" w:sz="0" w:space="0" w:color="auto"/>
                                        <w:bottom w:val="none" w:sz="0" w:space="0" w:color="auto"/>
                                        <w:right w:val="none" w:sz="0" w:space="0" w:color="auto"/>
                                      </w:divBdr>
                                      <w:divsChild>
                                        <w:div w:id="3064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579954">
      <w:bodyDiv w:val="1"/>
      <w:marLeft w:val="0"/>
      <w:marRight w:val="0"/>
      <w:marTop w:val="0"/>
      <w:marBottom w:val="0"/>
      <w:divBdr>
        <w:top w:val="none" w:sz="0" w:space="0" w:color="auto"/>
        <w:left w:val="none" w:sz="0" w:space="0" w:color="auto"/>
        <w:bottom w:val="none" w:sz="0" w:space="0" w:color="auto"/>
        <w:right w:val="none" w:sz="0" w:space="0" w:color="auto"/>
      </w:divBdr>
      <w:divsChild>
        <w:div w:id="1803379415">
          <w:marLeft w:val="0"/>
          <w:marRight w:val="0"/>
          <w:marTop w:val="0"/>
          <w:marBottom w:val="0"/>
          <w:divBdr>
            <w:top w:val="none" w:sz="0" w:space="0" w:color="auto"/>
            <w:left w:val="none" w:sz="0" w:space="0" w:color="auto"/>
            <w:bottom w:val="none" w:sz="0" w:space="0" w:color="auto"/>
            <w:right w:val="none" w:sz="0" w:space="0" w:color="auto"/>
          </w:divBdr>
          <w:divsChild>
            <w:div w:id="507981363">
              <w:marLeft w:val="0"/>
              <w:marRight w:val="0"/>
              <w:marTop w:val="100"/>
              <w:marBottom w:val="100"/>
              <w:divBdr>
                <w:top w:val="none" w:sz="0" w:space="0" w:color="auto"/>
                <w:left w:val="none" w:sz="0" w:space="0" w:color="auto"/>
                <w:bottom w:val="none" w:sz="0" w:space="0" w:color="auto"/>
                <w:right w:val="none" w:sz="0" w:space="0" w:color="auto"/>
              </w:divBdr>
              <w:divsChild>
                <w:div w:id="2081051981">
                  <w:marLeft w:val="0"/>
                  <w:marRight w:val="0"/>
                  <w:marTop w:val="0"/>
                  <w:marBottom w:val="0"/>
                  <w:divBdr>
                    <w:top w:val="none" w:sz="0" w:space="0" w:color="auto"/>
                    <w:left w:val="none" w:sz="0" w:space="0" w:color="auto"/>
                    <w:bottom w:val="none" w:sz="0" w:space="0" w:color="auto"/>
                    <w:right w:val="none" w:sz="0" w:space="0" w:color="auto"/>
                  </w:divBdr>
                  <w:divsChild>
                    <w:div w:id="170413128">
                      <w:marLeft w:val="0"/>
                      <w:marRight w:val="0"/>
                      <w:marTop w:val="0"/>
                      <w:marBottom w:val="0"/>
                      <w:divBdr>
                        <w:top w:val="none" w:sz="0" w:space="0" w:color="auto"/>
                        <w:left w:val="none" w:sz="0" w:space="0" w:color="auto"/>
                        <w:bottom w:val="none" w:sz="0" w:space="0" w:color="auto"/>
                        <w:right w:val="none" w:sz="0" w:space="0" w:color="auto"/>
                      </w:divBdr>
                      <w:divsChild>
                        <w:div w:id="1257783411">
                          <w:marLeft w:val="0"/>
                          <w:marRight w:val="0"/>
                          <w:marTop w:val="0"/>
                          <w:marBottom w:val="0"/>
                          <w:divBdr>
                            <w:top w:val="none" w:sz="0" w:space="0" w:color="auto"/>
                            <w:left w:val="none" w:sz="0" w:space="0" w:color="auto"/>
                            <w:bottom w:val="none" w:sz="0" w:space="0" w:color="auto"/>
                            <w:right w:val="none" w:sz="0" w:space="0" w:color="auto"/>
                          </w:divBdr>
                          <w:divsChild>
                            <w:div w:id="1198003814">
                              <w:marLeft w:val="0"/>
                              <w:marRight w:val="0"/>
                              <w:marTop w:val="0"/>
                              <w:marBottom w:val="0"/>
                              <w:divBdr>
                                <w:top w:val="none" w:sz="0" w:space="0" w:color="auto"/>
                                <w:left w:val="none" w:sz="0" w:space="0" w:color="auto"/>
                                <w:bottom w:val="none" w:sz="0" w:space="0" w:color="auto"/>
                                <w:right w:val="none" w:sz="0" w:space="0" w:color="auto"/>
                              </w:divBdr>
                              <w:divsChild>
                                <w:div w:id="1545287252">
                                  <w:marLeft w:val="0"/>
                                  <w:marRight w:val="0"/>
                                  <w:marTop w:val="0"/>
                                  <w:marBottom w:val="0"/>
                                  <w:divBdr>
                                    <w:top w:val="none" w:sz="0" w:space="0" w:color="auto"/>
                                    <w:left w:val="none" w:sz="0" w:space="0" w:color="auto"/>
                                    <w:bottom w:val="none" w:sz="0" w:space="0" w:color="auto"/>
                                    <w:right w:val="none" w:sz="0" w:space="0" w:color="auto"/>
                                  </w:divBdr>
                                  <w:divsChild>
                                    <w:div w:id="1040588958">
                                      <w:marLeft w:val="0"/>
                                      <w:marRight w:val="0"/>
                                      <w:marTop w:val="0"/>
                                      <w:marBottom w:val="0"/>
                                      <w:divBdr>
                                        <w:top w:val="none" w:sz="0" w:space="0" w:color="auto"/>
                                        <w:left w:val="none" w:sz="0" w:space="0" w:color="auto"/>
                                        <w:bottom w:val="none" w:sz="0" w:space="0" w:color="auto"/>
                                        <w:right w:val="none" w:sz="0" w:space="0" w:color="auto"/>
                                      </w:divBdr>
                                      <w:divsChild>
                                        <w:div w:id="1797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229291">
      <w:bodyDiv w:val="1"/>
      <w:marLeft w:val="0"/>
      <w:marRight w:val="0"/>
      <w:marTop w:val="0"/>
      <w:marBottom w:val="0"/>
      <w:divBdr>
        <w:top w:val="none" w:sz="0" w:space="0" w:color="auto"/>
        <w:left w:val="none" w:sz="0" w:space="0" w:color="auto"/>
        <w:bottom w:val="none" w:sz="0" w:space="0" w:color="auto"/>
        <w:right w:val="none" w:sz="0" w:space="0" w:color="auto"/>
      </w:divBdr>
    </w:div>
    <w:div w:id="1715427199">
      <w:bodyDiv w:val="1"/>
      <w:marLeft w:val="0"/>
      <w:marRight w:val="0"/>
      <w:marTop w:val="0"/>
      <w:marBottom w:val="0"/>
      <w:divBdr>
        <w:top w:val="none" w:sz="0" w:space="0" w:color="auto"/>
        <w:left w:val="none" w:sz="0" w:space="0" w:color="auto"/>
        <w:bottom w:val="none" w:sz="0" w:space="0" w:color="auto"/>
        <w:right w:val="none" w:sz="0" w:space="0" w:color="auto"/>
      </w:divBdr>
      <w:divsChild>
        <w:div w:id="316807219">
          <w:marLeft w:val="0"/>
          <w:marRight w:val="0"/>
          <w:marTop w:val="0"/>
          <w:marBottom w:val="0"/>
          <w:divBdr>
            <w:top w:val="none" w:sz="0" w:space="0" w:color="auto"/>
            <w:left w:val="none" w:sz="0" w:space="0" w:color="auto"/>
            <w:bottom w:val="none" w:sz="0" w:space="0" w:color="auto"/>
            <w:right w:val="none" w:sz="0" w:space="0" w:color="auto"/>
          </w:divBdr>
          <w:divsChild>
            <w:div w:id="202252374">
              <w:marLeft w:val="0"/>
              <w:marRight w:val="0"/>
              <w:marTop w:val="100"/>
              <w:marBottom w:val="100"/>
              <w:divBdr>
                <w:top w:val="none" w:sz="0" w:space="0" w:color="auto"/>
                <w:left w:val="none" w:sz="0" w:space="0" w:color="auto"/>
                <w:bottom w:val="none" w:sz="0" w:space="0" w:color="auto"/>
                <w:right w:val="none" w:sz="0" w:space="0" w:color="auto"/>
              </w:divBdr>
              <w:divsChild>
                <w:div w:id="1885362529">
                  <w:marLeft w:val="0"/>
                  <w:marRight w:val="0"/>
                  <w:marTop w:val="0"/>
                  <w:marBottom w:val="0"/>
                  <w:divBdr>
                    <w:top w:val="none" w:sz="0" w:space="0" w:color="auto"/>
                    <w:left w:val="none" w:sz="0" w:space="0" w:color="auto"/>
                    <w:bottom w:val="none" w:sz="0" w:space="0" w:color="auto"/>
                    <w:right w:val="none" w:sz="0" w:space="0" w:color="auto"/>
                  </w:divBdr>
                  <w:divsChild>
                    <w:div w:id="1136680342">
                      <w:marLeft w:val="0"/>
                      <w:marRight w:val="0"/>
                      <w:marTop w:val="0"/>
                      <w:marBottom w:val="0"/>
                      <w:divBdr>
                        <w:top w:val="none" w:sz="0" w:space="0" w:color="auto"/>
                        <w:left w:val="none" w:sz="0" w:space="0" w:color="auto"/>
                        <w:bottom w:val="none" w:sz="0" w:space="0" w:color="auto"/>
                        <w:right w:val="none" w:sz="0" w:space="0" w:color="auto"/>
                      </w:divBdr>
                      <w:divsChild>
                        <w:div w:id="767626973">
                          <w:marLeft w:val="0"/>
                          <w:marRight w:val="0"/>
                          <w:marTop w:val="0"/>
                          <w:marBottom w:val="0"/>
                          <w:divBdr>
                            <w:top w:val="none" w:sz="0" w:space="0" w:color="auto"/>
                            <w:left w:val="none" w:sz="0" w:space="0" w:color="auto"/>
                            <w:bottom w:val="none" w:sz="0" w:space="0" w:color="auto"/>
                            <w:right w:val="none" w:sz="0" w:space="0" w:color="auto"/>
                          </w:divBdr>
                          <w:divsChild>
                            <w:div w:id="434717258">
                              <w:marLeft w:val="0"/>
                              <w:marRight w:val="0"/>
                              <w:marTop w:val="0"/>
                              <w:marBottom w:val="0"/>
                              <w:divBdr>
                                <w:top w:val="none" w:sz="0" w:space="0" w:color="auto"/>
                                <w:left w:val="none" w:sz="0" w:space="0" w:color="auto"/>
                                <w:bottom w:val="none" w:sz="0" w:space="0" w:color="auto"/>
                                <w:right w:val="none" w:sz="0" w:space="0" w:color="auto"/>
                              </w:divBdr>
                              <w:divsChild>
                                <w:div w:id="2096586746">
                                  <w:marLeft w:val="0"/>
                                  <w:marRight w:val="0"/>
                                  <w:marTop w:val="0"/>
                                  <w:marBottom w:val="0"/>
                                  <w:divBdr>
                                    <w:top w:val="none" w:sz="0" w:space="0" w:color="auto"/>
                                    <w:left w:val="none" w:sz="0" w:space="0" w:color="auto"/>
                                    <w:bottom w:val="none" w:sz="0" w:space="0" w:color="auto"/>
                                    <w:right w:val="none" w:sz="0" w:space="0" w:color="auto"/>
                                  </w:divBdr>
                                  <w:divsChild>
                                    <w:div w:id="799684525">
                                      <w:marLeft w:val="0"/>
                                      <w:marRight w:val="0"/>
                                      <w:marTop w:val="0"/>
                                      <w:marBottom w:val="0"/>
                                      <w:divBdr>
                                        <w:top w:val="none" w:sz="0" w:space="0" w:color="auto"/>
                                        <w:left w:val="none" w:sz="0" w:space="0" w:color="auto"/>
                                        <w:bottom w:val="none" w:sz="0" w:space="0" w:color="auto"/>
                                        <w:right w:val="none" w:sz="0" w:space="0" w:color="auto"/>
                                      </w:divBdr>
                                      <w:divsChild>
                                        <w:div w:id="7209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999139">
      <w:bodyDiv w:val="1"/>
      <w:marLeft w:val="0"/>
      <w:marRight w:val="0"/>
      <w:marTop w:val="0"/>
      <w:marBottom w:val="0"/>
      <w:divBdr>
        <w:top w:val="none" w:sz="0" w:space="0" w:color="auto"/>
        <w:left w:val="none" w:sz="0" w:space="0" w:color="auto"/>
        <w:bottom w:val="none" w:sz="0" w:space="0" w:color="auto"/>
        <w:right w:val="none" w:sz="0" w:space="0" w:color="auto"/>
      </w:divBdr>
      <w:divsChild>
        <w:div w:id="1503202988">
          <w:marLeft w:val="0"/>
          <w:marRight w:val="0"/>
          <w:marTop w:val="0"/>
          <w:marBottom w:val="0"/>
          <w:divBdr>
            <w:top w:val="none" w:sz="0" w:space="0" w:color="auto"/>
            <w:left w:val="none" w:sz="0" w:space="0" w:color="auto"/>
            <w:bottom w:val="none" w:sz="0" w:space="0" w:color="auto"/>
            <w:right w:val="none" w:sz="0" w:space="0" w:color="auto"/>
          </w:divBdr>
          <w:divsChild>
            <w:div w:id="2078354617">
              <w:marLeft w:val="0"/>
              <w:marRight w:val="0"/>
              <w:marTop w:val="100"/>
              <w:marBottom w:val="100"/>
              <w:divBdr>
                <w:top w:val="none" w:sz="0" w:space="0" w:color="auto"/>
                <w:left w:val="none" w:sz="0" w:space="0" w:color="auto"/>
                <w:bottom w:val="none" w:sz="0" w:space="0" w:color="auto"/>
                <w:right w:val="none" w:sz="0" w:space="0" w:color="auto"/>
              </w:divBdr>
              <w:divsChild>
                <w:div w:id="1895003284">
                  <w:marLeft w:val="0"/>
                  <w:marRight w:val="0"/>
                  <w:marTop w:val="0"/>
                  <w:marBottom w:val="0"/>
                  <w:divBdr>
                    <w:top w:val="none" w:sz="0" w:space="0" w:color="auto"/>
                    <w:left w:val="none" w:sz="0" w:space="0" w:color="auto"/>
                    <w:bottom w:val="none" w:sz="0" w:space="0" w:color="auto"/>
                    <w:right w:val="none" w:sz="0" w:space="0" w:color="auto"/>
                  </w:divBdr>
                  <w:divsChild>
                    <w:div w:id="1205286392">
                      <w:marLeft w:val="0"/>
                      <w:marRight w:val="0"/>
                      <w:marTop w:val="0"/>
                      <w:marBottom w:val="0"/>
                      <w:divBdr>
                        <w:top w:val="none" w:sz="0" w:space="0" w:color="auto"/>
                        <w:left w:val="none" w:sz="0" w:space="0" w:color="auto"/>
                        <w:bottom w:val="none" w:sz="0" w:space="0" w:color="auto"/>
                        <w:right w:val="none" w:sz="0" w:space="0" w:color="auto"/>
                      </w:divBdr>
                      <w:divsChild>
                        <w:div w:id="100030929">
                          <w:marLeft w:val="0"/>
                          <w:marRight w:val="0"/>
                          <w:marTop w:val="0"/>
                          <w:marBottom w:val="0"/>
                          <w:divBdr>
                            <w:top w:val="none" w:sz="0" w:space="0" w:color="auto"/>
                            <w:left w:val="none" w:sz="0" w:space="0" w:color="auto"/>
                            <w:bottom w:val="none" w:sz="0" w:space="0" w:color="auto"/>
                            <w:right w:val="none" w:sz="0" w:space="0" w:color="auto"/>
                          </w:divBdr>
                          <w:divsChild>
                            <w:div w:id="11035305">
                              <w:marLeft w:val="0"/>
                              <w:marRight w:val="0"/>
                              <w:marTop w:val="0"/>
                              <w:marBottom w:val="0"/>
                              <w:divBdr>
                                <w:top w:val="none" w:sz="0" w:space="0" w:color="auto"/>
                                <w:left w:val="none" w:sz="0" w:space="0" w:color="auto"/>
                                <w:bottom w:val="none" w:sz="0" w:space="0" w:color="auto"/>
                                <w:right w:val="none" w:sz="0" w:space="0" w:color="auto"/>
                              </w:divBdr>
                              <w:divsChild>
                                <w:div w:id="2102675494">
                                  <w:marLeft w:val="0"/>
                                  <w:marRight w:val="0"/>
                                  <w:marTop w:val="0"/>
                                  <w:marBottom w:val="0"/>
                                  <w:divBdr>
                                    <w:top w:val="none" w:sz="0" w:space="0" w:color="auto"/>
                                    <w:left w:val="none" w:sz="0" w:space="0" w:color="auto"/>
                                    <w:bottom w:val="none" w:sz="0" w:space="0" w:color="auto"/>
                                    <w:right w:val="none" w:sz="0" w:space="0" w:color="auto"/>
                                  </w:divBdr>
                                  <w:divsChild>
                                    <w:div w:id="492797791">
                                      <w:marLeft w:val="0"/>
                                      <w:marRight w:val="0"/>
                                      <w:marTop w:val="0"/>
                                      <w:marBottom w:val="0"/>
                                      <w:divBdr>
                                        <w:top w:val="none" w:sz="0" w:space="0" w:color="auto"/>
                                        <w:left w:val="none" w:sz="0" w:space="0" w:color="auto"/>
                                        <w:bottom w:val="none" w:sz="0" w:space="0" w:color="auto"/>
                                        <w:right w:val="none" w:sz="0" w:space="0" w:color="auto"/>
                                      </w:divBdr>
                                      <w:divsChild>
                                        <w:div w:id="1881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27104">
      <w:bodyDiv w:val="1"/>
      <w:marLeft w:val="0"/>
      <w:marRight w:val="0"/>
      <w:marTop w:val="0"/>
      <w:marBottom w:val="0"/>
      <w:divBdr>
        <w:top w:val="none" w:sz="0" w:space="0" w:color="auto"/>
        <w:left w:val="none" w:sz="0" w:space="0" w:color="auto"/>
        <w:bottom w:val="none" w:sz="0" w:space="0" w:color="auto"/>
        <w:right w:val="none" w:sz="0" w:space="0" w:color="auto"/>
      </w:divBdr>
      <w:divsChild>
        <w:div w:id="522792105">
          <w:marLeft w:val="0"/>
          <w:marRight w:val="0"/>
          <w:marTop w:val="0"/>
          <w:marBottom w:val="0"/>
          <w:divBdr>
            <w:top w:val="none" w:sz="0" w:space="0" w:color="auto"/>
            <w:left w:val="none" w:sz="0" w:space="0" w:color="auto"/>
            <w:bottom w:val="none" w:sz="0" w:space="0" w:color="auto"/>
            <w:right w:val="none" w:sz="0" w:space="0" w:color="auto"/>
          </w:divBdr>
          <w:divsChild>
            <w:div w:id="95566693">
              <w:marLeft w:val="0"/>
              <w:marRight w:val="0"/>
              <w:marTop w:val="100"/>
              <w:marBottom w:val="100"/>
              <w:divBdr>
                <w:top w:val="none" w:sz="0" w:space="0" w:color="auto"/>
                <w:left w:val="none" w:sz="0" w:space="0" w:color="auto"/>
                <w:bottom w:val="none" w:sz="0" w:space="0" w:color="auto"/>
                <w:right w:val="none" w:sz="0" w:space="0" w:color="auto"/>
              </w:divBdr>
              <w:divsChild>
                <w:div w:id="1572694127">
                  <w:marLeft w:val="0"/>
                  <w:marRight w:val="0"/>
                  <w:marTop w:val="0"/>
                  <w:marBottom w:val="0"/>
                  <w:divBdr>
                    <w:top w:val="none" w:sz="0" w:space="0" w:color="auto"/>
                    <w:left w:val="none" w:sz="0" w:space="0" w:color="auto"/>
                    <w:bottom w:val="none" w:sz="0" w:space="0" w:color="auto"/>
                    <w:right w:val="none" w:sz="0" w:space="0" w:color="auto"/>
                  </w:divBdr>
                  <w:divsChild>
                    <w:div w:id="979531286">
                      <w:marLeft w:val="0"/>
                      <w:marRight w:val="0"/>
                      <w:marTop w:val="0"/>
                      <w:marBottom w:val="0"/>
                      <w:divBdr>
                        <w:top w:val="none" w:sz="0" w:space="0" w:color="auto"/>
                        <w:left w:val="none" w:sz="0" w:space="0" w:color="auto"/>
                        <w:bottom w:val="none" w:sz="0" w:space="0" w:color="auto"/>
                        <w:right w:val="none" w:sz="0" w:space="0" w:color="auto"/>
                      </w:divBdr>
                      <w:divsChild>
                        <w:div w:id="466896352">
                          <w:marLeft w:val="0"/>
                          <w:marRight w:val="0"/>
                          <w:marTop w:val="0"/>
                          <w:marBottom w:val="0"/>
                          <w:divBdr>
                            <w:top w:val="none" w:sz="0" w:space="0" w:color="auto"/>
                            <w:left w:val="none" w:sz="0" w:space="0" w:color="auto"/>
                            <w:bottom w:val="none" w:sz="0" w:space="0" w:color="auto"/>
                            <w:right w:val="none" w:sz="0" w:space="0" w:color="auto"/>
                          </w:divBdr>
                          <w:divsChild>
                            <w:div w:id="1695225565">
                              <w:marLeft w:val="0"/>
                              <w:marRight w:val="0"/>
                              <w:marTop w:val="0"/>
                              <w:marBottom w:val="0"/>
                              <w:divBdr>
                                <w:top w:val="none" w:sz="0" w:space="0" w:color="auto"/>
                                <w:left w:val="none" w:sz="0" w:space="0" w:color="auto"/>
                                <w:bottom w:val="none" w:sz="0" w:space="0" w:color="auto"/>
                                <w:right w:val="none" w:sz="0" w:space="0" w:color="auto"/>
                              </w:divBdr>
                              <w:divsChild>
                                <w:div w:id="1167401455">
                                  <w:marLeft w:val="0"/>
                                  <w:marRight w:val="0"/>
                                  <w:marTop w:val="0"/>
                                  <w:marBottom w:val="0"/>
                                  <w:divBdr>
                                    <w:top w:val="none" w:sz="0" w:space="0" w:color="auto"/>
                                    <w:left w:val="none" w:sz="0" w:space="0" w:color="auto"/>
                                    <w:bottom w:val="none" w:sz="0" w:space="0" w:color="auto"/>
                                    <w:right w:val="none" w:sz="0" w:space="0" w:color="auto"/>
                                  </w:divBdr>
                                  <w:divsChild>
                                    <w:div w:id="1126119183">
                                      <w:marLeft w:val="0"/>
                                      <w:marRight w:val="0"/>
                                      <w:marTop w:val="0"/>
                                      <w:marBottom w:val="0"/>
                                      <w:divBdr>
                                        <w:top w:val="none" w:sz="0" w:space="0" w:color="auto"/>
                                        <w:left w:val="none" w:sz="0" w:space="0" w:color="auto"/>
                                        <w:bottom w:val="none" w:sz="0" w:space="0" w:color="auto"/>
                                        <w:right w:val="none" w:sz="0" w:space="0" w:color="auto"/>
                                      </w:divBdr>
                                      <w:divsChild>
                                        <w:div w:id="15095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7268">
      <w:bodyDiv w:val="1"/>
      <w:marLeft w:val="0"/>
      <w:marRight w:val="0"/>
      <w:marTop w:val="0"/>
      <w:marBottom w:val="0"/>
      <w:divBdr>
        <w:top w:val="none" w:sz="0" w:space="0" w:color="auto"/>
        <w:left w:val="none" w:sz="0" w:space="0" w:color="auto"/>
        <w:bottom w:val="none" w:sz="0" w:space="0" w:color="auto"/>
        <w:right w:val="none" w:sz="0" w:space="0" w:color="auto"/>
      </w:divBdr>
      <w:divsChild>
        <w:div w:id="2050952432">
          <w:marLeft w:val="0"/>
          <w:marRight w:val="0"/>
          <w:marTop w:val="0"/>
          <w:marBottom w:val="0"/>
          <w:divBdr>
            <w:top w:val="none" w:sz="0" w:space="0" w:color="auto"/>
            <w:left w:val="none" w:sz="0" w:space="0" w:color="auto"/>
            <w:bottom w:val="none" w:sz="0" w:space="0" w:color="auto"/>
            <w:right w:val="none" w:sz="0" w:space="0" w:color="auto"/>
          </w:divBdr>
          <w:divsChild>
            <w:div w:id="901675079">
              <w:marLeft w:val="0"/>
              <w:marRight w:val="0"/>
              <w:marTop w:val="100"/>
              <w:marBottom w:val="100"/>
              <w:divBdr>
                <w:top w:val="none" w:sz="0" w:space="0" w:color="auto"/>
                <w:left w:val="none" w:sz="0" w:space="0" w:color="auto"/>
                <w:bottom w:val="none" w:sz="0" w:space="0" w:color="auto"/>
                <w:right w:val="none" w:sz="0" w:space="0" w:color="auto"/>
              </w:divBdr>
              <w:divsChild>
                <w:div w:id="1097869880">
                  <w:marLeft w:val="0"/>
                  <w:marRight w:val="0"/>
                  <w:marTop w:val="0"/>
                  <w:marBottom w:val="0"/>
                  <w:divBdr>
                    <w:top w:val="none" w:sz="0" w:space="0" w:color="auto"/>
                    <w:left w:val="none" w:sz="0" w:space="0" w:color="auto"/>
                    <w:bottom w:val="none" w:sz="0" w:space="0" w:color="auto"/>
                    <w:right w:val="none" w:sz="0" w:space="0" w:color="auto"/>
                  </w:divBdr>
                  <w:divsChild>
                    <w:div w:id="613826583">
                      <w:marLeft w:val="0"/>
                      <w:marRight w:val="0"/>
                      <w:marTop w:val="0"/>
                      <w:marBottom w:val="0"/>
                      <w:divBdr>
                        <w:top w:val="none" w:sz="0" w:space="0" w:color="auto"/>
                        <w:left w:val="none" w:sz="0" w:space="0" w:color="auto"/>
                        <w:bottom w:val="none" w:sz="0" w:space="0" w:color="auto"/>
                        <w:right w:val="none" w:sz="0" w:space="0" w:color="auto"/>
                      </w:divBdr>
                      <w:divsChild>
                        <w:div w:id="1759981575">
                          <w:marLeft w:val="0"/>
                          <w:marRight w:val="0"/>
                          <w:marTop w:val="0"/>
                          <w:marBottom w:val="0"/>
                          <w:divBdr>
                            <w:top w:val="none" w:sz="0" w:space="0" w:color="auto"/>
                            <w:left w:val="none" w:sz="0" w:space="0" w:color="auto"/>
                            <w:bottom w:val="none" w:sz="0" w:space="0" w:color="auto"/>
                            <w:right w:val="none" w:sz="0" w:space="0" w:color="auto"/>
                          </w:divBdr>
                          <w:divsChild>
                            <w:div w:id="2121099084">
                              <w:marLeft w:val="0"/>
                              <w:marRight w:val="0"/>
                              <w:marTop w:val="0"/>
                              <w:marBottom w:val="0"/>
                              <w:divBdr>
                                <w:top w:val="none" w:sz="0" w:space="0" w:color="auto"/>
                                <w:left w:val="none" w:sz="0" w:space="0" w:color="auto"/>
                                <w:bottom w:val="none" w:sz="0" w:space="0" w:color="auto"/>
                                <w:right w:val="none" w:sz="0" w:space="0" w:color="auto"/>
                              </w:divBdr>
                              <w:divsChild>
                                <w:div w:id="1354763371">
                                  <w:marLeft w:val="0"/>
                                  <w:marRight w:val="0"/>
                                  <w:marTop w:val="0"/>
                                  <w:marBottom w:val="0"/>
                                  <w:divBdr>
                                    <w:top w:val="none" w:sz="0" w:space="0" w:color="auto"/>
                                    <w:left w:val="none" w:sz="0" w:space="0" w:color="auto"/>
                                    <w:bottom w:val="none" w:sz="0" w:space="0" w:color="auto"/>
                                    <w:right w:val="none" w:sz="0" w:space="0" w:color="auto"/>
                                  </w:divBdr>
                                  <w:divsChild>
                                    <w:div w:id="133565243">
                                      <w:marLeft w:val="0"/>
                                      <w:marRight w:val="0"/>
                                      <w:marTop w:val="0"/>
                                      <w:marBottom w:val="0"/>
                                      <w:divBdr>
                                        <w:top w:val="none" w:sz="0" w:space="0" w:color="auto"/>
                                        <w:left w:val="none" w:sz="0" w:space="0" w:color="auto"/>
                                        <w:bottom w:val="none" w:sz="0" w:space="0" w:color="auto"/>
                                        <w:right w:val="none" w:sz="0" w:space="0" w:color="auto"/>
                                      </w:divBdr>
                                      <w:divsChild>
                                        <w:div w:id="19488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367161">
      <w:bodyDiv w:val="1"/>
      <w:marLeft w:val="0"/>
      <w:marRight w:val="0"/>
      <w:marTop w:val="0"/>
      <w:marBottom w:val="0"/>
      <w:divBdr>
        <w:top w:val="none" w:sz="0" w:space="0" w:color="auto"/>
        <w:left w:val="none" w:sz="0" w:space="0" w:color="auto"/>
        <w:bottom w:val="none" w:sz="0" w:space="0" w:color="auto"/>
        <w:right w:val="none" w:sz="0" w:space="0" w:color="auto"/>
      </w:divBdr>
    </w:div>
    <w:div w:id="1727147031">
      <w:bodyDiv w:val="1"/>
      <w:marLeft w:val="0"/>
      <w:marRight w:val="0"/>
      <w:marTop w:val="0"/>
      <w:marBottom w:val="0"/>
      <w:divBdr>
        <w:top w:val="none" w:sz="0" w:space="0" w:color="auto"/>
        <w:left w:val="none" w:sz="0" w:space="0" w:color="auto"/>
        <w:bottom w:val="none" w:sz="0" w:space="0" w:color="auto"/>
        <w:right w:val="none" w:sz="0" w:space="0" w:color="auto"/>
      </w:divBdr>
      <w:divsChild>
        <w:div w:id="1933976821">
          <w:marLeft w:val="0"/>
          <w:marRight w:val="0"/>
          <w:marTop w:val="0"/>
          <w:marBottom w:val="0"/>
          <w:divBdr>
            <w:top w:val="none" w:sz="0" w:space="0" w:color="auto"/>
            <w:left w:val="none" w:sz="0" w:space="0" w:color="auto"/>
            <w:bottom w:val="none" w:sz="0" w:space="0" w:color="auto"/>
            <w:right w:val="none" w:sz="0" w:space="0" w:color="auto"/>
          </w:divBdr>
          <w:divsChild>
            <w:div w:id="1969698559">
              <w:marLeft w:val="-225"/>
              <w:marRight w:val="-225"/>
              <w:marTop w:val="0"/>
              <w:marBottom w:val="0"/>
              <w:divBdr>
                <w:top w:val="none" w:sz="0" w:space="0" w:color="auto"/>
                <w:left w:val="none" w:sz="0" w:space="0" w:color="auto"/>
                <w:bottom w:val="none" w:sz="0" w:space="0" w:color="auto"/>
                <w:right w:val="none" w:sz="0" w:space="0" w:color="auto"/>
              </w:divBdr>
              <w:divsChild>
                <w:div w:id="11853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9513">
      <w:bodyDiv w:val="1"/>
      <w:marLeft w:val="0"/>
      <w:marRight w:val="0"/>
      <w:marTop w:val="0"/>
      <w:marBottom w:val="0"/>
      <w:divBdr>
        <w:top w:val="none" w:sz="0" w:space="0" w:color="auto"/>
        <w:left w:val="none" w:sz="0" w:space="0" w:color="auto"/>
        <w:bottom w:val="none" w:sz="0" w:space="0" w:color="auto"/>
        <w:right w:val="none" w:sz="0" w:space="0" w:color="auto"/>
      </w:divBdr>
    </w:div>
    <w:div w:id="1744257123">
      <w:bodyDiv w:val="1"/>
      <w:marLeft w:val="0"/>
      <w:marRight w:val="0"/>
      <w:marTop w:val="0"/>
      <w:marBottom w:val="0"/>
      <w:divBdr>
        <w:top w:val="none" w:sz="0" w:space="0" w:color="auto"/>
        <w:left w:val="none" w:sz="0" w:space="0" w:color="auto"/>
        <w:bottom w:val="none" w:sz="0" w:space="0" w:color="auto"/>
        <w:right w:val="none" w:sz="0" w:space="0" w:color="auto"/>
      </w:divBdr>
      <w:divsChild>
        <w:div w:id="1343507781">
          <w:marLeft w:val="0"/>
          <w:marRight w:val="0"/>
          <w:marTop w:val="0"/>
          <w:marBottom w:val="0"/>
          <w:divBdr>
            <w:top w:val="none" w:sz="0" w:space="0" w:color="auto"/>
            <w:left w:val="none" w:sz="0" w:space="0" w:color="auto"/>
            <w:bottom w:val="none" w:sz="0" w:space="0" w:color="auto"/>
            <w:right w:val="none" w:sz="0" w:space="0" w:color="auto"/>
          </w:divBdr>
          <w:divsChild>
            <w:div w:id="2027244021">
              <w:marLeft w:val="0"/>
              <w:marRight w:val="0"/>
              <w:marTop w:val="100"/>
              <w:marBottom w:val="100"/>
              <w:divBdr>
                <w:top w:val="none" w:sz="0" w:space="0" w:color="auto"/>
                <w:left w:val="none" w:sz="0" w:space="0" w:color="auto"/>
                <w:bottom w:val="none" w:sz="0" w:space="0" w:color="auto"/>
                <w:right w:val="none" w:sz="0" w:space="0" w:color="auto"/>
              </w:divBdr>
              <w:divsChild>
                <w:div w:id="666322752">
                  <w:marLeft w:val="0"/>
                  <w:marRight w:val="0"/>
                  <w:marTop w:val="0"/>
                  <w:marBottom w:val="0"/>
                  <w:divBdr>
                    <w:top w:val="none" w:sz="0" w:space="0" w:color="auto"/>
                    <w:left w:val="none" w:sz="0" w:space="0" w:color="auto"/>
                    <w:bottom w:val="none" w:sz="0" w:space="0" w:color="auto"/>
                    <w:right w:val="none" w:sz="0" w:space="0" w:color="auto"/>
                  </w:divBdr>
                  <w:divsChild>
                    <w:div w:id="405304226">
                      <w:marLeft w:val="0"/>
                      <w:marRight w:val="0"/>
                      <w:marTop w:val="0"/>
                      <w:marBottom w:val="0"/>
                      <w:divBdr>
                        <w:top w:val="none" w:sz="0" w:space="0" w:color="auto"/>
                        <w:left w:val="none" w:sz="0" w:space="0" w:color="auto"/>
                        <w:bottom w:val="none" w:sz="0" w:space="0" w:color="auto"/>
                        <w:right w:val="none" w:sz="0" w:space="0" w:color="auto"/>
                      </w:divBdr>
                      <w:divsChild>
                        <w:div w:id="502285144">
                          <w:marLeft w:val="0"/>
                          <w:marRight w:val="0"/>
                          <w:marTop w:val="0"/>
                          <w:marBottom w:val="0"/>
                          <w:divBdr>
                            <w:top w:val="none" w:sz="0" w:space="0" w:color="auto"/>
                            <w:left w:val="none" w:sz="0" w:space="0" w:color="auto"/>
                            <w:bottom w:val="none" w:sz="0" w:space="0" w:color="auto"/>
                            <w:right w:val="none" w:sz="0" w:space="0" w:color="auto"/>
                          </w:divBdr>
                          <w:divsChild>
                            <w:div w:id="1447894145">
                              <w:marLeft w:val="0"/>
                              <w:marRight w:val="0"/>
                              <w:marTop w:val="0"/>
                              <w:marBottom w:val="0"/>
                              <w:divBdr>
                                <w:top w:val="none" w:sz="0" w:space="0" w:color="auto"/>
                                <w:left w:val="none" w:sz="0" w:space="0" w:color="auto"/>
                                <w:bottom w:val="none" w:sz="0" w:space="0" w:color="auto"/>
                                <w:right w:val="none" w:sz="0" w:space="0" w:color="auto"/>
                              </w:divBdr>
                              <w:divsChild>
                                <w:div w:id="84738384">
                                  <w:marLeft w:val="0"/>
                                  <w:marRight w:val="0"/>
                                  <w:marTop w:val="0"/>
                                  <w:marBottom w:val="0"/>
                                  <w:divBdr>
                                    <w:top w:val="none" w:sz="0" w:space="0" w:color="auto"/>
                                    <w:left w:val="none" w:sz="0" w:space="0" w:color="auto"/>
                                    <w:bottom w:val="none" w:sz="0" w:space="0" w:color="auto"/>
                                    <w:right w:val="none" w:sz="0" w:space="0" w:color="auto"/>
                                  </w:divBdr>
                                  <w:divsChild>
                                    <w:div w:id="1746225951">
                                      <w:marLeft w:val="0"/>
                                      <w:marRight w:val="0"/>
                                      <w:marTop w:val="0"/>
                                      <w:marBottom w:val="0"/>
                                      <w:divBdr>
                                        <w:top w:val="none" w:sz="0" w:space="0" w:color="auto"/>
                                        <w:left w:val="none" w:sz="0" w:space="0" w:color="auto"/>
                                        <w:bottom w:val="none" w:sz="0" w:space="0" w:color="auto"/>
                                        <w:right w:val="none" w:sz="0" w:space="0" w:color="auto"/>
                                      </w:divBdr>
                                      <w:divsChild>
                                        <w:div w:id="11647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171034">
      <w:bodyDiv w:val="1"/>
      <w:marLeft w:val="0"/>
      <w:marRight w:val="0"/>
      <w:marTop w:val="0"/>
      <w:marBottom w:val="0"/>
      <w:divBdr>
        <w:top w:val="none" w:sz="0" w:space="0" w:color="auto"/>
        <w:left w:val="none" w:sz="0" w:space="0" w:color="auto"/>
        <w:bottom w:val="none" w:sz="0" w:space="0" w:color="auto"/>
        <w:right w:val="none" w:sz="0" w:space="0" w:color="auto"/>
      </w:divBdr>
    </w:div>
    <w:div w:id="1761684012">
      <w:bodyDiv w:val="1"/>
      <w:marLeft w:val="0"/>
      <w:marRight w:val="0"/>
      <w:marTop w:val="0"/>
      <w:marBottom w:val="0"/>
      <w:divBdr>
        <w:top w:val="none" w:sz="0" w:space="0" w:color="auto"/>
        <w:left w:val="none" w:sz="0" w:space="0" w:color="auto"/>
        <w:bottom w:val="none" w:sz="0" w:space="0" w:color="auto"/>
        <w:right w:val="none" w:sz="0" w:space="0" w:color="auto"/>
      </w:divBdr>
      <w:divsChild>
        <w:div w:id="1432897730">
          <w:marLeft w:val="0"/>
          <w:marRight w:val="0"/>
          <w:marTop w:val="0"/>
          <w:marBottom w:val="0"/>
          <w:divBdr>
            <w:top w:val="none" w:sz="0" w:space="0" w:color="auto"/>
            <w:left w:val="none" w:sz="0" w:space="0" w:color="auto"/>
            <w:bottom w:val="none" w:sz="0" w:space="0" w:color="auto"/>
            <w:right w:val="none" w:sz="0" w:space="0" w:color="auto"/>
          </w:divBdr>
          <w:divsChild>
            <w:div w:id="133260544">
              <w:marLeft w:val="0"/>
              <w:marRight w:val="60"/>
              <w:marTop w:val="0"/>
              <w:marBottom w:val="0"/>
              <w:divBdr>
                <w:top w:val="none" w:sz="0" w:space="0" w:color="auto"/>
                <w:left w:val="none" w:sz="0" w:space="0" w:color="auto"/>
                <w:bottom w:val="none" w:sz="0" w:space="0" w:color="auto"/>
                <w:right w:val="none" w:sz="0" w:space="0" w:color="auto"/>
              </w:divBdr>
              <w:divsChild>
                <w:div w:id="1520120896">
                  <w:marLeft w:val="0"/>
                  <w:marRight w:val="0"/>
                  <w:marTop w:val="0"/>
                  <w:marBottom w:val="150"/>
                  <w:divBdr>
                    <w:top w:val="none" w:sz="0" w:space="0" w:color="auto"/>
                    <w:left w:val="none" w:sz="0" w:space="0" w:color="auto"/>
                    <w:bottom w:val="none" w:sz="0" w:space="0" w:color="auto"/>
                    <w:right w:val="none" w:sz="0" w:space="0" w:color="auto"/>
                  </w:divBdr>
                  <w:divsChild>
                    <w:div w:id="1559853514">
                      <w:marLeft w:val="0"/>
                      <w:marRight w:val="0"/>
                      <w:marTop w:val="0"/>
                      <w:marBottom w:val="0"/>
                      <w:divBdr>
                        <w:top w:val="none" w:sz="0" w:space="0" w:color="auto"/>
                        <w:left w:val="none" w:sz="0" w:space="0" w:color="auto"/>
                        <w:bottom w:val="none" w:sz="0" w:space="0" w:color="auto"/>
                        <w:right w:val="none" w:sz="0" w:space="0" w:color="auto"/>
                      </w:divBdr>
                      <w:divsChild>
                        <w:div w:id="18714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883162">
      <w:bodyDiv w:val="1"/>
      <w:marLeft w:val="0"/>
      <w:marRight w:val="0"/>
      <w:marTop w:val="0"/>
      <w:marBottom w:val="0"/>
      <w:divBdr>
        <w:top w:val="none" w:sz="0" w:space="0" w:color="auto"/>
        <w:left w:val="none" w:sz="0" w:space="0" w:color="auto"/>
        <w:bottom w:val="none" w:sz="0" w:space="0" w:color="auto"/>
        <w:right w:val="none" w:sz="0" w:space="0" w:color="auto"/>
      </w:divBdr>
    </w:div>
    <w:div w:id="1770193406">
      <w:bodyDiv w:val="1"/>
      <w:marLeft w:val="0"/>
      <w:marRight w:val="0"/>
      <w:marTop w:val="0"/>
      <w:marBottom w:val="0"/>
      <w:divBdr>
        <w:top w:val="none" w:sz="0" w:space="0" w:color="auto"/>
        <w:left w:val="none" w:sz="0" w:space="0" w:color="auto"/>
        <w:bottom w:val="none" w:sz="0" w:space="0" w:color="auto"/>
        <w:right w:val="none" w:sz="0" w:space="0" w:color="auto"/>
      </w:divBdr>
      <w:divsChild>
        <w:div w:id="1760565172">
          <w:marLeft w:val="0"/>
          <w:marRight w:val="0"/>
          <w:marTop w:val="0"/>
          <w:marBottom w:val="0"/>
          <w:divBdr>
            <w:top w:val="none" w:sz="0" w:space="0" w:color="auto"/>
            <w:left w:val="none" w:sz="0" w:space="0" w:color="auto"/>
            <w:bottom w:val="none" w:sz="0" w:space="0" w:color="auto"/>
            <w:right w:val="none" w:sz="0" w:space="0" w:color="auto"/>
          </w:divBdr>
          <w:divsChild>
            <w:div w:id="927496353">
              <w:marLeft w:val="0"/>
              <w:marRight w:val="0"/>
              <w:marTop w:val="100"/>
              <w:marBottom w:val="100"/>
              <w:divBdr>
                <w:top w:val="none" w:sz="0" w:space="0" w:color="auto"/>
                <w:left w:val="none" w:sz="0" w:space="0" w:color="auto"/>
                <w:bottom w:val="none" w:sz="0" w:space="0" w:color="auto"/>
                <w:right w:val="none" w:sz="0" w:space="0" w:color="auto"/>
              </w:divBdr>
              <w:divsChild>
                <w:div w:id="756441476">
                  <w:marLeft w:val="0"/>
                  <w:marRight w:val="0"/>
                  <w:marTop w:val="0"/>
                  <w:marBottom w:val="0"/>
                  <w:divBdr>
                    <w:top w:val="none" w:sz="0" w:space="0" w:color="auto"/>
                    <w:left w:val="none" w:sz="0" w:space="0" w:color="auto"/>
                    <w:bottom w:val="none" w:sz="0" w:space="0" w:color="auto"/>
                    <w:right w:val="none" w:sz="0" w:space="0" w:color="auto"/>
                  </w:divBdr>
                  <w:divsChild>
                    <w:div w:id="189147393">
                      <w:marLeft w:val="0"/>
                      <w:marRight w:val="0"/>
                      <w:marTop w:val="0"/>
                      <w:marBottom w:val="0"/>
                      <w:divBdr>
                        <w:top w:val="none" w:sz="0" w:space="0" w:color="auto"/>
                        <w:left w:val="none" w:sz="0" w:space="0" w:color="auto"/>
                        <w:bottom w:val="none" w:sz="0" w:space="0" w:color="auto"/>
                        <w:right w:val="none" w:sz="0" w:space="0" w:color="auto"/>
                      </w:divBdr>
                      <w:divsChild>
                        <w:div w:id="584339265">
                          <w:marLeft w:val="0"/>
                          <w:marRight w:val="0"/>
                          <w:marTop w:val="0"/>
                          <w:marBottom w:val="0"/>
                          <w:divBdr>
                            <w:top w:val="none" w:sz="0" w:space="0" w:color="auto"/>
                            <w:left w:val="none" w:sz="0" w:space="0" w:color="auto"/>
                            <w:bottom w:val="none" w:sz="0" w:space="0" w:color="auto"/>
                            <w:right w:val="none" w:sz="0" w:space="0" w:color="auto"/>
                          </w:divBdr>
                          <w:divsChild>
                            <w:div w:id="2024360212">
                              <w:marLeft w:val="0"/>
                              <w:marRight w:val="0"/>
                              <w:marTop w:val="0"/>
                              <w:marBottom w:val="0"/>
                              <w:divBdr>
                                <w:top w:val="none" w:sz="0" w:space="0" w:color="auto"/>
                                <w:left w:val="none" w:sz="0" w:space="0" w:color="auto"/>
                                <w:bottom w:val="none" w:sz="0" w:space="0" w:color="auto"/>
                                <w:right w:val="none" w:sz="0" w:space="0" w:color="auto"/>
                              </w:divBdr>
                              <w:divsChild>
                                <w:div w:id="1971129738">
                                  <w:marLeft w:val="0"/>
                                  <w:marRight w:val="0"/>
                                  <w:marTop w:val="0"/>
                                  <w:marBottom w:val="0"/>
                                  <w:divBdr>
                                    <w:top w:val="none" w:sz="0" w:space="0" w:color="auto"/>
                                    <w:left w:val="none" w:sz="0" w:space="0" w:color="auto"/>
                                    <w:bottom w:val="none" w:sz="0" w:space="0" w:color="auto"/>
                                    <w:right w:val="none" w:sz="0" w:space="0" w:color="auto"/>
                                  </w:divBdr>
                                  <w:divsChild>
                                    <w:div w:id="1325426201">
                                      <w:marLeft w:val="0"/>
                                      <w:marRight w:val="0"/>
                                      <w:marTop w:val="0"/>
                                      <w:marBottom w:val="0"/>
                                      <w:divBdr>
                                        <w:top w:val="none" w:sz="0" w:space="0" w:color="auto"/>
                                        <w:left w:val="none" w:sz="0" w:space="0" w:color="auto"/>
                                        <w:bottom w:val="none" w:sz="0" w:space="0" w:color="auto"/>
                                        <w:right w:val="none" w:sz="0" w:space="0" w:color="auto"/>
                                      </w:divBdr>
                                      <w:divsChild>
                                        <w:div w:id="208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733299">
      <w:bodyDiv w:val="1"/>
      <w:marLeft w:val="0"/>
      <w:marRight w:val="0"/>
      <w:marTop w:val="0"/>
      <w:marBottom w:val="0"/>
      <w:divBdr>
        <w:top w:val="none" w:sz="0" w:space="0" w:color="auto"/>
        <w:left w:val="none" w:sz="0" w:space="0" w:color="auto"/>
        <w:bottom w:val="none" w:sz="0" w:space="0" w:color="auto"/>
        <w:right w:val="none" w:sz="0" w:space="0" w:color="auto"/>
      </w:divBdr>
      <w:divsChild>
        <w:div w:id="704063313">
          <w:marLeft w:val="0"/>
          <w:marRight w:val="0"/>
          <w:marTop w:val="0"/>
          <w:marBottom w:val="0"/>
          <w:divBdr>
            <w:top w:val="none" w:sz="0" w:space="0" w:color="auto"/>
            <w:left w:val="none" w:sz="0" w:space="0" w:color="auto"/>
            <w:bottom w:val="none" w:sz="0" w:space="0" w:color="auto"/>
            <w:right w:val="none" w:sz="0" w:space="0" w:color="auto"/>
          </w:divBdr>
          <w:divsChild>
            <w:div w:id="2007585018">
              <w:marLeft w:val="0"/>
              <w:marRight w:val="60"/>
              <w:marTop w:val="0"/>
              <w:marBottom w:val="0"/>
              <w:divBdr>
                <w:top w:val="none" w:sz="0" w:space="0" w:color="auto"/>
                <w:left w:val="none" w:sz="0" w:space="0" w:color="auto"/>
                <w:bottom w:val="none" w:sz="0" w:space="0" w:color="auto"/>
                <w:right w:val="none" w:sz="0" w:space="0" w:color="auto"/>
              </w:divBdr>
              <w:divsChild>
                <w:div w:id="921061180">
                  <w:marLeft w:val="0"/>
                  <w:marRight w:val="0"/>
                  <w:marTop w:val="0"/>
                  <w:marBottom w:val="150"/>
                  <w:divBdr>
                    <w:top w:val="none" w:sz="0" w:space="0" w:color="auto"/>
                    <w:left w:val="none" w:sz="0" w:space="0" w:color="auto"/>
                    <w:bottom w:val="none" w:sz="0" w:space="0" w:color="auto"/>
                    <w:right w:val="none" w:sz="0" w:space="0" w:color="auto"/>
                  </w:divBdr>
                  <w:divsChild>
                    <w:div w:id="1657494032">
                      <w:marLeft w:val="0"/>
                      <w:marRight w:val="0"/>
                      <w:marTop w:val="0"/>
                      <w:marBottom w:val="0"/>
                      <w:divBdr>
                        <w:top w:val="none" w:sz="0" w:space="0" w:color="auto"/>
                        <w:left w:val="none" w:sz="0" w:space="0" w:color="auto"/>
                        <w:bottom w:val="none" w:sz="0" w:space="0" w:color="auto"/>
                        <w:right w:val="none" w:sz="0" w:space="0" w:color="auto"/>
                      </w:divBdr>
                      <w:divsChild>
                        <w:div w:id="14616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45091">
      <w:bodyDiv w:val="1"/>
      <w:marLeft w:val="0"/>
      <w:marRight w:val="0"/>
      <w:marTop w:val="0"/>
      <w:marBottom w:val="0"/>
      <w:divBdr>
        <w:top w:val="none" w:sz="0" w:space="0" w:color="auto"/>
        <w:left w:val="none" w:sz="0" w:space="0" w:color="auto"/>
        <w:bottom w:val="none" w:sz="0" w:space="0" w:color="auto"/>
        <w:right w:val="none" w:sz="0" w:space="0" w:color="auto"/>
      </w:divBdr>
      <w:divsChild>
        <w:div w:id="469636510">
          <w:marLeft w:val="0"/>
          <w:marRight w:val="0"/>
          <w:marTop w:val="0"/>
          <w:marBottom w:val="0"/>
          <w:divBdr>
            <w:top w:val="none" w:sz="0" w:space="0" w:color="auto"/>
            <w:left w:val="none" w:sz="0" w:space="0" w:color="auto"/>
            <w:bottom w:val="none" w:sz="0" w:space="0" w:color="auto"/>
            <w:right w:val="none" w:sz="0" w:space="0" w:color="auto"/>
          </w:divBdr>
          <w:divsChild>
            <w:div w:id="1539733359">
              <w:marLeft w:val="0"/>
              <w:marRight w:val="0"/>
              <w:marTop w:val="100"/>
              <w:marBottom w:val="100"/>
              <w:divBdr>
                <w:top w:val="none" w:sz="0" w:space="0" w:color="auto"/>
                <w:left w:val="none" w:sz="0" w:space="0" w:color="auto"/>
                <w:bottom w:val="none" w:sz="0" w:space="0" w:color="auto"/>
                <w:right w:val="none" w:sz="0" w:space="0" w:color="auto"/>
              </w:divBdr>
              <w:divsChild>
                <w:div w:id="1903901886">
                  <w:marLeft w:val="0"/>
                  <w:marRight w:val="0"/>
                  <w:marTop w:val="0"/>
                  <w:marBottom w:val="0"/>
                  <w:divBdr>
                    <w:top w:val="none" w:sz="0" w:space="0" w:color="auto"/>
                    <w:left w:val="none" w:sz="0" w:space="0" w:color="auto"/>
                    <w:bottom w:val="none" w:sz="0" w:space="0" w:color="auto"/>
                    <w:right w:val="none" w:sz="0" w:space="0" w:color="auto"/>
                  </w:divBdr>
                  <w:divsChild>
                    <w:div w:id="18050669">
                      <w:marLeft w:val="0"/>
                      <w:marRight w:val="0"/>
                      <w:marTop w:val="0"/>
                      <w:marBottom w:val="0"/>
                      <w:divBdr>
                        <w:top w:val="none" w:sz="0" w:space="0" w:color="auto"/>
                        <w:left w:val="none" w:sz="0" w:space="0" w:color="auto"/>
                        <w:bottom w:val="none" w:sz="0" w:space="0" w:color="auto"/>
                        <w:right w:val="none" w:sz="0" w:space="0" w:color="auto"/>
                      </w:divBdr>
                      <w:divsChild>
                        <w:div w:id="894118918">
                          <w:marLeft w:val="0"/>
                          <w:marRight w:val="0"/>
                          <w:marTop w:val="0"/>
                          <w:marBottom w:val="0"/>
                          <w:divBdr>
                            <w:top w:val="none" w:sz="0" w:space="0" w:color="auto"/>
                            <w:left w:val="none" w:sz="0" w:space="0" w:color="auto"/>
                            <w:bottom w:val="none" w:sz="0" w:space="0" w:color="auto"/>
                            <w:right w:val="none" w:sz="0" w:space="0" w:color="auto"/>
                          </w:divBdr>
                          <w:divsChild>
                            <w:div w:id="1567454404">
                              <w:marLeft w:val="0"/>
                              <w:marRight w:val="0"/>
                              <w:marTop w:val="0"/>
                              <w:marBottom w:val="0"/>
                              <w:divBdr>
                                <w:top w:val="none" w:sz="0" w:space="0" w:color="auto"/>
                                <w:left w:val="none" w:sz="0" w:space="0" w:color="auto"/>
                                <w:bottom w:val="none" w:sz="0" w:space="0" w:color="auto"/>
                                <w:right w:val="none" w:sz="0" w:space="0" w:color="auto"/>
                              </w:divBdr>
                              <w:divsChild>
                                <w:div w:id="2067146243">
                                  <w:marLeft w:val="0"/>
                                  <w:marRight w:val="0"/>
                                  <w:marTop w:val="0"/>
                                  <w:marBottom w:val="0"/>
                                  <w:divBdr>
                                    <w:top w:val="none" w:sz="0" w:space="0" w:color="auto"/>
                                    <w:left w:val="none" w:sz="0" w:space="0" w:color="auto"/>
                                    <w:bottom w:val="none" w:sz="0" w:space="0" w:color="auto"/>
                                    <w:right w:val="none" w:sz="0" w:space="0" w:color="auto"/>
                                  </w:divBdr>
                                  <w:divsChild>
                                    <w:div w:id="683171016">
                                      <w:marLeft w:val="0"/>
                                      <w:marRight w:val="0"/>
                                      <w:marTop w:val="0"/>
                                      <w:marBottom w:val="0"/>
                                      <w:divBdr>
                                        <w:top w:val="none" w:sz="0" w:space="0" w:color="auto"/>
                                        <w:left w:val="none" w:sz="0" w:space="0" w:color="auto"/>
                                        <w:bottom w:val="none" w:sz="0" w:space="0" w:color="auto"/>
                                        <w:right w:val="none" w:sz="0" w:space="0" w:color="auto"/>
                                      </w:divBdr>
                                      <w:divsChild>
                                        <w:div w:id="2309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499265">
      <w:bodyDiv w:val="1"/>
      <w:marLeft w:val="0"/>
      <w:marRight w:val="0"/>
      <w:marTop w:val="0"/>
      <w:marBottom w:val="0"/>
      <w:divBdr>
        <w:top w:val="none" w:sz="0" w:space="0" w:color="auto"/>
        <w:left w:val="none" w:sz="0" w:space="0" w:color="auto"/>
        <w:bottom w:val="none" w:sz="0" w:space="0" w:color="auto"/>
        <w:right w:val="none" w:sz="0" w:space="0" w:color="auto"/>
      </w:divBdr>
      <w:divsChild>
        <w:div w:id="697320909">
          <w:marLeft w:val="0"/>
          <w:marRight w:val="0"/>
          <w:marTop w:val="0"/>
          <w:marBottom w:val="0"/>
          <w:divBdr>
            <w:top w:val="none" w:sz="0" w:space="0" w:color="auto"/>
            <w:left w:val="none" w:sz="0" w:space="0" w:color="auto"/>
            <w:bottom w:val="none" w:sz="0" w:space="0" w:color="auto"/>
            <w:right w:val="none" w:sz="0" w:space="0" w:color="auto"/>
          </w:divBdr>
          <w:divsChild>
            <w:div w:id="902256847">
              <w:marLeft w:val="0"/>
              <w:marRight w:val="0"/>
              <w:marTop w:val="0"/>
              <w:marBottom w:val="0"/>
              <w:divBdr>
                <w:top w:val="none" w:sz="0" w:space="0" w:color="auto"/>
                <w:left w:val="none" w:sz="0" w:space="0" w:color="auto"/>
                <w:bottom w:val="none" w:sz="0" w:space="0" w:color="auto"/>
                <w:right w:val="none" w:sz="0" w:space="0" w:color="auto"/>
              </w:divBdr>
              <w:divsChild>
                <w:div w:id="1848670198">
                  <w:marLeft w:val="0"/>
                  <w:marRight w:val="0"/>
                  <w:marTop w:val="0"/>
                  <w:marBottom w:val="0"/>
                  <w:divBdr>
                    <w:top w:val="none" w:sz="0" w:space="0" w:color="auto"/>
                    <w:left w:val="none" w:sz="0" w:space="0" w:color="auto"/>
                    <w:bottom w:val="none" w:sz="0" w:space="0" w:color="auto"/>
                    <w:right w:val="none" w:sz="0" w:space="0" w:color="auto"/>
                  </w:divBdr>
                  <w:divsChild>
                    <w:div w:id="1075858283">
                      <w:marLeft w:val="0"/>
                      <w:marRight w:val="0"/>
                      <w:marTop w:val="0"/>
                      <w:marBottom w:val="0"/>
                      <w:divBdr>
                        <w:top w:val="none" w:sz="0" w:space="0" w:color="auto"/>
                        <w:left w:val="none" w:sz="0" w:space="0" w:color="auto"/>
                        <w:bottom w:val="none" w:sz="0" w:space="0" w:color="auto"/>
                        <w:right w:val="none" w:sz="0" w:space="0" w:color="auto"/>
                      </w:divBdr>
                      <w:divsChild>
                        <w:div w:id="32729921">
                          <w:marLeft w:val="0"/>
                          <w:marRight w:val="0"/>
                          <w:marTop w:val="0"/>
                          <w:marBottom w:val="0"/>
                          <w:divBdr>
                            <w:top w:val="none" w:sz="0" w:space="0" w:color="auto"/>
                            <w:left w:val="none" w:sz="0" w:space="0" w:color="auto"/>
                            <w:bottom w:val="none" w:sz="0" w:space="0" w:color="auto"/>
                            <w:right w:val="none" w:sz="0" w:space="0" w:color="auto"/>
                          </w:divBdr>
                          <w:divsChild>
                            <w:div w:id="1955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52110">
      <w:bodyDiv w:val="1"/>
      <w:marLeft w:val="0"/>
      <w:marRight w:val="0"/>
      <w:marTop w:val="0"/>
      <w:marBottom w:val="0"/>
      <w:divBdr>
        <w:top w:val="none" w:sz="0" w:space="0" w:color="auto"/>
        <w:left w:val="none" w:sz="0" w:space="0" w:color="auto"/>
        <w:bottom w:val="none" w:sz="0" w:space="0" w:color="auto"/>
        <w:right w:val="none" w:sz="0" w:space="0" w:color="auto"/>
      </w:divBdr>
    </w:div>
    <w:div w:id="1809396288">
      <w:bodyDiv w:val="1"/>
      <w:marLeft w:val="0"/>
      <w:marRight w:val="0"/>
      <w:marTop w:val="0"/>
      <w:marBottom w:val="0"/>
      <w:divBdr>
        <w:top w:val="none" w:sz="0" w:space="0" w:color="auto"/>
        <w:left w:val="none" w:sz="0" w:space="0" w:color="auto"/>
        <w:bottom w:val="none" w:sz="0" w:space="0" w:color="auto"/>
        <w:right w:val="none" w:sz="0" w:space="0" w:color="auto"/>
      </w:divBdr>
      <w:divsChild>
        <w:div w:id="1767925043">
          <w:marLeft w:val="0"/>
          <w:marRight w:val="0"/>
          <w:marTop w:val="0"/>
          <w:marBottom w:val="0"/>
          <w:divBdr>
            <w:top w:val="none" w:sz="0" w:space="0" w:color="auto"/>
            <w:left w:val="none" w:sz="0" w:space="0" w:color="auto"/>
            <w:bottom w:val="none" w:sz="0" w:space="0" w:color="auto"/>
            <w:right w:val="none" w:sz="0" w:space="0" w:color="auto"/>
          </w:divBdr>
          <w:divsChild>
            <w:div w:id="1609238378">
              <w:marLeft w:val="0"/>
              <w:marRight w:val="60"/>
              <w:marTop w:val="0"/>
              <w:marBottom w:val="0"/>
              <w:divBdr>
                <w:top w:val="none" w:sz="0" w:space="0" w:color="auto"/>
                <w:left w:val="none" w:sz="0" w:space="0" w:color="auto"/>
                <w:bottom w:val="none" w:sz="0" w:space="0" w:color="auto"/>
                <w:right w:val="none" w:sz="0" w:space="0" w:color="auto"/>
              </w:divBdr>
              <w:divsChild>
                <w:div w:id="590551368">
                  <w:marLeft w:val="0"/>
                  <w:marRight w:val="0"/>
                  <w:marTop w:val="0"/>
                  <w:marBottom w:val="150"/>
                  <w:divBdr>
                    <w:top w:val="none" w:sz="0" w:space="0" w:color="auto"/>
                    <w:left w:val="none" w:sz="0" w:space="0" w:color="auto"/>
                    <w:bottom w:val="none" w:sz="0" w:space="0" w:color="auto"/>
                    <w:right w:val="none" w:sz="0" w:space="0" w:color="auto"/>
                  </w:divBdr>
                  <w:divsChild>
                    <w:div w:id="1009868544">
                      <w:marLeft w:val="0"/>
                      <w:marRight w:val="0"/>
                      <w:marTop w:val="0"/>
                      <w:marBottom w:val="0"/>
                      <w:divBdr>
                        <w:top w:val="none" w:sz="0" w:space="0" w:color="auto"/>
                        <w:left w:val="none" w:sz="0" w:space="0" w:color="auto"/>
                        <w:bottom w:val="none" w:sz="0" w:space="0" w:color="auto"/>
                        <w:right w:val="none" w:sz="0" w:space="0" w:color="auto"/>
                      </w:divBdr>
                      <w:divsChild>
                        <w:div w:id="1144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95351">
      <w:bodyDiv w:val="1"/>
      <w:marLeft w:val="0"/>
      <w:marRight w:val="0"/>
      <w:marTop w:val="0"/>
      <w:marBottom w:val="0"/>
      <w:divBdr>
        <w:top w:val="none" w:sz="0" w:space="0" w:color="auto"/>
        <w:left w:val="none" w:sz="0" w:space="0" w:color="auto"/>
        <w:bottom w:val="none" w:sz="0" w:space="0" w:color="auto"/>
        <w:right w:val="none" w:sz="0" w:space="0" w:color="auto"/>
      </w:divBdr>
      <w:divsChild>
        <w:div w:id="929044534">
          <w:marLeft w:val="0"/>
          <w:marRight w:val="0"/>
          <w:marTop w:val="0"/>
          <w:marBottom w:val="0"/>
          <w:divBdr>
            <w:top w:val="none" w:sz="0" w:space="0" w:color="auto"/>
            <w:left w:val="none" w:sz="0" w:space="0" w:color="auto"/>
            <w:bottom w:val="none" w:sz="0" w:space="0" w:color="auto"/>
            <w:right w:val="none" w:sz="0" w:space="0" w:color="auto"/>
          </w:divBdr>
          <w:divsChild>
            <w:div w:id="1531534386">
              <w:marLeft w:val="0"/>
              <w:marRight w:val="0"/>
              <w:marTop w:val="0"/>
              <w:marBottom w:val="0"/>
              <w:divBdr>
                <w:top w:val="none" w:sz="0" w:space="0" w:color="auto"/>
                <w:left w:val="none" w:sz="0" w:space="0" w:color="auto"/>
                <w:bottom w:val="none" w:sz="0" w:space="0" w:color="auto"/>
                <w:right w:val="none" w:sz="0" w:space="0" w:color="auto"/>
              </w:divBdr>
              <w:divsChild>
                <w:div w:id="1417707270">
                  <w:marLeft w:val="0"/>
                  <w:marRight w:val="0"/>
                  <w:marTop w:val="0"/>
                  <w:marBottom w:val="0"/>
                  <w:divBdr>
                    <w:top w:val="none" w:sz="0" w:space="0" w:color="auto"/>
                    <w:left w:val="none" w:sz="0" w:space="0" w:color="auto"/>
                    <w:bottom w:val="none" w:sz="0" w:space="0" w:color="auto"/>
                    <w:right w:val="none" w:sz="0" w:space="0" w:color="auto"/>
                  </w:divBdr>
                  <w:divsChild>
                    <w:div w:id="1147668194">
                      <w:marLeft w:val="0"/>
                      <w:marRight w:val="0"/>
                      <w:marTop w:val="0"/>
                      <w:marBottom w:val="0"/>
                      <w:divBdr>
                        <w:top w:val="none" w:sz="0" w:space="0" w:color="auto"/>
                        <w:left w:val="none" w:sz="0" w:space="0" w:color="auto"/>
                        <w:bottom w:val="none" w:sz="0" w:space="0" w:color="auto"/>
                        <w:right w:val="none" w:sz="0" w:space="0" w:color="auto"/>
                      </w:divBdr>
                      <w:divsChild>
                        <w:div w:id="236671197">
                          <w:marLeft w:val="0"/>
                          <w:marRight w:val="0"/>
                          <w:marTop w:val="75"/>
                          <w:marBottom w:val="150"/>
                          <w:divBdr>
                            <w:top w:val="none" w:sz="0" w:space="0" w:color="auto"/>
                            <w:left w:val="none" w:sz="0" w:space="0" w:color="auto"/>
                            <w:bottom w:val="none" w:sz="0" w:space="0" w:color="auto"/>
                            <w:right w:val="none" w:sz="0" w:space="0" w:color="auto"/>
                          </w:divBdr>
                          <w:divsChild>
                            <w:div w:id="151216745">
                              <w:marLeft w:val="0"/>
                              <w:marRight w:val="0"/>
                              <w:marTop w:val="0"/>
                              <w:marBottom w:val="0"/>
                              <w:divBdr>
                                <w:top w:val="none" w:sz="0" w:space="0" w:color="auto"/>
                                <w:left w:val="none" w:sz="0" w:space="0" w:color="auto"/>
                                <w:bottom w:val="none" w:sz="0" w:space="0" w:color="auto"/>
                                <w:right w:val="none" w:sz="0" w:space="0" w:color="auto"/>
                              </w:divBdr>
                              <w:divsChild>
                                <w:div w:id="5678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82759">
      <w:bodyDiv w:val="1"/>
      <w:marLeft w:val="0"/>
      <w:marRight w:val="0"/>
      <w:marTop w:val="0"/>
      <w:marBottom w:val="0"/>
      <w:divBdr>
        <w:top w:val="none" w:sz="0" w:space="0" w:color="auto"/>
        <w:left w:val="none" w:sz="0" w:space="0" w:color="auto"/>
        <w:bottom w:val="none" w:sz="0" w:space="0" w:color="auto"/>
        <w:right w:val="none" w:sz="0" w:space="0" w:color="auto"/>
      </w:divBdr>
      <w:divsChild>
        <w:div w:id="1661225405">
          <w:marLeft w:val="0"/>
          <w:marRight w:val="0"/>
          <w:marTop w:val="0"/>
          <w:marBottom w:val="0"/>
          <w:divBdr>
            <w:top w:val="none" w:sz="0" w:space="0" w:color="auto"/>
            <w:left w:val="none" w:sz="0" w:space="0" w:color="auto"/>
            <w:bottom w:val="none" w:sz="0" w:space="0" w:color="auto"/>
            <w:right w:val="none" w:sz="0" w:space="0" w:color="auto"/>
          </w:divBdr>
          <w:divsChild>
            <w:div w:id="562831868">
              <w:marLeft w:val="0"/>
              <w:marRight w:val="0"/>
              <w:marTop w:val="100"/>
              <w:marBottom w:val="100"/>
              <w:divBdr>
                <w:top w:val="none" w:sz="0" w:space="0" w:color="auto"/>
                <w:left w:val="none" w:sz="0" w:space="0" w:color="auto"/>
                <w:bottom w:val="none" w:sz="0" w:space="0" w:color="auto"/>
                <w:right w:val="none" w:sz="0" w:space="0" w:color="auto"/>
              </w:divBdr>
              <w:divsChild>
                <w:div w:id="1535847308">
                  <w:marLeft w:val="0"/>
                  <w:marRight w:val="0"/>
                  <w:marTop w:val="0"/>
                  <w:marBottom w:val="0"/>
                  <w:divBdr>
                    <w:top w:val="none" w:sz="0" w:space="0" w:color="auto"/>
                    <w:left w:val="none" w:sz="0" w:space="0" w:color="auto"/>
                    <w:bottom w:val="none" w:sz="0" w:space="0" w:color="auto"/>
                    <w:right w:val="none" w:sz="0" w:space="0" w:color="auto"/>
                  </w:divBdr>
                  <w:divsChild>
                    <w:div w:id="1881430942">
                      <w:marLeft w:val="0"/>
                      <w:marRight w:val="0"/>
                      <w:marTop w:val="0"/>
                      <w:marBottom w:val="0"/>
                      <w:divBdr>
                        <w:top w:val="none" w:sz="0" w:space="0" w:color="auto"/>
                        <w:left w:val="none" w:sz="0" w:space="0" w:color="auto"/>
                        <w:bottom w:val="none" w:sz="0" w:space="0" w:color="auto"/>
                        <w:right w:val="none" w:sz="0" w:space="0" w:color="auto"/>
                      </w:divBdr>
                      <w:divsChild>
                        <w:div w:id="1494948068">
                          <w:marLeft w:val="0"/>
                          <w:marRight w:val="0"/>
                          <w:marTop w:val="0"/>
                          <w:marBottom w:val="0"/>
                          <w:divBdr>
                            <w:top w:val="none" w:sz="0" w:space="0" w:color="auto"/>
                            <w:left w:val="none" w:sz="0" w:space="0" w:color="auto"/>
                            <w:bottom w:val="none" w:sz="0" w:space="0" w:color="auto"/>
                            <w:right w:val="none" w:sz="0" w:space="0" w:color="auto"/>
                          </w:divBdr>
                          <w:divsChild>
                            <w:div w:id="637952353">
                              <w:marLeft w:val="0"/>
                              <w:marRight w:val="0"/>
                              <w:marTop w:val="0"/>
                              <w:marBottom w:val="0"/>
                              <w:divBdr>
                                <w:top w:val="none" w:sz="0" w:space="0" w:color="auto"/>
                                <w:left w:val="none" w:sz="0" w:space="0" w:color="auto"/>
                                <w:bottom w:val="none" w:sz="0" w:space="0" w:color="auto"/>
                                <w:right w:val="none" w:sz="0" w:space="0" w:color="auto"/>
                              </w:divBdr>
                              <w:divsChild>
                                <w:div w:id="590505812">
                                  <w:marLeft w:val="0"/>
                                  <w:marRight w:val="0"/>
                                  <w:marTop w:val="0"/>
                                  <w:marBottom w:val="0"/>
                                  <w:divBdr>
                                    <w:top w:val="none" w:sz="0" w:space="0" w:color="auto"/>
                                    <w:left w:val="none" w:sz="0" w:space="0" w:color="auto"/>
                                    <w:bottom w:val="none" w:sz="0" w:space="0" w:color="auto"/>
                                    <w:right w:val="none" w:sz="0" w:space="0" w:color="auto"/>
                                  </w:divBdr>
                                  <w:divsChild>
                                    <w:div w:id="851603858">
                                      <w:marLeft w:val="0"/>
                                      <w:marRight w:val="0"/>
                                      <w:marTop w:val="0"/>
                                      <w:marBottom w:val="0"/>
                                      <w:divBdr>
                                        <w:top w:val="none" w:sz="0" w:space="0" w:color="auto"/>
                                        <w:left w:val="none" w:sz="0" w:space="0" w:color="auto"/>
                                        <w:bottom w:val="none" w:sz="0" w:space="0" w:color="auto"/>
                                        <w:right w:val="none" w:sz="0" w:space="0" w:color="auto"/>
                                      </w:divBdr>
                                      <w:divsChild>
                                        <w:div w:id="15689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146850">
      <w:bodyDiv w:val="1"/>
      <w:marLeft w:val="0"/>
      <w:marRight w:val="0"/>
      <w:marTop w:val="0"/>
      <w:marBottom w:val="0"/>
      <w:divBdr>
        <w:top w:val="none" w:sz="0" w:space="0" w:color="auto"/>
        <w:left w:val="none" w:sz="0" w:space="0" w:color="auto"/>
        <w:bottom w:val="none" w:sz="0" w:space="0" w:color="auto"/>
        <w:right w:val="none" w:sz="0" w:space="0" w:color="auto"/>
      </w:divBdr>
      <w:divsChild>
        <w:div w:id="359016003">
          <w:marLeft w:val="0"/>
          <w:marRight w:val="0"/>
          <w:marTop w:val="0"/>
          <w:marBottom w:val="0"/>
          <w:divBdr>
            <w:top w:val="none" w:sz="0" w:space="0" w:color="auto"/>
            <w:left w:val="none" w:sz="0" w:space="0" w:color="auto"/>
            <w:bottom w:val="none" w:sz="0" w:space="0" w:color="auto"/>
            <w:right w:val="none" w:sz="0" w:space="0" w:color="auto"/>
          </w:divBdr>
          <w:divsChild>
            <w:div w:id="1514492240">
              <w:marLeft w:val="0"/>
              <w:marRight w:val="0"/>
              <w:marTop w:val="0"/>
              <w:marBottom w:val="0"/>
              <w:divBdr>
                <w:top w:val="none" w:sz="0" w:space="0" w:color="auto"/>
                <w:left w:val="none" w:sz="0" w:space="0" w:color="auto"/>
                <w:bottom w:val="none" w:sz="0" w:space="0" w:color="auto"/>
                <w:right w:val="none" w:sz="0" w:space="0" w:color="auto"/>
              </w:divBdr>
              <w:divsChild>
                <w:div w:id="1003507793">
                  <w:marLeft w:val="-225"/>
                  <w:marRight w:val="-225"/>
                  <w:marTop w:val="0"/>
                  <w:marBottom w:val="0"/>
                  <w:divBdr>
                    <w:top w:val="none" w:sz="0" w:space="0" w:color="auto"/>
                    <w:left w:val="none" w:sz="0" w:space="0" w:color="auto"/>
                    <w:bottom w:val="none" w:sz="0" w:space="0" w:color="auto"/>
                    <w:right w:val="none" w:sz="0" w:space="0" w:color="auto"/>
                  </w:divBdr>
                  <w:divsChild>
                    <w:div w:id="1352495227">
                      <w:marLeft w:val="0"/>
                      <w:marRight w:val="0"/>
                      <w:marTop w:val="0"/>
                      <w:marBottom w:val="0"/>
                      <w:divBdr>
                        <w:top w:val="none" w:sz="0" w:space="0" w:color="auto"/>
                        <w:left w:val="none" w:sz="0" w:space="0" w:color="auto"/>
                        <w:bottom w:val="none" w:sz="0" w:space="0" w:color="auto"/>
                        <w:right w:val="none" w:sz="0" w:space="0" w:color="auto"/>
                      </w:divBdr>
                      <w:divsChild>
                        <w:div w:id="1504280273">
                          <w:marLeft w:val="-225"/>
                          <w:marRight w:val="-225"/>
                          <w:marTop w:val="0"/>
                          <w:marBottom w:val="0"/>
                          <w:divBdr>
                            <w:top w:val="none" w:sz="0" w:space="0" w:color="auto"/>
                            <w:left w:val="none" w:sz="0" w:space="0" w:color="auto"/>
                            <w:bottom w:val="none" w:sz="0" w:space="0" w:color="auto"/>
                            <w:right w:val="none" w:sz="0" w:space="0" w:color="auto"/>
                          </w:divBdr>
                          <w:divsChild>
                            <w:div w:id="1417508194">
                              <w:marLeft w:val="0"/>
                              <w:marRight w:val="0"/>
                              <w:marTop w:val="0"/>
                              <w:marBottom w:val="0"/>
                              <w:divBdr>
                                <w:top w:val="none" w:sz="0" w:space="0" w:color="auto"/>
                                <w:left w:val="none" w:sz="0" w:space="0" w:color="auto"/>
                                <w:bottom w:val="none" w:sz="0" w:space="0" w:color="auto"/>
                                <w:right w:val="none" w:sz="0" w:space="0" w:color="auto"/>
                              </w:divBdr>
                              <w:divsChild>
                                <w:div w:id="10681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72058">
      <w:bodyDiv w:val="1"/>
      <w:marLeft w:val="0"/>
      <w:marRight w:val="0"/>
      <w:marTop w:val="0"/>
      <w:marBottom w:val="0"/>
      <w:divBdr>
        <w:top w:val="none" w:sz="0" w:space="0" w:color="auto"/>
        <w:left w:val="none" w:sz="0" w:space="0" w:color="auto"/>
        <w:bottom w:val="none" w:sz="0" w:space="0" w:color="auto"/>
        <w:right w:val="none" w:sz="0" w:space="0" w:color="auto"/>
      </w:divBdr>
    </w:div>
    <w:div w:id="1838153879">
      <w:bodyDiv w:val="1"/>
      <w:marLeft w:val="0"/>
      <w:marRight w:val="0"/>
      <w:marTop w:val="0"/>
      <w:marBottom w:val="0"/>
      <w:divBdr>
        <w:top w:val="none" w:sz="0" w:space="0" w:color="auto"/>
        <w:left w:val="none" w:sz="0" w:space="0" w:color="auto"/>
        <w:bottom w:val="none" w:sz="0" w:space="0" w:color="auto"/>
        <w:right w:val="none" w:sz="0" w:space="0" w:color="auto"/>
      </w:divBdr>
      <w:divsChild>
        <w:div w:id="1578443224">
          <w:marLeft w:val="0"/>
          <w:marRight w:val="0"/>
          <w:marTop w:val="0"/>
          <w:marBottom w:val="0"/>
          <w:divBdr>
            <w:top w:val="none" w:sz="0" w:space="0" w:color="auto"/>
            <w:left w:val="none" w:sz="0" w:space="0" w:color="auto"/>
            <w:bottom w:val="none" w:sz="0" w:space="0" w:color="auto"/>
            <w:right w:val="none" w:sz="0" w:space="0" w:color="auto"/>
          </w:divBdr>
          <w:divsChild>
            <w:div w:id="1366559490">
              <w:marLeft w:val="0"/>
              <w:marRight w:val="60"/>
              <w:marTop w:val="0"/>
              <w:marBottom w:val="0"/>
              <w:divBdr>
                <w:top w:val="none" w:sz="0" w:space="0" w:color="auto"/>
                <w:left w:val="none" w:sz="0" w:space="0" w:color="auto"/>
                <w:bottom w:val="none" w:sz="0" w:space="0" w:color="auto"/>
                <w:right w:val="none" w:sz="0" w:space="0" w:color="auto"/>
              </w:divBdr>
              <w:divsChild>
                <w:div w:id="1162356844">
                  <w:marLeft w:val="0"/>
                  <w:marRight w:val="0"/>
                  <w:marTop w:val="0"/>
                  <w:marBottom w:val="150"/>
                  <w:divBdr>
                    <w:top w:val="none" w:sz="0" w:space="0" w:color="auto"/>
                    <w:left w:val="none" w:sz="0" w:space="0" w:color="auto"/>
                    <w:bottom w:val="none" w:sz="0" w:space="0" w:color="auto"/>
                    <w:right w:val="none" w:sz="0" w:space="0" w:color="auto"/>
                  </w:divBdr>
                  <w:divsChild>
                    <w:div w:id="261569502">
                      <w:marLeft w:val="0"/>
                      <w:marRight w:val="0"/>
                      <w:marTop w:val="0"/>
                      <w:marBottom w:val="0"/>
                      <w:divBdr>
                        <w:top w:val="none" w:sz="0" w:space="0" w:color="auto"/>
                        <w:left w:val="none" w:sz="0" w:space="0" w:color="auto"/>
                        <w:bottom w:val="none" w:sz="0" w:space="0" w:color="auto"/>
                        <w:right w:val="none" w:sz="0" w:space="0" w:color="auto"/>
                      </w:divBdr>
                      <w:divsChild>
                        <w:div w:id="8460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07984">
      <w:bodyDiv w:val="1"/>
      <w:marLeft w:val="0"/>
      <w:marRight w:val="0"/>
      <w:marTop w:val="0"/>
      <w:marBottom w:val="0"/>
      <w:divBdr>
        <w:top w:val="none" w:sz="0" w:space="0" w:color="auto"/>
        <w:left w:val="none" w:sz="0" w:space="0" w:color="auto"/>
        <w:bottom w:val="none" w:sz="0" w:space="0" w:color="auto"/>
        <w:right w:val="none" w:sz="0" w:space="0" w:color="auto"/>
      </w:divBdr>
      <w:divsChild>
        <w:div w:id="960185171">
          <w:marLeft w:val="0"/>
          <w:marRight w:val="0"/>
          <w:marTop w:val="0"/>
          <w:marBottom w:val="0"/>
          <w:divBdr>
            <w:top w:val="none" w:sz="0" w:space="0" w:color="auto"/>
            <w:left w:val="none" w:sz="0" w:space="0" w:color="auto"/>
            <w:bottom w:val="none" w:sz="0" w:space="0" w:color="auto"/>
            <w:right w:val="none" w:sz="0" w:space="0" w:color="auto"/>
          </w:divBdr>
          <w:divsChild>
            <w:div w:id="1286043935">
              <w:marLeft w:val="0"/>
              <w:marRight w:val="0"/>
              <w:marTop w:val="100"/>
              <w:marBottom w:val="100"/>
              <w:divBdr>
                <w:top w:val="none" w:sz="0" w:space="0" w:color="auto"/>
                <w:left w:val="none" w:sz="0" w:space="0" w:color="auto"/>
                <w:bottom w:val="none" w:sz="0" w:space="0" w:color="auto"/>
                <w:right w:val="none" w:sz="0" w:space="0" w:color="auto"/>
              </w:divBdr>
              <w:divsChild>
                <w:div w:id="691152981">
                  <w:marLeft w:val="0"/>
                  <w:marRight w:val="0"/>
                  <w:marTop w:val="0"/>
                  <w:marBottom w:val="0"/>
                  <w:divBdr>
                    <w:top w:val="none" w:sz="0" w:space="0" w:color="auto"/>
                    <w:left w:val="none" w:sz="0" w:space="0" w:color="auto"/>
                    <w:bottom w:val="none" w:sz="0" w:space="0" w:color="auto"/>
                    <w:right w:val="none" w:sz="0" w:space="0" w:color="auto"/>
                  </w:divBdr>
                  <w:divsChild>
                    <w:div w:id="1062479839">
                      <w:marLeft w:val="0"/>
                      <w:marRight w:val="0"/>
                      <w:marTop w:val="0"/>
                      <w:marBottom w:val="0"/>
                      <w:divBdr>
                        <w:top w:val="none" w:sz="0" w:space="0" w:color="auto"/>
                        <w:left w:val="none" w:sz="0" w:space="0" w:color="auto"/>
                        <w:bottom w:val="none" w:sz="0" w:space="0" w:color="auto"/>
                        <w:right w:val="none" w:sz="0" w:space="0" w:color="auto"/>
                      </w:divBdr>
                      <w:divsChild>
                        <w:div w:id="419371462">
                          <w:marLeft w:val="0"/>
                          <w:marRight w:val="0"/>
                          <w:marTop w:val="0"/>
                          <w:marBottom w:val="0"/>
                          <w:divBdr>
                            <w:top w:val="none" w:sz="0" w:space="0" w:color="auto"/>
                            <w:left w:val="none" w:sz="0" w:space="0" w:color="auto"/>
                            <w:bottom w:val="none" w:sz="0" w:space="0" w:color="auto"/>
                            <w:right w:val="none" w:sz="0" w:space="0" w:color="auto"/>
                          </w:divBdr>
                          <w:divsChild>
                            <w:div w:id="1358047662">
                              <w:marLeft w:val="0"/>
                              <w:marRight w:val="0"/>
                              <w:marTop w:val="0"/>
                              <w:marBottom w:val="0"/>
                              <w:divBdr>
                                <w:top w:val="none" w:sz="0" w:space="0" w:color="auto"/>
                                <w:left w:val="none" w:sz="0" w:space="0" w:color="auto"/>
                                <w:bottom w:val="none" w:sz="0" w:space="0" w:color="auto"/>
                                <w:right w:val="none" w:sz="0" w:space="0" w:color="auto"/>
                              </w:divBdr>
                              <w:divsChild>
                                <w:div w:id="2125537">
                                  <w:marLeft w:val="0"/>
                                  <w:marRight w:val="0"/>
                                  <w:marTop w:val="0"/>
                                  <w:marBottom w:val="0"/>
                                  <w:divBdr>
                                    <w:top w:val="none" w:sz="0" w:space="0" w:color="auto"/>
                                    <w:left w:val="none" w:sz="0" w:space="0" w:color="auto"/>
                                    <w:bottom w:val="none" w:sz="0" w:space="0" w:color="auto"/>
                                    <w:right w:val="none" w:sz="0" w:space="0" w:color="auto"/>
                                  </w:divBdr>
                                  <w:divsChild>
                                    <w:div w:id="1450316498">
                                      <w:marLeft w:val="0"/>
                                      <w:marRight w:val="0"/>
                                      <w:marTop w:val="0"/>
                                      <w:marBottom w:val="0"/>
                                      <w:divBdr>
                                        <w:top w:val="none" w:sz="0" w:space="0" w:color="auto"/>
                                        <w:left w:val="none" w:sz="0" w:space="0" w:color="auto"/>
                                        <w:bottom w:val="none" w:sz="0" w:space="0" w:color="auto"/>
                                        <w:right w:val="none" w:sz="0" w:space="0" w:color="auto"/>
                                      </w:divBdr>
                                      <w:divsChild>
                                        <w:div w:id="21214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764161">
      <w:bodyDiv w:val="1"/>
      <w:marLeft w:val="0"/>
      <w:marRight w:val="0"/>
      <w:marTop w:val="0"/>
      <w:marBottom w:val="0"/>
      <w:divBdr>
        <w:top w:val="none" w:sz="0" w:space="0" w:color="auto"/>
        <w:left w:val="none" w:sz="0" w:space="0" w:color="auto"/>
        <w:bottom w:val="none" w:sz="0" w:space="0" w:color="auto"/>
        <w:right w:val="none" w:sz="0" w:space="0" w:color="auto"/>
      </w:divBdr>
    </w:div>
    <w:div w:id="1873421004">
      <w:bodyDiv w:val="1"/>
      <w:marLeft w:val="0"/>
      <w:marRight w:val="0"/>
      <w:marTop w:val="0"/>
      <w:marBottom w:val="0"/>
      <w:divBdr>
        <w:top w:val="none" w:sz="0" w:space="0" w:color="auto"/>
        <w:left w:val="none" w:sz="0" w:space="0" w:color="auto"/>
        <w:bottom w:val="none" w:sz="0" w:space="0" w:color="auto"/>
        <w:right w:val="none" w:sz="0" w:space="0" w:color="auto"/>
      </w:divBdr>
      <w:divsChild>
        <w:div w:id="338970685">
          <w:marLeft w:val="0"/>
          <w:marRight w:val="0"/>
          <w:marTop w:val="0"/>
          <w:marBottom w:val="0"/>
          <w:divBdr>
            <w:top w:val="none" w:sz="0" w:space="0" w:color="auto"/>
            <w:left w:val="none" w:sz="0" w:space="0" w:color="auto"/>
            <w:bottom w:val="none" w:sz="0" w:space="0" w:color="auto"/>
            <w:right w:val="none" w:sz="0" w:space="0" w:color="auto"/>
          </w:divBdr>
          <w:divsChild>
            <w:div w:id="1911302474">
              <w:marLeft w:val="0"/>
              <w:marRight w:val="0"/>
              <w:marTop w:val="100"/>
              <w:marBottom w:val="100"/>
              <w:divBdr>
                <w:top w:val="none" w:sz="0" w:space="0" w:color="auto"/>
                <w:left w:val="none" w:sz="0" w:space="0" w:color="auto"/>
                <w:bottom w:val="none" w:sz="0" w:space="0" w:color="auto"/>
                <w:right w:val="none" w:sz="0" w:space="0" w:color="auto"/>
              </w:divBdr>
              <w:divsChild>
                <w:div w:id="1134366367">
                  <w:marLeft w:val="0"/>
                  <w:marRight w:val="0"/>
                  <w:marTop w:val="0"/>
                  <w:marBottom w:val="0"/>
                  <w:divBdr>
                    <w:top w:val="none" w:sz="0" w:space="0" w:color="auto"/>
                    <w:left w:val="none" w:sz="0" w:space="0" w:color="auto"/>
                    <w:bottom w:val="none" w:sz="0" w:space="0" w:color="auto"/>
                    <w:right w:val="none" w:sz="0" w:space="0" w:color="auto"/>
                  </w:divBdr>
                  <w:divsChild>
                    <w:div w:id="46491914">
                      <w:marLeft w:val="0"/>
                      <w:marRight w:val="0"/>
                      <w:marTop w:val="0"/>
                      <w:marBottom w:val="0"/>
                      <w:divBdr>
                        <w:top w:val="none" w:sz="0" w:space="0" w:color="auto"/>
                        <w:left w:val="none" w:sz="0" w:space="0" w:color="auto"/>
                        <w:bottom w:val="none" w:sz="0" w:space="0" w:color="auto"/>
                        <w:right w:val="none" w:sz="0" w:space="0" w:color="auto"/>
                      </w:divBdr>
                      <w:divsChild>
                        <w:div w:id="1611475417">
                          <w:marLeft w:val="0"/>
                          <w:marRight w:val="0"/>
                          <w:marTop w:val="0"/>
                          <w:marBottom w:val="0"/>
                          <w:divBdr>
                            <w:top w:val="none" w:sz="0" w:space="0" w:color="auto"/>
                            <w:left w:val="none" w:sz="0" w:space="0" w:color="auto"/>
                            <w:bottom w:val="none" w:sz="0" w:space="0" w:color="auto"/>
                            <w:right w:val="none" w:sz="0" w:space="0" w:color="auto"/>
                          </w:divBdr>
                          <w:divsChild>
                            <w:div w:id="155389445">
                              <w:marLeft w:val="0"/>
                              <w:marRight w:val="0"/>
                              <w:marTop w:val="0"/>
                              <w:marBottom w:val="0"/>
                              <w:divBdr>
                                <w:top w:val="none" w:sz="0" w:space="0" w:color="auto"/>
                                <w:left w:val="none" w:sz="0" w:space="0" w:color="auto"/>
                                <w:bottom w:val="none" w:sz="0" w:space="0" w:color="auto"/>
                                <w:right w:val="none" w:sz="0" w:space="0" w:color="auto"/>
                              </w:divBdr>
                              <w:divsChild>
                                <w:div w:id="1684820331">
                                  <w:marLeft w:val="0"/>
                                  <w:marRight w:val="0"/>
                                  <w:marTop w:val="0"/>
                                  <w:marBottom w:val="0"/>
                                  <w:divBdr>
                                    <w:top w:val="none" w:sz="0" w:space="0" w:color="auto"/>
                                    <w:left w:val="none" w:sz="0" w:space="0" w:color="auto"/>
                                    <w:bottom w:val="none" w:sz="0" w:space="0" w:color="auto"/>
                                    <w:right w:val="none" w:sz="0" w:space="0" w:color="auto"/>
                                  </w:divBdr>
                                  <w:divsChild>
                                    <w:div w:id="280914664">
                                      <w:marLeft w:val="0"/>
                                      <w:marRight w:val="0"/>
                                      <w:marTop w:val="0"/>
                                      <w:marBottom w:val="0"/>
                                      <w:divBdr>
                                        <w:top w:val="none" w:sz="0" w:space="0" w:color="auto"/>
                                        <w:left w:val="none" w:sz="0" w:space="0" w:color="auto"/>
                                        <w:bottom w:val="none" w:sz="0" w:space="0" w:color="auto"/>
                                        <w:right w:val="none" w:sz="0" w:space="0" w:color="auto"/>
                                      </w:divBdr>
                                      <w:divsChild>
                                        <w:div w:id="6979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15340">
      <w:bodyDiv w:val="1"/>
      <w:marLeft w:val="0"/>
      <w:marRight w:val="0"/>
      <w:marTop w:val="0"/>
      <w:marBottom w:val="0"/>
      <w:divBdr>
        <w:top w:val="none" w:sz="0" w:space="0" w:color="auto"/>
        <w:left w:val="none" w:sz="0" w:space="0" w:color="auto"/>
        <w:bottom w:val="none" w:sz="0" w:space="0" w:color="auto"/>
        <w:right w:val="none" w:sz="0" w:space="0" w:color="auto"/>
      </w:divBdr>
    </w:div>
    <w:div w:id="1876774686">
      <w:bodyDiv w:val="1"/>
      <w:marLeft w:val="0"/>
      <w:marRight w:val="0"/>
      <w:marTop w:val="0"/>
      <w:marBottom w:val="0"/>
      <w:divBdr>
        <w:top w:val="none" w:sz="0" w:space="0" w:color="auto"/>
        <w:left w:val="none" w:sz="0" w:space="0" w:color="auto"/>
        <w:bottom w:val="none" w:sz="0" w:space="0" w:color="auto"/>
        <w:right w:val="none" w:sz="0" w:space="0" w:color="auto"/>
      </w:divBdr>
      <w:divsChild>
        <w:div w:id="1725832947">
          <w:marLeft w:val="0"/>
          <w:marRight w:val="0"/>
          <w:marTop w:val="0"/>
          <w:marBottom w:val="0"/>
          <w:divBdr>
            <w:top w:val="none" w:sz="0" w:space="0" w:color="auto"/>
            <w:left w:val="none" w:sz="0" w:space="0" w:color="auto"/>
            <w:bottom w:val="none" w:sz="0" w:space="0" w:color="auto"/>
            <w:right w:val="none" w:sz="0" w:space="0" w:color="auto"/>
          </w:divBdr>
          <w:divsChild>
            <w:div w:id="869531751">
              <w:marLeft w:val="0"/>
              <w:marRight w:val="0"/>
              <w:marTop w:val="100"/>
              <w:marBottom w:val="100"/>
              <w:divBdr>
                <w:top w:val="none" w:sz="0" w:space="0" w:color="auto"/>
                <w:left w:val="none" w:sz="0" w:space="0" w:color="auto"/>
                <w:bottom w:val="none" w:sz="0" w:space="0" w:color="auto"/>
                <w:right w:val="none" w:sz="0" w:space="0" w:color="auto"/>
              </w:divBdr>
              <w:divsChild>
                <w:div w:id="444353903">
                  <w:marLeft w:val="0"/>
                  <w:marRight w:val="0"/>
                  <w:marTop w:val="0"/>
                  <w:marBottom w:val="0"/>
                  <w:divBdr>
                    <w:top w:val="none" w:sz="0" w:space="0" w:color="auto"/>
                    <w:left w:val="none" w:sz="0" w:space="0" w:color="auto"/>
                    <w:bottom w:val="none" w:sz="0" w:space="0" w:color="auto"/>
                    <w:right w:val="none" w:sz="0" w:space="0" w:color="auto"/>
                  </w:divBdr>
                  <w:divsChild>
                    <w:div w:id="2137793259">
                      <w:marLeft w:val="0"/>
                      <w:marRight w:val="0"/>
                      <w:marTop w:val="0"/>
                      <w:marBottom w:val="0"/>
                      <w:divBdr>
                        <w:top w:val="none" w:sz="0" w:space="0" w:color="auto"/>
                        <w:left w:val="none" w:sz="0" w:space="0" w:color="auto"/>
                        <w:bottom w:val="none" w:sz="0" w:space="0" w:color="auto"/>
                        <w:right w:val="none" w:sz="0" w:space="0" w:color="auto"/>
                      </w:divBdr>
                      <w:divsChild>
                        <w:div w:id="1488328312">
                          <w:marLeft w:val="0"/>
                          <w:marRight w:val="0"/>
                          <w:marTop w:val="0"/>
                          <w:marBottom w:val="0"/>
                          <w:divBdr>
                            <w:top w:val="none" w:sz="0" w:space="0" w:color="auto"/>
                            <w:left w:val="none" w:sz="0" w:space="0" w:color="auto"/>
                            <w:bottom w:val="none" w:sz="0" w:space="0" w:color="auto"/>
                            <w:right w:val="none" w:sz="0" w:space="0" w:color="auto"/>
                          </w:divBdr>
                          <w:divsChild>
                            <w:div w:id="1958173865">
                              <w:marLeft w:val="0"/>
                              <w:marRight w:val="0"/>
                              <w:marTop w:val="0"/>
                              <w:marBottom w:val="0"/>
                              <w:divBdr>
                                <w:top w:val="none" w:sz="0" w:space="0" w:color="auto"/>
                                <w:left w:val="none" w:sz="0" w:space="0" w:color="auto"/>
                                <w:bottom w:val="none" w:sz="0" w:space="0" w:color="auto"/>
                                <w:right w:val="none" w:sz="0" w:space="0" w:color="auto"/>
                              </w:divBdr>
                              <w:divsChild>
                                <w:div w:id="913708884">
                                  <w:marLeft w:val="0"/>
                                  <w:marRight w:val="0"/>
                                  <w:marTop w:val="0"/>
                                  <w:marBottom w:val="0"/>
                                  <w:divBdr>
                                    <w:top w:val="none" w:sz="0" w:space="0" w:color="auto"/>
                                    <w:left w:val="none" w:sz="0" w:space="0" w:color="auto"/>
                                    <w:bottom w:val="none" w:sz="0" w:space="0" w:color="auto"/>
                                    <w:right w:val="none" w:sz="0" w:space="0" w:color="auto"/>
                                  </w:divBdr>
                                  <w:divsChild>
                                    <w:div w:id="1663831">
                                      <w:marLeft w:val="0"/>
                                      <w:marRight w:val="0"/>
                                      <w:marTop w:val="0"/>
                                      <w:marBottom w:val="0"/>
                                      <w:divBdr>
                                        <w:top w:val="none" w:sz="0" w:space="0" w:color="auto"/>
                                        <w:left w:val="none" w:sz="0" w:space="0" w:color="auto"/>
                                        <w:bottom w:val="none" w:sz="0" w:space="0" w:color="auto"/>
                                        <w:right w:val="none" w:sz="0" w:space="0" w:color="auto"/>
                                      </w:divBdr>
                                      <w:divsChild>
                                        <w:div w:id="5533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590793">
      <w:bodyDiv w:val="1"/>
      <w:marLeft w:val="0"/>
      <w:marRight w:val="0"/>
      <w:marTop w:val="0"/>
      <w:marBottom w:val="0"/>
      <w:divBdr>
        <w:top w:val="none" w:sz="0" w:space="0" w:color="auto"/>
        <w:left w:val="none" w:sz="0" w:space="0" w:color="auto"/>
        <w:bottom w:val="none" w:sz="0" w:space="0" w:color="auto"/>
        <w:right w:val="none" w:sz="0" w:space="0" w:color="auto"/>
      </w:divBdr>
    </w:div>
    <w:div w:id="1882670785">
      <w:bodyDiv w:val="1"/>
      <w:marLeft w:val="0"/>
      <w:marRight w:val="0"/>
      <w:marTop w:val="0"/>
      <w:marBottom w:val="0"/>
      <w:divBdr>
        <w:top w:val="none" w:sz="0" w:space="0" w:color="auto"/>
        <w:left w:val="none" w:sz="0" w:space="0" w:color="auto"/>
        <w:bottom w:val="none" w:sz="0" w:space="0" w:color="auto"/>
        <w:right w:val="none" w:sz="0" w:space="0" w:color="auto"/>
      </w:divBdr>
    </w:div>
    <w:div w:id="1888250300">
      <w:bodyDiv w:val="1"/>
      <w:marLeft w:val="0"/>
      <w:marRight w:val="0"/>
      <w:marTop w:val="0"/>
      <w:marBottom w:val="0"/>
      <w:divBdr>
        <w:top w:val="none" w:sz="0" w:space="0" w:color="auto"/>
        <w:left w:val="none" w:sz="0" w:space="0" w:color="auto"/>
        <w:bottom w:val="none" w:sz="0" w:space="0" w:color="auto"/>
        <w:right w:val="none" w:sz="0" w:space="0" w:color="auto"/>
      </w:divBdr>
    </w:div>
    <w:div w:id="1894925618">
      <w:bodyDiv w:val="1"/>
      <w:marLeft w:val="0"/>
      <w:marRight w:val="0"/>
      <w:marTop w:val="0"/>
      <w:marBottom w:val="0"/>
      <w:divBdr>
        <w:top w:val="none" w:sz="0" w:space="0" w:color="auto"/>
        <w:left w:val="none" w:sz="0" w:space="0" w:color="auto"/>
        <w:bottom w:val="none" w:sz="0" w:space="0" w:color="auto"/>
        <w:right w:val="none" w:sz="0" w:space="0" w:color="auto"/>
      </w:divBdr>
    </w:div>
    <w:div w:id="1897429506">
      <w:bodyDiv w:val="1"/>
      <w:marLeft w:val="0"/>
      <w:marRight w:val="0"/>
      <w:marTop w:val="0"/>
      <w:marBottom w:val="0"/>
      <w:divBdr>
        <w:top w:val="none" w:sz="0" w:space="0" w:color="auto"/>
        <w:left w:val="none" w:sz="0" w:space="0" w:color="auto"/>
        <w:bottom w:val="none" w:sz="0" w:space="0" w:color="auto"/>
        <w:right w:val="none" w:sz="0" w:space="0" w:color="auto"/>
      </w:divBdr>
      <w:divsChild>
        <w:div w:id="393353047">
          <w:marLeft w:val="0"/>
          <w:marRight w:val="0"/>
          <w:marTop w:val="0"/>
          <w:marBottom w:val="0"/>
          <w:divBdr>
            <w:top w:val="none" w:sz="0" w:space="0" w:color="auto"/>
            <w:left w:val="none" w:sz="0" w:space="0" w:color="auto"/>
            <w:bottom w:val="none" w:sz="0" w:space="0" w:color="auto"/>
            <w:right w:val="none" w:sz="0" w:space="0" w:color="auto"/>
          </w:divBdr>
          <w:divsChild>
            <w:div w:id="828055374">
              <w:marLeft w:val="0"/>
              <w:marRight w:val="0"/>
              <w:marTop w:val="100"/>
              <w:marBottom w:val="100"/>
              <w:divBdr>
                <w:top w:val="none" w:sz="0" w:space="0" w:color="auto"/>
                <w:left w:val="none" w:sz="0" w:space="0" w:color="auto"/>
                <w:bottom w:val="none" w:sz="0" w:space="0" w:color="auto"/>
                <w:right w:val="none" w:sz="0" w:space="0" w:color="auto"/>
              </w:divBdr>
              <w:divsChild>
                <w:div w:id="770320258">
                  <w:marLeft w:val="0"/>
                  <w:marRight w:val="0"/>
                  <w:marTop w:val="0"/>
                  <w:marBottom w:val="0"/>
                  <w:divBdr>
                    <w:top w:val="none" w:sz="0" w:space="0" w:color="auto"/>
                    <w:left w:val="none" w:sz="0" w:space="0" w:color="auto"/>
                    <w:bottom w:val="none" w:sz="0" w:space="0" w:color="auto"/>
                    <w:right w:val="none" w:sz="0" w:space="0" w:color="auto"/>
                  </w:divBdr>
                  <w:divsChild>
                    <w:div w:id="1500538515">
                      <w:marLeft w:val="0"/>
                      <w:marRight w:val="0"/>
                      <w:marTop w:val="0"/>
                      <w:marBottom w:val="0"/>
                      <w:divBdr>
                        <w:top w:val="none" w:sz="0" w:space="0" w:color="auto"/>
                        <w:left w:val="none" w:sz="0" w:space="0" w:color="auto"/>
                        <w:bottom w:val="none" w:sz="0" w:space="0" w:color="auto"/>
                        <w:right w:val="none" w:sz="0" w:space="0" w:color="auto"/>
                      </w:divBdr>
                      <w:divsChild>
                        <w:div w:id="669059558">
                          <w:marLeft w:val="0"/>
                          <w:marRight w:val="0"/>
                          <w:marTop w:val="0"/>
                          <w:marBottom w:val="0"/>
                          <w:divBdr>
                            <w:top w:val="none" w:sz="0" w:space="0" w:color="auto"/>
                            <w:left w:val="none" w:sz="0" w:space="0" w:color="auto"/>
                            <w:bottom w:val="none" w:sz="0" w:space="0" w:color="auto"/>
                            <w:right w:val="none" w:sz="0" w:space="0" w:color="auto"/>
                          </w:divBdr>
                          <w:divsChild>
                            <w:div w:id="668873923">
                              <w:marLeft w:val="0"/>
                              <w:marRight w:val="0"/>
                              <w:marTop w:val="0"/>
                              <w:marBottom w:val="0"/>
                              <w:divBdr>
                                <w:top w:val="none" w:sz="0" w:space="0" w:color="auto"/>
                                <w:left w:val="none" w:sz="0" w:space="0" w:color="auto"/>
                                <w:bottom w:val="none" w:sz="0" w:space="0" w:color="auto"/>
                                <w:right w:val="none" w:sz="0" w:space="0" w:color="auto"/>
                              </w:divBdr>
                              <w:divsChild>
                                <w:div w:id="1312517219">
                                  <w:marLeft w:val="0"/>
                                  <w:marRight w:val="0"/>
                                  <w:marTop w:val="0"/>
                                  <w:marBottom w:val="0"/>
                                  <w:divBdr>
                                    <w:top w:val="none" w:sz="0" w:space="0" w:color="auto"/>
                                    <w:left w:val="none" w:sz="0" w:space="0" w:color="auto"/>
                                    <w:bottom w:val="none" w:sz="0" w:space="0" w:color="auto"/>
                                    <w:right w:val="none" w:sz="0" w:space="0" w:color="auto"/>
                                  </w:divBdr>
                                  <w:divsChild>
                                    <w:div w:id="1448812164">
                                      <w:marLeft w:val="0"/>
                                      <w:marRight w:val="0"/>
                                      <w:marTop w:val="0"/>
                                      <w:marBottom w:val="0"/>
                                      <w:divBdr>
                                        <w:top w:val="none" w:sz="0" w:space="0" w:color="auto"/>
                                        <w:left w:val="none" w:sz="0" w:space="0" w:color="auto"/>
                                        <w:bottom w:val="none" w:sz="0" w:space="0" w:color="auto"/>
                                        <w:right w:val="none" w:sz="0" w:space="0" w:color="auto"/>
                                      </w:divBdr>
                                      <w:divsChild>
                                        <w:div w:id="542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632429">
      <w:bodyDiv w:val="1"/>
      <w:marLeft w:val="0"/>
      <w:marRight w:val="0"/>
      <w:marTop w:val="0"/>
      <w:marBottom w:val="0"/>
      <w:divBdr>
        <w:top w:val="none" w:sz="0" w:space="0" w:color="auto"/>
        <w:left w:val="none" w:sz="0" w:space="0" w:color="auto"/>
        <w:bottom w:val="none" w:sz="0" w:space="0" w:color="auto"/>
        <w:right w:val="none" w:sz="0" w:space="0" w:color="auto"/>
      </w:divBdr>
    </w:div>
    <w:div w:id="1903364678">
      <w:bodyDiv w:val="1"/>
      <w:marLeft w:val="0"/>
      <w:marRight w:val="0"/>
      <w:marTop w:val="0"/>
      <w:marBottom w:val="0"/>
      <w:divBdr>
        <w:top w:val="none" w:sz="0" w:space="0" w:color="auto"/>
        <w:left w:val="none" w:sz="0" w:space="0" w:color="auto"/>
        <w:bottom w:val="none" w:sz="0" w:space="0" w:color="auto"/>
        <w:right w:val="none" w:sz="0" w:space="0" w:color="auto"/>
      </w:divBdr>
    </w:div>
    <w:div w:id="1904874400">
      <w:bodyDiv w:val="1"/>
      <w:marLeft w:val="0"/>
      <w:marRight w:val="0"/>
      <w:marTop w:val="0"/>
      <w:marBottom w:val="0"/>
      <w:divBdr>
        <w:top w:val="none" w:sz="0" w:space="0" w:color="auto"/>
        <w:left w:val="none" w:sz="0" w:space="0" w:color="auto"/>
        <w:bottom w:val="none" w:sz="0" w:space="0" w:color="auto"/>
        <w:right w:val="none" w:sz="0" w:space="0" w:color="auto"/>
      </w:divBdr>
      <w:divsChild>
        <w:div w:id="807478097">
          <w:marLeft w:val="0"/>
          <w:marRight w:val="0"/>
          <w:marTop w:val="0"/>
          <w:marBottom w:val="0"/>
          <w:divBdr>
            <w:top w:val="none" w:sz="0" w:space="0" w:color="auto"/>
            <w:left w:val="none" w:sz="0" w:space="0" w:color="auto"/>
            <w:bottom w:val="none" w:sz="0" w:space="0" w:color="auto"/>
            <w:right w:val="none" w:sz="0" w:space="0" w:color="auto"/>
          </w:divBdr>
          <w:divsChild>
            <w:div w:id="706871974">
              <w:marLeft w:val="0"/>
              <w:marRight w:val="60"/>
              <w:marTop w:val="0"/>
              <w:marBottom w:val="0"/>
              <w:divBdr>
                <w:top w:val="none" w:sz="0" w:space="0" w:color="auto"/>
                <w:left w:val="none" w:sz="0" w:space="0" w:color="auto"/>
                <w:bottom w:val="none" w:sz="0" w:space="0" w:color="auto"/>
                <w:right w:val="none" w:sz="0" w:space="0" w:color="auto"/>
              </w:divBdr>
              <w:divsChild>
                <w:div w:id="701980766">
                  <w:marLeft w:val="0"/>
                  <w:marRight w:val="0"/>
                  <w:marTop w:val="0"/>
                  <w:marBottom w:val="150"/>
                  <w:divBdr>
                    <w:top w:val="none" w:sz="0" w:space="0" w:color="auto"/>
                    <w:left w:val="none" w:sz="0" w:space="0" w:color="auto"/>
                    <w:bottom w:val="none" w:sz="0" w:space="0" w:color="auto"/>
                    <w:right w:val="none" w:sz="0" w:space="0" w:color="auto"/>
                  </w:divBdr>
                  <w:divsChild>
                    <w:div w:id="215361927">
                      <w:marLeft w:val="0"/>
                      <w:marRight w:val="0"/>
                      <w:marTop w:val="0"/>
                      <w:marBottom w:val="0"/>
                      <w:divBdr>
                        <w:top w:val="none" w:sz="0" w:space="0" w:color="auto"/>
                        <w:left w:val="none" w:sz="0" w:space="0" w:color="auto"/>
                        <w:bottom w:val="none" w:sz="0" w:space="0" w:color="auto"/>
                        <w:right w:val="none" w:sz="0" w:space="0" w:color="auto"/>
                      </w:divBdr>
                      <w:divsChild>
                        <w:div w:id="5489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23585">
      <w:bodyDiv w:val="1"/>
      <w:marLeft w:val="0"/>
      <w:marRight w:val="0"/>
      <w:marTop w:val="0"/>
      <w:marBottom w:val="0"/>
      <w:divBdr>
        <w:top w:val="none" w:sz="0" w:space="0" w:color="auto"/>
        <w:left w:val="none" w:sz="0" w:space="0" w:color="auto"/>
        <w:bottom w:val="none" w:sz="0" w:space="0" w:color="auto"/>
        <w:right w:val="none" w:sz="0" w:space="0" w:color="auto"/>
      </w:divBdr>
      <w:divsChild>
        <w:div w:id="1655452875">
          <w:marLeft w:val="0"/>
          <w:marRight w:val="0"/>
          <w:marTop w:val="0"/>
          <w:marBottom w:val="0"/>
          <w:divBdr>
            <w:top w:val="none" w:sz="0" w:space="0" w:color="auto"/>
            <w:left w:val="none" w:sz="0" w:space="0" w:color="auto"/>
            <w:bottom w:val="none" w:sz="0" w:space="0" w:color="auto"/>
            <w:right w:val="none" w:sz="0" w:space="0" w:color="auto"/>
          </w:divBdr>
          <w:divsChild>
            <w:div w:id="621493855">
              <w:marLeft w:val="0"/>
              <w:marRight w:val="0"/>
              <w:marTop w:val="100"/>
              <w:marBottom w:val="100"/>
              <w:divBdr>
                <w:top w:val="none" w:sz="0" w:space="0" w:color="auto"/>
                <w:left w:val="none" w:sz="0" w:space="0" w:color="auto"/>
                <w:bottom w:val="none" w:sz="0" w:space="0" w:color="auto"/>
                <w:right w:val="none" w:sz="0" w:space="0" w:color="auto"/>
              </w:divBdr>
              <w:divsChild>
                <w:div w:id="627005714">
                  <w:marLeft w:val="0"/>
                  <w:marRight w:val="0"/>
                  <w:marTop w:val="0"/>
                  <w:marBottom w:val="0"/>
                  <w:divBdr>
                    <w:top w:val="none" w:sz="0" w:space="0" w:color="auto"/>
                    <w:left w:val="none" w:sz="0" w:space="0" w:color="auto"/>
                    <w:bottom w:val="none" w:sz="0" w:space="0" w:color="auto"/>
                    <w:right w:val="none" w:sz="0" w:space="0" w:color="auto"/>
                  </w:divBdr>
                  <w:divsChild>
                    <w:div w:id="746734965">
                      <w:marLeft w:val="0"/>
                      <w:marRight w:val="0"/>
                      <w:marTop w:val="0"/>
                      <w:marBottom w:val="0"/>
                      <w:divBdr>
                        <w:top w:val="none" w:sz="0" w:space="0" w:color="auto"/>
                        <w:left w:val="none" w:sz="0" w:space="0" w:color="auto"/>
                        <w:bottom w:val="none" w:sz="0" w:space="0" w:color="auto"/>
                        <w:right w:val="none" w:sz="0" w:space="0" w:color="auto"/>
                      </w:divBdr>
                      <w:divsChild>
                        <w:div w:id="2070221653">
                          <w:marLeft w:val="0"/>
                          <w:marRight w:val="0"/>
                          <w:marTop w:val="0"/>
                          <w:marBottom w:val="0"/>
                          <w:divBdr>
                            <w:top w:val="none" w:sz="0" w:space="0" w:color="auto"/>
                            <w:left w:val="none" w:sz="0" w:space="0" w:color="auto"/>
                            <w:bottom w:val="none" w:sz="0" w:space="0" w:color="auto"/>
                            <w:right w:val="none" w:sz="0" w:space="0" w:color="auto"/>
                          </w:divBdr>
                          <w:divsChild>
                            <w:div w:id="984353132">
                              <w:marLeft w:val="0"/>
                              <w:marRight w:val="0"/>
                              <w:marTop w:val="0"/>
                              <w:marBottom w:val="0"/>
                              <w:divBdr>
                                <w:top w:val="none" w:sz="0" w:space="0" w:color="auto"/>
                                <w:left w:val="none" w:sz="0" w:space="0" w:color="auto"/>
                                <w:bottom w:val="none" w:sz="0" w:space="0" w:color="auto"/>
                                <w:right w:val="none" w:sz="0" w:space="0" w:color="auto"/>
                              </w:divBdr>
                              <w:divsChild>
                                <w:div w:id="185678503">
                                  <w:marLeft w:val="0"/>
                                  <w:marRight w:val="0"/>
                                  <w:marTop w:val="0"/>
                                  <w:marBottom w:val="0"/>
                                  <w:divBdr>
                                    <w:top w:val="none" w:sz="0" w:space="0" w:color="auto"/>
                                    <w:left w:val="none" w:sz="0" w:space="0" w:color="auto"/>
                                    <w:bottom w:val="none" w:sz="0" w:space="0" w:color="auto"/>
                                    <w:right w:val="none" w:sz="0" w:space="0" w:color="auto"/>
                                  </w:divBdr>
                                  <w:divsChild>
                                    <w:div w:id="827551769">
                                      <w:marLeft w:val="0"/>
                                      <w:marRight w:val="0"/>
                                      <w:marTop w:val="0"/>
                                      <w:marBottom w:val="0"/>
                                      <w:divBdr>
                                        <w:top w:val="none" w:sz="0" w:space="0" w:color="auto"/>
                                        <w:left w:val="none" w:sz="0" w:space="0" w:color="auto"/>
                                        <w:bottom w:val="none" w:sz="0" w:space="0" w:color="auto"/>
                                        <w:right w:val="none" w:sz="0" w:space="0" w:color="auto"/>
                                      </w:divBdr>
                                      <w:divsChild>
                                        <w:div w:id="14296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176441">
      <w:bodyDiv w:val="1"/>
      <w:marLeft w:val="0"/>
      <w:marRight w:val="0"/>
      <w:marTop w:val="0"/>
      <w:marBottom w:val="0"/>
      <w:divBdr>
        <w:top w:val="none" w:sz="0" w:space="0" w:color="auto"/>
        <w:left w:val="none" w:sz="0" w:space="0" w:color="auto"/>
        <w:bottom w:val="none" w:sz="0" w:space="0" w:color="auto"/>
        <w:right w:val="none" w:sz="0" w:space="0" w:color="auto"/>
      </w:divBdr>
    </w:div>
    <w:div w:id="1939562915">
      <w:bodyDiv w:val="1"/>
      <w:marLeft w:val="0"/>
      <w:marRight w:val="0"/>
      <w:marTop w:val="0"/>
      <w:marBottom w:val="0"/>
      <w:divBdr>
        <w:top w:val="none" w:sz="0" w:space="0" w:color="auto"/>
        <w:left w:val="none" w:sz="0" w:space="0" w:color="auto"/>
        <w:bottom w:val="none" w:sz="0" w:space="0" w:color="auto"/>
        <w:right w:val="none" w:sz="0" w:space="0" w:color="auto"/>
      </w:divBdr>
    </w:div>
    <w:div w:id="1946111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7852">
          <w:marLeft w:val="0"/>
          <w:marRight w:val="0"/>
          <w:marTop w:val="0"/>
          <w:marBottom w:val="0"/>
          <w:divBdr>
            <w:top w:val="none" w:sz="0" w:space="0" w:color="auto"/>
            <w:left w:val="none" w:sz="0" w:space="0" w:color="auto"/>
            <w:bottom w:val="none" w:sz="0" w:space="0" w:color="auto"/>
            <w:right w:val="none" w:sz="0" w:space="0" w:color="auto"/>
          </w:divBdr>
          <w:divsChild>
            <w:div w:id="1488862449">
              <w:marLeft w:val="0"/>
              <w:marRight w:val="0"/>
              <w:marTop w:val="100"/>
              <w:marBottom w:val="100"/>
              <w:divBdr>
                <w:top w:val="none" w:sz="0" w:space="0" w:color="auto"/>
                <w:left w:val="none" w:sz="0" w:space="0" w:color="auto"/>
                <w:bottom w:val="none" w:sz="0" w:space="0" w:color="auto"/>
                <w:right w:val="none" w:sz="0" w:space="0" w:color="auto"/>
              </w:divBdr>
              <w:divsChild>
                <w:div w:id="426923223">
                  <w:marLeft w:val="0"/>
                  <w:marRight w:val="0"/>
                  <w:marTop w:val="0"/>
                  <w:marBottom w:val="0"/>
                  <w:divBdr>
                    <w:top w:val="none" w:sz="0" w:space="0" w:color="auto"/>
                    <w:left w:val="none" w:sz="0" w:space="0" w:color="auto"/>
                    <w:bottom w:val="none" w:sz="0" w:space="0" w:color="auto"/>
                    <w:right w:val="none" w:sz="0" w:space="0" w:color="auto"/>
                  </w:divBdr>
                  <w:divsChild>
                    <w:div w:id="1316765027">
                      <w:marLeft w:val="0"/>
                      <w:marRight w:val="0"/>
                      <w:marTop w:val="0"/>
                      <w:marBottom w:val="0"/>
                      <w:divBdr>
                        <w:top w:val="none" w:sz="0" w:space="0" w:color="auto"/>
                        <w:left w:val="none" w:sz="0" w:space="0" w:color="auto"/>
                        <w:bottom w:val="none" w:sz="0" w:space="0" w:color="auto"/>
                        <w:right w:val="none" w:sz="0" w:space="0" w:color="auto"/>
                      </w:divBdr>
                      <w:divsChild>
                        <w:div w:id="2075884595">
                          <w:marLeft w:val="0"/>
                          <w:marRight w:val="0"/>
                          <w:marTop w:val="0"/>
                          <w:marBottom w:val="0"/>
                          <w:divBdr>
                            <w:top w:val="none" w:sz="0" w:space="0" w:color="auto"/>
                            <w:left w:val="none" w:sz="0" w:space="0" w:color="auto"/>
                            <w:bottom w:val="none" w:sz="0" w:space="0" w:color="auto"/>
                            <w:right w:val="none" w:sz="0" w:space="0" w:color="auto"/>
                          </w:divBdr>
                          <w:divsChild>
                            <w:div w:id="1159417264">
                              <w:marLeft w:val="0"/>
                              <w:marRight w:val="0"/>
                              <w:marTop w:val="0"/>
                              <w:marBottom w:val="0"/>
                              <w:divBdr>
                                <w:top w:val="none" w:sz="0" w:space="0" w:color="auto"/>
                                <w:left w:val="none" w:sz="0" w:space="0" w:color="auto"/>
                                <w:bottom w:val="none" w:sz="0" w:space="0" w:color="auto"/>
                                <w:right w:val="none" w:sz="0" w:space="0" w:color="auto"/>
                              </w:divBdr>
                              <w:divsChild>
                                <w:div w:id="1358697682">
                                  <w:marLeft w:val="0"/>
                                  <w:marRight w:val="0"/>
                                  <w:marTop w:val="0"/>
                                  <w:marBottom w:val="0"/>
                                  <w:divBdr>
                                    <w:top w:val="none" w:sz="0" w:space="0" w:color="auto"/>
                                    <w:left w:val="none" w:sz="0" w:space="0" w:color="auto"/>
                                    <w:bottom w:val="none" w:sz="0" w:space="0" w:color="auto"/>
                                    <w:right w:val="none" w:sz="0" w:space="0" w:color="auto"/>
                                  </w:divBdr>
                                  <w:divsChild>
                                    <w:div w:id="1299144723">
                                      <w:marLeft w:val="0"/>
                                      <w:marRight w:val="0"/>
                                      <w:marTop w:val="0"/>
                                      <w:marBottom w:val="0"/>
                                      <w:divBdr>
                                        <w:top w:val="none" w:sz="0" w:space="0" w:color="auto"/>
                                        <w:left w:val="none" w:sz="0" w:space="0" w:color="auto"/>
                                        <w:bottom w:val="none" w:sz="0" w:space="0" w:color="auto"/>
                                        <w:right w:val="none" w:sz="0" w:space="0" w:color="auto"/>
                                      </w:divBdr>
                                      <w:divsChild>
                                        <w:div w:id="15536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131889">
      <w:bodyDiv w:val="1"/>
      <w:marLeft w:val="0"/>
      <w:marRight w:val="0"/>
      <w:marTop w:val="0"/>
      <w:marBottom w:val="0"/>
      <w:divBdr>
        <w:top w:val="none" w:sz="0" w:space="0" w:color="auto"/>
        <w:left w:val="none" w:sz="0" w:space="0" w:color="auto"/>
        <w:bottom w:val="none" w:sz="0" w:space="0" w:color="auto"/>
        <w:right w:val="none" w:sz="0" w:space="0" w:color="auto"/>
      </w:divBdr>
      <w:divsChild>
        <w:div w:id="2090804800">
          <w:marLeft w:val="0"/>
          <w:marRight w:val="0"/>
          <w:marTop w:val="0"/>
          <w:marBottom w:val="0"/>
          <w:divBdr>
            <w:top w:val="none" w:sz="0" w:space="0" w:color="auto"/>
            <w:left w:val="none" w:sz="0" w:space="0" w:color="auto"/>
            <w:bottom w:val="none" w:sz="0" w:space="0" w:color="auto"/>
            <w:right w:val="none" w:sz="0" w:space="0" w:color="auto"/>
          </w:divBdr>
          <w:divsChild>
            <w:div w:id="532154702">
              <w:marLeft w:val="0"/>
              <w:marRight w:val="0"/>
              <w:marTop w:val="100"/>
              <w:marBottom w:val="100"/>
              <w:divBdr>
                <w:top w:val="none" w:sz="0" w:space="0" w:color="auto"/>
                <w:left w:val="none" w:sz="0" w:space="0" w:color="auto"/>
                <w:bottom w:val="none" w:sz="0" w:space="0" w:color="auto"/>
                <w:right w:val="none" w:sz="0" w:space="0" w:color="auto"/>
              </w:divBdr>
              <w:divsChild>
                <w:div w:id="107546832">
                  <w:marLeft w:val="0"/>
                  <w:marRight w:val="0"/>
                  <w:marTop w:val="0"/>
                  <w:marBottom w:val="0"/>
                  <w:divBdr>
                    <w:top w:val="none" w:sz="0" w:space="0" w:color="auto"/>
                    <w:left w:val="none" w:sz="0" w:space="0" w:color="auto"/>
                    <w:bottom w:val="none" w:sz="0" w:space="0" w:color="auto"/>
                    <w:right w:val="none" w:sz="0" w:space="0" w:color="auto"/>
                  </w:divBdr>
                  <w:divsChild>
                    <w:div w:id="1596788270">
                      <w:marLeft w:val="0"/>
                      <w:marRight w:val="0"/>
                      <w:marTop w:val="0"/>
                      <w:marBottom w:val="0"/>
                      <w:divBdr>
                        <w:top w:val="none" w:sz="0" w:space="0" w:color="auto"/>
                        <w:left w:val="none" w:sz="0" w:space="0" w:color="auto"/>
                        <w:bottom w:val="none" w:sz="0" w:space="0" w:color="auto"/>
                        <w:right w:val="none" w:sz="0" w:space="0" w:color="auto"/>
                      </w:divBdr>
                      <w:divsChild>
                        <w:div w:id="453330131">
                          <w:marLeft w:val="0"/>
                          <w:marRight w:val="0"/>
                          <w:marTop w:val="0"/>
                          <w:marBottom w:val="0"/>
                          <w:divBdr>
                            <w:top w:val="none" w:sz="0" w:space="0" w:color="auto"/>
                            <w:left w:val="none" w:sz="0" w:space="0" w:color="auto"/>
                            <w:bottom w:val="none" w:sz="0" w:space="0" w:color="auto"/>
                            <w:right w:val="none" w:sz="0" w:space="0" w:color="auto"/>
                          </w:divBdr>
                          <w:divsChild>
                            <w:div w:id="1332025930">
                              <w:marLeft w:val="0"/>
                              <w:marRight w:val="0"/>
                              <w:marTop w:val="0"/>
                              <w:marBottom w:val="0"/>
                              <w:divBdr>
                                <w:top w:val="none" w:sz="0" w:space="0" w:color="auto"/>
                                <w:left w:val="none" w:sz="0" w:space="0" w:color="auto"/>
                                <w:bottom w:val="none" w:sz="0" w:space="0" w:color="auto"/>
                                <w:right w:val="none" w:sz="0" w:space="0" w:color="auto"/>
                              </w:divBdr>
                              <w:divsChild>
                                <w:div w:id="1124807235">
                                  <w:marLeft w:val="0"/>
                                  <w:marRight w:val="0"/>
                                  <w:marTop w:val="0"/>
                                  <w:marBottom w:val="0"/>
                                  <w:divBdr>
                                    <w:top w:val="none" w:sz="0" w:space="0" w:color="auto"/>
                                    <w:left w:val="none" w:sz="0" w:space="0" w:color="auto"/>
                                    <w:bottom w:val="none" w:sz="0" w:space="0" w:color="auto"/>
                                    <w:right w:val="none" w:sz="0" w:space="0" w:color="auto"/>
                                  </w:divBdr>
                                  <w:divsChild>
                                    <w:div w:id="2044550512">
                                      <w:marLeft w:val="0"/>
                                      <w:marRight w:val="0"/>
                                      <w:marTop w:val="0"/>
                                      <w:marBottom w:val="0"/>
                                      <w:divBdr>
                                        <w:top w:val="none" w:sz="0" w:space="0" w:color="auto"/>
                                        <w:left w:val="none" w:sz="0" w:space="0" w:color="auto"/>
                                        <w:bottom w:val="none" w:sz="0" w:space="0" w:color="auto"/>
                                        <w:right w:val="none" w:sz="0" w:space="0" w:color="auto"/>
                                      </w:divBdr>
                                      <w:divsChild>
                                        <w:div w:id="1775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903621">
      <w:bodyDiv w:val="1"/>
      <w:marLeft w:val="0"/>
      <w:marRight w:val="0"/>
      <w:marTop w:val="0"/>
      <w:marBottom w:val="0"/>
      <w:divBdr>
        <w:top w:val="none" w:sz="0" w:space="0" w:color="auto"/>
        <w:left w:val="none" w:sz="0" w:space="0" w:color="auto"/>
        <w:bottom w:val="none" w:sz="0" w:space="0" w:color="auto"/>
        <w:right w:val="none" w:sz="0" w:space="0" w:color="auto"/>
      </w:divBdr>
      <w:divsChild>
        <w:div w:id="966737233">
          <w:marLeft w:val="0"/>
          <w:marRight w:val="0"/>
          <w:marTop w:val="0"/>
          <w:marBottom w:val="0"/>
          <w:divBdr>
            <w:top w:val="none" w:sz="0" w:space="0" w:color="auto"/>
            <w:left w:val="none" w:sz="0" w:space="0" w:color="auto"/>
            <w:bottom w:val="none" w:sz="0" w:space="0" w:color="auto"/>
            <w:right w:val="none" w:sz="0" w:space="0" w:color="auto"/>
          </w:divBdr>
          <w:divsChild>
            <w:div w:id="509636257">
              <w:marLeft w:val="0"/>
              <w:marRight w:val="0"/>
              <w:marTop w:val="0"/>
              <w:marBottom w:val="0"/>
              <w:divBdr>
                <w:top w:val="none" w:sz="0" w:space="0" w:color="auto"/>
                <w:left w:val="none" w:sz="0" w:space="0" w:color="auto"/>
                <w:bottom w:val="none" w:sz="0" w:space="0" w:color="auto"/>
                <w:right w:val="none" w:sz="0" w:space="0" w:color="auto"/>
              </w:divBdr>
              <w:divsChild>
                <w:div w:id="675692314">
                  <w:marLeft w:val="0"/>
                  <w:marRight w:val="0"/>
                  <w:marTop w:val="0"/>
                  <w:marBottom w:val="0"/>
                  <w:divBdr>
                    <w:top w:val="none" w:sz="0" w:space="0" w:color="auto"/>
                    <w:left w:val="none" w:sz="0" w:space="0" w:color="auto"/>
                    <w:bottom w:val="none" w:sz="0" w:space="0" w:color="auto"/>
                    <w:right w:val="none" w:sz="0" w:space="0" w:color="auto"/>
                  </w:divBdr>
                  <w:divsChild>
                    <w:div w:id="109395843">
                      <w:marLeft w:val="0"/>
                      <w:marRight w:val="0"/>
                      <w:marTop w:val="0"/>
                      <w:marBottom w:val="0"/>
                      <w:divBdr>
                        <w:top w:val="none" w:sz="0" w:space="0" w:color="auto"/>
                        <w:left w:val="none" w:sz="0" w:space="0" w:color="auto"/>
                        <w:bottom w:val="none" w:sz="0" w:space="0" w:color="auto"/>
                        <w:right w:val="none" w:sz="0" w:space="0" w:color="auto"/>
                      </w:divBdr>
                      <w:divsChild>
                        <w:div w:id="910196478">
                          <w:marLeft w:val="0"/>
                          <w:marRight w:val="0"/>
                          <w:marTop w:val="75"/>
                          <w:marBottom w:val="150"/>
                          <w:divBdr>
                            <w:top w:val="none" w:sz="0" w:space="0" w:color="auto"/>
                            <w:left w:val="none" w:sz="0" w:space="0" w:color="auto"/>
                            <w:bottom w:val="none" w:sz="0" w:space="0" w:color="auto"/>
                            <w:right w:val="none" w:sz="0" w:space="0" w:color="auto"/>
                          </w:divBdr>
                          <w:divsChild>
                            <w:div w:id="1340041111">
                              <w:marLeft w:val="0"/>
                              <w:marRight w:val="0"/>
                              <w:marTop w:val="0"/>
                              <w:marBottom w:val="0"/>
                              <w:divBdr>
                                <w:top w:val="none" w:sz="0" w:space="0" w:color="auto"/>
                                <w:left w:val="none" w:sz="0" w:space="0" w:color="auto"/>
                                <w:bottom w:val="none" w:sz="0" w:space="0" w:color="auto"/>
                                <w:right w:val="none" w:sz="0" w:space="0" w:color="auto"/>
                              </w:divBdr>
                              <w:divsChild>
                                <w:div w:id="1127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66574">
      <w:bodyDiv w:val="1"/>
      <w:marLeft w:val="0"/>
      <w:marRight w:val="0"/>
      <w:marTop w:val="0"/>
      <w:marBottom w:val="0"/>
      <w:divBdr>
        <w:top w:val="none" w:sz="0" w:space="0" w:color="auto"/>
        <w:left w:val="none" w:sz="0" w:space="0" w:color="auto"/>
        <w:bottom w:val="none" w:sz="0" w:space="0" w:color="auto"/>
        <w:right w:val="none" w:sz="0" w:space="0" w:color="auto"/>
      </w:divBdr>
      <w:divsChild>
        <w:div w:id="1948928745">
          <w:marLeft w:val="0"/>
          <w:marRight w:val="0"/>
          <w:marTop w:val="0"/>
          <w:marBottom w:val="0"/>
          <w:divBdr>
            <w:top w:val="none" w:sz="0" w:space="0" w:color="auto"/>
            <w:left w:val="none" w:sz="0" w:space="0" w:color="auto"/>
            <w:bottom w:val="none" w:sz="0" w:space="0" w:color="auto"/>
            <w:right w:val="none" w:sz="0" w:space="0" w:color="auto"/>
          </w:divBdr>
          <w:divsChild>
            <w:div w:id="1525050919">
              <w:marLeft w:val="0"/>
              <w:marRight w:val="60"/>
              <w:marTop w:val="0"/>
              <w:marBottom w:val="0"/>
              <w:divBdr>
                <w:top w:val="none" w:sz="0" w:space="0" w:color="auto"/>
                <w:left w:val="none" w:sz="0" w:space="0" w:color="auto"/>
                <w:bottom w:val="none" w:sz="0" w:space="0" w:color="auto"/>
                <w:right w:val="none" w:sz="0" w:space="0" w:color="auto"/>
              </w:divBdr>
              <w:divsChild>
                <w:div w:id="653266570">
                  <w:marLeft w:val="0"/>
                  <w:marRight w:val="0"/>
                  <w:marTop w:val="0"/>
                  <w:marBottom w:val="150"/>
                  <w:divBdr>
                    <w:top w:val="none" w:sz="0" w:space="0" w:color="auto"/>
                    <w:left w:val="none" w:sz="0" w:space="0" w:color="auto"/>
                    <w:bottom w:val="none" w:sz="0" w:space="0" w:color="auto"/>
                    <w:right w:val="none" w:sz="0" w:space="0" w:color="auto"/>
                  </w:divBdr>
                  <w:divsChild>
                    <w:div w:id="149097023">
                      <w:marLeft w:val="0"/>
                      <w:marRight w:val="0"/>
                      <w:marTop w:val="0"/>
                      <w:marBottom w:val="0"/>
                      <w:divBdr>
                        <w:top w:val="none" w:sz="0" w:space="0" w:color="auto"/>
                        <w:left w:val="none" w:sz="0" w:space="0" w:color="auto"/>
                        <w:bottom w:val="none" w:sz="0" w:space="0" w:color="auto"/>
                        <w:right w:val="none" w:sz="0" w:space="0" w:color="auto"/>
                      </w:divBdr>
                      <w:divsChild>
                        <w:div w:id="15341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75802">
      <w:bodyDiv w:val="1"/>
      <w:marLeft w:val="0"/>
      <w:marRight w:val="0"/>
      <w:marTop w:val="0"/>
      <w:marBottom w:val="0"/>
      <w:divBdr>
        <w:top w:val="none" w:sz="0" w:space="0" w:color="auto"/>
        <w:left w:val="none" w:sz="0" w:space="0" w:color="auto"/>
        <w:bottom w:val="none" w:sz="0" w:space="0" w:color="auto"/>
        <w:right w:val="none" w:sz="0" w:space="0" w:color="auto"/>
      </w:divBdr>
      <w:divsChild>
        <w:div w:id="856621569">
          <w:marLeft w:val="0"/>
          <w:marRight w:val="0"/>
          <w:marTop w:val="0"/>
          <w:marBottom w:val="0"/>
          <w:divBdr>
            <w:top w:val="none" w:sz="0" w:space="0" w:color="auto"/>
            <w:left w:val="none" w:sz="0" w:space="0" w:color="auto"/>
            <w:bottom w:val="none" w:sz="0" w:space="0" w:color="auto"/>
            <w:right w:val="none" w:sz="0" w:space="0" w:color="auto"/>
          </w:divBdr>
          <w:divsChild>
            <w:div w:id="1669138704">
              <w:marLeft w:val="0"/>
              <w:marRight w:val="0"/>
              <w:marTop w:val="0"/>
              <w:marBottom w:val="0"/>
              <w:divBdr>
                <w:top w:val="none" w:sz="0" w:space="0" w:color="auto"/>
                <w:left w:val="none" w:sz="0" w:space="0" w:color="auto"/>
                <w:bottom w:val="none" w:sz="0" w:space="0" w:color="auto"/>
                <w:right w:val="none" w:sz="0" w:space="0" w:color="auto"/>
              </w:divBdr>
              <w:divsChild>
                <w:div w:id="1106580961">
                  <w:marLeft w:val="0"/>
                  <w:marRight w:val="0"/>
                  <w:marTop w:val="0"/>
                  <w:marBottom w:val="0"/>
                  <w:divBdr>
                    <w:top w:val="none" w:sz="0" w:space="0" w:color="auto"/>
                    <w:left w:val="none" w:sz="0" w:space="0" w:color="auto"/>
                    <w:bottom w:val="none" w:sz="0" w:space="0" w:color="auto"/>
                    <w:right w:val="none" w:sz="0" w:space="0" w:color="auto"/>
                  </w:divBdr>
                  <w:divsChild>
                    <w:div w:id="478499897">
                      <w:marLeft w:val="0"/>
                      <w:marRight w:val="0"/>
                      <w:marTop w:val="0"/>
                      <w:marBottom w:val="0"/>
                      <w:divBdr>
                        <w:top w:val="none" w:sz="0" w:space="0" w:color="auto"/>
                        <w:left w:val="none" w:sz="0" w:space="0" w:color="auto"/>
                        <w:bottom w:val="none" w:sz="0" w:space="0" w:color="auto"/>
                        <w:right w:val="none" w:sz="0" w:space="0" w:color="auto"/>
                      </w:divBdr>
                      <w:divsChild>
                        <w:div w:id="1595016667">
                          <w:marLeft w:val="0"/>
                          <w:marRight w:val="0"/>
                          <w:marTop w:val="0"/>
                          <w:marBottom w:val="0"/>
                          <w:divBdr>
                            <w:top w:val="none" w:sz="0" w:space="0" w:color="auto"/>
                            <w:left w:val="none" w:sz="0" w:space="0" w:color="auto"/>
                            <w:bottom w:val="none" w:sz="0" w:space="0" w:color="auto"/>
                            <w:right w:val="none" w:sz="0" w:space="0" w:color="auto"/>
                          </w:divBdr>
                          <w:divsChild>
                            <w:div w:id="15663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30569">
      <w:bodyDiv w:val="1"/>
      <w:marLeft w:val="0"/>
      <w:marRight w:val="0"/>
      <w:marTop w:val="0"/>
      <w:marBottom w:val="0"/>
      <w:divBdr>
        <w:top w:val="none" w:sz="0" w:space="0" w:color="auto"/>
        <w:left w:val="none" w:sz="0" w:space="0" w:color="auto"/>
        <w:bottom w:val="none" w:sz="0" w:space="0" w:color="auto"/>
        <w:right w:val="none" w:sz="0" w:space="0" w:color="auto"/>
      </w:divBdr>
      <w:divsChild>
        <w:div w:id="1593121570">
          <w:marLeft w:val="0"/>
          <w:marRight w:val="0"/>
          <w:marTop w:val="0"/>
          <w:marBottom w:val="0"/>
          <w:divBdr>
            <w:top w:val="none" w:sz="0" w:space="0" w:color="auto"/>
            <w:left w:val="none" w:sz="0" w:space="0" w:color="auto"/>
            <w:bottom w:val="none" w:sz="0" w:space="0" w:color="auto"/>
            <w:right w:val="none" w:sz="0" w:space="0" w:color="auto"/>
          </w:divBdr>
          <w:divsChild>
            <w:div w:id="1604607639">
              <w:marLeft w:val="0"/>
              <w:marRight w:val="0"/>
              <w:marTop w:val="100"/>
              <w:marBottom w:val="100"/>
              <w:divBdr>
                <w:top w:val="none" w:sz="0" w:space="0" w:color="auto"/>
                <w:left w:val="none" w:sz="0" w:space="0" w:color="auto"/>
                <w:bottom w:val="none" w:sz="0" w:space="0" w:color="auto"/>
                <w:right w:val="none" w:sz="0" w:space="0" w:color="auto"/>
              </w:divBdr>
              <w:divsChild>
                <w:div w:id="1632054928">
                  <w:marLeft w:val="0"/>
                  <w:marRight w:val="0"/>
                  <w:marTop w:val="0"/>
                  <w:marBottom w:val="0"/>
                  <w:divBdr>
                    <w:top w:val="none" w:sz="0" w:space="0" w:color="auto"/>
                    <w:left w:val="none" w:sz="0" w:space="0" w:color="auto"/>
                    <w:bottom w:val="none" w:sz="0" w:space="0" w:color="auto"/>
                    <w:right w:val="none" w:sz="0" w:space="0" w:color="auto"/>
                  </w:divBdr>
                  <w:divsChild>
                    <w:div w:id="1746798692">
                      <w:marLeft w:val="0"/>
                      <w:marRight w:val="0"/>
                      <w:marTop w:val="0"/>
                      <w:marBottom w:val="0"/>
                      <w:divBdr>
                        <w:top w:val="none" w:sz="0" w:space="0" w:color="auto"/>
                        <w:left w:val="none" w:sz="0" w:space="0" w:color="auto"/>
                        <w:bottom w:val="none" w:sz="0" w:space="0" w:color="auto"/>
                        <w:right w:val="none" w:sz="0" w:space="0" w:color="auto"/>
                      </w:divBdr>
                      <w:divsChild>
                        <w:div w:id="895092105">
                          <w:marLeft w:val="0"/>
                          <w:marRight w:val="0"/>
                          <w:marTop w:val="0"/>
                          <w:marBottom w:val="0"/>
                          <w:divBdr>
                            <w:top w:val="none" w:sz="0" w:space="0" w:color="auto"/>
                            <w:left w:val="none" w:sz="0" w:space="0" w:color="auto"/>
                            <w:bottom w:val="none" w:sz="0" w:space="0" w:color="auto"/>
                            <w:right w:val="none" w:sz="0" w:space="0" w:color="auto"/>
                          </w:divBdr>
                          <w:divsChild>
                            <w:div w:id="286199040">
                              <w:marLeft w:val="0"/>
                              <w:marRight w:val="0"/>
                              <w:marTop w:val="0"/>
                              <w:marBottom w:val="0"/>
                              <w:divBdr>
                                <w:top w:val="none" w:sz="0" w:space="0" w:color="auto"/>
                                <w:left w:val="none" w:sz="0" w:space="0" w:color="auto"/>
                                <w:bottom w:val="none" w:sz="0" w:space="0" w:color="auto"/>
                                <w:right w:val="none" w:sz="0" w:space="0" w:color="auto"/>
                              </w:divBdr>
                              <w:divsChild>
                                <w:div w:id="268321850">
                                  <w:marLeft w:val="0"/>
                                  <w:marRight w:val="0"/>
                                  <w:marTop w:val="0"/>
                                  <w:marBottom w:val="0"/>
                                  <w:divBdr>
                                    <w:top w:val="none" w:sz="0" w:space="0" w:color="auto"/>
                                    <w:left w:val="none" w:sz="0" w:space="0" w:color="auto"/>
                                    <w:bottom w:val="none" w:sz="0" w:space="0" w:color="auto"/>
                                    <w:right w:val="none" w:sz="0" w:space="0" w:color="auto"/>
                                  </w:divBdr>
                                  <w:divsChild>
                                    <w:div w:id="2146241947">
                                      <w:marLeft w:val="0"/>
                                      <w:marRight w:val="0"/>
                                      <w:marTop w:val="0"/>
                                      <w:marBottom w:val="0"/>
                                      <w:divBdr>
                                        <w:top w:val="none" w:sz="0" w:space="0" w:color="auto"/>
                                        <w:left w:val="none" w:sz="0" w:space="0" w:color="auto"/>
                                        <w:bottom w:val="none" w:sz="0" w:space="0" w:color="auto"/>
                                        <w:right w:val="none" w:sz="0" w:space="0" w:color="auto"/>
                                      </w:divBdr>
                                      <w:divsChild>
                                        <w:div w:id="10313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933754">
      <w:bodyDiv w:val="1"/>
      <w:marLeft w:val="0"/>
      <w:marRight w:val="0"/>
      <w:marTop w:val="0"/>
      <w:marBottom w:val="0"/>
      <w:divBdr>
        <w:top w:val="none" w:sz="0" w:space="0" w:color="auto"/>
        <w:left w:val="none" w:sz="0" w:space="0" w:color="auto"/>
        <w:bottom w:val="none" w:sz="0" w:space="0" w:color="auto"/>
        <w:right w:val="none" w:sz="0" w:space="0" w:color="auto"/>
      </w:divBdr>
      <w:divsChild>
        <w:div w:id="894967169">
          <w:marLeft w:val="0"/>
          <w:marRight w:val="0"/>
          <w:marTop w:val="0"/>
          <w:marBottom w:val="0"/>
          <w:divBdr>
            <w:top w:val="none" w:sz="0" w:space="0" w:color="auto"/>
            <w:left w:val="none" w:sz="0" w:space="0" w:color="auto"/>
            <w:bottom w:val="none" w:sz="0" w:space="0" w:color="auto"/>
            <w:right w:val="none" w:sz="0" w:space="0" w:color="auto"/>
          </w:divBdr>
          <w:divsChild>
            <w:div w:id="1659383129">
              <w:marLeft w:val="0"/>
              <w:marRight w:val="0"/>
              <w:marTop w:val="100"/>
              <w:marBottom w:val="100"/>
              <w:divBdr>
                <w:top w:val="none" w:sz="0" w:space="0" w:color="auto"/>
                <w:left w:val="none" w:sz="0" w:space="0" w:color="auto"/>
                <w:bottom w:val="none" w:sz="0" w:space="0" w:color="auto"/>
                <w:right w:val="none" w:sz="0" w:space="0" w:color="auto"/>
              </w:divBdr>
              <w:divsChild>
                <w:div w:id="1653750560">
                  <w:marLeft w:val="0"/>
                  <w:marRight w:val="0"/>
                  <w:marTop w:val="0"/>
                  <w:marBottom w:val="0"/>
                  <w:divBdr>
                    <w:top w:val="none" w:sz="0" w:space="0" w:color="auto"/>
                    <w:left w:val="none" w:sz="0" w:space="0" w:color="auto"/>
                    <w:bottom w:val="none" w:sz="0" w:space="0" w:color="auto"/>
                    <w:right w:val="none" w:sz="0" w:space="0" w:color="auto"/>
                  </w:divBdr>
                  <w:divsChild>
                    <w:div w:id="86080923">
                      <w:marLeft w:val="0"/>
                      <w:marRight w:val="0"/>
                      <w:marTop w:val="0"/>
                      <w:marBottom w:val="0"/>
                      <w:divBdr>
                        <w:top w:val="none" w:sz="0" w:space="0" w:color="auto"/>
                        <w:left w:val="none" w:sz="0" w:space="0" w:color="auto"/>
                        <w:bottom w:val="none" w:sz="0" w:space="0" w:color="auto"/>
                        <w:right w:val="none" w:sz="0" w:space="0" w:color="auto"/>
                      </w:divBdr>
                      <w:divsChild>
                        <w:div w:id="1559777793">
                          <w:marLeft w:val="0"/>
                          <w:marRight w:val="0"/>
                          <w:marTop w:val="0"/>
                          <w:marBottom w:val="0"/>
                          <w:divBdr>
                            <w:top w:val="none" w:sz="0" w:space="0" w:color="auto"/>
                            <w:left w:val="none" w:sz="0" w:space="0" w:color="auto"/>
                            <w:bottom w:val="none" w:sz="0" w:space="0" w:color="auto"/>
                            <w:right w:val="none" w:sz="0" w:space="0" w:color="auto"/>
                          </w:divBdr>
                          <w:divsChild>
                            <w:div w:id="1225875745">
                              <w:marLeft w:val="0"/>
                              <w:marRight w:val="0"/>
                              <w:marTop w:val="0"/>
                              <w:marBottom w:val="0"/>
                              <w:divBdr>
                                <w:top w:val="none" w:sz="0" w:space="0" w:color="auto"/>
                                <w:left w:val="none" w:sz="0" w:space="0" w:color="auto"/>
                                <w:bottom w:val="none" w:sz="0" w:space="0" w:color="auto"/>
                                <w:right w:val="none" w:sz="0" w:space="0" w:color="auto"/>
                              </w:divBdr>
                              <w:divsChild>
                                <w:div w:id="29376675">
                                  <w:marLeft w:val="0"/>
                                  <w:marRight w:val="0"/>
                                  <w:marTop w:val="0"/>
                                  <w:marBottom w:val="0"/>
                                  <w:divBdr>
                                    <w:top w:val="none" w:sz="0" w:space="0" w:color="auto"/>
                                    <w:left w:val="none" w:sz="0" w:space="0" w:color="auto"/>
                                    <w:bottom w:val="none" w:sz="0" w:space="0" w:color="auto"/>
                                    <w:right w:val="none" w:sz="0" w:space="0" w:color="auto"/>
                                  </w:divBdr>
                                  <w:divsChild>
                                    <w:div w:id="1330791522">
                                      <w:marLeft w:val="0"/>
                                      <w:marRight w:val="0"/>
                                      <w:marTop w:val="0"/>
                                      <w:marBottom w:val="0"/>
                                      <w:divBdr>
                                        <w:top w:val="none" w:sz="0" w:space="0" w:color="auto"/>
                                        <w:left w:val="none" w:sz="0" w:space="0" w:color="auto"/>
                                        <w:bottom w:val="none" w:sz="0" w:space="0" w:color="auto"/>
                                        <w:right w:val="none" w:sz="0" w:space="0" w:color="auto"/>
                                      </w:divBdr>
                                      <w:divsChild>
                                        <w:div w:id="20334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708625">
      <w:bodyDiv w:val="1"/>
      <w:marLeft w:val="0"/>
      <w:marRight w:val="0"/>
      <w:marTop w:val="0"/>
      <w:marBottom w:val="0"/>
      <w:divBdr>
        <w:top w:val="none" w:sz="0" w:space="0" w:color="auto"/>
        <w:left w:val="none" w:sz="0" w:space="0" w:color="auto"/>
        <w:bottom w:val="none" w:sz="0" w:space="0" w:color="auto"/>
        <w:right w:val="none" w:sz="0" w:space="0" w:color="auto"/>
      </w:divBdr>
      <w:divsChild>
        <w:div w:id="1238245978">
          <w:marLeft w:val="0"/>
          <w:marRight w:val="0"/>
          <w:marTop w:val="0"/>
          <w:marBottom w:val="0"/>
          <w:divBdr>
            <w:top w:val="none" w:sz="0" w:space="0" w:color="auto"/>
            <w:left w:val="none" w:sz="0" w:space="0" w:color="auto"/>
            <w:bottom w:val="none" w:sz="0" w:space="0" w:color="auto"/>
            <w:right w:val="none" w:sz="0" w:space="0" w:color="auto"/>
          </w:divBdr>
          <w:divsChild>
            <w:div w:id="1787502399">
              <w:marLeft w:val="0"/>
              <w:marRight w:val="60"/>
              <w:marTop w:val="0"/>
              <w:marBottom w:val="0"/>
              <w:divBdr>
                <w:top w:val="none" w:sz="0" w:space="0" w:color="auto"/>
                <w:left w:val="none" w:sz="0" w:space="0" w:color="auto"/>
                <w:bottom w:val="none" w:sz="0" w:space="0" w:color="auto"/>
                <w:right w:val="none" w:sz="0" w:space="0" w:color="auto"/>
              </w:divBdr>
              <w:divsChild>
                <w:div w:id="35083092">
                  <w:marLeft w:val="0"/>
                  <w:marRight w:val="0"/>
                  <w:marTop w:val="0"/>
                  <w:marBottom w:val="150"/>
                  <w:divBdr>
                    <w:top w:val="none" w:sz="0" w:space="0" w:color="auto"/>
                    <w:left w:val="none" w:sz="0" w:space="0" w:color="auto"/>
                    <w:bottom w:val="none" w:sz="0" w:space="0" w:color="auto"/>
                    <w:right w:val="none" w:sz="0" w:space="0" w:color="auto"/>
                  </w:divBdr>
                  <w:divsChild>
                    <w:div w:id="1972323066">
                      <w:marLeft w:val="0"/>
                      <w:marRight w:val="0"/>
                      <w:marTop w:val="0"/>
                      <w:marBottom w:val="0"/>
                      <w:divBdr>
                        <w:top w:val="none" w:sz="0" w:space="0" w:color="auto"/>
                        <w:left w:val="none" w:sz="0" w:space="0" w:color="auto"/>
                        <w:bottom w:val="none" w:sz="0" w:space="0" w:color="auto"/>
                        <w:right w:val="none" w:sz="0" w:space="0" w:color="auto"/>
                      </w:divBdr>
                      <w:divsChild>
                        <w:div w:id="18787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16194">
      <w:bodyDiv w:val="1"/>
      <w:marLeft w:val="0"/>
      <w:marRight w:val="0"/>
      <w:marTop w:val="0"/>
      <w:marBottom w:val="0"/>
      <w:divBdr>
        <w:top w:val="none" w:sz="0" w:space="0" w:color="auto"/>
        <w:left w:val="none" w:sz="0" w:space="0" w:color="auto"/>
        <w:bottom w:val="none" w:sz="0" w:space="0" w:color="auto"/>
        <w:right w:val="none" w:sz="0" w:space="0" w:color="auto"/>
      </w:divBdr>
    </w:div>
    <w:div w:id="1988168830">
      <w:bodyDiv w:val="1"/>
      <w:marLeft w:val="0"/>
      <w:marRight w:val="0"/>
      <w:marTop w:val="0"/>
      <w:marBottom w:val="0"/>
      <w:divBdr>
        <w:top w:val="none" w:sz="0" w:space="0" w:color="auto"/>
        <w:left w:val="none" w:sz="0" w:space="0" w:color="auto"/>
        <w:bottom w:val="none" w:sz="0" w:space="0" w:color="auto"/>
        <w:right w:val="none" w:sz="0" w:space="0" w:color="auto"/>
      </w:divBdr>
      <w:divsChild>
        <w:div w:id="140074667">
          <w:marLeft w:val="0"/>
          <w:marRight w:val="0"/>
          <w:marTop w:val="0"/>
          <w:marBottom w:val="0"/>
          <w:divBdr>
            <w:top w:val="none" w:sz="0" w:space="0" w:color="auto"/>
            <w:left w:val="none" w:sz="0" w:space="0" w:color="auto"/>
            <w:bottom w:val="none" w:sz="0" w:space="0" w:color="auto"/>
            <w:right w:val="none" w:sz="0" w:space="0" w:color="auto"/>
          </w:divBdr>
          <w:divsChild>
            <w:div w:id="1491949561">
              <w:marLeft w:val="0"/>
              <w:marRight w:val="60"/>
              <w:marTop w:val="0"/>
              <w:marBottom w:val="0"/>
              <w:divBdr>
                <w:top w:val="none" w:sz="0" w:space="0" w:color="auto"/>
                <w:left w:val="none" w:sz="0" w:space="0" w:color="auto"/>
                <w:bottom w:val="none" w:sz="0" w:space="0" w:color="auto"/>
                <w:right w:val="none" w:sz="0" w:space="0" w:color="auto"/>
              </w:divBdr>
              <w:divsChild>
                <w:div w:id="740758708">
                  <w:marLeft w:val="0"/>
                  <w:marRight w:val="0"/>
                  <w:marTop w:val="0"/>
                  <w:marBottom w:val="150"/>
                  <w:divBdr>
                    <w:top w:val="none" w:sz="0" w:space="0" w:color="auto"/>
                    <w:left w:val="none" w:sz="0" w:space="0" w:color="auto"/>
                    <w:bottom w:val="none" w:sz="0" w:space="0" w:color="auto"/>
                    <w:right w:val="none" w:sz="0" w:space="0" w:color="auto"/>
                  </w:divBdr>
                  <w:divsChild>
                    <w:div w:id="1424063077">
                      <w:marLeft w:val="0"/>
                      <w:marRight w:val="0"/>
                      <w:marTop w:val="0"/>
                      <w:marBottom w:val="0"/>
                      <w:divBdr>
                        <w:top w:val="none" w:sz="0" w:space="0" w:color="auto"/>
                        <w:left w:val="none" w:sz="0" w:space="0" w:color="auto"/>
                        <w:bottom w:val="none" w:sz="0" w:space="0" w:color="auto"/>
                        <w:right w:val="none" w:sz="0" w:space="0" w:color="auto"/>
                      </w:divBdr>
                      <w:divsChild>
                        <w:div w:id="758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50571">
      <w:bodyDiv w:val="1"/>
      <w:marLeft w:val="0"/>
      <w:marRight w:val="0"/>
      <w:marTop w:val="0"/>
      <w:marBottom w:val="0"/>
      <w:divBdr>
        <w:top w:val="none" w:sz="0" w:space="0" w:color="auto"/>
        <w:left w:val="none" w:sz="0" w:space="0" w:color="auto"/>
        <w:bottom w:val="none" w:sz="0" w:space="0" w:color="auto"/>
        <w:right w:val="none" w:sz="0" w:space="0" w:color="auto"/>
      </w:divBdr>
      <w:divsChild>
        <w:div w:id="1898853426">
          <w:marLeft w:val="0"/>
          <w:marRight w:val="0"/>
          <w:marTop w:val="0"/>
          <w:marBottom w:val="0"/>
          <w:divBdr>
            <w:top w:val="none" w:sz="0" w:space="0" w:color="auto"/>
            <w:left w:val="none" w:sz="0" w:space="0" w:color="auto"/>
            <w:bottom w:val="none" w:sz="0" w:space="0" w:color="auto"/>
            <w:right w:val="none" w:sz="0" w:space="0" w:color="auto"/>
          </w:divBdr>
          <w:divsChild>
            <w:div w:id="1655144190">
              <w:marLeft w:val="0"/>
              <w:marRight w:val="0"/>
              <w:marTop w:val="100"/>
              <w:marBottom w:val="100"/>
              <w:divBdr>
                <w:top w:val="none" w:sz="0" w:space="0" w:color="auto"/>
                <w:left w:val="none" w:sz="0" w:space="0" w:color="auto"/>
                <w:bottom w:val="none" w:sz="0" w:space="0" w:color="auto"/>
                <w:right w:val="none" w:sz="0" w:space="0" w:color="auto"/>
              </w:divBdr>
              <w:divsChild>
                <w:div w:id="413744228">
                  <w:marLeft w:val="0"/>
                  <w:marRight w:val="0"/>
                  <w:marTop w:val="0"/>
                  <w:marBottom w:val="0"/>
                  <w:divBdr>
                    <w:top w:val="none" w:sz="0" w:space="0" w:color="auto"/>
                    <w:left w:val="none" w:sz="0" w:space="0" w:color="auto"/>
                    <w:bottom w:val="none" w:sz="0" w:space="0" w:color="auto"/>
                    <w:right w:val="none" w:sz="0" w:space="0" w:color="auto"/>
                  </w:divBdr>
                  <w:divsChild>
                    <w:div w:id="749038473">
                      <w:marLeft w:val="0"/>
                      <w:marRight w:val="0"/>
                      <w:marTop w:val="0"/>
                      <w:marBottom w:val="0"/>
                      <w:divBdr>
                        <w:top w:val="none" w:sz="0" w:space="0" w:color="auto"/>
                        <w:left w:val="none" w:sz="0" w:space="0" w:color="auto"/>
                        <w:bottom w:val="none" w:sz="0" w:space="0" w:color="auto"/>
                        <w:right w:val="none" w:sz="0" w:space="0" w:color="auto"/>
                      </w:divBdr>
                      <w:divsChild>
                        <w:div w:id="1799185416">
                          <w:marLeft w:val="0"/>
                          <w:marRight w:val="0"/>
                          <w:marTop w:val="0"/>
                          <w:marBottom w:val="0"/>
                          <w:divBdr>
                            <w:top w:val="none" w:sz="0" w:space="0" w:color="auto"/>
                            <w:left w:val="none" w:sz="0" w:space="0" w:color="auto"/>
                            <w:bottom w:val="none" w:sz="0" w:space="0" w:color="auto"/>
                            <w:right w:val="none" w:sz="0" w:space="0" w:color="auto"/>
                          </w:divBdr>
                          <w:divsChild>
                            <w:div w:id="1724870993">
                              <w:marLeft w:val="0"/>
                              <w:marRight w:val="0"/>
                              <w:marTop w:val="0"/>
                              <w:marBottom w:val="0"/>
                              <w:divBdr>
                                <w:top w:val="none" w:sz="0" w:space="0" w:color="auto"/>
                                <w:left w:val="none" w:sz="0" w:space="0" w:color="auto"/>
                                <w:bottom w:val="none" w:sz="0" w:space="0" w:color="auto"/>
                                <w:right w:val="none" w:sz="0" w:space="0" w:color="auto"/>
                              </w:divBdr>
                              <w:divsChild>
                                <w:div w:id="1591423866">
                                  <w:marLeft w:val="0"/>
                                  <w:marRight w:val="0"/>
                                  <w:marTop w:val="0"/>
                                  <w:marBottom w:val="0"/>
                                  <w:divBdr>
                                    <w:top w:val="none" w:sz="0" w:space="0" w:color="auto"/>
                                    <w:left w:val="none" w:sz="0" w:space="0" w:color="auto"/>
                                    <w:bottom w:val="none" w:sz="0" w:space="0" w:color="auto"/>
                                    <w:right w:val="none" w:sz="0" w:space="0" w:color="auto"/>
                                  </w:divBdr>
                                  <w:divsChild>
                                    <w:div w:id="2024437374">
                                      <w:marLeft w:val="0"/>
                                      <w:marRight w:val="0"/>
                                      <w:marTop w:val="0"/>
                                      <w:marBottom w:val="0"/>
                                      <w:divBdr>
                                        <w:top w:val="none" w:sz="0" w:space="0" w:color="auto"/>
                                        <w:left w:val="none" w:sz="0" w:space="0" w:color="auto"/>
                                        <w:bottom w:val="none" w:sz="0" w:space="0" w:color="auto"/>
                                        <w:right w:val="none" w:sz="0" w:space="0" w:color="auto"/>
                                      </w:divBdr>
                                      <w:divsChild>
                                        <w:div w:id="18943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478389">
      <w:bodyDiv w:val="1"/>
      <w:marLeft w:val="0"/>
      <w:marRight w:val="0"/>
      <w:marTop w:val="0"/>
      <w:marBottom w:val="0"/>
      <w:divBdr>
        <w:top w:val="none" w:sz="0" w:space="0" w:color="auto"/>
        <w:left w:val="none" w:sz="0" w:space="0" w:color="auto"/>
        <w:bottom w:val="none" w:sz="0" w:space="0" w:color="auto"/>
        <w:right w:val="none" w:sz="0" w:space="0" w:color="auto"/>
      </w:divBdr>
      <w:divsChild>
        <w:div w:id="1230536502">
          <w:marLeft w:val="0"/>
          <w:marRight w:val="0"/>
          <w:marTop w:val="0"/>
          <w:marBottom w:val="0"/>
          <w:divBdr>
            <w:top w:val="none" w:sz="0" w:space="0" w:color="auto"/>
            <w:left w:val="none" w:sz="0" w:space="0" w:color="auto"/>
            <w:bottom w:val="none" w:sz="0" w:space="0" w:color="auto"/>
            <w:right w:val="none" w:sz="0" w:space="0" w:color="auto"/>
          </w:divBdr>
          <w:divsChild>
            <w:div w:id="254755600">
              <w:marLeft w:val="0"/>
              <w:marRight w:val="0"/>
              <w:marTop w:val="100"/>
              <w:marBottom w:val="100"/>
              <w:divBdr>
                <w:top w:val="none" w:sz="0" w:space="0" w:color="auto"/>
                <w:left w:val="none" w:sz="0" w:space="0" w:color="auto"/>
                <w:bottom w:val="none" w:sz="0" w:space="0" w:color="auto"/>
                <w:right w:val="none" w:sz="0" w:space="0" w:color="auto"/>
              </w:divBdr>
              <w:divsChild>
                <w:div w:id="927469793">
                  <w:marLeft w:val="0"/>
                  <w:marRight w:val="0"/>
                  <w:marTop w:val="0"/>
                  <w:marBottom w:val="0"/>
                  <w:divBdr>
                    <w:top w:val="none" w:sz="0" w:space="0" w:color="auto"/>
                    <w:left w:val="none" w:sz="0" w:space="0" w:color="auto"/>
                    <w:bottom w:val="none" w:sz="0" w:space="0" w:color="auto"/>
                    <w:right w:val="none" w:sz="0" w:space="0" w:color="auto"/>
                  </w:divBdr>
                  <w:divsChild>
                    <w:div w:id="1626765612">
                      <w:marLeft w:val="0"/>
                      <w:marRight w:val="0"/>
                      <w:marTop w:val="0"/>
                      <w:marBottom w:val="0"/>
                      <w:divBdr>
                        <w:top w:val="none" w:sz="0" w:space="0" w:color="auto"/>
                        <w:left w:val="none" w:sz="0" w:space="0" w:color="auto"/>
                        <w:bottom w:val="none" w:sz="0" w:space="0" w:color="auto"/>
                        <w:right w:val="none" w:sz="0" w:space="0" w:color="auto"/>
                      </w:divBdr>
                      <w:divsChild>
                        <w:div w:id="16004349">
                          <w:marLeft w:val="0"/>
                          <w:marRight w:val="0"/>
                          <w:marTop w:val="0"/>
                          <w:marBottom w:val="0"/>
                          <w:divBdr>
                            <w:top w:val="none" w:sz="0" w:space="0" w:color="auto"/>
                            <w:left w:val="none" w:sz="0" w:space="0" w:color="auto"/>
                            <w:bottom w:val="none" w:sz="0" w:space="0" w:color="auto"/>
                            <w:right w:val="none" w:sz="0" w:space="0" w:color="auto"/>
                          </w:divBdr>
                          <w:divsChild>
                            <w:div w:id="96217878">
                              <w:marLeft w:val="0"/>
                              <w:marRight w:val="0"/>
                              <w:marTop w:val="0"/>
                              <w:marBottom w:val="0"/>
                              <w:divBdr>
                                <w:top w:val="none" w:sz="0" w:space="0" w:color="auto"/>
                                <w:left w:val="none" w:sz="0" w:space="0" w:color="auto"/>
                                <w:bottom w:val="none" w:sz="0" w:space="0" w:color="auto"/>
                                <w:right w:val="none" w:sz="0" w:space="0" w:color="auto"/>
                              </w:divBdr>
                              <w:divsChild>
                                <w:div w:id="585462175">
                                  <w:marLeft w:val="0"/>
                                  <w:marRight w:val="0"/>
                                  <w:marTop w:val="0"/>
                                  <w:marBottom w:val="0"/>
                                  <w:divBdr>
                                    <w:top w:val="none" w:sz="0" w:space="0" w:color="auto"/>
                                    <w:left w:val="none" w:sz="0" w:space="0" w:color="auto"/>
                                    <w:bottom w:val="none" w:sz="0" w:space="0" w:color="auto"/>
                                    <w:right w:val="none" w:sz="0" w:space="0" w:color="auto"/>
                                  </w:divBdr>
                                  <w:divsChild>
                                    <w:div w:id="1244997269">
                                      <w:marLeft w:val="0"/>
                                      <w:marRight w:val="0"/>
                                      <w:marTop w:val="0"/>
                                      <w:marBottom w:val="0"/>
                                      <w:divBdr>
                                        <w:top w:val="none" w:sz="0" w:space="0" w:color="auto"/>
                                        <w:left w:val="none" w:sz="0" w:space="0" w:color="auto"/>
                                        <w:bottom w:val="none" w:sz="0" w:space="0" w:color="auto"/>
                                        <w:right w:val="none" w:sz="0" w:space="0" w:color="auto"/>
                                      </w:divBdr>
                                      <w:divsChild>
                                        <w:div w:id="6161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234588">
      <w:bodyDiv w:val="1"/>
      <w:marLeft w:val="0"/>
      <w:marRight w:val="0"/>
      <w:marTop w:val="0"/>
      <w:marBottom w:val="0"/>
      <w:divBdr>
        <w:top w:val="none" w:sz="0" w:space="0" w:color="auto"/>
        <w:left w:val="none" w:sz="0" w:space="0" w:color="auto"/>
        <w:bottom w:val="none" w:sz="0" w:space="0" w:color="auto"/>
        <w:right w:val="none" w:sz="0" w:space="0" w:color="auto"/>
      </w:divBdr>
      <w:divsChild>
        <w:div w:id="1916275966">
          <w:marLeft w:val="0"/>
          <w:marRight w:val="0"/>
          <w:marTop w:val="0"/>
          <w:marBottom w:val="0"/>
          <w:divBdr>
            <w:top w:val="none" w:sz="0" w:space="0" w:color="auto"/>
            <w:left w:val="none" w:sz="0" w:space="0" w:color="auto"/>
            <w:bottom w:val="none" w:sz="0" w:space="0" w:color="auto"/>
            <w:right w:val="none" w:sz="0" w:space="0" w:color="auto"/>
          </w:divBdr>
          <w:divsChild>
            <w:div w:id="287781301">
              <w:marLeft w:val="0"/>
              <w:marRight w:val="60"/>
              <w:marTop w:val="0"/>
              <w:marBottom w:val="0"/>
              <w:divBdr>
                <w:top w:val="none" w:sz="0" w:space="0" w:color="auto"/>
                <w:left w:val="none" w:sz="0" w:space="0" w:color="auto"/>
                <w:bottom w:val="none" w:sz="0" w:space="0" w:color="auto"/>
                <w:right w:val="none" w:sz="0" w:space="0" w:color="auto"/>
              </w:divBdr>
              <w:divsChild>
                <w:div w:id="2057194632">
                  <w:marLeft w:val="0"/>
                  <w:marRight w:val="0"/>
                  <w:marTop w:val="0"/>
                  <w:marBottom w:val="150"/>
                  <w:divBdr>
                    <w:top w:val="none" w:sz="0" w:space="0" w:color="auto"/>
                    <w:left w:val="none" w:sz="0" w:space="0" w:color="auto"/>
                    <w:bottom w:val="none" w:sz="0" w:space="0" w:color="auto"/>
                    <w:right w:val="none" w:sz="0" w:space="0" w:color="auto"/>
                  </w:divBdr>
                  <w:divsChild>
                    <w:div w:id="1062215729">
                      <w:marLeft w:val="0"/>
                      <w:marRight w:val="0"/>
                      <w:marTop w:val="0"/>
                      <w:marBottom w:val="0"/>
                      <w:divBdr>
                        <w:top w:val="none" w:sz="0" w:space="0" w:color="auto"/>
                        <w:left w:val="none" w:sz="0" w:space="0" w:color="auto"/>
                        <w:bottom w:val="none" w:sz="0" w:space="0" w:color="auto"/>
                        <w:right w:val="none" w:sz="0" w:space="0" w:color="auto"/>
                      </w:divBdr>
                      <w:divsChild>
                        <w:div w:id="75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09082">
      <w:bodyDiv w:val="1"/>
      <w:marLeft w:val="0"/>
      <w:marRight w:val="0"/>
      <w:marTop w:val="0"/>
      <w:marBottom w:val="0"/>
      <w:divBdr>
        <w:top w:val="none" w:sz="0" w:space="0" w:color="auto"/>
        <w:left w:val="none" w:sz="0" w:space="0" w:color="auto"/>
        <w:bottom w:val="none" w:sz="0" w:space="0" w:color="auto"/>
        <w:right w:val="none" w:sz="0" w:space="0" w:color="auto"/>
      </w:divBdr>
      <w:divsChild>
        <w:div w:id="1183938054">
          <w:marLeft w:val="0"/>
          <w:marRight w:val="0"/>
          <w:marTop w:val="0"/>
          <w:marBottom w:val="0"/>
          <w:divBdr>
            <w:top w:val="none" w:sz="0" w:space="0" w:color="auto"/>
            <w:left w:val="none" w:sz="0" w:space="0" w:color="auto"/>
            <w:bottom w:val="none" w:sz="0" w:space="0" w:color="auto"/>
            <w:right w:val="none" w:sz="0" w:space="0" w:color="auto"/>
          </w:divBdr>
          <w:divsChild>
            <w:div w:id="1825124727">
              <w:marLeft w:val="0"/>
              <w:marRight w:val="0"/>
              <w:marTop w:val="100"/>
              <w:marBottom w:val="100"/>
              <w:divBdr>
                <w:top w:val="none" w:sz="0" w:space="0" w:color="auto"/>
                <w:left w:val="none" w:sz="0" w:space="0" w:color="auto"/>
                <w:bottom w:val="none" w:sz="0" w:space="0" w:color="auto"/>
                <w:right w:val="none" w:sz="0" w:space="0" w:color="auto"/>
              </w:divBdr>
              <w:divsChild>
                <w:div w:id="43068779">
                  <w:marLeft w:val="0"/>
                  <w:marRight w:val="0"/>
                  <w:marTop w:val="0"/>
                  <w:marBottom w:val="0"/>
                  <w:divBdr>
                    <w:top w:val="none" w:sz="0" w:space="0" w:color="auto"/>
                    <w:left w:val="none" w:sz="0" w:space="0" w:color="auto"/>
                    <w:bottom w:val="none" w:sz="0" w:space="0" w:color="auto"/>
                    <w:right w:val="none" w:sz="0" w:space="0" w:color="auto"/>
                  </w:divBdr>
                  <w:divsChild>
                    <w:div w:id="262686765">
                      <w:marLeft w:val="0"/>
                      <w:marRight w:val="0"/>
                      <w:marTop w:val="0"/>
                      <w:marBottom w:val="0"/>
                      <w:divBdr>
                        <w:top w:val="none" w:sz="0" w:space="0" w:color="auto"/>
                        <w:left w:val="none" w:sz="0" w:space="0" w:color="auto"/>
                        <w:bottom w:val="none" w:sz="0" w:space="0" w:color="auto"/>
                        <w:right w:val="none" w:sz="0" w:space="0" w:color="auto"/>
                      </w:divBdr>
                      <w:divsChild>
                        <w:div w:id="313998497">
                          <w:marLeft w:val="0"/>
                          <w:marRight w:val="0"/>
                          <w:marTop w:val="0"/>
                          <w:marBottom w:val="0"/>
                          <w:divBdr>
                            <w:top w:val="none" w:sz="0" w:space="0" w:color="auto"/>
                            <w:left w:val="none" w:sz="0" w:space="0" w:color="auto"/>
                            <w:bottom w:val="none" w:sz="0" w:space="0" w:color="auto"/>
                            <w:right w:val="none" w:sz="0" w:space="0" w:color="auto"/>
                          </w:divBdr>
                          <w:divsChild>
                            <w:div w:id="805128237">
                              <w:marLeft w:val="0"/>
                              <w:marRight w:val="0"/>
                              <w:marTop w:val="0"/>
                              <w:marBottom w:val="0"/>
                              <w:divBdr>
                                <w:top w:val="none" w:sz="0" w:space="0" w:color="auto"/>
                                <w:left w:val="none" w:sz="0" w:space="0" w:color="auto"/>
                                <w:bottom w:val="none" w:sz="0" w:space="0" w:color="auto"/>
                                <w:right w:val="none" w:sz="0" w:space="0" w:color="auto"/>
                              </w:divBdr>
                              <w:divsChild>
                                <w:div w:id="679966840">
                                  <w:marLeft w:val="0"/>
                                  <w:marRight w:val="0"/>
                                  <w:marTop w:val="0"/>
                                  <w:marBottom w:val="0"/>
                                  <w:divBdr>
                                    <w:top w:val="none" w:sz="0" w:space="0" w:color="auto"/>
                                    <w:left w:val="none" w:sz="0" w:space="0" w:color="auto"/>
                                    <w:bottom w:val="none" w:sz="0" w:space="0" w:color="auto"/>
                                    <w:right w:val="none" w:sz="0" w:space="0" w:color="auto"/>
                                  </w:divBdr>
                                  <w:divsChild>
                                    <w:div w:id="2047949425">
                                      <w:marLeft w:val="0"/>
                                      <w:marRight w:val="0"/>
                                      <w:marTop w:val="0"/>
                                      <w:marBottom w:val="0"/>
                                      <w:divBdr>
                                        <w:top w:val="none" w:sz="0" w:space="0" w:color="auto"/>
                                        <w:left w:val="none" w:sz="0" w:space="0" w:color="auto"/>
                                        <w:bottom w:val="none" w:sz="0" w:space="0" w:color="auto"/>
                                        <w:right w:val="none" w:sz="0" w:space="0" w:color="auto"/>
                                      </w:divBdr>
                                      <w:divsChild>
                                        <w:div w:id="20919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003426">
      <w:bodyDiv w:val="1"/>
      <w:marLeft w:val="0"/>
      <w:marRight w:val="0"/>
      <w:marTop w:val="0"/>
      <w:marBottom w:val="0"/>
      <w:divBdr>
        <w:top w:val="none" w:sz="0" w:space="0" w:color="auto"/>
        <w:left w:val="none" w:sz="0" w:space="0" w:color="auto"/>
        <w:bottom w:val="none" w:sz="0" w:space="0" w:color="auto"/>
        <w:right w:val="none" w:sz="0" w:space="0" w:color="auto"/>
      </w:divBdr>
      <w:divsChild>
        <w:div w:id="1281499268">
          <w:marLeft w:val="0"/>
          <w:marRight w:val="0"/>
          <w:marTop w:val="0"/>
          <w:marBottom w:val="0"/>
          <w:divBdr>
            <w:top w:val="none" w:sz="0" w:space="0" w:color="auto"/>
            <w:left w:val="none" w:sz="0" w:space="0" w:color="auto"/>
            <w:bottom w:val="none" w:sz="0" w:space="0" w:color="auto"/>
            <w:right w:val="none" w:sz="0" w:space="0" w:color="auto"/>
          </w:divBdr>
          <w:divsChild>
            <w:div w:id="912394362">
              <w:marLeft w:val="0"/>
              <w:marRight w:val="60"/>
              <w:marTop w:val="0"/>
              <w:marBottom w:val="0"/>
              <w:divBdr>
                <w:top w:val="none" w:sz="0" w:space="0" w:color="auto"/>
                <w:left w:val="none" w:sz="0" w:space="0" w:color="auto"/>
                <w:bottom w:val="none" w:sz="0" w:space="0" w:color="auto"/>
                <w:right w:val="none" w:sz="0" w:space="0" w:color="auto"/>
              </w:divBdr>
              <w:divsChild>
                <w:div w:id="802507569">
                  <w:marLeft w:val="0"/>
                  <w:marRight w:val="0"/>
                  <w:marTop w:val="0"/>
                  <w:marBottom w:val="150"/>
                  <w:divBdr>
                    <w:top w:val="none" w:sz="0" w:space="0" w:color="auto"/>
                    <w:left w:val="none" w:sz="0" w:space="0" w:color="auto"/>
                    <w:bottom w:val="none" w:sz="0" w:space="0" w:color="auto"/>
                    <w:right w:val="none" w:sz="0" w:space="0" w:color="auto"/>
                  </w:divBdr>
                  <w:divsChild>
                    <w:div w:id="1475297536">
                      <w:marLeft w:val="0"/>
                      <w:marRight w:val="0"/>
                      <w:marTop w:val="0"/>
                      <w:marBottom w:val="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2283">
      <w:bodyDiv w:val="1"/>
      <w:marLeft w:val="0"/>
      <w:marRight w:val="0"/>
      <w:marTop w:val="0"/>
      <w:marBottom w:val="0"/>
      <w:divBdr>
        <w:top w:val="none" w:sz="0" w:space="0" w:color="auto"/>
        <w:left w:val="none" w:sz="0" w:space="0" w:color="auto"/>
        <w:bottom w:val="none" w:sz="0" w:space="0" w:color="auto"/>
        <w:right w:val="none" w:sz="0" w:space="0" w:color="auto"/>
      </w:divBdr>
      <w:divsChild>
        <w:div w:id="55130676">
          <w:marLeft w:val="0"/>
          <w:marRight w:val="0"/>
          <w:marTop w:val="0"/>
          <w:marBottom w:val="0"/>
          <w:divBdr>
            <w:top w:val="none" w:sz="0" w:space="0" w:color="auto"/>
            <w:left w:val="none" w:sz="0" w:space="0" w:color="auto"/>
            <w:bottom w:val="none" w:sz="0" w:space="0" w:color="auto"/>
            <w:right w:val="none" w:sz="0" w:space="0" w:color="auto"/>
          </w:divBdr>
          <w:divsChild>
            <w:div w:id="742486141">
              <w:marLeft w:val="0"/>
              <w:marRight w:val="0"/>
              <w:marTop w:val="100"/>
              <w:marBottom w:val="100"/>
              <w:divBdr>
                <w:top w:val="none" w:sz="0" w:space="0" w:color="auto"/>
                <w:left w:val="none" w:sz="0" w:space="0" w:color="auto"/>
                <w:bottom w:val="none" w:sz="0" w:space="0" w:color="auto"/>
                <w:right w:val="none" w:sz="0" w:space="0" w:color="auto"/>
              </w:divBdr>
              <w:divsChild>
                <w:div w:id="271862507">
                  <w:marLeft w:val="0"/>
                  <w:marRight w:val="0"/>
                  <w:marTop w:val="0"/>
                  <w:marBottom w:val="0"/>
                  <w:divBdr>
                    <w:top w:val="none" w:sz="0" w:space="0" w:color="auto"/>
                    <w:left w:val="none" w:sz="0" w:space="0" w:color="auto"/>
                    <w:bottom w:val="none" w:sz="0" w:space="0" w:color="auto"/>
                    <w:right w:val="none" w:sz="0" w:space="0" w:color="auto"/>
                  </w:divBdr>
                  <w:divsChild>
                    <w:div w:id="697434870">
                      <w:marLeft w:val="0"/>
                      <w:marRight w:val="0"/>
                      <w:marTop w:val="0"/>
                      <w:marBottom w:val="0"/>
                      <w:divBdr>
                        <w:top w:val="none" w:sz="0" w:space="0" w:color="auto"/>
                        <w:left w:val="none" w:sz="0" w:space="0" w:color="auto"/>
                        <w:bottom w:val="none" w:sz="0" w:space="0" w:color="auto"/>
                        <w:right w:val="none" w:sz="0" w:space="0" w:color="auto"/>
                      </w:divBdr>
                      <w:divsChild>
                        <w:div w:id="1802730292">
                          <w:marLeft w:val="0"/>
                          <w:marRight w:val="0"/>
                          <w:marTop w:val="0"/>
                          <w:marBottom w:val="0"/>
                          <w:divBdr>
                            <w:top w:val="none" w:sz="0" w:space="0" w:color="auto"/>
                            <w:left w:val="none" w:sz="0" w:space="0" w:color="auto"/>
                            <w:bottom w:val="none" w:sz="0" w:space="0" w:color="auto"/>
                            <w:right w:val="none" w:sz="0" w:space="0" w:color="auto"/>
                          </w:divBdr>
                          <w:divsChild>
                            <w:div w:id="266810241">
                              <w:marLeft w:val="0"/>
                              <w:marRight w:val="0"/>
                              <w:marTop w:val="0"/>
                              <w:marBottom w:val="0"/>
                              <w:divBdr>
                                <w:top w:val="none" w:sz="0" w:space="0" w:color="auto"/>
                                <w:left w:val="none" w:sz="0" w:space="0" w:color="auto"/>
                                <w:bottom w:val="none" w:sz="0" w:space="0" w:color="auto"/>
                                <w:right w:val="none" w:sz="0" w:space="0" w:color="auto"/>
                              </w:divBdr>
                              <w:divsChild>
                                <w:div w:id="1792748968">
                                  <w:marLeft w:val="0"/>
                                  <w:marRight w:val="0"/>
                                  <w:marTop w:val="0"/>
                                  <w:marBottom w:val="0"/>
                                  <w:divBdr>
                                    <w:top w:val="none" w:sz="0" w:space="0" w:color="auto"/>
                                    <w:left w:val="none" w:sz="0" w:space="0" w:color="auto"/>
                                    <w:bottom w:val="none" w:sz="0" w:space="0" w:color="auto"/>
                                    <w:right w:val="none" w:sz="0" w:space="0" w:color="auto"/>
                                  </w:divBdr>
                                  <w:divsChild>
                                    <w:div w:id="893196923">
                                      <w:marLeft w:val="0"/>
                                      <w:marRight w:val="0"/>
                                      <w:marTop w:val="0"/>
                                      <w:marBottom w:val="0"/>
                                      <w:divBdr>
                                        <w:top w:val="none" w:sz="0" w:space="0" w:color="auto"/>
                                        <w:left w:val="none" w:sz="0" w:space="0" w:color="auto"/>
                                        <w:bottom w:val="none" w:sz="0" w:space="0" w:color="auto"/>
                                        <w:right w:val="none" w:sz="0" w:space="0" w:color="auto"/>
                                      </w:divBdr>
                                      <w:divsChild>
                                        <w:div w:id="169804414">
                                          <w:marLeft w:val="0"/>
                                          <w:marRight w:val="0"/>
                                          <w:marTop w:val="0"/>
                                          <w:marBottom w:val="0"/>
                                          <w:divBdr>
                                            <w:top w:val="none" w:sz="0" w:space="0" w:color="auto"/>
                                            <w:left w:val="none" w:sz="0" w:space="0" w:color="auto"/>
                                            <w:bottom w:val="none" w:sz="0" w:space="0" w:color="auto"/>
                                            <w:right w:val="none" w:sz="0" w:space="0" w:color="auto"/>
                                          </w:divBdr>
                                          <w:divsChild>
                                            <w:div w:id="40554097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195877">
      <w:bodyDiv w:val="1"/>
      <w:marLeft w:val="0"/>
      <w:marRight w:val="0"/>
      <w:marTop w:val="0"/>
      <w:marBottom w:val="0"/>
      <w:divBdr>
        <w:top w:val="none" w:sz="0" w:space="0" w:color="auto"/>
        <w:left w:val="none" w:sz="0" w:space="0" w:color="auto"/>
        <w:bottom w:val="none" w:sz="0" w:space="0" w:color="auto"/>
        <w:right w:val="none" w:sz="0" w:space="0" w:color="auto"/>
      </w:divBdr>
      <w:divsChild>
        <w:div w:id="1716463405">
          <w:marLeft w:val="0"/>
          <w:marRight w:val="0"/>
          <w:marTop w:val="0"/>
          <w:marBottom w:val="0"/>
          <w:divBdr>
            <w:top w:val="none" w:sz="0" w:space="0" w:color="auto"/>
            <w:left w:val="none" w:sz="0" w:space="0" w:color="auto"/>
            <w:bottom w:val="none" w:sz="0" w:space="0" w:color="auto"/>
            <w:right w:val="none" w:sz="0" w:space="0" w:color="auto"/>
          </w:divBdr>
          <w:divsChild>
            <w:div w:id="1709452464">
              <w:marLeft w:val="0"/>
              <w:marRight w:val="0"/>
              <w:marTop w:val="100"/>
              <w:marBottom w:val="100"/>
              <w:divBdr>
                <w:top w:val="none" w:sz="0" w:space="0" w:color="auto"/>
                <w:left w:val="none" w:sz="0" w:space="0" w:color="auto"/>
                <w:bottom w:val="none" w:sz="0" w:space="0" w:color="auto"/>
                <w:right w:val="none" w:sz="0" w:space="0" w:color="auto"/>
              </w:divBdr>
              <w:divsChild>
                <w:div w:id="1330674756">
                  <w:marLeft w:val="0"/>
                  <w:marRight w:val="0"/>
                  <w:marTop w:val="0"/>
                  <w:marBottom w:val="0"/>
                  <w:divBdr>
                    <w:top w:val="none" w:sz="0" w:space="0" w:color="auto"/>
                    <w:left w:val="none" w:sz="0" w:space="0" w:color="auto"/>
                    <w:bottom w:val="none" w:sz="0" w:space="0" w:color="auto"/>
                    <w:right w:val="none" w:sz="0" w:space="0" w:color="auto"/>
                  </w:divBdr>
                  <w:divsChild>
                    <w:div w:id="910119377">
                      <w:marLeft w:val="0"/>
                      <w:marRight w:val="0"/>
                      <w:marTop w:val="0"/>
                      <w:marBottom w:val="0"/>
                      <w:divBdr>
                        <w:top w:val="none" w:sz="0" w:space="0" w:color="auto"/>
                        <w:left w:val="none" w:sz="0" w:space="0" w:color="auto"/>
                        <w:bottom w:val="none" w:sz="0" w:space="0" w:color="auto"/>
                        <w:right w:val="none" w:sz="0" w:space="0" w:color="auto"/>
                      </w:divBdr>
                      <w:divsChild>
                        <w:div w:id="453208043">
                          <w:marLeft w:val="0"/>
                          <w:marRight w:val="0"/>
                          <w:marTop w:val="0"/>
                          <w:marBottom w:val="0"/>
                          <w:divBdr>
                            <w:top w:val="none" w:sz="0" w:space="0" w:color="auto"/>
                            <w:left w:val="none" w:sz="0" w:space="0" w:color="auto"/>
                            <w:bottom w:val="none" w:sz="0" w:space="0" w:color="auto"/>
                            <w:right w:val="none" w:sz="0" w:space="0" w:color="auto"/>
                          </w:divBdr>
                          <w:divsChild>
                            <w:div w:id="1095518958">
                              <w:marLeft w:val="0"/>
                              <w:marRight w:val="0"/>
                              <w:marTop w:val="0"/>
                              <w:marBottom w:val="0"/>
                              <w:divBdr>
                                <w:top w:val="none" w:sz="0" w:space="0" w:color="auto"/>
                                <w:left w:val="none" w:sz="0" w:space="0" w:color="auto"/>
                                <w:bottom w:val="none" w:sz="0" w:space="0" w:color="auto"/>
                                <w:right w:val="none" w:sz="0" w:space="0" w:color="auto"/>
                              </w:divBdr>
                              <w:divsChild>
                                <w:div w:id="671876485">
                                  <w:marLeft w:val="0"/>
                                  <w:marRight w:val="0"/>
                                  <w:marTop w:val="0"/>
                                  <w:marBottom w:val="0"/>
                                  <w:divBdr>
                                    <w:top w:val="none" w:sz="0" w:space="0" w:color="auto"/>
                                    <w:left w:val="none" w:sz="0" w:space="0" w:color="auto"/>
                                    <w:bottom w:val="none" w:sz="0" w:space="0" w:color="auto"/>
                                    <w:right w:val="none" w:sz="0" w:space="0" w:color="auto"/>
                                  </w:divBdr>
                                  <w:divsChild>
                                    <w:div w:id="1934361791">
                                      <w:marLeft w:val="0"/>
                                      <w:marRight w:val="0"/>
                                      <w:marTop w:val="0"/>
                                      <w:marBottom w:val="0"/>
                                      <w:divBdr>
                                        <w:top w:val="none" w:sz="0" w:space="0" w:color="auto"/>
                                        <w:left w:val="none" w:sz="0" w:space="0" w:color="auto"/>
                                        <w:bottom w:val="none" w:sz="0" w:space="0" w:color="auto"/>
                                        <w:right w:val="none" w:sz="0" w:space="0" w:color="auto"/>
                                      </w:divBdr>
                                      <w:divsChild>
                                        <w:div w:id="15646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3760">
      <w:bodyDiv w:val="1"/>
      <w:marLeft w:val="0"/>
      <w:marRight w:val="0"/>
      <w:marTop w:val="0"/>
      <w:marBottom w:val="0"/>
      <w:divBdr>
        <w:top w:val="none" w:sz="0" w:space="0" w:color="auto"/>
        <w:left w:val="none" w:sz="0" w:space="0" w:color="auto"/>
        <w:bottom w:val="none" w:sz="0" w:space="0" w:color="auto"/>
        <w:right w:val="none" w:sz="0" w:space="0" w:color="auto"/>
      </w:divBdr>
      <w:divsChild>
        <w:div w:id="669716481">
          <w:marLeft w:val="0"/>
          <w:marRight w:val="0"/>
          <w:marTop w:val="0"/>
          <w:marBottom w:val="0"/>
          <w:divBdr>
            <w:top w:val="none" w:sz="0" w:space="0" w:color="auto"/>
            <w:left w:val="none" w:sz="0" w:space="0" w:color="auto"/>
            <w:bottom w:val="none" w:sz="0" w:space="0" w:color="auto"/>
            <w:right w:val="none" w:sz="0" w:space="0" w:color="auto"/>
          </w:divBdr>
          <w:divsChild>
            <w:div w:id="1457606689">
              <w:marLeft w:val="0"/>
              <w:marRight w:val="60"/>
              <w:marTop w:val="0"/>
              <w:marBottom w:val="0"/>
              <w:divBdr>
                <w:top w:val="none" w:sz="0" w:space="0" w:color="auto"/>
                <w:left w:val="none" w:sz="0" w:space="0" w:color="auto"/>
                <w:bottom w:val="none" w:sz="0" w:space="0" w:color="auto"/>
                <w:right w:val="none" w:sz="0" w:space="0" w:color="auto"/>
              </w:divBdr>
              <w:divsChild>
                <w:div w:id="1124690156">
                  <w:marLeft w:val="0"/>
                  <w:marRight w:val="0"/>
                  <w:marTop w:val="0"/>
                  <w:marBottom w:val="150"/>
                  <w:divBdr>
                    <w:top w:val="none" w:sz="0" w:space="0" w:color="auto"/>
                    <w:left w:val="none" w:sz="0" w:space="0" w:color="auto"/>
                    <w:bottom w:val="none" w:sz="0" w:space="0" w:color="auto"/>
                    <w:right w:val="none" w:sz="0" w:space="0" w:color="auto"/>
                  </w:divBdr>
                  <w:divsChild>
                    <w:div w:id="499080083">
                      <w:marLeft w:val="0"/>
                      <w:marRight w:val="0"/>
                      <w:marTop w:val="0"/>
                      <w:marBottom w:val="0"/>
                      <w:divBdr>
                        <w:top w:val="none" w:sz="0" w:space="0" w:color="auto"/>
                        <w:left w:val="none" w:sz="0" w:space="0" w:color="auto"/>
                        <w:bottom w:val="none" w:sz="0" w:space="0" w:color="auto"/>
                        <w:right w:val="none" w:sz="0" w:space="0" w:color="auto"/>
                      </w:divBdr>
                      <w:divsChild>
                        <w:div w:id="7458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53509">
      <w:bodyDiv w:val="1"/>
      <w:marLeft w:val="0"/>
      <w:marRight w:val="0"/>
      <w:marTop w:val="0"/>
      <w:marBottom w:val="0"/>
      <w:divBdr>
        <w:top w:val="none" w:sz="0" w:space="0" w:color="auto"/>
        <w:left w:val="none" w:sz="0" w:space="0" w:color="auto"/>
        <w:bottom w:val="none" w:sz="0" w:space="0" w:color="auto"/>
        <w:right w:val="none" w:sz="0" w:space="0" w:color="auto"/>
      </w:divBdr>
      <w:divsChild>
        <w:div w:id="1026711201">
          <w:marLeft w:val="0"/>
          <w:marRight w:val="0"/>
          <w:marTop w:val="0"/>
          <w:marBottom w:val="0"/>
          <w:divBdr>
            <w:top w:val="none" w:sz="0" w:space="0" w:color="auto"/>
            <w:left w:val="none" w:sz="0" w:space="0" w:color="auto"/>
            <w:bottom w:val="none" w:sz="0" w:space="0" w:color="auto"/>
            <w:right w:val="none" w:sz="0" w:space="0" w:color="auto"/>
          </w:divBdr>
          <w:divsChild>
            <w:div w:id="1890341588">
              <w:marLeft w:val="0"/>
              <w:marRight w:val="0"/>
              <w:marTop w:val="100"/>
              <w:marBottom w:val="100"/>
              <w:divBdr>
                <w:top w:val="none" w:sz="0" w:space="0" w:color="auto"/>
                <w:left w:val="none" w:sz="0" w:space="0" w:color="auto"/>
                <w:bottom w:val="none" w:sz="0" w:space="0" w:color="auto"/>
                <w:right w:val="none" w:sz="0" w:space="0" w:color="auto"/>
              </w:divBdr>
              <w:divsChild>
                <w:div w:id="1021391835">
                  <w:marLeft w:val="0"/>
                  <w:marRight w:val="0"/>
                  <w:marTop w:val="0"/>
                  <w:marBottom w:val="0"/>
                  <w:divBdr>
                    <w:top w:val="none" w:sz="0" w:space="0" w:color="auto"/>
                    <w:left w:val="none" w:sz="0" w:space="0" w:color="auto"/>
                    <w:bottom w:val="none" w:sz="0" w:space="0" w:color="auto"/>
                    <w:right w:val="none" w:sz="0" w:space="0" w:color="auto"/>
                  </w:divBdr>
                  <w:divsChild>
                    <w:div w:id="391121962">
                      <w:marLeft w:val="0"/>
                      <w:marRight w:val="0"/>
                      <w:marTop w:val="0"/>
                      <w:marBottom w:val="0"/>
                      <w:divBdr>
                        <w:top w:val="none" w:sz="0" w:space="0" w:color="auto"/>
                        <w:left w:val="none" w:sz="0" w:space="0" w:color="auto"/>
                        <w:bottom w:val="none" w:sz="0" w:space="0" w:color="auto"/>
                        <w:right w:val="none" w:sz="0" w:space="0" w:color="auto"/>
                      </w:divBdr>
                      <w:divsChild>
                        <w:div w:id="777599618">
                          <w:marLeft w:val="0"/>
                          <w:marRight w:val="0"/>
                          <w:marTop w:val="0"/>
                          <w:marBottom w:val="0"/>
                          <w:divBdr>
                            <w:top w:val="none" w:sz="0" w:space="0" w:color="auto"/>
                            <w:left w:val="none" w:sz="0" w:space="0" w:color="auto"/>
                            <w:bottom w:val="none" w:sz="0" w:space="0" w:color="auto"/>
                            <w:right w:val="none" w:sz="0" w:space="0" w:color="auto"/>
                          </w:divBdr>
                          <w:divsChild>
                            <w:div w:id="225995801">
                              <w:marLeft w:val="0"/>
                              <w:marRight w:val="0"/>
                              <w:marTop w:val="0"/>
                              <w:marBottom w:val="0"/>
                              <w:divBdr>
                                <w:top w:val="none" w:sz="0" w:space="0" w:color="auto"/>
                                <w:left w:val="none" w:sz="0" w:space="0" w:color="auto"/>
                                <w:bottom w:val="none" w:sz="0" w:space="0" w:color="auto"/>
                                <w:right w:val="none" w:sz="0" w:space="0" w:color="auto"/>
                              </w:divBdr>
                              <w:divsChild>
                                <w:div w:id="769468169">
                                  <w:marLeft w:val="0"/>
                                  <w:marRight w:val="0"/>
                                  <w:marTop w:val="0"/>
                                  <w:marBottom w:val="0"/>
                                  <w:divBdr>
                                    <w:top w:val="none" w:sz="0" w:space="0" w:color="auto"/>
                                    <w:left w:val="none" w:sz="0" w:space="0" w:color="auto"/>
                                    <w:bottom w:val="none" w:sz="0" w:space="0" w:color="auto"/>
                                    <w:right w:val="none" w:sz="0" w:space="0" w:color="auto"/>
                                  </w:divBdr>
                                  <w:divsChild>
                                    <w:div w:id="1922829344">
                                      <w:marLeft w:val="0"/>
                                      <w:marRight w:val="0"/>
                                      <w:marTop w:val="0"/>
                                      <w:marBottom w:val="0"/>
                                      <w:divBdr>
                                        <w:top w:val="none" w:sz="0" w:space="0" w:color="auto"/>
                                        <w:left w:val="none" w:sz="0" w:space="0" w:color="auto"/>
                                        <w:bottom w:val="none" w:sz="0" w:space="0" w:color="auto"/>
                                        <w:right w:val="none" w:sz="0" w:space="0" w:color="auto"/>
                                      </w:divBdr>
                                      <w:divsChild>
                                        <w:div w:id="3161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428056">
      <w:bodyDiv w:val="1"/>
      <w:marLeft w:val="0"/>
      <w:marRight w:val="0"/>
      <w:marTop w:val="0"/>
      <w:marBottom w:val="0"/>
      <w:divBdr>
        <w:top w:val="none" w:sz="0" w:space="0" w:color="auto"/>
        <w:left w:val="none" w:sz="0" w:space="0" w:color="auto"/>
        <w:bottom w:val="none" w:sz="0" w:space="0" w:color="auto"/>
        <w:right w:val="none" w:sz="0" w:space="0" w:color="auto"/>
      </w:divBdr>
    </w:div>
    <w:div w:id="2070036856">
      <w:bodyDiv w:val="1"/>
      <w:marLeft w:val="0"/>
      <w:marRight w:val="0"/>
      <w:marTop w:val="0"/>
      <w:marBottom w:val="0"/>
      <w:divBdr>
        <w:top w:val="none" w:sz="0" w:space="0" w:color="auto"/>
        <w:left w:val="none" w:sz="0" w:space="0" w:color="auto"/>
        <w:bottom w:val="none" w:sz="0" w:space="0" w:color="auto"/>
        <w:right w:val="none" w:sz="0" w:space="0" w:color="auto"/>
      </w:divBdr>
    </w:div>
    <w:div w:id="2075425724">
      <w:bodyDiv w:val="1"/>
      <w:marLeft w:val="0"/>
      <w:marRight w:val="0"/>
      <w:marTop w:val="0"/>
      <w:marBottom w:val="0"/>
      <w:divBdr>
        <w:top w:val="none" w:sz="0" w:space="0" w:color="auto"/>
        <w:left w:val="none" w:sz="0" w:space="0" w:color="auto"/>
        <w:bottom w:val="none" w:sz="0" w:space="0" w:color="auto"/>
        <w:right w:val="none" w:sz="0" w:space="0" w:color="auto"/>
      </w:divBdr>
    </w:div>
    <w:div w:id="2076587698">
      <w:bodyDiv w:val="1"/>
      <w:marLeft w:val="0"/>
      <w:marRight w:val="0"/>
      <w:marTop w:val="0"/>
      <w:marBottom w:val="0"/>
      <w:divBdr>
        <w:top w:val="none" w:sz="0" w:space="0" w:color="auto"/>
        <w:left w:val="none" w:sz="0" w:space="0" w:color="auto"/>
        <w:bottom w:val="none" w:sz="0" w:space="0" w:color="auto"/>
        <w:right w:val="none" w:sz="0" w:space="0" w:color="auto"/>
      </w:divBdr>
      <w:divsChild>
        <w:div w:id="1705902133">
          <w:marLeft w:val="0"/>
          <w:marRight w:val="0"/>
          <w:marTop w:val="0"/>
          <w:marBottom w:val="0"/>
          <w:divBdr>
            <w:top w:val="none" w:sz="0" w:space="0" w:color="auto"/>
            <w:left w:val="none" w:sz="0" w:space="0" w:color="auto"/>
            <w:bottom w:val="none" w:sz="0" w:space="0" w:color="auto"/>
            <w:right w:val="none" w:sz="0" w:space="0" w:color="auto"/>
          </w:divBdr>
          <w:divsChild>
            <w:div w:id="845554016">
              <w:marLeft w:val="0"/>
              <w:marRight w:val="0"/>
              <w:marTop w:val="100"/>
              <w:marBottom w:val="100"/>
              <w:divBdr>
                <w:top w:val="none" w:sz="0" w:space="0" w:color="auto"/>
                <w:left w:val="none" w:sz="0" w:space="0" w:color="auto"/>
                <w:bottom w:val="none" w:sz="0" w:space="0" w:color="auto"/>
                <w:right w:val="none" w:sz="0" w:space="0" w:color="auto"/>
              </w:divBdr>
              <w:divsChild>
                <w:div w:id="392193029">
                  <w:marLeft w:val="0"/>
                  <w:marRight w:val="0"/>
                  <w:marTop w:val="0"/>
                  <w:marBottom w:val="0"/>
                  <w:divBdr>
                    <w:top w:val="none" w:sz="0" w:space="0" w:color="auto"/>
                    <w:left w:val="none" w:sz="0" w:space="0" w:color="auto"/>
                    <w:bottom w:val="none" w:sz="0" w:space="0" w:color="auto"/>
                    <w:right w:val="none" w:sz="0" w:space="0" w:color="auto"/>
                  </w:divBdr>
                  <w:divsChild>
                    <w:div w:id="1270044395">
                      <w:marLeft w:val="0"/>
                      <w:marRight w:val="0"/>
                      <w:marTop w:val="0"/>
                      <w:marBottom w:val="0"/>
                      <w:divBdr>
                        <w:top w:val="none" w:sz="0" w:space="0" w:color="auto"/>
                        <w:left w:val="none" w:sz="0" w:space="0" w:color="auto"/>
                        <w:bottom w:val="none" w:sz="0" w:space="0" w:color="auto"/>
                        <w:right w:val="none" w:sz="0" w:space="0" w:color="auto"/>
                      </w:divBdr>
                      <w:divsChild>
                        <w:div w:id="1094783409">
                          <w:marLeft w:val="0"/>
                          <w:marRight w:val="0"/>
                          <w:marTop w:val="0"/>
                          <w:marBottom w:val="0"/>
                          <w:divBdr>
                            <w:top w:val="none" w:sz="0" w:space="0" w:color="auto"/>
                            <w:left w:val="none" w:sz="0" w:space="0" w:color="auto"/>
                            <w:bottom w:val="none" w:sz="0" w:space="0" w:color="auto"/>
                            <w:right w:val="none" w:sz="0" w:space="0" w:color="auto"/>
                          </w:divBdr>
                          <w:divsChild>
                            <w:div w:id="1083533468">
                              <w:marLeft w:val="0"/>
                              <w:marRight w:val="0"/>
                              <w:marTop w:val="0"/>
                              <w:marBottom w:val="0"/>
                              <w:divBdr>
                                <w:top w:val="none" w:sz="0" w:space="0" w:color="auto"/>
                                <w:left w:val="none" w:sz="0" w:space="0" w:color="auto"/>
                                <w:bottom w:val="none" w:sz="0" w:space="0" w:color="auto"/>
                                <w:right w:val="none" w:sz="0" w:space="0" w:color="auto"/>
                              </w:divBdr>
                              <w:divsChild>
                                <w:div w:id="220791269">
                                  <w:marLeft w:val="0"/>
                                  <w:marRight w:val="0"/>
                                  <w:marTop w:val="0"/>
                                  <w:marBottom w:val="0"/>
                                  <w:divBdr>
                                    <w:top w:val="none" w:sz="0" w:space="0" w:color="auto"/>
                                    <w:left w:val="none" w:sz="0" w:space="0" w:color="auto"/>
                                    <w:bottom w:val="none" w:sz="0" w:space="0" w:color="auto"/>
                                    <w:right w:val="none" w:sz="0" w:space="0" w:color="auto"/>
                                  </w:divBdr>
                                  <w:divsChild>
                                    <w:div w:id="1731420010">
                                      <w:marLeft w:val="0"/>
                                      <w:marRight w:val="0"/>
                                      <w:marTop w:val="0"/>
                                      <w:marBottom w:val="0"/>
                                      <w:divBdr>
                                        <w:top w:val="none" w:sz="0" w:space="0" w:color="auto"/>
                                        <w:left w:val="none" w:sz="0" w:space="0" w:color="auto"/>
                                        <w:bottom w:val="none" w:sz="0" w:space="0" w:color="auto"/>
                                        <w:right w:val="none" w:sz="0" w:space="0" w:color="auto"/>
                                      </w:divBdr>
                                      <w:divsChild>
                                        <w:div w:id="19722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664811">
      <w:bodyDiv w:val="1"/>
      <w:marLeft w:val="0"/>
      <w:marRight w:val="0"/>
      <w:marTop w:val="0"/>
      <w:marBottom w:val="0"/>
      <w:divBdr>
        <w:top w:val="none" w:sz="0" w:space="0" w:color="auto"/>
        <w:left w:val="none" w:sz="0" w:space="0" w:color="auto"/>
        <w:bottom w:val="none" w:sz="0" w:space="0" w:color="auto"/>
        <w:right w:val="none" w:sz="0" w:space="0" w:color="auto"/>
      </w:divBdr>
      <w:divsChild>
        <w:div w:id="846869514">
          <w:marLeft w:val="0"/>
          <w:marRight w:val="0"/>
          <w:marTop w:val="0"/>
          <w:marBottom w:val="0"/>
          <w:divBdr>
            <w:top w:val="none" w:sz="0" w:space="0" w:color="auto"/>
            <w:left w:val="none" w:sz="0" w:space="0" w:color="auto"/>
            <w:bottom w:val="none" w:sz="0" w:space="0" w:color="auto"/>
            <w:right w:val="none" w:sz="0" w:space="0" w:color="auto"/>
          </w:divBdr>
          <w:divsChild>
            <w:div w:id="902444274">
              <w:marLeft w:val="0"/>
              <w:marRight w:val="0"/>
              <w:marTop w:val="100"/>
              <w:marBottom w:val="100"/>
              <w:divBdr>
                <w:top w:val="none" w:sz="0" w:space="0" w:color="auto"/>
                <w:left w:val="none" w:sz="0" w:space="0" w:color="auto"/>
                <w:bottom w:val="none" w:sz="0" w:space="0" w:color="auto"/>
                <w:right w:val="none" w:sz="0" w:space="0" w:color="auto"/>
              </w:divBdr>
              <w:divsChild>
                <w:div w:id="1429962075">
                  <w:marLeft w:val="0"/>
                  <w:marRight w:val="0"/>
                  <w:marTop w:val="0"/>
                  <w:marBottom w:val="0"/>
                  <w:divBdr>
                    <w:top w:val="none" w:sz="0" w:space="0" w:color="auto"/>
                    <w:left w:val="none" w:sz="0" w:space="0" w:color="auto"/>
                    <w:bottom w:val="none" w:sz="0" w:space="0" w:color="auto"/>
                    <w:right w:val="none" w:sz="0" w:space="0" w:color="auto"/>
                  </w:divBdr>
                  <w:divsChild>
                    <w:div w:id="725878426">
                      <w:marLeft w:val="0"/>
                      <w:marRight w:val="0"/>
                      <w:marTop w:val="0"/>
                      <w:marBottom w:val="0"/>
                      <w:divBdr>
                        <w:top w:val="none" w:sz="0" w:space="0" w:color="auto"/>
                        <w:left w:val="none" w:sz="0" w:space="0" w:color="auto"/>
                        <w:bottom w:val="none" w:sz="0" w:space="0" w:color="auto"/>
                        <w:right w:val="none" w:sz="0" w:space="0" w:color="auto"/>
                      </w:divBdr>
                      <w:divsChild>
                        <w:div w:id="349838426">
                          <w:marLeft w:val="0"/>
                          <w:marRight w:val="0"/>
                          <w:marTop w:val="0"/>
                          <w:marBottom w:val="0"/>
                          <w:divBdr>
                            <w:top w:val="none" w:sz="0" w:space="0" w:color="auto"/>
                            <w:left w:val="none" w:sz="0" w:space="0" w:color="auto"/>
                            <w:bottom w:val="none" w:sz="0" w:space="0" w:color="auto"/>
                            <w:right w:val="none" w:sz="0" w:space="0" w:color="auto"/>
                          </w:divBdr>
                          <w:divsChild>
                            <w:div w:id="972444461">
                              <w:marLeft w:val="0"/>
                              <w:marRight w:val="0"/>
                              <w:marTop w:val="0"/>
                              <w:marBottom w:val="0"/>
                              <w:divBdr>
                                <w:top w:val="none" w:sz="0" w:space="0" w:color="auto"/>
                                <w:left w:val="none" w:sz="0" w:space="0" w:color="auto"/>
                                <w:bottom w:val="none" w:sz="0" w:space="0" w:color="auto"/>
                                <w:right w:val="none" w:sz="0" w:space="0" w:color="auto"/>
                              </w:divBdr>
                              <w:divsChild>
                                <w:div w:id="327171455">
                                  <w:marLeft w:val="0"/>
                                  <w:marRight w:val="0"/>
                                  <w:marTop w:val="0"/>
                                  <w:marBottom w:val="0"/>
                                  <w:divBdr>
                                    <w:top w:val="none" w:sz="0" w:space="0" w:color="auto"/>
                                    <w:left w:val="none" w:sz="0" w:space="0" w:color="auto"/>
                                    <w:bottom w:val="none" w:sz="0" w:space="0" w:color="auto"/>
                                    <w:right w:val="none" w:sz="0" w:space="0" w:color="auto"/>
                                  </w:divBdr>
                                  <w:divsChild>
                                    <w:div w:id="467943132">
                                      <w:marLeft w:val="0"/>
                                      <w:marRight w:val="0"/>
                                      <w:marTop w:val="0"/>
                                      <w:marBottom w:val="0"/>
                                      <w:divBdr>
                                        <w:top w:val="none" w:sz="0" w:space="0" w:color="auto"/>
                                        <w:left w:val="none" w:sz="0" w:space="0" w:color="auto"/>
                                        <w:bottom w:val="none" w:sz="0" w:space="0" w:color="auto"/>
                                        <w:right w:val="none" w:sz="0" w:space="0" w:color="auto"/>
                                      </w:divBdr>
                                      <w:divsChild>
                                        <w:div w:id="11585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04699">
      <w:bodyDiv w:val="1"/>
      <w:marLeft w:val="0"/>
      <w:marRight w:val="0"/>
      <w:marTop w:val="0"/>
      <w:marBottom w:val="0"/>
      <w:divBdr>
        <w:top w:val="none" w:sz="0" w:space="0" w:color="auto"/>
        <w:left w:val="none" w:sz="0" w:space="0" w:color="auto"/>
        <w:bottom w:val="none" w:sz="0" w:space="0" w:color="auto"/>
        <w:right w:val="none" w:sz="0" w:space="0" w:color="auto"/>
      </w:divBdr>
    </w:div>
    <w:div w:id="2090422907">
      <w:bodyDiv w:val="1"/>
      <w:marLeft w:val="0"/>
      <w:marRight w:val="0"/>
      <w:marTop w:val="0"/>
      <w:marBottom w:val="0"/>
      <w:divBdr>
        <w:top w:val="none" w:sz="0" w:space="0" w:color="auto"/>
        <w:left w:val="none" w:sz="0" w:space="0" w:color="auto"/>
        <w:bottom w:val="none" w:sz="0" w:space="0" w:color="auto"/>
        <w:right w:val="none" w:sz="0" w:space="0" w:color="auto"/>
      </w:divBdr>
    </w:div>
    <w:div w:id="2094811841">
      <w:bodyDiv w:val="1"/>
      <w:marLeft w:val="0"/>
      <w:marRight w:val="0"/>
      <w:marTop w:val="0"/>
      <w:marBottom w:val="0"/>
      <w:divBdr>
        <w:top w:val="none" w:sz="0" w:space="0" w:color="auto"/>
        <w:left w:val="none" w:sz="0" w:space="0" w:color="auto"/>
        <w:bottom w:val="none" w:sz="0" w:space="0" w:color="auto"/>
        <w:right w:val="none" w:sz="0" w:space="0" w:color="auto"/>
      </w:divBdr>
      <w:divsChild>
        <w:div w:id="136145500">
          <w:marLeft w:val="0"/>
          <w:marRight w:val="0"/>
          <w:marTop w:val="0"/>
          <w:marBottom w:val="0"/>
          <w:divBdr>
            <w:top w:val="none" w:sz="0" w:space="0" w:color="auto"/>
            <w:left w:val="none" w:sz="0" w:space="0" w:color="auto"/>
            <w:bottom w:val="none" w:sz="0" w:space="0" w:color="auto"/>
            <w:right w:val="none" w:sz="0" w:space="0" w:color="auto"/>
          </w:divBdr>
          <w:divsChild>
            <w:div w:id="1332022260">
              <w:marLeft w:val="0"/>
              <w:marRight w:val="60"/>
              <w:marTop w:val="0"/>
              <w:marBottom w:val="0"/>
              <w:divBdr>
                <w:top w:val="none" w:sz="0" w:space="0" w:color="auto"/>
                <w:left w:val="none" w:sz="0" w:space="0" w:color="auto"/>
                <w:bottom w:val="none" w:sz="0" w:space="0" w:color="auto"/>
                <w:right w:val="none" w:sz="0" w:space="0" w:color="auto"/>
              </w:divBdr>
              <w:divsChild>
                <w:div w:id="733430871">
                  <w:marLeft w:val="0"/>
                  <w:marRight w:val="0"/>
                  <w:marTop w:val="0"/>
                  <w:marBottom w:val="150"/>
                  <w:divBdr>
                    <w:top w:val="none" w:sz="0" w:space="0" w:color="auto"/>
                    <w:left w:val="none" w:sz="0" w:space="0" w:color="auto"/>
                    <w:bottom w:val="none" w:sz="0" w:space="0" w:color="auto"/>
                    <w:right w:val="none" w:sz="0" w:space="0" w:color="auto"/>
                  </w:divBdr>
                  <w:divsChild>
                    <w:div w:id="1002440275">
                      <w:marLeft w:val="0"/>
                      <w:marRight w:val="0"/>
                      <w:marTop w:val="0"/>
                      <w:marBottom w:val="0"/>
                      <w:divBdr>
                        <w:top w:val="none" w:sz="0" w:space="0" w:color="auto"/>
                        <w:left w:val="none" w:sz="0" w:space="0" w:color="auto"/>
                        <w:bottom w:val="none" w:sz="0" w:space="0" w:color="auto"/>
                        <w:right w:val="none" w:sz="0" w:space="0" w:color="auto"/>
                      </w:divBdr>
                      <w:divsChild>
                        <w:div w:id="3959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735491">
      <w:bodyDiv w:val="1"/>
      <w:marLeft w:val="0"/>
      <w:marRight w:val="0"/>
      <w:marTop w:val="0"/>
      <w:marBottom w:val="0"/>
      <w:divBdr>
        <w:top w:val="none" w:sz="0" w:space="0" w:color="auto"/>
        <w:left w:val="none" w:sz="0" w:space="0" w:color="auto"/>
        <w:bottom w:val="none" w:sz="0" w:space="0" w:color="auto"/>
        <w:right w:val="none" w:sz="0" w:space="0" w:color="auto"/>
      </w:divBdr>
    </w:div>
    <w:div w:id="2112820025">
      <w:bodyDiv w:val="1"/>
      <w:marLeft w:val="0"/>
      <w:marRight w:val="0"/>
      <w:marTop w:val="0"/>
      <w:marBottom w:val="0"/>
      <w:divBdr>
        <w:top w:val="none" w:sz="0" w:space="0" w:color="auto"/>
        <w:left w:val="none" w:sz="0" w:space="0" w:color="auto"/>
        <w:bottom w:val="none" w:sz="0" w:space="0" w:color="auto"/>
        <w:right w:val="none" w:sz="0" w:space="0" w:color="auto"/>
      </w:divBdr>
      <w:divsChild>
        <w:div w:id="826213049">
          <w:marLeft w:val="0"/>
          <w:marRight w:val="0"/>
          <w:marTop w:val="0"/>
          <w:marBottom w:val="0"/>
          <w:divBdr>
            <w:top w:val="none" w:sz="0" w:space="0" w:color="auto"/>
            <w:left w:val="none" w:sz="0" w:space="0" w:color="auto"/>
            <w:bottom w:val="none" w:sz="0" w:space="0" w:color="auto"/>
            <w:right w:val="none" w:sz="0" w:space="0" w:color="auto"/>
          </w:divBdr>
          <w:divsChild>
            <w:div w:id="1770076572">
              <w:marLeft w:val="0"/>
              <w:marRight w:val="0"/>
              <w:marTop w:val="100"/>
              <w:marBottom w:val="100"/>
              <w:divBdr>
                <w:top w:val="none" w:sz="0" w:space="0" w:color="auto"/>
                <w:left w:val="none" w:sz="0" w:space="0" w:color="auto"/>
                <w:bottom w:val="none" w:sz="0" w:space="0" w:color="auto"/>
                <w:right w:val="none" w:sz="0" w:space="0" w:color="auto"/>
              </w:divBdr>
              <w:divsChild>
                <w:div w:id="544368543">
                  <w:marLeft w:val="0"/>
                  <w:marRight w:val="0"/>
                  <w:marTop w:val="0"/>
                  <w:marBottom w:val="0"/>
                  <w:divBdr>
                    <w:top w:val="none" w:sz="0" w:space="0" w:color="auto"/>
                    <w:left w:val="none" w:sz="0" w:space="0" w:color="auto"/>
                    <w:bottom w:val="none" w:sz="0" w:space="0" w:color="auto"/>
                    <w:right w:val="none" w:sz="0" w:space="0" w:color="auto"/>
                  </w:divBdr>
                  <w:divsChild>
                    <w:div w:id="1566984508">
                      <w:marLeft w:val="0"/>
                      <w:marRight w:val="0"/>
                      <w:marTop w:val="0"/>
                      <w:marBottom w:val="0"/>
                      <w:divBdr>
                        <w:top w:val="none" w:sz="0" w:space="0" w:color="auto"/>
                        <w:left w:val="none" w:sz="0" w:space="0" w:color="auto"/>
                        <w:bottom w:val="none" w:sz="0" w:space="0" w:color="auto"/>
                        <w:right w:val="none" w:sz="0" w:space="0" w:color="auto"/>
                      </w:divBdr>
                      <w:divsChild>
                        <w:div w:id="1136216091">
                          <w:marLeft w:val="0"/>
                          <w:marRight w:val="0"/>
                          <w:marTop w:val="0"/>
                          <w:marBottom w:val="0"/>
                          <w:divBdr>
                            <w:top w:val="none" w:sz="0" w:space="0" w:color="auto"/>
                            <w:left w:val="none" w:sz="0" w:space="0" w:color="auto"/>
                            <w:bottom w:val="none" w:sz="0" w:space="0" w:color="auto"/>
                            <w:right w:val="none" w:sz="0" w:space="0" w:color="auto"/>
                          </w:divBdr>
                          <w:divsChild>
                            <w:div w:id="1207639778">
                              <w:marLeft w:val="0"/>
                              <w:marRight w:val="0"/>
                              <w:marTop w:val="0"/>
                              <w:marBottom w:val="0"/>
                              <w:divBdr>
                                <w:top w:val="none" w:sz="0" w:space="0" w:color="auto"/>
                                <w:left w:val="none" w:sz="0" w:space="0" w:color="auto"/>
                                <w:bottom w:val="none" w:sz="0" w:space="0" w:color="auto"/>
                                <w:right w:val="none" w:sz="0" w:space="0" w:color="auto"/>
                              </w:divBdr>
                              <w:divsChild>
                                <w:div w:id="834221639">
                                  <w:marLeft w:val="0"/>
                                  <w:marRight w:val="0"/>
                                  <w:marTop w:val="0"/>
                                  <w:marBottom w:val="0"/>
                                  <w:divBdr>
                                    <w:top w:val="none" w:sz="0" w:space="0" w:color="auto"/>
                                    <w:left w:val="none" w:sz="0" w:space="0" w:color="auto"/>
                                    <w:bottom w:val="none" w:sz="0" w:space="0" w:color="auto"/>
                                    <w:right w:val="none" w:sz="0" w:space="0" w:color="auto"/>
                                  </w:divBdr>
                                  <w:divsChild>
                                    <w:div w:id="1556768836">
                                      <w:marLeft w:val="0"/>
                                      <w:marRight w:val="0"/>
                                      <w:marTop w:val="0"/>
                                      <w:marBottom w:val="0"/>
                                      <w:divBdr>
                                        <w:top w:val="none" w:sz="0" w:space="0" w:color="auto"/>
                                        <w:left w:val="none" w:sz="0" w:space="0" w:color="auto"/>
                                        <w:bottom w:val="none" w:sz="0" w:space="0" w:color="auto"/>
                                        <w:right w:val="none" w:sz="0" w:space="0" w:color="auto"/>
                                      </w:divBdr>
                                      <w:divsChild>
                                        <w:div w:id="3528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706988">
      <w:bodyDiv w:val="1"/>
      <w:marLeft w:val="0"/>
      <w:marRight w:val="0"/>
      <w:marTop w:val="0"/>
      <w:marBottom w:val="0"/>
      <w:divBdr>
        <w:top w:val="none" w:sz="0" w:space="0" w:color="auto"/>
        <w:left w:val="none" w:sz="0" w:space="0" w:color="auto"/>
        <w:bottom w:val="none" w:sz="0" w:space="0" w:color="auto"/>
        <w:right w:val="none" w:sz="0" w:space="0" w:color="auto"/>
      </w:divBdr>
    </w:div>
    <w:div w:id="2119520229">
      <w:bodyDiv w:val="1"/>
      <w:marLeft w:val="0"/>
      <w:marRight w:val="0"/>
      <w:marTop w:val="0"/>
      <w:marBottom w:val="0"/>
      <w:divBdr>
        <w:top w:val="none" w:sz="0" w:space="0" w:color="auto"/>
        <w:left w:val="none" w:sz="0" w:space="0" w:color="auto"/>
        <w:bottom w:val="none" w:sz="0" w:space="0" w:color="auto"/>
        <w:right w:val="none" w:sz="0" w:space="0" w:color="auto"/>
      </w:divBdr>
      <w:divsChild>
        <w:div w:id="1195463846">
          <w:marLeft w:val="0"/>
          <w:marRight w:val="0"/>
          <w:marTop w:val="0"/>
          <w:marBottom w:val="0"/>
          <w:divBdr>
            <w:top w:val="none" w:sz="0" w:space="0" w:color="auto"/>
            <w:left w:val="none" w:sz="0" w:space="0" w:color="auto"/>
            <w:bottom w:val="none" w:sz="0" w:space="0" w:color="auto"/>
            <w:right w:val="none" w:sz="0" w:space="0" w:color="auto"/>
          </w:divBdr>
          <w:divsChild>
            <w:div w:id="2004700667">
              <w:marLeft w:val="0"/>
              <w:marRight w:val="0"/>
              <w:marTop w:val="100"/>
              <w:marBottom w:val="100"/>
              <w:divBdr>
                <w:top w:val="none" w:sz="0" w:space="0" w:color="auto"/>
                <w:left w:val="none" w:sz="0" w:space="0" w:color="auto"/>
                <w:bottom w:val="none" w:sz="0" w:space="0" w:color="auto"/>
                <w:right w:val="none" w:sz="0" w:space="0" w:color="auto"/>
              </w:divBdr>
              <w:divsChild>
                <w:div w:id="561871557">
                  <w:marLeft w:val="0"/>
                  <w:marRight w:val="0"/>
                  <w:marTop w:val="0"/>
                  <w:marBottom w:val="0"/>
                  <w:divBdr>
                    <w:top w:val="none" w:sz="0" w:space="0" w:color="auto"/>
                    <w:left w:val="none" w:sz="0" w:space="0" w:color="auto"/>
                    <w:bottom w:val="none" w:sz="0" w:space="0" w:color="auto"/>
                    <w:right w:val="none" w:sz="0" w:space="0" w:color="auto"/>
                  </w:divBdr>
                  <w:divsChild>
                    <w:div w:id="1345476445">
                      <w:marLeft w:val="0"/>
                      <w:marRight w:val="0"/>
                      <w:marTop w:val="0"/>
                      <w:marBottom w:val="0"/>
                      <w:divBdr>
                        <w:top w:val="none" w:sz="0" w:space="0" w:color="auto"/>
                        <w:left w:val="none" w:sz="0" w:space="0" w:color="auto"/>
                        <w:bottom w:val="none" w:sz="0" w:space="0" w:color="auto"/>
                        <w:right w:val="none" w:sz="0" w:space="0" w:color="auto"/>
                      </w:divBdr>
                      <w:divsChild>
                        <w:div w:id="2114128442">
                          <w:marLeft w:val="0"/>
                          <w:marRight w:val="0"/>
                          <w:marTop w:val="0"/>
                          <w:marBottom w:val="0"/>
                          <w:divBdr>
                            <w:top w:val="none" w:sz="0" w:space="0" w:color="auto"/>
                            <w:left w:val="none" w:sz="0" w:space="0" w:color="auto"/>
                            <w:bottom w:val="none" w:sz="0" w:space="0" w:color="auto"/>
                            <w:right w:val="none" w:sz="0" w:space="0" w:color="auto"/>
                          </w:divBdr>
                          <w:divsChild>
                            <w:div w:id="1022442016">
                              <w:marLeft w:val="0"/>
                              <w:marRight w:val="0"/>
                              <w:marTop w:val="0"/>
                              <w:marBottom w:val="0"/>
                              <w:divBdr>
                                <w:top w:val="none" w:sz="0" w:space="0" w:color="auto"/>
                                <w:left w:val="none" w:sz="0" w:space="0" w:color="auto"/>
                                <w:bottom w:val="none" w:sz="0" w:space="0" w:color="auto"/>
                                <w:right w:val="none" w:sz="0" w:space="0" w:color="auto"/>
                              </w:divBdr>
                              <w:divsChild>
                                <w:div w:id="2040273493">
                                  <w:marLeft w:val="0"/>
                                  <w:marRight w:val="0"/>
                                  <w:marTop w:val="0"/>
                                  <w:marBottom w:val="0"/>
                                  <w:divBdr>
                                    <w:top w:val="none" w:sz="0" w:space="0" w:color="auto"/>
                                    <w:left w:val="none" w:sz="0" w:space="0" w:color="auto"/>
                                    <w:bottom w:val="none" w:sz="0" w:space="0" w:color="auto"/>
                                    <w:right w:val="none" w:sz="0" w:space="0" w:color="auto"/>
                                  </w:divBdr>
                                  <w:divsChild>
                                    <w:div w:id="1346244992">
                                      <w:marLeft w:val="0"/>
                                      <w:marRight w:val="0"/>
                                      <w:marTop w:val="0"/>
                                      <w:marBottom w:val="0"/>
                                      <w:divBdr>
                                        <w:top w:val="none" w:sz="0" w:space="0" w:color="auto"/>
                                        <w:left w:val="none" w:sz="0" w:space="0" w:color="auto"/>
                                        <w:bottom w:val="none" w:sz="0" w:space="0" w:color="auto"/>
                                        <w:right w:val="none" w:sz="0" w:space="0" w:color="auto"/>
                                      </w:divBdr>
                                      <w:divsChild>
                                        <w:div w:id="12524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561297">
      <w:bodyDiv w:val="1"/>
      <w:marLeft w:val="0"/>
      <w:marRight w:val="0"/>
      <w:marTop w:val="0"/>
      <w:marBottom w:val="0"/>
      <w:divBdr>
        <w:top w:val="none" w:sz="0" w:space="0" w:color="auto"/>
        <w:left w:val="none" w:sz="0" w:space="0" w:color="auto"/>
        <w:bottom w:val="none" w:sz="0" w:space="0" w:color="auto"/>
        <w:right w:val="none" w:sz="0" w:space="0" w:color="auto"/>
      </w:divBdr>
    </w:div>
    <w:div w:id="2137603944">
      <w:bodyDiv w:val="1"/>
      <w:marLeft w:val="0"/>
      <w:marRight w:val="0"/>
      <w:marTop w:val="0"/>
      <w:marBottom w:val="0"/>
      <w:divBdr>
        <w:top w:val="none" w:sz="0" w:space="0" w:color="auto"/>
        <w:left w:val="none" w:sz="0" w:space="0" w:color="auto"/>
        <w:bottom w:val="none" w:sz="0" w:space="0" w:color="auto"/>
        <w:right w:val="none" w:sz="0" w:space="0" w:color="auto"/>
      </w:divBdr>
      <w:divsChild>
        <w:div w:id="488833668">
          <w:marLeft w:val="0"/>
          <w:marRight w:val="0"/>
          <w:marTop w:val="0"/>
          <w:marBottom w:val="0"/>
          <w:divBdr>
            <w:top w:val="none" w:sz="0" w:space="0" w:color="auto"/>
            <w:left w:val="none" w:sz="0" w:space="0" w:color="auto"/>
            <w:bottom w:val="none" w:sz="0" w:space="0" w:color="auto"/>
            <w:right w:val="none" w:sz="0" w:space="0" w:color="auto"/>
          </w:divBdr>
          <w:divsChild>
            <w:div w:id="352463385">
              <w:marLeft w:val="0"/>
              <w:marRight w:val="0"/>
              <w:marTop w:val="100"/>
              <w:marBottom w:val="100"/>
              <w:divBdr>
                <w:top w:val="none" w:sz="0" w:space="0" w:color="auto"/>
                <w:left w:val="none" w:sz="0" w:space="0" w:color="auto"/>
                <w:bottom w:val="none" w:sz="0" w:space="0" w:color="auto"/>
                <w:right w:val="none" w:sz="0" w:space="0" w:color="auto"/>
              </w:divBdr>
              <w:divsChild>
                <w:div w:id="885484362">
                  <w:marLeft w:val="0"/>
                  <w:marRight w:val="0"/>
                  <w:marTop w:val="0"/>
                  <w:marBottom w:val="0"/>
                  <w:divBdr>
                    <w:top w:val="none" w:sz="0" w:space="0" w:color="auto"/>
                    <w:left w:val="none" w:sz="0" w:space="0" w:color="auto"/>
                    <w:bottom w:val="none" w:sz="0" w:space="0" w:color="auto"/>
                    <w:right w:val="none" w:sz="0" w:space="0" w:color="auto"/>
                  </w:divBdr>
                  <w:divsChild>
                    <w:div w:id="452139508">
                      <w:marLeft w:val="0"/>
                      <w:marRight w:val="0"/>
                      <w:marTop w:val="0"/>
                      <w:marBottom w:val="0"/>
                      <w:divBdr>
                        <w:top w:val="none" w:sz="0" w:space="0" w:color="auto"/>
                        <w:left w:val="none" w:sz="0" w:space="0" w:color="auto"/>
                        <w:bottom w:val="none" w:sz="0" w:space="0" w:color="auto"/>
                        <w:right w:val="none" w:sz="0" w:space="0" w:color="auto"/>
                      </w:divBdr>
                      <w:divsChild>
                        <w:div w:id="104664179">
                          <w:marLeft w:val="0"/>
                          <w:marRight w:val="0"/>
                          <w:marTop w:val="0"/>
                          <w:marBottom w:val="0"/>
                          <w:divBdr>
                            <w:top w:val="none" w:sz="0" w:space="0" w:color="auto"/>
                            <w:left w:val="none" w:sz="0" w:space="0" w:color="auto"/>
                            <w:bottom w:val="none" w:sz="0" w:space="0" w:color="auto"/>
                            <w:right w:val="none" w:sz="0" w:space="0" w:color="auto"/>
                          </w:divBdr>
                          <w:divsChild>
                            <w:div w:id="746342398">
                              <w:marLeft w:val="0"/>
                              <w:marRight w:val="0"/>
                              <w:marTop w:val="0"/>
                              <w:marBottom w:val="0"/>
                              <w:divBdr>
                                <w:top w:val="none" w:sz="0" w:space="0" w:color="auto"/>
                                <w:left w:val="none" w:sz="0" w:space="0" w:color="auto"/>
                                <w:bottom w:val="none" w:sz="0" w:space="0" w:color="auto"/>
                                <w:right w:val="none" w:sz="0" w:space="0" w:color="auto"/>
                              </w:divBdr>
                              <w:divsChild>
                                <w:div w:id="604725616">
                                  <w:marLeft w:val="0"/>
                                  <w:marRight w:val="0"/>
                                  <w:marTop w:val="0"/>
                                  <w:marBottom w:val="0"/>
                                  <w:divBdr>
                                    <w:top w:val="none" w:sz="0" w:space="0" w:color="auto"/>
                                    <w:left w:val="none" w:sz="0" w:space="0" w:color="auto"/>
                                    <w:bottom w:val="none" w:sz="0" w:space="0" w:color="auto"/>
                                    <w:right w:val="none" w:sz="0" w:space="0" w:color="auto"/>
                                  </w:divBdr>
                                  <w:divsChild>
                                    <w:div w:id="1693918111">
                                      <w:marLeft w:val="0"/>
                                      <w:marRight w:val="0"/>
                                      <w:marTop w:val="0"/>
                                      <w:marBottom w:val="0"/>
                                      <w:divBdr>
                                        <w:top w:val="none" w:sz="0" w:space="0" w:color="auto"/>
                                        <w:left w:val="none" w:sz="0" w:space="0" w:color="auto"/>
                                        <w:bottom w:val="none" w:sz="0" w:space="0" w:color="auto"/>
                                        <w:right w:val="none" w:sz="0" w:space="0" w:color="auto"/>
                                      </w:divBdr>
                                      <w:divsChild>
                                        <w:div w:id="2022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59933">
      <w:bodyDiv w:val="1"/>
      <w:marLeft w:val="0"/>
      <w:marRight w:val="0"/>
      <w:marTop w:val="0"/>
      <w:marBottom w:val="0"/>
      <w:divBdr>
        <w:top w:val="none" w:sz="0" w:space="0" w:color="auto"/>
        <w:left w:val="none" w:sz="0" w:space="0" w:color="auto"/>
        <w:bottom w:val="none" w:sz="0" w:space="0" w:color="auto"/>
        <w:right w:val="none" w:sz="0" w:space="0" w:color="auto"/>
      </w:divBdr>
      <w:divsChild>
        <w:div w:id="973608638">
          <w:marLeft w:val="0"/>
          <w:marRight w:val="0"/>
          <w:marTop w:val="0"/>
          <w:marBottom w:val="0"/>
          <w:divBdr>
            <w:top w:val="none" w:sz="0" w:space="0" w:color="auto"/>
            <w:left w:val="none" w:sz="0" w:space="0" w:color="auto"/>
            <w:bottom w:val="none" w:sz="0" w:space="0" w:color="auto"/>
            <w:right w:val="none" w:sz="0" w:space="0" w:color="auto"/>
          </w:divBdr>
          <w:divsChild>
            <w:div w:id="873923449">
              <w:marLeft w:val="0"/>
              <w:marRight w:val="60"/>
              <w:marTop w:val="0"/>
              <w:marBottom w:val="0"/>
              <w:divBdr>
                <w:top w:val="none" w:sz="0" w:space="0" w:color="auto"/>
                <w:left w:val="none" w:sz="0" w:space="0" w:color="auto"/>
                <w:bottom w:val="none" w:sz="0" w:space="0" w:color="auto"/>
                <w:right w:val="none" w:sz="0" w:space="0" w:color="auto"/>
              </w:divBdr>
              <w:divsChild>
                <w:div w:id="397483331">
                  <w:marLeft w:val="0"/>
                  <w:marRight w:val="0"/>
                  <w:marTop w:val="0"/>
                  <w:marBottom w:val="150"/>
                  <w:divBdr>
                    <w:top w:val="none" w:sz="0" w:space="0" w:color="auto"/>
                    <w:left w:val="none" w:sz="0" w:space="0" w:color="auto"/>
                    <w:bottom w:val="none" w:sz="0" w:space="0" w:color="auto"/>
                    <w:right w:val="none" w:sz="0" w:space="0" w:color="auto"/>
                  </w:divBdr>
                  <w:divsChild>
                    <w:div w:id="902907336">
                      <w:marLeft w:val="0"/>
                      <w:marRight w:val="0"/>
                      <w:marTop w:val="0"/>
                      <w:marBottom w:val="0"/>
                      <w:divBdr>
                        <w:top w:val="none" w:sz="0" w:space="0" w:color="auto"/>
                        <w:left w:val="none" w:sz="0" w:space="0" w:color="auto"/>
                        <w:bottom w:val="none" w:sz="0" w:space="0" w:color="auto"/>
                        <w:right w:val="none" w:sz="0" w:space="0" w:color="auto"/>
                      </w:divBdr>
                      <w:divsChild>
                        <w:div w:id="15272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uradni-list.si/1/objava.jsp?sop=2012-01-3643" TargetMode="External"/><Relationship Id="rId26" Type="http://schemas.openxmlformats.org/officeDocument/2006/relationships/hyperlink" Target="http://www.uradni-list.si/1/objava.jsp?sop=2016-01-2685" TargetMode="External"/><Relationship Id="rId39" Type="http://schemas.openxmlformats.org/officeDocument/2006/relationships/hyperlink" Target="http://www.uradni-list.si/1/objava.jsp?sop=2014-01-3647" TargetMode="External"/><Relationship Id="rId3" Type="http://schemas.openxmlformats.org/officeDocument/2006/relationships/customXml" Target="../customXml/item3.xml"/><Relationship Id="rId21" Type="http://schemas.openxmlformats.org/officeDocument/2006/relationships/hyperlink" Target="http://www.uradni-list.si/1/objava.jsp?sop=2014-01-0832" TargetMode="External"/><Relationship Id="rId34" Type="http://schemas.openxmlformats.org/officeDocument/2006/relationships/hyperlink" Target="http://www.uradni-list.si/1/objava.jsp?sop=2013-01-3676" TargetMode="External"/><Relationship Id="rId42" Type="http://schemas.openxmlformats.org/officeDocument/2006/relationships/hyperlink" Target="http://www.uradni-list.si/1/objava.jsp?sop=2017-01-3269" TargetMode="External"/><Relationship Id="rId47"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uradni-list.si/1/objava.jsp?sop=2012-01-1402" TargetMode="External"/><Relationship Id="rId25" Type="http://schemas.openxmlformats.org/officeDocument/2006/relationships/hyperlink" Target="http://www.uradni-list.si/1/objava.jsp?sop=2015-01-3571" TargetMode="External"/><Relationship Id="rId33" Type="http://schemas.openxmlformats.org/officeDocument/2006/relationships/hyperlink" Target="http://www.uradni-list.si/1/objava.jsp?sop=2012-01-3643" TargetMode="External"/><Relationship Id="rId38" Type="http://schemas.openxmlformats.org/officeDocument/2006/relationships/hyperlink" Target="http://www.uradni-list.si/1/objava.jsp?sop=2014-01-1619" TargetMode="External"/><Relationship Id="rId46" Type="http://schemas.openxmlformats.org/officeDocument/2006/relationships/hyperlink" Target="http://www.uradni-list.si/1/objava.jsp?sop=2019-01-3304" TargetMode="External"/><Relationship Id="rId2" Type="http://schemas.openxmlformats.org/officeDocument/2006/relationships/customXml" Target="../customXml/item2.xml"/><Relationship Id="rId16" Type="http://schemas.openxmlformats.org/officeDocument/2006/relationships/hyperlink" Target="http://www.uradni-list.si/1/objava.jsp?sop=2011-01-0553" TargetMode="External"/><Relationship Id="rId20" Type="http://schemas.openxmlformats.org/officeDocument/2006/relationships/hyperlink" Target="http://www.uradni-list.si/1/objava.jsp?sop=2013-01-4127" TargetMode="External"/><Relationship Id="rId29" Type="http://schemas.openxmlformats.org/officeDocument/2006/relationships/hyperlink" Target="http://www.uradni-list.si/1/objava.jsp?sop=2019-01-1628" TargetMode="External"/><Relationship Id="rId41" Type="http://schemas.openxmlformats.org/officeDocument/2006/relationships/hyperlink" Target="http://www.uradni-list.si/1/objava.jsp?sop=2016-01-2685" TargetMode="External"/><Relationship Id="R1bb682ed37db418f"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radni-list.si/1/objava.jsp?sop=2014-01-3647" TargetMode="External"/><Relationship Id="rId32" Type="http://schemas.openxmlformats.org/officeDocument/2006/relationships/hyperlink" Target="http://www.uradni-list.si/1/objava.jsp?sop=2012-01-1402" TargetMode="External"/><Relationship Id="rId37" Type="http://schemas.openxmlformats.org/officeDocument/2006/relationships/hyperlink" Target="http://www.uradni-list.si/1/objava.jsp?sop=2014-01-0961" TargetMode="External"/><Relationship Id="rId40" Type="http://schemas.openxmlformats.org/officeDocument/2006/relationships/hyperlink" Target="http://www.uradni-list.si/1/objava.jsp?sop=2015-01-3571" TargetMode="External"/><Relationship Id="rId45" Type="http://schemas.openxmlformats.org/officeDocument/2006/relationships/hyperlink" Target="http://www.uradni-list.si/1/objava.jsp?sop=2019-01-2928" TargetMode="External"/><Relationship Id="rId5" Type="http://schemas.openxmlformats.org/officeDocument/2006/relationships/customXml" Target="../customXml/item5.xml"/><Relationship Id="rId15" Type="http://schemas.openxmlformats.org/officeDocument/2006/relationships/hyperlink" Target="mailto:Gp.gs@gov.si" TargetMode="External"/><Relationship Id="rId23" Type="http://schemas.openxmlformats.org/officeDocument/2006/relationships/hyperlink" Target="http://www.uradni-list.si/1/objava.jsp?sop=2014-01-1619" TargetMode="External"/><Relationship Id="rId28" Type="http://schemas.openxmlformats.org/officeDocument/2006/relationships/hyperlink" Target="http://www.uradni-list.si/1/objava.jsp?sop=2018-01-0544" TargetMode="External"/><Relationship Id="rId36" Type="http://schemas.openxmlformats.org/officeDocument/2006/relationships/hyperlink" Target="http://www.uradni-list.si/1/objava.jsp?sop=2014-01-0832"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uradni-list.si/1/objava.jsp?sop=2013-01-3676" TargetMode="External"/><Relationship Id="rId31" Type="http://schemas.openxmlformats.org/officeDocument/2006/relationships/hyperlink" Target="http://www.uradni-list.si/1/objava.jsp?sop=2011-01-0553" TargetMode="External"/><Relationship Id="rId44" Type="http://schemas.openxmlformats.org/officeDocument/2006/relationships/hyperlink" Target="http://www.uradni-list.si/1/objava.jsp?sop=2019-01-1628" TargetMode="External"/><Relationship Id="Rf509832cec3745bf"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www.uradni-list.si/1/objava.jsp?sop=2014-01-0961" TargetMode="External"/><Relationship Id="rId27" Type="http://schemas.openxmlformats.org/officeDocument/2006/relationships/hyperlink" Target="http://www.uradni-list.si/1/objava.jsp?sop=2017-01-3269" TargetMode="External"/><Relationship Id="rId30" Type="http://schemas.openxmlformats.org/officeDocument/2006/relationships/hyperlink" Target="http://www.uradni-list.si/1/objava.jsp?sop=2019-01-2928" TargetMode="External"/><Relationship Id="rId35" Type="http://schemas.openxmlformats.org/officeDocument/2006/relationships/hyperlink" Target="http://www.uradni-list.si/1/objava.jsp?sop=2013-01-4127" TargetMode="External"/><Relationship Id="rId43" Type="http://schemas.openxmlformats.org/officeDocument/2006/relationships/hyperlink" Target="http://www.uradni-list.si/1/objava.jsp?sop=2018-01-0544" TargetMode="External"/><Relationship Id="rId48" Type="http://schemas.openxmlformats.org/officeDocument/2006/relationships/fontTable" Target="fontTable.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d885e1-f2d7-4ffc-80f5-e7c266c6408c">YPDRX2FCMFN4-31-1434</_dlc_DocId>
    <_dlc_DocIdUrl xmlns="45d885e1-f2d7-4ffc-80f5-e7c266c6408c">
      <Url>https://iportal.mf.si/podrocja/davkicarine/Dokumenti_skupni_rabi_DSDCJP/_layouts/15/DocIdRedir.aspx?ID=YPDRX2FCMFN4-31-1434</Url>
      <Description>YPDRX2FCMFN4-31-1434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F42A6AA591E6448262066C1D2F96B8" ma:contentTypeVersion="0" ma:contentTypeDescription="Ustvari nov dokument." ma:contentTypeScope="" ma:versionID="0939215f063735e4a6899037bf79b3f7">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68D7-BEDA-4AFC-BC9E-EA0E1C1A7F7B}">
  <ds:schemaRefs>
    <ds:schemaRef ds:uri="http://schemas.microsoft.com/office/2006/metadata/properties"/>
    <ds:schemaRef ds:uri="http://schemas.microsoft.com/office/infopath/2007/PartnerControls"/>
    <ds:schemaRef ds:uri="45d885e1-f2d7-4ffc-80f5-e7c266c6408c"/>
  </ds:schemaRefs>
</ds:datastoreItem>
</file>

<file path=customXml/itemProps2.xml><?xml version="1.0" encoding="utf-8"?>
<ds:datastoreItem xmlns:ds="http://schemas.openxmlformats.org/officeDocument/2006/customXml" ds:itemID="{4876047A-C0F3-4A2C-AAEC-92C5C278A5F3}">
  <ds:schemaRefs>
    <ds:schemaRef ds:uri="http://schemas.microsoft.com/sharepoint/v3/contenttype/forms"/>
  </ds:schemaRefs>
</ds:datastoreItem>
</file>

<file path=customXml/itemProps3.xml><?xml version="1.0" encoding="utf-8"?>
<ds:datastoreItem xmlns:ds="http://schemas.openxmlformats.org/officeDocument/2006/customXml" ds:itemID="{CE2041A8-4597-49DC-91BE-F7A6BF386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D5E6A-AB4E-47F1-A1EE-321AEA2C06AD}">
  <ds:schemaRefs>
    <ds:schemaRef ds:uri="http://schemas.microsoft.com/sharepoint/events"/>
  </ds:schemaRefs>
</ds:datastoreItem>
</file>

<file path=customXml/itemProps5.xml><?xml version="1.0" encoding="utf-8"?>
<ds:datastoreItem xmlns:ds="http://schemas.openxmlformats.org/officeDocument/2006/customXml" ds:itemID="{723B689C-B045-4D4C-ADBA-EC8BA3BF29A6}">
  <ds:schemaRefs>
    <ds:schemaRef ds:uri="http://schemas.microsoft.com/office/2006/metadata/longProperties"/>
  </ds:schemaRefs>
</ds:datastoreItem>
</file>

<file path=customXml/itemProps6.xml><?xml version="1.0" encoding="utf-8"?>
<ds:datastoreItem xmlns:ds="http://schemas.openxmlformats.org/officeDocument/2006/customXml" ds:itemID="{6BA72368-41A8-4BCF-85B4-58F618BC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8640</Words>
  <Characters>49254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Številka:</vt:lpstr>
    </vt:vector>
  </TitlesOfParts>
  <Company>Indea d.o.o.</Company>
  <LinksUpToDate>false</LinksUpToDate>
  <CharactersWithSpaces>57779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IT</dc:creator>
  <cp:lastModifiedBy>KŠ</cp:lastModifiedBy>
  <cp:revision>4</cp:revision>
  <cp:lastPrinted>2020-03-16T11:43:00Z</cp:lastPrinted>
  <dcterms:created xsi:type="dcterms:W3CDTF">2020-03-17T09:12:00Z</dcterms:created>
  <dcterms:modified xsi:type="dcterms:W3CDTF">2020-03-17T09:25:00Z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YPDRX2FCMFN4-31-78</vt:lpwstr>
  </property>
  <property fmtid="{D5CDD505-2E9C-101B-9397-08002B2CF9AE}" pid="3" name="_dlc_DocIdItemGuid">
    <vt:lpwstr>5d79db57-cc2e-4d37-b9ff-eb29ce3596fc</vt:lpwstr>
  </property>
  <property fmtid="{D5CDD505-2E9C-101B-9397-08002B2CF9AE}" pid="4" name="_dlc_DocIdUrl">
    <vt:lpwstr>https://iportal.mf.si/podrocja/davkicarine/Dokumenti_skupni_rabi_DSDCJP/_layouts/15/DocIdRedir.aspx?ID=YPDRX2FCMFN4-31-78, YPDRX2FCMFN4-31-78</vt:lpwstr>
  </property>
  <property fmtid="{D5CDD505-2E9C-101B-9397-08002B2CF9AE}" pid="5" name="ContentTypeId">
    <vt:lpwstr>0x01010014F42A6AA591E6448262066C1D2F96B8</vt:lpwstr>
  </property>
</Properties>
</file>