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581E69">
        <w:rPr>
          <w:rFonts w:cs="Arial"/>
          <w:color w:val="000000"/>
        </w:rPr>
        <w:t>2021-2430-0056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581E69">
        <w:rPr>
          <w:rFonts w:cs="Arial"/>
          <w:color w:val="000000"/>
        </w:rPr>
        <w:t>00704-130/2022/3</w:t>
      </w:r>
    </w:p>
    <w:p w:rsidR="00071321" w:rsidRPr="00F2222D" w:rsidRDefault="00071321" w:rsidP="00071321">
      <w:pPr>
        <w:pStyle w:val="datumtevilka"/>
        <w:rPr>
          <w:rFonts w:cs="Arial"/>
          <w:color w:val="000000"/>
        </w:rPr>
      </w:pPr>
      <w:r>
        <w:t>Datum:</w:t>
      </w:r>
      <w:r w:rsidRPr="002760DC">
        <w:tab/>
      </w:r>
      <w:r w:rsidR="007E2626">
        <w:rPr>
          <w:rFonts w:cs="Arial"/>
          <w:color w:val="000000"/>
        </w:rPr>
        <w:t>31.</w:t>
      </w:r>
      <w:r w:rsidR="00F2222D">
        <w:rPr>
          <w:rFonts w:cs="Arial"/>
          <w:color w:val="000000"/>
        </w:rPr>
        <w:t> 3. </w:t>
      </w:r>
      <w:r w:rsidR="00581E69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581E69">
        <w:rPr>
          <w:rFonts w:cs="Arial"/>
          <w:color w:val="000000"/>
          <w:szCs w:val="20"/>
        </w:rPr>
        <w:t>120.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F2222D">
        <w:rPr>
          <w:rFonts w:cs="Arial"/>
          <w:color w:val="000000"/>
          <w:szCs w:val="20"/>
        </w:rPr>
        <w:t>31. 3. </w:t>
      </w:r>
      <w:r w:rsidR="00581E69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251715">
        <w:rPr>
          <w:rFonts w:cs="Arial"/>
          <w:color w:val="000000"/>
          <w:szCs w:val="20"/>
        </w:rPr>
        <w:t>1.2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2222D">
        <w:rPr>
          <w:rFonts w:cs="Arial"/>
          <w:color w:val="000000"/>
          <w:szCs w:val="20"/>
        </w:rPr>
        <w:t>U</w:t>
      </w:r>
      <w:r w:rsidR="00A1446F">
        <w:rPr>
          <w:rFonts w:cs="Arial"/>
          <w:color w:val="000000"/>
          <w:szCs w:val="20"/>
        </w:rPr>
        <w:t>redbo</w:t>
      </w:r>
      <w:bookmarkStart w:id="0" w:name="_GoBack"/>
      <w:bookmarkEnd w:id="0"/>
      <w:r w:rsidR="00581E69">
        <w:rPr>
          <w:rFonts w:cs="Arial"/>
          <w:color w:val="000000"/>
          <w:szCs w:val="20"/>
        </w:rPr>
        <w:t xml:space="preserve"> o podelitvi rudarske pravice za izkoriščanje mineralne surovine tehnični kamen – apnenec v pridobivalnem prostoru Pijovci 2 v občini Šmarje pri Jelšah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581E69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581E69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81E69" w:rsidRDefault="00581E6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581E69" w:rsidRDefault="00581E6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F2222D">
        <w:rPr>
          <w:rFonts w:cs="Arial"/>
          <w:color w:val="000000"/>
          <w:szCs w:val="20"/>
        </w:rPr>
        <w:t>nistrstvo za okolje in prostor</w:t>
      </w:r>
    </w:p>
    <w:p w:rsidR="00581E69" w:rsidRDefault="00F2222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81E69" w:rsidRDefault="00581E6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2760DC" w:rsidRDefault="00581E69" w:rsidP="00F2222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</w:t>
      </w:r>
      <w:r w:rsidR="00F2222D">
        <w:rPr>
          <w:rFonts w:cs="Arial"/>
          <w:color w:val="000000"/>
          <w:szCs w:val="20"/>
        </w:rPr>
        <w:t>like Slovenije za komuniciranje</w:t>
      </w:r>
      <w:r w:rsidR="00F2222D" w:rsidRPr="002760DC">
        <w:rPr>
          <w:rFonts w:cs="Arial"/>
          <w:color w:val="000000"/>
          <w:szCs w:val="20"/>
        </w:rPr>
        <w:t xml:space="preserve"> 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65" w:rsidRDefault="00C32F65" w:rsidP="00767987">
      <w:pPr>
        <w:spacing w:line="240" w:lineRule="auto"/>
      </w:pPr>
      <w:r>
        <w:separator/>
      </w:r>
    </w:p>
  </w:endnote>
  <w:endnote w:type="continuationSeparator" w:id="0">
    <w:p w:rsidR="00C32F65" w:rsidRDefault="00C32F6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F6" w:rsidRDefault="007114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F6" w:rsidRDefault="007114F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F6" w:rsidRDefault="007114F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65" w:rsidRDefault="00C32F65" w:rsidP="00767987">
      <w:pPr>
        <w:spacing w:line="240" w:lineRule="auto"/>
      </w:pPr>
      <w:r>
        <w:separator/>
      </w:r>
    </w:p>
  </w:footnote>
  <w:footnote w:type="continuationSeparator" w:id="0">
    <w:p w:rsidR="00C32F65" w:rsidRDefault="00C32F6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F6" w:rsidRDefault="007114F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F6" w:rsidRDefault="007114F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51715"/>
    <w:rsid w:val="00366636"/>
    <w:rsid w:val="00367DE6"/>
    <w:rsid w:val="003B3E19"/>
    <w:rsid w:val="004076C6"/>
    <w:rsid w:val="004B7F76"/>
    <w:rsid w:val="004E1BCE"/>
    <w:rsid w:val="00581E69"/>
    <w:rsid w:val="00592079"/>
    <w:rsid w:val="00626C16"/>
    <w:rsid w:val="00682FFE"/>
    <w:rsid w:val="006935C5"/>
    <w:rsid w:val="006C69EC"/>
    <w:rsid w:val="007039D0"/>
    <w:rsid w:val="00710C90"/>
    <w:rsid w:val="007114F6"/>
    <w:rsid w:val="00767987"/>
    <w:rsid w:val="00782FD4"/>
    <w:rsid w:val="007E2626"/>
    <w:rsid w:val="00811140"/>
    <w:rsid w:val="008A3F94"/>
    <w:rsid w:val="00904A48"/>
    <w:rsid w:val="00980294"/>
    <w:rsid w:val="009C5392"/>
    <w:rsid w:val="00A1446F"/>
    <w:rsid w:val="00A50E4B"/>
    <w:rsid w:val="00A92047"/>
    <w:rsid w:val="00A9231D"/>
    <w:rsid w:val="00B40287"/>
    <w:rsid w:val="00C0216A"/>
    <w:rsid w:val="00C32F65"/>
    <w:rsid w:val="00C452F4"/>
    <w:rsid w:val="00CD6077"/>
    <w:rsid w:val="00CE234E"/>
    <w:rsid w:val="00D02973"/>
    <w:rsid w:val="00DA09BE"/>
    <w:rsid w:val="00E30579"/>
    <w:rsid w:val="00EA263E"/>
    <w:rsid w:val="00F222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5</cp:revision>
  <dcterms:created xsi:type="dcterms:W3CDTF">2022-03-29T07:53:00Z</dcterms:created>
  <dcterms:modified xsi:type="dcterms:W3CDTF">2022-03-31T11:59:00Z</dcterms:modified>
</cp:coreProperties>
</file>