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39679" w14:textId="77777777" w:rsidR="005E6740" w:rsidRPr="00CA3A10" w:rsidRDefault="005E6740" w:rsidP="005E6740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</w:p>
    <w:p w14:paraId="5B3058E7" w14:textId="77777777" w:rsidR="005E6740" w:rsidRPr="00CA3A10" w:rsidRDefault="005E6740" w:rsidP="005E6740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68CF718E" w14:textId="77777777" w:rsidR="005E6740" w:rsidRPr="00CA3A10" w:rsidRDefault="005E6740" w:rsidP="005E6740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T: 01 478 60 01</w:t>
      </w:r>
    </w:p>
    <w:p w14:paraId="7944340B" w14:textId="77777777" w:rsidR="005E6740" w:rsidRPr="00CA3A10" w:rsidRDefault="005E6740" w:rsidP="005E6740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  <w:t xml:space="preserve">F: 01 478 60 58 </w:t>
      </w:r>
    </w:p>
    <w:p w14:paraId="488D7392" w14:textId="77777777" w:rsidR="005E6740" w:rsidRPr="00CA3A10" w:rsidRDefault="005E6740" w:rsidP="005E6740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  <w:t>E: gp.mz@gov.si</w:t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  <w:t>www.mz.gov.si</w:t>
      </w:r>
      <w:r w:rsidRPr="00CA3A10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15074CA3" wp14:editId="5413D36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Tight wrapText="bothSides">
              <wp:wrapPolygon edited="0">
                <wp:start x="0" y="0"/>
                <wp:lineTo x="0" y="21163"/>
                <wp:lineTo x="21517" y="21163"/>
                <wp:lineTo x="2151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977F54" w14:textId="77777777" w:rsidR="005E6740" w:rsidRPr="00CA3A10" w:rsidRDefault="005E6740" w:rsidP="005E6740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4FFCAACE" w14:textId="77777777" w:rsidR="005E6740" w:rsidRPr="00CA3A10" w:rsidRDefault="005E6740" w:rsidP="005E6740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14:paraId="2B319341" w14:textId="77777777" w:rsidR="005E6740" w:rsidRPr="00CA3A10" w:rsidRDefault="005E6740" w:rsidP="005E6740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14:paraId="27EAE61A" w14:textId="77777777" w:rsidR="005E6740" w:rsidRPr="00CA3A10" w:rsidRDefault="005E6740" w:rsidP="005E6740">
      <w:pPr>
        <w:spacing w:after="0" w:line="260" w:lineRule="exact"/>
        <w:rPr>
          <w:rFonts w:ascii="Arial" w:eastAsia="Calibri" w:hAnsi="Arial" w:cs="Arial"/>
          <w:sz w:val="20"/>
          <w:szCs w:val="20"/>
        </w:rPr>
      </w:pPr>
    </w:p>
    <w:p w14:paraId="798A43D7" w14:textId="77777777" w:rsidR="005E6740" w:rsidRPr="00CA3A10" w:rsidRDefault="005E6740" w:rsidP="005E6740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E6740" w:rsidRPr="00E94FCA" w14:paraId="2E4901F8" w14:textId="77777777" w:rsidTr="00E91208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8598B7C" w14:textId="77777777" w:rsidR="005E6740" w:rsidRPr="00E94FCA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94FC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Številka: 0070-3</w:t>
            </w:r>
            <w:r w:rsidR="00E94FCA" w:rsidRPr="00E94FC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E94FC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/2021</w:t>
            </w:r>
          </w:p>
        </w:tc>
      </w:tr>
      <w:tr w:rsidR="005E6740" w:rsidRPr="00E94FCA" w14:paraId="61CBC5CD" w14:textId="77777777" w:rsidTr="00E91208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1DD4C7A" w14:textId="77777777" w:rsidR="005E6740" w:rsidRPr="00E94FCA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94FC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E94FCA" w:rsidRPr="00E94FC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8. 12</w:t>
            </w:r>
            <w:r w:rsidRPr="00E94FC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2021</w:t>
            </w:r>
          </w:p>
        </w:tc>
      </w:tr>
      <w:tr w:rsidR="005E6740" w:rsidRPr="00CA3A10" w14:paraId="27D650EA" w14:textId="77777777" w:rsidTr="00E91208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1702F60" w14:textId="136C8408" w:rsidR="005E6740" w:rsidRPr="00E94FCA" w:rsidRDefault="005E6740" w:rsidP="005420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94FC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2</w:t>
            </w:r>
            <w:r w:rsidR="005420D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02</w:t>
            </w:r>
            <w:r w:rsidRPr="00E94FC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1-2711-022</w:t>
            </w:r>
            <w:r w:rsidR="00E94FCA" w:rsidRPr="00E94FC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8</w:t>
            </w:r>
          </w:p>
        </w:tc>
      </w:tr>
      <w:tr w:rsidR="005E6740" w:rsidRPr="00CA3A10" w14:paraId="4D1453ED" w14:textId="77777777" w:rsidTr="00E91208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3EAEF15" w14:textId="77777777" w:rsidR="005E6740" w:rsidRPr="00CA3A10" w:rsidRDefault="005E6740" w:rsidP="00E9120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E2DCCF" w14:textId="77777777" w:rsidR="005E6740" w:rsidRPr="00CA3A10" w:rsidRDefault="005E6740" w:rsidP="00E9120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083DC56C" w14:textId="77777777" w:rsidR="005E6740" w:rsidRPr="00CA3A10" w:rsidRDefault="002F7143" w:rsidP="00E9120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5E6740" w:rsidRPr="00CA3A10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44CB7A01" w14:textId="77777777" w:rsidR="005E6740" w:rsidRPr="00CA3A10" w:rsidRDefault="005E6740" w:rsidP="00E9120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6740" w:rsidRPr="00CA3A10" w14:paraId="1C98FF31" w14:textId="77777777" w:rsidTr="00E91208">
        <w:tc>
          <w:tcPr>
            <w:tcW w:w="9163" w:type="dxa"/>
            <w:gridSpan w:val="4"/>
          </w:tcPr>
          <w:p w14:paraId="1FE48397" w14:textId="00E39D32" w:rsidR="005E6740" w:rsidRPr="001E4345" w:rsidRDefault="005E6740" w:rsidP="00E9120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C3EE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</w:t>
            </w:r>
            <w:r w:rsidRPr="002C3EE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klep o podaljšanju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veljavnosti </w:t>
            </w:r>
            <w:r w:rsidRPr="002C3EE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ukrep</w:t>
            </w:r>
            <w:r w:rsidR="00A857E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ov</w:t>
            </w:r>
            <w:r w:rsidRPr="002C3EE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6F5A25" w:rsidRPr="006F5A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upravičenosti do dodatka za neposredno delo s pacienti oziroma uporabniki, obolelimi za COVID-19</w:t>
            </w:r>
            <w:r w:rsidR="006F5A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AD0CE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– predlog za obravnavo</w:t>
            </w:r>
          </w:p>
        </w:tc>
      </w:tr>
      <w:tr w:rsidR="005E6740" w:rsidRPr="00CA3A10" w14:paraId="13F1B0A4" w14:textId="77777777" w:rsidTr="00E91208">
        <w:tc>
          <w:tcPr>
            <w:tcW w:w="9163" w:type="dxa"/>
            <w:gridSpan w:val="4"/>
          </w:tcPr>
          <w:p w14:paraId="3482AB48" w14:textId="77777777" w:rsidR="005E6740" w:rsidRPr="00CA3A10" w:rsidRDefault="005E6740" w:rsidP="00E9120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sklepa vlade:</w:t>
            </w:r>
          </w:p>
        </w:tc>
      </w:tr>
      <w:tr w:rsidR="005E6740" w:rsidRPr="00CA3A10" w14:paraId="062E107C" w14:textId="77777777" w:rsidTr="00E91208">
        <w:tc>
          <w:tcPr>
            <w:tcW w:w="9163" w:type="dxa"/>
            <w:gridSpan w:val="4"/>
          </w:tcPr>
          <w:p w14:paraId="3A1241FE" w14:textId="77777777" w:rsidR="005E6740" w:rsidRDefault="005E6740" w:rsidP="00E91208">
            <w:pPr>
              <w:pStyle w:val="Neotevilenodstavek"/>
              <w:spacing w:after="0" w:line="260" w:lineRule="exact"/>
              <w:rPr>
                <w:iCs/>
                <w:sz w:val="20"/>
              </w:rPr>
            </w:pPr>
            <w:r w:rsidRPr="00EA6C3C">
              <w:rPr>
                <w:iCs/>
                <w:sz w:val="20"/>
              </w:rPr>
              <w:t>Na podlagi šestega odstavka 21. člena Zakona o Vladi Republike Slovenije (Uradni list RS, št. 24/05 – uradno prečiščeno besedilo, 109/08, 38/10 – ZUKN, 8/12, 21/13, 47/13 – ZDU-1G, 65/14 in 55/17)</w:t>
            </w:r>
            <w:r>
              <w:rPr>
                <w:iCs/>
                <w:sz w:val="20"/>
              </w:rPr>
              <w:t xml:space="preserve"> in sedmega odstavka 33. člena </w:t>
            </w:r>
            <w:r w:rsidRPr="00BF137A">
              <w:rPr>
                <w:iCs/>
                <w:sz w:val="20"/>
              </w:rPr>
              <w:t>Zakon</w:t>
            </w:r>
            <w:r>
              <w:rPr>
                <w:iCs/>
                <w:sz w:val="20"/>
              </w:rPr>
              <w:t>a</w:t>
            </w:r>
            <w:r w:rsidRPr="00BF137A">
              <w:rPr>
                <w:iCs/>
                <w:sz w:val="20"/>
              </w:rPr>
              <w:t xml:space="preserve"> o interventnih ukrepih za pomoč pri omilitvi posledic drugega vala epidemije COVID-19 (Uradni list RS, št. 203/20, 15/21 – ZDUOP, 82/21 – ZNB-C in 112/21 – ZNUPZ) </w:t>
            </w:r>
            <w:r w:rsidRPr="00EA6C3C">
              <w:rPr>
                <w:iCs/>
                <w:sz w:val="20"/>
              </w:rPr>
              <w:t>je Vlada Republike Slovenije na …..  seji ………..  sprejela</w:t>
            </w:r>
          </w:p>
          <w:p w14:paraId="697A92E0" w14:textId="77777777" w:rsidR="005E6740" w:rsidRDefault="005E6740" w:rsidP="00E91208">
            <w:pPr>
              <w:pStyle w:val="Neotevilenodstavek"/>
              <w:spacing w:after="0" w:line="260" w:lineRule="exact"/>
              <w:rPr>
                <w:iCs/>
                <w:sz w:val="20"/>
              </w:rPr>
            </w:pPr>
          </w:p>
          <w:p w14:paraId="1E6180E8" w14:textId="77777777" w:rsidR="005E6740" w:rsidRPr="00705EF1" w:rsidRDefault="005E6740" w:rsidP="00E91208">
            <w:pPr>
              <w:pStyle w:val="Neotevilenodstavek"/>
              <w:spacing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705EF1">
              <w:rPr>
                <w:rFonts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1D9AFC7B" w14:textId="77777777" w:rsidR="005E6740" w:rsidRPr="00705EF1" w:rsidRDefault="005E6740" w:rsidP="00E91208">
            <w:pPr>
              <w:pStyle w:val="Neotevilenodstavek"/>
              <w:spacing w:after="0" w:line="260" w:lineRule="exact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705EF1">
              <w:rPr>
                <w:rFonts w:cs="Arial"/>
                <w:iCs/>
                <w:sz w:val="20"/>
                <w:szCs w:val="20"/>
                <w:lang w:eastAsia="sl-SI"/>
              </w:rPr>
              <w:t>SKLEP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>:</w:t>
            </w:r>
          </w:p>
          <w:p w14:paraId="5DD4B700" w14:textId="77777777" w:rsidR="005E6740" w:rsidRPr="00705EF1" w:rsidRDefault="005E6740" w:rsidP="00E91208">
            <w:pPr>
              <w:pStyle w:val="Neotevilenodstavek"/>
              <w:spacing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14:paraId="447D5D4E" w14:textId="19A940DF" w:rsidR="005E6740" w:rsidRPr="00AD0CEB" w:rsidRDefault="005E6740" w:rsidP="00E91208">
            <w:pPr>
              <w:pStyle w:val="Neotevilenodstavek"/>
              <w:spacing w:after="0" w:line="276" w:lineRule="auto"/>
              <w:rPr>
                <w:iCs/>
                <w:sz w:val="20"/>
              </w:rPr>
            </w:pPr>
            <w:r w:rsidRPr="00AD0CEB">
              <w:rPr>
                <w:iCs/>
                <w:sz w:val="20"/>
              </w:rPr>
              <w:t xml:space="preserve">Vlada Republike Slovenije je sprejela Sklep o podaljšanju </w:t>
            </w:r>
            <w:r>
              <w:rPr>
                <w:iCs/>
                <w:sz w:val="20"/>
              </w:rPr>
              <w:t xml:space="preserve">veljavnosti </w:t>
            </w:r>
            <w:r w:rsidRPr="00AD0CEB">
              <w:rPr>
                <w:iCs/>
                <w:sz w:val="20"/>
              </w:rPr>
              <w:t>ukrep</w:t>
            </w:r>
            <w:r w:rsidR="00A857EC">
              <w:rPr>
                <w:iCs/>
                <w:sz w:val="20"/>
              </w:rPr>
              <w:t>ov</w:t>
            </w:r>
            <w:r w:rsidRPr="00AD0CEB">
              <w:rPr>
                <w:iCs/>
                <w:sz w:val="20"/>
              </w:rPr>
              <w:t xml:space="preserve"> </w:t>
            </w:r>
            <w:r w:rsidR="006F5A25" w:rsidRPr="00BF137A">
              <w:rPr>
                <w:rFonts w:cs="Arial"/>
                <w:sz w:val="20"/>
                <w:szCs w:val="20"/>
              </w:rPr>
              <w:t>upravičenosti do dodatka za neposredno delo s pacienti oziroma uporabniki, obolelimi za COVID-19</w:t>
            </w:r>
            <w:r w:rsidR="00795B23">
              <w:rPr>
                <w:rFonts w:cs="Arial"/>
                <w:sz w:val="20"/>
                <w:szCs w:val="20"/>
              </w:rPr>
              <w:t>,</w:t>
            </w:r>
            <w:r w:rsidR="006F5A25">
              <w:rPr>
                <w:rFonts w:cs="Arial"/>
                <w:sz w:val="20"/>
                <w:szCs w:val="20"/>
              </w:rPr>
              <w:t xml:space="preserve"> in </w:t>
            </w:r>
            <w:r w:rsidRPr="00AD0CEB">
              <w:rPr>
                <w:iCs/>
                <w:sz w:val="20"/>
              </w:rPr>
              <w:t>ga objavi v Uradnem listu Republike Slovenije.</w:t>
            </w:r>
          </w:p>
          <w:p w14:paraId="18715F2B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5CA254" w14:textId="77777777" w:rsidR="005E6740" w:rsidRPr="00CA3A10" w:rsidRDefault="005E6740" w:rsidP="00E91208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</w:t>
            </w:r>
          </w:p>
          <w:p w14:paraId="0CCC42B7" w14:textId="77777777" w:rsidR="005E6740" w:rsidRPr="00CA3A10" w:rsidRDefault="005E6740" w:rsidP="00E91208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ag. Janja GARVAS HOČEVAR                                       </w:t>
            </w:r>
          </w:p>
          <w:p w14:paraId="132823ED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                        V.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D. GENERALNEGA  SEKRETARJA</w:t>
            </w:r>
          </w:p>
          <w:p w14:paraId="05F6EC7B" w14:textId="77777777" w:rsidR="005E6740" w:rsidRDefault="005E6740" w:rsidP="00E91208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DAD2B1" w14:textId="77777777" w:rsidR="005E6740" w:rsidRDefault="005E6740" w:rsidP="00E91208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D1D05B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Sklep prejmejo:</w:t>
            </w:r>
          </w:p>
          <w:p w14:paraId="0932F6DF" w14:textId="77777777" w:rsidR="005E6740" w:rsidRDefault="005E6740" w:rsidP="00E91208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Državni zbor Republike Slovenije,</w:t>
            </w:r>
          </w:p>
          <w:p w14:paraId="03358B41" w14:textId="77777777" w:rsidR="005E6740" w:rsidRPr="00CA3A10" w:rsidRDefault="005E6740" w:rsidP="00E91208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Ministrstvo za finance Republike Slovenije,</w:t>
            </w:r>
          </w:p>
          <w:p w14:paraId="382BDF9B" w14:textId="77777777" w:rsidR="005E6740" w:rsidRPr="00A765E4" w:rsidRDefault="005E6740" w:rsidP="00E91208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Služba Vlade Republike Slovenije za zakonodajo.</w:t>
            </w:r>
          </w:p>
        </w:tc>
      </w:tr>
      <w:tr w:rsidR="005E6740" w:rsidRPr="00CA3A10" w14:paraId="676D6FBC" w14:textId="77777777" w:rsidTr="00E91208">
        <w:tc>
          <w:tcPr>
            <w:tcW w:w="9163" w:type="dxa"/>
            <w:gridSpan w:val="4"/>
          </w:tcPr>
          <w:p w14:paraId="303B20FE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</w:p>
        </w:tc>
      </w:tr>
      <w:tr w:rsidR="005E6740" w:rsidRPr="00CA3A10" w14:paraId="659ECD21" w14:textId="77777777" w:rsidTr="00E91208">
        <w:tc>
          <w:tcPr>
            <w:tcW w:w="9163" w:type="dxa"/>
            <w:gridSpan w:val="4"/>
          </w:tcPr>
          <w:p w14:paraId="6C6479BA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E6740" w:rsidRPr="00CA3A10" w14:paraId="104E795C" w14:textId="77777777" w:rsidTr="00E91208">
        <w:tc>
          <w:tcPr>
            <w:tcW w:w="9163" w:type="dxa"/>
            <w:gridSpan w:val="4"/>
          </w:tcPr>
          <w:p w14:paraId="18304EDF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E6740" w:rsidRPr="00CA3A10" w14:paraId="5F7695A5" w14:textId="77777777" w:rsidTr="00E91208">
        <w:tc>
          <w:tcPr>
            <w:tcW w:w="9163" w:type="dxa"/>
            <w:gridSpan w:val="4"/>
          </w:tcPr>
          <w:p w14:paraId="2D9288AD" w14:textId="4511E83E" w:rsidR="005E674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B523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Janez Poklukar, minister, Ministrstvo za zdravje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69922EE9" w14:textId="5B077B59" w:rsidR="005E674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Alenka Forte, državna sekretarka, Ministrstvo za zdravje </w:t>
            </w:r>
          </w:p>
          <w:p w14:paraId="281E8739" w14:textId="4913E397" w:rsidR="005E674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Franc Vindišar, državni sekretar, Ministrstvo za zdravje </w:t>
            </w:r>
          </w:p>
          <w:p w14:paraId="363662BC" w14:textId="1B0F0507" w:rsidR="005E6740" w:rsidRPr="00CA3A10" w:rsidRDefault="005E6740" w:rsidP="005420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 xml:space="preserve">Robert Cugelj, državni sekretar, Ministrstvo za zdravje </w:t>
            </w:r>
          </w:p>
        </w:tc>
      </w:tr>
      <w:tr w:rsidR="005E6740" w:rsidRPr="00CA3A10" w14:paraId="38CD36AA" w14:textId="77777777" w:rsidTr="00E91208">
        <w:tc>
          <w:tcPr>
            <w:tcW w:w="9163" w:type="dxa"/>
            <w:gridSpan w:val="4"/>
          </w:tcPr>
          <w:p w14:paraId="6357C27E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lastRenderedPageBreak/>
              <w:t xml:space="preserve">3.b Zunanji strokovnjaki, ki so </w:t>
            </w: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E6740" w:rsidRPr="00CA3A10" w14:paraId="0885589E" w14:textId="77777777" w:rsidTr="00E91208">
        <w:tc>
          <w:tcPr>
            <w:tcW w:w="9163" w:type="dxa"/>
            <w:gridSpan w:val="4"/>
          </w:tcPr>
          <w:p w14:paraId="33B6D7E6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E6740" w:rsidRPr="00CA3A10" w14:paraId="275B060B" w14:textId="77777777" w:rsidTr="00E91208">
        <w:tc>
          <w:tcPr>
            <w:tcW w:w="9163" w:type="dxa"/>
            <w:gridSpan w:val="4"/>
          </w:tcPr>
          <w:p w14:paraId="7EA55280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E6740" w:rsidRPr="00CA3A10" w14:paraId="374BC05D" w14:textId="77777777" w:rsidTr="00E91208">
        <w:tc>
          <w:tcPr>
            <w:tcW w:w="9163" w:type="dxa"/>
            <w:gridSpan w:val="4"/>
          </w:tcPr>
          <w:p w14:paraId="6A038C1D" w14:textId="2A40A9F9" w:rsidR="005E674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B523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Janez Poklukar, minister, Ministrstvo za zdravje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2523369D" w14:textId="0DC5736D" w:rsidR="005E674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Alenka Forte, državna sekretarka, Ministrstvo za zdravje </w:t>
            </w:r>
          </w:p>
          <w:p w14:paraId="52F2E519" w14:textId="6AE9D863" w:rsidR="005E674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Franc Vindišar, državni sekretar, Ministrstvo za zdravje </w:t>
            </w:r>
          </w:p>
          <w:p w14:paraId="4B4BD589" w14:textId="281F4C39" w:rsidR="005E6740" w:rsidRPr="00CA3A10" w:rsidRDefault="005E6740" w:rsidP="005420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Robert Cugelj, državni sekretar, Ministrstvo za zdravje </w:t>
            </w:r>
          </w:p>
        </w:tc>
      </w:tr>
      <w:tr w:rsidR="005E6740" w:rsidRPr="00CA3A10" w14:paraId="01211CA4" w14:textId="77777777" w:rsidTr="00E91208">
        <w:tc>
          <w:tcPr>
            <w:tcW w:w="9163" w:type="dxa"/>
            <w:gridSpan w:val="4"/>
          </w:tcPr>
          <w:p w14:paraId="701F7039" w14:textId="77777777" w:rsidR="005E6740" w:rsidRPr="00CA3A10" w:rsidRDefault="005E6740" w:rsidP="00E9120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E6740" w:rsidRPr="00CA3A10" w14:paraId="3B2496DC" w14:textId="77777777" w:rsidTr="00E91208">
        <w:tc>
          <w:tcPr>
            <w:tcW w:w="9163" w:type="dxa"/>
            <w:gridSpan w:val="4"/>
          </w:tcPr>
          <w:p w14:paraId="6E5482A3" w14:textId="219E0C17" w:rsidR="005E6740" w:rsidRPr="001A6282" w:rsidRDefault="001A6282" w:rsidP="00542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698">
              <w:rPr>
                <w:rFonts w:ascii="Arial" w:hAnsi="Arial" w:cs="Arial"/>
                <w:sz w:val="20"/>
                <w:szCs w:val="20"/>
              </w:rPr>
              <w:t>V času, ko ni razglašena epidemij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66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20D5">
              <w:rPr>
                <w:rFonts w:ascii="Arial" w:hAnsi="Arial" w:cs="Arial"/>
                <w:sz w:val="20"/>
                <w:szCs w:val="20"/>
              </w:rPr>
              <w:t>nalezljive bolezni COVID</w:t>
            </w:r>
            <w:r w:rsidRPr="005F6698">
              <w:rPr>
                <w:rFonts w:ascii="Arial" w:hAnsi="Arial" w:cs="Arial"/>
                <w:sz w:val="20"/>
                <w:szCs w:val="20"/>
              </w:rPr>
              <w:t>-19, je dodatek za delo 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6698">
              <w:rPr>
                <w:rFonts w:ascii="Arial" w:hAnsi="Arial" w:cs="Arial"/>
                <w:sz w:val="20"/>
                <w:szCs w:val="20"/>
              </w:rPr>
              <w:t>pacienti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20D5">
              <w:rPr>
                <w:rFonts w:ascii="Arial" w:hAnsi="Arial" w:cs="Arial"/>
                <w:sz w:val="20"/>
                <w:szCs w:val="20"/>
              </w:rPr>
              <w:t>obolelimi za COVID</w:t>
            </w:r>
            <w:r>
              <w:rPr>
                <w:rFonts w:ascii="Arial" w:hAnsi="Arial" w:cs="Arial"/>
                <w:sz w:val="20"/>
                <w:szCs w:val="20"/>
              </w:rPr>
              <w:t>-19</w:t>
            </w:r>
            <w:r w:rsidRPr="005F6698">
              <w:rPr>
                <w:rFonts w:ascii="Arial" w:hAnsi="Arial" w:cs="Arial"/>
                <w:sz w:val="20"/>
                <w:szCs w:val="20"/>
              </w:rPr>
              <w:t xml:space="preserve"> iz 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5F6698">
              <w:rPr>
                <w:rFonts w:ascii="Arial" w:hAnsi="Arial" w:cs="Arial"/>
                <w:sz w:val="20"/>
                <w:szCs w:val="20"/>
              </w:rPr>
              <w:t xml:space="preserve">. člena </w:t>
            </w:r>
            <w:r w:rsidR="005420D5" w:rsidRPr="005420D5">
              <w:rPr>
                <w:rFonts w:ascii="Arial" w:hAnsi="Arial" w:cs="Arial"/>
                <w:iCs/>
                <w:sz w:val="20"/>
              </w:rPr>
              <w:t>Zakona o interventnih ukrepih za pomoč pri omilitvi posledic drugega vala epidemije COVID-19 (Uradni list RS, št. 203/20, 15/21 – ZDUOP, 82/21 – ZNB-C in 112/21 – ZNUPZ</w:t>
            </w:r>
            <w:r w:rsidR="005420D5" w:rsidRPr="005F6698" w:rsidDel="00542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6698">
              <w:rPr>
                <w:rFonts w:ascii="Arial" w:hAnsi="Arial" w:cs="Arial"/>
                <w:sz w:val="20"/>
                <w:szCs w:val="20"/>
              </w:rPr>
              <w:t>finančna spodbuda zdravstvenim delavcem, ki opravljajo neposredno delo s temi pacienti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F6698">
              <w:rPr>
                <w:rFonts w:ascii="Arial" w:hAnsi="Arial" w:cs="Arial"/>
                <w:sz w:val="20"/>
                <w:szCs w:val="20"/>
              </w:rPr>
              <w:t xml:space="preserve"> in sicer prejmejo dodatek v višini 30 odstotkov urne postavke osnovne plače zaposlenega. Dodatek prejmejo le za delo na zakonsko opredeljenih posameznih deloviščih in </w:t>
            </w: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5F6698">
              <w:rPr>
                <w:rFonts w:ascii="Arial" w:hAnsi="Arial" w:cs="Arial"/>
                <w:sz w:val="20"/>
                <w:szCs w:val="20"/>
              </w:rPr>
              <w:t xml:space="preserve">organizacijskih enotah, </w:t>
            </w:r>
            <w:r>
              <w:rPr>
                <w:rFonts w:ascii="Arial" w:hAnsi="Arial" w:cs="Arial"/>
                <w:sz w:val="20"/>
                <w:szCs w:val="20"/>
              </w:rPr>
              <w:t>kjer</w:t>
            </w:r>
            <w:r w:rsidRPr="005F6698">
              <w:rPr>
                <w:rFonts w:ascii="Arial" w:hAnsi="Arial" w:cs="Arial"/>
                <w:sz w:val="20"/>
                <w:szCs w:val="20"/>
              </w:rPr>
              <w:t xml:space="preserve"> se obravnavajo pacienti oziroma uporabniki, za katere obstaja sum na okužbo 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5420D5">
              <w:rPr>
                <w:rFonts w:ascii="Arial" w:hAnsi="Arial" w:cs="Arial"/>
                <w:sz w:val="20"/>
                <w:szCs w:val="20"/>
              </w:rPr>
              <w:t>COVID</w:t>
            </w:r>
            <w:r w:rsidRPr="005F6698">
              <w:rPr>
                <w:rFonts w:ascii="Arial" w:hAnsi="Arial" w:cs="Arial"/>
                <w:sz w:val="20"/>
                <w:szCs w:val="20"/>
              </w:rPr>
              <w:t>-19 (siva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6698">
              <w:rPr>
                <w:rFonts w:ascii="Arial" w:hAnsi="Arial" w:cs="Arial"/>
                <w:sz w:val="20"/>
                <w:szCs w:val="20"/>
              </w:rPr>
              <w:t>cona)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F6698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>kjer</w:t>
            </w:r>
            <w:r w:rsidRPr="005F6698">
              <w:rPr>
                <w:rFonts w:ascii="Arial" w:hAnsi="Arial" w:cs="Arial"/>
                <w:sz w:val="20"/>
                <w:szCs w:val="20"/>
              </w:rPr>
              <w:t xml:space="preserve"> se obravnava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5F6698">
              <w:rPr>
                <w:rFonts w:ascii="Arial" w:hAnsi="Arial" w:cs="Arial"/>
                <w:sz w:val="20"/>
                <w:szCs w:val="20"/>
              </w:rPr>
              <w:t xml:space="preserve"> pacient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F6698">
              <w:rPr>
                <w:rFonts w:ascii="Arial" w:hAnsi="Arial" w:cs="Arial"/>
                <w:sz w:val="20"/>
                <w:szCs w:val="20"/>
              </w:rPr>
              <w:t xml:space="preserve"> oziroma uporabnik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F6698">
              <w:rPr>
                <w:rFonts w:ascii="Arial" w:hAnsi="Arial" w:cs="Arial"/>
                <w:sz w:val="20"/>
                <w:szCs w:val="20"/>
              </w:rPr>
              <w:t>, za katere je sum na okužbo</w:t>
            </w:r>
            <w:r>
              <w:rPr>
                <w:rFonts w:ascii="Arial" w:hAnsi="Arial" w:cs="Arial"/>
                <w:sz w:val="20"/>
                <w:szCs w:val="20"/>
              </w:rPr>
              <w:t xml:space="preserve"> s </w:t>
            </w:r>
            <w:r w:rsidR="005420D5">
              <w:rPr>
                <w:rFonts w:ascii="Arial" w:hAnsi="Arial" w:cs="Arial"/>
                <w:sz w:val="20"/>
                <w:szCs w:val="20"/>
              </w:rPr>
              <w:t>COVID</w:t>
            </w:r>
            <w:r w:rsidRPr="005F6698">
              <w:rPr>
                <w:rFonts w:ascii="Arial" w:hAnsi="Arial" w:cs="Arial"/>
                <w:sz w:val="20"/>
                <w:szCs w:val="20"/>
              </w:rPr>
              <w:t>-19 potrjen (rdeča cona).</w:t>
            </w:r>
          </w:p>
        </w:tc>
      </w:tr>
      <w:tr w:rsidR="005E6740" w:rsidRPr="00CA3A10" w14:paraId="23FC4123" w14:textId="77777777" w:rsidTr="00E91208">
        <w:tc>
          <w:tcPr>
            <w:tcW w:w="9163" w:type="dxa"/>
            <w:gridSpan w:val="4"/>
          </w:tcPr>
          <w:p w14:paraId="05BC4DAB" w14:textId="77777777" w:rsidR="005E6740" w:rsidRPr="00CA3A10" w:rsidRDefault="005E6740" w:rsidP="00E9120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E6740" w:rsidRPr="00CA3A10" w14:paraId="459FAF27" w14:textId="77777777" w:rsidTr="00E91208">
        <w:tc>
          <w:tcPr>
            <w:tcW w:w="1448" w:type="dxa"/>
          </w:tcPr>
          <w:p w14:paraId="1F5B8F0B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168B5CBC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7B715390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E6740" w:rsidRPr="00CA3A10" w14:paraId="0F9C51FD" w14:textId="77777777" w:rsidTr="00E91208">
        <w:tc>
          <w:tcPr>
            <w:tcW w:w="1448" w:type="dxa"/>
          </w:tcPr>
          <w:p w14:paraId="1A0F3E1E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55CEBB4C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76F42780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E6740" w:rsidRPr="00CA3A10" w14:paraId="0CE00F64" w14:textId="77777777" w:rsidTr="00E91208">
        <w:tc>
          <w:tcPr>
            <w:tcW w:w="1448" w:type="dxa"/>
          </w:tcPr>
          <w:p w14:paraId="7B020D61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18C84477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55F75761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E6740" w:rsidRPr="00CA3A10" w14:paraId="6A0F1F43" w14:textId="77777777" w:rsidTr="00E91208">
        <w:tc>
          <w:tcPr>
            <w:tcW w:w="1448" w:type="dxa"/>
          </w:tcPr>
          <w:p w14:paraId="0ABB1911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46BD5B52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696530D4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E6740" w:rsidRPr="00CA3A10" w14:paraId="4211CA60" w14:textId="77777777" w:rsidTr="00E91208">
        <w:tc>
          <w:tcPr>
            <w:tcW w:w="1448" w:type="dxa"/>
          </w:tcPr>
          <w:p w14:paraId="612F3CE8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6C407BE0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00DD3A4A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E6740" w:rsidRPr="00CA3A10" w14:paraId="4B5D9A85" w14:textId="77777777" w:rsidTr="00E91208">
        <w:tc>
          <w:tcPr>
            <w:tcW w:w="1448" w:type="dxa"/>
          </w:tcPr>
          <w:p w14:paraId="3F8DA622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382B42D0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6EAF04F2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E6740" w:rsidRPr="00CA3A10" w14:paraId="1F7A3776" w14:textId="77777777" w:rsidTr="00E91208">
        <w:tc>
          <w:tcPr>
            <w:tcW w:w="1448" w:type="dxa"/>
            <w:tcBorders>
              <w:bottom w:val="single" w:sz="4" w:space="0" w:color="auto"/>
            </w:tcBorders>
          </w:tcPr>
          <w:p w14:paraId="60FDBBA7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0114DF9F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18D38419" w14:textId="77777777" w:rsidR="005E6740" w:rsidRPr="00CA3A10" w:rsidRDefault="005E6740" w:rsidP="00E9120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057F6271" w14:textId="77777777" w:rsidR="005E6740" w:rsidRPr="00CA3A10" w:rsidRDefault="005E6740" w:rsidP="00E9120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02F0403D" w14:textId="77777777" w:rsidR="005E6740" w:rsidRPr="00CA3A10" w:rsidRDefault="005E6740" w:rsidP="00E9120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5DD2250" w14:textId="77777777" w:rsidR="005E6740" w:rsidRPr="00CA3A10" w:rsidRDefault="005E674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E6740" w:rsidRPr="00CA3A10" w14:paraId="740CD957" w14:textId="77777777" w:rsidTr="00E91208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7B3E" w14:textId="77777777" w:rsidR="005E6740" w:rsidRPr="00CA3A10" w:rsidRDefault="005E6740" w:rsidP="00E912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76BAB709" w14:textId="77777777" w:rsidR="005E6740" w:rsidRPr="00CA3A10" w:rsidRDefault="005E6740" w:rsidP="00E912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2BFACF39" w14:textId="77777777" w:rsidR="005E6740" w:rsidRPr="00CA3A10" w:rsidRDefault="005E6740" w:rsidP="005E6740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876"/>
        <w:gridCol w:w="1405"/>
        <w:gridCol w:w="443"/>
        <w:gridCol w:w="963"/>
        <w:gridCol w:w="679"/>
        <w:gridCol w:w="381"/>
        <w:gridCol w:w="300"/>
        <w:gridCol w:w="2101"/>
      </w:tblGrid>
      <w:tr w:rsidR="005E6740" w:rsidRPr="00CA3A10" w14:paraId="428A2704" w14:textId="77777777" w:rsidTr="00E91208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EC97D8" w14:textId="77777777" w:rsidR="005E6740" w:rsidRPr="00CA3A10" w:rsidRDefault="005E6740" w:rsidP="00E91208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E6740" w:rsidRPr="00CA3A10" w14:paraId="495B8395" w14:textId="77777777" w:rsidTr="00E91208">
        <w:trPr>
          <w:cantSplit/>
          <w:trHeight w:val="276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8D5C" w14:textId="77777777" w:rsidR="005E6740" w:rsidRPr="00CA3A10" w:rsidRDefault="005E6740" w:rsidP="00E91208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D225" w14:textId="77777777" w:rsidR="005E6740" w:rsidRPr="00CA3A10" w:rsidRDefault="005E674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B97A" w14:textId="77777777" w:rsidR="005E6740" w:rsidRPr="00CA3A10" w:rsidRDefault="005E674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D3D" w14:textId="77777777" w:rsidR="005E6740" w:rsidRPr="00CA3A10" w:rsidRDefault="005E674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9588" w14:textId="77777777" w:rsidR="005E6740" w:rsidRPr="00CA3A10" w:rsidRDefault="005E674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E6740" w:rsidRPr="00CA3A10" w14:paraId="1AFB4B91" w14:textId="77777777" w:rsidTr="00E91208">
        <w:trPr>
          <w:cantSplit/>
          <w:trHeight w:val="423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CAA9" w14:textId="77777777" w:rsidR="005E6740" w:rsidRPr="00CA3A10" w:rsidRDefault="005E6740" w:rsidP="00E91208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A3A10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A5F1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BB48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A3DA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D537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E6740" w:rsidRPr="00CA3A10" w14:paraId="58B3F755" w14:textId="77777777" w:rsidTr="00E91208">
        <w:trPr>
          <w:cantSplit/>
          <w:trHeight w:val="423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B013" w14:textId="77777777" w:rsidR="005E6740" w:rsidRPr="00CA3A10" w:rsidRDefault="005E6740" w:rsidP="00E91208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A3A10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9DCC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6D3A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4D45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2C01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E6740" w:rsidRPr="00CA3A10" w14:paraId="49101F49" w14:textId="77777777" w:rsidTr="00E91208">
        <w:trPr>
          <w:cantSplit/>
          <w:trHeight w:val="423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50F9" w14:textId="77777777" w:rsidR="005E6740" w:rsidRPr="00CA3A10" w:rsidRDefault="005E6740" w:rsidP="00E91208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A3A10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12D0" w14:textId="77777777" w:rsidR="005E6740" w:rsidRPr="0061155C" w:rsidRDefault="005E6740" w:rsidP="00E91208">
            <w:pPr>
              <w:widowControl w:val="0"/>
              <w:spacing w:line="260" w:lineRule="exact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6B70" w14:textId="77777777" w:rsidR="005E6740" w:rsidRPr="002203B6" w:rsidRDefault="005E6740" w:rsidP="00E91208">
            <w:pPr>
              <w:widowControl w:val="0"/>
              <w:spacing w:line="260" w:lineRule="exac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722B" w14:textId="77777777" w:rsidR="005E6740" w:rsidRPr="00CA3A10" w:rsidRDefault="005E674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A439" w14:textId="77777777" w:rsidR="005E6740" w:rsidRPr="00CA3A10" w:rsidRDefault="005E674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6740" w:rsidRPr="00CA3A10" w14:paraId="09F81DC7" w14:textId="77777777" w:rsidTr="00E91208">
        <w:trPr>
          <w:cantSplit/>
          <w:trHeight w:val="623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01AC" w14:textId="77777777" w:rsidR="005E6740" w:rsidRPr="00CA3A10" w:rsidRDefault="005E6740" w:rsidP="00E91208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A3A10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E844" w14:textId="77777777" w:rsidR="005E6740" w:rsidRPr="00CA3A10" w:rsidRDefault="005E674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6F2A" w14:textId="77777777" w:rsidR="005E6740" w:rsidRPr="00CA3A10" w:rsidRDefault="005E674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7EC5" w14:textId="77777777" w:rsidR="005E6740" w:rsidRPr="00CA3A10" w:rsidRDefault="005E674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FD3E" w14:textId="77777777" w:rsidR="005E6740" w:rsidRPr="00CA3A10" w:rsidRDefault="005E674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6740" w:rsidRPr="00CA3A10" w14:paraId="070C37DC" w14:textId="77777777" w:rsidTr="00E91208">
        <w:trPr>
          <w:cantSplit/>
          <w:trHeight w:val="423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FE4A" w14:textId="77777777" w:rsidR="005E6740" w:rsidRPr="00CA3A10" w:rsidRDefault="005E6740" w:rsidP="00E91208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A3A10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09B0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969A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80EA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6B38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E6740" w:rsidRPr="00CA3A10" w14:paraId="5AE24AB9" w14:textId="77777777" w:rsidTr="00E91208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C7B7C7" w14:textId="77777777" w:rsidR="005E6740" w:rsidRPr="00CA3A10" w:rsidRDefault="005E6740" w:rsidP="00E91208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E6740" w:rsidRPr="00CA3A10" w14:paraId="21539A61" w14:textId="77777777" w:rsidTr="00E91208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5977BF" w14:textId="77777777" w:rsidR="005E6740" w:rsidRPr="00CA3A10" w:rsidRDefault="005E6740" w:rsidP="00E91208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5E6740" w:rsidRPr="00CA3A10" w14:paraId="6A99CC9F" w14:textId="77777777" w:rsidTr="00E91208">
        <w:trPr>
          <w:cantSplit/>
          <w:trHeight w:val="1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335D" w14:textId="77777777" w:rsidR="005E6740" w:rsidRPr="00CA3A10" w:rsidRDefault="005E674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2C22" w14:textId="77777777" w:rsidR="005E6740" w:rsidRPr="00CA3A10" w:rsidRDefault="005E674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FAC8" w14:textId="77777777" w:rsidR="005E6740" w:rsidRPr="00CA3A10" w:rsidRDefault="005E674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89BF" w14:textId="77777777" w:rsidR="005E6740" w:rsidRPr="00CA3A10" w:rsidRDefault="005E674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3BFA" w14:textId="77777777" w:rsidR="005E6740" w:rsidRPr="00CA3A10" w:rsidRDefault="005E674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E6740" w:rsidRPr="00CA3A10" w14:paraId="20485182" w14:textId="77777777" w:rsidTr="00E91208">
        <w:trPr>
          <w:cantSplit/>
          <w:trHeight w:val="95"/>
        </w:trPr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D1B2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5CA6" w14:textId="77777777" w:rsidR="005E6740" w:rsidRPr="00CA3A10" w:rsidRDefault="005E674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34FB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E6740" w:rsidRPr="00CA3A10" w14:paraId="6C62EA78" w14:textId="77777777" w:rsidTr="00E91208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6BB747" w14:textId="77777777" w:rsidR="005E6740" w:rsidRPr="00CA3A10" w:rsidRDefault="005E6740" w:rsidP="00E91208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5E6740" w:rsidRPr="00CA3A10" w14:paraId="17F9EA3F" w14:textId="77777777" w:rsidTr="00E91208">
        <w:trPr>
          <w:cantSplit/>
          <w:trHeight w:val="1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E8F8" w14:textId="77777777" w:rsidR="005E6740" w:rsidRPr="00CA3A10" w:rsidRDefault="005E674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30CF" w14:textId="77777777" w:rsidR="005E6740" w:rsidRPr="00CA3A10" w:rsidRDefault="005E674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5050" w14:textId="77777777" w:rsidR="005E6740" w:rsidRPr="00CA3A10" w:rsidRDefault="005E674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E21C" w14:textId="77777777" w:rsidR="005E6740" w:rsidRPr="00CA3A10" w:rsidRDefault="005E674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05DF" w14:textId="77777777" w:rsidR="005E6740" w:rsidRPr="00CA3A10" w:rsidRDefault="005E674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E6740" w:rsidRPr="00CA3A10" w14:paraId="58E13AEB" w14:textId="77777777" w:rsidTr="00E91208">
        <w:trPr>
          <w:cantSplit/>
          <w:trHeight w:val="95"/>
        </w:trPr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2922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EAAC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A2D8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E6740" w:rsidRPr="00CA3A10" w14:paraId="761570A3" w14:textId="77777777" w:rsidTr="00E91208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9E2C47" w14:textId="77777777" w:rsidR="005E6740" w:rsidRPr="00CA3A10" w:rsidRDefault="005E6740" w:rsidP="00E91208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5E6740" w:rsidRPr="00CA3A10" w14:paraId="2234A976" w14:textId="77777777" w:rsidTr="00E91208">
        <w:trPr>
          <w:cantSplit/>
          <w:trHeight w:val="100"/>
        </w:trPr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1D0B" w14:textId="77777777" w:rsidR="005E6740" w:rsidRPr="00CA3A10" w:rsidRDefault="005E6740" w:rsidP="00E91208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0457" w14:textId="77777777" w:rsidR="005E6740" w:rsidRPr="00CA3A10" w:rsidRDefault="005E6740" w:rsidP="00E91208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532D" w14:textId="77777777" w:rsidR="005E6740" w:rsidRPr="00CA3A10" w:rsidRDefault="005E6740" w:rsidP="00E91208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E6740" w:rsidRPr="00CA3A10" w14:paraId="421CBBE0" w14:textId="77777777" w:rsidTr="00E91208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CB9D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2545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9CBC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E6740" w:rsidRPr="00CA3A10" w14:paraId="20FB303E" w14:textId="77777777" w:rsidTr="00E91208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6993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0725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C8A5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E6740" w:rsidRPr="00CA3A10" w14:paraId="42BC0627" w14:textId="77777777" w:rsidTr="00E91208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8D3E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71BE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6747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E6740" w:rsidRPr="00CA3A10" w14:paraId="026E308C" w14:textId="77777777" w:rsidTr="00E91208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EDA5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A6DC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308B" w14:textId="77777777" w:rsidR="005E6740" w:rsidRPr="00CA3A10" w:rsidRDefault="005E674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E6740" w:rsidRPr="00CA3A10" w14:paraId="7E0ED9B3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58491B7D" w14:textId="77777777" w:rsidR="005E6740" w:rsidRPr="00CA3A10" w:rsidRDefault="005E6740" w:rsidP="00E91208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7B05FD6" w14:textId="77777777" w:rsidR="005E6740" w:rsidRPr="00CA3A10" w:rsidRDefault="005E6740" w:rsidP="00E91208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14593B8F" w14:textId="77777777" w:rsidR="005E6740" w:rsidRPr="00CA3A10" w:rsidRDefault="005E6740" w:rsidP="00E9120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3E4E93DF" w14:textId="77777777" w:rsidR="005E6740" w:rsidRDefault="005E6740" w:rsidP="00E91208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Ocena finančnih posledic in sredstva za ukrep iz 33. člena ZIUPOPDVE so zagotovljena v okviru proračunske postavke </w:t>
            </w:r>
            <w:r w:rsidRPr="00E71C9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211049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– </w:t>
            </w:r>
            <w:r w:rsidRPr="00E71C9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Dodatek pri delu s COVID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r w:rsidRPr="00E71C9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56. člen ZZUOOP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–</w:t>
            </w:r>
            <w:r w:rsidRPr="00E71C9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COVID-19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(v okviru 56. člena ZZUOOP), zato jih ne navajamo posebej.</w:t>
            </w:r>
          </w:p>
          <w:p w14:paraId="678BB152" w14:textId="77777777" w:rsidR="005E6740" w:rsidRDefault="005E6740" w:rsidP="00E91208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51E726C" w14:textId="77777777" w:rsidR="005E6740" w:rsidRPr="00CA3A10" w:rsidRDefault="005E6740" w:rsidP="00E91208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C189F0F" w14:textId="77777777" w:rsidR="005E6740" w:rsidRPr="00CA3A10" w:rsidRDefault="005E6740" w:rsidP="00E9120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479AC5CF" w14:textId="77777777" w:rsidR="005E6740" w:rsidRPr="00CA3A10" w:rsidRDefault="005E6740" w:rsidP="00E91208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okviru</w:t>
            </w: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projektov oziroma ukrepov:</w:t>
            </w:r>
          </w:p>
          <w:p w14:paraId="17A37B5B" w14:textId="77777777" w:rsidR="005E6740" w:rsidRPr="00CA3A10" w:rsidRDefault="005E6740" w:rsidP="00E91208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75C00DC6" w14:textId="77777777" w:rsidR="005E6740" w:rsidRPr="00CA3A10" w:rsidRDefault="005E6740" w:rsidP="00E91208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</w:t>
            </w: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financiranja), na katerih so v celoti ali delno zagotovljene pravice porabe (v tem primeru je nujna povezava s točko </w:t>
            </w:r>
            <w:proofErr w:type="spellStart"/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63DD5C37" w14:textId="77777777" w:rsidR="005E6740" w:rsidRPr="00CA3A10" w:rsidRDefault="005E6740" w:rsidP="00E91208">
            <w:pPr>
              <w:widowControl w:val="0"/>
              <w:numPr>
                <w:ilvl w:val="0"/>
                <w:numId w:val="5"/>
              </w:numP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3E278A6A" w14:textId="77777777" w:rsidR="005E6740" w:rsidRPr="00CA3A10" w:rsidRDefault="005E6740" w:rsidP="00E91208">
            <w:pPr>
              <w:widowControl w:val="0"/>
              <w:numPr>
                <w:ilvl w:val="0"/>
                <w:numId w:val="5"/>
              </w:numP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0DF5D595" w14:textId="77777777" w:rsidR="005E6740" w:rsidRPr="00CA3A10" w:rsidRDefault="005E6740" w:rsidP="00E91208">
            <w:pPr>
              <w:widowControl w:val="0"/>
              <w:numPr>
                <w:ilvl w:val="0"/>
                <w:numId w:val="5"/>
              </w:numP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2B0F7D23" w14:textId="77777777" w:rsidR="005E6740" w:rsidRPr="00CA3A10" w:rsidRDefault="005E6740" w:rsidP="00E91208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0C40708C" w14:textId="77777777" w:rsidR="005E6740" w:rsidRPr="00CA3A10" w:rsidRDefault="005E6740" w:rsidP="00E91208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1F2A739E" w14:textId="77777777" w:rsidR="005E6740" w:rsidRPr="00CA3A10" w:rsidRDefault="005E6740" w:rsidP="00E91208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okviru</w:t>
            </w: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3AA23630" w14:textId="77777777" w:rsidR="005E6740" w:rsidRPr="00CA3A10" w:rsidRDefault="005E6740" w:rsidP="00E91208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7C059558" w14:textId="77777777" w:rsidR="005E6740" w:rsidRPr="00CA3A10" w:rsidRDefault="005E6740" w:rsidP="00E91208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 se povečani odhodki (pravice porabe) ne bodo zagotovili tako, k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akor</w:t>
            </w: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je določeno v točkah </w:t>
            </w:r>
            <w:proofErr w:type="spellStart"/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 primer</w:t>
            </w: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priliv namenskih sredstev EU). Ukrepanje ob zmanjšanju prihodkov in prejemkov proračuna je določeno z zakonom, ki ureja javne finance, in zakonom, ki ureja izvrševanje državnega proračuna.</w:t>
            </w:r>
          </w:p>
          <w:p w14:paraId="7D3F3CDD" w14:textId="77777777" w:rsidR="005E6740" w:rsidRPr="00CA3A10" w:rsidRDefault="005E6740" w:rsidP="00E912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5E6740" w:rsidRPr="00CA3A10" w14:paraId="53C77341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AC21" w14:textId="77777777" w:rsidR="005E6740" w:rsidRPr="00CA3A10" w:rsidRDefault="005E6740" w:rsidP="00E91208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39522A75" w14:textId="77777777" w:rsidR="005E6740" w:rsidRPr="00CA3A10" w:rsidRDefault="005E6740" w:rsidP="00E9120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14:paraId="20339463" w14:textId="77777777" w:rsidR="005E6740" w:rsidRPr="00CA3A10" w:rsidRDefault="005E6740" w:rsidP="00E91208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14:paraId="75D0512F" w14:textId="77777777" w:rsidR="005E6740" w:rsidRPr="00CA3A10" w:rsidRDefault="005E6740" w:rsidP="00E91208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6740" w:rsidRPr="00CA3A10" w14:paraId="24C9B0F3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7622" w14:textId="77777777" w:rsidR="005E6740" w:rsidRPr="00CA3A10" w:rsidRDefault="005E6740" w:rsidP="00E91208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E6740" w:rsidRPr="00CA3A10" w14:paraId="52B4B37E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99" w:type="dxa"/>
            <w:gridSpan w:val="7"/>
          </w:tcPr>
          <w:p w14:paraId="68960F66" w14:textId="77777777" w:rsidR="005E6740" w:rsidRPr="00CA3A10" w:rsidRDefault="005E674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5FD9B3F0" w14:textId="77777777" w:rsidR="005E6740" w:rsidRPr="00CA3A10" w:rsidRDefault="005E6740" w:rsidP="00E91208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3DD8F001" w14:textId="77777777" w:rsidR="005E6740" w:rsidRPr="00CA3A10" w:rsidRDefault="005E6740" w:rsidP="00E91208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467C2CD5" w14:textId="77777777" w:rsidR="005E6740" w:rsidRPr="00CA3A10" w:rsidRDefault="005E6740" w:rsidP="00E91208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24D0B262" w14:textId="77777777" w:rsidR="005E6740" w:rsidRPr="00CA3A10" w:rsidRDefault="005E674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01" w:type="dxa"/>
            <w:gridSpan w:val="2"/>
          </w:tcPr>
          <w:p w14:paraId="75582C9F" w14:textId="77777777" w:rsidR="005E6740" w:rsidRPr="00CA3A10" w:rsidRDefault="005E674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5E6740" w:rsidRPr="00CA3A10" w14:paraId="14E5BEE2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7956B99E" w14:textId="77777777" w:rsidR="005E6740" w:rsidRPr="00CA3A10" w:rsidRDefault="005E674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0F1BE23B" w14:textId="77777777" w:rsidR="005E6740" w:rsidRPr="00CA3A10" w:rsidRDefault="005E6740" w:rsidP="00E91208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3BC2A06A" w14:textId="77777777" w:rsidR="005E6740" w:rsidRPr="00CA3A10" w:rsidRDefault="005E6740" w:rsidP="00E91208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3490D814" w14:textId="77777777" w:rsidR="005E6740" w:rsidRPr="00CA3A10" w:rsidRDefault="005E6740" w:rsidP="00E91208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33BE3B60" w14:textId="77777777" w:rsidR="005E6740" w:rsidRPr="00CA3A10" w:rsidRDefault="005E674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3F8AFFD" w14:textId="77777777" w:rsidR="005E6740" w:rsidRPr="00CA3A10" w:rsidRDefault="005E674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168435C9" w14:textId="77777777" w:rsidR="005E6740" w:rsidRPr="00CA3A10" w:rsidRDefault="005E6740" w:rsidP="00E9120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69100E53" w14:textId="77777777" w:rsidR="005E6740" w:rsidRPr="00CA3A10" w:rsidRDefault="005E6740" w:rsidP="00E9120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280269BC" w14:textId="77777777" w:rsidR="005E6740" w:rsidRPr="00CA3A10" w:rsidRDefault="005E6740" w:rsidP="00E9120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7F9F1421" w14:textId="77777777" w:rsidR="005E6740" w:rsidRPr="00CA3A10" w:rsidRDefault="005E6740" w:rsidP="00E9120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niso bili upoštevani.</w:t>
            </w:r>
          </w:p>
          <w:p w14:paraId="14D43718" w14:textId="77777777" w:rsidR="005E6740" w:rsidRPr="00CA3A10" w:rsidRDefault="005E674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C5245FF" w14:textId="77777777" w:rsidR="005E6740" w:rsidRPr="00CA3A10" w:rsidRDefault="005E674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14:paraId="6B541CE7" w14:textId="77777777" w:rsidR="005E6740" w:rsidRPr="00CA3A10" w:rsidRDefault="005E674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E6740" w:rsidRPr="00CA3A10" w14:paraId="2F5AF67C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4CD8AC68" w14:textId="77777777" w:rsidR="005E6740" w:rsidRPr="00CA3A10" w:rsidRDefault="005E674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5E6740" w:rsidRPr="00CA3A10" w14:paraId="514E7B1B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99" w:type="dxa"/>
            <w:gridSpan w:val="7"/>
          </w:tcPr>
          <w:p w14:paraId="4FAED1AE" w14:textId="77777777" w:rsidR="005E6740" w:rsidRPr="00CA3A10" w:rsidRDefault="005E674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01" w:type="dxa"/>
            <w:gridSpan w:val="2"/>
          </w:tcPr>
          <w:p w14:paraId="00AEE9DD" w14:textId="77777777" w:rsidR="005E6740" w:rsidRPr="00CA3A10" w:rsidRDefault="005E674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</w:p>
        </w:tc>
      </w:tr>
      <w:tr w:rsidR="005E6740" w:rsidRPr="00CA3A10" w14:paraId="008ECC1B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AD5A103" w14:textId="47428BA6" w:rsidR="005E6740" w:rsidRPr="00CA3A10" w:rsidRDefault="005E6740" w:rsidP="005420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sedmega odstavka 9. člena Poslovnika Vlade Republike Slovenije (Uradni list RS, št. 43/01, 23/02 – </w:t>
            </w:r>
            <w:proofErr w:type="spellStart"/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popr</w:t>
            </w:r>
            <w:proofErr w:type="spellEnd"/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., 54/03, 103/03, 114/04, 26/06, 21/07, 32/10, 73/10, 95/11, 64/12, 10/14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164/20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35/21</w:t>
            </w:r>
            <w:r w:rsidR="005420D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51/21</w:t>
            </w:r>
            <w:r w:rsidR="005420D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114/21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) je bila javnost iz priprave gradiva izključena.  </w:t>
            </w:r>
          </w:p>
        </w:tc>
      </w:tr>
      <w:tr w:rsidR="005E6740" w:rsidRPr="00CA3A10" w14:paraId="7D91CD91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138DD63" w14:textId="77777777" w:rsidR="005E6740" w:rsidRPr="00CA3A10" w:rsidRDefault="005E674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E6740" w:rsidRPr="00CA3A10" w14:paraId="3AF8B87C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99" w:type="dxa"/>
            <w:gridSpan w:val="7"/>
            <w:vAlign w:val="center"/>
          </w:tcPr>
          <w:p w14:paraId="5D883EA0" w14:textId="77777777" w:rsidR="005E6740" w:rsidRPr="00CA3A10" w:rsidRDefault="005E674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01" w:type="dxa"/>
            <w:gridSpan w:val="2"/>
            <w:vAlign w:val="center"/>
          </w:tcPr>
          <w:p w14:paraId="4ED776E3" w14:textId="77777777" w:rsidR="005E6740" w:rsidRPr="00CA3A10" w:rsidRDefault="005E674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E6740" w:rsidRPr="00CA3A10" w14:paraId="043BDEF0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99" w:type="dxa"/>
            <w:gridSpan w:val="7"/>
            <w:vAlign w:val="center"/>
          </w:tcPr>
          <w:p w14:paraId="72CA349A" w14:textId="77777777" w:rsidR="005E6740" w:rsidRPr="00CA3A10" w:rsidRDefault="005E674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01" w:type="dxa"/>
            <w:gridSpan w:val="2"/>
            <w:vAlign w:val="center"/>
          </w:tcPr>
          <w:p w14:paraId="5250E3B1" w14:textId="77777777" w:rsidR="005E6740" w:rsidRPr="00CA3A10" w:rsidRDefault="005E674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E6740" w:rsidRPr="00CA3A10" w14:paraId="02C3BF9B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444E" w14:textId="77777777" w:rsidR="005E6740" w:rsidRPr="00CA3A10" w:rsidRDefault="005E6740" w:rsidP="00E912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5B1D10C4" w14:textId="77777777" w:rsidR="005E6740" w:rsidRPr="00CA3A10" w:rsidRDefault="005E6740" w:rsidP="00E9120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,Bold" w:eastAsia="Calibri" w:hAnsi="Arial,Bold" w:cs="Arial,Bold"/>
                <w:b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,Bold" w:eastAsia="Calibri" w:hAnsi="Arial,Bold" w:cs="Arial,Bold"/>
                <w:b/>
                <w:bCs/>
                <w:sz w:val="20"/>
                <w:szCs w:val="20"/>
                <w:lang w:eastAsia="sl-SI"/>
              </w:rPr>
              <w:t xml:space="preserve">                                                                               Janez Poklukar</w:t>
            </w:r>
          </w:p>
          <w:p w14:paraId="05192465" w14:textId="77777777" w:rsidR="005E6740" w:rsidRPr="00CA3A10" w:rsidRDefault="005E6740" w:rsidP="00E91208">
            <w:pPr>
              <w:autoSpaceDE w:val="0"/>
              <w:autoSpaceDN w:val="0"/>
              <w:adjustRightInd w:val="0"/>
              <w:spacing w:after="0" w:line="276" w:lineRule="auto"/>
              <w:ind w:left="2160"/>
              <w:jc w:val="center"/>
              <w:rPr>
                <w:rFonts w:ascii="Arial,Bold" w:eastAsia="Calibri" w:hAnsi="Arial,Bold" w:cs="Arial,Bold"/>
                <w:b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,Bold" w:eastAsia="Calibri" w:hAnsi="Arial,Bold" w:cs="Arial,Bold"/>
                <w:b/>
                <w:bCs/>
                <w:sz w:val="20"/>
                <w:szCs w:val="20"/>
                <w:lang w:eastAsia="sl-SI"/>
              </w:rPr>
              <w:t xml:space="preserve">                            minister                                                         </w:t>
            </w:r>
          </w:p>
          <w:p w14:paraId="3095ED77" w14:textId="77777777" w:rsidR="005E6740" w:rsidRPr="00CA3A10" w:rsidRDefault="005E6740" w:rsidP="00E9120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5E6740" w:rsidRPr="00CA3A10" w14:paraId="7E9B2F5C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5AD4" w14:textId="77777777" w:rsidR="005E6740" w:rsidRPr="00CA3A10" w:rsidRDefault="005E6740" w:rsidP="00E912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2274E40B" w14:textId="77777777" w:rsidR="005E6740" w:rsidRPr="00CA3A10" w:rsidRDefault="005E6740" w:rsidP="005E6740">
      <w:pPr>
        <w:spacing w:after="200" w:line="276" w:lineRule="auto"/>
        <w:rPr>
          <w:rFonts w:ascii="Calibri" w:eastAsia="Calibri" w:hAnsi="Calibri" w:cs="Times New Roman"/>
        </w:rPr>
      </w:pPr>
    </w:p>
    <w:p w14:paraId="795D4B24" w14:textId="77777777" w:rsidR="005E6740" w:rsidRPr="00CA3A10" w:rsidRDefault="005E6740" w:rsidP="005E6740">
      <w:pPr>
        <w:spacing w:after="200" w:line="276" w:lineRule="auto"/>
        <w:rPr>
          <w:rFonts w:ascii="Calibri" w:eastAsia="Calibri" w:hAnsi="Calibri" w:cs="Times New Roman"/>
        </w:rPr>
      </w:pPr>
    </w:p>
    <w:p w14:paraId="0B18996B" w14:textId="77777777" w:rsidR="005E6740" w:rsidRPr="00CA3A10" w:rsidRDefault="005E6740" w:rsidP="005E674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Calibri" w:eastAsia="Calibri" w:hAnsi="Calibri" w:cs="Times New Roman"/>
        </w:rPr>
      </w:pPr>
      <w:r w:rsidRPr="00CA3A10">
        <w:rPr>
          <w:rFonts w:ascii="Calibri" w:eastAsia="Calibri" w:hAnsi="Calibri" w:cs="Times New Roman"/>
        </w:rPr>
        <w:br w:type="page"/>
      </w:r>
    </w:p>
    <w:p w14:paraId="49C262BB" w14:textId="77777777" w:rsidR="005E6740" w:rsidRPr="00216F8E" w:rsidRDefault="005E6740" w:rsidP="005E674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216F8E">
        <w:rPr>
          <w:rFonts w:ascii="Arial" w:eastAsia="Calibri" w:hAnsi="Arial" w:cs="Arial"/>
          <w:b/>
          <w:bCs/>
          <w:sz w:val="20"/>
          <w:szCs w:val="20"/>
        </w:rPr>
        <w:lastRenderedPageBreak/>
        <w:t>Predlog sklepa</w:t>
      </w:r>
    </w:p>
    <w:p w14:paraId="41527700" w14:textId="77777777" w:rsidR="005E6740" w:rsidRDefault="005E6740" w:rsidP="005E674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3AC1764" w14:textId="77777777" w:rsidR="005E6740" w:rsidRDefault="005E6740" w:rsidP="005E6740">
      <w:pPr>
        <w:pStyle w:val="Neotevilenodstavek"/>
        <w:spacing w:after="0" w:line="260" w:lineRule="exact"/>
        <w:rPr>
          <w:iCs/>
          <w:sz w:val="20"/>
        </w:rPr>
      </w:pPr>
      <w:r w:rsidRPr="00EA6C3C">
        <w:rPr>
          <w:iCs/>
          <w:sz w:val="20"/>
        </w:rPr>
        <w:t>Na podlagi šestega odstavka 21. člena Zakona o Vladi Republike Slovenije (Uradni list RS, št. 24/05 – uradno prečiščeno besedilo, 109/08, 38/10 – ZUKN, 8/12, 21/13, 47/13 – ZDU-1G, 65/14 in 55/17</w:t>
      </w:r>
      <w:r w:rsidR="00795B23">
        <w:rPr>
          <w:iCs/>
          <w:sz w:val="20"/>
        </w:rPr>
        <w:t xml:space="preserve">) </w:t>
      </w:r>
      <w:r>
        <w:rPr>
          <w:iCs/>
          <w:sz w:val="20"/>
        </w:rPr>
        <w:t xml:space="preserve">in sedmega odstavka 33. člena </w:t>
      </w:r>
      <w:r w:rsidRPr="00BF137A">
        <w:rPr>
          <w:iCs/>
          <w:sz w:val="20"/>
        </w:rPr>
        <w:t>Zakon</w:t>
      </w:r>
      <w:r>
        <w:rPr>
          <w:iCs/>
          <w:sz w:val="20"/>
        </w:rPr>
        <w:t>a</w:t>
      </w:r>
      <w:r w:rsidRPr="00BF137A">
        <w:rPr>
          <w:iCs/>
          <w:sz w:val="20"/>
        </w:rPr>
        <w:t xml:space="preserve"> o interventnih ukrepih za pomoč pri omilitvi posledic drugega vala epidemije COVID-19 (Uradni list RS, št. 203/20, 15/21 – ZDUOP, 82/21 – ZNB-C in 112/21 – ZNUPZ) </w:t>
      </w:r>
      <w:r w:rsidRPr="00EA6C3C">
        <w:rPr>
          <w:iCs/>
          <w:sz w:val="20"/>
        </w:rPr>
        <w:t>je Vlada Republike Slovenije na …..  seji ………..  sprejela</w:t>
      </w:r>
    </w:p>
    <w:p w14:paraId="4C0A0961" w14:textId="77777777" w:rsidR="005E6740" w:rsidRDefault="005E6740" w:rsidP="005E6740">
      <w:pPr>
        <w:pStyle w:val="Neotevilenodstavek"/>
        <w:spacing w:after="0" w:line="260" w:lineRule="exact"/>
        <w:rPr>
          <w:iCs/>
          <w:sz w:val="20"/>
        </w:rPr>
      </w:pPr>
    </w:p>
    <w:p w14:paraId="3816B4F7" w14:textId="77777777" w:rsidR="005E6740" w:rsidRPr="00705EF1" w:rsidRDefault="005E6740" w:rsidP="005E6740">
      <w:pPr>
        <w:pStyle w:val="Neotevilenodstavek"/>
        <w:spacing w:after="0" w:line="260" w:lineRule="exact"/>
        <w:rPr>
          <w:rFonts w:cs="Arial"/>
          <w:iCs/>
          <w:sz w:val="20"/>
          <w:szCs w:val="20"/>
          <w:lang w:eastAsia="sl-SI"/>
        </w:rPr>
      </w:pPr>
      <w:r w:rsidRPr="00705EF1">
        <w:rPr>
          <w:rFonts w:cs="Arial"/>
          <w:iCs/>
          <w:sz w:val="20"/>
          <w:szCs w:val="20"/>
          <w:lang w:eastAsia="sl-SI"/>
        </w:rPr>
        <w:t xml:space="preserve"> </w:t>
      </w:r>
    </w:p>
    <w:p w14:paraId="5A2942B1" w14:textId="77777777" w:rsidR="005E6740" w:rsidRPr="00705EF1" w:rsidRDefault="005E6740" w:rsidP="005E6740">
      <w:pPr>
        <w:pStyle w:val="Neotevilenodstavek"/>
        <w:spacing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  <w:r w:rsidRPr="00705EF1">
        <w:rPr>
          <w:rFonts w:cs="Arial"/>
          <w:iCs/>
          <w:sz w:val="20"/>
          <w:szCs w:val="20"/>
          <w:lang w:eastAsia="sl-SI"/>
        </w:rPr>
        <w:t>SKLEP</w:t>
      </w:r>
      <w:r>
        <w:rPr>
          <w:rFonts w:cs="Arial"/>
          <w:iCs/>
          <w:sz w:val="20"/>
          <w:szCs w:val="20"/>
          <w:lang w:eastAsia="sl-SI"/>
        </w:rPr>
        <w:t>:</w:t>
      </w:r>
    </w:p>
    <w:p w14:paraId="7BF06DC5" w14:textId="77777777" w:rsidR="005E6740" w:rsidRPr="00705EF1" w:rsidRDefault="005E6740" w:rsidP="005E6740">
      <w:pPr>
        <w:pStyle w:val="Neotevilenodstavek"/>
        <w:spacing w:after="0" w:line="260" w:lineRule="exact"/>
        <w:rPr>
          <w:rFonts w:cs="Arial"/>
          <w:iCs/>
          <w:sz w:val="20"/>
          <w:szCs w:val="20"/>
          <w:lang w:eastAsia="sl-SI"/>
        </w:rPr>
      </w:pPr>
    </w:p>
    <w:p w14:paraId="51B006DE" w14:textId="6EDD184F" w:rsidR="00795B23" w:rsidRPr="00AD0CEB" w:rsidRDefault="00795B23" w:rsidP="00795B23">
      <w:pPr>
        <w:pStyle w:val="Neotevilenodstavek"/>
        <w:spacing w:after="0" w:line="276" w:lineRule="auto"/>
        <w:rPr>
          <w:iCs/>
          <w:sz w:val="20"/>
        </w:rPr>
      </w:pPr>
      <w:r w:rsidRPr="00AD0CEB">
        <w:rPr>
          <w:iCs/>
          <w:sz w:val="20"/>
        </w:rPr>
        <w:t xml:space="preserve">Vlada Republike Slovenije je sprejela Sklep o podaljšanju </w:t>
      </w:r>
      <w:r>
        <w:rPr>
          <w:iCs/>
          <w:sz w:val="20"/>
        </w:rPr>
        <w:t xml:space="preserve">veljavnosti </w:t>
      </w:r>
      <w:r w:rsidRPr="00AD0CEB">
        <w:rPr>
          <w:iCs/>
          <w:sz w:val="20"/>
        </w:rPr>
        <w:t>ukrep</w:t>
      </w:r>
      <w:r w:rsidR="00A857EC">
        <w:rPr>
          <w:iCs/>
          <w:sz w:val="20"/>
        </w:rPr>
        <w:t>ov</w:t>
      </w:r>
      <w:r w:rsidRPr="00AD0CEB">
        <w:rPr>
          <w:iCs/>
          <w:sz w:val="20"/>
        </w:rPr>
        <w:t xml:space="preserve"> </w:t>
      </w:r>
      <w:r w:rsidRPr="00BF137A">
        <w:rPr>
          <w:rFonts w:cs="Arial"/>
          <w:sz w:val="20"/>
          <w:szCs w:val="20"/>
        </w:rPr>
        <w:t>upravičenosti do dodatka za neposredno delo s pacienti oziroma uporabniki, obolelimi za COVID-19</w:t>
      </w:r>
      <w:r>
        <w:rPr>
          <w:rFonts w:cs="Arial"/>
          <w:sz w:val="20"/>
          <w:szCs w:val="20"/>
        </w:rPr>
        <w:t xml:space="preserve">, in </w:t>
      </w:r>
      <w:r w:rsidRPr="00AD0CEB">
        <w:rPr>
          <w:iCs/>
          <w:sz w:val="20"/>
        </w:rPr>
        <w:t>ga objavi v Uradnem listu Republike Slovenije.</w:t>
      </w:r>
    </w:p>
    <w:p w14:paraId="6904467E" w14:textId="77777777" w:rsidR="005E6740" w:rsidRDefault="005E6740" w:rsidP="005E6740">
      <w:pPr>
        <w:pStyle w:val="Neotevilenodstavek"/>
        <w:spacing w:after="0" w:line="276" w:lineRule="auto"/>
        <w:rPr>
          <w:iCs/>
          <w:sz w:val="20"/>
        </w:rPr>
      </w:pPr>
    </w:p>
    <w:p w14:paraId="6411336D" w14:textId="77777777" w:rsidR="005E6740" w:rsidRDefault="005E6740" w:rsidP="005E6740">
      <w:pPr>
        <w:pStyle w:val="Telobesedila2"/>
        <w:tabs>
          <w:tab w:val="num" w:pos="9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2EECCC5" w14:textId="77777777" w:rsidR="005E6740" w:rsidRPr="003146CC" w:rsidRDefault="005E6740" w:rsidP="005E6740">
      <w:pPr>
        <w:pStyle w:val="Telobesedila2"/>
        <w:tabs>
          <w:tab w:val="num" w:pos="900"/>
        </w:tabs>
        <w:spacing w:after="0" w:line="240" w:lineRule="auto"/>
        <w:ind w:left="5664"/>
        <w:rPr>
          <w:sz w:val="20"/>
          <w:szCs w:val="20"/>
        </w:rPr>
      </w:pPr>
      <w:r w:rsidRPr="00A765E4">
        <w:rPr>
          <w:rFonts w:ascii="Arial" w:eastAsia="Times New Roman" w:hAnsi="Arial" w:cs="Arial"/>
          <w:sz w:val="20"/>
          <w:szCs w:val="20"/>
        </w:rPr>
        <w:t xml:space="preserve">Mag. Janja </w:t>
      </w:r>
      <w:proofErr w:type="spellStart"/>
      <w:r w:rsidRPr="00A765E4">
        <w:rPr>
          <w:rFonts w:ascii="Arial" w:eastAsia="Times New Roman" w:hAnsi="Arial" w:cs="Arial"/>
          <w:sz w:val="20"/>
          <w:szCs w:val="20"/>
        </w:rPr>
        <w:t>Garvas</w:t>
      </w:r>
      <w:proofErr w:type="spellEnd"/>
      <w:r w:rsidRPr="00A765E4">
        <w:rPr>
          <w:rFonts w:ascii="Arial" w:eastAsia="Times New Roman" w:hAnsi="Arial" w:cs="Arial"/>
          <w:sz w:val="20"/>
          <w:szCs w:val="20"/>
        </w:rPr>
        <w:t xml:space="preserve"> Hočevar</w:t>
      </w:r>
    </w:p>
    <w:p w14:paraId="1E3251D3" w14:textId="57D9EDCA" w:rsidR="005E6740" w:rsidRPr="00A765E4" w:rsidRDefault="005E6740" w:rsidP="005E6740">
      <w:pPr>
        <w:pStyle w:val="Telobesedila2"/>
        <w:tabs>
          <w:tab w:val="num" w:pos="900"/>
        </w:tabs>
        <w:spacing w:after="0" w:line="240" w:lineRule="auto"/>
        <w:ind w:left="5664"/>
        <w:rPr>
          <w:rFonts w:ascii="Arial" w:eastAsia="Times New Roman" w:hAnsi="Arial" w:cs="Arial"/>
          <w:sz w:val="20"/>
          <w:szCs w:val="20"/>
        </w:rPr>
      </w:pPr>
      <w:r w:rsidRPr="00A765E4">
        <w:rPr>
          <w:rFonts w:ascii="Arial" w:eastAsia="Times New Roman" w:hAnsi="Arial" w:cs="Arial"/>
          <w:sz w:val="20"/>
          <w:szCs w:val="20"/>
        </w:rPr>
        <w:t>v</w:t>
      </w:r>
      <w:r w:rsidR="005420D5">
        <w:rPr>
          <w:rFonts w:ascii="Arial" w:eastAsia="Times New Roman" w:hAnsi="Arial" w:cs="Arial"/>
          <w:sz w:val="20"/>
          <w:szCs w:val="20"/>
        </w:rPr>
        <w:t>.</w:t>
      </w:r>
      <w:r w:rsidRPr="00A765E4">
        <w:rPr>
          <w:rFonts w:ascii="Arial" w:eastAsia="Times New Roman" w:hAnsi="Arial" w:cs="Arial"/>
          <w:sz w:val="20"/>
          <w:szCs w:val="20"/>
        </w:rPr>
        <w:t xml:space="preserve"> d</w:t>
      </w:r>
      <w:r w:rsidR="005420D5">
        <w:rPr>
          <w:rFonts w:ascii="Arial" w:eastAsia="Times New Roman" w:hAnsi="Arial" w:cs="Arial"/>
          <w:sz w:val="20"/>
          <w:szCs w:val="20"/>
        </w:rPr>
        <w:t>.</w:t>
      </w:r>
      <w:r w:rsidRPr="00A765E4">
        <w:rPr>
          <w:rFonts w:ascii="Arial" w:eastAsia="Times New Roman" w:hAnsi="Arial" w:cs="Arial"/>
          <w:sz w:val="20"/>
          <w:szCs w:val="20"/>
        </w:rPr>
        <w:t xml:space="preserve"> generalnega sekretarja</w:t>
      </w:r>
    </w:p>
    <w:p w14:paraId="0B79BE3C" w14:textId="77777777" w:rsidR="005E6740" w:rsidRDefault="005E6740" w:rsidP="005E6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883BF37" w14:textId="77777777" w:rsidR="005E6740" w:rsidRDefault="005E6740" w:rsidP="005E674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4B7C64" w14:textId="77777777" w:rsidR="005E6740" w:rsidRPr="00CA3A10" w:rsidRDefault="005E6740" w:rsidP="005E674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7EFF93E" w14:textId="77777777" w:rsidR="005E6740" w:rsidRPr="00CA3A10" w:rsidRDefault="005E6740" w:rsidP="005E6740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C39B576" w14:textId="77777777" w:rsidR="005E6740" w:rsidRPr="00CA3A10" w:rsidRDefault="005E6740" w:rsidP="005E6740">
      <w:pPr>
        <w:overflowPunct w:val="0"/>
        <w:autoSpaceDE w:val="0"/>
        <w:autoSpaceDN w:val="0"/>
        <w:adjustRightInd w:val="0"/>
        <w:spacing w:before="60" w:after="0" w:line="200" w:lineRule="exac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CA3A10">
        <w:rPr>
          <w:rFonts w:ascii="Arial" w:eastAsia="Times New Roman" w:hAnsi="Arial" w:cs="Arial"/>
          <w:sz w:val="20"/>
          <w:szCs w:val="20"/>
        </w:rPr>
        <w:t>Sklep prejmejo:</w:t>
      </w:r>
    </w:p>
    <w:p w14:paraId="3CF345F6" w14:textId="77777777" w:rsidR="005E6740" w:rsidRDefault="005E6740" w:rsidP="005E6740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CA3A10">
        <w:rPr>
          <w:rFonts w:ascii="Arial" w:eastAsia="Times New Roman" w:hAnsi="Arial" w:cs="Arial"/>
          <w:sz w:val="20"/>
          <w:szCs w:val="20"/>
          <w:lang w:eastAsia="sl-SI"/>
        </w:rPr>
        <w:t>Državni zbor Republike Slovenije,</w:t>
      </w:r>
    </w:p>
    <w:p w14:paraId="5BCFBCE4" w14:textId="77777777" w:rsidR="005E6740" w:rsidRPr="00CA3A10" w:rsidRDefault="005E6740" w:rsidP="005E6740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Ministrstvo za finance Republike Slovenije,</w:t>
      </w:r>
    </w:p>
    <w:p w14:paraId="4B8E5E74" w14:textId="77777777" w:rsidR="005E6740" w:rsidRDefault="005E6740" w:rsidP="005E6740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CA3A10">
        <w:rPr>
          <w:rFonts w:ascii="Arial" w:eastAsia="Times New Roman" w:hAnsi="Arial" w:cs="Arial"/>
          <w:sz w:val="20"/>
          <w:szCs w:val="20"/>
          <w:lang w:eastAsia="sl-SI"/>
        </w:rPr>
        <w:t>Služba Vlade Republike Slovenije za zakonodajo.</w:t>
      </w:r>
    </w:p>
    <w:p w14:paraId="2FCA6A00" w14:textId="77777777" w:rsidR="005E6740" w:rsidRDefault="005E6740" w:rsidP="005E674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513E06" w14:textId="77777777" w:rsidR="005E6740" w:rsidRDefault="005E6740" w:rsidP="005E6740">
      <w:pPr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br w:type="page"/>
      </w:r>
    </w:p>
    <w:p w14:paraId="5EC50C3F" w14:textId="77777777" w:rsidR="005E6740" w:rsidRDefault="005E6740" w:rsidP="005E6740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Priloga: predlog sklepa</w:t>
      </w:r>
    </w:p>
    <w:p w14:paraId="4873C333" w14:textId="77777777" w:rsidR="005E6740" w:rsidRDefault="005E6740" w:rsidP="005E6740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1C14651B" w14:textId="5E843752" w:rsidR="005E6740" w:rsidRDefault="005E6740" w:rsidP="005E674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CA3A10">
        <w:rPr>
          <w:rFonts w:ascii="Arial" w:eastAsia="Times New Roman" w:hAnsi="Arial" w:cs="Arial"/>
          <w:sz w:val="20"/>
          <w:szCs w:val="20"/>
        </w:rPr>
        <w:t xml:space="preserve">Na podlagi </w:t>
      </w:r>
      <w:r>
        <w:rPr>
          <w:rFonts w:ascii="Arial" w:eastAsia="Times New Roman" w:hAnsi="Arial" w:cs="Arial"/>
          <w:sz w:val="20"/>
          <w:szCs w:val="20"/>
        </w:rPr>
        <w:t xml:space="preserve">sedmega odstavka 33. člena </w:t>
      </w:r>
      <w:r w:rsidRPr="00BF137A">
        <w:rPr>
          <w:rFonts w:ascii="Arial" w:eastAsia="Times New Roman" w:hAnsi="Arial" w:cs="Arial"/>
          <w:sz w:val="20"/>
          <w:szCs w:val="20"/>
        </w:rPr>
        <w:t>Zakon</w:t>
      </w:r>
      <w:r>
        <w:rPr>
          <w:rFonts w:ascii="Arial" w:eastAsia="Times New Roman" w:hAnsi="Arial" w:cs="Arial"/>
          <w:sz w:val="20"/>
          <w:szCs w:val="20"/>
        </w:rPr>
        <w:t>a</w:t>
      </w:r>
      <w:r w:rsidRPr="00BF137A">
        <w:rPr>
          <w:rFonts w:ascii="Arial" w:eastAsia="Times New Roman" w:hAnsi="Arial" w:cs="Arial"/>
          <w:sz w:val="20"/>
          <w:szCs w:val="20"/>
        </w:rPr>
        <w:t xml:space="preserve"> o interventnih ukrepih za pomoč pri omilitvi posledic drugega vala epidemije COVID-19 (Uradni list RS, št. 203/20, 15/21 – ZDUOP, 82/21 – ZNB-C in 112/21 – ZNUPZ) </w:t>
      </w:r>
      <w:r w:rsidRPr="00CA3A10">
        <w:rPr>
          <w:rFonts w:ascii="Arial" w:eastAsia="Times New Roman" w:hAnsi="Arial" w:cs="Arial"/>
          <w:sz w:val="20"/>
          <w:szCs w:val="20"/>
        </w:rPr>
        <w:t>je Vlada Republike Slovenije sprejela</w:t>
      </w:r>
    </w:p>
    <w:p w14:paraId="55776DA9" w14:textId="77777777" w:rsidR="005E6740" w:rsidRPr="00CA3A10" w:rsidRDefault="005E6740" w:rsidP="005E674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1B6D6B7" w14:textId="77777777" w:rsidR="005E6740" w:rsidRPr="00CA3A10" w:rsidRDefault="005E6740" w:rsidP="005E674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E582104" w14:textId="77777777" w:rsidR="005E6740" w:rsidRDefault="005E6740" w:rsidP="005E6740">
      <w:pPr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CA3A10">
        <w:rPr>
          <w:rFonts w:ascii="Arial" w:eastAsia="Times New Roman" w:hAnsi="Arial" w:cs="Arial"/>
          <w:sz w:val="20"/>
          <w:szCs w:val="20"/>
        </w:rPr>
        <w:t>SKLEP</w:t>
      </w:r>
    </w:p>
    <w:p w14:paraId="55F77DEE" w14:textId="10BFFB24" w:rsidR="005E6740" w:rsidRDefault="005E6740" w:rsidP="00795B23">
      <w:pPr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hAnsi="Arial" w:cs="Arial"/>
          <w:sz w:val="20"/>
          <w:szCs w:val="20"/>
        </w:rPr>
      </w:pPr>
      <w:r w:rsidRPr="004B04C5">
        <w:rPr>
          <w:rFonts w:ascii="Arial" w:hAnsi="Arial" w:cs="Arial"/>
          <w:sz w:val="20"/>
          <w:szCs w:val="20"/>
        </w:rPr>
        <w:t xml:space="preserve">o podaljšanju </w:t>
      </w:r>
      <w:r>
        <w:rPr>
          <w:rFonts w:ascii="Arial" w:hAnsi="Arial" w:cs="Arial"/>
          <w:sz w:val="20"/>
          <w:szCs w:val="20"/>
        </w:rPr>
        <w:t xml:space="preserve">veljavnosti </w:t>
      </w:r>
      <w:r w:rsidRPr="004B04C5">
        <w:rPr>
          <w:rFonts w:ascii="Arial" w:hAnsi="Arial" w:cs="Arial"/>
          <w:sz w:val="20"/>
          <w:szCs w:val="20"/>
        </w:rPr>
        <w:t>ukrep</w:t>
      </w:r>
      <w:r w:rsidR="00A857EC">
        <w:rPr>
          <w:rFonts w:ascii="Arial" w:hAnsi="Arial" w:cs="Arial"/>
          <w:sz w:val="20"/>
          <w:szCs w:val="20"/>
        </w:rPr>
        <w:t>ov</w:t>
      </w:r>
      <w:r w:rsidRPr="007B49F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95B23" w:rsidRPr="00BF137A">
        <w:rPr>
          <w:rFonts w:ascii="Arial" w:hAnsi="Arial" w:cs="Arial"/>
          <w:sz w:val="20"/>
          <w:szCs w:val="20"/>
        </w:rPr>
        <w:t>upravičenosti do dodatka za neposredno delo s pacienti oziroma uporabniki, obolelimi za COVID-19</w:t>
      </w:r>
    </w:p>
    <w:p w14:paraId="12A6E762" w14:textId="77777777" w:rsidR="00795B23" w:rsidRPr="00CA3A10" w:rsidRDefault="00795B23" w:rsidP="00795B23">
      <w:pPr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8075EDD" w14:textId="77777777" w:rsidR="005E6740" w:rsidRPr="00795B23" w:rsidRDefault="005E6740" w:rsidP="00795B2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</w:p>
    <w:p w14:paraId="3DCF09F8" w14:textId="77777777" w:rsidR="005E6740" w:rsidRDefault="005E6740" w:rsidP="005E6740">
      <w:pPr>
        <w:pStyle w:val="Odstavekseznama"/>
        <w:ind w:left="3540" w:firstLine="708"/>
        <w:rPr>
          <w:rFonts w:ascii="Arial" w:hAnsi="Arial" w:cs="Arial"/>
          <w:sz w:val="20"/>
          <w:szCs w:val="20"/>
        </w:rPr>
      </w:pPr>
    </w:p>
    <w:p w14:paraId="4ABE4616" w14:textId="1F5637E2" w:rsidR="005E6740" w:rsidRDefault="005E6740" w:rsidP="005E6740">
      <w:pPr>
        <w:jc w:val="both"/>
        <w:rPr>
          <w:rFonts w:ascii="Arial" w:hAnsi="Arial" w:cs="Arial"/>
          <w:sz w:val="20"/>
          <w:szCs w:val="20"/>
        </w:rPr>
      </w:pPr>
      <w:r w:rsidRPr="00BF137A">
        <w:rPr>
          <w:rFonts w:ascii="Arial" w:hAnsi="Arial" w:cs="Arial"/>
          <w:sz w:val="20"/>
          <w:szCs w:val="20"/>
        </w:rPr>
        <w:t>Ukrep</w:t>
      </w:r>
      <w:r w:rsidR="008475B6">
        <w:rPr>
          <w:rFonts w:ascii="Arial" w:hAnsi="Arial" w:cs="Arial"/>
          <w:sz w:val="20"/>
          <w:szCs w:val="20"/>
        </w:rPr>
        <w:t>i</w:t>
      </w:r>
      <w:r w:rsidRPr="00BF137A">
        <w:rPr>
          <w:rFonts w:ascii="Arial" w:hAnsi="Arial" w:cs="Arial"/>
          <w:sz w:val="20"/>
          <w:szCs w:val="20"/>
        </w:rPr>
        <w:t xml:space="preserve"> upravičenosti do dodatka za neposredno delo s pacienti oziroma uporabniki, obolelimi za COVID-19</w:t>
      </w:r>
      <w:r>
        <w:rPr>
          <w:rFonts w:ascii="Arial" w:hAnsi="Arial" w:cs="Arial"/>
          <w:sz w:val="20"/>
          <w:szCs w:val="20"/>
        </w:rPr>
        <w:t xml:space="preserve">, iz </w:t>
      </w:r>
      <w:r w:rsidR="008475B6">
        <w:rPr>
          <w:rFonts w:ascii="Arial" w:hAnsi="Arial" w:cs="Arial"/>
          <w:sz w:val="20"/>
          <w:szCs w:val="20"/>
        </w:rPr>
        <w:t xml:space="preserve">prvega, drugega in </w:t>
      </w:r>
      <w:r w:rsidR="008475B6" w:rsidRPr="008475B6">
        <w:rPr>
          <w:rFonts w:ascii="Arial" w:hAnsi="Arial" w:cs="Arial"/>
          <w:sz w:val="20"/>
          <w:szCs w:val="20"/>
        </w:rPr>
        <w:t xml:space="preserve">petega odstavka </w:t>
      </w:r>
      <w:r w:rsidRPr="008475B6">
        <w:rPr>
          <w:rFonts w:ascii="Arial" w:hAnsi="Arial" w:cs="Arial"/>
          <w:sz w:val="20"/>
          <w:szCs w:val="20"/>
        </w:rPr>
        <w:t>33. člena Zakona o interventnih ukrepih za pomoč pri omilitvi posledic drugega vala epidemije COVID-19 (Uradni list</w:t>
      </w:r>
      <w:r w:rsidRPr="00BF137A">
        <w:rPr>
          <w:rFonts w:ascii="Arial" w:hAnsi="Arial" w:cs="Arial"/>
          <w:sz w:val="20"/>
          <w:szCs w:val="20"/>
        </w:rPr>
        <w:t xml:space="preserve"> RS, št. 203/20, 15/21 – ZDUOP, 82/21 – ZNB-C in 112/21 – ZNUPZ)</w:t>
      </w:r>
      <w:r>
        <w:rPr>
          <w:rFonts w:ascii="Arial" w:hAnsi="Arial" w:cs="Arial"/>
          <w:sz w:val="20"/>
          <w:szCs w:val="20"/>
        </w:rPr>
        <w:t xml:space="preserve"> se podaljša</w:t>
      </w:r>
      <w:r w:rsidR="008475B6">
        <w:rPr>
          <w:rFonts w:ascii="Arial" w:hAnsi="Arial" w:cs="Arial"/>
          <w:sz w:val="20"/>
          <w:szCs w:val="20"/>
        </w:rPr>
        <w:t>jo</w:t>
      </w:r>
      <w:r>
        <w:rPr>
          <w:rFonts w:ascii="Arial" w:hAnsi="Arial" w:cs="Arial"/>
          <w:sz w:val="20"/>
          <w:szCs w:val="20"/>
        </w:rPr>
        <w:t xml:space="preserve"> do 30. junija 2022.</w:t>
      </w:r>
    </w:p>
    <w:p w14:paraId="00938F6A" w14:textId="77777777" w:rsidR="005E6740" w:rsidRPr="00BF137A" w:rsidRDefault="005E6740" w:rsidP="005E674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</w:t>
      </w:r>
    </w:p>
    <w:p w14:paraId="37F18BAF" w14:textId="77777777" w:rsidR="005E6740" w:rsidRPr="00A765E4" w:rsidRDefault="005E6740" w:rsidP="005E6740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48887890" w14:textId="1D112137" w:rsidR="005E6740" w:rsidRPr="00E94FCA" w:rsidRDefault="002F7143" w:rsidP="002F714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F7143">
        <w:rPr>
          <w:rFonts w:ascii="Arial" w:eastAsia="Times New Roman" w:hAnsi="Arial" w:cs="Arial"/>
          <w:sz w:val="20"/>
          <w:szCs w:val="20"/>
        </w:rPr>
        <w:t>Ta sklep začne veljati naslednji dan po objavi v Uradnem listu Republike Slovenije.</w:t>
      </w:r>
    </w:p>
    <w:p w14:paraId="36861643" w14:textId="77777777" w:rsidR="005E6740" w:rsidRPr="00E94FCA" w:rsidRDefault="005E6740" w:rsidP="005E6740">
      <w:pPr>
        <w:shd w:val="clear" w:color="auto" w:fill="FFFFFF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5110DC09" w14:textId="77777777" w:rsidR="005E6740" w:rsidRPr="00E94FCA" w:rsidRDefault="005E6740" w:rsidP="005E6740">
      <w:pPr>
        <w:shd w:val="clear" w:color="auto" w:fill="FFFFFF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94FCA">
        <w:rPr>
          <w:rFonts w:ascii="Arial" w:eastAsia="Times New Roman" w:hAnsi="Arial" w:cs="Arial"/>
          <w:sz w:val="20"/>
          <w:szCs w:val="20"/>
        </w:rPr>
        <w:t>Št. 0070-3</w:t>
      </w:r>
      <w:r w:rsidR="00E94FCA" w:rsidRPr="00E94FCA">
        <w:rPr>
          <w:rFonts w:ascii="Arial" w:eastAsia="Times New Roman" w:hAnsi="Arial" w:cs="Arial"/>
          <w:sz w:val="20"/>
          <w:szCs w:val="20"/>
        </w:rPr>
        <w:t>2</w:t>
      </w:r>
      <w:r w:rsidRPr="00E94FCA">
        <w:rPr>
          <w:rFonts w:ascii="Arial" w:eastAsia="Times New Roman" w:hAnsi="Arial" w:cs="Arial"/>
          <w:sz w:val="20"/>
          <w:szCs w:val="20"/>
        </w:rPr>
        <w:t>0/2021</w:t>
      </w:r>
    </w:p>
    <w:p w14:paraId="0ED61AFE" w14:textId="77777777" w:rsidR="005E6740" w:rsidRPr="00E94FCA" w:rsidRDefault="005E6740" w:rsidP="005E6740">
      <w:pPr>
        <w:spacing w:after="0" w:line="260" w:lineRule="exact"/>
        <w:ind w:right="567"/>
        <w:jc w:val="both"/>
        <w:rPr>
          <w:rFonts w:ascii="Arial" w:eastAsia="Times New Roman" w:hAnsi="Arial" w:cs="Arial"/>
          <w:sz w:val="20"/>
          <w:szCs w:val="20"/>
        </w:rPr>
      </w:pPr>
      <w:r w:rsidRPr="00E94FCA">
        <w:rPr>
          <w:rFonts w:ascii="Arial" w:eastAsia="Times New Roman" w:hAnsi="Arial" w:cs="Arial"/>
          <w:sz w:val="20"/>
          <w:szCs w:val="20"/>
        </w:rPr>
        <w:t xml:space="preserve">Ljubljana, </w:t>
      </w:r>
      <w:r w:rsidR="005420D5">
        <w:rPr>
          <w:rFonts w:ascii="Arial" w:eastAsia="Times New Roman" w:hAnsi="Arial" w:cs="Arial"/>
          <w:sz w:val="20"/>
          <w:szCs w:val="20"/>
        </w:rPr>
        <w:t xml:space="preserve">dne </w:t>
      </w:r>
      <w:r w:rsidR="00C64719" w:rsidRPr="00E94FCA">
        <w:rPr>
          <w:rFonts w:ascii="Arial" w:eastAsia="Times New Roman" w:hAnsi="Arial" w:cs="Arial"/>
          <w:sz w:val="20"/>
          <w:szCs w:val="20"/>
        </w:rPr>
        <w:t>8</w:t>
      </w:r>
      <w:r w:rsidRPr="00E94FCA">
        <w:rPr>
          <w:rFonts w:ascii="Arial" w:eastAsia="Times New Roman" w:hAnsi="Arial" w:cs="Arial"/>
          <w:sz w:val="20"/>
          <w:szCs w:val="20"/>
        </w:rPr>
        <w:t xml:space="preserve">. </w:t>
      </w:r>
      <w:r w:rsidR="00C64719" w:rsidRPr="00E94FCA">
        <w:rPr>
          <w:rFonts w:ascii="Arial" w:eastAsia="Times New Roman" w:hAnsi="Arial" w:cs="Arial"/>
          <w:sz w:val="20"/>
          <w:szCs w:val="20"/>
        </w:rPr>
        <w:t>decembra</w:t>
      </w:r>
      <w:r w:rsidRPr="00E94FCA">
        <w:rPr>
          <w:rFonts w:ascii="Arial" w:eastAsia="Times New Roman" w:hAnsi="Arial" w:cs="Arial"/>
          <w:sz w:val="20"/>
          <w:szCs w:val="20"/>
        </w:rPr>
        <w:t xml:space="preserve"> 2021</w:t>
      </w:r>
    </w:p>
    <w:p w14:paraId="46D62DF5" w14:textId="0D60CFF1" w:rsidR="005E6740" w:rsidRPr="0045517F" w:rsidRDefault="005E6740" w:rsidP="005E6740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94FCA">
        <w:rPr>
          <w:rFonts w:ascii="Arial" w:eastAsia="Times New Roman" w:hAnsi="Arial" w:cs="Arial"/>
          <w:sz w:val="20"/>
          <w:szCs w:val="20"/>
        </w:rPr>
        <w:t>EVA 2021-2711-0</w:t>
      </w:r>
      <w:r w:rsidR="005420D5">
        <w:rPr>
          <w:rFonts w:ascii="Arial" w:eastAsia="Times New Roman" w:hAnsi="Arial" w:cs="Arial"/>
          <w:sz w:val="20"/>
          <w:szCs w:val="20"/>
        </w:rPr>
        <w:t>2</w:t>
      </w:r>
      <w:r w:rsidRPr="00E94FCA">
        <w:rPr>
          <w:rFonts w:ascii="Arial" w:eastAsia="Times New Roman" w:hAnsi="Arial" w:cs="Arial"/>
          <w:sz w:val="20"/>
          <w:szCs w:val="20"/>
        </w:rPr>
        <w:t>2</w:t>
      </w:r>
      <w:r w:rsidR="00E94FCA" w:rsidRPr="00E94FCA">
        <w:rPr>
          <w:rFonts w:ascii="Arial" w:eastAsia="Times New Roman" w:hAnsi="Arial" w:cs="Arial"/>
          <w:sz w:val="20"/>
          <w:szCs w:val="20"/>
        </w:rPr>
        <w:t>8</w:t>
      </w:r>
    </w:p>
    <w:p w14:paraId="21ADE5E0" w14:textId="77777777" w:rsidR="005E6740" w:rsidRPr="0045517F" w:rsidRDefault="005E6740" w:rsidP="005E6740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7587BFF" w14:textId="77777777" w:rsidR="005E6740" w:rsidRPr="0045517F" w:rsidRDefault="005E6740" w:rsidP="005E6740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0899B344" w14:textId="77777777" w:rsidR="005E6740" w:rsidRPr="0045517F" w:rsidRDefault="005E6740" w:rsidP="005E6740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0B7EF213" w14:textId="77777777" w:rsidR="005E6740" w:rsidRPr="0045517F" w:rsidRDefault="005E6740" w:rsidP="005E6740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019897D" w14:textId="77777777" w:rsidR="005E6740" w:rsidRPr="0045517F" w:rsidRDefault="005E6740" w:rsidP="005E6740">
      <w:pPr>
        <w:autoSpaceDE w:val="0"/>
        <w:autoSpaceDN w:val="0"/>
        <w:adjustRightInd w:val="0"/>
        <w:spacing w:after="0" w:line="260" w:lineRule="exact"/>
        <w:ind w:left="5526" w:right="567" w:firstLine="13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45517F">
        <w:rPr>
          <w:rFonts w:ascii="Arial" w:eastAsia="Times New Roman" w:hAnsi="Arial" w:cs="Arial"/>
          <w:sz w:val="20"/>
          <w:szCs w:val="20"/>
        </w:rPr>
        <w:t>Vlada Republike Slovenije</w:t>
      </w:r>
    </w:p>
    <w:p w14:paraId="0EBC37EF" w14:textId="77777777" w:rsidR="005E6740" w:rsidRPr="0045517F" w:rsidRDefault="005E6740" w:rsidP="005E6740">
      <w:pPr>
        <w:tabs>
          <w:tab w:val="left" w:pos="5760"/>
        </w:tabs>
        <w:autoSpaceDE w:val="0"/>
        <w:autoSpaceDN w:val="0"/>
        <w:adjustRightInd w:val="0"/>
        <w:spacing w:after="0" w:line="260" w:lineRule="exact"/>
        <w:ind w:left="3402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5517F">
        <w:rPr>
          <w:rFonts w:ascii="Arial" w:eastAsia="Times New Roman" w:hAnsi="Arial" w:cs="Arial"/>
          <w:sz w:val="20"/>
          <w:szCs w:val="20"/>
          <w:lang w:eastAsia="sl-SI"/>
        </w:rPr>
        <w:t>Janez Janša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65BA9627" w14:textId="77777777" w:rsidR="005E6740" w:rsidRPr="00CB6D9D" w:rsidRDefault="005E6740" w:rsidP="005E67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</w:t>
      </w:r>
      <w:r w:rsidRPr="0045517F">
        <w:rPr>
          <w:rFonts w:ascii="Arial" w:eastAsia="Times New Roman" w:hAnsi="Arial" w:cs="Arial"/>
          <w:sz w:val="20"/>
          <w:szCs w:val="20"/>
          <w:lang w:eastAsia="sl-SI"/>
        </w:rPr>
        <w:t>predsednik</w:t>
      </w:r>
    </w:p>
    <w:p w14:paraId="421F3733" w14:textId="77777777" w:rsidR="005E6740" w:rsidRDefault="005E6740" w:rsidP="005E6740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429581FC" w14:textId="77777777" w:rsidR="005E6740" w:rsidRDefault="005E6740" w:rsidP="005E6740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7CA86DF2" w14:textId="77777777" w:rsidR="005E6740" w:rsidRDefault="005E6740" w:rsidP="005E6740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F72B0">
        <w:rPr>
          <w:rFonts w:ascii="Arial" w:eastAsia="Times New Roman" w:hAnsi="Arial" w:cs="Arial"/>
          <w:b/>
          <w:bCs/>
          <w:sz w:val="20"/>
          <w:szCs w:val="20"/>
        </w:rPr>
        <w:lastRenderedPageBreak/>
        <w:t>OBRAZLOŽITEV</w:t>
      </w:r>
    </w:p>
    <w:p w14:paraId="648ECF1A" w14:textId="77777777" w:rsidR="005E6740" w:rsidRDefault="005E6740" w:rsidP="005E6740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55AC11C1" w14:textId="77777777" w:rsidR="005E6740" w:rsidRDefault="005E6740" w:rsidP="005E67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531F5E0" w14:textId="49AA99EA" w:rsidR="005E6740" w:rsidRPr="005F6698" w:rsidRDefault="005E6740" w:rsidP="005E67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6698">
        <w:rPr>
          <w:rFonts w:ascii="Arial" w:hAnsi="Arial" w:cs="Arial"/>
          <w:sz w:val="20"/>
          <w:szCs w:val="20"/>
        </w:rPr>
        <w:t>V času, ko ni razglašena epidemij</w:t>
      </w:r>
      <w:r>
        <w:rPr>
          <w:rFonts w:ascii="Arial" w:hAnsi="Arial" w:cs="Arial"/>
          <w:sz w:val="20"/>
          <w:szCs w:val="20"/>
        </w:rPr>
        <w:t>a</w:t>
      </w:r>
      <w:r w:rsidRPr="005F6698">
        <w:rPr>
          <w:rFonts w:ascii="Arial" w:hAnsi="Arial" w:cs="Arial"/>
          <w:sz w:val="20"/>
          <w:szCs w:val="20"/>
        </w:rPr>
        <w:t xml:space="preserve"> </w:t>
      </w:r>
      <w:r w:rsidR="005420D5">
        <w:rPr>
          <w:rFonts w:ascii="Arial" w:hAnsi="Arial" w:cs="Arial"/>
          <w:sz w:val="20"/>
          <w:szCs w:val="20"/>
        </w:rPr>
        <w:t>nalezljive bolezni COVID</w:t>
      </w:r>
      <w:r w:rsidRPr="005F6698">
        <w:rPr>
          <w:rFonts w:ascii="Arial" w:hAnsi="Arial" w:cs="Arial"/>
          <w:sz w:val="20"/>
          <w:szCs w:val="20"/>
        </w:rPr>
        <w:t>-19, je dodatek za delo s</w:t>
      </w:r>
      <w:r>
        <w:rPr>
          <w:rFonts w:ascii="Arial" w:hAnsi="Arial" w:cs="Arial"/>
          <w:sz w:val="20"/>
          <w:szCs w:val="20"/>
        </w:rPr>
        <w:t xml:space="preserve"> </w:t>
      </w:r>
      <w:r w:rsidRPr="005F6698">
        <w:rPr>
          <w:rFonts w:ascii="Arial" w:hAnsi="Arial" w:cs="Arial"/>
          <w:sz w:val="20"/>
          <w:szCs w:val="20"/>
        </w:rPr>
        <w:t>pacienti</w:t>
      </w:r>
      <w:r w:rsidR="005420D5">
        <w:rPr>
          <w:rFonts w:ascii="Arial" w:hAnsi="Arial" w:cs="Arial"/>
          <w:sz w:val="20"/>
          <w:szCs w:val="20"/>
        </w:rPr>
        <w:t>, obolelimi za COVID</w:t>
      </w:r>
      <w:r>
        <w:rPr>
          <w:rFonts w:ascii="Arial" w:hAnsi="Arial" w:cs="Arial"/>
          <w:sz w:val="20"/>
          <w:szCs w:val="20"/>
        </w:rPr>
        <w:t>-19</w:t>
      </w:r>
      <w:r w:rsidRPr="005F6698">
        <w:rPr>
          <w:rFonts w:ascii="Arial" w:hAnsi="Arial" w:cs="Arial"/>
          <w:sz w:val="20"/>
          <w:szCs w:val="20"/>
        </w:rPr>
        <w:t xml:space="preserve"> iz </w:t>
      </w:r>
      <w:r>
        <w:rPr>
          <w:rFonts w:ascii="Arial" w:hAnsi="Arial" w:cs="Arial"/>
          <w:sz w:val="20"/>
          <w:szCs w:val="20"/>
        </w:rPr>
        <w:t>33</w:t>
      </w:r>
      <w:r w:rsidRPr="005F6698">
        <w:rPr>
          <w:rFonts w:ascii="Arial" w:hAnsi="Arial" w:cs="Arial"/>
          <w:sz w:val="20"/>
          <w:szCs w:val="20"/>
        </w:rPr>
        <w:t xml:space="preserve">. člena </w:t>
      </w:r>
      <w:r w:rsidR="005420D5" w:rsidRPr="005420D5">
        <w:rPr>
          <w:rFonts w:ascii="Arial" w:hAnsi="Arial" w:cs="Arial"/>
          <w:iCs/>
          <w:sz w:val="20"/>
          <w:szCs w:val="20"/>
        </w:rPr>
        <w:t>Zakona o interventnih ukrepih za pomoč pri omilitvi posledic drugega vala epidemije COVID-19 (Uradni list RS, št. 203/20, 15/21 – ZDUOP, 82/21 – ZNB-C in 112/21 – ZNUPZ</w:t>
      </w:r>
      <w:r w:rsidRPr="005F6698">
        <w:rPr>
          <w:rFonts w:ascii="Arial" w:hAnsi="Arial" w:cs="Arial"/>
          <w:sz w:val="20"/>
          <w:szCs w:val="20"/>
        </w:rPr>
        <w:t xml:space="preserve"> finančna spodbuda zdravstvenim delavcem, ki opravljajo neposredno delo s temi pacienti</w:t>
      </w:r>
      <w:r>
        <w:rPr>
          <w:rFonts w:ascii="Arial" w:hAnsi="Arial" w:cs="Arial"/>
          <w:sz w:val="20"/>
          <w:szCs w:val="20"/>
        </w:rPr>
        <w:t>,</w:t>
      </w:r>
      <w:r w:rsidRPr="005F6698">
        <w:rPr>
          <w:rFonts w:ascii="Arial" w:hAnsi="Arial" w:cs="Arial"/>
          <w:sz w:val="20"/>
          <w:szCs w:val="20"/>
        </w:rPr>
        <w:t xml:space="preserve"> in sicer prejmejo dodatek v višini 30 odstotkov urne postavke osnovne plače zaposlenega. Dodatek prejmejo le za delo na zakonsko opredeljenih posameznih deloviščih in </w:t>
      </w:r>
      <w:r>
        <w:rPr>
          <w:rFonts w:ascii="Arial" w:hAnsi="Arial" w:cs="Arial"/>
          <w:sz w:val="20"/>
          <w:szCs w:val="20"/>
        </w:rPr>
        <w:t xml:space="preserve">v </w:t>
      </w:r>
      <w:r w:rsidRPr="005F6698">
        <w:rPr>
          <w:rFonts w:ascii="Arial" w:hAnsi="Arial" w:cs="Arial"/>
          <w:sz w:val="20"/>
          <w:szCs w:val="20"/>
        </w:rPr>
        <w:t xml:space="preserve">organizacijskih enotah, </w:t>
      </w:r>
      <w:r>
        <w:rPr>
          <w:rFonts w:ascii="Arial" w:hAnsi="Arial" w:cs="Arial"/>
          <w:sz w:val="20"/>
          <w:szCs w:val="20"/>
        </w:rPr>
        <w:t>kjer</w:t>
      </w:r>
      <w:r w:rsidRPr="005F6698">
        <w:rPr>
          <w:rFonts w:ascii="Arial" w:hAnsi="Arial" w:cs="Arial"/>
          <w:sz w:val="20"/>
          <w:szCs w:val="20"/>
        </w:rPr>
        <w:t xml:space="preserve"> se obravnavajo pacienti oziroma uporabniki, za katere obstaja sum na okužbo </w:t>
      </w:r>
      <w:r>
        <w:rPr>
          <w:rFonts w:ascii="Arial" w:hAnsi="Arial" w:cs="Arial"/>
          <w:sz w:val="20"/>
          <w:szCs w:val="20"/>
        </w:rPr>
        <w:t xml:space="preserve">s </w:t>
      </w:r>
      <w:r w:rsidR="005420D5">
        <w:rPr>
          <w:rFonts w:ascii="Arial" w:hAnsi="Arial" w:cs="Arial"/>
          <w:sz w:val="20"/>
          <w:szCs w:val="20"/>
        </w:rPr>
        <w:t>COVID</w:t>
      </w:r>
      <w:r w:rsidRPr="005F6698">
        <w:rPr>
          <w:rFonts w:ascii="Arial" w:hAnsi="Arial" w:cs="Arial"/>
          <w:sz w:val="20"/>
          <w:szCs w:val="20"/>
        </w:rPr>
        <w:t>-19 (siva</w:t>
      </w:r>
      <w:r>
        <w:rPr>
          <w:rFonts w:ascii="Arial" w:hAnsi="Arial" w:cs="Arial"/>
          <w:sz w:val="20"/>
          <w:szCs w:val="20"/>
        </w:rPr>
        <w:t xml:space="preserve"> </w:t>
      </w:r>
      <w:r w:rsidRPr="005F6698">
        <w:rPr>
          <w:rFonts w:ascii="Arial" w:hAnsi="Arial" w:cs="Arial"/>
          <w:sz w:val="20"/>
          <w:szCs w:val="20"/>
        </w:rPr>
        <w:t>cona)</w:t>
      </w:r>
      <w:r>
        <w:rPr>
          <w:rFonts w:ascii="Arial" w:hAnsi="Arial" w:cs="Arial"/>
          <w:sz w:val="20"/>
          <w:szCs w:val="20"/>
        </w:rPr>
        <w:t>,</w:t>
      </w:r>
      <w:r w:rsidRPr="005F6698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kjer</w:t>
      </w:r>
      <w:r w:rsidRPr="005F6698">
        <w:rPr>
          <w:rFonts w:ascii="Arial" w:hAnsi="Arial" w:cs="Arial"/>
          <w:sz w:val="20"/>
          <w:szCs w:val="20"/>
        </w:rPr>
        <w:t xml:space="preserve"> se obravnava</w:t>
      </w:r>
      <w:r>
        <w:rPr>
          <w:rFonts w:ascii="Arial" w:hAnsi="Arial" w:cs="Arial"/>
          <w:sz w:val="20"/>
          <w:szCs w:val="20"/>
        </w:rPr>
        <w:t>jo</w:t>
      </w:r>
      <w:r w:rsidRPr="005F6698">
        <w:rPr>
          <w:rFonts w:ascii="Arial" w:hAnsi="Arial" w:cs="Arial"/>
          <w:sz w:val="20"/>
          <w:szCs w:val="20"/>
        </w:rPr>
        <w:t xml:space="preserve"> pacient</w:t>
      </w:r>
      <w:r>
        <w:rPr>
          <w:rFonts w:ascii="Arial" w:hAnsi="Arial" w:cs="Arial"/>
          <w:sz w:val="20"/>
          <w:szCs w:val="20"/>
        </w:rPr>
        <w:t>i</w:t>
      </w:r>
      <w:r w:rsidRPr="005F6698">
        <w:rPr>
          <w:rFonts w:ascii="Arial" w:hAnsi="Arial" w:cs="Arial"/>
          <w:sz w:val="20"/>
          <w:szCs w:val="20"/>
        </w:rPr>
        <w:t xml:space="preserve"> oziroma uporabnik</w:t>
      </w:r>
      <w:r>
        <w:rPr>
          <w:rFonts w:ascii="Arial" w:hAnsi="Arial" w:cs="Arial"/>
          <w:sz w:val="20"/>
          <w:szCs w:val="20"/>
        </w:rPr>
        <w:t>i</w:t>
      </w:r>
      <w:r w:rsidRPr="005F6698">
        <w:rPr>
          <w:rFonts w:ascii="Arial" w:hAnsi="Arial" w:cs="Arial"/>
          <w:sz w:val="20"/>
          <w:szCs w:val="20"/>
        </w:rPr>
        <w:t>, za katere je sum na okužbo</w:t>
      </w:r>
      <w:r>
        <w:rPr>
          <w:rFonts w:ascii="Arial" w:hAnsi="Arial" w:cs="Arial"/>
          <w:sz w:val="20"/>
          <w:szCs w:val="20"/>
        </w:rPr>
        <w:t xml:space="preserve"> s </w:t>
      </w:r>
      <w:r w:rsidR="005420D5">
        <w:rPr>
          <w:rFonts w:ascii="Arial" w:hAnsi="Arial" w:cs="Arial"/>
          <w:sz w:val="20"/>
          <w:szCs w:val="20"/>
        </w:rPr>
        <w:t>COVID</w:t>
      </w:r>
      <w:r w:rsidRPr="005F6698">
        <w:rPr>
          <w:rFonts w:ascii="Arial" w:hAnsi="Arial" w:cs="Arial"/>
          <w:sz w:val="20"/>
          <w:szCs w:val="20"/>
        </w:rPr>
        <w:t>-19 potrjen (rdeča cona).</w:t>
      </w:r>
      <w:r w:rsidR="004B2668">
        <w:rPr>
          <w:rFonts w:ascii="Arial" w:hAnsi="Arial" w:cs="Arial"/>
          <w:sz w:val="20"/>
          <w:szCs w:val="20"/>
        </w:rPr>
        <w:t xml:space="preserve"> </w:t>
      </w:r>
    </w:p>
    <w:p w14:paraId="28B26745" w14:textId="77777777" w:rsidR="005E6740" w:rsidRPr="002C3EE2" w:rsidRDefault="005E6740" w:rsidP="005E6740">
      <w:pPr>
        <w:jc w:val="both"/>
        <w:rPr>
          <w:rFonts w:ascii="Arial" w:hAnsi="Arial" w:cs="Arial"/>
          <w:sz w:val="20"/>
          <w:szCs w:val="20"/>
        </w:rPr>
      </w:pPr>
    </w:p>
    <w:p w14:paraId="5F309430" w14:textId="77777777" w:rsidR="005E6740" w:rsidRPr="004F72B0" w:rsidRDefault="005E6740" w:rsidP="005E674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5B1D246" w14:textId="77777777" w:rsidR="005E6740" w:rsidRDefault="005E6740" w:rsidP="005E6740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71DCA34A" w14:textId="77777777" w:rsidR="005E6740" w:rsidRDefault="005E6740" w:rsidP="005E6740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3871423F" w14:textId="77777777" w:rsidR="005E6740" w:rsidRDefault="005E6740" w:rsidP="005E6740"/>
    <w:p w14:paraId="6C07482C" w14:textId="77777777" w:rsidR="005E6740" w:rsidRDefault="005E6740" w:rsidP="005E6740"/>
    <w:p w14:paraId="6E689F4A" w14:textId="77777777" w:rsidR="005E6740" w:rsidRDefault="005E6740" w:rsidP="005E6740"/>
    <w:p w14:paraId="3EB3DBE2" w14:textId="77777777" w:rsidR="00161F40" w:rsidRDefault="00161F40"/>
    <w:sectPr w:rsidR="00161F40" w:rsidSect="007940E4"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6F2A0" w14:textId="77777777" w:rsidR="006E49CE" w:rsidRDefault="006E49CE">
      <w:pPr>
        <w:spacing w:after="0" w:line="240" w:lineRule="auto"/>
      </w:pPr>
      <w:r>
        <w:separator/>
      </w:r>
    </w:p>
  </w:endnote>
  <w:endnote w:type="continuationSeparator" w:id="0">
    <w:p w14:paraId="6E4C9326" w14:textId="77777777" w:rsidR="006E49CE" w:rsidRDefault="006E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0207F" w14:textId="77777777" w:rsidR="006E49CE" w:rsidRDefault="006E49CE">
      <w:pPr>
        <w:spacing w:after="0" w:line="240" w:lineRule="auto"/>
      </w:pPr>
      <w:r>
        <w:separator/>
      </w:r>
    </w:p>
  </w:footnote>
  <w:footnote w:type="continuationSeparator" w:id="0">
    <w:p w14:paraId="148AD186" w14:textId="77777777" w:rsidR="006E49CE" w:rsidRDefault="006E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C2B12" w14:textId="77777777" w:rsidR="00CD55D4" w:rsidRPr="008F3500" w:rsidRDefault="00D041A3" w:rsidP="00932DB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0D6CF775" w14:textId="77777777" w:rsidR="00CD55D4" w:rsidRPr="008F3500" w:rsidRDefault="002F7143" w:rsidP="00932DB2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40"/>
    <w:rsid w:val="00161F40"/>
    <w:rsid w:val="001A6282"/>
    <w:rsid w:val="002F7143"/>
    <w:rsid w:val="00335003"/>
    <w:rsid w:val="004B2668"/>
    <w:rsid w:val="005420D5"/>
    <w:rsid w:val="005E6740"/>
    <w:rsid w:val="006E49CE"/>
    <w:rsid w:val="006F5A25"/>
    <w:rsid w:val="00795B23"/>
    <w:rsid w:val="008475B6"/>
    <w:rsid w:val="00A857EC"/>
    <w:rsid w:val="00C64719"/>
    <w:rsid w:val="00D041A3"/>
    <w:rsid w:val="00E94FCA"/>
    <w:rsid w:val="00EB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BD2D"/>
  <w15:docId w15:val="{BE0489F8-6935-4357-8022-EE2AA153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67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E674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5E6740"/>
    <w:rPr>
      <w:rFonts w:ascii="Arial" w:eastAsia="Times New Roman" w:hAnsi="Arial" w:cs="Times New Roman"/>
      <w:sz w:val="20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5E674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5E6740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uiPriority w:val="34"/>
    <w:qFormat/>
    <w:rsid w:val="005E67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E6740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E6740"/>
  </w:style>
  <w:style w:type="character" w:styleId="Hiperpovezava">
    <w:name w:val="Hyperlink"/>
    <w:basedOn w:val="Privzetapisavaodstavka"/>
    <w:uiPriority w:val="99"/>
    <w:semiHidden/>
    <w:unhideWhenUsed/>
    <w:rsid w:val="005E6740"/>
    <w:rPr>
      <w:color w:val="0000FF"/>
      <w:u w:val="single"/>
    </w:rPr>
  </w:style>
  <w:style w:type="paragraph" w:customStyle="1" w:styleId="odstavek">
    <w:name w:val="odstavek"/>
    <w:basedOn w:val="Navaden"/>
    <w:rsid w:val="0054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">
    <w:name w:val="highlight"/>
    <w:basedOn w:val="Privzetapisavaodstavka"/>
    <w:rsid w:val="005420D5"/>
  </w:style>
  <w:style w:type="paragraph" w:customStyle="1" w:styleId="alineazaodstavkom">
    <w:name w:val="alineazaodstavkom"/>
    <w:basedOn w:val="Navaden"/>
    <w:rsid w:val="0054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20D5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5420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420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420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20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4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Skubic (MZ)</dc:creator>
  <cp:lastModifiedBy>Nataša Skubic (MZ)</cp:lastModifiedBy>
  <cp:revision>2</cp:revision>
  <dcterms:created xsi:type="dcterms:W3CDTF">2021-12-08T14:14:00Z</dcterms:created>
  <dcterms:modified xsi:type="dcterms:W3CDTF">2021-12-08T14:14:00Z</dcterms:modified>
</cp:coreProperties>
</file>