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75B" w:rsidRPr="00BA30B5" w:rsidRDefault="00764AD1" w:rsidP="0068465E">
      <w:pPr>
        <w:pStyle w:val="Odstavekseznama1"/>
        <w:spacing w:line="260" w:lineRule="exact"/>
        <w:ind w:left="0"/>
        <w:rPr>
          <w:rFonts w:ascii="Arial" w:hAnsi="Arial" w:cs="Arial"/>
          <w:b/>
          <w:sz w:val="20"/>
          <w:szCs w:val="20"/>
        </w:rPr>
      </w:pPr>
      <w:r w:rsidRPr="00BA30B5">
        <w:rPr>
          <w:rFonts w:ascii="Arial" w:hAnsi="Arial" w:cs="Arial"/>
          <w:noProof/>
          <w:sz w:val="20"/>
          <w:szCs w:val="20"/>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FC4FEB" w:rsidRPr="00BA30B5" w:rsidRDefault="00764AD1" w:rsidP="00FC4FEB">
      <w:pPr>
        <w:pStyle w:val="Glava"/>
        <w:tabs>
          <w:tab w:val="clear" w:pos="4320"/>
          <w:tab w:val="clear" w:pos="8640"/>
          <w:tab w:val="left" w:pos="5112"/>
        </w:tabs>
        <w:spacing w:before="120" w:line="240" w:lineRule="exact"/>
        <w:ind w:left="284"/>
        <w:rPr>
          <w:rFonts w:cs="Arial"/>
          <w:szCs w:val="20"/>
          <w:lang w:val="it-IT"/>
        </w:rPr>
      </w:pPr>
      <w:r w:rsidRPr="00BA30B5">
        <w:rPr>
          <w:rFonts w:cs="Arial"/>
          <w:noProof/>
          <w:szCs w:val="20"/>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FC4FEB" w:rsidRPr="00BA30B5">
        <w:rPr>
          <w:rFonts w:cs="Arial"/>
          <w:szCs w:val="20"/>
          <w:lang w:val="it-IT"/>
        </w:rPr>
        <w:t>Maistrova ulica 10, 1000 Ljubljana</w:t>
      </w:r>
      <w:r w:rsidR="00FC4FEB" w:rsidRPr="00BA30B5">
        <w:rPr>
          <w:rFonts w:cs="Arial"/>
          <w:szCs w:val="20"/>
          <w:lang w:val="it-IT"/>
        </w:rPr>
        <w:tab/>
        <w:t>T: 01 369 59 00</w:t>
      </w:r>
    </w:p>
    <w:p w:rsidR="00FC4FEB" w:rsidRPr="00BA30B5" w:rsidRDefault="00FC4FEB" w:rsidP="00FC4FEB">
      <w:pPr>
        <w:pStyle w:val="Glava"/>
        <w:tabs>
          <w:tab w:val="clear" w:pos="4320"/>
          <w:tab w:val="clear" w:pos="8640"/>
          <w:tab w:val="left" w:pos="5112"/>
        </w:tabs>
        <w:spacing w:line="240" w:lineRule="exact"/>
        <w:ind w:left="284"/>
        <w:rPr>
          <w:rFonts w:cs="Arial"/>
          <w:szCs w:val="20"/>
          <w:lang w:val="it-IT"/>
        </w:rPr>
      </w:pPr>
      <w:r w:rsidRPr="00BA30B5">
        <w:rPr>
          <w:rFonts w:cs="Arial"/>
          <w:szCs w:val="20"/>
          <w:lang w:val="it-IT"/>
        </w:rPr>
        <w:tab/>
        <w:t>F: 01 369 59 01</w:t>
      </w:r>
    </w:p>
    <w:p w:rsidR="00FC4FEB" w:rsidRPr="00BA30B5" w:rsidRDefault="00FC4FEB" w:rsidP="00FC4FEB">
      <w:pPr>
        <w:pStyle w:val="Glava"/>
        <w:tabs>
          <w:tab w:val="clear" w:pos="4320"/>
          <w:tab w:val="clear" w:pos="8640"/>
          <w:tab w:val="left" w:pos="5112"/>
        </w:tabs>
        <w:spacing w:line="240" w:lineRule="exact"/>
        <w:ind w:left="284"/>
        <w:rPr>
          <w:rFonts w:cs="Arial"/>
          <w:szCs w:val="20"/>
          <w:lang w:val="it-IT"/>
        </w:rPr>
      </w:pPr>
      <w:r w:rsidRPr="00BA30B5">
        <w:rPr>
          <w:rFonts w:cs="Arial"/>
          <w:szCs w:val="20"/>
          <w:lang w:val="it-IT"/>
        </w:rPr>
        <w:tab/>
        <w:t>E: gp.mk@gov.si</w:t>
      </w:r>
    </w:p>
    <w:p w:rsidR="00FC4FEB" w:rsidRPr="00BA30B5" w:rsidRDefault="00FC4FEB" w:rsidP="00FC4FEB">
      <w:pPr>
        <w:pStyle w:val="Glava"/>
        <w:tabs>
          <w:tab w:val="clear" w:pos="4320"/>
          <w:tab w:val="clear" w:pos="8640"/>
          <w:tab w:val="left" w:pos="5112"/>
        </w:tabs>
        <w:spacing w:line="240" w:lineRule="exact"/>
        <w:ind w:left="284"/>
        <w:rPr>
          <w:rFonts w:cs="Arial"/>
          <w:szCs w:val="20"/>
          <w:lang w:val="it-IT"/>
        </w:rPr>
      </w:pPr>
      <w:r w:rsidRPr="00BA30B5">
        <w:rPr>
          <w:rFonts w:cs="Arial"/>
          <w:szCs w:val="20"/>
          <w:lang w:val="it-IT"/>
        </w:rPr>
        <w:tab/>
        <w:t>www.mk.gov.si</w:t>
      </w:r>
    </w:p>
    <w:p w:rsidR="00FC4FEB" w:rsidRPr="00BA30B5" w:rsidRDefault="00FC4FEB" w:rsidP="001D275B">
      <w:pPr>
        <w:pStyle w:val="Odstavekseznama1"/>
        <w:spacing w:line="260" w:lineRule="exact"/>
        <w:ind w:left="0" w:firstLine="708"/>
        <w:rPr>
          <w:rFonts w:ascii="Arial" w:hAnsi="Arial" w:cs="Arial"/>
          <w:b/>
          <w:sz w:val="20"/>
          <w:szCs w:val="20"/>
        </w:rPr>
      </w:pPr>
    </w:p>
    <w:p w:rsidR="00644E67" w:rsidRPr="00BA30B5"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BA30B5" w:rsidTr="00956616">
        <w:trPr>
          <w:gridAfter w:val="2"/>
          <w:wAfter w:w="3067" w:type="dxa"/>
        </w:trPr>
        <w:tc>
          <w:tcPr>
            <w:tcW w:w="6096" w:type="dxa"/>
            <w:gridSpan w:val="2"/>
          </w:tcPr>
          <w:p w:rsidR="00644E67" w:rsidRPr="00BA30B5" w:rsidRDefault="00644E67" w:rsidP="006F1B5C">
            <w:pPr>
              <w:pStyle w:val="Neotevilenodstavek"/>
              <w:spacing w:before="0" w:after="0" w:line="260" w:lineRule="exact"/>
              <w:jc w:val="left"/>
              <w:rPr>
                <w:sz w:val="20"/>
                <w:szCs w:val="20"/>
              </w:rPr>
            </w:pPr>
            <w:r w:rsidRPr="00BA30B5">
              <w:rPr>
                <w:sz w:val="20"/>
                <w:szCs w:val="20"/>
              </w:rPr>
              <w:t>Številka:</w:t>
            </w:r>
            <w:r w:rsidR="00F26637" w:rsidRPr="00BA30B5">
              <w:rPr>
                <w:sz w:val="20"/>
                <w:szCs w:val="20"/>
              </w:rPr>
              <w:t xml:space="preserve"> 510-8</w:t>
            </w:r>
            <w:r w:rsidR="0063692B" w:rsidRPr="00BA30B5">
              <w:rPr>
                <w:sz w:val="20"/>
                <w:szCs w:val="20"/>
              </w:rPr>
              <w:t>/20</w:t>
            </w:r>
            <w:r w:rsidR="00043432" w:rsidRPr="00BA30B5">
              <w:rPr>
                <w:sz w:val="20"/>
                <w:szCs w:val="20"/>
              </w:rPr>
              <w:t>20</w:t>
            </w:r>
            <w:r w:rsidR="00F26637" w:rsidRPr="00BA30B5">
              <w:rPr>
                <w:sz w:val="20"/>
                <w:szCs w:val="20"/>
              </w:rPr>
              <w:t>/</w:t>
            </w:r>
            <w:r w:rsidR="006E2A51">
              <w:rPr>
                <w:sz w:val="20"/>
                <w:szCs w:val="20"/>
              </w:rPr>
              <w:t>98</w:t>
            </w:r>
          </w:p>
        </w:tc>
      </w:tr>
      <w:tr w:rsidR="00644E67" w:rsidRPr="00BA30B5" w:rsidTr="00956616">
        <w:trPr>
          <w:gridAfter w:val="2"/>
          <w:wAfter w:w="3067" w:type="dxa"/>
        </w:trPr>
        <w:tc>
          <w:tcPr>
            <w:tcW w:w="6096" w:type="dxa"/>
            <w:gridSpan w:val="2"/>
          </w:tcPr>
          <w:p w:rsidR="00644E67" w:rsidRPr="00BA30B5" w:rsidRDefault="00644E67" w:rsidP="00956616">
            <w:pPr>
              <w:pStyle w:val="Neotevilenodstavek"/>
              <w:spacing w:before="0" w:after="0" w:line="260" w:lineRule="exact"/>
              <w:jc w:val="left"/>
              <w:rPr>
                <w:sz w:val="20"/>
                <w:szCs w:val="20"/>
              </w:rPr>
            </w:pPr>
            <w:r w:rsidRPr="00BA30B5">
              <w:rPr>
                <w:sz w:val="20"/>
                <w:szCs w:val="20"/>
              </w:rPr>
              <w:t xml:space="preserve">Ljubljana, </w:t>
            </w:r>
            <w:r w:rsidR="00BA30B5">
              <w:rPr>
                <w:sz w:val="20"/>
                <w:szCs w:val="20"/>
              </w:rPr>
              <w:t>1</w:t>
            </w:r>
            <w:r w:rsidR="006E2A51">
              <w:rPr>
                <w:sz w:val="20"/>
                <w:szCs w:val="20"/>
              </w:rPr>
              <w:t>7</w:t>
            </w:r>
            <w:bookmarkStart w:id="0" w:name="_GoBack"/>
            <w:bookmarkEnd w:id="0"/>
            <w:r w:rsidR="00043432" w:rsidRPr="00BA30B5">
              <w:rPr>
                <w:sz w:val="20"/>
                <w:szCs w:val="20"/>
              </w:rPr>
              <w:t>.7.</w:t>
            </w:r>
            <w:r w:rsidR="006F1B5C" w:rsidRPr="00BA30B5">
              <w:rPr>
                <w:sz w:val="20"/>
                <w:szCs w:val="20"/>
              </w:rPr>
              <w:t>20</w:t>
            </w:r>
            <w:r w:rsidR="00043432" w:rsidRPr="00BA30B5">
              <w:rPr>
                <w:sz w:val="20"/>
                <w:szCs w:val="20"/>
              </w:rPr>
              <w:t>20</w:t>
            </w:r>
          </w:p>
        </w:tc>
      </w:tr>
      <w:tr w:rsidR="00644E67" w:rsidRPr="00BA30B5" w:rsidTr="00956616">
        <w:trPr>
          <w:gridAfter w:val="2"/>
          <w:wAfter w:w="3067" w:type="dxa"/>
        </w:trPr>
        <w:tc>
          <w:tcPr>
            <w:tcW w:w="6096" w:type="dxa"/>
            <w:gridSpan w:val="2"/>
          </w:tcPr>
          <w:p w:rsidR="00644E67" w:rsidRPr="00BA30B5" w:rsidRDefault="00644E67" w:rsidP="00713E43">
            <w:pPr>
              <w:pStyle w:val="Neotevilenodstavek"/>
              <w:spacing w:before="0" w:after="0" w:line="260" w:lineRule="exact"/>
              <w:jc w:val="left"/>
              <w:rPr>
                <w:sz w:val="20"/>
                <w:szCs w:val="20"/>
              </w:rPr>
            </w:pPr>
          </w:p>
        </w:tc>
      </w:tr>
      <w:tr w:rsidR="00644E67" w:rsidRPr="00BA30B5" w:rsidTr="00956616">
        <w:trPr>
          <w:gridAfter w:val="2"/>
          <w:wAfter w:w="3067" w:type="dxa"/>
        </w:trPr>
        <w:tc>
          <w:tcPr>
            <w:tcW w:w="6096" w:type="dxa"/>
            <w:gridSpan w:val="2"/>
          </w:tcPr>
          <w:p w:rsidR="00644E67" w:rsidRPr="00BA30B5" w:rsidRDefault="00644E67" w:rsidP="00956616">
            <w:pPr>
              <w:rPr>
                <w:rFonts w:ascii="Arial" w:hAnsi="Arial" w:cs="Arial"/>
                <w:b/>
                <w:sz w:val="20"/>
                <w:szCs w:val="20"/>
              </w:rPr>
            </w:pPr>
          </w:p>
          <w:p w:rsidR="00644E67" w:rsidRPr="00BA30B5" w:rsidRDefault="00644E67" w:rsidP="00956616">
            <w:pPr>
              <w:rPr>
                <w:rFonts w:ascii="Arial" w:hAnsi="Arial" w:cs="Arial"/>
                <w:b/>
                <w:sz w:val="20"/>
                <w:szCs w:val="20"/>
              </w:rPr>
            </w:pPr>
            <w:r w:rsidRPr="00BA30B5">
              <w:rPr>
                <w:rFonts w:ascii="Arial" w:hAnsi="Arial" w:cs="Arial"/>
                <w:b/>
                <w:sz w:val="20"/>
                <w:szCs w:val="20"/>
              </w:rPr>
              <w:t>GENERALNI SEKRETARIAT VLADE REPUBLIKE SLOVENIJE</w:t>
            </w:r>
          </w:p>
          <w:p w:rsidR="00644E67" w:rsidRPr="00BA30B5" w:rsidRDefault="006E2A51" w:rsidP="00956616">
            <w:pPr>
              <w:rPr>
                <w:rFonts w:ascii="Arial" w:hAnsi="Arial" w:cs="Arial"/>
                <w:sz w:val="20"/>
                <w:szCs w:val="20"/>
              </w:rPr>
            </w:pPr>
            <w:hyperlink r:id="rId8" w:history="1">
              <w:r w:rsidR="0040758D" w:rsidRPr="00BA30B5">
                <w:rPr>
                  <w:rStyle w:val="Hiperpovezava"/>
                  <w:rFonts w:ascii="Arial" w:hAnsi="Arial" w:cs="Arial"/>
                  <w:sz w:val="20"/>
                  <w:szCs w:val="20"/>
                </w:rPr>
                <w:t>gp.gs@gov.si</w:t>
              </w:r>
            </w:hyperlink>
          </w:p>
          <w:p w:rsidR="00644E67" w:rsidRPr="00BA30B5" w:rsidRDefault="00644E67" w:rsidP="00956616">
            <w:pPr>
              <w:rPr>
                <w:rFonts w:ascii="Arial" w:hAnsi="Arial" w:cs="Arial"/>
                <w:sz w:val="20"/>
                <w:szCs w:val="20"/>
              </w:rPr>
            </w:pPr>
          </w:p>
        </w:tc>
      </w:tr>
      <w:tr w:rsidR="00644E67" w:rsidRPr="00BA30B5" w:rsidTr="00956616">
        <w:tc>
          <w:tcPr>
            <w:tcW w:w="9163" w:type="dxa"/>
            <w:gridSpan w:val="4"/>
          </w:tcPr>
          <w:p w:rsidR="00644E67" w:rsidRPr="00BA30B5" w:rsidRDefault="0061594D" w:rsidP="00337571">
            <w:pPr>
              <w:pStyle w:val="Naslovpredpisa"/>
              <w:spacing w:before="0" w:after="0" w:line="260" w:lineRule="exact"/>
              <w:jc w:val="left"/>
              <w:rPr>
                <w:sz w:val="20"/>
                <w:szCs w:val="20"/>
              </w:rPr>
            </w:pPr>
            <w:r w:rsidRPr="00BA30B5">
              <w:rPr>
                <w:sz w:val="20"/>
                <w:szCs w:val="20"/>
              </w:rPr>
              <w:t xml:space="preserve">ZADEVA: </w:t>
            </w:r>
            <w:r w:rsidR="009C3DBB">
              <w:rPr>
                <w:sz w:val="20"/>
                <w:szCs w:val="20"/>
              </w:rPr>
              <w:t xml:space="preserve">Soglasje Vlade Republike Slovenije k prestavitvi nastopa </w:t>
            </w:r>
            <w:r w:rsidR="00184591" w:rsidRPr="00BA30B5">
              <w:rPr>
                <w:sz w:val="20"/>
                <w:szCs w:val="20"/>
              </w:rPr>
              <w:t xml:space="preserve">Republike Slovenije kot </w:t>
            </w:r>
            <w:r w:rsidR="007F374A" w:rsidRPr="00BA30B5">
              <w:rPr>
                <w:sz w:val="20"/>
                <w:szCs w:val="20"/>
              </w:rPr>
              <w:t>č</w:t>
            </w:r>
            <w:r w:rsidR="00184591" w:rsidRPr="00BA30B5">
              <w:rPr>
                <w:sz w:val="20"/>
                <w:szCs w:val="20"/>
              </w:rPr>
              <w:t xml:space="preserve">astne gostje na mednarodnem knjižnem sejmu v Frankfurtu </w:t>
            </w:r>
            <w:r w:rsidR="004711C1">
              <w:rPr>
                <w:sz w:val="20"/>
                <w:szCs w:val="20"/>
              </w:rPr>
              <w:t>i</w:t>
            </w:r>
            <w:r w:rsidR="00184591" w:rsidRPr="00BA30B5">
              <w:rPr>
                <w:sz w:val="20"/>
                <w:szCs w:val="20"/>
              </w:rPr>
              <w:t xml:space="preserve">z leta 2022 </w:t>
            </w:r>
            <w:r w:rsidR="004711C1">
              <w:rPr>
                <w:sz w:val="20"/>
                <w:szCs w:val="20"/>
              </w:rPr>
              <w:t>v</w:t>
            </w:r>
            <w:r w:rsidR="00184591" w:rsidRPr="00BA30B5">
              <w:rPr>
                <w:sz w:val="20"/>
                <w:szCs w:val="20"/>
              </w:rPr>
              <w:t xml:space="preserve"> leto 2023</w:t>
            </w:r>
            <w:r w:rsidR="00FD1095" w:rsidRPr="00BA30B5">
              <w:rPr>
                <w:sz w:val="20"/>
                <w:szCs w:val="20"/>
              </w:rPr>
              <w:t xml:space="preserve"> – predlog za obravnavo</w:t>
            </w:r>
          </w:p>
          <w:p w:rsidR="007F374A" w:rsidRPr="00BA30B5" w:rsidRDefault="007F374A" w:rsidP="00337571">
            <w:pPr>
              <w:pStyle w:val="Naslovpredpisa"/>
              <w:spacing w:before="0" w:after="0" w:line="260" w:lineRule="exact"/>
              <w:jc w:val="left"/>
              <w:rPr>
                <w:sz w:val="20"/>
                <w:szCs w:val="20"/>
              </w:rPr>
            </w:pPr>
          </w:p>
        </w:tc>
      </w:tr>
      <w:tr w:rsidR="00644E67" w:rsidRPr="00BA30B5" w:rsidTr="00956616">
        <w:tc>
          <w:tcPr>
            <w:tcW w:w="9163" w:type="dxa"/>
            <w:gridSpan w:val="4"/>
          </w:tcPr>
          <w:p w:rsidR="00644E67" w:rsidRPr="00BA30B5" w:rsidRDefault="00644E67" w:rsidP="00AA5F2D">
            <w:pPr>
              <w:pStyle w:val="Poglavje"/>
              <w:numPr>
                <w:ilvl w:val="0"/>
                <w:numId w:val="15"/>
              </w:numPr>
              <w:spacing w:before="0" w:after="0" w:line="260" w:lineRule="exact"/>
              <w:jc w:val="left"/>
              <w:rPr>
                <w:sz w:val="20"/>
                <w:szCs w:val="20"/>
              </w:rPr>
            </w:pPr>
            <w:r w:rsidRPr="00BA30B5">
              <w:rPr>
                <w:sz w:val="20"/>
                <w:szCs w:val="20"/>
              </w:rPr>
              <w:t>Predlog sklepov vlade:</w:t>
            </w:r>
          </w:p>
          <w:p w:rsidR="003C0DC2" w:rsidRPr="00BA30B5" w:rsidRDefault="003C0DC2" w:rsidP="003C0DC2">
            <w:pPr>
              <w:pStyle w:val="Poglavje"/>
              <w:spacing w:before="0" w:after="0" w:line="260" w:lineRule="exact"/>
              <w:ind w:left="360"/>
              <w:jc w:val="left"/>
              <w:rPr>
                <w:sz w:val="20"/>
                <w:szCs w:val="20"/>
              </w:rPr>
            </w:pPr>
          </w:p>
        </w:tc>
      </w:tr>
      <w:tr w:rsidR="00644E67" w:rsidRPr="00BA30B5" w:rsidTr="00956616">
        <w:tc>
          <w:tcPr>
            <w:tcW w:w="9163" w:type="dxa"/>
            <w:gridSpan w:val="4"/>
          </w:tcPr>
          <w:p w:rsidR="00FA3038" w:rsidRPr="00BA30B5" w:rsidRDefault="000A3827" w:rsidP="00C119DE">
            <w:pPr>
              <w:widowControl w:val="0"/>
              <w:suppressAutoHyphens/>
              <w:jc w:val="both"/>
              <w:rPr>
                <w:rFonts w:ascii="Arial" w:hAnsi="Arial" w:cs="Arial"/>
                <w:bCs/>
                <w:sz w:val="20"/>
                <w:szCs w:val="20"/>
              </w:rPr>
            </w:pPr>
            <w:bookmarkStart w:id="1" w:name="_Hlk44938219"/>
            <w:r w:rsidRPr="00BA30B5">
              <w:rPr>
                <w:rFonts w:ascii="Arial" w:hAnsi="Arial" w:cs="Arial"/>
                <w:bCs/>
                <w:sz w:val="20"/>
                <w:szCs w:val="20"/>
              </w:rPr>
              <w:t>N</w:t>
            </w:r>
            <w:r w:rsidR="003C0DC2" w:rsidRPr="00BA30B5">
              <w:rPr>
                <w:rFonts w:ascii="Arial" w:hAnsi="Arial" w:cs="Arial"/>
                <w:bCs/>
                <w:sz w:val="20"/>
                <w:szCs w:val="20"/>
              </w:rPr>
              <w:t xml:space="preserve">a podlagi </w:t>
            </w:r>
            <w:r w:rsidR="00217B16" w:rsidRPr="00BA30B5">
              <w:rPr>
                <w:rFonts w:ascii="Arial" w:hAnsi="Arial" w:cs="Arial"/>
                <w:sz w:val="20"/>
                <w:szCs w:val="20"/>
              </w:rPr>
              <w:t xml:space="preserve">šestega odstavka 21. člena Zakona </w:t>
            </w:r>
            <w:r w:rsidR="003C0DC2" w:rsidRPr="00BA30B5">
              <w:rPr>
                <w:rFonts w:ascii="Arial" w:hAnsi="Arial" w:cs="Arial"/>
                <w:bCs/>
                <w:sz w:val="20"/>
                <w:szCs w:val="20"/>
              </w:rPr>
              <w:t>o Vladi  Republike Slovenije (</w:t>
            </w:r>
            <w:r w:rsidR="006C5B64" w:rsidRPr="00BA30B5">
              <w:rPr>
                <w:rFonts w:ascii="Arial" w:hAnsi="Arial" w:cs="Arial"/>
                <w:bCs/>
                <w:sz w:val="20"/>
                <w:szCs w:val="20"/>
              </w:rPr>
              <w:t>Uradni list RS, št. 24/05 – uradno prečiščeno besedilo, 109/08, 38/10 – ZUKN</w:t>
            </w:r>
            <w:r w:rsidR="00264A3F" w:rsidRPr="00BA30B5">
              <w:rPr>
                <w:rFonts w:ascii="Arial" w:hAnsi="Arial" w:cs="Arial"/>
                <w:bCs/>
                <w:sz w:val="20"/>
                <w:szCs w:val="20"/>
              </w:rPr>
              <w:t xml:space="preserve">, 8/12, 21/13, 47/13 – ZDU-1G, </w:t>
            </w:r>
            <w:r w:rsidR="006C5B64" w:rsidRPr="00BA30B5">
              <w:rPr>
                <w:rFonts w:ascii="Arial" w:hAnsi="Arial" w:cs="Arial"/>
                <w:bCs/>
                <w:sz w:val="20"/>
                <w:szCs w:val="20"/>
              </w:rPr>
              <w:t>65/14</w:t>
            </w:r>
            <w:r w:rsidR="00264A3F" w:rsidRPr="00BA30B5">
              <w:rPr>
                <w:rFonts w:ascii="Arial" w:hAnsi="Arial" w:cs="Arial"/>
                <w:bCs/>
                <w:sz w:val="20"/>
                <w:szCs w:val="20"/>
              </w:rPr>
              <w:t xml:space="preserve"> in 55/17</w:t>
            </w:r>
            <w:r w:rsidR="006C5B64" w:rsidRPr="00BA30B5">
              <w:rPr>
                <w:rFonts w:ascii="Arial" w:hAnsi="Arial" w:cs="Arial"/>
                <w:bCs/>
                <w:sz w:val="20"/>
                <w:szCs w:val="20"/>
              </w:rPr>
              <w:t>)</w:t>
            </w:r>
            <w:r w:rsidRPr="00BA30B5">
              <w:rPr>
                <w:rFonts w:ascii="Arial" w:hAnsi="Arial" w:cs="Arial"/>
                <w:bCs/>
                <w:sz w:val="20"/>
                <w:szCs w:val="20"/>
              </w:rPr>
              <w:t xml:space="preserve"> je Vlada Republike Slovenije na seji … pod točko… dne ... sprejela naslednji</w:t>
            </w:r>
            <w:bookmarkEnd w:id="1"/>
            <w:r w:rsidR="00F61AD2" w:rsidRPr="00BA30B5">
              <w:rPr>
                <w:rFonts w:ascii="Arial" w:hAnsi="Arial" w:cs="Arial"/>
                <w:bCs/>
                <w:sz w:val="20"/>
                <w:szCs w:val="20"/>
              </w:rPr>
              <w:t xml:space="preserve"> </w:t>
            </w:r>
          </w:p>
          <w:p w:rsidR="000C2445" w:rsidRPr="00BA30B5" w:rsidRDefault="000C2445" w:rsidP="00F61AD2">
            <w:pPr>
              <w:widowControl w:val="0"/>
              <w:suppressAutoHyphens/>
              <w:spacing w:line="240" w:lineRule="atLeast"/>
              <w:jc w:val="both"/>
              <w:rPr>
                <w:rFonts w:ascii="Arial" w:hAnsi="Arial" w:cs="Arial"/>
                <w:bCs/>
                <w:sz w:val="20"/>
                <w:szCs w:val="20"/>
              </w:rPr>
            </w:pPr>
          </w:p>
          <w:p w:rsidR="003C0DC2" w:rsidRPr="00BA30B5" w:rsidRDefault="00B415CD" w:rsidP="00FA3038">
            <w:pPr>
              <w:widowControl w:val="0"/>
              <w:suppressAutoHyphens/>
              <w:spacing w:line="240" w:lineRule="atLeast"/>
              <w:jc w:val="center"/>
              <w:rPr>
                <w:rFonts w:ascii="Arial" w:hAnsi="Arial" w:cs="Arial"/>
                <w:b/>
                <w:bCs/>
                <w:sz w:val="20"/>
                <w:szCs w:val="20"/>
              </w:rPr>
            </w:pPr>
            <w:r w:rsidRPr="00BA30B5">
              <w:rPr>
                <w:rFonts w:ascii="Arial" w:hAnsi="Arial" w:cs="Arial"/>
                <w:b/>
                <w:bCs/>
                <w:sz w:val="20"/>
                <w:szCs w:val="20"/>
              </w:rPr>
              <w:t>SKLEP:</w:t>
            </w:r>
          </w:p>
          <w:p w:rsidR="004721FD" w:rsidRPr="00BA30B5" w:rsidRDefault="003C0DC2" w:rsidP="00C119DE">
            <w:pPr>
              <w:widowControl w:val="0"/>
              <w:suppressAutoHyphens/>
              <w:jc w:val="both"/>
              <w:rPr>
                <w:rFonts w:ascii="Arial" w:hAnsi="Arial" w:cs="Arial"/>
                <w:sz w:val="20"/>
                <w:szCs w:val="20"/>
              </w:rPr>
            </w:pPr>
            <w:r w:rsidRPr="00BA30B5">
              <w:rPr>
                <w:rFonts w:ascii="Arial" w:hAnsi="Arial" w:cs="Arial"/>
                <w:bCs/>
                <w:sz w:val="20"/>
                <w:szCs w:val="20"/>
              </w:rPr>
              <w:t xml:space="preserve">Vlada Republike Slovenije </w:t>
            </w:r>
            <w:r w:rsidR="009C3DBB">
              <w:rPr>
                <w:rFonts w:ascii="Arial" w:hAnsi="Arial" w:cs="Arial"/>
                <w:bCs/>
                <w:sz w:val="20"/>
                <w:szCs w:val="20"/>
              </w:rPr>
              <w:t>soglaša s</w:t>
            </w:r>
            <w:r w:rsidR="00184591" w:rsidRPr="00BA30B5">
              <w:rPr>
                <w:rFonts w:ascii="Arial" w:hAnsi="Arial" w:cs="Arial"/>
                <w:sz w:val="20"/>
                <w:szCs w:val="20"/>
              </w:rPr>
              <w:t xml:space="preserve"> prestavitv</w:t>
            </w:r>
            <w:r w:rsidR="009C3DBB">
              <w:rPr>
                <w:rFonts w:ascii="Arial" w:hAnsi="Arial" w:cs="Arial"/>
                <w:sz w:val="20"/>
                <w:szCs w:val="20"/>
              </w:rPr>
              <w:t>ijo</w:t>
            </w:r>
            <w:r w:rsidR="00184591" w:rsidRPr="00BA30B5">
              <w:rPr>
                <w:rFonts w:ascii="Arial" w:hAnsi="Arial" w:cs="Arial"/>
                <w:sz w:val="20"/>
                <w:szCs w:val="20"/>
              </w:rPr>
              <w:t xml:space="preserve"> nastopa Republike Slovenije kot častne gostje na mednarodnem knjižnem sejmu v Frankfurtu </w:t>
            </w:r>
            <w:r w:rsidR="00E97A5C">
              <w:rPr>
                <w:rFonts w:ascii="Arial" w:hAnsi="Arial" w:cs="Arial"/>
                <w:sz w:val="20"/>
                <w:szCs w:val="20"/>
              </w:rPr>
              <w:t>i</w:t>
            </w:r>
            <w:r w:rsidR="00184591" w:rsidRPr="00BA30B5">
              <w:rPr>
                <w:rFonts w:ascii="Arial" w:hAnsi="Arial" w:cs="Arial"/>
                <w:sz w:val="20"/>
                <w:szCs w:val="20"/>
              </w:rPr>
              <w:t xml:space="preserve">z leta 2022 </w:t>
            </w:r>
            <w:r w:rsidR="00E97A5C">
              <w:rPr>
                <w:rFonts w:ascii="Arial" w:hAnsi="Arial" w:cs="Arial"/>
                <w:sz w:val="20"/>
                <w:szCs w:val="20"/>
              </w:rPr>
              <w:t>v</w:t>
            </w:r>
            <w:r w:rsidR="00184591" w:rsidRPr="00BA30B5">
              <w:rPr>
                <w:rFonts w:ascii="Arial" w:hAnsi="Arial" w:cs="Arial"/>
                <w:sz w:val="20"/>
                <w:szCs w:val="20"/>
              </w:rPr>
              <w:t xml:space="preserve"> leto 2023</w:t>
            </w:r>
            <w:r w:rsidR="004721FD" w:rsidRPr="00BA30B5">
              <w:rPr>
                <w:rFonts w:ascii="Arial" w:hAnsi="Arial" w:cs="Arial"/>
                <w:sz w:val="20"/>
                <w:szCs w:val="20"/>
              </w:rPr>
              <w:t>.</w:t>
            </w:r>
          </w:p>
          <w:p w:rsidR="00B22887" w:rsidRPr="00BA30B5" w:rsidRDefault="00B22887" w:rsidP="003C0DC2">
            <w:pPr>
              <w:spacing w:after="0" w:line="260" w:lineRule="exact"/>
              <w:jc w:val="both"/>
              <w:rPr>
                <w:rFonts w:ascii="Arial" w:eastAsia="Times New Roman" w:hAnsi="Arial" w:cs="Arial"/>
                <w:sz w:val="20"/>
                <w:szCs w:val="20"/>
              </w:rPr>
            </w:pPr>
          </w:p>
          <w:p w:rsidR="00DE2F48" w:rsidRPr="00BA30B5" w:rsidRDefault="00DE2F48" w:rsidP="003C0DC2">
            <w:pPr>
              <w:spacing w:after="0" w:line="260" w:lineRule="exact"/>
              <w:jc w:val="both"/>
              <w:rPr>
                <w:rFonts w:ascii="Arial" w:eastAsia="Times New Roman" w:hAnsi="Arial" w:cs="Arial"/>
                <w:sz w:val="20"/>
                <w:szCs w:val="20"/>
              </w:rPr>
            </w:pPr>
          </w:p>
          <w:p w:rsidR="00DE2F48" w:rsidRPr="00BA30B5" w:rsidRDefault="00DE2F48" w:rsidP="003C0DC2">
            <w:pPr>
              <w:spacing w:after="0" w:line="260" w:lineRule="exact"/>
              <w:jc w:val="both"/>
              <w:rPr>
                <w:rFonts w:ascii="Arial" w:eastAsia="Times New Roman" w:hAnsi="Arial" w:cs="Arial"/>
                <w:sz w:val="20"/>
                <w:szCs w:val="20"/>
              </w:rPr>
            </w:pPr>
          </w:p>
          <w:p w:rsidR="003C0DC2" w:rsidRPr="00BA30B5" w:rsidRDefault="005236A5" w:rsidP="003C0DC2">
            <w:pPr>
              <w:spacing w:after="0" w:line="260" w:lineRule="exact"/>
              <w:jc w:val="both"/>
              <w:rPr>
                <w:rFonts w:ascii="Arial" w:eastAsia="Times New Roman" w:hAnsi="Arial" w:cs="Arial"/>
                <w:sz w:val="20"/>
                <w:szCs w:val="20"/>
              </w:rPr>
            </w:pPr>
            <w:r w:rsidRPr="00BA30B5">
              <w:rPr>
                <w:rFonts w:ascii="Arial" w:eastAsia="Times New Roman" w:hAnsi="Arial" w:cs="Arial"/>
                <w:sz w:val="20"/>
                <w:szCs w:val="20"/>
              </w:rPr>
              <w:t xml:space="preserve">                                                                                            </w:t>
            </w:r>
            <w:r w:rsidR="00F26637" w:rsidRPr="00BA30B5">
              <w:rPr>
                <w:rFonts w:ascii="Arial" w:eastAsia="Times New Roman" w:hAnsi="Arial" w:cs="Arial"/>
                <w:sz w:val="20"/>
                <w:szCs w:val="20"/>
              </w:rPr>
              <w:t xml:space="preserve">        </w:t>
            </w:r>
            <w:r w:rsidR="004711C1">
              <w:rPr>
                <w:rFonts w:ascii="Arial" w:eastAsia="Times New Roman" w:hAnsi="Arial" w:cs="Arial"/>
                <w:sz w:val="20"/>
                <w:szCs w:val="20"/>
              </w:rPr>
              <w:t xml:space="preserve">Dr. </w:t>
            </w:r>
            <w:r w:rsidR="00F62161" w:rsidRPr="00BA30B5">
              <w:rPr>
                <w:rFonts w:ascii="Arial" w:eastAsia="Times New Roman" w:hAnsi="Arial" w:cs="Arial"/>
                <w:sz w:val="20"/>
                <w:szCs w:val="20"/>
              </w:rPr>
              <w:t>Božo Predalič</w:t>
            </w:r>
          </w:p>
          <w:p w:rsidR="003C0DC2" w:rsidRPr="00BA30B5" w:rsidRDefault="003C0DC2" w:rsidP="003C0DC2">
            <w:pPr>
              <w:spacing w:after="0" w:line="260" w:lineRule="exact"/>
              <w:jc w:val="both"/>
              <w:rPr>
                <w:rFonts w:ascii="Arial" w:eastAsia="Times New Roman" w:hAnsi="Arial" w:cs="Arial"/>
                <w:sz w:val="20"/>
                <w:szCs w:val="20"/>
              </w:rPr>
            </w:pPr>
            <w:r w:rsidRPr="00BA30B5">
              <w:rPr>
                <w:rFonts w:ascii="Arial" w:eastAsia="Times New Roman" w:hAnsi="Arial" w:cs="Arial"/>
                <w:sz w:val="20"/>
                <w:szCs w:val="20"/>
              </w:rPr>
              <w:t xml:space="preserve">                                                                              </w:t>
            </w:r>
            <w:r w:rsidR="005236A5" w:rsidRPr="00BA30B5">
              <w:rPr>
                <w:rFonts w:ascii="Arial" w:eastAsia="Times New Roman" w:hAnsi="Arial" w:cs="Arial"/>
                <w:sz w:val="20"/>
                <w:szCs w:val="20"/>
              </w:rPr>
              <w:t xml:space="preserve">    </w:t>
            </w:r>
            <w:r w:rsidR="00F26637" w:rsidRPr="00BA30B5">
              <w:rPr>
                <w:rFonts w:ascii="Arial" w:eastAsia="Times New Roman" w:hAnsi="Arial" w:cs="Arial"/>
                <w:sz w:val="20"/>
                <w:szCs w:val="20"/>
              </w:rPr>
              <w:t xml:space="preserve">        </w:t>
            </w:r>
            <w:r w:rsidR="005236A5" w:rsidRPr="00BA30B5">
              <w:rPr>
                <w:rFonts w:ascii="Arial" w:eastAsia="Times New Roman" w:hAnsi="Arial" w:cs="Arial"/>
                <w:sz w:val="20"/>
                <w:szCs w:val="20"/>
              </w:rPr>
              <w:t>GENERALNI SEKRETAR</w:t>
            </w:r>
          </w:p>
          <w:p w:rsidR="003C0DC2" w:rsidRPr="00BA30B5" w:rsidRDefault="003C0DC2" w:rsidP="003C0DC2">
            <w:pPr>
              <w:spacing w:after="0" w:line="260" w:lineRule="exact"/>
              <w:jc w:val="both"/>
              <w:rPr>
                <w:rFonts w:ascii="Arial" w:eastAsia="Times New Roman" w:hAnsi="Arial" w:cs="Arial"/>
                <w:sz w:val="20"/>
                <w:szCs w:val="20"/>
              </w:rPr>
            </w:pPr>
          </w:p>
          <w:p w:rsidR="00FA3038" w:rsidRPr="00BA30B5" w:rsidRDefault="00FA3038" w:rsidP="003C0DC2">
            <w:pPr>
              <w:spacing w:line="240" w:lineRule="atLeast"/>
              <w:rPr>
                <w:rFonts w:ascii="Arial" w:hAnsi="Arial" w:cs="Arial"/>
                <w:bCs/>
                <w:sz w:val="20"/>
                <w:szCs w:val="20"/>
              </w:rPr>
            </w:pPr>
            <w:r w:rsidRPr="00BA30B5">
              <w:rPr>
                <w:rFonts w:ascii="Arial" w:hAnsi="Arial" w:cs="Arial"/>
                <w:bCs/>
                <w:sz w:val="20"/>
                <w:szCs w:val="20"/>
              </w:rPr>
              <w:t>Priloga:</w:t>
            </w:r>
          </w:p>
          <w:p w:rsidR="00FA3038" w:rsidRPr="00BA30B5" w:rsidRDefault="00FA3038" w:rsidP="003C0DC2">
            <w:pPr>
              <w:spacing w:line="240" w:lineRule="atLeast"/>
              <w:rPr>
                <w:rFonts w:ascii="Arial" w:hAnsi="Arial" w:cs="Arial"/>
                <w:bCs/>
                <w:sz w:val="20"/>
                <w:szCs w:val="20"/>
              </w:rPr>
            </w:pPr>
            <w:r w:rsidRPr="00BA30B5">
              <w:rPr>
                <w:rFonts w:ascii="Arial" w:hAnsi="Arial" w:cs="Arial"/>
                <w:bCs/>
                <w:sz w:val="20"/>
                <w:szCs w:val="20"/>
              </w:rPr>
              <w:t xml:space="preserve">- </w:t>
            </w:r>
            <w:r w:rsidR="009C3DBB">
              <w:rPr>
                <w:rFonts w:ascii="Arial" w:hAnsi="Arial" w:cs="Arial"/>
                <w:bCs/>
                <w:sz w:val="20"/>
                <w:szCs w:val="20"/>
              </w:rPr>
              <w:t>Soglasje Vlade Republike Slovenije k prestavitvi</w:t>
            </w:r>
            <w:r w:rsidR="00B415CD" w:rsidRPr="00BA30B5">
              <w:rPr>
                <w:rFonts w:ascii="Arial" w:hAnsi="Arial" w:cs="Arial"/>
                <w:sz w:val="20"/>
                <w:szCs w:val="20"/>
              </w:rPr>
              <w:t xml:space="preserve"> nastopa Republike Slovenije kot častne gostje na mednarodnem knjižnem sejmu v Frankfurtu </w:t>
            </w:r>
            <w:r w:rsidR="004711C1">
              <w:rPr>
                <w:rFonts w:ascii="Arial" w:hAnsi="Arial" w:cs="Arial"/>
                <w:sz w:val="20"/>
                <w:szCs w:val="20"/>
              </w:rPr>
              <w:t>i</w:t>
            </w:r>
            <w:r w:rsidR="00B415CD" w:rsidRPr="00BA30B5">
              <w:rPr>
                <w:rFonts w:ascii="Arial" w:hAnsi="Arial" w:cs="Arial"/>
                <w:sz w:val="20"/>
                <w:szCs w:val="20"/>
              </w:rPr>
              <w:t xml:space="preserve">z leta 2022 </w:t>
            </w:r>
            <w:r w:rsidR="004711C1">
              <w:rPr>
                <w:rFonts w:ascii="Arial" w:hAnsi="Arial" w:cs="Arial"/>
                <w:sz w:val="20"/>
                <w:szCs w:val="20"/>
              </w:rPr>
              <w:t>v</w:t>
            </w:r>
            <w:r w:rsidR="00B415CD" w:rsidRPr="00BA30B5">
              <w:rPr>
                <w:rFonts w:ascii="Arial" w:hAnsi="Arial" w:cs="Arial"/>
                <w:sz w:val="20"/>
                <w:szCs w:val="20"/>
              </w:rPr>
              <w:t xml:space="preserve"> leto 2023</w:t>
            </w:r>
            <w:r w:rsidR="00B415CD" w:rsidRPr="00BA30B5">
              <w:rPr>
                <w:rFonts w:ascii="Arial" w:hAnsi="Arial" w:cs="Arial"/>
                <w:bCs/>
                <w:sz w:val="20"/>
                <w:szCs w:val="20"/>
              </w:rPr>
              <w:t xml:space="preserve"> </w:t>
            </w:r>
            <w:r w:rsidRPr="00BA30B5">
              <w:rPr>
                <w:rFonts w:ascii="Arial" w:hAnsi="Arial" w:cs="Arial"/>
                <w:bCs/>
                <w:sz w:val="20"/>
                <w:szCs w:val="20"/>
              </w:rPr>
              <w:t>(priloga 1)</w:t>
            </w:r>
            <w:r w:rsidR="007F374A" w:rsidRPr="00BA30B5">
              <w:rPr>
                <w:rFonts w:ascii="Arial" w:hAnsi="Arial" w:cs="Arial"/>
                <w:bCs/>
                <w:sz w:val="20"/>
                <w:szCs w:val="20"/>
              </w:rPr>
              <w:t>.</w:t>
            </w:r>
          </w:p>
          <w:p w:rsidR="007F374A" w:rsidRPr="00BA30B5" w:rsidRDefault="007F374A" w:rsidP="003C0DC2">
            <w:pPr>
              <w:spacing w:line="240" w:lineRule="atLeast"/>
              <w:rPr>
                <w:rFonts w:ascii="Arial" w:hAnsi="Arial" w:cs="Arial"/>
                <w:bCs/>
                <w:sz w:val="20"/>
                <w:szCs w:val="20"/>
              </w:rPr>
            </w:pPr>
          </w:p>
          <w:p w:rsidR="003C0DC2" w:rsidRPr="00BA30B5" w:rsidRDefault="003C0DC2" w:rsidP="003C0DC2">
            <w:pPr>
              <w:spacing w:line="240" w:lineRule="atLeast"/>
              <w:rPr>
                <w:rFonts w:ascii="Arial" w:hAnsi="Arial" w:cs="Arial"/>
                <w:bCs/>
                <w:sz w:val="20"/>
                <w:szCs w:val="20"/>
              </w:rPr>
            </w:pPr>
            <w:r w:rsidRPr="00BA30B5">
              <w:rPr>
                <w:rFonts w:ascii="Arial" w:hAnsi="Arial" w:cs="Arial"/>
                <w:bCs/>
                <w:sz w:val="20"/>
                <w:szCs w:val="20"/>
              </w:rPr>
              <w:t xml:space="preserve">Sklep prejmejo: </w:t>
            </w:r>
          </w:p>
          <w:p w:rsidR="003C0DC2" w:rsidRPr="00BA30B5" w:rsidRDefault="003C0DC2" w:rsidP="003C0DC2">
            <w:pPr>
              <w:widowControl w:val="0"/>
              <w:suppressAutoHyphens/>
              <w:spacing w:line="240" w:lineRule="atLeast"/>
              <w:rPr>
                <w:rFonts w:ascii="Arial" w:hAnsi="Arial" w:cs="Arial"/>
                <w:bCs/>
                <w:sz w:val="20"/>
                <w:szCs w:val="20"/>
              </w:rPr>
            </w:pPr>
            <w:r w:rsidRPr="00BA30B5">
              <w:rPr>
                <w:rFonts w:ascii="Arial" w:hAnsi="Arial" w:cs="Arial"/>
                <w:bCs/>
                <w:sz w:val="20"/>
                <w:szCs w:val="20"/>
              </w:rPr>
              <w:t>- Ministrstvo za kulturo</w:t>
            </w:r>
            <w:r w:rsidR="000E321E" w:rsidRPr="00BA30B5">
              <w:rPr>
                <w:rFonts w:ascii="Arial" w:hAnsi="Arial" w:cs="Arial"/>
                <w:bCs/>
                <w:sz w:val="20"/>
                <w:szCs w:val="20"/>
              </w:rPr>
              <w:t>,</w:t>
            </w:r>
          </w:p>
          <w:p w:rsidR="003C0DC2" w:rsidRPr="00BA30B5" w:rsidRDefault="003C0DC2" w:rsidP="003C0DC2">
            <w:pPr>
              <w:widowControl w:val="0"/>
              <w:suppressAutoHyphens/>
              <w:spacing w:line="240" w:lineRule="atLeast"/>
              <w:rPr>
                <w:rFonts w:ascii="Arial" w:hAnsi="Arial" w:cs="Arial"/>
                <w:bCs/>
                <w:sz w:val="20"/>
                <w:szCs w:val="20"/>
              </w:rPr>
            </w:pPr>
            <w:r w:rsidRPr="00BA30B5">
              <w:rPr>
                <w:rFonts w:ascii="Arial" w:hAnsi="Arial" w:cs="Arial"/>
                <w:bCs/>
                <w:sz w:val="20"/>
                <w:szCs w:val="20"/>
              </w:rPr>
              <w:t>- Ministrstvo za zunanje zadeve</w:t>
            </w:r>
            <w:r w:rsidR="00043432" w:rsidRPr="00BA30B5">
              <w:rPr>
                <w:rFonts w:ascii="Arial" w:hAnsi="Arial" w:cs="Arial"/>
                <w:bCs/>
                <w:sz w:val="20"/>
                <w:szCs w:val="20"/>
              </w:rPr>
              <w:t>,</w:t>
            </w:r>
          </w:p>
          <w:p w:rsidR="000E321E" w:rsidRPr="00BA30B5" w:rsidRDefault="000E321E" w:rsidP="003C0DC2">
            <w:pPr>
              <w:widowControl w:val="0"/>
              <w:suppressAutoHyphens/>
              <w:spacing w:line="240" w:lineRule="atLeast"/>
              <w:rPr>
                <w:rFonts w:ascii="Arial" w:hAnsi="Arial" w:cs="Arial"/>
                <w:bCs/>
                <w:sz w:val="20"/>
                <w:szCs w:val="20"/>
              </w:rPr>
            </w:pPr>
            <w:r w:rsidRPr="00BA30B5">
              <w:rPr>
                <w:rFonts w:ascii="Arial" w:hAnsi="Arial" w:cs="Arial"/>
                <w:bCs/>
                <w:sz w:val="20"/>
                <w:szCs w:val="20"/>
              </w:rPr>
              <w:t>- Ministrstvo za gospodarski razvoj in tehnologij</w:t>
            </w:r>
            <w:r w:rsidR="00B415CD" w:rsidRPr="00BA30B5">
              <w:rPr>
                <w:rFonts w:ascii="Arial" w:hAnsi="Arial" w:cs="Arial"/>
                <w:bCs/>
                <w:sz w:val="20"/>
                <w:szCs w:val="20"/>
              </w:rPr>
              <w:t>o</w:t>
            </w:r>
            <w:r w:rsidRPr="00BA30B5">
              <w:rPr>
                <w:rFonts w:ascii="Arial" w:hAnsi="Arial" w:cs="Arial"/>
                <w:bCs/>
                <w:sz w:val="20"/>
                <w:szCs w:val="20"/>
              </w:rPr>
              <w:t>,</w:t>
            </w:r>
          </w:p>
          <w:p w:rsidR="001E4918" w:rsidRPr="00BA30B5" w:rsidRDefault="001E4918" w:rsidP="003C0DC2">
            <w:pPr>
              <w:widowControl w:val="0"/>
              <w:suppressAutoHyphens/>
              <w:spacing w:line="240" w:lineRule="atLeast"/>
              <w:rPr>
                <w:rFonts w:ascii="Arial" w:hAnsi="Arial" w:cs="Arial"/>
                <w:bCs/>
                <w:sz w:val="20"/>
                <w:szCs w:val="20"/>
              </w:rPr>
            </w:pPr>
            <w:r w:rsidRPr="00BA30B5">
              <w:rPr>
                <w:rFonts w:ascii="Arial" w:hAnsi="Arial" w:cs="Arial"/>
                <w:bCs/>
                <w:sz w:val="20"/>
                <w:szCs w:val="20"/>
              </w:rPr>
              <w:lastRenderedPageBreak/>
              <w:t>- Urad Vlade R</w:t>
            </w:r>
            <w:r w:rsidR="00B415CD" w:rsidRPr="00BA30B5">
              <w:rPr>
                <w:rFonts w:ascii="Arial" w:hAnsi="Arial" w:cs="Arial"/>
                <w:bCs/>
                <w:sz w:val="20"/>
                <w:szCs w:val="20"/>
              </w:rPr>
              <w:t>epublike Slovenije</w:t>
            </w:r>
            <w:r w:rsidRPr="00BA30B5">
              <w:rPr>
                <w:rFonts w:ascii="Arial" w:hAnsi="Arial" w:cs="Arial"/>
                <w:bCs/>
                <w:sz w:val="20"/>
                <w:szCs w:val="20"/>
              </w:rPr>
              <w:t xml:space="preserve"> za komuniciranje</w:t>
            </w:r>
            <w:r w:rsidR="000E321E" w:rsidRPr="00BA30B5">
              <w:rPr>
                <w:rFonts w:ascii="Arial" w:hAnsi="Arial" w:cs="Arial"/>
                <w:bCs/>
                <w:sz w:val="20"/>
                <w:szCs w:val="20"/>
              </w:rPr>
              <w:t>,</w:t>
            </w:r>
          </w:p>
          <w:p w:rsidR="004B6EB4" w:rsidRPr="00BA30B5" w:rsidRDefault="004B6EB4" w:rsidP="003C0DC2">
            <w:pPr>
              <w:widowControl w:val="0"/>
              <w:suppressAutoHyphens/>
              <w:spacing w:line="240" w:lineRule="atLeast"/>
              <w:rPr>
                <w:rFonts w:ascii="Arial" w:hAnsi="Arial" w:cs="Arial"/>
                <w:bCs/>
                <w:sz w:val="20"/>
                <w:szCs w:val="20"/>
              </w:rPr>
            </w:pPr>
            <w:r w:rsidRPr="00BA30B5">
              <w:rPr>
                <w:rFonts w:ascii="Arial" w:hAnsi="Arial" w:cs="Arial"/>
                <w:bCs/>
                <w:sz w:val="20"/>
                <w:szCs w:val="20"/>
              </w:rPr>
              <w:t>- Javna agencija</w:t>
            </w:r>
            <w:r w:rsidR="00B415CD" w:rsidRPr="00BA30B5">
              <w:rPr>
                <w:rFonts w:ascii="Arial" w:hAnsi="Arial" w:cs="Arial"/>
                <w:bCs/>
                <w:sz w:val="20"/>
                <w:szCs w:val="20"/>
              </w:rPr>
              <w:t xml:space="preserve"> </w:t>
            </w:r>
            <w:r w:rsidRPr="00BA30B5">
              <w:rPr>
                <w:rFonts w:ascii="Arial" w:hAnsi="Arial" w:cs="Arial"/>
                <w:bCs/>
                <w:sz w:val="20"/>
                <w:szCs w:val="20"/>
              </w:rPr>
              <w:t>za knjigo</w:t>
            </w:r>
            <w:r w:rsidR="00B415CD" w:rsidRPr="00BA30B5">
              <w:rPr>
                <w:rFonts w:ascii="Arial" w:hAnsi="Arial" w:cs="Arial"/>
                <w:bCs/>
                <w:sz w:val="20"/>
                <w:szCs w:val="20"/>
              </w:rPr>
              <w:t xml:space="preserve"> Republike Slovenije</w:t>
            </w:r>
            <w:r w:rsidR="000E321E" w:rsidRPr="00BA30B5">
              <w:rPr>
                <w:rFonts w:ascii="Arial" w:hAnsi="Arial" w:cs="Arial"/>
                <w:bCs/>
                <w:sz w:val="20"/>
                <w:szCs w:val="20"/>
              </w:rPr>
              <w:t>,</w:t>
            </w:r>
          </w:p>
          <w:p w:rsidR="000E321E" w:rsidRPr="00BA30B5" w:rsidRDefault="000E321E" w:rsidP="003C0DC2">
            <w:pPr>
              <w:widowControl w:val="0"/>
              <w:suppressAutoHyphens/>
              <w:spacing w:line="240" w:lineRule="atLeast"/>
              <w:rPr>
                <w:rFonts w:ascii="Arial" w:hAnsi="Arial" w:cs="Arial"/>
                <w:bCs/>
                <w:sz w:val="20"/>
                <w:szCs w:val="20"/>
              </w:rPr>
            </w:pPr>
            <w:r w:rsidRPr="00BA30B5">
              <w:rPr>
                <w:rFonts w:ascii="Arial" w:hAnsi="Arial" w:cs="Arial"/>
                <w:bCs/>
                <w:sz w:val="20"/>
                <w:szCs w:val="20"/>
              </w:rPr>
              <w:t xml:space="preserve">- Ministrstvo za finance, </w:t>
            </w:r>
          </w:p>
          <w:p w:rsidR="000E321E" w:rsidRPr="00BA30B5" w:rsidRDefault="000E321E" w:rsidP="003C0DC2">
            <w:pPr>
              <w:widowControl w:val="0"/>
              <w:suppressAutoHyphens/>
              <w:spacing w:line="240" w:lineRule="atLeast"/>
              <w:rPr>
                <w:rStyle w:val="Krepko"/>
                <w:rFonts w:ascii="Arial" w:hAnsi="Arial" w:cs="Arial"/>
                <w:bCs w:val="0"/>
                <w:color w:val="212529"/>
                <w:sz w:val="20"/>
                <w:szCs w:val="20"/>
                <w:shd w:val="clear" w:color="auto" w:fill="FEFEFE"/>
              </w:rPr>
            </w:pPr>
            <w:r w:rsidRPr="00BA30B5">
              <w:rPr>
                <w:rStyle w:val="Krepko"/>
                <w:rFonts w:ascii="Arial" w:hAnsi="Arial" w:cs="Arial"/>
                <w:b w:val="0"/>
                <w:bCs w:val="0"/>
                <w:color w:val="212529"/>
                <w:sz w:val="20"/>
                <w:szCs w:val="20"/>
                <w:shd w:val="clear" w:color="auto" w:fill="FEFEFE"/>
              </w:rPr>
              <w:t>-</w:t>
            </w:r>
            <w:r w:rsidRPr="00BA30B5">
              <w:rPr>
                <w:rStyle w:val="Krepko"/>
                <w:rFonts w:ascii="Arial" w:hAnsi="Arial" w:cs="Arial"/>
                <w:bCs w:val="0"/>
                <w:color w:val="212529"/>
                <w:sz w:val="20"/>
                <w:szCs w:val="20"/>
                <w:shd w:val="clear" w:color="auto" w:fill="FEFEFE"/>
              </w:rPr>
              <w:t xml:space="preserve"> </w:t>
            </w:r>
            <w:r w:rsidRPr="00BA30B5">
              <w:rPr>
                <w:rStyle w:val="Krepko"/>
                <w:rFonts w:ascii="Arial" w:hAnsi="Arial" w:cs="Arial"/>
                <w:b w:val="0"/>
                <w:bCs w:val="0"/>
                <w:color w:val="212529"/>
                <w:sz w:val="20"/>
                <w:szCs w:val="20"/>
                <w:shd w:val="clear" w:color="auto" w:fill="FEFEFE"/>
              </w:rPr>
              <w:t>Javna agencija Republike Slovenije za spodbujanje podjetništva, internacionalizacije, tujih investicij in tehnologije</w:t>
            </w:r>
            <w:r w:rsidR="008425D3" w:rsidRPr="00BA30B5">
              <w:rPr>
                <w:rStyle w:val="Krepko"/>
                <w:rFonts w:ascii="Arial" w:hAnsi="Arial" w:cs="Arial"/>
                <w:b w:val="0"/>
                <w:bCs w:val="0"/>
                <w:color w:val="212529"/>
                <w:sz w:val="20"/>
                <w:szCs w:val="20"/>
                <w:shd w:val="clear" w:color="auto" w:fill="FEFEFE"/>
              </w:rPr>
              <w:t>,</w:t>
            </w:r>
          </w:p>
          <w:p w:rsidR="00BA30B5" w:rsidRPr="00BA30B5" w:rsidRDefault="008425D3" w:rsidP="00BA30B5">
            <w:pPr>
              <w:pStyle w:val="Naslov1"/>
              <w:spacing w:before="0" w:after="0" w:line="480" w:lineRule="auto"/>
              <w:textAlignment w:val="baseline"/>
              <w:rPr>
                <w:rFonts w:cs="Arial"/>
                <w:b w:val="0"/>
                <w:bCs/>
                <w:color w:val="111111"/>
                <w:sz w:val="20"/>
                <w:szCs w:val="20"/>
              </w:rPr>
            </w:pPr>
            <w:r w:rsidRPr="00BA30B5">
              <w:rPr>
                <w:rStyle w:val="Krepko"/>
                <w:rFonts w:cs="Arial"/>
                <w:bCs w:val="0"/>
                <w:color w:val="212529"/>
                <w:sz w:val="20"/>
                <w:szCs w:val="20"/>
                <w:shd w:val="clear" w:color="auto" w:fill="FEFEFE"/>
              </w:rPr>
              <w:t xml:space="preserve">- </w:t>
            </w:r>
            <w:r w:rsidRPr="00BA30B5">
              <w:rPr>
                <w:rFonts w:cs="Arial"/>
                <w:b w:val="0"/>
                <w:bCs/>
                <w:color w:val="111111"/>
                <w:sz w:val="20"/>
                <w:szCs w:val="20"/>
              </w:rPr>
              <w:t xml:space="preserve">Služba </w:t>
            </w:r>
            <w:r w:rsidR="00B415CD" w:rsidRPr="00BA30B5">
              <w:rPr>
                <w:rFonts w:cs="Arial"/>
                <w:b w:val="0"/>
                <w:bCs/>
                <w:color w:val="111111"/>
                <w:sz w:val="20"/>
                <w:szCs w:val="20"/>
              </w:rPr>
              <w:t>V</w:t>
            </w:r>
            <w:r w:rsidRPr="00BA30B5">
              <w:rPr>
                <w:rFonts w:cs="Arial"/>
                <w:b w:val="0"/>
                <w:bCs/>
                <w:color w:val="111111"/>
                <w:sz w:val="20"/>
                <w:szCs w:val="20"/>
              </w:rPr>
              <w:t xml:space="preserve">lade </w:t>
            </w:r>
            <w:r w:rsidR="00B415CD" w:rsidRPr="00BA30B5">
              <w:rPr>
                <w:rStyle w:val="Krepko"/>
                <w:rFonts w:cs="Arial"/>
                <w:bCs w:val="0"/>
                <w:color w:val="212529"/>
                <w:sz w:val="20"/>
                <w:szCs w:val="20"/>
                <w:shd w:val="clear" w:color="auto" w:fill="FEFEFE"/>
              </w:rPr>
              <w:t xml:space="preserve">Republike Slovenije </w:t>
            </w:r>
            <w:r w:rsidRPr="00BA30B5">
              <w:rPr>
                <w:rFonts w:cs="Arial"/>
                <w:b w:val="0"/>
                <w:bCs/>
                <w:color w:val="111111"/>
                <w:sz w:val="20"/>
                <w:szCs w:val="20"/>
              </w:rPr>
              <w:t>za razvoj in evropsko kohezijsko politiko</w:t>
            </w:r>
            <w:r w:rsidR="004822EA" w:rsidRPr="00BA30B5">
              <w:rPr>
                <w:rFonts w:cs="Arial"/>
                <w:b w:val="0"/>
                <w:bCs/>
                <w:color w:val="111111"/>
                <w:sz w:val="20"/>
                <w:szCs w:val="20"/>
              </w:rPr>
              <w:t>,</w:t>
            </w:r>
          </w:p>
          <w:p w:rsidR="004822EA" w:rsidRPr="00BA30B5" w:rsidRDefault="004822EA" w:rsidP="00BA30B5">
            <w:pPr>
              <w:spacing w:line="480" w:lineRule="auto"/>
              <w:rPr>
                <w:rFonts w:ascii="Arial" w:hAnsi="Arial" w:cs="Arial"/>
                <w:b/>
                <w:sz w:val="20"/>
                <w:szCs w:val="20"/>
              </w:rPr>
            </w:pPr>
            <w:r w:rsidRPr="00BA30B5">
              <w:rPr>
                <w:rFonts w:ascii="Arial" w:hAnsi="Arial" w:cs="Arial"/>
                <w:sz w:val="20"/>
                <w:szCs w:val="20"/>
                <w:lang w:eastAsia="sl-SI"/>
              </w:rPr>
              <w:t>- Služba Vlade Republike Slovenije za zakonodajo.</w:t>
            </w:r>
          </w:p>
        </w:tc>
      </w:tr>
      <w:tr w:rsidR="00644E67" w:rsidRPr="00BA30B5" w:rsidTr="00956616">
        <w:tc>
          <w:tcPr>
            <w:tcW w:w="9163" w:type="dxa"/>
            <w:gridSpan w:val="4"/>
          </w:tcPr>
          <w:p w:rsidR="00644E67" w:rsidRPr="00BA30B5" w:rsidRDefault="00644E67" w:rsidP="00956616">
            <w:pPr>
              <w:pStyle w:val="Neotevilenodstavek"/>
              <w:spacing w:before="0" w:after="0" w:line="260" w:lineRule="exact"/>
              <w:rPr>
                <w:b/>
                <w:iCs/>
                <w:sz w:val="20"/>
                <w:szCs w:val="20"/>
              </w:rPr>
            </w:pPr>
            <w:r w:rsidRPr="00BA30B5">
              <w:rPr>
                <w:b/>
                <w:sz w:val="20"/>
                <w:szCs w:val="20"/>
              </w:rPr>
              <w:lastRenderedPageBreak/>
              <w:t>2. Predlog za obravnavo predloga zakona po nujnem ali skrajšanem postopku v državnem zboru z obrazložitvijo razlogov:</w:t>
            </w:r>
          </w:p>
        </w:tc>
      </w:tr>
      <w:tr w:rsidR="00644E67" w:rsidRPr="00BA30B5" w:rsidTr="00956616">
        <w:tc>
          <w:tcPr>
            <w:tcW w:w="9163" w:type="dxa"/>
            <w:gridSpan w:val="4"/>
          </w:tcPr>
          <w:p w:rsidR="00644E67" w:rsidRPr="00BA30B5" w:rsidRDefault="001727B5" w:rsidP="00956616">
            <w:pPr>
              <w:pStyle w:val="Neotevilenodstavek"/>
              <w:spacing w:before="0" w:after="0" w:line="260" w:lineRule="exact"/>
              <w:rPr>
                <w:iCs/>
                <w:sz w:val="20"/>
                <w:szCs w:val="20"/>
              </w:rPr>
            </w:pPr>
            <w:r w:rsidRPr="00BA30B5">
              <w:rPr>
                <w:iCs/>
                <w:sz w:val="20"/>
                <w:szCs w:val="20"/>
              </w:rPr>
              <w:t>/</w:t>
            </w:r>
          </w:p>
        </w:tc>
      </w:tr>
      <w:tr w:rsidR="00644E67" w:rsidRPr="00BA30B5" w:rsidTr="00956616">
        <w:tc>
          <w:tcPr>
            <w:tcW w:w="9163" w:type="dxa"/>
            <w:gridSpan w:val="4"/>
          </w:tcPr>
          <w:p w:rsidR="003C0DC2" w:rsidRPr="00BA30B5" w:rsidRDefault="00644E67" w:rsidP="00956616">
            <w:pPr>
              <w:pStyle w:val="Neotevilenodstavek"/>
              <w:spacing w:before="0" w:after="0" w:line="260" w:lineRule="exact"/>
              <w:rPr>
                <w:b/>
                <w:sz w:val="20"/>
                <w:szCs w:val="20"/>
              </w:rPr>
            </w:pPr>
            <w:r w:rsidRPr="00BA30B5">
              <w:rPr>
                <w:b/>
                <w:sz w:val="20"/>
                <w:szCs w:val="20"/>
              </w:rPr>
              <w:t>3.a Osebe, odgovorne za strokovno pripravo in usklajenost gradiva:</w:t>
            </w:r>
          </w:p>
        </w:tc>
      </w:tr>
      <w:tr w:rsidR="00644E67" w:rsidRPr="00BA30B5" w:rsidTr="00956616">
        <w:tc>
          <w:tcPr>
            <w:tcW w:w="9163" w:type="dxa"/>
            <w:gridSpan w:val="4"/>
          </w:tcPr>
          <w:p w:rsidR="008425D3" w:rsidRPr="00BA30B5" w:rsidRDefault="008425D3" w:rsidP="008425D3">
            <w:pPr>
              <w:pStyle w:val="Neotevilenodstavek"/>
              <w:numPr>
                <w:ilvl w:val="0"/>
                <w:numId w:val="28"/>
              </w:numPr>
              <w:spacing w:before="0" w:after="0" w:line="260" w:lineRule="exact"/>
              <w:rPr>
                <w:iCs/>
                <w:sz w:val="20"/>
                <w:szCs w:val="20"/>
              </w:rPr>
            </w:pPr>
            <w:r w:rsidRPr="00BA30B5">
              <w:rPr>
                <w:iCs/>
                <w:sz w:val="20"/>
                <w:szCs w:val="20"/>
              </w:rPr>
              <w:t>Maja Dimitrovski, vodja Službe za evropske zadeve in mednarodno sodelovanje, Ministrstvo za kulturo RS</w:t>
            </w:r>
            <w:r w:rsidR="00BA30B5">
              <w:rPr>
                <w:iCs/>
                <w:sz w:val="20"/>
                <w:szCs w:val="20"/>
              </w:rPr>
              <w:t>,</w:t>
            </w:r>
          </w:p>
          <w:p w:rsidR="00644E67" w:rsidRPr="00BA30B5" w:rsidRDefault="00F26637" w:rsidP="00956616">
            <w:pPr>
              <w:pStyle w:val="Neotevilenodstavek"/>
              <w:numPr>
                <w:ilvl w:val="0"/>
                <w:numId w:val="28"/>
              </w:numPr>
              <w:spacing w:before="0" w:after="0" w:line="260" w:lineRule="exact"/>
              <w:rPr>
                <w:iCs/>
                <w:sz w:val="20"/>
                <w:szCs w:val="20"/>
              </w:rPr>
            </w:pPr>
            <w:r w:rsidRPr="00BA30B5">
              <w:rPr>
                <w:iCs/>
                <w:sz w:val="20"/>
                <w:szCs w:val="20"/>
              </w:rPr>
              <w:t>Jana Bales, svetovalka, Službe za evropske zadeve in mednarodno sodelovanje, Ministrstvo za kulturo RS</w:t>
            </w:r>
            <w:r w:rsidR="00BA30B5">
              <w:rPr>
                <w:iCs/>
                <w:sz w:val="20"/>
                <w:szCs w:val="20"/>
              </w:rPr>
              <w:t>.</w:t>
            </w:r>
          </w:p>
          <w:p w:rsidR="00F26637" w:rsidRPr="00BA30B5" w:rsidRDefault="00F26637" w:rsidP="00F26637">
            <w:pPr>
              <w:pStyle w:val="Neotevilenodstavek"/>
              <w:spacing w:before="0" w:after="0" w:line="260" w:lineRule="exact"/>
              <w:ind w:left="720"/>
              <w:rPr>
                <w:iCs/>
                <w:sz w:val="20"/>
                <w:szCs w:val="20"/>
              </w:rPr>
            </w:pPr>
          </w:p>
        </w:tc>
      </w:tr>
      <w:tr w:rsidR="00644E67" w:rsidRPr="00BA30B5" w:rsidTr="00956616">
        <w:tc>
          <w:tcPr>
            <w:tcW w:w="9163" w:type="dxa"/>
            <w:gridSpan w:val="4"/>
          </w:tcPr>
          <w:p w:rsidR="00644E67" w:rsidRPr="00BA30B5" w:rsidRDefault="00644E67" w:rsidP="00956616">
            <w:pPr>
              <w:pStyle w:val="Neotevilenodstavek"/>
              <w:spacing w:before="0" w:after="0" w:line="260" w:lineRule="exact"/>
              <w:rPr>
                <w:b/>
                <w:iCs/>
                <w:sz w:val="20"/>
                <w:szCs w:val="20"/>
              </w:rPr>
            </w:pPr>
            <w:r w:rsidRPr="00BA30B5">
              <w:rPr>
                <w:b/>
                <w:iCs/>
                <w:sz w:val="20"/>
                <w:szCs w:val="20"/>
              </w:rPr>
              <w:t xml:space="preserve">3.b Zunanji strokovnjaki, ki so </w:t>
            </w:r>
            <w:r w:rsidRPr="00BA30B5">
              <w:rPr>
                <w:b/>
                <w:sz w:val="20"/>
                <w:szCs w:val="20"/>
              </w:rPr>
              <w:t>sodelovali pri pripravi dela ali celotnega gradiva:</w:t>
            </w:r>
          </w:p>
        </w:tc>
      </w:tr>
      <w:tr w:rsidR="00644E67" w:rsidRPr="00BA30B5" w:rsidTr="00956616">
        <w:tc>
          <w:tcPr>
            <w:tcW w:w="9163" w:type="dxa"/>
            <w:gridSpan w:val="4"/>
          </w:tcPr>
          <w:p w:rsidR="00644E67" w:rsidRPr="00BA30B5" w:rsidRDefault="001727B5" w:rsidP="00956616">
            <w:pPr>
              <w:pStyle w:val="Neotevilenodstavek"/>
              <w:spacing w:before="0" w:after="0" w:line="260" w:lineRule="exact"/>
              <w:rPr>
                <w:iCs/>
                <w:sz w:val="20"/>
                <w:szCs w:val="20"/>
              </w:rPr>
            </w:pPr>
            <w:r w:rsidRPr="00BA30B5">
              <w:rPr>
                <w:iCs/>
                <w:sz w:val="20"/>
                <w:szCs w:val="20"/>
              </w:rPr>
              <w:t>/</w:t>
            </w:r>
          </w:p>
        </w:tc>
      </w:tr>
      <w:tr w:rsidR="00644E67" w:rsidRPr="00BA30B5" w:rsidTr="00956616">
        <w:tc>
          <w:tcPr>
            <w:tcW w:w="9163" w:type="dxa"/>
            <w:gridSpan w:val="4"/>
          </w:tcPr>
          <w:p w:rsidR="00644E67" w:rsidRPr="00BA30B5" w:rsidRDefault="00644E67" w:rsidP="00956616">
            <w:pPr>
              <w:pStyle w:val="Neotevilenodstavek"/>
              <w:spacing w:before="0" w:after="0" w:line="260" w:lineRule="exact"/>
              <w:rPr>
                <w:b/>
                <w:iCs/>
                <w:sz w:val="20"/>
                <w:szCs w:val="20"/>
              </w:rPr>
            </w:pPr>
            <w:r w:rsidRPr="00BA30B5">
              <w:rPr>
                <w:b/>
                <w:sz w:val="20"/>
                <w:szCs w:val="20"/>
              </w:rPr>
              <w:t>4. Predstavniki vlade, ki bodo sodelovali pri delu državnega zbora:</w:t>
            </w:r>
          </w:p>
        </w:tc>
      </w:tr>
      <w:tr w:rsidR="00644E67" w:rsidRPr="00BA30B5" w:rsidTr="00956616">
        <w:tc>
          <w:tcPr>
            <w:tcW w:w="9163" w:type="dxa"/>
            <w:gridSpan w:val="4"/>
          </w:tcPr>
          <w:p w:rsidR="00644E67" w:rsidRPr="00BA30B5" w:rsidRDefault="001727B5" w:rsidP="00956616">
            <w:pPr>
              <w:pStyle w:val="Neotevilenodstavek"/>
              <w:spacing w:before="0" w:after="0" w:line="260" w:lineRule="exact"/>
              <w:rPr>
                <w:b/>
                <w:sz w:val="20"/>
                <w:szCs w:val="20"/>
              </w:rPr>
            </w:pPr>
            <w:r w:rsidRPr="00BA30B5">
              <w:rPr>
                <w:iCs/>
                <w:sz w:val="20"/>
                <w:szCs w:val="20"/>
              </w:rPr>
              <w:t>/</w:t>
            </w:r>
          </w:p>
        </w:tc>
      </w:tr>
      <w:tr w:rsidR="00644E67" w:rsidRPr="00BA30B5" w:rsidTr="00956616">
        <w:tc>
          <w:tcPr>
            <w:tcW w:w="9163" w:type="dxa"/>
            <w:gridSpan w:val="4"/>
          </w:tcPr>
          <w:p w:rsidR="00644E67" w:rsidRPr="00BA30B5" w:rsidRDefault="00644E67" w:rsidP="00956616">
            <w:pPr>
              <w:pStyle w:val="Oddelek"/>
              <w:numPr>
                <w:ilvl w:val="0"/>
                <w:numId w:val="0"/>
              </w:numPr>
              <w:spacing w:before="0" w:after="0" w:line="260" w:lineRule="exact"/>
              <w:jc w:val="left"/>
              <w:rPr>
                <w:sz w:val="20"/>
                <w:szCs w:val="20"/>
              </w:rPr>
            </w:pPr>
            <w:r w:rsidRPr="00BA30B5">
              <w:rPr>
                <w:sz w:val="20"/>
                <w:szCs w:val="20"/>
              </w:rPr>
              <w:t>5. Kratek povzetek gradiva:</w:t>
            </w:r>
          </w:p>
        </w:tc>
      </w:tr>
      <w:tr w:rsidR="00644E67" w:rsidRPr="00BA30B5" w:rsidTr="00956616">
        <w:tc>
          <w:tcPr>
            <w:tcW w:w="9163" w:type="dxa"/>
            <w:gridSpan w:val="4"/>
          </w:tcPr>
          <w:p w:rsidR="00870F49" w:rsidRPr="00BA30B5" w:rsidRDefault="00870F49" w:rsidP="00870F49">
            <w:pPr>
              <w:tabs>
                <w:tab w:val="left" w:pos="-1276"/>
              </w:tabs>
              <w:spacing w:after="0"/>
              <w:ind w:left="-74"/>
              <w:jc w:val="both"/>
              <w:rPr>
                <w:rFonts w:ascii="Arial" w:hAnsi="Arial" w:cs="Arial"/>
                <w:color w:val="000000"/>
                <w:sz w:val="20"/>
                <w:szCs w:val="20"/>
              </w:rPr>
            </w:pPr>
            <w:r w:rsidRPr="00BA30B5">
              <w:rPr>
                <w:rFonts w:ascii="Arial" w:hAnsi="Arial" w:cs="Arial"/>
                <w:sz w:val="20"/>
                <w:szCs w:val="20"/>
              </w:rPr>
              <w:t>Vlade Republike Slovenije</w:t>
            </w:r>
            <w:r>
              <w:rPr>
                <w:rFonts w:ascii="Arial" w:hAnsi="Arial" w:cs="Arial"/>
                <w:sz w:val="20"/>
                <w:szCs w:val="20"/>
              </w:rPr>
              <w:t xml:space="preserve"> je s sklepom</w:t>
            </w:r>
            <w:r w:rsidRPr="00BA30B5">
              <w:rPr>
                <w:rFonts w:ascii="Arial" w:hAnsi="Arial" w:cs="Arial"/>
                <w:sz w:val="20"/>
                <w:szCs w:val="20"/>
              </w:rPr>
              <w:t xml:space="preserve"> št. 51000-3/2014/11 z dne 24. 4. 2014 prižgala zeleno luč za največji nacionalni projekt na področju kulture v mednarodnem prostoru, nastop Slovenije kot častne gostje na knjižnem sejmu v Frankfurtu. Organizacijo in izvedbo nastopa je poverila Javni agenciji za knjigo Republike Slovenije</w:t>
            </w:r>
            <w:r>
              <w:rPr>
                <w:rFonts w:ascii="Arial" w:hAnsi="Arial" w:cs="Arial"/>
                <w:sz w:val="20"/>
                <w:szCs w:val="20"/>
              </w:rPr>
              <w:t>. Ministrstvo za kulturo je v skladu z omenjenim sklepom r</w:t>
            </w:r>
            <w:r w:rsidR="00A25524">
              <w:rPr>
                <w:rFonts w:ascii="Arial" w:hAnsi="Arial" w:cs="Arial"/>
                <w:sz w:val="20"/>
                <w:szCs w:val="20"/>
              </w:rPr>
              <w:t>e</w:t>
            </w:r>
            <w:r>
              <w:rPr>
                <w:rFonts w:ascii="Arial" w:hAnsi="Arial" w:cs="Arial"/>
                <w:sz w:val="20"/>
                <w:szCs w:val="20"/>
              </w:rPr>
              <w:t xml:space="preserve">aliziralo naložene naloge in </w:t>
            </w:r>
            <w:r w:rsidRPr="00BA30B5">
              <w:rPr>
                <w:rFonts w:ascii="Arial" w:hAnsi="Arial" w:cs="Arial"/>
                <w:sz w:val="20"/>
                <w:szCs w:val="20"/>
              </w:rPr>
              <w:t>je 20. 2. 2018 v Ljubljani podpisal</w:t>
            </w:r>
            <w:r>
              <w:rPr>
                <w:rFonts w:ascii="Arial" w:hAnsi="Arial" w:cs="Arial"/>
                <w:sz w:val="20"/>
                <w:szCs w:val="20"/>
              </w:rPr>
              <w:t>o</w:t>
            </w:r>
            <w:r w:rsidRPr="00BA30B5">
              <w:rPr>
                <w:rFonts w:ascii="Arial" w:hAnsi="Arial" w:cs="Arial"/>
                <w:sz w:val="20"/>
                <w:szCs w:val="20"/>
              </w:rPr>
              <w:t xml:space="preserve"> </w:t>
            </w:r>
            <w:r>
              <w:rPr>
                <w:rFonts w:ascii="Arial" w:hAnsi="Arial" w:cs="Arial"/>
                <w:sz w:val="20"/>
                <w:szCs w:val="20"/>
              </w:rPr>
              <w:t xml:space="preserve">tripartitno pogodbo s </w:t>
            </w:r>
            <w:r w:rsidRPr="00BA30B5">
              <w:rPr>
                <w:rFonts w:ascii="Arial" w:hAnsi="Arial" w:cs="Arial"/>
                <w:sz w:val="20"/>
                <w:szCs w:val="20"/>
              </w:rPr>
              <w:t xml:space="preserve">Frankfurtskim knjižnim sejmom </w:t>
            </w:r>
            <w:r>
              <w:rPr>
                <w:rFonts w:ascii="Arial" w:hAnsi="Arial" w:cs="Arial"/>
                <w:sz w:val="20"/>
                <w:szCs w:val="20"/>
              </w:rPr>
              <w:t xml:space="preserve">in </w:t>
            </w:r>
            <w:r w:rsidR="00A25524">
              <w:rPr>
                <w:rFonts w:ascii="Arial" w:hAnsi="Arial" w:cs="Arial"/>
                <w:sz w:val="20"/>
                <w:szCs w:val="20"/>
              </w:rPr>
              <w:t xml:space="preserve">z </w:t>
            </w:r>
            <w:r>
              <w:rPr>
                <w:rFonts w:ascii="Arial" w:hAnsi="Arial" w:cs="Arial"/>
                <w:sz w:val="20"/>
                <w:szCs w:val="20"/>
              </w:rPr>
              <w:t xml:space="preserve">Javno agencijo </w:t>
            </w:r>
            <w:r w:rsidRPr="00BA30B5">
              <w:rPr>
                <w:rFonts w:ascii="Arial" w:hAnsi="Arial" w:cs="Arial"/>
                <w:sz w:val="20"/>
                <w:szCs w:val="20"/>
              </w:rPr>
              <w:t>za knjigo Republike Slovenije</w:t>
            </w:r>
            <w:r>
              <w:rPr>
                <w:rFonts w:ascii="Arial" w:hAnsi="Arial" w:cs="Arial"/>
                <w:sz w:val="20"/>
                <w:szCs w:val="20"/>
              </w:rPr>
              <w:t xml:space="preserve">. V omenjeni pogodbi je navedeno, da bo Republika Slovenija nosila naslov častne gostje na knjižnem sejmu v Frankfurtu leta 2022. </w:t>
            </w:r>
            <w:r w:rsidR="007C2F98" w:rsidRPr="00BA30B5">
              <w:rPr>
                <w:rFonts w:ascii="Arial" w:hAnsi="Arial" w:cs="Arial"/>
                <w:sz w:val="20"/>
                <w:szCs w:val="20"/>
              </w:rPr>
              <w:t xml:space="preserve">Zaradi spremenjenih razmer v povezavi z </w:t>
            </w:r>
            <w:r w:rsidR="004711C1">
              <w:rPr>
                <w:rFonts w:ascii="Arial" w:hAnsi="Arial" w:cs="Arial"/>
                <w:sz w:val="20"/>
                <w:szCs w:val="20"/>
              </w:rPr>
              <w:t>nalezljivo boleznijo</w:t>
            </w:r>
            <w:r w:rsidR="004711C1" w:rsidRPr="00BA30B5">
              <w:rPr>
                <w:rFonts w:ascii="Arial" w:hAnsi="Arial" w:cs="Arial"/>
                <w:sz w:val="20"/>
                <w:szCs w:val="20"/>
              </w:rPr>
              <w:t xml:space="preserve"> </w:t>
            </w:r>
            <w:r w:rsidR="007C2F98" w:rsidRPr="00BA30B5">
              <w:rPr>
                <w:rFonts w:ascii="Arial" w:hAnsi="Arial" w:cs="Arial"/>
                <w:sz w:val="20"/>
                <w:szCs w:val="20"/>
              </w:rPr>
              <w:t>COVID-19, ki omejujejo gibanje med državami in združevanje večjega števila ljudi, so se spremenile tudi razmere glede izvedbe letošnjega knjižnega sejma v Frankfurtu, kar bo prizadelo interes</w:t>
            </w:r>
            <w:r w:rsidR="00E0712E" w:rsidRPr="00BA30B5">
              <w:rPr>
                <w:rFonts w:ascii="Arial" w:hAnsi="Arial" w:cs="Arial"/>
                <w:sz w:val="20"/>
                <w:szCs w:val="20"/>
              </w:rPr>
              <w:t>e</w:t>
            </w:r>
            <w:r w:rsidR="007C2F98" w:rsidRPr="00BA30B5">
              <w:rPr>
                <w:rFonts w:ascii="Arial" w:hAnsi="Arial" w:cs="Arial"/>
                <w:sz w:val="20"/>
                <w:szCs w:val="20"/>
              </w:rPr>
              <w:t xml:space="preserve"> Kanade, ki </w:t>
            </w:r>
            <w:r w:rsidR="00E0712E" w:rsidRPr="00BA30B5">
              <w:rPr>
                <w:rFonts w:ascii="Arial" w:hAnsi="Arial" w:cs="Arial"/>
                <w:sz w:val="20"/>
                <w:szCs w:val="20"/>
              </w:rPr>
              <w:t>naj bi bila</w:t>
            </w:r>
            <w:r w:rsidR="007C2F98" w:rsidRPr="00BA30B5">
              <w:rPr>
                <w:rFonts w:ascii="Arial" w:hAnsi="Arial" w:cs="Arial"/>
                <w:sz w:val="20"/>
                <w:szCs w:val="20"/>
              </w:rPr>
              <w:t xml:space="preserve"> častna gostja na Frankfurtskem sejmu v letošnjem letu. Zaradi poziva Kanade</w:t>
            </w:r>
            <w:r w:rsidR="00E0712E" w:rsidRPr="00BA30B5">
              <w:rPr>
                <w:rFonts w:ascii="Arial" w:hAnsi="Arial" w:cs="Arial"/>
                <w:sz w:val="20"/>
                <w:szCs w:val="20"/>
              </w:rPr>
              <w:t xml:space="preserve"> </w:t>
            </w:r>
            <w:r w:rsidR="00045AD3" w:rsidRPr="00BA30B5">
              <w:rPr>
                <w:rFonts w:ascii="Arial" w:hAnsi="Arial" w:cs="Arial"/>
                <w:sz w:val="20"/>
                <w:szCs w:val="20"/>
              </w:rPr>
              <w:t xml:space="preserve">k solidarnosti </w:t>
            </w:r>
            <w:r w:rsidR="00E0712E" w:rsidRPr="00BA30B5">
              <w:rPr>
                <w:rFonts w:ascii="Arial" w:hAnsi="Arial" w:cs="Arial"/>
                <w:sz w:val="20"/>
                <w:szCs w:val="20"/>
              </w:rPr>
              <w:t>držav</w:t>
            </w:r>
            <w:r w:rsidR="007C2F98" w:rsidRPr="00BA30B5">
              <w:rPr>
                <w:rFonts w:ascii="Arial" w:hAnsi="Arial" w:cs="Arial"/>
                <w:sz w:val="20"/>
                <w:szCs w:val="20"/>
              </w:rPr>
              <w:t xml:space="preserve"> </w:t>
            </w:r>
            <w:r w:rsidR="00045AD3" w:rsidRPr="00BA30B5">
              <w:rPr>
                <w:rFonts w:ascii="Arial" w:hAnsi="Arial" w:cs="Arial"/>
                <w:sz w:val="20"/>
                <w:szCs w:val="20"/>
              </w:rPr>
              <w:t>častni</w:t>
            </w:r>
            <w:r w:rsidR="00A25524">
              <w:rPr>
                <w:rFonts w:ascii="Arial" w:hAnsi="Arial" w:cs="Arial"/>
                <w:sz w:val="20"/>
                <w:szCs w:val="20"/>
              </w:rPr>
              <w:t>h</w:t>
            </w:r>
            <w:r w:rsidR="00045AD3" w:rsidRPr="00BA30B5">
              <w:rPr>
                <w:rFonts w:ascii="Arial" w:hAnsi="Arial" w:cs="Arial"/>
                <w:sz w:val="20"/>
                <w:szCs w:val="20"/>
              </w:rPr>
              <w:t xml:space="preserve"> gost</w:t>
            </w:r>
            <w:r w:rsidR="00A25524">
              <w:rPr>
                <w:rFonts w:ascii="Arial" w:hAnsi="Arial" w:cs="Arial"/>
                <w:sz w:val="20"/>
                <w:szCs w:val="20"/>
              </w:rPr>
              <w:t>ij, ki ji bodo sledile,</w:t>
            </w:r>
            <w:r w:rsidR="00045AD3" w:rsidRPr="00BA30B5">
              <w:rPr>
                <w:rFonts w:ascii="Arial" w:hAnsi="Arial" w:cs="Arial"/>
                <w:sz w:val="20"/>
                <w:szCs w:val="20"/>
              </w:rPr>
              <w:t xml:space="preserve"> </w:t>
            </w:r>
            <w:r w:rsidR="007C2F98" w:rsidRPr="00BA30B5">
              <w:rPr>
                <w:rFonts w:ascii="Arial" w:hAnsi="Arial" w:cs="Arial"/>
                <w:sz w:val="20"/>
                <w:szCs w:val="20"/>
              </w:rPr>
              <w:t xml:space="preserve">in posledično k prestavitvi nastopov </w:t>
            </w:r>
            <w:r w:rsidR="004711C1">
              <w:rPr>
                <w:rFonts w:ascii="Arial" w:hAnsi="Arial" w:cs="Arial"/>
                <w:sz w:val="20"/>
                <w:szCs w:val="20"/>
              </w:rPr>
              <w:t>drugih</w:t>
            </w:r>
            <w:r w:rsidR="004711C1" w:rsidRPr="00BA30B5">
              <w:rPr>
                <w:rFonts w:ascii="Arial" w:hAnsi="Arial" w:cs="Arial"/>
                <w:sz w:val="20"/>
                <w:szCs w:val="20"/>
              </w:rPr>
              <w:t xml:space="preserve"> </w:t>
            </w:r>
            <w:r w:rsidR="00045AD3" w:rsidRPr="00BA30B5">
              <w:rPr>
                <w:rFonts w:ascii="Arial" w:hAnsi="Arial" w:cs="Arial"/>
                <w:sz w:val="20"/>
                <w:szCs w:val="20"/>
              </w:rPr>
              <w:t>držav</w:t>
            </w:r>
            <w:r w:rsidR="007C2F98" w:rsidRPr="00BA30B5">
              <w:rPr>
                <w:rFonts w:ascii="Arial" w:hAnsi="Arial" w:cs="Arial"/>
                <w:sz w:val="20"/>
                <w:szCs w:val="20"/>
              </w:rPr>
              <w:t xml:space="preserve"> za eno leto, je </w:t>
            </w:r>
            <w:r>
              <w:rPr>
                <w:rFonts w:ascii="Arial" w:hAnsi="Arial" w:cs="Arial"/>
                <w:sz w:val="20"/>
                <w:szCs w:val="20"/>
              </w:rPr>
              <w:t>Ministrstvo za kulturo</w:t>
            </w:r>
            <w:r w:rsidR="007C2F98" w:rsidRPr="00BA30B5">
              <w:rPr>
                <w:rFonts w:ascii="Arial" w:hAnsi="Arial" w:cs="Arial"/>
                <w:sz w:val="20"/>
                <w:szCs w:val="20"/>
              </w:rPr>
              <w:t xml:space="preserve"> </w:t>
            </w:r>
            <w:r w:rsidR="007F374A" w:rsidRPr="00BA30B5">
              <w:rPr>
                <w:rFonts w:ascii="Arial" w:hAnsi="Arial" w:cs="Arial"/>
                <w:sz w:val="20"/>
                <w:szCs w:val="20"/>
              </w:rPr>
              <w:t xml:space="preserve">po preučitvi posledic te spremembe </w:t>
            </w:r>
            <w:r>
              <w:rPr>
                <w:rFonts w:ascii="Arial" w:hAnsi="Arial" w:cs="Arial"/>
                <w:sz w:val="20"/>
                <w:szCs w:val="20"/>
              </w:rPr>
              <w:t>ocenilo</w:t>
            </w:r>
            <w:r w:rsidR="007C2F98" w:rsidRPr="00BA30B5">
              <w:rPr>
                <w:rFonts w:ascii="Arial" w:hAnsi="Arial" w:cs="Arial"/>
                <w:sz w:val="20"/>
                <w:szCs w:val="20"/>
              </w:rPr>
              <w:t>,</w:t>
            </w:r>
            <w:r>
              <w:rPr>
                <w:rFonts w:ascii="Arial" w:hAnsi="Arial" w:cs="Arial"/>
                <w:sz w:val="20"/>
                <w:szCs w:val="20"/>
              </w:rPr>
              <w:t xml:space="preserve"> </w:t>
            </w:r>
            <w:r w:rsidRPr="00BA30B5">
              <w:rPr>
                <w:rFonts w:ascii="Arial" w:hAnsi="Arial" w:cs="Arial"/>
                <w:sz w:val="20"/>
                <w:szCs w:val="20"/>
              </w:rPr>
              <w:t xml:space="preserve">da </w:t>
            </w:r>
            <w:r w:rsidR="005A6E1C">
              <w:rPr>
                <w:rFonts w:ascii="Arial" w:hAnsi="Arial" w:cs="Arial"/>
                <w:sz w:val="20"/>
                <w:szCs w:val="20"/>
              </w:rPr>
              <w:t>je</w:t>
            </w:r>
            <w:r w:rsidRPr="00BA30B5">
              <w:rPr>
                <w:rFonts w:ascii="Arial" w:hAnsi="Arial" w:cs="Arial"/>
                <w:sz w:val="20"/>
                <w:szCs w:val="20"/>
              </w:rPr>
              <w:t xml:space="preserve"> pre</w:t>
            </w:r>
            <w:r w:rsidR="004711C1">
              <w:rPr>
                <w:rFonts w:ascii="Arial" w:hAnsi="Arial" w:cs="Arial"/>
                <w:sz w:val="20"/>
                <w:szCs w:val="20"/>
              </w:rPr>
              <w:t>stavitev</w:t>
            </w:r>
            <w:r w:rsidRPr="00BA30B5">
              <w:rPr>
                <w:rFonts w:ascii="Arial" w:hAnsi="Arial" w:cs="Arial"/>
                <w:sz w:val="20"/>
                <w:szCs w:val="20"/>
              </w:rPr>
              <w:t xml:space="preserve"> na leto 2023</w:t>
            </w:r>
            <w:r w:rsidR="005A6E1C">
              <w:rPr>
                <w:rFonts w:ascii="Arial" w:hAnsi="Arial" w:cs="Arial"/>
                <w:sz w:val="20"/>
                <w:szCs w:val="20"/>
              </w:rPr>
              <w:t>,</w:t>
            </w:r>
            <w:r w:rsidRPr="00BA30B5">
              <w:rPr>
                <w:rFonts w:ascii="Arial" w:hAnsi="Arial" w:cs="Arial"/>
                <w:sz w:val="20"/>
                <w:szCs w:val="20"/>
              </w:rPr>
              <w:t xml:space="preserve"> ob določenih prilagoditvah</w:t>
            </w:r>
            <w:r w:rsidR="005A6E1C">
              <w:rPr>
                <w:rFonts w:ascii="Arial" w:hAnsi="Arial" w:cs="Arial"/>
                <w:sz w:val="20"/>
                <w:szCs w:val="20"/>
              </w:rPr>
              <w:t>,</w:t>
            </w:r>
            <w:r w:rsidRPr="00BA30B5">
              <w:rPr>
                <w:rFonts w:ascii="Arial" w:hAnsi="Arial" w:cs="Arial"/>
                <w:sz w:val="20"/>
                <w:szCs w:val="20"/>
              </w:rPr>
              <w:t xml:space="preserve"> mogoč</w:t>
            </w:r>
            <w:r w:rsidR="004711C1">
              <w:rPr>
                <w:rFonts w:ascii="Arial" w:hAnsi="Arial" w:cs="Arial"/>
                <w:sz w:val="20"/>
                <w:szCs w:val="20"/>
              </w:rPr>
              <w:t>a</w:t>
            </w:r>
            <w:r w:rsidRPr="00BA30B5">
              <w:rPr>
                <w:rFonts w:ascii="Arial" w:hAnsi="Arial" w:cs="Arial"/>
                <w:sz w:val="20"/>
                <w:szCs w:val="20"/>
              </w:rPr>
              <w:t>.</w:t>
            </w:r>
            <w:r>
              <w:rPr>
                <w:rFonts w:ascii="Arial" w:hAnsi="Arial" w:cs="Arial"/>
                <w:sz w:val="20"/>
                <w:szCs w:val="20"/>
              </w:rPr>
              <w:t xml:space="preserve"> </w:t>
            </w:r>
            <w:r w:rsidRPr="00BA30B5">
              <w:rPr>
                <w:rFonts w:ascii="Arial" w:hAnsi="Arial" w:cs="Arial"/>
                <w:color w:val="000000"/>
                <w:sz w:val="20"/>
                <w:szCs w:val="20"/>
              </w:rPr>
              <w:t>Vlad</w:t>
            </w:r>
            <w:r>
              <w:rPr>
                <w:rFonts w:ascii="Arial" w:hAnsi="Arial" w:cs="Arial"/>
                <w:color w:val="000000"/>
                <w:sz w:val="20"/>
                <w:szCs w:val="20"/>
              </w:rPr>
              <w:t>a</w:t>
            </w:r>
            <w:r w:rsidRPr="00BA30B5">
              <w:rPr>
                <w:rFonts w:ascii="Arial" w:hAnsi="Arial" w:cs="Arial"/>
                <w:color w:val="000000"/>
                <w:sz w:val="20"/>
                <w:szCs w:val="20"/>
              </w:rPr>
              <w:t xml:space="preserve"> Republike Slovenije </w:t>
            </w:r>
            <w:r>
              <w:rPr>
                <w:rFonts w:ascii="Arial" w:hAnsi="Arial" w:cs="Arial"/>
                <w:color w:val="000000"/>
                <w:sz w:val="20"/>
                <w:szCs w:val="20"/>
              </w:rPr>
              <w:t xml:space="preserve">soglaša s </w:t>
            </w:r>
            <w:r w:rsidRPr="00BA30B5">
              <w:rPr>
                <w:rFonts w:ascii="Arial" w:hAnsi="Arial" w:cs="Arial"/>
                <w:sz w:val="20"/>
                <w:szCs w:val="20"/>
              </w:rPr>
              <w:t xml:space="preserve">prestavitvijo nastopa Republike Slovenije kot častne gostje na mednarodnem knjižnem sejmu v Frankfurtu </w:t>
            </w:r>
            <w:r w:rsidR="00A25524">
              <w:rPr>
                <w:rFonts w:ascii="Arial" w:hAnsi="Arial" w:cs="Arial"/>
                <w:sz w:val="20"/>
                <w:szCs w:val="20"/>
              </w:rPr>
              <w:t>i</w:t>
            </w:r>
            <w:r w:rsidRPr="00BA30B5">
              <w:rPr>
                <w:rFonts w:ascii="Arial" w:hAnsi="Arial" w:cs="Arial"/>
                <w:sz w:val="20"/>
                <w:szCs w:val="20"/>
              </w:rPr>
              <w:t xml:space="preserve">z leta 2022 </w:t>
            </w:r>
            <w:r w:rsidR="00A25524">
              <w:rPr>
                <w:rFonts w:ascii="Arial" w:hAnsi="Arial" w:cs="Arial"/>
                <w:sz w:val="20"/>
                <w:szCs w:val="20"/>
              </w:rPr>
              <w:t>v</w:t>
            </w:r>
            <w:r w:rsidRPr="00BA30B5">
              <w:rPr>
                <w:rFonts w:ascii="Arial" w:hAnsi="Arial" w:cs="Arial"/>
                <w:sz w:val="20"/>
                <w:szCs w:val="20"/>
              </w:rPr>
              <w:t xml:space="preserve"> leto 2023</w:t>
            </w:r>
            <w:r>
              <w:rPr>
                <w:rFonts w:ascii="Arial" w:hAnsi="Arial" w:cs="Arial"/>
                <w:sz w:val="20"/>
                <w:szCs w:val="20"/>
              </w:rPr>
              <w:t>.</w:t>
            </w:r>
          </w:p>
          <w:p w:rsidR="008425D3" w:rsidRPr="00BA30B5" w:rsidRDefault="008425D3" w:rsidP="00870F49">
            <w:pPr>
              <w:tabs>
                <w:tab w:val="left" w:pos="-1276"/>
              </w:tabs>
              <w:spacing w:after="0"/>
              <w:jc w:val="both"/>
              <w:rPr>
                <w:rFonts w:ascii="Arial" w:hAnsi="Arial" w:cs="Arial"/>
                <w:sz w:val="20"/>
                <w:szCs w:val="20"/>
              </w:rPr>
            </w:pPr>
          </w:p>
        </w:tc>
      </w:tr>
      <w:tr w:rsidR="00644E67" w:rsidRPr="00BA30B5" w:rsidTr="00956616">
        <w:tc>
          <w:tcPr>
            <w:tcW w:w="9163" w:type="dxa"/>
            <w:gridSpan w:val="4"/>
          </w:tcPr>
          <w:p w:rsidR="00644E67" w:rsidRPr="00BA30B5" w:rsidRDefault="00644E67" w:rsidP="00956616">
            <w:pPr>
              <w:pStyle w:val="Oddelek"/>
              <w:numPr>
                <w:ilvl w:val="0"/>
                <w:numId w:val="0"/>
              </w:numPr>
              <w:spacing w:before="0" w:after="0" w:line="260" w:lineRule="exact"/>
              <w:jc w:val="left"/>
              <w:rPr>
                <w:sz w:val="20"/>
                <w:szCs w:val="20"/>
              </w:rPr>
            </w:pPr>
            <w:r w:rsidRPr="00BA30B5">
              <w:rPr>
                <w:sz w:val="20"/>
                <w:szCs w:val="20"/>
              </w:rPr>
              <w:t>6. Presoja posledic za:</w:t>
            </w:r>
          </w:p>
        </w:tc>
      </w:tr>
      <w:tr w:rsidR="00644E67" w:rsidRPr="00BA30B5" w:rsidTr="00956616">
        <w:tc>
          <w:tcPr>
            <w:tcW w:w="1448" w:type="dxa"/>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t>a)</w:t>
            </w:r>
          </w:p>
        </w:tc>
        <w:tc>
          <w:tcPr>
            <w:tcW w:w="5444" w:type="dxa"/>
            <w:gridSpan w:val="2"/>
          </w:tcPr>
          <w:p w:rsidR="00644E67" w:rsidRPr="00BA30B5" w:rsidRDefault="00644E67" w:rsidP="00956616">
            <w:pPr>
              <w:pStyle w:val="Neotevilenodstavek"/>
              <w:spacing w:before="0" w:after="0" w:line="260" w:lineRule="exact"/>
              <w:rPr>
                <w:sz w:val="20"/>
                <w:szCs w:val="20"/>
              </w:rPr>
            </w:pPr>
            <w:r w:rsidRPr="00BA30B5">
              <w:rPr>
                <w:sz w:val="20"/>
                <w:szCs w:val="20"/>
              </w:rPr>
              <w:t>javnofinančna sredstva nad 40.000 EUR v tekočem in naslednjih treh letih</w:t>
            </w:r>
          </w:p>
        </w:tc>
        <w:tc>
          <w:tcPr>
            <w:tcW w:w="2271" w:type="dxa"/>
            <w:vAlign w:val="center"/>
          </w:tcPr>
          <w:p w:rsidR="00644E67" w:rsidRPr="00BA30B5" w:rsidRDefault="00644E67" w:rsidP="00956616">
            <w:pPr>
              <w:pStyle w:val="Neotevilenodstavek"/>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c>
          <w:tcPr>
            <w:tcW w:w="1448" w:type="dxa"/>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t>b)</w:t>
            </w:r>
          </w:p>
        </w:tc>
        <w:tc>
          <w:tcPr>
            <w:tcW w:w="5444" w:type="dxa"/>
            <w:gridSpan w:val="2"/>
          </w:tcPr>
          <w:p w:rsidR="00644E67" w:rsidRPr="00BA30B5" w:rsidRDefault="00644E67" w:rsidP="00956616">
            <w:pPr>
              <w:pStyle w:val="Neotevilenodstavek"/>
              <w:spacing w:before="0" w:after="0" w:line="260" w:lineRule="exact"/>
              <w:rPr>
                <w:iCs/>
                <w:sz w:val="20"/>
                <w:szCs w:val="20"/>
              </w:rPr>
            </w:pPr>
            <w:r w:rsidRPr="00BA30B5">
              <w:rPr>
                <w:bCs/>
                <w:sz w:val="20"/>
                <w:szCs w:val="20"/>
              </w:rPr>
              <w:t>usklajenost slovenskega pravnega reda s pravnim redom Evropske unije</w:t>
            </w:r>
          </w:p>
        </w:tc>
        <w:tc>
          <w:tcPr>
            <w:tcW w:w="2271" w:type="dxa"/>
            <w:vAlign w:val="center"/>
          </w:tcPr>
          <w:p w:rsidR="00644E67" w:rsidRPr="00BA30B5" w:rsidRDefault="00644E67" w:rsidP="00956616">
            <w:pPr>
              <w:pStyle w:val="Neotevilenodstavek"/>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c>
          <w:tcPr>
            <w:tcW w:w="1448" w:type="dxa"/>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t>c)</w:t>
            </w:r>
          </w:p>
        </w:tc>
        <w:tc>
          <w:tcPr>
            <w:tcW w:w="5444" w:type="dxa"/>
            <w:gridSpan w:val="2"/>
          </w:tcPr>
          <w:p w:rsidR="00644E67" w:rsidRPr="00BA30B5" w:rsidRDefault="00644E67" w:rsidP="00956616">
            <w:pPr>
              <w:pStyle w:val="Neotevilenodstavek"/>
              <w:spacing w:before="0" w:after="0" w:line="260" w:lineRule="exact"/>
              <w:rPr>
                <w:iCs/>
                <w:sz w:val="20"/>
                <w:szCs w:val="20"/>
              </w:rPr>
            </w:pPr>
            <w:r w:rsidRPr="00BA30B5">
              <w:rPr>
                <w:sz w:val="20"/>
                <w:szCs w:val="20"/>
              </w:rPr>
              <w:t>administrativne posledice</w:t>
            </w:r>
          </w:p>
        </w:tc>
        <w:tc>
          <w:tcPr>
            <w:tcW w:w="2271" w:type="dxa"/>
            <w:vAlign w:val="center"/>
          </w:tcPr>
          <w:p w:rsidR="00644E67" w:rsidRPr="00BA30B5" w:rsidRDefault="00644E67" w:rsidP="00956616">
            <w:pPr>
              <w:pStyle w:val="Neotevilenodstavek"/>
              <w:spacing w:before="0" w:after="0" w:line="260" w:lineRule="exact"/>
              <w:jc w:val="center"/>
              <w:rPr>
                <w:sz w:val="20"/>
                <w:szCs w:val="20"/>
              </w:rPr>
            </w:pPr>
            <w:r w:rsidRPr="00BA30B5">
              <w:rPr>
                <w:sz w:val="20"/>
                <w:szCs w:val="20"/>
              </w:rPr>
              <w:t>DA/</w:t>
            </w:r>
            <w:r w:rsidRPr="00BA30B5">
              <w:rPr>
                <w:b/>
                <w:sz w:val="20"/>
                <w:szCs w:val="20"/>
              </w:rPr>
              <w:t>NE</w:t>
            </w:r>
          </w:p>
        </w:tc>
      </w:tr>
      <w:tr w:rsidR="00644E67" w:rsidRPr="00BA30B5" w:rsidTr="00956616">
        <w:tc>
          <w:tcPr>
            <w:tcW w:w="1448" w:type="dxa"/>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t>č)</w:t>
            </w:r>
          </w:p>
        </w:tc>
        <w:tc>
          <w:tcPr>
            <w:tcW w:w="5444" w:type="dxa"/>
            <w:gridSpan w:val="2"/>
          </w:tcPr>
          <w:p w:rsidR="00644E67" w:rsidRPr="00BA30B5" w:rsidRDefault="00644E67" w:rsidP="00956616">
            <w:pPr>
              <w:pStyle w:val="Neotevilenodstavek"/>
              <w:spacing w:before="0" w:after="0" w:line="260" w:lineRule="exact"/>
              <w:rPr>
                <w:bCs/>
                <w:sz w:val="20"/>
                <w:szCs w:val="20"/>
              </w:rPr>
            </w:pPr>
            <w:r w:rsidRPr="00BA30B5">
              <w:rPr>
                <w:sz w:val="20"/>
                <w:szCs w:val="20"/>
              </w:rPr>
              <w:t>gospodarstvo, zlasti</w:t>
            </w:r>
            <w:r w:rsidRPr="00BA30B5">
              <w:rPr>
                <w:bCs/>
                <w:sz w:val="20"/>
                <w:szCs w:val="20"/>
              </w:rPr>
              <w:t xml:space="preserve"> mala in srednja podjetja ter konkurenčnost podjetij</w:t>
            </w:r>
          </w:p>
        </w:tc>
        <w:tc>
          <w:tcPr>
            <w:tcW w:w="2271" w:type="dxa"/>
            <w:vAlign w:val="center"/>
          </w:tcPr>
          <w:p w:rsidR="00644E67" w:rsidRPr="00BA30B5" w:rsidRDefault="00644E67" w:rsidP="00956616">
            <w:pPr>
              <w:pStyle w:val="Neotevilenodstavek"/>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c>
          <w:tcPr>
            <w:tcW w:w="1448" w:type="dxa"/>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t>d)</w:t>
            </w:r>
          </w:p>
        </w:tc>
        <w:tc>
          <w:tcPr>
            <w:tcW w:w="5444" w:type="dxa"/>
            <w:gridSpan w:val="2"/>
          </w:tcPr>
          <w:p w:rsidR="00644E67" w:rsidRPr="00BA30B5" w:rsidRDefault="00644E67" w:rsidP="00956616">
            <w:pPr>
              <w:pStyle w:val="Neotevilenodstavek"/>
              <w:spacing w:before="0" w:after="0" w:line="260" w:lineRule="exact"/>
              <w:rPr>
                <w:bCs/>
                <w:sz w:val="20"/>
                <w:szCs w:val="20"/>
              </w:rPr>
            </w:pPr>
            <w:r w:rsidRPr="00BA30B5">
              <w:rPr>
                <w:bCs/>
                <w:sz w:val="20"/>
                <w:szCs w:val="20"/>
              </w:rPr>
              <w:t>okolje, vključno s prostorskimi in varstvenimi vidiki</w:t>
            </w:r>
          </w:p>
        </w:tc>
        <w:tc>
          <w:tcPr>
            <w:tcW w:w="2271" w:type="dxa"/>
            <w:vAlign w:val="center"/>
          </w:tcPr>
          <w:p w:rsidR="00644E67" w:rsidRPr="00BA30B5" w:rsidRDefault="00644E67" w:rsidP="00956616">
            <w:pPr>
              <w:pStyle w:val="Neotevilenodstavek"/>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c>
          <w:tcPr>
            <w:tcW w:w="1448" w:type="dxa"/>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t>e)</w:t>
            </w:r>
          </w:p>
        </w:tc>
        <w:tc>
          <w:tcPr>
            <w:tcW w:w="5444" w:type="dxa"/>
            <w:gridSpan w:val="2"/>
          </w:tcPr>
          <w:p w:rsidR="00644E67" w:rsidRPr="00BA30B5" w:rsidRDefault="00644E67" w:rsidP="00956616">
            <w:pPr>
              <w:pStyle w:val="Neotevilenodstavek"/>
              <w:spacing w:before="0" w:after="0" w:line="260" w:lineRule="exact"/>
              <w:rPr>
                <w:bCs/>
                <w:sz w:val="20"/>
                <w:szCs w:val="20"/>
              </w:rPr>
            </w:pPr>
            <w:r w:rsidRPr="00BA30B5">
              <w:rPr>
                <w:bCs/>
                <w:sz w:val="20"/>
                <w:szCs w:val="20"/>
              </w:rPr>
              <w:t>socialno področje</w:t>
            </w:r>
          </w:p>
        </w:tc>
        <w:tc>
          <w:tcPr>
            <w:tcW w:w="2271" w:type="dxa"/>
            <w:vAlign w:val="center"/>
          </w:tcPr>
          <w:p w:rsidR="00644E67" w:rsidRPr="00BA30B5" w:rsidRDefault="00644E67" w:rsidP="00956616">
            <w:pPr>
              <w:pStyle w:val="Neotevilenodstavek"/>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c>
          <w:tcPr>
            <w:tcW w:w="1448" w:type="dxa"/>
            <w:tcBorders>
              <w:bottom w:val="single" w:sz="4" w:space="0" w:color="auto"/>
            </w:tcBorders>
          </w:tcPr>
          <w:p w:rsidR="00644E67" w:rsidRPr="00BA30B5" w:rsidRDefault="00644E67" w:rsidP="00956616">
            <w:pPr>
              <w:pStyle w:val="Neotevilenodstavek"/>
              <w:spacing w:before="0" w:after="0" w:line="260" w:lineRule="exact"/>
              <w:ind w:left="360"/>
              <w:rPr>
                <w:iCs/>
                <w:sz w:val="20"/>
                <w:szCs w:val="20"/>
              </w:rPr>
            </w:pPr>
            <w:r w:rsidRPr="00BA30B5">
              <w:rPr>
                <w:iCs/>
                <w:sz w:val="20"/>
                <w:szCs w:val="20"/>
              </w:rPr>
              <w:lastRenderedPageBreak/>
              <w:t>f)</w:t>
            </w:r>
          </w:p>
        </w:tc>
        <w:tc>
          <w:tcPr>
            <w:tcW w:w="5444" w:type="dxa"/>
            <w:gridSpan w:val="2"/>
            <w:tcBorders>
              <w:bottom w:val="single" w:sz="4" w:space="0" w:color="auto"/>
            </w:tcBorders>
          </w:tcPr>
          <w:p w:rsidR="00644E67" w:rsidRPr="00BA30B5" w:rsidRDefault="00644E67" w:rsidP="00956616">
            <w:pPr>
              <w:pStyle w:val="Neotevilenodstavek"/>
              <w:spacing w:before="0" w:after="0" w:line="260" w:lineRule="exact"/>
              <w:rPr>
                <w:bCs/>
                <w:sz w:val="20"/>
                <w:szCs w:val="20"/>
              </w:rPr>
            </w:pPr>
            <w:r w:rsidRPr="00BA30B5">
              <w:rPr>
                <w:bCs/>
                <w:sz w:val="20"/>
                <w:szCs w:val="20"/>
              </w:rPr>
              <w:t>dokumente razvojnega načrtovanja:</w:t>
            </w:r>
          </w:p>
          <w:p w:rsidR="00644E67" w:rsidRPr="00BA30B5" w:rsidRDefault="00644E67" w:rsidP="00AA5F2D">
            <w:pPr>
              <w:pStyle w:val="Neotevilenodstavek"/>
              <w:numPr>
                <w:ilvl w:val="0"/>
                <w:numId w:val="8"/>
              </w:numPr>
              <w:spacing w:before="0" w:after="0" w:line="260" w:lineRule="exact"/>
              <w:rPr>
                <w:bCs/>
                <w:sz w:val="20"/>
                <w:szCs w:val="20"/>
              </w:rPr>
            </w:pPr>
            <w:r w:rsidRPr="00BA30B5">
              <w:rPr>
                <w:bCs/>
                <w:sz w:val="20"/>
                <w:szCs w:val="20"/>
              </w:rPr>
              <w:t>nacionalne dokumente razvojnega načrtovanja</w:t>
            </w:r>
          </w:p>
          <w:p w:rsidR="00644E67" w:rsidRPr="00BA30B5" w:rsidRDefault="00644E67" w:rsidP="00AA5F2D">
            <w:pPr>
              <w:pStyle w:val="Neotevilenodstavek"/>
              <w:numPr>
                <w:ilvl w:val="0"/>
                <w:numId w:val="8"/>
              </w:numPr>
              <w:spacing w:before="0" w:after="0" w:line="260" w:lineRule="exact"/>
              <w:rPr>
                <w:bCs/>
                <w:sz w:val="20"/>
                <w:szCs w:val="20"/>
              </w:rPr>
            </w:pPr>
            <w:r w:rsidRPr="00BA30B5">
              <w:rPr>
                <w:bCs/>
                <w:sz w:val="20"/>
                <w:szCs w:val="20"/>
              </w:rPr>
              <w:t>razvojne politike na ravni programov po strukturi razvojne klasifikacije programskega proračuna</w:t>
            </w:r>
          </w:p>
          <w:p w:rsidR="00644E67" w:rsidRPr="00BA30B5" w:rsidRDefault="00644E67" w:rsidP="00AA5F2D">
            <w:pPr>
              <w:pStyle w:val="Neotevilenodstavek"/>
              <w:numPr>
                <w:ilvl w:val="0"/>
                <w:numId w:val="8"/>
              </w:numPr>
              <w:spacing w:before="0" w:after="0" w:line="260" w:lineRule="exact"/>
              <w:rPr>
                <w:bCs/>
                <w:sz w:val="20"/>
                <w:szCs w:val="20"/>
              </w:rPr>
            </w:pPr>
            <w:r w:rsidRPr="00BA30B5">
              <w:rPr>
                <w:bCs/>
                <w:sz w:val="20"/>
                <w:szCs w:val="20"/>
              </w:rPr>
              <w:t>razvojne dokumente Evropske unije in mednarodnih organizacij</w:t>
            </w:r>
          </w:p>
        </w:tc>
        <w:tc>
          <w:tcPr>
            <w:tcW w:w="2271" w:type="dxa"/>
            <w:tcBorders>
              <w:bottom w:val="single" w:sz="4" w:space="0" w:color="auto"/>
            </w:tcBorders>
            <w:vAlign w:val="center"/>
          </w:tcPr>
          <w:p w:rsidR="00644E67" w:rsidRPr="00BA30B5" w:rsidRDefault="00644E67" w:rsidP="00956616">
            <w:pPr>
              <w:pStyle w:val="Neotevilenodstavek"/>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BA30B5" w:rsidRDefault="00644E67" w:rsidP="00956616">
            <w:pPr>
              <w:pStyle w:val="Oddelek"/>
              <w:widowControl w:val="0"/>
              <w:numPr>
                <w:ilvl w:val="0"/>
                <w:numId w:val="0"/>
              </w:numPr>
              <w:spacing w:before="0" w:after="0" w:line="260" w:lineRule="exact"/>
              <w:jc w:val="left"/>
              <w:rPr>
                <w:sz w:val="20"/>
                <w:szCs w:val="20"/>
              </w:rPr>
            </w:pPr>
            <w:r w:rsidRPr="00BA30B5">
              <w:rPr>
                <w:sz w:val="20"/>
                <w:szCs w:val="20"/>
              </w:rPr>
              <w:t>7.a Predstavitev ocene finančnih posledic nad 40.000 EUR:</w:t>
            </w:r>
          </w:p>
          <w:p w:rsidR="00644E67" w:rsidRPr="00BA30B5" w:rsidRDefault="001727B5" w:rsidP="00956616">
            <w:pPr>
              <w:pStyle w:val="Oddelek"/>
              <w:widowControl w:val="0"/>
              <w:numPr>
                <w:ilvl w:val="0"/>
                <w:numId w:val="0"/>
              </w:numPr>
              <w:spacing w:before="0" w:after="0" w:line="260" w:lineRule="exact"/>
              <w:jc w:val="left"/>
              <w:rPr>
                <w:b w:val="0"/>
                <w:sz w:val="20"/>
                <w:szCs w:val="20"/>
              </w:rPr>
            </w:pPr>
            <w:r w:rsidRPr="00BA30B5">
              <w:rPr>
                <w:b w:val="0"/>
                <w:sz w:val="20"/>
                <w:szCs w:val="20"/>
              </w:rPr>
              <w:t>/</w:t>
            </w:r>
          </w:p>
        </w:tc>
      </w:tr>
    </w:tbl>
    <w:p w:rsidR="00644E67" w:rsidRPr="00BA30B5"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BA30B5"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BA30B5" w:rsidRDefault="00644E67" w:rsidP="00956616">
            <w:pPr>
              <w:pStyle w:val="Naslov1"/>
              <w:keepNext w:val="0"/>
              <w:pageBreakBefore/>
              <w:widowControl w:val="0"/>
              <w:tabs>
                <w:tab w:val="left" w:pos="2340"/>
              </w:tabs>
              <w:spacing w:before="0" w:after="0"/>
              <w:ind w:left="142" w:hanging="142"/>
              <w:rPr>
                <w:rFonts w:cs="Arial"/>
                <w:sz w:val="20"/>
                <w:szCs w:val="20"/>
              </w:rPr>
            </w:pPr>
            <w:r w:rsidRPr="00BA30B5">
              <w:rPr>
                <w:rFonts w:cs="Arial"/>
                <w:sz w:val="20"/>
                <w:szCs w:val="20"/>
              </w:rPr>
              <w:lastRenderedPageBreak/>
              <w:t>I. Ocena finančnih posledic, ki niso načrtovane v sprejetem proračunu</w:t>
            </w:r>
          </w:p>
        </w:tc>
      </w:tr>
      <w:tr w:rsidR="00644E67" w:rsidRPr="00BA30B5"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t + 3</w:t>
            </w:r>
          </w:p>
        </w:tc>
      </w:tr>
      <w:tr w:rsidR="00644E67" w:rsidRPr="00BA30B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rPr>
                <w:rFonts w:ascii="Arial" w:hAnsi="Arial" w:cs="Arial"/>
                <w:bCs/>
                <w:sz w:val="20"/>
                <w:szCs w:val="20"/>
              </w:rPr>
            </w:pPr>
            <w:r w:rsidRPr="00BA30B5">
              <w:rPr>
                <w:rFonts w:ascii="Arial" w:hAnsi="Arial" w:cs="Arial"/>
                <w:bCs/>
                <w:sz w:val="20"/>
                <w:szCs w:val="20"/>
              </w:rPr>
              <w:t>Predvideno povečanje (+) ali zmanjšanje (</w:t>
            </w:r>
            <w:r w:rsidRPr="00BA30B5">
              <w:rPr>
                <w:rFonts w:ascii="Arial" w:hAnsi="Arial" w:cs="Arial"/>
                <w:b/>
                <w:sz w:val="20"/>
                <w:szCs w:val="20"/>
              </w:rPr>
              <w:t>–</w:t>
            </w:r>
            <w:r w:rsidRPr="00BA30B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A30B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rPr>
                <w:rFonts w:ascii="Arial" w:hAnsi="Arial" w:cs="Arial"/>
                <w:bCs/>
                <w:sz w:val="20"/>
                <w:szCs w:val="20"/>
              </w:rPr>
            </w:pPr>
            <w:r w:rsidRPr="00BA30B5">
              <w:rPr>
                <w:rFonts w:ascii="Arial" w:hAnsi="Arial" w:cs="Arial"/>
                <w:bCs/>
                <w:sz w:val="20"/>
                <w:szCs w:val="20"/>
              </w:rPr>
              <w:t>Predvideno povečanje (+) ali zmanjšanje (</w:t>
            </w:r>
            <w:r w:rsidRPr="00BA30B5">
              <w:rPr>
                <w:rFonts w:ascii="Arial" w:hAnsi="Arial" w:cs="Arial"/>
                <w:b/>
                <w:sz w:val="20"/>
                <w:szCs w:val="20"/>
              </w:rPr>
              <w:t>–</w:t>
            </w:r>
            <w:r w:rsidRPr="00BA30B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A30B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rPr>
                <w:rFonts w:ascii="Arial" w:hAnsi="Arial" w:cs="Arial"/>
                <w:bCs/>
                <w:sz w:val="20"/>
                <w:szCs w:val="20"/>
              </w:rPr>
            </w:pPr>
            <w:r w:rsidRPr="00BA30B5">
              <w:rPr>
                <w:rFonts w:ascii="Arial" w:hAnsi="Arial" w:cs="Arial"/>
                <w:bCs/>
                <w:sz w:val="20"/>
                <w:szCs w:val="20"/>
              </w:rPr>
              <w:t>Predvideno povečanje (+) ali zmanjšanje (</w:t>
            </w:r>
            <w:r w:rsidRPr="00BA30B5">
              <w:rPr>
                <w:rFonts w:ascii="Arial" w:hAnsi="Arial" w:cs="Arial"/>
                <w:b/>
                <w:sz w:val="20"/>
                <w:szCs w:val="20"/>
              </w:rPr>
              <w:t>–</w:t>
            </w:r>
            <w:r w:rsidRPr="00BA30B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r>
      <w:tr w:rsidR="00644E67" w:rsidRPr="00BA30B5"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rPr>
                <w:rFonts w:ascii="Arial" w:hAnsi="Arial" w:cs="Arial"/>
                <w:bCs/>
                <w:sz w:val="20"/>
                <w:szCs w:val="20"/>
              </w:rPr>
            </w:pPr>
            <w:r w:rsidRPr="00BA30B5">
              <w:rPr>
                <w:rFonts w:ascii="Arial" w:hAnsi="Arial" w:cs="Arial"/>
                <w:bCs/>
                <w:sz w:val="20"/>
                <w:szCs w:val="20"/>
              </w:rPr>
              <w:t>Predvideno povečanje (+) ali zmanjšanje (</w:t>
            </w:r>
            <w:r w:rsidRPr="00BA30B5">
              <w:rPr>
                <w:rFonts w:ascii="Arial" w:hAnsi="Arial" w:cs="Arial"/>
                <w:b/>
                <w:sz w:val="20"/>
                <w:szCs w:val="20"/>
              </w:rPr>
              <w:t>–</w:t>
            </w:r>
            <w:r w:rsidRPr="00BA30B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p>
        </w:tc>
      </w:tr>
      <w:tr w:rsidR="00644E67" w:rsidRPr="00BA30B5"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rPr>
                <w:rFonts w:ascii="Arial" w:hAnsi="Arial" w:cs="Arial"/>
                <w:bCs/>
                <w:sz w:val="20"/>
                <w:szCs w:val="20"/>
              </w:rPr>
            </w:pPr>
            <w:r w:rsidRPr="00BA30B5">
              <w:rPr>
                <w:rFonts w:ascii="Arial" w:hAnsi="Arial" w:cs="Arial"/>
                <w:bCs/>
                <w:sz w:val="20"/>
                <w:szCs w:val="20"/>
              </w:rPr>
              <w:t>Predvideno povečanje (+) ali zmanjšanje (</w:t>
            </w:r>
            <w:r w:rsidRPr="00BA30B5">
              <w:rPr>
                <w:rFonts w:ascii="Arial" w:hAnsi="Arial" w:cs="Arial"/>
                <w:b/>
                <w:sz w:val="20"/>
                <w:szCs w:val="20"/>
              </w:rPr>
              <w:t>–</w:t>
            </w:r>
            <w:r w:rsidRPr="00BA30B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A30B5"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A30B5" w:rsidRDefault="00644E67" w:rsidP="00956616">
            <w:pPr>
              <w:pStyle w:val="Naslov1"/>
              <w:keepNext w:val="0"/>
              <w:widowControl w:val="0"/>
              <w:tabs>
                <w:tab w:val="left" w:pos="2340"/>
              </w:tabs>
              <w:spacing w:before="0" w:after="0"/>
              <w:ind w:left="142" w:hanging="142"/>
              <w:rPr>
                <w:rFonts w:cs="Arial"/>
                <w:sz w:val="20"/>
                <w:szCs w:val="20"/>
              </w:rPr>
            </w:pPr>
            <w:r w:rsidRPr="00BA30B5">
              <w:rPr>
                <w:rFonts w:cs="Arial"/>
                <w:sz w:val="20"/>
                <w:szCs w:val="20"/>
              </w:rPr>
              <w:t>II. Finančne posledice za državni proračun</w:t>
            </w:r>
          </w:p>
        </w:tc>
      </w:tr>
      <w:tr w:rsidR="00644E67" w:rsidRPr="00BA30B5"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A30B5" w:rsidRDefault="00644E67" w:rsidP="00956616">
            <w:pPr>
              <w:pStyle w:val="Naslov1"/>
              <w:keepNext w:val="0"/>
              <w:widowControl w:val="0"/>
              <w:tabs>
                <w:tab w:val="left" w:pos="2340"/>
              </w:tabs>
              <w:spacing w:before="0" w:after="0"/>
              <w:ind w:left="142" w:hanging="142"/>
              <w:rPr>
                <w:rFonts w:cs="Arial"/>
                <w:sz w:val="20"/>
                <w:szCs w:val="20"/>
              </w:rPr>
            </w:pPr>
            <w:r w:rsidRPr="00BA30B5">
              <w:rPr>
                <w:rFonts w:cs="Arial"/>
                <w:sz w:val="20"/>
                <w:szCs w:val="20"/>
              </w:rPr>
              <w:t>II.a Pravice porabe za izvedbo predlaganih rešitev so zagotovljene:</w:t>
            </w:r>
          </w:p>
        </w:tc>
      </w:tr>
      <w:tr w:rsidR="00644E67" w:rsidRPr="00BA30B5"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Znesek za t + 1</w:t>
            </w:r>
          </w:p>
        </w:tc>
      </w:tr>
      <w:tr w:rsidR="00644E67" w:rsidRPr="00BA30B5"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r w:rsidRPr="00BA30B5">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p>
        </w:tc>
      </w:tr>
      <w:tr w:rsidR="00644E67" w:rsidRPr="00BA30B5"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A30B5" w:rsidRDefault="00644E67" w:rsidP="00956616">
            <w:pPr>
              <w:pStyle w:val="Naslov1"/>
              <w:keepNext w:val="0"/>
              <w:widowControl w:val="0"/>
              <w:tabs>
                <w:tab w:val="left" w:pos="2340"/>
              </w:tabs>
              <w:spacing w:before="0" w:after="0"/>
              <w:rPr>
                <w:rFonts w:cs="Arial"/>
                <w:sz w:val="20"/>
                <w:szCs w:val="20"/>
              </w:rPr>
            </w:pPr>
            <w:r w:rsidRPr="00BA30B5">
              <w:rPr>
                <w:rFonts w:cs="Arial"/>
                <w:sz w:val="20"/>
                <w:szCs w:val="20"/>
              </w:rPr>
              <w:t>II.b Manjkajoče pravice porabe bodo zagotovljene s prerazporeditvijo:</w:t>
            </w:r>
          </w:p>
        </w:tc>
      </w:tr>
      <w:tr w:rsidR="00644E67" w:rsidRPr="00BA30B5"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jc w:val="center"/>
              <w:rPr>
                <w:rFonts w:ascii="Arial" w:hAnsi="Arial" w:cs="Arial"/>
                <w:sz w:val="20"/>
                <w:szCs w:val="20"/>
              </w:rPr>
            </w:pPr>
            <w:r w:rsidRPr="00BA30B5">
              <w:rPr>
                <w:rFonts w:ascii="Arial" w:hAnsi="Arial" w:cs="Arial"/>
                <w:sz w:val="20"/>
                <w:szCs w:val="20"/>
              </w:rPr>
              <w:t xml:space="preserve">Znesek za t + 1 </w:t>
            </w:r>
          </w:p>
        </w:tc>
      </w:tr>
      <w:tr w:rsidR="00644E67" w:rsidRPr="00BA30B5"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r w:rsidRPr="00BA30B5">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p>
        </w:tc>
      </w:tr>
      <w:tr w:rsidR="00644E67" w:rsidRPr="00BA30B5"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BA30B5" w:rsidRDefault="00644E67" w:rsidP="00956616">
            <w:pPr>
              <w:pStyle w:val="Naslov1"/>
              <w:keepNext w:val="0"/>
              <w:widowControl w:val="0"/>
              <w:tabs>
                <w:tab w:val="left" w:pos="2340"/>
              </w:tabs>
              <w:spacing w:before="0" w:after="0"/>
              <w:rPr>
                <w:rFonts w:cs="Arial"/>
                <w:sz w:val="20"/>
                <w:szCs w:val="20"/>
              </w:rPr>
            </w:pPr>
            <w:r w:rsidRPr="00BA30B5">
              <w:rPr>
                <w:rFonts w:cs="Arial"/>
                <w:sz w:val="20"/>
                <w:szCs w:val="20"/>
              </w:rPr>
              <w:t>II.c Načrtovana nadomestitev zmanjšanih prihodkov in povečanih odhodkov proračuna:</w:t>
            </w:r>
          </w:p>
        </w:tc>
      </w:tr>
      <w:tr w:rsidR="00644E67" w:rsidRPr="00BA30B5"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ind w:left="-122" w:right="-112"/>
              <w:jc w:val="center"/>
              <w:rPr>
                <w:rFonts w:ascii="Arial" w:hAnsi="Arial" w:cs="Arial"/>
                <w:sz w:val="20"/>
                <w:szCs w:val="20"/>
              </w:rPr>
            </w:pPr>
            <w:r w:rsidRPr="00BA30B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ind w:left="-122" w:right="-112"/>
              <w:jc w:val="center"/>
              <w:rPr>
                <w:rFonts w:ascii="Arial" w:hAnsi="Arial" w:cs="Arial"/>
                <w:sz w:val="20"/>
                <w:szCs w:val="20"/>
              </w:rPr>
            </w:pPr>
            <w:r w:rsidRPr="00BA30B5">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widowControl w:val="0"/>
              <w:ind w:left="-122" w:right="-112"/>
              <w:jc w:val="center"/>
              <w:rPr>
                <w:rFonts w:ascii="Arial" w:hAnsi="Arial" w:cs="Arial"/>
                <w:sz w:val="20"/>
                <w:szCs w:val="20"/>
              </w:rPr>
            </w:pPr>
            <w:r w:rsidRPr="00BA30B5">
              <w:rPr>
                <w:rFonts w:ascii="Arial" w:hAnsi="Arial" w:cs="Arial"/>
                <w:sz w:val="20"/>
                <w:szCs w:val="20"/>
              </w:rPr>
              <w:t>Znesek za t + 1</w:t>
            </w:r>
          </w:p>
        </w:tc>
      </w:tr>
      <w:tr w:rsidR="00644E67" w:rsidRPr="00BA30B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b w:val="0"/>
                <w:bCs/>
                <w:sz w:val="20"/>
                <w:szCs w:val="20"/>
              </w:rPr>
            </w:pPr>
          </w:p>
        </w:tc>
      </w:tr>
      <w:tr w:rsidR="00644E67" w:rsidRPr="00BA30B5"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r w:rsidRPr="00BA30B5">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A30B5" w:rsidRDefault="00644E67" w:rsidP="00956616">
            <w:pPr>
              <w:pStyle w:val="Naslov1"/>
              <w:keepNext w:val="0"/>
              <w:widowControl w:val="0"/>
              <w:tabs>
                <w:tab w:val="left" w:pos="360"/>
              </w:tabs>
              <w:spacing w:before="0" w:after="0"/>
              <w:rPr>
                <w:rFonts w:cs="Arial"/>
                <w:sz w:val="20"/>
                <w:szCs w:val="20"/>
              </w:rPr>
            </w:pP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BA30B5" w:rsidRDefault="00644E67" w:rsidP="00956616">
            <w:pPr>
              <w:widowControl w:val="0"/>
              <w:rPr>
                <w:rFonts w:ascii="Arial" w:hAnsi="Arial" w:cs="Arial"/>
                <w:b/>
                <w:sz w:val="20"/>
                <w:szCs w:val="20"/>
              </w:rPr>
            </w:pPr>
            <w:r w:rsidRPr="00BA30B5">
              <w:rPr>
                <w:rFonts w:ascii="Arial" w:hAnsi="Arial" w:cs="Arial"/>
                <w:b/>
                <w:sz w:val="20"/>
                <w:szCs w:val="20"/>
              </w:rPr>
              <w:lastRenderedPageBreak/>
              <w:t>OBRAZLOŽITEV:</w:t>
            </w:r>
          </w:p>
          <w:p w:rsidR="00644E67" w:rsidRPr="00BA30B5"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BA30B5">
              <w:rPr>
                <w:rFonts w:ascii="Arial" w:hAnsi="Arial" w:cs="Arial"/>
                <w:b/>
                <w:sz w:val="20"/>
                <w:szCs w:val="20"/>
                <w:lang w:eastAsia="sl-SI"/>
              </w:rPr>
              <w:t>Ocena finančnih posledic, ki niso načrtovane v sprejetem proračunu</w:t>
            </w:r>
          </w:p>
          <w:p w:rsidR="00644E67" w:rsidRPr="00BA30B5" w:rsidRDefault="00644E67" w:rsidP="00956616">
            <w:pPr>
              <w:widowControl w:val="0"/>
              <w:ind w:left="360" w:hanging="76"/>
              <w:jc w:val="both"/>
              <w:rPr>
                <w:rFonts w:ascii="Arial" w:hAnsi="Arial" w:cs="Arial"/>
                <w:sz w:val="20"/>
                <w:szCs w:val="20"/>
                <w:lang w:eastAsia="sl-SI"/>
              </w:rPr>
            </w:pPr>
            <w:r w:rsidRPr="00BA30B5">
              <w:rPr>
                <w:rFonts w:ascii="Arial" w:hAnsi="Arial" w:cs="Arial"/>
                <w:sz w:val="20"/>
                <w:szCs w:val="20"/>
                <w:lang w:eastAsia="sl-SI"/>
              </w:rPr>
              <w:t>V zvezi s predlaganim vladnim gradivom se navedejo predvidene spremembe (povečanje, zmanjšanje):</w:t>
            </w:r>
          </w:p>
          <w:p w:rsidR="00644E67" w:rsidRPr="00BA30B5" w:rsidRDefault="00644E67" w:rsidP="00AA5F2D">
            <w:pPr>
              <w:widowControl w:val="0"/>
              <w:numPr>
                <w:ilvl w:val="0"/>
                <w:numId w:val="9"/>
              </w:numPr>
              <w:suppressAutoHyphens/>
              <w:spacing w:after="0" w:line="260" w:lineRule="exact"/>
              <w:jc w:val="both"/>
              <w:rPr>
                <w:rFonts w:ascii="Arial" w:hAnsi="Arial" w:cs="Arial"/>
                <w:sz w:val="20"/>
                <w:szCs w:val="20"/>
              </w:rPr>
            </w:pPr>
            <w:r w:rsidRPr="00BA30B5">
              <w:rPr>
                <w:rFonts w:ascii="Arial" w:hAnsi="Arial" w:cs="Arial"/>
                <w:sz w:val="20"/>
                <w:szCs w:val="20"/>
                <w:lang w:eastAsia="sl-SI"/>
              </w:rPr>
              <w:t>prihodkov državnega proračuna in občinskih proračunov,</w:t>
            </w:r>
          </w:p>
          <w:p w:rsidR="00644E67" w:rsidRPr="00BA30B5" w:rsidRDefault="00644E67" w:rsidP="00AA5F2D">
            <w:pPr>
              <w:widowControl w:val="0"/>
              <w:numPr>
                <w:ilvl w:val="0"/>
                <w:numId w:val="9"/>
              </w:numPr>
              <w:suppressAutoHyphens/>
              <w:spacing w:after="0" w:line="260" w:lineRule="exact"/>
              <w:jc w:val="both"/>
              <w:rPr>
                <w:rFonts w:ascii="Arial" w:hAnsi="Arial" w:cs="Arial"/>
                <w:sz w:val="20"/>
                <w:szCs w:val="20"/>
              </w:rPr>
            </w:pPr>
            <w:r w:rsidRPr="00BA30B5">
              <w:rPr>
                <w:rFonts w:ascii="Arial" w:hAnsi="Arial" w:cs="Arial"/>
                <w:sz w:val="20"/>
                <w:szCs w:val="20"/>
                <w:lang w:eastAsia="sl-SI"/>
              </w:rPr>
              <w:t>odhodkov državnega proračuna, ki niso načrtovani na ukrepih oziroma projektih sprejetih proračunov,</w:t>
            </w:r>
          </w:p>
          <w:p w:rsidR="00644E67" w:rsidRPr="00BA30B5" w:rsidRDefault="00644E67" w:rsidP="00AA5F2D">
            <w:pPr>
              <w:widowControl w:val="0"/>
              <w:numPr>
                <w:ilvl w:val="0"/>
                <w:numId w:val="9"/>
              </w:numPr>
              <w:suppressAutoHyphens/>
              <w:spacing w:after="0" w:line="260" w:lineRule="exact"/>
              <w:jc w:val="both"/>
              <w:rPr>
                <w:rFonts w:ascii="Arial" w:hAnsi="Arial" w:cs="Arial"/>
                <w:sz w:val="20"/>
                <w:szCs w:val="20"/>
              </w:rPr>
            </w:pPr>
            <w:r w:rsidRPr="00BA30B5">
              <w:rPr>
                <w:rFonts w:ascii="Arial" w:hAnsi="Arial" w:cs="Arial"/>
                <w:sz w:val="20"/>
                <w:szCs w:val="20"/>
                <w:lang w:eastAsia="sl-SI"/>
              </w:rPr>
              <w:t>obveznosti za druga javnofinančna sredstva (drugi viri), ki niso načrtovana na ukrepih oziroma projektih sprejetih proračunov.</w:t>
            </w:r>
          </w:p>
          <w:p w:rsidR="00644E67" w:rsidRPr="00BA30B5" w:rsidRDefault="00644E67" w:rsidP="00956616">
            <w:pPr>
              <w:widowControl w:val="0"/>
              <w:ind w:left="284"/>
              <w:rPr>
                <w:rFonts w:ascii="Arial" w:hAnsi="Arial" w:cs="Arial"/>
                <w:sz w:val="20"/>
                <w:szCs w:val="20"/>
                <w:lang w:eastAsia="sl-SI"/>
              </w:rPr>
            </w:pPr>
          </w:p>
          <w:p w:rsidR="00644E67" w:rsidRPr="00BA30B5"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BA30B5">
              <w:rPr>
                <w:rFonts w:ascii="Arial" w:hAnsi="Arial" w:cs="Arial"/>
                <w:b/>
                <w:sz w:val="20"/>
                <w:szCs w:val="20"/>
                <w:lang w:eastAsia="sl-SI"/>
              </w:rPr>
              <w:t>Finančne posledice za državni proračun</w:t>
            </w:r>
          </w:p>
          <w:p w:rsidR="00644E67" w:rsidRPr="00BA30B5" w:rsidRDefault="00644E67" w:rsidP="00956616">
            <w:pPr>
              <w:widowControl w:val="0"/>
              <w:ind w:left="284"/>
              <w:jc w:val="both"/>
              <w:rPr>
                <w:rFonts w:ascii="Arial" w:hAnsi="Arial" w:cs="Arial"/>
                <w:sz w:val="20"/>
                <w:szCs w:val="20"/>
                <w:lang w:eastAsia="sl-SI"/>
              </w:rPr>
            </w:pPr>
            <w:r w:rsidRPr="00BA30B5">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BA30B5" w:rsidRDefault="00644E67" w:rsidP="00956616">
            <w:pPr>
              <w:widowControl w:val="0"/>
              <w:suppressAutoHyphens/>
              <w:ind w:left="720"/>
              <w:jc w:val="both"/>
              <w:rPr>
                <w:rFonts w:ascii="Arial" w:hAnsi="Arial" w:cs="Arial"/>
                <w:b/>
                <w:sz w:val="20"/>
                <w:szCs w:val="20"/>
                <w:lang w:eastAsia="sl-SI"/>
              </w:rPr>
            </w:pPr>
            <w:r w:rsidRPr="00BA30B5">
              <w:rPr>
                <w:rFonts w:ascii="Arial" w:hAnsi="Arial" w:cs="Arial"/>
                <w:b/>
                <w:sz w:val="20"/>
                <w:szCs w:val="20"/>
                <w:lang w:eastAsia="sl-SI"/>
              </w:rPr>
              <w:t>II.a Pravice porabe za izvedbo predlaganih rešitev so zagotovljene:</w:t>
            </w:r>
          </w:p>
          <w:p w:rsidR="00644E67" w:rsidRPr="00BA30B5" w:rsidRDefault="00644E67" w:rsidP="00956616">
            <w:pPr>
              <w:widowControl w:val="0"/>
              <w:ind w:left="284"/>
              <w:jc w:val="both"/>
              <w:rPr>
                <w:rFonts w:ascii="Arial" w:hAnsi="Arial" w:cs="Arial"/>
                <w:sz w:val="20"/>
                <w:szCs w:val="20"/>
                <w:lang w:eastAsia="sl-SI"/>
              </w:rPr>
            </w:pPr>
            <w:r w:rsidRPr="00BA30B5">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BA30B5"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BA30B5">
              <w:rPr>
                <w:rFonts w:ascii="Arial" w:hAnsi="Arial" w:cs="Arial"/>
                <w:sz w:val="20"/>
                <w:szCs w:val="20"/>
                <w:lang w:eastAsia="sl-SI"/>
              </w:rPr>
              <w:t>proračunski uporabnik, ki bo financiral novi projekt oziroma ukrep,</w:t>
            </w:r>
          </w:p>
          <w:p w:rsidR="00644E67" w:rsidRPr="00BA30B5"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BA30B5">
              <w:rPr>
                <w:rFonts w:ascii="Arial" w:hAnsi="Arial" w:cs="Arial"/>
                <w:sz w:val="20"/>
                <w:szCs w:val="20"/>
                <w:lang w:eastAsia="sl-SI"/>
              </w:rPr>
              <w:t xml:space="preserve">projekt oziroma ukrep, s katerim se bodo dosegli cilji vladnega gradiva, in </w:t>
            </w:r>
          </w:p>
          <w:p w:rsidR="00644E67" w:rsidRPr="00BA30B5"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BA30B5">
              <w:rPr>
                <w:rFonts w:ascii="Arial" w:hAnsi="Arial" w:cs="Arial"/>
                <w:sz w:val="20"/>
                <w:szCs w:val="20"/>
                <w:lang w:eastAsia="sl-SI"/>
              </w:rPr>
              <w:t>proračunske postavke.</w:t>
            </w:r>
          </w:p>
          <w:p w:rsidR="00644E67" w:rsidRPr="00BA30B5" w:rsidRDefault="00644E67" w:rsidP="00956616">
            <w:pPr>
              <w:widowControl w:val="0"/>
              <w:ind w:left="284"/>
              <w:jc w:val="both"/>
              <w:rPr>
                <w:rFonts w:ascii="Arial" w:hAnsi="Arial" w:cs="Arial"/>
                <w:sz w:val="20"/>
                <w:szCs w:val="20"/>
                <w:lang w:eastAsia="sl-SI"/>
              </w:rPr>
            </w:pPr>
            <w:r w:rsidRPr="00BA30B5">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BA30B5" w:rsidRDefault="00644E67" w:rsidP="00956616">
            <w:pPr>
              <w:widowControl w:val="0"/>
              <w:suppressAutoHyphens/>
              <w:ind w:left="714"/>
              <w:jc w:val="both"/>
              <w:rPr>
                <w:rFonts w:ascii="Arial" w:hAnsi="Arial" w:cs="Arial"/>
                <w:b/>
                <w:sz w:val="20"/>
                <w:szCs w:val="20"/>
                <w:lang w:eastAsia="sl-SI"/>
              </w:rPr>
            </w:pPr>
            <w:r w:rsidRPr="00BA30B5">
              <w:rPr>
                <w:rFonts w:ascii="Arial" w:hAnsi="Arial" w:cs="Arial"/>
                <w:b/>
                <w:sz w:val="20"/>
                <w:szCs w:val="20"/>
                <w:lang w:eastAsia="sl-SI"/>
              </w:rPr>
              <w:t>II.b Manjkajoče pravice porabe bodo zagotovljene s prerazporeditvijo:</w:t>
            </w:r>
          </w:p>
          <w:p w:rsidR="00644E67" w:rsidRPr="00BA30B5" w:rsidRDefault="00644E67" w:rsidP="00956616">
            <w:pPr>
              <w:widowControl w:val="0"/>
              <w:ind w:left="284"/>
              <w:jc w:val="both"/>
              <w:rPr>
                <w:rFonts w:ascii="Arial" w:hAnsi="Arial" w:cs="Arial"/>
                <w:sz w:val="20"/>
                <w:szCs w:val="20"/>
                <w:lang w:eastAsia="sl-SI"/>
              </w:rPr>
            </w:pPr>
            <w:r w:rsidRPr="00BA30B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BA30B5" w:rsidRDefault="00644E67" w:rsidP="00956616">
            <w:pPr>
              <w:widowControl w:val="0"/>
              <w:suppressAutoHyphens/>
              <w:ind w:left="714"/>
              <w:jc w:val="both"/>
              <w:rPr>
                <w:rFonts w:ascii="Arial" w:hAnsi="Arial" w:cs="Arial"/>
                <w:b/>
                <w:sz w:val="20"/>
                <w:szCs w:val="20"/>
                <w:lang w:eastAsia="sl-SI"/>
              </w:rPr>
            </w:pPr>
            <w:r w:rsidRPr="00BA30B5">
              <w:rPr>
                <w:rFonts w:ascii="Arial" w:hAnsi="Arial" w:cs="Arial"/>
                <w:b/>
                <w:sz w:val="20"/>
                <w:szCs w:val="20"/>
                <w:lang w:eastAsia="sl-SI"/>
              </w:rPr>
              <w:t>II.c Načrtovana nadomestitev zmanjšanih prihodkov in povečanih odhodkov proračuna:</w:t>
            </w:r>
          </w:p>
          <w:p w:rsidR="00644E67" w:rsidRPr="00BA30B5" w:rsidRDefault="00644E67" w:rsidP="00956616">
            <w:pPr>
              <w:widowControl w:val="0"/>
              <w:ind w:left="284"/>
              <w:jc w:val="both"/>
              <w:rPr>
                <w:rFonts w:ascii="Arial" w:hAnsi="Arial" w:cs="Arial"/>
                <w:sz w:val="20"/>
                <w:szCs w:val="20"/>
                <w:lang w:eastAsia="sl-SI"/>
              </w:rPr>
            </w:pPr>
            <w:r w:rsidRPr="00BA30B5">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BA30B5" w:rsidRDefault="00644E67" w:rsidP="00956616">
            <w:pPr>
              <w:pStyle w:val="Vrstapredpisa"/>
              <w:widowControl w:val="0"/>
              <w:spacing w:before="0" w:line="260" w:lineRule="exact"/>
              <w:jc w:val="both"/>
              <w:rPr>
                <w:color w:val="auto"/>
                <w:sz w:val="20"/>
                <w:szCs w:val="20"/>
              </w:rPr>
            </w:pPr>
          </w:p>
        </w:tc>
      </w:tr>
      <w:tr w:rsidR="00644E67" w:rsidRPr="00BA30B5"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BA30B5" w:rsidRDefault="00644E67" w:rsidP="00956616">
            <w:pPr>
              <w:rPr>
                <w:rFonts w:ascii="Arial" w:hAnsi="Arial" w:cs="Arial"/>
                <w:b/>
                <w:sz w:val="20"/>
                <w:szCs w:val="20"/>
              </w:rPr>
            </w:pPr>
            <w:r w:rsidRPr="00BA30B5">
              <w:rPr>
                <w:rFonts w:ascii="Arial" w:hAnsi="Arial" w:cs="Arial"/>
                <w:b/>
                <w:sz w:val="20"/>
                <w:szCs w:val="20"/>
              </w:rPr>
              <w:t>7.b Predstavitev ocene finančnih posledic pod 40.000 EUR:</w:t>
            </w:r>
            <w:r w:rsidR="0062441A" w:rsidRPr="00BA30B5">
              <w:rPr>
                <w:rFonts w:ascii="Arial" w:hAnsi="Arial" w:cs="Arial"/>
                <w:b/>
                <w:sz w:val="20"/>
                <w:szCs w:val="20"/>
              </w:rPr>
              <w:t>/</w:t>
            </w:r>
          </w:p>
          <w:p w:rsidR="00644E67" w:rsidRPr="00BA30B5" w:rsidRDefault="00644E67" w:rsidP="00956616">
            <w:pPr>
              <w:rPr>
                <w:rFonts w:ascii="Arial" w:hAnsi="Arial" w:cs="Arial"/>
                <w:b/>
                <w:sz w:val="20"/>
                <w:szCs w:val="20"/>
              </w:rPr>
            </w:pPr>
            <w:r w:rsidRPr="00BA30B5">
              <w:rPr>
                <w:rFonts w:ascii="Arial" w:hAnsi="Arial" w:cs="Arial"/>
                <w:b/>
                <w:sz w:val="20"/>
                <w:szCs w:val="20"/>
              </w:rPr>
              <w:t>Kratka obrazložitev</w:t>
            </w:r>
          </w:p>
          <w:p w:rsidR="00045AD3" w:rsidRPr="00BA30B5" w:rsidRDefault="00045AD3" w:rsidP="006C357B">
            <w:pPr>
              <w:jc w:val="both"/>
              <w:rPr>
                <w:rFonts w:ascii="Arial" w:hAnsi="Arial" w:cs="Arial"/>
                <w:sz w:val="20"/>
                <w:szCs w:val="20"/>
              </w:rPr>
            </w:pPr>
            <w:r w:rsidRPr="00BA30B5">
              <w:rPr>
                <w:rFonts w:ascii="Arial" w:hAnsi="Arial" w:cs="Arial"/>
                <w:sz w:val="20"/>
                <w:szCs w:val="20"/>
              </w:rPr>
              <w:lastRenderedPageBreak/>
              <w:t>Po preučitvi posledic prenosa projekta nastopa Slovenije kot častne gostje na knjižnem sejmu v Frankfurtu z leta 2022 na leto 2023 ocenjujemo, da bistveni dodatni stroški ne bodo nastali.</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BA30B5" w:rsidRDefault="00644E67" w:rsidP="00956616">
            <w:pPr>
              <w:rPr>
                <w:rFonts w:ascii="Arial" w:hAnsi="Arial" w:cs="Arial"/>
                <w:b/>
                <w:sz w:val="20"/>
                <w:szCs w:val="20"/>
              </w:rPr>
            </w:pPr>
            <w:r w:rsidRPr="00BA30B5">
              <w:rPr>
                <w:rFonts w:ascii="Arial" w:hAnsi="Arial" w:cs="Arial"/>
                <w:b/>
                <w:sz w:val="20"/>
                <w:szCs w:val="20"/>
              </w:rPr>
              <w:lastRenderedPageBreak/>
              <w:t>8. Predstavitev sodelovanja z združenji občin:</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Vsebina predloženega gradiva (predpisa) vpliva na:</w:t>
            </w:r>
          </w:p>
          <w:p w:rsidR="00644E67" w:rsidRPr="00BA30B5" w:rsidRDefault="00644E67" w:rsidP="00AA5F2D">
            <w:pPr>
              <w:pStyle w:val="Neotevilenodstavek"/>
              <w:widowControl w:val="0"/>
              <w:numPr>
                <w:ilvl w:val="1"/>
                <w:numId w:val="9"/>
              </w:numPr>
              <w:spacing w:before="0" w:after="0" w:line="260" w:lineRule="exact"/>
              <w:rPr>
                <w:iCs/>
                <w:sz w:val="20"/>
                <w:szCs w:val="20"/>
              </w:rPr>
            </w:pPr>
            <w:r w:rsidRPr="00BA30B5">
              <w:rPr>
                <w:iCs/>
                <w:sz w:val="20"/>
                <w:szCs w:val="20"/>
              </w:rPr>
              <w:t>pristojnosti občin,</w:t>
            </w:r>
          </w:p>
          <w:p w:rsidR="00644E67" w:rsidRPr="00BA30B5" w:rsidRDefault="00644E67" w:rsidP="00AA5F2D">
            <w:pPr>
              <w:pStyle w:val="Neotevilenodstavek"/>
              <w:widowControl w:val="0"/>
              <w:numPr>
                <w:ilvl w:val="1"/>
                <w:numId w:val="9"/>
              </w:numPr>
              <w:spacing w:before="0" w:after="0" w:line="260" w:lineRule="exact"/>
              <w:rPr>
                <w:iCs/>
                <w:sz w:val="20"/>
                <w:szCs w:val="20"/>
              </w:rPr>
            </w:pPr>
            <w:r w:rsidRPr="00BA30B5">
              <w:rPr>
                <w:iCs/>
                <w:sz w:val="20"/>
                <w:szCs w:val="20"/>
              </w:rPr>
              <w:t>delovanje občin,</w:t>
            </w:r>
          </w:p>
          <w:p w:rsidR="00644E67" w:rsidRPr="00BA30B5" w:rsidRDefault="00644E67" w:rsidP="00AA5F2D">
            <w:pPr>
              <w:pStyle w:val="Neotevilenodstavek"/>
              <w:widowControl w:val="0"/>
              <w:numPr>
                <w:ilvl w:val="1"/>
                <w:numId w:val="9"/>
              </w:numPr>
              <w:spacing w:before="0" w:after="0" w:line="260" w:lineRule="exact"/>
              <w:rPr>
                <w:iCs/>
                <w:sz w:val="20"/>
                <w:szCs w:val="20"/>
              </w:rPr>
            </w:pPr>
            <w:r w:rsidRPr="00BA30B5">
              <w:rPr>
                <w:iCs/>
                <w:sz w:val="20"/>
                <w:szCs w:val="20"/>
              </w:rPr>
              <w:t>financiranje občin.</w:t>
            </w:r>
          </w:p>
          <w:p w:rsidR="00644E67" w:rsidRPr="00BA30B5"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BA30B5" w:rsidRDefault="00644E67" w:rsidP="00956616">
            <w:pPr>
              <w:pStyle w:val="Neotevilenodstavek"/>
              <w:widowControl w:val="0"/>
              <w:spacing w:before="0" w:after="0" w:line="260" w:lineRule="exact"/>
              <w:jc w:val="center"/>
              <w:rPr>
                <w:sz w:val="20"/>
                <w:szCs w:val="20"/>
              </w:rPr>
            </w:pPr>
            <w:r w:rsidRPr="00BA30B5">
              <w:rPr>
                <w:sz w:val="20"/>
                <w:szCs w:val="20"/>
              </w:rPr>
              <w:t>DA/</w:t>
            </w:r>
            <w:r w:rsidRPr="00BA30B5">
              <w:rPr>
                <w:b/>
                <w:sz w:val="20"/>
                <w:szCs w:val="20"/>
              </w:rPr>
              <w:t>NE</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 xml:space="preserve">Gradivo (predpis) je bilo poslano v mnenje: </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Skupnosti občin Slovenije SOS: DA/</w:t>
            </w:r>
            <w:r w:rsidRPr="00BA30B5">
              <w:rPr>
                <w:b/>
                <w:iCs/>
                <w:sz w:val="20"/>
                <w:szCs w:val="20"/>
              </w:rPr>
              <w:t>NE</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Združenju občin Slovenije ZOS: DA/</w:t>
            </w:r>
            <w:r w:rsidRPr="00BA30B5">
              <w:rPr>
                <w:b/>
                <w:iCs/>
                <w:sz w:val="20"/>
                <w:szCs w:val="20"/>
              </w:rPr>
              <w:t>NE</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Združenju mestnih občin Slovenije ZMOS: DA/</w:t>
            </w:r>
            <w:r w:rsidRPr="00BA30B5">
              <w:rPr>
                <w:b/>
                <w:iCs/>
                <w:sz w:val="20"/>
                <w:szCs w:val="20"/>
              </w:rPr>
              <w:t>NE</w:t>
            </w:r>
          </w:p>
          <w:p w:rsidR="00644E67" w:rsidRPr="00BA30B5" w:rsidRDefault="00644E67"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Predlogi in pripombe združenj so bili upoštevani:</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v celoti,</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večinoma,</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delno,</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niso bili upoštevani.</w:t>
            </w:r>
          </w:p>
          <w:p w:rsidR="00644E67" w:rsidRPr="00BA30B5" w:rsidRDefault="00644E67" w:rsidP="00956616">
            <w:pPr>
              <w:pStyle w:val="Neotevilenodstavek"/>
              <w:widowControl w:val="0"/>
              <w:spacing w:before="0" w:after="0" w:line="260" w:lineRule="exact"/>
              <w:ind w:left="360"/>
              <w:rPr>
                <w:iCs/>
                <w:sz w:val="20"/>
                <w:szCs w:val="20"/>
              </w:rPr>
            </w:pP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Bistveni predlogi in pripombe, ki niso bili upoštevani.</w:t>
            </w:r>
          </w:p>
          <w:p w:rsidR="00644E67" w:rsidRPr="00BA30B5" w:rsidRDefault="00644E67" w:rsidP="00956616">
            <w:pPr>
              <w:pStyle w:val="Neotevilenodstavek"/>
              <w:widowControl w:val="0"/>
              <w:spacing w:before="0" w:after="0" w:line="260" w:lineRule="exact"/>
              <w:rPr>
                <w:iCs/>
                <w:sz w:val="20"/>
                <w:szCs w:val="20"/>
              </w:rPr>
            </w:pP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BA30B5" w:rsidRDefault="00644E67" w:rsidP="00956616">
            <w:pPr>
              <w:pStyle w:val="Neotevilenodstavek"/>
              <w:widowControl w:val="0"/>
              <w:spacing w:before="0" w:after="0" w:line="260" w:lineRule="exact"/>
              <w:jc w:val="left"/>
              <w:rPr>
                <w:b/>
                <w:sz w:val="20"/>
                <w:szCs w:val="20"/>
              </w:rPr>
            </w:pPr>
            <w:r w:rsidRPr="00BA30B5">
              <w:rPr>
                <w:b/>
                <w:sz w:val="20"/>
                <w:szCs w:val="20"/>
              </w:rPr>
              <w:t>9. Predstavitev sodelovanja javnosti:</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BA30B5" w:rsidRDefault="00644E67" w:rsidP="00956616">
            <w:pPr>
              <w:pStyle w:val="Neotevilenodstavek"/>
              <w:widowControl w:val="0"/>
              <w:spacing w:before="0" w:after="0" w:line="260" w:lineRule="exact"/>
              <w:rPr>
                <w:sz w:val="20"/>
                <w:szCs w:val="20"/>
              </w:rPr>
            </w:pPr>
            <w:r w:rsidRPr="00BA30B5">
              <w:rPr>
                <w:iCs/>
                <w:sz w:val="20"/>
                <w:szCs w:val="20"/>
              </w:rPr>
              <w:t>Gradivo je bilo predhodno objavljeno na spletni strani predlagatelja:</w:t>
            </w:r>
          </w:p>
        </w:tc>
        <w:tc>
          <w:tcPr>
            <w:tcW w:w="2431" w:type="dxa"/>
            <w:gridSpan w:val="2"/>
          </w:tcPr>
          <w:p w:rsidR="00644E67" w:rsidRPr="00BA30B5" w:rsidRDefault="00644E67" w:rsidP="00956616">
            <w:pPr>
              <w:pStyle w:val="Neotevilenodstavek"/>
              <w:widowControl w:val="0"/>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(Če je odgovor NE, navedite, zakaj ni bilo objavljeno.)</w:t>
            </w:r>
          </w:p>
          <w:p w:rsidR="00AA5F2D" w:rsidRPr="00BA30B5" w:rsidRDefault="00F92141" w:rsidP="00F92141">
            <w:pPr>
              <w:pStyle w:val="Neotevilenodstavek"/>
              <w:widowControl w:val="0"/>
              <w:spacing w:before="0" w:after="0" w:line="260" w:lineRule="exact"/>
              <w:rPr>
                <w:iCs/>
                <w:sz w:val="20"/>
                <w:szCs w:val="20"/>
              </w:rPr>
            </w:pPr>
            <w:r w:rsidRPr="00BA30B5">
              <w:rPr>
                <w:iCs/>
                <w:sz w:val="20"/>
                <w:szCs w:val="20"/>
              </w:rPr>
              <w:t xml:space="preserve">Predhodna objava ni potrebna. </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(Če je odgovor DA, navedite:</w:t>
            </w: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Datum objave: ………</w:t>
            </w: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 xml:space="preserve">V razpravo so bili vključeni: </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 xml:space="preserve">nevladne organizacije, </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predstavniki zainteresirane javnosti,</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predstavniki strokovne javnosti.</w:t>
            </w:r>
          </w:p>
          <w:p w:rsidR="00644E67" w:rsidRPr="00BA30B5" w:rsidRDefault="00644E67" w:rsidP="00AA5F2D">
            <w:pPr>
              <w:pStyle w:val="Neotevilenodstavek"/>
              <w:widowControl w:val="0"/>
              <w:numPr>
                <w:ilvl w:val="0"/>
                <w:numId w:val="11"/>
              </w:numPr>
              <w:spacing w:before="0" w:after="0" w:line="260" w:lineRule="exact"/>
              <w:rPr>
                <w:iCs/>
                <w:sz w:val="20"/>
                <w:szCs w:val="20"/>
              </w:rPr>
            </w:pPr>
            <w:r w:rsidRPr="00BA30B5">
              <w:rPr>
                <w:iCs/>
                <w:sz w:val="20"/>
                <w:szCs w:val="20"/>
              </w:rPr>
              <w:t>.</w:t>
            </w: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 xml:space="preserve">Mnenja, predlogi in pripombe z navedbo predlagateljev </w:t>
            </w:r>
            <w:r w:rsidRPr="00BA30B5">
              <w:rPr>
                <w:color w:val="000000"/>
                <w:sz w:val="20"/>
                <w:szCs w:val="20"/>
              </w:rPr>
              <w:t>(imen in priimkov fizičnih oseb, ki niso poslovni subjekti, ne navajajte</w:t>
            </w:r>
            <w:r w:rsidRPr="00BA30B5">
              <w:rPr>
                <w:iCs/>
                <w:sz w:val="20"/>
                <w:szCs w:val="20"/>
              </w:rPr>
              <w:t>):</w:t>
            </w:r>
          </w:p>
          <w:p w:rsidR="00644E67" w:rsidRPr="00BA30B5" w:rsidRDefault="00644E67"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Upoštevani so bili:</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v celoti,</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večinoma,</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delno,</w:t>
            </w:r>
          </w:p>
          <w:p w:rsidR="00644E67" w:rsidRPr="00BA30B5" w:rsidRDefault="00644E67" w:rsidP="00AA5F2D">
            <w:pPr>
              <w:pStyle w:val="Neotevilenodstavek"/>
              <w:widowControl w:val="0"/>
              <w:numPr>
                <w:ilvl w:val="0"/>
                <w:numId w:val="12"/>
              </w:numPr>
              <w:spacing w:before="0" w:after="0" w:line="260" w:lineRule="exact"/>
              <w:rPr>
                <w:iCs/>
                <w:sz w:val="20"/>
                <w:szCs w:val="20"/>
              </w:rPr>
            </w:pPr>
            <w:r w:rsidRPr="00BA30B5">
              <w:rPr>
                <w:iCs/>
                <w:sz w:val="20"/>
                <w:szCs w:val="20"/>
              </w:rPr>
              <w:t>niso bili upoštevani.</w:t>
            </w:r>
          </w:p>
          <w:p w:rsidR="00644E67" w:rsidRPr="00BA30B5" w:rsidRDefault="00644E67"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Bistvena mnenja, predlogi in pripombe, ki niso bili upoštevani, ter razlogi za neupoštevanje:</w:t>
            </w:r>
          </w:p>
          <w:p w:rsidR="00644E67" w:rsidRPr="00BA30B5" w:rsidRDefault="00644E67"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Poročilo je bilo dano ……………..</w:t>
            </w:r>
          </w:p>
          <w:p w:rsidR="00644E67" w:rsidRPr="00BA30B5" w:rsidRDefault="00644E67"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r w:rsidRPr="00BA30B5">
              <w:rPr>
                <w:iCs/>
                <w:sz w:val="20"/>
                <w:szCs w:val="20"/>
              </w:rPr>
              <w:t>Javnost je bila vključena v pripravo gradiva v skladu z Zakonom o …, kar je navedeno v predlogu predpisa.)</w:t>
            </w:r>
          </w:p>
          <w:p w:rsidR="00BE6492" w:rsidRPr="00BA30B5" w:rsidRDefault="00BE6492" w:rsidP="00956616">
            <w:pPr>
              <w:pStyle w:val="Neotevilenodstavek"/>
              <w:widowControl w:val="0"/>
              <w:spacing w:before="0" w:after="0" w:line="260" w:lineRule="exact"/>
              <w:rPr>
                <w:iCs/>
                <w:sz w:val="20"/>
                <w:szCs w:val="20"/>
              </w:rPr>
            </w:pPr>
          </w:p>
          <w:p w:rsidR="00BE6492" w:rsidRPr="00BA30B5" w:rsidRDefault="00BE6492" w:rsidP="00956616">
            <w:pPr>
              <w:pStyle w:val="Neotevilenodstavek"/>
              <w:widowControl w:val="0"/>
              <w:spacing w:before="0" w:after="0" w:line="260" w:lineRule="exact"/>
              <w:rPr>
                <w:iCs/>
                <w:sz w:val="20"/>
                <w:szCs w:val="20"/>
              </w:rPr>
            </w:pPr>
          </w:p>
          <w:p w:rsidR="00644E67" w:rsidRPr="00BA30B5" w:rsidRDefault="00644E67" w:rsidP="00956616">
            <w:pPr>
              <w:pStyle w:val="Neotevilenodstavek"/>
              <w:widowControl w:val="0"/>
              <w:spacing w:before="0" w:after="0" w:line="260" w:lineRule="exact"/>
              <w:rPr>
                <w:iCs/>
                <w:sz w:val="20"/>
                <w:szCs w:val="20"/>
              </w:rPr>
            </w:pP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BA30B5" w:rsidRDefault="00644E67" w:rsidP="00956616">
            <w:pPr>
              <w:pStyle w:val="Neotevilenodstavek"/>
              <w:widowControl w:val="0"/>
              <w:spacing w:before="0" w:after="0" w:line="260" w:lineRule="exact"/>
              <w:jc w:val="left"/>
              <w:rPr>
                <w:sz w:val="20"/>
                <w:szCs w:val="20"/>
              </w:rPr>
            </w:pPr>
            <w:r w:rsidRPr="00BA30B5">
              <w:rPr>
                <w:b/>
                <w:sz w:val="20"/>
                <w:szCs w:val="20"/>
              </w:rPr>
              <w:lastRenderedPageBreak/>
              <w:t>10. Pri pripravi gradiva so bile upoštevane zahteve iz Resolucije o normativni dejavnosti:</w:t>
            </w:r>
          </w:p>
        </w:tc>
        <w:tc>
          <w:tcPr>
            <w:tcW w:w="2431" w:type="dxa"/>
            <w:gridSpan w:val="2"/>
            <w:vAlign w:val="center"/>
          </w:tcPr>
          <w:p w:rsidR="00644E67" w:rsidRPr="00BA30B5" w:rsidRDefault="00644E67" w:rsidP="00956616">
            <w:pPr>
              <w:pStyle w:val="Neotevilenodstavek"/>
              <w:widowControl w:val="0"/>
              <w:spacing w:before="0" w:after="0" w:line="260" w:lineRule="exact"/>
              <w:jc w:val="center"/>
              <w:rPr>
                <w:iCs/>
                <w:sz w:val="20"/>
                <w:szCs w:val="20"/>
              </w:rPr>
            </w:pPr>
            <w:r w:rsidRPr="00BA30B5">
              <w:rPr>
                <w:sz w:val="20"/>
                <w:szCs w:val="20"/>
              </w:rPr>
              <w:t>DA/</w:t>
            </w:r>
            <w:r w:rsidRPr="00BA30B5">
              <w:rPr>
                <w:b/>
                <w:sz w:val="20"/>
                <w:szCs w:val="20"/>
              </w:rPr>
              <w:t>NE</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BA30B5" w:rsidRDefault="00644E67" w:rsidP="00956616">
            <w:pPr>
              <w:pStyle w:val="Neotevilenodstavek"/>
              <w:widowControl w:val="0"/>
              <w:spacing w:before="0" w:after="0" w:line="260" w:lineRule="exact"/>
              <w:jc w:val="left"/>
              <w:rPr>
                <w:b/>
                <w:sz w:val="20"/>
                <w:szCs w:val="20"/>
              </w:rPr>
            </w:pPr>
            <w:r w:rsidRPr="00BA30B5">
              <w:rPr>
                <w:b/>
                <w:sz w:val="20"/>
                <w:szCs w:val="20"/>
              </w:rPr>
              <w:t>11. Gradivo je uvrščeno v delovni program vlade:</w:t>
            </w:r>
          </w:p>
        </w:tc>
        <w:tc>
          <w:tcPr>
            <w:tcW w:w="2431" w:type="dxa"/>
            <w:gridSpan w:val="2"/>
            <w:vAlign w:val="center"/>
          </w:tcPr>
          <w:p w:rsidR="00644E67" w:rsidRPr="00BA30B5" w:rsidRDefault="00644E67" w:rsidP="00956616">
            <w:pPr>
              <w:pStyle w:val="Neotevilenodstavek"/>
              <w:widowControl w:val="0"/>
              <w:spacing w:before="0" w:after="0" w:line="260" w:lineRule="exact"/>
              <w:jc w:val="center"/>
              <w:rPr>
                <w:sz w:val="20"/>
                <w:szCs w:val="20"/>
              </w:rPr>
            </w:pPr>
            <w:r w:rsidRPr="00BA30B5">
              <w:rPr>
                <w:sz w:val="20"/>
                <w:szCs w:val="20"/>
              </w:rPr>
              <w:t>DA/</w:t>
            </w:r>
            <w:r w:rsidRPr="00BA30B5">
              <w:rPr>
                <w:b/>
                <w:sz w:val="20"/>
                <w:szCs w:val="20"/>
              </w:rPr>
              <w:t>NE</w:t>
            </w:r>
          </w:p>
        </w:tc>
      </w:tr>
      <w:tr w:rsidR="00644E67" w:rsidRPr="00BA30B5"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BA30B5" w:rsidRDefault="00644E67" w:rsidP="00956616">
            <w:pPr>
              <w:pStyle w:val="Poglavje"/>
              <w:widowControl w:val="0"/>
              <w:spacing w:before="0" w:after="0" w:line="260" w:lineRule="exact"/>
              <w:ind w:left="3400"/>
              <w:jc w:val="left"/>
              <w:rPr>
                <w:sz w:val="20"/>
                <w:szCs w:val="20"/>
              </w:rPr>
            </w:pPr>
          </w:p>
          <w:p w:rsidR="00644E67" w:rsidRPr="00BA30B5" w:rsidRDefault="00644E67" w:rsidP="00644E67">
            <w:pPr>
              <w:pStyle w:val="Poglavje"/>
              <w:widowControl w:val="0"/>
              <w:spacing w:before="0" w:after="0" w:line="260" w:lineRule="exact"/>
              <w:ind w:left="3400"/>
              <w:jc w:val="left"/>
              <w:rPr>
                <w:sz w:val="20"/>
                <w:szCs w:val="20"/>
              </w:rPr>
            </w:pPr>
          </w:p>
          <w:p w:rsidR="00AA5F2D" w:rsidRPr="00BA30B5" w:rsidRDefault="00AA5F2D" w:rsidP="00AA5F2D">
            <w:pPr>
              <w:pStyle w:val="Poglavje"/>
              <w:widowControl w:val="0"/>
              <w:spacing w:before="0" w:after="0" w:line="260" w:lineRule="exact"/>
              <w:ind w:left="3400"/>
              <w:jc w:val="left"/>
              <w:rPr>
                <w:sz w:val="20"/>
                <w:szCs w:val="20"/>
              </w:rPr>
            </w:pPr>
          </w:p>
          <w:p w:rsidR="00AA5F2D" w:rsidRPr="00BA30B5" w:rsidRDefault="00AA5F2D" w:rsidP="00AA5F2D">
            <w:pPr>
              <w:pStyle w:val="Poglavje"/>
              <w:widowControl w:val="0"/>
              <w:spacing w:before="0" w:after="0" w:line="260" w:lineRule="exact"/>
              <w:ind w:left="3400"/>
              <w:jc w:val="left"/>
              <w:rPr>
                <w:b w:val="0"/>
                <w:sz w:val="20"/>
                <w:szCs w:val="20"/>
              </w:rPr>
            </w:pPr>
            <w:r w:rsidRPr="00BA30B5">
              <w:rPr>
                <w:b w:val="0"/>
                <w:sz w:val="20"/>
                <w:szCs w:val="20"/>
              </w:rPr>
              <w:t xml:space="preserve">          </w:t>
            </w:r>
            <w:r w:rsidR="001E4918" w:rsidRPr="00BA30B5">
              <w:rPr>
                <w:b w:val="0"/>
                <w:sz w:val="20"/>
                <w:szCs w:val="20"/>
              </w:rPr>
              <w:t xml:space="preserve">                     </w:t>
            </w:r>
            <w:r w:rsidRPr="00BA30B5">
              <w:rPr>
                <w:b w:val="0"/>
                <w:sz w:val="20"/>
                <w:szCs w:val="20"/>
              </w:rPr>
              <w:t xml:space="preserve"> </w:t>
            </w:r>
            <w:r w:rsidR="00E0712E" w:rsidRPr="00BA30B5">
              <w:rPr>
                <w:b w:val="0"/>
                <w:sz w:val="20"/>
                <w:szCs w:val="20"/>
              </w:rPr>
              <w:t>Dr. Vasko Simoniti</w:t>
            </w:r>
          </w:p>
          <w:p w:rsidR="00AA5F2D" w:rsidRPr="00BA30B5" w:rsidRDefault="00AA5F2D" w:rsidP="00AA5F2D">
            <w:pPr>
              <w:pStyle w:val="Poglavje"/>
              <w:widowControl w:val="0"/>
              <w:spacing w:before="0" w:after="0" w:line="260" w:lineRule="exact"/>
              <w:ind w:left="3400"/>
              <w:jc w:val="left"/>
              <w:rPr>
                <w:b w:val="0"/>
                <w:sz w:val="20"/>
                <w:szCs w:val="20"/>
              </w:rPr>
            </w:pPr>
            <w:r w:rsidRPr="00BA30B5">
              <w:rPr>
                <w:b w:val="0"/>
                <w:sz w:val="20"/>
                <w:szCs w:val="20"/>
              </w:rPr>
              <w:t xml:space="preserve">              </w:t>
            </w:r>
            <w:r w:rsidR="00534C91" w:rsidRPr="00BA30B5">
              <w:rPr>
                <w:b w:val="0"/>
                <w:sz w:val="20"/>
                <w:szCs w:val="20"/>
              </w:rPr>
              <w:t xml:space="preserve">  </w:t>
            </w:r>
            <w:r w:rsidR="001E4918" w:rsidRPr="00BA30B5">
              <w:rPr>
                <w:b w:val="0"/>
                <w:sz w:val="20"/>
                <w:szCs w:val="20"/>
              </w:rPr>
              <w:t xml:space="preserve">                        </w:t>
            </w:r>
            <w:r w:rsidRPr="00BA30B5">
              <w:rPr>
                <w:b w:val="0"/>
                <w:sz w:val="20"/>
                <w:szCs w:val="20"/>
              </w:rPr>
              <w:t>MINISTER</w:t>
            </w:r>
          </w:p>
          <w:p w:rsidR="00AA5F2D" w:rsidRPr="00BA30B5" w:rsidRDefault="00AA5F2D" w:rsidP="00AA5F2D">
            <w:pPr>
              <w:pStyle w:val="Poglavje"/>
              <w:widowControl w:val="0"/>
              <w:spacing w:before="0" w:after="0" w:line="260" w:lineRule="exact"/>
              <w:ind w:left="3400"/>
              <w:jc w:val="left"/>
              <w:rPr>
                <w:b w:val="0"/>
                <w:sz w:val="20"/>
                <w:szCs w:val="20"/>
              </w:rPr>
            </w:pPr>
          </w:p>
          <w:p w:rsidR="00AA5F2D" w:rsidRPr="00BA30B5" w:rsidRDefault="00AA5F2D" w:rsidP="00AA5F2D">
            <w:pPr>
              <w:pStyle w:val="Poglavje"/>
              <w:widowControl w:val="0"/>
              <w:spacing w:before="0" w:after="0" w:line="260" w:lineRule="exact"/>
              <w:ind w:left="3400"/>
              <w:jc w:val="left"/>
              <w:rPr>
                <w:b w:val="0"/>
                <w:sz w:val="20"/>
                <w:szCs w:val="20"/>
              </w:rPr>
            </w:pPr>
          </w:p>
          <w:p w:rsidR="00AA5F2D" w:rsidRPr="00BA30B5" w:rsidRDefault="00AA5F2D" w:rsidP="00AA5F2D">
            <w:pPr>
              <w:pStyle w:val="Poglavje"/>
              <w:widowControl w:val="0"/>
              <w:spacing w:before="0" w:after="0" w:line="260" w:lineRule="exact"/>
              <w:ind w:left="3400"/>
              <w:jc w:val="left"/>
              <w:rPr>
                <w:b w:val="0"/>
                <w:sz w:val="20"/>
                <w:szCs w:val="20"/>
              </w:rPr>
            </w:pPr>
          </w:p>
          <w:p w:rsidR="00AA5F2D" w:rsidRPr="00BA30B5" w:rsidRDefault="00AA5F2D" w:rsidP="00AA5F2D">
            <w:pPr>
              <w:jc w:val="both"/>
              <w:rPr>
                <w:rFonts w:ascii="Arial" w:hAnsi="Arial" w:cs="Arial"/>
                <w:sz w:val="20"/>
                <w:szCs w:val="20"/>
              </w:rPr>
            </w:pPr>
            <w:r w:rsidRPr="00BA30B5">
              <w:rPr>
                <w:rFonts w:ascii="Arial" w:hAnsi="Arial" w:cs="Arial"/>
                <w:sz w:val="20"/>
                <w:szCs w:val="20"/>
              </w:rPr>
              <w:t xml:space="preserve">                      </w:t>
            </w:r>
          </w:p>
          <w:p w:rsidR="00644E67" w:rsidRPr="00BA30B5" w:rsidRDefault="00644E67" w:rsidP="001E4918">
            <w:pPr>
              <w:pStyle w:val="Odstavekseznama"/>
              <w:ind w:left="1440"/>
              <w:jc w:val="both"/>
              <w:rPr>
                <w:rFonts w:ascii="Arial" w:hAnsi="Arial" w:cs="Arial"/>
                <w:sz w:val="20"/>
                <w:szCs w:val="20"/>
              </w:rPr>
            </w:pPr>
          </w:p>
        </w:tc>
      </w:tr>
    </w:tbl>
    <w:p w:rsidR="00644E67" w:rsidRPr="00BA30B5" w:rsidRDefault="00644E67" w:rsidP="00644E67">
      <w:pPr>
        <w:keepLines/>
        <w:framePr w:w="9962" w:wrap="auto" w:hAnchor="text" w:x="1300"/>
        <w:rPr>
          <w:rFonts w:ascii="Arial" w:hAnsi="Arial" w:cs="Arial"/>
          <w:sz w:val="20"/>
          <w:szCs w:val="20"/>
        </w:rPr>
        <w:sectPr w:rsidR="00644E67" w:rsidRPr="00BA30B5" w:rsidSect="00956616">
          <w:headerReference w:type="first" r:id="rId9"/>
          <w:pgSz w:w="11906" w:h="16838"/>
          <w:pgMar w:top="1418" w:right="1418" w:bottom="1418" w:left="1418" w:header="708" w:footer="708" w:gutter="0"/>
          <w:cols w:space="708"/>
          <w:docGrid w:linePitch="360"/>
        </w:sectPr>
      </w:pPr>
    </w:p>
    <w:p w:rsidR="00FA2B20" w:rsidRPr="00BA30B5" w:rsidRDefault="00FA2B20" w:rsidP="008004EF">
      <w:pPr>
        <w:tabs>
          <w:tab w:val="left" w:pos="708"/>
        </w:tabs>
        <w:spacing w:after="0" w:line="260" w:lineRule="exact"/>
        <w:rPr>
          <w:rFonts w:ascii="Arial" w:eastAsia="Times New Roman" w:hAnsi="Arial" w:cs="Arial"/>
          <w:b/>
          <w:sz w:val="20"/>
          <w:szCs w:val="20"/>
        </w:rPr>
      </w:pPr>
    </w:p>
    <w:p w:rsidR="00B415CD" w:rsidRPr="00BA30B5" w:rsidRDefault="00B415CD" w:rsidP="00B415CD">
      <w:pPr>
        <w:spacing w:after="0" w:line="260" w:lineRule="exact"/>
        <w:jc w:val="right"/>
        <w:rPr>
          <w:rFonts w:ascii="Arial" w:eastAsia="Times New Roman" w:hAnsi="Arial" w:cs="Arial"/>
          <w:b/>
          <w:bCs/>
          <w:iCs/>
          <w:color w:val="FF0000"/>
          <w:sz w:val="20"/>
          <w:szCs w:val="20"/>
          <w:lang w:eastAsia="sl-SI"/>
        </w:rPr>
      </w:pPr>
      <w:r w:rsidRPr="00BA30B5">
        <w:rPr>
          <w:rFonts w:ascii="Arial" w:eastAsia="Times New Roman" w:hAnsi="Arial" w:cs="Arial"/>
          <w:b/>
          <w:bCs/>
          <w:iCs/>
          <w:sz w:val="20"/>
          <w:szCs w:val="20"/>
          <w:lang w:eastAsia="sl-SI"/>
        </w:rPr>
        <w:t>PREDLOG</w:t>
      </w:r>
      <w:r w:rsidRPr="00BA30B5">
        <w:rPr>
          <w:rFonts w:ascii="Arial" w:eastAsia="Times New Roman" w:hAnsi="Arial" w:cs="Arial"/>
          <w:b/>
          <w:bCs/>
          <w:iCs/>
          <w:color w:val="FF0000"/>
          <w:sz w:val="20"/>
          <w:szCs w:val="20"/>
          <w:lang w:eastAsia="sl-SI"/>
        </w:rPr>
        <w:t xml:space="preserve"> </w:t>
      </w:r>
    </w:p>
    <w:p w:rsidR="00B415CD" w:rsidRPr="00BA30B5" w:rsidRDefault="00B415CD" w:rsidP="000C2445">
      <w:pPr>
        <w:tabs>
          <w:tab w:val="left" w:pos="-1276"/>
        </w:tabs>
        <w:spacing w:after="0"/>
        <w:ind w:left="-74"/>
        <w:jc w:val="both"/>
        <w:rPr>
          <w:rFonts w:ascii="Arial" w:hAnsi="Arial" w:cs="Arial"/>
          <w:b/>
          <w:sz w:val="20"/>
          <w:szCs w:val="20"/>
        </w:rPr>
      </w:pPr>
    </w:p>
    <w:p w:rsidR="00B415CD" w:rsidRPr="00BA30B5" w:rsidRDefault="00B415CD" w:rsidP="00B415CD">
      <w:pPr>
        <w:widowControl w:val="0"/>
        <w:suppressAutoHyphens/>
        <w:rPr>
          <w:rFonts w:ascii="Arial" w:hAnsi="Arial" w:cs="Arial"/>
          <w:b/>
          <w:sz w:val="20"/>
          <w:szCs w:val="20"/>
        </w:rPr>
      </w:pPr>
    </w:p>
    <w:p w:rsidR="00B415CD" w:rsidRPr="00BA30B5" w:rsidRDefault="000A3827" w:rsidP="00B415CD">
      <w:pPr>
        <w:widowControl w:val="0"/>
        <w:suppressAutoHyphens/>
        <w:rPr>
          <w:rFonts w:ascii="Arial" w:hAnsi="Arial" w:cs="Arial"/>
          <w:bCs/>
          <w:sz w:val="20"/>
          <w:szCs w:val="20"/>
        </w:rPr>
      </w:pPr>
      <w:r w:rsidRPr="00BA30B5">
        <w:rPr>
          <w:rFonts w:ascii="Arial" w:hAnsi="Arial" w:cs="Arial"/>
          <w:bCs/>
          <w:sz w:val="20"/>
          <w:szCs w:val="20"/>
        </w:rPr>
        <w:t>Na podlagi šestega odstavka 21. člena Zakona o Vladi  Republike Slovenije (Uradni list RS, št. 24/05 – uradno prečiščeno besedilo, 109/08, 38/10 – ZUKN, 8/12, 21/13, 47/13 – ZDU-1G, 65/14 in 55/17) je Vlada Republike Slovenije na seji … pod točko… dne ... sprejela naslednji</w:t>
      </w:r>
      <w:r w:rsidR="00B415CD" w:rsidRPr="00BA30B5">
        <w:rPr>
          <w:rFonts w:ascii="Arial" w:hAnsi="Arial" w:cs="Arial"/>
          <w:bCs/>
          <w:sz w:val="20"/>
          <w:szCs w:val="20"/>
        </w:rPr>
        <w:t xml:space="preserve"> </w:t>
      </w:r>
    </w:p>
    <w:p w:rsidR="00B415CD" w:rsidRPr="00BA30B5" w:rsidRDefault="00B415CD" w:rsidP="00B415CD">
      <w:pPr>
        <w:widowControl w:val="0"/>
        <w:suppressAutoHyphens/>
        <w:spacing w:line="240" w:lineRule="atLeast"/>
        <w:rPr>
          <w:rFonts w:ascii="Arial" w:hAnsi="Arial" w:cs="Arial"/>
          <w:bCs/>
          <w:sz w:val="20"/>
          <w:szCs w:val="20"/>
        </w:rPr>
      </w:pPr>
    </w:p>
    <w:p w:rsidR="00B415CD" w:rsidRPr="00BA30B5" w:rsidRDefault="00B415CD" w:rsidP="00B415CD">
      <w:pPr>
        <w:widowControl w:val="0"/>
        <w:suppressAutoHyphens/>
        <w:spacing w:line="240" w:lineRule="atLeast"/>
        <w:rPr>
          <w:rFonts w:ascii="Arial" w:hAnsi="Arial" w:cs="Arial"/>
          <w:bCs/>
          <w:sz w:val="20"/>
          <w:szCs w:val="20"/>
        </w:rPr>
      </w:pPr>
    </w:p>
    <w:p w:rsidR="00B415CD" w:rsidRDefault="00B415CD" w:rsidP="00B415CD">
      <w:pPr>
        <w:widowControl w:val="0"/>
        <w:suppressAutoHyphens/>
        <w:spacing w:line="240" w:lineRule="atLeast"/>
        <w:jc w:val="center"/>
        <w:rPr>
          <w:rFonts w:ascii="Arial" w:hAnsi="Arial" w:cs="Arial"/>
          <w:b/>
          <w:bCs/>
          <w:sz w:val="20"/>
          <w:szCs w:val="20"/>
        </w:rPr>
      </w:pPr>
      <w:r w:rsidRPr="00BA30B5">
        <w:rPr>
          <w:rFonts w:ascii="Arial" w:hAnsi="Arial" w:cs="Arial"/>
          <w:b/>
          <w:bCs/>
          <w:sz w:val="20"/>
          <w:szCs w:val="20"/>
        </w:rPr>
        <w:t>SKLEP:</w:t>
      </w:r>
    </w:p>
    <w:p w:rsidR="009C3DBB" w:rsidRPr="00BA30B5" w:rsidRDefault="009C3DBB" w:rsidP="00B415CD">
      <w:pPr>
        <w:widowControl w:val="0"/>
        <w:suppressAutoHyphens/>
        <w:spacing w:line="240" w:lineRule="atLeast"/>
        <w:jc w:val="center"/>
        <w:rPr>
          <w:rFonts w:ascii="Arial" w:hAnsi="Arial" w:cs="Arial"/>
          <w:b/>
          <w:bCs/>
          <w:sz w:val="20"/>
          <w:szCs w:val="20"/>
        </w:rPr>
      </w:pPr>
    </w:p>
    <w:p w:rsidR="009C3DBB" w:rsidRPr="00BA30B5" w:rsidRDefault="009C3DBB" w:rsidP="009C3DBB">
      <w:pPr>
        <w:widowControl w:val="0"/>
        <w:suppressAutoHyphens/>
        <w:jc w:val="both"/>
        <w:rPr>
          <w:rFonts w:ascii="Arial" w:hAnsi="Arial" w:cs="Arial"/>
          <w:sz w:val="20"/>
          <w:szCs w:val="20"/>
        </w:rPr>
      </w:pPr>
      <w:r w:rsidRPr="00BA30B5">
        <w:rPr>
          <w:rFonts w:ascii="Arial" w:hAnsi="Arial" w:cs="Arial"/>
          <w:bCs/>
          <w:sz w:val="20"/>
          <w:szCs w:val="20"/>
        </w:rPr>
        <w:t xml:space="preserve">Vlada Republike Slovenije </w:t>
      </w:r>
      <w:r>
        <w:rPr>
          <w:rFonts w:ascii="Arial" w:hAnsi="Arial" w:cs="Arial"/>
          <w:bCs/>
          <w:sz w:val="20"/>
          <w:szCs w:val="20"/>
        </w:rPr>
        <w:t>soglaša s</w:t>
      </w:r>
      <w:r w:rsidRPr="00BA30B5">
        <w:rPr>
          <w:rFonts w:ascii="Arial" w:hAnsi="Arial" w:cs="Arial"/>
          <w:sz w:val="20"/>
          <w:szCs w:val="20"/>
        </w:rPr>
        <w:t xml:space="preserve"> prestavitv</w:t>
      </w:r>
      <w:r>
        <w:rPr>
          <w:rFonts w:ascii="Arial" w:hAnsi="Arial" w:cs="Arial"/>
          <w:sz w:val="20"/>
          <w:szCs w:val="20"/>
        </w:rPr>
        <w:t>ijo</w:t>
      </w:r>
      <w:r w:rsidRPr="00BA30B5">
        <w:rPr>
          <w:rFonts w:ascii="Arial" w:hAnsi="Arial" w:cs="Arial"/>
          <w:sz w:val="20"/>
          <w:szCs w:val="20"/>
        </w:rPr>
        <w:t xml:space="preserve"> nastopa Republike Slovenije kot častne gostje na mednarodnem knjižnem sejmu v Frankfurtu </w:t>
      </w:r>
      <w:r w:rsidR="004711C1">
        <w:rPr>
          <w:rFonts w:ascii="Arial" w:hAnsi="Arial" w:cs="Arial"/>
          <w:sz w:val="20"/>
          <w:szCs w:val="20"/>
        </w:rPr>
        <w:t>i</w:t>
      </w:r>
      <w:r w:rsidRPr="00BA30B5">
        <w:rPr>
          <w:rFonts w:ascii="Arial" w:hAnsi="Arial" w:cs="Arial"/>
          <w:sz w:val="20"/>
          <w:szCs w:val="20"/>
        </w:rPr>
        <w:t xml:space="preserve">z leta 2022 </w:t>
      </w:r>
      <w:r w:rsidR="004711C1">
        <w:rPr>
          <w:rFonts w:ascii="Arial" w:hAnsi="Arial" w:cs="Arial"/>
          <w:sz w:val="20"/>
          <w:szCs w:val="20"/>
        </w:rPr>
        <w:t>v</w:t>
      </w:r>
      <w:r w:rsidRPr="00BA30B5">
        <w:rPr>
          <w:rFonts w:ascii="Arial" w:hAnsi="Arial" w:cs="Arial"/>
          <w:sz w:val="20"/>
          <w:szCs w:val="20"/>
        </w:rPr>
        <w:t xml:space="preserve"> leto 2023.</w:t>
      </w: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r w:rsidRPr="00BA30B5">
        <w:rPr>
          <w:rFonts w:ascii="Arial" w:eastAsia="Times New Roman" w:hAnsi="Arial" w:cs="Arial"/>
          <w:sz w:val="20"/>
          <w:szCs w:val="20"/>
        </w:rPr>
        <w:t xml:space="preserve">                                                                                                    </w:t>
      </w:r>
      <w:r w:rsidR="004711C1">
        <w:rPr>
          <w:rFonts w:ascii="Arial" w:eastAsia="Times New Roman" w:hAnsi="Arial" w:cs="Arial"/>
          <w:sz w:val="20"/>
          <w:szCs w:val="20"/>
        </w:rPr>
        <w:t xml:space="preserve">Dr. </w:t>
      </w:r>
      <w:r w:rsidRPr="00BA30B5">
        <w:rPr>
          <w:rFonts w:ascii="Arial" w:eastAsia="Times New Roman" w:hAnsi="Arial" w:cs="Arial"/>
          <w:sz w:val="20"/>
          <w:szCs w:val="20"/>
        </w:rPr>
        <w:t>Božo Predalič</w:t>
      </w:r>
    </w:p>
    <w:p w:rsidR="00B415CD" w:rsidRPr="00BA30B5" w:rsidRDefault="00B415CD" w:rsidP="00B415CD">
      <w:pPr>
        <w:spacing w:after="0" w:line="260" w:lineRule="exact"/>
        <w:rPr>
          <w:rFonts w:ascii="Arial" w:eastAsia="Times New Roman" w:hAnsi="Arial" w:cs="Arial"/>
          <w:sz w:val="20"/>
          <w:szCs w:val="20"/>
        </w:rPr>
      </w:pPr>
      <w:r w:rsidRPr="00BA30B5">
        <w:rPr>
          <w:rFonts w:ascii="Arial" w:eastAsia="Times New Roman" w:hAnsi="Arial" w:cs="Arial"/>
          <w:sz w:val="20"/>
          <w:szCs w:val="20"/>
        </w:rPr>
        <w:t xml:space="preserve">                                                                                          GENERALNI SEKRETAR</w:t>
      </w: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E2544B" w:rsidRPr="00BA30B5" w:rsidRDefault="00E2544B" w:rsidP="00B415CD">
      <w:pPr>
        <w:spacing w:after="0" w:line="260" w:lineRule="exact"/>
        <w:rPr>
          <w:rFonts w:ascii="Arial" w:eastAsia="Times New Roman" w:hAnsi="Arial" w:cs="Arial"/>
          <w:sz w:val="20"/>
          <w:szCs w:val="20"/>
        </w:rPr>
      </w:pPr>
    </w:p>
    <w:p w:rsidR="00E2544B" w:rsidRPr="00BA30B5" w:rsidRDefault="00E2544B" w:rsidP="00B415CD">
      <w:pPr>
        <w:spacing w:after="0" w:line="260" w:lineRule="exact"/>
        <w:rPr>
          <w:rFonts w:ascii="Arial" w:eastAsia="Times New Roman" w:hAnsi="Arial" w:cs="Arial"/>
          <w:sz w:val="20"/>
          <w:szCs w:val="20"/>
        </w:rPr>
      </w:pPr>
    </w:p>
    <w:p w:rsidR="00E2544B" w:rsidRPr="00BA30B5" w:rsidRDefault="00E2544B" w:rsidP="00B415CD">
      <w:pPr>
        <w:spacing w:after="0" w:line="260" w:lineRule="exact"/>
        <w:rPr>
          <w:rFonts w:ascii="Arial" w:eastAsia="Times New Roman" w:hAnsi="Arial" w:cs="Arial"/>
          <w:sz w:val="20"/>
          <w:szCs w:val="20"/>
        </w:rPr>
      </w:pPr>
    </w:p>
    <w:p w:rsidR="00E2544B" w:rsidRPr="00BA30B5" w:rsidRDefault="00E2544B" w:rsidP="00B415CD">
      <w:pPr>
        <w:spacing w:after="0" w:line="260" w:lineRule="exact"/>
        <w:rPr>
          <w:rFonts w:ascii="Arial" w:eastAsia="Times New Roman" w:hAnsi="Arial" w:cs="Arial"/>
          <w:sz w:val="20"/>
          <w:szCs w:val="20"/>
        </w:rPr>
      </w:pPr>
    </w:p>
    <w:p w:rsidR="00B415CD" w:rsidRPr="00BA30B5" w:rsidRDefault="00B415CD" w:rsidP="00B415CD">
      <w:pPr>
        <w:spacing w:after="0" w:line="260" w:lineRule="exact"/>
        <w:rPr>
          <w:rFonts w:ascii="Arial" w:eastAsia="Times New Roman" w:hAnsi="Arial" w:cs="Arial"/>
          <w:sz w:val="20"/>
          <w:szCs w:val="20"/>
        </w:rPr>
      </w:pPr>
    </w:p>
    <w:p w:rsidR="00B415CD" w:rsidRPr="00BA30B5" w:rsidRDefault="00B415CD" w:rsidP="00B415CD">
      <w:pPr>
        <w:spacing w:line="240" w:lineRule="atLeast"/>
        <w:rPr>
          <w:rFonts w:ascii="Arial" w:hAnsi="Arial" w:cs="Arial"/>
          <w:bCs/>
          <w:sz w:val="20"/>
          <w:szCs w:val="20"/>
        </w:rPr>
      </w:pPr>
      <w:r w:rsidRPr="00BA30B5">
        <w:rPr>
          <w:rFonts w:ascii="Arial" w:hAnsi="Arial" w:cs="Arial"/>
          <w:bCs/>
          <w:sz w:val="20"/>
          <w:szCs w:val="20"/>
        </w:rPr>
        <w:t>Priloga:</w:t>
      </w:r>
    </w:p>
    <w:p w:rsidR="00B415CD" w:rsidRPr="00BA30B5" w:rsidRDefault="00B415CD" w:rsidP="00B415CD">
      <w:pPr>
        <w:spacing w:line="240" w:lineRule="atLeast"/>
        <w:rPr>
          <w:rFonts w:ascii="Arial" w:hAnsi="Arial" w:cs="Arial"/>
          <w:bCs/>
          <w:sz w:val="20"/>
          <w:szCs w:val="20"/>
        </w:rPr>
      </w:pPr>
      <w:r w:rsidRPr="00BA30B5">
        <w:rPr>
          <w:rFonts w:ascii="Arial" w:hAnsi="Arial" w:cs="Arial"/>
          <w:bCs/>
          <w:sz w:val="20"/>
          <w:szCs w:val="20"/>
        </w:rPr>
        <w:t>- informacija iz sklepa (priloga 1).</w:t>
      </w:r>
    </w:p>
    <w:p w:rsidR="00B415CD" w:rsidRPr="00BA30B5" w:rsidRDefault="00B415CD" w:rsidP="00B415CD">
      <w:pPr>
        <w:spacing w:line="240" w:lineRule="atLeast"/>
        <w:rPr>
          <w:rFonts w:ascii="Arial" w:hAnsi="Arial" w:cs="Arial"/>
          <w:bCs/>
          <w:sz w:val="20"/>
          <w:szCs w:val="20"/>
        </w:rPr>
      </w:pPr>
    </w:p>
    <w:p w:rsidR="00E2544B" w:rsidRPr="00BA30B5" w:rsidRDefault="00E2544B" w:rsidP="00E2544B">
      <w:pPr>
        <w:spacing w:line="240" w:lineRule="atLeast"/>
        <w:rPr>
          <w:rFonts w:ascii="Arial" w:hAnsi="Arial" w:cs="Arial"/>
          <w:bCs/>
          <w:sz w:val="20"/>
          <w:szCs w:val="20"/>
        </w:rPr>
      </w:pPr>
      <w:r w:rsidRPr="00BA30B5">
        <w:rPr>
          <w:rFonts w:ascii="Arial" w:hAnsi="Arial" w:cs="Arial"/>
          <w:bCs/>
          <w:sz w:val="20"/>
          <w:szCs w:val="20"/>
        </w:rPr>
        <w:t xml:space="preserve">Sklep prejmejo: </w:t>
      </w:r>
    </w:p>
    <w:p w:rsidR="00E2544B" w:rsidRPr="00BA30B5" w:rsidRDefault="00E2544B" w:rsidP="00E2544B">
      <w:pPr>
        <w:widowControl w:val="0"/>
        <w:suppressAutoHyphens/>
        <w:spacing w:line="240" w:lineRule="atLeast"/>
        <w:rPr>
          <w:rFonts w:ascii="Arial" w:hAnsi="Arial" w:cs="Arial"/>
          <w:bCs/>
          <w:sz w:val="20"/>
          <w:szCs w:val="20"/>
        </w:rPr>
      </w:pPr>
      <w:r w:rsidRPr="00BA30B5">
        <w:rPr>
          <w:rFonts w:ascii="Arial" w:hAnsi="Arial" w:cs="Arial"/>
          <w:bCs/>
          <w:sz w:val="20"/>
          <w:szCs w:val="20"/>
        </w:rPr>
        <w:t>- Ministrstvo za kulturo,</w:t>
      </w:r>
    </w:p>
    <w:p w:rsidR="00E2544B" w:rsidRPr="00BA30B5" w:rsidRDefault="00E2544B" w:rsidP="00E2544B">
      <w:pPr>
        <w:widowControl w:val="0"/>
        <w:suppressAutoHyphens/>
        <w:spacing w:line="240" w:lineRule="atLeast"/>
        <w:rPr>
          <w:rFonts w:ascii="Arial" w:hAnsi="Arial" w:cs="Arial"/>
          <w:bCs/>
          <w:sz w:val="20"/>
          <w:szCs w:val="20"/>
        </w:rPr>
      </w:pPr>
      <w:r w:rsidRPr="00BA30B5">
        <w:rPr>
          <w:rFonts w:ascii="Arial" w:hAnsi="Arial" w:cs="Arial"/>
          <w:bCs/>
          <w:sz w:val="20"/>
          <w:szCs w:val="20"/>
        </w:rPr>
        <w:t>- Ministrstvo za zunanje zadeve,</w:t>
      </w:r>
    </w:p>
    <w:p w:rsidR="00E2544B" w:rsidRPr="00BA30B5" w:rsidRDefault="00E2544B" w:rsidP="00E2544B">
      <w:pPr>
        <w:widowControl w:val="0"/>
        <w:suppressAutoHyphens/>
        <w:spacing w:line="240" w:lineRule="atLeast"/>
        <w:rPr>
          <w:rFonts w:ascii="Arial" w:hAnsi="Arial" w:cs="Arial"/>
          <w:bCs/>
          <w:sz w:val="20"/>
          <w:szCs w:val="20"/>
        </w:rPr>
      </w:pPr>
      <w:r w:rsidRPr="00BA30B5">
        <w:rPr>
          <w:rFonts w:ascii="Arial" w:hAnsi="Arial" w:cs="Arial"/>
          <w:bCs/>
          <w:sz w:val="20"/>
          <w:szCs w:val="20"/>
        </w:rPr>
        <w:t>- Ministrstvo za gospodarski razvoj in tehnologijo,</w:t>
      </w:r>
    </w:p>
    <w:p w:rsidR="00E2544B" w:rsidRPr="00BA30B5" w:rsidRDefault="00E2544B" w:rsidP="00E2544B">
      <w:pPr>
        <w:widowControl w:val="0"/>
        <w:suppressAutoHyphens/>
        <w:spacing w:line="240" w:lineRule="atLeast"/>
        <w:rPr>
          <w:rFonts w:ascii="Arial" w:hAnsi="Arial" w:cs="Arial"/>
          <w:bCs/>
          <w:sz w:val="20"/>
          <w:szCs w:val="20"/>
        </w:rPr>
      </w:pPr>
      <w:r w:rsidRPr="00BA30B5">
        <w:rPr>
          <w:rFonts w:ascii="Arial" w:hAnsi="Arial" w:cs="Arial"/>
          <w:bCs/>
          <w:sz w:val="20"/>
          <w:szCs w:val="20"/>
        </w:rPr>
        <w:t>- Urad Vlade Republike Slovenije za komuniciranje,</w:t>
      </w:r>
    </w:p>
    <w:p w:rsidR="00E2544B" w:rsidRPr="00BA30B5" w:rsidRDefault="00E2544B" w:rsidP="00E2544B">
      <w:pPr>
        <w:widowControl w:val="0"/>
        <w:suppressAutoHyphens/>
        <w:spacing w:line="240" w:lineRule="atLeast"/>
        <w:rPr>
          <w:rFonts w:ascii="Arial" w:hAnsi="Arial" w:cs="Arial"/>
          <w:bCs/>
          <w:sz w:val="20"/>
          <w:szCs w:val="20"/>
        </w:rPr>
      </w:pPr>
      <w:r w:rsidRPr="00BA30B5">
        <w:rPr>
          <w:rFonts w:ascii="Arial" w:hAnsi="Arial" w:cs="Arial"/>
          <w:bCs/>
          <w:sz w:val="20"/>
          <w:szCs w:val="20"/>
        </w:rPr>
        <w:t>- Javna agencija za knjigo Republike Slovenije,</w:t>
      </w:r>
    </w:p>
    <w:p w:rsidR="00E2544B" w:rsidRPr="00BA30B5" w:rsidRDefault="00E2544B" w:rsidP="00E2544B">
      <w:pPr>
        <w:widowControl w:val="0"/>
        <w:suppressAutoHyphens/>
        <w:spacing w:line="240" w:lineRule="atLeast"/>
        <w:rPr>
          <w:rFonts w:ascii="Arial" w:hAnsi="Arial" w:cs="Arial"/>
          <w:bCs/>
          <w:sz w:val="20"/>
          <w:szCs w:val="20"/>
        </w:rPr>
      </w:pPr>
      <w:r w:rsidRPr="00BA30B5">
        <w:rPr>
          <w:rFonts w:ascii="Arial" w:hAnsi="Arial" w:cs="Arial"/>
          <w:bCs/>
          <w:sz w:val="20"/>
          <w:szCs w:val="20"/>
        </w:rPr>
        <w:t xml:space="preserve">- Ministrstvo za finance, </w:t>
      </w:r>
    </w:p>
    <w:p w:rsidR="00E2544B" w:rsidRPr="00BA30B5" w:rsidRDefault="00E2544B" w:rsidP="00E2544B">
      <w:pPr>
        <w:widowControl w:val="0"/>
        <w:suppressAutoHyphens/>
        <w:spacing w:line="240" w:lineRule="atLeast"/>
        <w:rPr>
          <w:rStyle w:val="Krepko"/>
          <w:rFonts w:ascii="Arial" w:hAnsi="Arial" w:cs="Arial"/>
          <w:b w:val="0"/>
          <w:bCs w:val="0"/>
          <w:color w:val="212529"/>
          <w:sz w:val="20"/>
          <w:szCs w:val="20"/>
          <w:shd w:val="clear" w:color="auto" w:fill="FEFEFE"/>
        </w:rPr>
      </w:pPr>
      <w:r w:rsidRPr="00BA30B5">
        <w:rPr>
          <w:rStyle w:val="Krepko"/>
          <w:rFonts w:ascii="Arial" w:hAnsi="Arial" w:cs="Arial"/>
          <w:b w:val="0"/>
          <w:bCs w:val="0"/>
          <w:color w:val="212529"/>
          <w:sz w:val="20"/>
          <w:szCs w:val="20"/>
          <w:shd w:val="clear" w:color="auto" w:fill="FEFEFE"/>
        </w:rPr>
        <w:t>-</w:t>
      </w:r>
      <w:r w:rsidRPr="00BA30B5">
        <w:rPr>
          <w:rStyle w:val="Krepko"/>
          <w:rFonts w:ascii="Arial" w:hAnsi="Arial" w:cs="Arial"/>
          <w:bCs w:val="0"/>
          <w:color w:val="212529"/>
          <w:sz w:val="20"/>
          <w:szCs w:val="20"/>
          <w:shd w:val="clear" w:color="auto" w:fill="FEFEFE"/>
        </w:rPr>
        <w:t xml:space="preserve"> </w:t>
      </w:r>
      <w:r w:rsidRPr="00BA30B5">
        <w:rPr>
          <w:rStyle w:val="Krepko"/>
          <w:rFonts w:ascii="Arial" w:hAnsi="Arial" w:cs="Arial"/>
          <w:b w:val="0"/>
          <w:bCs w:val="0"/>
          <w:color w:val="212529"/>
          <w:sz w:val="20"/>
          <w:szCs w:val="20"/>
          <w:shd w:val="clear" w:color="auto" w:fill="FEFEFE"/>
        </w:rPr>
        <w:t>Javna agencija Republike Slovenije za spodbujanje podjetništva, internacionalizacije, tujih investicij        in tehnologije,</w:t>
      </w:r>
    </w:p>
    <w:p w:rsidR="00B415CD" w:rsidRPr="00BA30B5" w:rsidRDefault="00E2544B" w:rsidP="00E2544B">
      <w:pPr>
        <w:widowControl w:val="0"/>
        <w:suppressAutoHyphens/>
        <w:spacing w:line="240" w:lineRule="atLeast"/>
        <w:rPr>
          <w:rStyle w:val="Krepko"/>
          <w:rFonts w:ascii="Arial" w:hAnsi="Arial" w:cs="Arial"/>
          <w:b w:val="0"/>
          <w:bCs w:val="0"/>
          <w:color w:val="212529"/>
          <w:sz w:val="20"/>
          <w:szCs w:val="20"/>
          <w:shd w:val="clear" w:color="auto" w:fill="FEFEFE"/>
        </w:rPr>
      </w:pPr>
      <w:r w:rsidRPr="00BA30B5">
        <w:rPr>
          <w:rStyle w:val="Krepko"/>
          <w:rFonts w:ascii="Arial" w:hAnsi="Arial" w:cs="Arial"/>
          <w:b w:val="0"/>
          <w:bCs w:val="0"/>
          <w:color w:val="212529"/>
          <w:sz w:val="20"/>
          <w:szCs w:val="20"/>
          <w:shd w:val="clear" w:color="auto" w:fill="FEFEFE"/>
        </w:rPr>
        <w:t>- Služba Vlade Republike Slovenije za razvoj in evropsko kohezijsko politiko</w:t>
      </w:r>
      <w:r w:rsidR="00B17033" w:rsidRPr="00BA30B5">
        <w:rPr>
          <w:rStyle w:val="Krepko"/>
          <w:rFonts w:ascii="Arial" w:hAnsi="Arial" w:cs="Arial"/>
          <w:b w:val="0"/>
          <w:bCs w:val="0"/>
          <w:color w:val="212529"/>
          <w:sz w:val="20"/>
          <w:szCs w:val="20"/>
          <w:shd w:val="clear" w:color="auto" w:fill="FEFEFE"/>
        </w:rPr>
        <w:t>,</w:t>
      </w:r>
    </w:p>
    <w:p w:rsidR="00B17033" w:rsidRPr="00BA30B5" w:rsidRDefault="00B17033" w:rsidP="00E2544B">
      <w:pPr>
        <w:widowControl w:val="0"/>
        <w:suppressAutoHyphens/>
        <w:spacing w:line="240" w:lineRule="atLeast"/>
        <w:rPr>
          <w:rStyle w:val="Krepko"/>
          <w:rFonts w:ascii="Arial" w:hAnsi="Arial" w:cs="Arial"/>
          <w:b w:val="0"/>
          <w:bCs w:val="0"/>
          <w:color w:val="212529"/>
          <w:sz w:val="20"/>
          <w:szCs w:val="20"/>
          <w:shd w:val="clear" w:color="auto" w:fill="FEFEFE"/>
        </w:rPr>
      </w:pPr>
      <w:r w:rsidRPr="00BA30B5">
        <w:rPr>
          <w:rStyle w:val="Krepko"/>
          <w:rFonts w:ascii="Arial" w:hAnsi="Arial" w:cs="Arial"/>
          <w:b w:val="0"/>
          <w:bCs w:val="0"/>
          <w:color w:val="212529"/>
          <w:sz w:val="20"/>
          <w:szCs w:val="20"/>
          <w:shd w:val="clear" w:color="auto" w:fill="FEFEFE"/>
        </w:rPr>
        <w:t>- Služba Vlade Republike Slovenije za zakonodajo.</w:t>
      </w:r>
    </w:p>
    <w:p w:rsidR="00B415CD" w:rsidRPr="00BA30B5" w:rsidRDefault="00B415CD" w:rsidP="00B415CD">
      <w:pPr>
        <w:spacing w:after="0" w:line="240" w:lineRule="auto"/>
        <w:rPr>
          <w:rFonts w:ascii="Arial" w:hAnsi="Arial" w:cs="Arial"/>
          <w:bCs/>
          <w:color w:val="111111"/>
          <w:sz w:val="20"/>
          <w:szCs w:val="20"/>
        </w:rPr>
      </w:pPr>
    </w:p>
    <w:p w:rsidR="00B415CD" w:rsidRPr="00BA30B5" w:rsidRDefault="00B415CD" w:rsidP="00E2544B">
      <w:pPr>
        <w:spacing w:after="0" w:line="240" w:lineRule="auto"/>
        <w:jc w:val="center"/>
        <w:rPr>
          <w:rFonts w:ascii="Arial" w:hAnsi="Arial" w:cs="Arial"/>
          <w:bCs/>
          <w:color w:val="111111"/>
          <w:sz w:val="20"/>
          <w:szCs w:val="20"/>
        </w:rPr>
      </w:pPr>
    </w:p>
    <w:p w:rsidR="00BA30B5" w:rsidRDefault="00BA30B5" w:rsidP="00E2544B">
      <w:pPr>
        <w:spacing w:after="0" w:line="240" w:lineRule="auto"/>
        <w:jc w:val="center"/>
        <w:rPr>
          <w:rFonts w:ascii="Arial" w:hAnsi="Arial" w:cs="Arial"/>
          <w:b/>
          <w:bCs/>
          <w:sz w:val="20"/>
          <w:szCs w:val="20"/>
        </w:rPr>
      </w:pPr>
    </w:p>
    <w:p w:rsidR="00B415CD" w:rsidRPr="00BA30B5" w:rsidRDefault="00B415CD" w:rsidP="00E2544B">
      <w:pPr>
        <w:spacing w:after="0" w:line="240" w:lineRule="auto"/>
        <w:jc w:val="center"/>
        <w:rPr>
          <w:rFonts w:ascii="Arial" w:hAnsi="Arial" w:cs="Arial"/>
          <w:b/>
          <w:bCs/>
          <w:sz w:val="20"/>
          <w:szCs w:val="20"/>
        </w:rPr>
      </w:pPr>
      <w:r w:rsidRPr="00BA30B5">
        <w:rPr>
          <w:rFonts w:ascii="Arial" w:hAnsi="Arial" w:cs="Arial"/>
          <w:b/>
          <w:bCs/>
          <w:sz w:val="20"/>
          <w:szCs w:val="20"/>
        </w:rPr>
        <w:t>OBRAZLOŽITEV:</w:t>
      </w:r>
    </w:p>
    <w:p w:rsidR="00B415CD" w:rsidRPr="00BA30B5" w:rsidRDefault="00B415CD" w:rsidP="00B415CD">
      <w:pPr>
        <w:spacing w:after="0" w:line="240" w:lineRule="auto"/>
        <w:rPr>
          <w:rFonts w:ascii="Arial" w:hAnsi="Arial" w:cs="Arial"/>
          <w:b/>
          <w:sz w:val="20"/>
          <w:szCs w:val="20"/>
        </w:rPr>
      </w:pPr>
    </w:p>
    <w:p w:rsidR="00B415CD" w:rsidRPr="00BA30B5" w:rsidRDefault="00B415CD" w:rsidP="00B415CD">
      <w:pPr>
        <w:spacing w:after="0" w:line="240" w:lineRule="auto"/>
        <w:rPr>
          <w:rFonts w:ascii="Arial" w:hAnsi="Arial" w:cs="Arial"/>
          <w:b/>
          <w:sz w:val="20"/>
          <w:szCs w:val="20"/>
        </w:rPr>
      </w:pPr>
    </w:p>
    <w:p w:rsidR="0068294E" w:rsidRPr="00BA30B5" w:rsidRDefault="00AA5F2D" w:rsidP="00B415CD">
      <w:pPr>
        <w:tabs>
          <w:tab w:val="left" w:pos="-1276"/>
        </w:tabs>
        <w:spacing w:after="0"/>
        <w:ind w:left="-74"/>
        <w:jc w:val="both"/>
        <w:rPr>
          <w:rFonts w:ascii="Arial" w:hAnsi="Arial" w:cs="Arial"/>
          <w:b/>
          <w:sz w:val="20"/>
          <w:szCs w:val="20"/>
        </w:rPr>
      </w:pPr>
      <w:r w:rsidRPr="00BA30B5">
        <w:rPr>
          <w:rFonts w:ascii="Arial" w:hAnsi="Arial" w:cs="Arial"/>
          <w:b/>
          <w:sz w:val="20"/>
          <w:szCs w:val="20"/>
        </w:rPr>
        <w:t>Priloga 1</w:t>
      </w:r>
    </w:p>
    <w:p w:rsidR="000C2445" w:rsidRPr="00BA30B5" w:rsidRDefault="000C2445" w:rsidP="00D50DA6">
      <w:pPr>
        <w:tabs>
          <w:tab w:val="left" w:pos="-1276"/>
        </w:tabs>
        <w:spacing w:after="0"/>
        <w:ind w:left="-74"/>
        <w:jc w:val="both"/>
        <w:rPr>
          <w:rFonts w:ascii="Arial" w:hAnsi="Arial" w:cs="Arial"/>
          <w:b/>
          <w:sz w:val="20"/>
          <w:szCs w:val="20"/>
        </w:rPr>
      </w:pPr>
    </w:p>
    <w:p w:rsidR="006C7569" w:rsidRPr="009C3DBB" w:rsidRDefault="009C3DBB" w:rsidP="00D50DA6">
      <w:pPr>
        <w:tabs>
          <w:tab w:val="left" w:pos="-1276"/>
        </w:tabs>
        <w:spacing w:after="0"/>
        <w:ind w:left="-74"/>
        <w:jc w:val="both"/>
        <w:rPr>
          <w:rFonts w:ascii="Arial" w:hAnsi="Arial" w:cs="Arial"/>
          <w:b/>
          <w:sz w:val="20"/>
          <w:szCs w:val="20"/>
        </w:rPr>
      </w:pPr>
      <w:r w:rsidRPr="009C3DBB">
        <w:rPr>
          <w:rFonts w:ascii="Arial" w:hAnsi="Arial" w:cs="Arial"/>
          <w:b/>
          <w:sz w:val="20"/>
          <w:szCs w:val="20"/>
        </w:rPr>
        <w:t xml:space="preserve">Soglasje Vlade Republike Slovenije k prestavitvi nastopa Republike Slovenije kot častne gostje na mednarodnem knjižnem sejmu v Frankfurtu </w:t>
      </w:r>
      <w:r w:rsidR="004711C1">
        <w:rPr>
          <w:rFonts w:ascii="Arial" w:hAnsi="Arial" w:cs="Arial"/>
          <w:b/>
          <w:sz w:val="20"/>
          <w:szCs w:val="20"/>
        </w:rPr>
        <w:t>i</w:t>
      </w:r>
      <w:r w:rsidRPr="009C3DBB">
        <w:rPr>
          <w:rFonts w:ascii="Arial" w:hAnsi="Arial" w:cs="Arial"/>
          <w:b/>
          <w:sz w:val="20"/>
          <w:szCs w:val="20"/>
        </w:rPr>
        <w:t xml:space="preserve">z leta 2022 </w:t>
      </w:r>
      <w:r w:rsidR="004711C1">
        <w:rPr>
          <w:rFonts w:ascii="Arial" w:hAnsi="Arial" w:cs="Arial"/>
          <w:b/>
          <w:sz w:val="20"/>
          <w:szCs w:val="20"/>
        </w:rPr>
        <w:t>v</w:t>
      </w:r>
      <w:r w:rsidRPr="009C3DBB">
        <w:rPr>
          <w:rFonts w:ascii="Arial" w:hAnsi="Arial" w:cs="Arial"/>
          <w:b/>
          <w:sz w:val="20"/>
          <w:szCs w:val="20"/>
        </w:rPr>
        <w:t xml:space="preserve"> leto 2023</w:t>
      </w:r>
    </w:p>
    <w:p w:rsidR="006C7569" w:rsidRPr="00BA30B5" w:rsidRDefault="006C7569" w:rsidP="00D50DA6">
      <w:pPr>
        <w:tabs>
          <w:tab w:val="left" w:pos="-1276"/>
        </w:tabs>
        <w:spacing w:after="0"/>
        <w:ind w:left="-74"/>
        <w:jc w:val="both"/>
        <w:rPr>
          <w:rFonts w:ascii="Arial" w:hAnsi="Arial" w:cs="Arial"/>
          <w:sz w:val="20"/>
          <w:szCs w:val="20"/>
        </w:rPr>
      </w:pPr>
    </w:p>
    <w:p w:rsidR="006C7569" w:rsidRPr="00BA30B5" w:rsidRDefault="006C7569" w:rsidP="00D50DA6">
      <w:pPr>
        <w:tabs>
          <w:tab w:val="left" w:pos="-1276"/>
        </w:tabs>
        <w:spacing w:after="0"/>
        <w:ind w:left="-74"/>
        <w:jc w:val="both"/>
        <w:rPr>
          <w:rFonts w:ascii="Arial" w:hAnsi="Arial" w:cs="Arial"/>
          <w:sz w:val="20"/>
          <w:szCs w:val="20"/>
        </w:rPr>
      </w:pPr>
      <w:r w:rsidRPr="00BA30B5">
        <w:rPr>
          <w:rFonts w:ascii="Arial" w:hAnsi="Arial" w:cs="Arial"/>
          <w:sz w:val="20"/>
          <w:szCs w:val="20"/>
        </w:rPr>
        <w:t>Vlade R</w:t>
      </w:r>
      <w:r w:rsidR="00B17033" w:rsidRPr="00BA30B5">
        <w:rPr>
          <w:rFonts w:ascii="Arial" w:hAnsi="Arial" w:cs="Arial"/>
          <w:sz w:val="20"/>
          <w:szCs w:val="20"/>
        </w:rPr>
        <w:t xml:space="preserve">epublike </w:t>
      </w:r>
      <w:r w:rsidRPr="00BA30B5">
        <w:rPr>
          <w:rFonts w:ascii="Arial" w:hAnsi="Arial" w:cs="Arial"/>
          <w:sz w:val="20"/>
          <w:szCs w:val="20"/>
        </w:rPr>
        <w:t>S</w:t>
      </w:r>
      <w:r w:rsidR="00B17033" w:rsidRPr="00BA30B5">
        <w:rPr>
          <w:rFonts w:ascii="Arial" w:hAnsi="Arial" w:cs="Arial"/>
          <w:sz w:val="20"/>
          <w:szCs w:val="20"/>
        </w:rPr>
        <w:t>lovenije</w:t>
      </w:r>
      <w:r w:rsidR="009C3DBB">
        <w:rPr>
          <w:rFonts w:ascii="Arial" w:hAnsi="Arial" w:cs="Arial"/>
          <w:sz w:val="20"/>
          <w:szCs w:val="20"/>
        </w:rPr>
        <w:t xml:space="preserve"> je s sklepom</w:t>
      </w:r>
      <w:r w:rsidRPr="00BA30B5">
        <w:rPr>
          <w:rFonts w:ascii="Arial" w:hAnsi="Arial" w:cs="Arial"/>
          <w:sz w:val="20"/>
          <w:szCs w:val="20"/>
        </w:rPr>
        <w:t xml:space="preserve"> št. 51000-3/2014/11 z dne 24. 4. 2014 prižgala zeleno luč za največji nacionalni projekt na področju kulture v mednarodnem prostoru, nastop Slovenije kot častne gostje na knjižnem sejmu v Frankfurtu. </w:t>
      </w:r>
      <w:r w:rsidR="00425B46" w:rsidRPr="00BA30B5">
        <w:rPr>
          <w:rFonts w:ascii="Arial" w:hAnsi="Arial" w:cs="Arial"/>
          <w:sz w:val="20"/>
          <w:szCs w:val="20"/>
        </w:rPr>
        <w:t>Organizacijo in izvedbo nastopa je poverila Javni agenciji za knjigo Republike Slovenije</w:t>
      </w:r>
      <w:r w:rsidR="00425B46">
        <w:rPr>
          <w:rFonts w:ascii="Arial" w:hAnsi="Arial" w:cs="Arial"/>
          <w:sz w:val="20"/>
          <w:szCs w:val="20"/>
        </w:rPr>
        <w:t>.</w:t>
      </w:r>
      <w:r w:rsidR="00425B46" w:rsidRPr="00BA30B5">
        <w:rPr>
          <w:rFonts w:ascii="Arial" w:hAnsi="Arial" w:cs="Arial"/>
          <w:sz w:val="20"/>
          <w:szCs w:val="20"/>
        </w:rPr>
        <w:t xml:space="preserve"> </w:t>
      </w:r>
      <w:r w:rsidR="009C3DBB">
        <w:rPr>
          <w:rFonts w:ascii="Arial" w:hAnsi="Arial" w:cs="Arial"/>
          <w:sz w:val="20"/>
          <w:szCs w:val="20"/>
        </w:rPr>
        <w:t xml:space="preserve">Ministrstvo za kulturo je </w:t>
      </w:r>
      <w:r w:rsidR="00425B46">
        <w:rPr>
          <w:rFonts w:ascii="Arial" w:hAnsi="Arial" w:cs="Arial"/>
          <w:sz w:val="20"/>
          <w:szCs w:val="20"/>
        </w:rPr>
        <w:t>v skladu z omenjenim sklepom r</w:t>
      </w:r>
      <w:r w:rsidR="00D81FEF">
        <w:rPr>
          <w:rFonts w:ascii="Arial" w:hAnsi="Arial" w:cs="Arial"/>
          <w:sz w:val="20"/>
          <w:szCs w:val="20"/>
        </w:rPr>
        <w:t>e</w:t>
      </w:r>
      <w:r w:rsidR="00425B46">
        <w:rPr>
          <w:rFonts w:ascii="Arial" w:hAnsi="Arial" w:cs="Arial"/>
          <w:sz w:val="20"/>
          <w:szCs w:val="20"/>
        </w:rPr>
        <w:t xml:space="preserve">aliziralo naložene naloge in </w:t>
      </w:r>
      <w:r w:rsidRPr="00BA30B5">
        <w:rPr>
          <w:rFonts w:ascii="Arial" w:hAnsi="Arial" w:cs="Arial"/>
          <w:sz w:val="20"/>
          <w:szCs w:val="20"/>
        </w:rPr>
        <w:t>je 20. 2. 2018 v Ljubljani podpisal</w:t>
      </w:r>
      <w:r w:rsidR="00425B46">
        <w:rPr>
          <w:rFonts w:ascii="Arial" w:hAnsi="Arial" w:cs="Arial"/>
          <w:sz w:val="20"/>
          <w:szCs w:val="20"/>
        </w:rPr>
        <w:t>o</w:t>
      </w:r>
      <w:r w:rsidRPr="00BA30B5">
        <w:rPr>
          <w:rFonts w:ascii="Arial" w:hAnsi="Arial" w:cs="Arial"/>
          <w:sz w:val="20"/>
          <w:szCs w:val="20"/>
        </w:rPr>
        <w:t xml:space="preserve"> </w:t>
      </w:r>
      <w:r w:rsidR="009C3DBB">
        <w:rPr>
          <w:rFonts w:ascii="Arial" w:hAnsi="Arial" w:cs="Arial"/>
          <w:sz w:val="20"/>
          <w:szCs w:val="20"/>
        </w:rPr>
        <w:t>tripartitno pogodbo</w:t>
      </w:r>
      <w:r w:rsidR="00425B46">
        <w:rPr>
          <w:rFonts w:ascii="Arial" w:hAnsi="Arial" w:cs="Arial"/>
          <w:sz w:val="20"/>
          <w:szCs w:val="20"/>
        </w:rPr>
        <w:t xml:space="preserve"> s </w:t>
      </w:r>
      <w:r w:rsidR="00B26BE9" w:rsidRPr="00BA30B5">
        <w:rPr>
          <w:rFonts w:ascii="Arial" w:hAnsi="Arial" w:cs="Arial"/>
          <w:sz w:val="20"/>
          <w:szCs w:val="20"/>
        </w:rPr>
        <w:t>Frankfurtski</w:t>
      </w:r>
      <w:r w:rsidR="00203714" w:rsidRPr="00BA30B5">
        <w:rPr>
          <w:rFonts w:ascii="Arial" w:hAnsi="Arial" w:cs="Arial"/>
          <w:sz w:val="20"/>
          <w:szCs w:val="20"/>
        </w:rPr>
        <w:t>m</w:t>
      </w:r>
      <w:r w:rsidR="00B26BE9" w:rsidRPr="00BA30B5">
        <w:rPr>
          <w:rFonts w:ascii="Arial" w:hAnsi="Arial" w:cs="Arial"/>
          <w:sz w:val="20"/>
          <w:szCs w:val="20"/>
        </w:rPr>
        <w:t xml:space="preserve"> knjižnim </w:t>
      </w:r>
      <w:r w:rsidRPr="00BA30B5">
        <w:rPr>
          <w:rFonts w:ascii="Arial" w:hAnsi="Arial" w:cs="Arial"/>
          <w:sz w:val="20"/>
          <w:szCs w:val="20"/>
        </w:rPr>
        <w:t xml:space="preserve">sejmom </w:t>
      </w:r>
      <w:r w:rsidR="00425B46">
        <w:rPr>
          <w:rFonts w:ascii="Arial" w:hAnsi="Arial" w:cs="Arial"/>
          <w:sz w:val="20"/>
          <w:szCs w:val="20"/>
        </w:rPr>
        <w:t>in</w:t>
      </w:r>
      <w:r w:rsidR="00D81FEF">
        <w:rPr>
          <w:rFonts w:ascii="Arial" w:hAnsi="Arial" w:cs="Arial"/>
          <w:sz w:val="20"/>
          <w:szCs w:val="20"/>
        </w:rPr>
        <w:t xml:space="preserve"> z </w:t>
      </w:r>
      <w:r w:rsidR="00425B46">
        <w:rPr>
          <w:rFonts w:ascii="Arial" w:hAnsi="Arial" w:cs="Arial"/>
          <w:sz w:val="20"/>
          <w:szCs w:val="20"/>
        </w:rPr>
        <w:t xml:space="preserve"> Javno agencijo </w:t>
      </w:r>
      <w:r w:rsidR="00425B46" w:rsidRPr="00BA30B5">
        <w:rPr>
          <w:rFonts w:ascii="Arial" w:hAnsi="Arial" w:cs="Arial"/>
          <w:sz w:val="20"/>
          <w:szCs w:val="20"/>
        </w:rPr>
        <w:t>za knjigo Republike Slovenije</w:t>
      </w:r>
      <w:r w:rsidR="00425B46">
        <w:rPr>
          <w:rFonts w:ascii="Arial" w:hAnsi="Arial" w:cs="Arial"/>
          <w:sz w:val="20"/>
          <w:szCs w:val="20"/>
        </w:rPr>
        <w:t xml:space="preserve">. </w:t>
      </w:r>
      <w:r w:rsidR="009C3DBB">
        <w:rPr>
          <w:rFonts w:ascii="Arial" w:hAnsi="Arial" w:cs="Arial"/>
          <w:sz w:val="20"/>
          <w:szCs w:val="20"/>
        </w:rPr>
        <w:t>V omenjeni pogodbi je navedeno, da bo Republika Slovenija nosila naslov častne gostje na knjižnem sejmu v Frankfurtu leta 2022.</w:t>
      </w:r>
    </w:p>
    <w:p w:rsidR="006C7569" w:rsidRPr="00BA30B5" w:rsidRDefault="006C7569" w:rsidP="00D50DA6">
      <w:pPr>
        <w:tabs>
          <w:tab w:val="left" w:pos="-1276"/>
        </w:tabs>
        <w:spacing w:after="0"/>
        <w:ind w:left="-74"/>
        <w:jc w:val="both"/>
        <w:rPr>
          <w:rFonts w:ascii="Arial" w:hAnsi="Arial" w:cs="Arial"/>
          <w:sz w:val="20"/>
          <w:szCs w:val="20"/>
        </w:rPr>
      </w:pPr>
    </w:p>
    <w:p w:rsidR="006C7569" w:rsidRPr="00BA30B5" w:rsidRDefault="00425B46" w:rsidP="00D50DA6">
      <w:pPr>
        <w:tabs>
          <w:tab w:val="left" w:pos="-1276"/>
        </w:tabs>
        <w:spacing w:after="0"/>
        <w:ind w:left="-74"/>
        <w:jc w:val="both"/>
        <w:rPr>
          <w:rFonts w:ascii="Arial" w:hAnsi="Arial" w:cs="Arial"/>
          <w:sz w:val="20"/>
          <w:szCs w:val="20"/>
        </w:rPr>
      </w:pPr>
      <w:r>
        <w:rPr>
          <w:rFonts w:ascii="Arial" w:hAnsi="Arial" w:cs="Arial"/>
          <w:sz w:val="20"/>
          <w:szCs w:val="20"/>
        </w:rPr>
        <w:t>N</w:t>
      </w:r>
      <w:r w:rsidR="006C7569" w:rsidRPr="00BA30B5">
        <w:rPr>
          <w:rFonts w:ascii="Arial" w:hAnsi="Arial" w:cs="Arial"/>
          <w:sz w:val="20"/>
          <w:szCs w:val="20"/>
        </w:rPr>
        <w:t xml:space="preserve">aziv častne gostje </w:t>
      </w:r>
      <w:r>
        <w:rPr>
          <w:rFonts w:ascii="Arial" w:hAnsi="Arial" w:cs="Arial"/>
          <w:sz w:val="20"/>
          <w:szCs w:val="20"/>
        </w:rPr>
        <w:t xml:space="preserve">na mednarodnem knjižnem sejmu v Frankfurtu za leto 2020 </w:t>
      </w:r>
      <w:r w:rsidR="006C7569" w:rsidRPr="00BA30B5">
        <w:rPr>
          <w:rFonts w:ascii="Arial" w:hAnsi="Arial" w:cs="Arial"/>
          <w:sz w:val="20"/>
          <w:szCs w:val="20"/>
        </w:rPr>
        <w:t xml:space="preserve">je pripadel Kanadi, pogodbe </w:t>
      </w:r>
      <w:r w:rsidR="004711C1">
        <w:rPr>
          <w:rFonts w:ascii="Arial" w:hAnsi="Arial" w:cs="Arial"/>
          <w:sz w:val="20"/>
          <w:szCs w:val="20"/>
        </w:rPr>
        <w:t>s</w:t>
      </w:r>
      <w:r w:rsidR="006C7569" w:rsidRPr="00BA30B5">
        <w:rPr>
          <w:rFonts w:ascii="Arial" w:hAnsi="Arial" w:cs="Arial"/>
          <w:sz w:val="20"/>
          <w:szCs w:val="20"/>
        </w:rPr>
        <w:t xml:space="preserve"> </w:t>
      </w:r>
      <w:r w:rsidR="00F338EF">
        <w:rPr>
          <w:rFonts w:ascii="Arial" w:hAnsi="Arial" w:cs="Arial"/>
          <w:sz w:val="20"/>
          <w:szCs w:val="20"/>
        </w:rPr>
        <w:t xml:space="preserve">prihodnjimi </w:t>
      </w:r>
      <w:r w:rsidR="006C7569" w:rsidRPr="00BA30B5">
        <w:rPr>
          <w:rFonts w:ascii="Arial" w:hAnsi="Arial" w:cs="Arial"/>
          <w:sz w:val="20"/>
          <w:szCs w:val="20"/>
        </w:rPr>
        <w:t xml:space="preserve">državami častnimi gostjami pa so podpisane do vključno leta 2023, in sicer v vrstnem redu Španija (2021), Slovenija (2022) in Italija (2023). Zaradi spremenjenih razmer v povezavi z </w:t>
      </w:r>
      <w:r w:rsidR="004711C1">
        <w:rPr>
          <w:rFonts w:ascii="Arial" w:hAnsi="Arial" w:cs="Arial"/>
          <w:sz w:val="20"/>
          <w:szCs w:val="20"/>
        </w:rPr>
        <w:t>nalezljivo boleznijo</w:t>
      </w:r>
      <w:r w:rsidR="006C7569" w:rsidRPr="00BA30B5">
        <w:rPr>
          <w:rFonts w:ascii="Arial" w:hAnsi="Arial" w:cs="Arial"/>
          <w:sz w:val="20"/>
          <w:szCs w:val="20"/>
        </w:rPr>
        <w:t xml:space="preserve"> COVID-19, ki omejujejo gibanje med državami in združevanje večjega števila ljudi, so se spremenil</w:t>
      </w:r>
      <w:r w:rsidR="00F338EF">
        <w:rPr>
          <w:rFonts w:ascii="Arial" w:hAnsi="Arial" w:cs="Arial"/>
          <w:sz w:val="20"/>
          <w:szCs w:val="20"/>
        </w:rPr>
        <w:t>i</w:t>
      </w:r>
      <w:r w:rsidR="006C7569" w:rsidRPr="00BA30B5">
        <w:rPr>
          <w:rFonts w:ascii="Arial" w:hAnsi="Arial" w:cs="Arial"/>
          <w:sz w:val="20"/>
          <w:szCs w:val="20"/>
        </w:rPr>
        <w:t xml:space="preserve"> tudi </w:t>
      </w:r>
      <w:r w:rsidR="00F338EF">
        <w:rPr>
          <w:rFonts w:ascii="Arial" w:hAnsi="Arial" w:cs="Arial"/>
          <w:sz w:val="20"/>
          <w:szCs w:val="20"/>
        </w:rPr>
        <w:t>načrti</w:t>
      </w:r>
      <w:r w:rsidR="006C7569" w:rsidRPr="00BA30B5">
        <w:rPr>
          <w:rFonts w:ascii="Arial" w:hAnsi="Arial" w:cs="Arial"/>
          <w:sz w:val="20"/>
          <w:szCs w:val="20"/>
        </w:rPr>
        <w:t xml:space="preserve"> glede izvedbe letošnjega knjižnega sejma v Frankfurtu. Sejem je sporočil, da bo zaradi </w:t>
      </w:r>
      <w:r w:rsidR="00F338EF">
        <w:rPr>
          <w:rFonts w:ascii="Arial" w:hAnsi="Arial" w:cs="Arial"/>
          <w:sz w:val="20"/>
          <w:szCs w:val="20"/>
        </w:rPr>
        <w:t>okoliščin v povezavi s COVID-19</w:t>
      </w:r>
      <w:r w:rsidR="006C7569" w:rsidRPr="00BA30B5">
        <w:rPr>
          <w:rFonts w:ascii="Arial" w:hAnsi="Arial" w:cs="Arial"/>
          <w:sz w:val="20"/>
          <w:szCs w:val="20"/>
        </w:rPr>
        <w:t xml:space="preserve"> velik del letošnjih aktivnosti izvedel v spletnem okolju</w:t>
      </w:r>
      <w:r w:rsidR="00F338EF">
        <w:rPr>
          <w:rFonts w:ascii="Arial" w:hAnsi="Arial" w:cs="Arial"/>
          <w:sz w:val="20"/>
          <w:szCs w:val="20"/>
        </w:rPr>
        <w:t>, hkrati se</w:t>
      </w:r>
      <w:r w:rsidR="006C7569" w:rsidRPr="00BA30B5">
        <w:rPr>
          <w:rFonts w:ascii="Arial" w:hAnsi="Arial" w:cs="Arial"/>
          <w:sz w:val="20"/>
          <w:szCs w:val="20"/>
        </w:rPr>
        <w:t xml:space="preserve"> bo o</w:t>
      </w:r>
      <w:r w:rsidR="006C6BF1" w:rsidRPr="00BA30B5">
        <w:rPr>
          <w:rFonts w:ascii="Arial" w:hAnsi="Arial" w:cs="Arial"/>
          <w:sz w:val="20"/>
          <w:szCs w:val="20"/>
        </w:rPr>
        <w:t>sredotoč</w:t>
      </w:r>
      <w:r w:rsidR="00F338EF">
        <w:rPr>
          <w:rFonts w:ascii="Arial" w:hAnsi="Arial" w:cs="Arial"/>
          <w:sz w:val="20"/>
          <w:szCs w:val="20"/>
        </w:rPr>
        <w:t>il</w:t>
      </w:r>
      <w:r w:rsidR="006C7569" w:rsidRPr="00BA30B5">
        <w:rPr>
          <w:rFonts w:ascii="Arial" w:hAnsi="Arial" w:cs="Arial"/>
          <w:sz w:val="20"/>
          <w:szCs w:val="20"/>
        </w:rPr>
        <w:t xml:space="preserve"> na Evropo. </w:t>
      </w:r>
    </w:p>
    <w:p w:rsidR="004711EE" w:rsidRPr="00BA30B5" w:rsidRDefault="004711EE" w:rsidP="00D50DA6">
      <w:pPr>
        <w:tabs>
          <w:tab w:val="left" w:pos="-1276"/>
        </w:tabs>
        <w:spacing w:after="0"/>
        <w:ind w:left="-74"/>
        <w:jc w:val="both"/>
        <w:rPr>
          <w:rFonts w:ascii="Arial" w:hAnsi="Arial" w:cs="Arial"/>
          <w:sz w:val="20"/>
          <w:szCs w:val="20"/>
        </w:rPr>
      </w:pPr>
    </w:p>
    <w:p w:rsidR="005A5458" w:rsidRPr="00BA30B5" w:rsidRDefault="004711EE" w:rsidP="00D50DA6">
      <w:pPr>
        <w:tabs>
          <w:tab w:val="left" w:pos="-1276"/>
        </w:tabs>
        <w:spacing w:after="0"/>
        <w:ind w:left="-74"/>
        <w:jc w:val="both"/>
        <w:rPr>
          <w:rFonts w:ascii="Arial" w:hAnsi="Arial" w:cs="Arial"/>
          <w:sz w:val="20"/>
          <w:szCs w:val="20"/>
        </w:rPr>
      </w:pPr>
      <w:r w:rsidRPr="00BA30B5">
        <w:rPr>
          <w:rFonts w:ascii="Arial" w:hAnsi="Arial" w:cs="Arial"/>
          <w:sz w:val="20"/>
          <w:szCs w:val="20"/>
        </w:rPr>
        <w:t>Ker to pomeni, da Kanada svojega nastopa kot častna gostja</w:t>
      </w:r>
      <w:r w:rsidR="00F338EF">
        <w:rPr>
          <w:rFonts w:ascii="Arial" w:hAnsi="Arial" w:cs="Arial"/>
          <w:sz w:val="20"/>
          <w:szCs w:val="20"/>
        </w:rPr>
        <w:t xml:space="preserve"> </w:t>
      </w:r>
      <w:r w:rsidRPr="00BA30B5">
        <w:rPr>
          <w:rFonts w:ascii="Arial" w:hAnsi="Arial" w:cs="Arial"/>
          <w:sz w:val="20"/>
          <w:szCs w:val="20"/>
        </w:rPr>
        <w:t>v let</w:t>
      </w:r>
      <w:r w:rsidR="00B26BE9" w:rsidRPr="00BA30B5">
        <w:rPr>
          <w:rFonts w:ascii="Arial" w:hAnsi="Arial" w:cs="Arial"/>
          <w:sz w:val="20"/>
          <w:szCs w:val="20"/>
        </w:rPr>
        <w:t>u</w:t>
      </w:r>
      <w:r w:rsidRPr="00BA30B5">
        <w:rPr>
          <w:rFonts w:ascii="Arial" w:hAnsi="Arial" w:cs="Arial"/>
          <w:sz w:val="20"/>
          <w:szCs w:val="20"/>
        </w:rPr>
        <w:t xml:space="preserve"> 2020 na sejmu ne bi mogla izpeljati</w:t>
      </w:r>
      <w:r w:rsidR="004711C1">
        <w:rPr>
          <w:rFonts w:ascii="Arial" w:hAnsi="Arial" w:cs="Arial"/>
          <w:sz w:val="20"/>
          <w:szCs w:val="20"/>
        </w:rPr>
        <w:t>,</w:t>
      </w:r>
      <w:r w:rsidRPr="00BA30B5">
        <w:rPr>
          <w:rFonts w:ascii="Arial" w:hAnsi="Arial" w:cs="Arial"/>
          <w:sz w:val="20"/>
          <w:szCs w:val="20"/>
        </w:rPr>
        <w:t xml:space="preserve"> kot je načrtovala</w:t>
      </w:r>
      <w:r w:rsidR="006C6BF1" w:rsidRPr="00BA30B5">
        <w:rPr>
          <w:rFonts w:ascii="Arial" w:hAnsi="Arial" w:cs="Arial"/>
          <w:sz w:val="20"/>
          <w:szCs w:val="20"/>
        </w:rPr>
        <w:t>,</w:t>
      </w:r>
      <w:r w:rsidRPr="00BA30B5">
        <w:rPr>
          <w:rFonts w:ascii="Arial" w:hAnsi="Arial" w:cs="Arial"/>
          <w:sz w:val="20"/>
          <w:szCs w:val="20"/>
        </w:rPr>
        <w:t xml:space="preserve"> in </w:t>
      </w:r>
      <w:r w:rsidR="00F338EF">
        <w:rPr>
          <w:rFonts w:ascii="Arial" w:hAnsi="Arial" w:cs="Arial"/>
          <w:sz w:val="20"/>
          <w:szCs w:val="20"/>
        </w:rPr>
        <w:t>posledično</w:t>
      </w:r>
      <w:r w:rsidRPr="00BA30B5">
        <w:rPr>
          <w:rFonts w:ascii="Arial" w:hAnsi="Arial" w:cs="Arial"/>
          <w:sz w:val="20"/>
          <w:szCs w:val="20"/>
        </w:rPr>
        <w:t xml:space="preserve"> ne bi</w:t>
      </w:r>
      <w:r w:rsidR="00F338EF">
        <w:rPr>
          <w:rFonts w:ascii="Arial" w:hAnsi="Arial" w:cs="Arial"/>
          <w:sz w:val="20"/>
          <w:szCs w:val="20"/>
        </w:rPr>
        <w:t xml:space="preserve"> mogla v polnosti </w:t>
      </w:r>
      <w:r w:rsidRPr="00BA30B5">
        <w:rPr>
          <w:rFonts w:ascii="Arial" w:hAnsi="Arial" w:cs="Arial"/>
          <w:sz w:val="20"/>
          <w:szCs w:val="20"/>
        </w:rPr>
        <w:t>izkoristi</w:t>
      </w:r>
      <w:r w:rsidR="00F338EF">
        <w:rPr>
          <w:rFonts w:ascii="Arial" w:hAnsi="Arial" w:cs="Arial"/>
          <w:sz w:val="20"/>
          <w:szCs w:val="20"/>
        </w:rPr>
        <w:t>ti</w:t>
      </w:r>
      <w:r w:rsidRPr="00BA30B5">
        <w:rPr>
          <w:rFonts w:ascii="Arial" w:hAnsi="Arial" w:cs="Arial"/>
          <w:sz w:val="20"/>
          <w:szCs w:val="20"/>
        </w:rPr>
        <w:t xml:space="preserve"> potenciala te za državo </w:t>
      </w:r>
      <w:r w:rsidR="00B26BE9" w:rsidRPr="00BA30B5">
        <w:rPr>
          <w:rFonts w:ascii="Arial" w:hAnsi="Arial" w:cs="Arial"/>
          <w:sz w:val="20"/>
          <w:szCs w:val="20"/>
        </w:rPr>
        <w:t xml:space="preserve">kulturno, </w:t>
      </w:r>
      <w:r w:rsidRPr="00BA30B5">
        <w:rPr>
          <w:rFonts w:ascii="Arial" w:hAnsi="Arial" w:cs="Arial"/>
          <w:sz w:val="20"/>
          <w:szCs w:val="20"/>
        </w:rPr>
        <w:t>gospodarsko</w:t>
      </w:r>
      <w:r w:rsidR="00B26BE9" w:rsidRPr="00BA30B5">
        <w:rPr>
          <w:rFonts w:ascii="Arial" w:hAnsi="Arial" w:cs="Arial"/>
          <w:sz w:val="20"/>
          <w:szCs w:val="20"/>
        </w:rPr>
        <w:t xml:space="preserve"> in promocijsko</w:t>
      </w:r>
      <w:r w:rsidRPr="00BA30B5">
        <w:rPr>
          <w:rFonts w:ascii="Arial" w:hAnsi="Arial" w:cs="Arial"/>
          <w:sz w:val="20"/>
          <w:szCs w:val="20"/>
        </w:rPr>
        <w:t xml:space="preserve"> pomembne priložnosti, je na direktorja knjižnega sejma v Frankfurtu in </w:t>
      </w:r>
      <w:r w:rsidR="004711C1">
        <w:rPr>
          <w:rFonts w:ascii="Arial" w:hAnsi="Arial" w:cs="Arial"/>
          <w:sz w:val="20"/>
          <w:szCs w:val="20"/>
        </w:rPr>
        <w:t>druge</w:t>
      </w:r>
      <w:r w:rsidR="004711C1" w:rsidRPr="00BA30B5">
        <w:rPr>
          <w:rFonts w:ascii="Arial" w:hAnsi="Arial" w:cs="Arial"/>
          <w:sz w:val="20"/>
          <w:szCs w:val="20"/>
        </w:rPr>
        <w:t xml:space="preserve"> </w:t>
      </w:r>
      <w:r w:rsidRPr="00BA30B5">
        <w:rPr>
          <w:rFonts w:ascii="Arial" w:hAnsi="Arial" w:cs="Arial"/>
          <w:sz w:val="20"/>
          <w:szCs w:val="20"/>
        </w:rPr>
        <w:t>države častne gostje naslovila prošnjo</w:t>
      </w:r>
      <w:r w:rsidR="00F338EF">
        <w:rPr>
          <w:rFonts w:ascii="Arial" w:hAnsi="Arial" w:cs="Arial"/>
          <w:sz w:val="20"/>
          <w:szCs w:val="20"/>
        </w:rPr>
        <w:t xml:space="preserve"> za soglasje</w:t>
      </w:r>
      <w:r w:rsidRPr="00BA30B5">
        <w:rPr>
          <w:rFonts w:ascii="Arial" w:hAnsi="Arial" w:cs="Arial"/>
          <w:sz w:val="20"/>
          <w:szCs w:val="20"/>
        </w:rPr>
        <w:t xml:space="preserve">, da se vsi nastopi častnih gostij premaknejo za eno leto. Vodstvo sejma se je s tem strinjalo, vendar pod pogojem, da </w:t>
      </w:r>
      <w:r w:rsidR="006C6BF1" w:rsidRPr="00BA30B5">
        <w:rPr>
          <w:rFonts w:ascii="Arial" w:hAnsi="Arial" w:cs="Arial"/>
          <w:sz w:val="20"/>
          <w:szCs w:val="20"/>
        </w:rPr>
        <w:t>o tem dosežejo konsenz</w:t>
      </w:r>
      <w:r w:rsidRPr="00BA30B5">
        <w:rPr>
          <w:rFonts w:ascii="Arial" w:hAnsi="Arial" w:cs="Arial"/>
          <w:sz w:val="20"/>
          <w:szCs w:val="20"/>
        </w:rPr>
        <w:t xml:space="preserve"> bodoč</w:t>
      </w:r>
      <w:r w:rsidR="006C6BF1" w:rsidRPr="00BA30B5">
        <w:rPr>
          <w:rFonts w:ascii="Arial" w:hAnsi="Arial" w:cs="Arial"/>
          <w:sz w:val="20"/>
          <w:szCs w:val="20"/>
        </w:rPr>
        <w:t>e</w:t>
      </w:r>
      <w:r w:rsidRPr="00BA30B5">
        <w:rPr>
          <w:rFonts w:ascii="Arial" w:hAnsi="Arial" w:cs="Arial"/>
          <w:sz w:val="20"/>
          <w:szCs w:val="20"/>
        </w:rPr>
        <w:t xml:space="preserve"> držav</w:t>
      </w:r>
      <w:r w:rsidR="006C6BF1" w:rsidRPr="00BA30B5">
        <w:rPr>
          <w:rFonts w:ascii="Arial" w:hAnsi="Arial" w:cs="Arial"/>
          <w:sz w:val="20"/>
          <w:szCs w:val="20"/>
        </w:rPr>
        <w:t xml:space="preserve">e </w:t>
      </w:r>
      <w:r w:rsidRPr="00BA30B5">
        <w:rPr>
          <w:rFonts w:ascii="Arial" w:hAnsi="Arial" w:cs="Arial"/>
          <w:sz w:val="20"/>
          <w:szCs w:val="20"/>
        </w:rPr>
        <w:t>častn</w:t>
      </w:r>
      <w:r w:rsidR="006C6BF1" w:rsidRPr="00BA30B5">
        <w:rPr>
          <w:rFonts w:ascii="Arial" w:hAnsi="Arial" w:cs="Arial"/>
          <w:sz w:val="20"/>
          <w:szCs w:val="20"/>
        </w:rPr>
        <w:t>e</w:t>
      </w:r>
      <w:r w:rsidRPr="00BA30B5">
        <w:rPr>
          <w:rFonts w:ascii="Arial" w:hAnsi="Arial" w:cs="Arial"/>
          <w:sz w:val="20"/>
          <w:szCs w:val="20"/>
        </w:rPr>
        <w:t xml:space="preserve"> gostj</w:t>
      </w:r>
      <w:r w:rsidR="006C6BF1" w:rsidRPr="00BA30B5">
        <w:rPr>
          <w:rFonts w:ascii="Arial" w:hAnsi="Arial" w:cs="Arial"/>
          <w:sz w:val="20"/>
          <w:szCs w:val="20"/>
        </w:rPr>
        <w:t>e same</w:t>
      </w:r>
      <w:r w:rsidRPr="00BA30B5">
        <w:rPr>
          <w:rFonts w:ascii="Arial" w:hAnsi="Arial" w:cs="Arial"/>
          <w:sz w:val="20"/>
          <w:szCs w:val="20"/>
        </w:rPr>
        <w:t xml:space="preserve">. </w:t>
      </w:r>
      <w:r w:rsidR="005A5458" w:rsidRPr="00BA30B5">
        <w:rPr>
          <w:rFonts w:ascii="Arial" w:hAnsi="Arial" w:cs="Arial"/>
          <w:sz w:val="20"/>
          <w:szCs w:val="20"/>
        </w:rPr>
        <w:t xml:space="preserve">Kanada </w:t>
      </w:r>
      <w:r w:rsidR="007E3AD7" w:rsidRPr="00BA30B5">
        <w:rPr>
          <w:rFonts w:ascii="Arial" w:hAnsi="Arial" w:cs="Arial"/>
          <w:sz w:val="20"/>
          <w:szCs w:val="20"/>
        </w:rPr>
        <w:t xml:space="preserve">je </w:t>
      </w:r>
      <w:r w:rsidR="005A5458" w:rsidRPr="00BA30B5">
        <w:rPr>
          <w:rFonts w:ascii="Arial" w:hAnsi="Arial" w:cs="Arial"/>
          <w:sz w:val="20"/>
          <w:szCs w:val="20"/>
        </w:rPr>
        <w:t xml:space="preserve">aktivno pristopila k naslavljanju držav s svojo prošnjo, </w:t>
      </w:r>
      <w:r w:rsidR="007E3AD7" w:rsidRPr="00BA30B5">
        <w:rPr>
          <w:rFonts w:ascii="Arial" w:hAnsi="Arial" w:cs="Arial"/>
          <w:sz w:val="20"/>
          <w:szCs w:val="20"/>
        </w:rPr>
        <w:t xml:space="preserve">Italija in Španija sta se s prestavitvijo strinjali. Ministrstvo za kulturo je </w:t>
      </w:r>
      <w:r w:rsidR="00850A96" w:rsidRPr="00BA30B5">
        <w:rPr>
          <w:rFonts w:ascii="Arial" w:hAnsi="Arial" w:cs="Arial"/>
          <w:sz w:val="20"/>
          <w:szCs w:val="20"/>
        </w:rPr>
        <w:t xml:space="preserve">15. 6. 2020 </w:t>
      </w:r>
      <w:r w:rsidR="007E3AD7" w:rsidRPr="00BA30B5">
        <w:rPr>
          <w:rFonts w:ascii="Arial" w:hAnsi="Arial" w:cs="Arial"/>
          <w:sz w:val="20"/>
          <w:szCs w:val="20"/>
        </w:rPr>
        <w:t xml:space="preserve">prejelo pismo direktorja knjižnega sejma v Frankfurtu s pozivom k solidarnosti s Kanado, Kanada je </w:t>
      </w:r>
      <w:r w:rsidR="00F338EF">
        <w:rPr>
          <w:rFonts w:ascii="Arial" w:hAnsi="Arial" w:cs="Arial"/>
          <w:sz w:val="20"/>
          <w:szCs w:val="20"/>
        </w:rPr>
        <w:t xml:space="preserve">tudi </w:t>
      </w:r>
      <w:r w:rsidR="007E3AD7" w:rsidRPr="00BA30B5">
        <w:rPr>
          <w:rFonts w:ascii="Arial" w:hAnsi="Arial" w:cs="Arial"/>
          <w:sz w:val="20"/>
          <w:szCs w:val="20"/>
        </w:rPr>
        <w:t>direktno</w:t>
      </w:r>
      <w:r w:rsidR="005A5458" w:rsidRPr="00BA30B5">
        <w:rPr>
          <w:rFonts w:ascii="Arial" w:hAnsi="Arial" w:cs="Arial"/>
          <w:sz w:val="20"/>
          <w:szCs w:val="20"/>
        </w:rPr>
        <w:t xml:space="preserve"> </w:t>
      </w:r>
      <w:r w:rsidR="007E3AD7" w:rsidRPr="00BA30B5">
        <w:rPr>
          <w:rFonts w:ascii="Arial" w:hAnsi="Arial" w:cs="Arial"/>
          <w:sz w:val="20"/>
          <w:szCs w:val="20"/>
        </w:rPr>
        <w:t xml:space="preserve">nagovorila </w:t>
      </w:r>
      <w:r w:rsidR="005A5458" w:rsidRPr="00BA30B5">
        <w:rPr>
          <w:rFonts w:ascii="Arial" w:hAnsi="Arial" w:cs="Arial"/>
          <w:sz w:val="20"/>
          <w:szCs w:val="20"/>
        </w:rPr>
        <w:t>Ministrstvo za kulturo</w:t>
      </w:r>
      <w:r w:rsidR="007E3AD7" w:rsidRPr="00BA30B5">
        <w:rPr>
          <w:rFonts w:ascii="Arial" w:hAnsi="Arial" w:cs="Arial"/>
          <w:sz w:val="20"/>
          <w:szCs w:val="20"/>
        </w:rPr>
        <w:t xml:space="preserve"> in diplomatska predstavništva</w:t>
      </w:r>
      <w:r w:rsidR="00FA34EE" w:rsidRPr="00BA30B5">
        <w:rPr>
          <w:rFonts w:ascii="Arial" w:hAnsi="Arial" w:cs="Arial"/>
          <w:sz w:val="20"/>
          <w:szCs w:val="20"/>
        </w:rPr>
        <w:t xml:space="preserve"> Republike Slovenije</w:t>
      </w:r>
      <w:r w:rsidR="007E3AD7" w:rsidRPr="00BA30B5">
        <w:rPr>
          <w:rFonts w:ascii="Arial" w:hAnsi="Arial" w:cs="Arial"/>
          <w:sz w:val="20"/>
          <w:szCs w:val="20"/>
        </w:rPr>
        <w:t xml:space="preserve"> ter </w:t>
      </w:r>
      <w:r w:rsidR="00FA34EE" w:rsidRPr="00BA30B5">
        <w:rPr>
          <w:rFonts w:ascii="Arial" w:hAnsi="Arial" w:cs="Arial"/>
          <w:sz w:val="20"/>
          <w:szCs w:val="20"/>
        </w:rPr>
        <w:t xml:space="preserve">skušala </w:t>
      </w:r>
      <w:r w:rsidR="007E3AD7" w:rsidRPr="00BA30B5">
        <w:rPr>
          <w:rFonts w:ascii="Arial" w:hAnsi="Arial" w:cs="Arial"/>
          <w:sz w:val="20"/>
          <w:szCs w:val="20"/>
        </w:rPr>
        <w:t>doseči konsenz med državami.</w:t>
      </w:r>
    </w:p>
    <w:p w:rsidR="0054415D" w:rsidRPr="00BA30B5" w:rsidRDefault="0054415D" w:rsidP="00D50DA6">
      <w:pPr>
        <w:tabs>
          <w:tab w:val="left" w:pos="-1276"/>
        </w:tabs>
        <w:spacing w:after="0"/>
        <w:ind w:left="-74"/>
        <w:jc w:val="both"/>
        <w:rPr>
          <w:rFonts w:ascii="Arial" w:hAnsi="Arial" w:cs="Arial"/>
          <w:sz w:val="20"/>
          <w:szCs w:val="20"/>
        </w:rPr>
      </w:pPr>
    </w:p>
    <w:p w:rsidR="000C1768" w:rsidRPr="00BA30B5" w:rsidRDefault="0054415D" w:rsidP="0054415D">
      <w:pPr>
        <w:tabs>
          <w:tab w:val="left" w:pos="-1276"/>
        </w:tabs>
        <w:spacing w:after="0"/>
        <w:ind w:left="-74"/>
        <w:jc w:val="both"/>
        <w:rPr>
          <w:rFonts w:ascii="Arial" w:hAnsi="Arial" w:cs="Arial"/>
          <w:sz w:val="20"/>
          <w:szCs w:val="20"/>
        </w:rPr>
      </w:pPr>
      <w:r w:rsidRPr="00BA30B5">
        <w:rPr>
          <w:rFonts w:ascii="Arial" w:hAnsi="Arial" w:cs="Arial"/>
          <w:sz w:val="20"/>
          <w:szCs w:val="20"/>
        </w:rPr>
        <w:t xml:space="preserve">Po preučitvi posledic </w:t>
      </w:r>
      <w:r w:rsidR="004711C1">
        <w:rPr>
          <w:rFonts w:ascii="Arial" w:hAnsi="Arial" w:cs="Arial"/>
          <w:sz w:val="20"/>
          <w:szCs w:val="20"/>
        </w:rPr>
        <w:t>prestavitve</w:t>
      </w:r>
      <w:r w:rsidR="004711C1" w:rsidRPr="00BA30B5">
        <w:rPr>
          <w:rFonts w:ascii="Arial" w:hAnsi="Arial" w:cs="Arial"/>
          <w:sz w:val="20"/>
          <w:szCs w:val="20"/>
        </w:rPr>
        <w:t xml:space="preserve"> </w:t>
      </w:r>
      <w:r w:rsidRPr="00BA30B5">
        <w:rPr>
          <w:rFonts w:ascii="Arial" w:hAnsi="Arial" w:cs="Arial"/>
          <w:sz w:val="20"/>
          <w:szCs w:val="20"/>
        </w:rPr>
        <w:t xml:space="preserve">projekta nastopa Slovenije kot častne gostje na knjižnem sejmu v Frankfurtu </w:t>
      </w:r>
      <w:r w:rsidR="00D81FEF">
        <w:rPr>
          <w:rFonts w:ascii="Arial" w:hAnsi="Arial" w:cs="Arial"/>
          <w:sz w:val="20"/>
          <w:szCs w:val="20"/>
        </w:rPr>
        <w:t>i</w:t>
      </w:r>
      <w:r w:rsidRPr="00BA30B5">
        <w:rPr>
          <w:rFonts w:ascii="Arial" w:hAnsi="Arial" w:cs="Arial"/>
          <w:sz w:val="20"/>
          <w:szCs w:val="20"/>
        </w:rPr>
        <w:t xml:space="preserve">z leta 2022 </w:t>
      </w:r>
      <w:r w:rsidR="00D81FEF">
        <w:rPr>
          <w:rFonts w:ascii="Arial" w:hAnsi="Arial" w:cs="Arial"/>
          <w:sz w:val="20"/>
          <w:szCs w:val="20"/>
        </w:rPr>
        <w:t>v</w:t>
      </w:r>
      <w:r w:rsidRPr="00BA30B5">
        <w:rPr>
          <w:rFonts w:ascii="Arial" w:hAnsi="Arial" w:cs="Arial"/>
          <w:sz w:val="20"/>
          <w:szCs w:val="20"/>
        </w:rPr>
        <w:t xml:space="preserve"> leto 2023 je Ministrstvo za kulturo ugotovilo, da </w:t>
      </w:r>
      <w:r w:rsidR="005A6E1C">
        <w:rPr>
          <w:rFonts w:ascii="Arial" w:hAnsi="Arial" w:cs="Arial"/>
          <w:sz w:val="20"/>
          <w:szCs w:val="20"/>
        </w:rPr>
        <w:t>je</w:t>
      </w:r>
      <w:r w:rsidRPr="00BA30B5">
        <w:rPr>
          <w:rFonts w:ascii="Arial" w:hAnsi="Arial" w:cs="Arial"/>
          <w:sz w:val="20"/>
          <w:szCs w:val="20"/>
        </w:rPr>
        <w:t xml:space="preserve"> pre</w:t>
      </w:r>
      <w:r w:rsidR="004711C1">
        <w:rPr>
          <w:rFonts w:ascii="Arial" w:hAnsi="Arial" w:cs="Arial"/>
          <w:sz w:val="20"/>
          <w:szCs w:val="20"/>
        </w:rPr>
        <w:t>stavitev</w:t>
      </w:r>
      <w:r w:rsidRPr="00BA30B5">
        <w:rPr>
          <w:rFonts w:ascii="Arial" w:hAnsi="Arial" w:cs="Arial"/>
          <w:sz w:val="20"/>
          <w:szCs w:val="20"/>
        </w:rPr>
        <w:t xml:space="preserve"> na leto 2023</w:t>
      </w:r>
      <w:r w:rsidR="005A6E1C">
        <w:rPr>
          <w:rFonts w:ascii="Arial" w:hAnsi="Arial" w:cs="Arial"/>
          <w:sz w:val="20"/>
          <w:szCs w:val="20"/>
        </w:rPr>
        <w:t>,</w:t>
      </w:r>
      <w:r w:rsidRPr="00BA30B5">
        <w:rPr>
          <w:rFonts w:ascii="Arial" w:hAnsi="Arial" w:cs="Arial"/>
          <w:sz w:val="20"/>
          <w:szCs w:val="20"/>
        </w:rPr>
        <w:t xml:space="preserve"> ob določenih prilagoditvah</w:t>
      </w:r>
      <w:r w:rsidR="005A6E1C">
        <w:rPr>
          <w:rFonts w:ascii="Arial" w:hAnsi="Arial" w:cs="Arial"/>
          <w:sz w:val="20"/>
          <w:szCs w:val="20"/>
        </w:rPr>
        <w:t>,</w:t>
      </w:r>
      <w:r w:rsidRPr="00BA30B5">
        <w:rPr>
          <w:rFonts w:ascii="Arial" w:hAnsi="Arial" w:cs="Arial"/>
          <w:sz w:val="20"/>
          <w:szCs w:val="20"/>
        </w:rPr>
        <w:t xml:space="preserve"> mogoč</w:t>
      </w:r>
      <w:r w:rsidR="004711C1">
        <w:rPr>
          <w:rFonts w:ascii="Arial" w:hAnsi="Arial" w:cs="Arial"/>
          <w:sz w:val="20"/>
          <w:szCs w:val="20"/>
        </w:rPr>
        <w:t>a</w:t>
      </w:r>
      <w:r w:rsidR="007E3AD7" w:rsidRPr="00BA30B5">
        <w:rPr>
          <w:rFonts w:ascii="Arial" w:hAnsi="Arial" w:cs="Arial"/>
          <w:sz w:val="20"/>
          <w:szCs w:val="20"/>
        </w:rPr>
        <w:t>.</w:t>
      </w:r>
      <w:r w:rsidR="00850A96" w:rsidRPr="00BA30B5">
        <w:rPr>
          <w:rFonts w:ascii="Arial" w:hAnsi="Arial" w:cs="Arial"/>
          <w:sz w:val="20"/>
          <w:szCs w:val="20"/>
        </w:rPr>
        <w:t xml:space="preserve"> Pre</w:t>
      </w:r>
      <w:r w:rsidR="005A6E1C">
        <w:rPr>
          <w:rFonts w:ascii="Arial" w:hAnsi="Arial" w:cs="Arial"/>
          <w:sz w:val="20"/>
          <w:szCs w:val="20"/>
        </w:rPr>
        <w:t>stavitev</w:t>
      </w:r>
      <w:r w:rsidR="00850A96" w:rsidRPr="00BA30B5">
        <w:rPr>
          <w:rFonts w:ascii="Arial" w:hAnsi="Arial" w:cs="Arial"/>
          <w:sz w:val="20"/>
          <w:szCs w:val="20"/>
        </w:rPr>
        <w:t xml:space="preserve"> bo </w:t>
      </w:r>
      <w:r w:rsidR="00043F49">
        <w:rPr>
          <w:rFonts w:ascii="Arial" w:hAnsi="Arial" w:cs="Arial"/>
          <w:sz w:val="20"/>
          <w:szCs w:val="20"/>
        </w:rPr>
        <w:t xml:space="preserve">tudi </w:t>
      </w:r>
      <w:r w:rsidR="005A6E1C">
        <w:rPr>
          <w:rFonts w:ascii="Arial" w:hAnsi="Arial" w:cs="Arial"/>
          <w:sz w:val="20"/>
          <w:szCs w:val="20"/>
        </w:rPr>
        <w:t>omogočila</w:t>
      </w:r>
      <w:r w:rsidR="00850A96" w:rsidRPr="00BA30B5">
        <w:rPr>
          <w:rFonts w:ascii="Arial" w:hAnsi="Arial" w:cs="Arial"/>
          <w:sz w:val="20"/>
          <w:szCs w:val="20"/>
        </w:rPr>
        <w:t xml:space="preserve"> več časa, da se </w:t>
      </w:r>
      <w:r w:rsidR="00626A2C">
        <w:rPr>
          <w:rFonts w:ascii="Arial" w:hAnsi="Arial" w:cs="Arial"/>
          <w:sz w:val="20"/>
          <w:szCs w:val="20"/>
        </w:rPr>
        <w:t>Republika Slo</w:t>
      </w:r>
      <w:r w:rsidR="00133D63">
        <w:rPr>
          <w:rFonts w:ascii="Arial" w:hAnsi="Arial" w:cs="Arial"/>
          <w:sz w:val="20"/>
          <w:szCs w:val="20"/>
        </w:rPr>
        <w:t>v</w:t>
      </w:r>
      <w:r w:rsidR="00626A2C">
        <w:rPr>
          <w:rFonts w:ascii="Arial" w:hAnsi="Arial" w:cs="Arial"/>
          <w:sz w:val="20"/>
          <w:szCs w:val="20"/>
        </w:rPr>
        <w:t xml:space="preserve">enija </w:t>
      </w:r>
      <w:r w:rsidR="00850A96" w:rsidRPr="00BA30B5">
        <w:rPr>
          <w:rFonts w:ascii="Arial" w:hAnsi="Arial" w:cs="Arial"/>
          <w:sz w:val="20"/>
          <w:szCs w:val="20"/>
        </w:rPr>
        <w:t>na predstavitev na sejmu kakovostno pripravi.</w:t>
      </w:r>
    </w:p>
    <w:p w:rsidR="0054415D" w:rsidRPr="00BA30B5" w:rsidRDefault="0054415D" w:rsidP="0054415D">
      <w:pPr>
        <w:tabs>
          <w:tab w:val="left" w:pos="-1276"/>
        </w:tabs>
        <w:spacing w:after="0"/>
        <w:ind w:left="-74"/>
        <w:jc w:val="both"/>
        <w:rPr>
          <w:rFonts w:ascii="Arial" w:hAnsi="Arial" w:cs="Arial"/>
          <w:sz w:val="20"/>
          <w:szCs w:val="20"/>
        </w:rPr>
      </w:pPr>
    </w:p>
    <w:p w:rsidR="00F338EF" w:rsidRPr="00BA30B5" w:rsidRDefault="008A44C2" w:rsidP="00F338EF">
      <w:pPr>
        <w:tabs>
          <w:tab w:val="left" w:pos="-1276"/>
        </w:tabs>
        <w:spacing w:after="0"/>
        <w:ind w:left="-74"/>
        <w:jc w:val="both"/>
        <w:rPr>
          <w:rFonts w:ascii="Arial" w:hAnsi="Arial" w:cs="Arial"/>
          <w:color w:val="000000"/>
          <w:sz w:val="20"/>
          <w:szCs w:val="20"/>
        </w:rPr>
      </w:pPr>
      <w:r w:rsidRPr="00BA30B5">
        <w:rPr>
          <w:rFonts w:ascii="Arial" w:hAnsi="Arial" w:cs="Arial"/>
          <w:color w:val="000000"/>
          <w:sz w:val="20"/>
          <w:szCs w:val="20"/>
        </w:rPr>
        <w:t>Glede na navedeno Vlad</w:t>
      </w:r>
      <w:r w:rsidR="00F338EF">
        <w:rPr>
          <w:rFonts w:ascii="Arial" w:hAnsi="Arial" w:cs="Arial"/>
          <w:color w:val="000000"/>
          <w:sz w:val="20"/>
          <w:szCs w:val="20"/>
        </w:rPr>
        <w:t>a</w:t>
      </w:r>
      <w:r w:rsidRPr="00BA30B5">
        <w:rPr>
          <w:rFonts w:ascii="Arial" w:hAnsi="Arial" w:cs="Arial"/>
          <w:color w:val="000000"/>
          <w:sz w:val="20"/>
          <w:szCs w:val="20"/>
        </w:rPr>
        <w:t xml:space="preserve"> R</w:t>
      </w:r>
      <w:r w:rsidR="00FA34EE" w:rsidRPr="00BA30B5">
        <w:rPr>
          <w:rFonts w:ascii="Arial" w:hAnsi="Arial" w:cs="Arial"/>
          <w:color w:val="000000"/>
          <w:sz w:val="20"/>
          <w:szCs w:val="20"/>
        </w:rPr>
        <w:t xml:space="preserve">epublike </w:t>
      </w:r>
      <w:r w:rsidRPr="00BA30B5">
        <w:rPr>
          <w:rFonts w:ascii="Arial" w:hAnsi="Arial" w:cs="Arial"/>
          <w:color w:val="000000"/>
          <w:sz w:val="20"/>
          <w:szCs w:val="20"/>
        </w:rPr>
        <w:t>S</w:t>
      </w:r>
      <w:r w:rsidR="00FA34EE" w:rsidRPr="00BA30B5">
        <w:rPr>
          <w:rFonts w:ascii="Arial" w:hAnsi="Arial" w:cs="Arial"/>
          <w:color w:val="000000"/>
          <w:sz w:val="20"/>
          <w:szCs w:val="20"/>
        </w:rPr>
        <w:t>lovenije</w:t>
      </w:r>
      <w:r w:rsidRPr="00BA30B5">
        <w:rPr>
          <w:rFonts w:ascii="Arial" w:hAnsi="Arial" w:cs="Arial"/>
          <w:color w:val="000000"/>
          <w:sz w:val="20"/>
          <w:szCs w:val="20"/>
        </w:rPr>
        <w:t xml:space="preserve"> </w:t>
      </w:r>
      <w:r w:rsidR="00F338EF">
        <w:rPr>
          <w:rFonts w:ascii="Arial" w:hAnsi="Arial" w:cs="Arial"/>
          <w:color w:val="000000"/>
          <w:sz w:val="20"/>
          <w:szCs w:val="20"/>
        </w:rPr>
        <w:t xml:space="preserve">soglaša s </w:t>
      </w:r>
      <w:r w:rsidR="00F338EF" w:rsidRPr="00BA30B5">
        <w:rPr>
          <w:rFonts w:ascii="Arial" w:hAnsi="Arial" w:cs="Arial"/>
          <w:sz w:val="20"/>
          <w:szCs w:val="20"/>
        </w:rPr>
        <w:t xml:space="preserve">prestavitvijo nastopa Republike Slovenije kot častne gostje na mednarodnem knjižnem sejmu v Frankfurtu </w:t>
      </w:r>
      <w:r w:rsidR="00D81FEF">
        <w:rPr>
          <w:rFonts w:ascii="Arial" w:hAnsi="Arial" w:cs="Arial"/>
          <w:sz w:val="20"/>
          <w:szCs w:val="20"/>
        </w:rPr>
        <w:t>i</w:t>
      </w:r>
      <w:r w:rsidR="00F338EF" w:rsidRPr="00BA30B5">
        <w:rPr>
          <w:rFonts w:ascii="Arial" w:hAnsi="Arial" w:cs="Arial"/>
          <w:sz w:val="20"/>
          <w:szCs w:val="20"/>
        </w:rPr>
        <w:t xml:space="preserve">z leta 2022 </w:t>
      </w:r>
      <w:r w:rsidR="00D81FEF">
        <w:rPr>
          <w:rFonts w:ascii="Arial" w:hAnsi="Arial" w:cs="Arial"/>
          <w:sz w:val="20"/>
          <w:szCs w:val="20"/>
        </w:rPr>
        <w:t>v</w:t>
      </w:r>
      <w:r w:rsidR="00F338EF" w:rsidRPr="00BA30B5">
        <w:rPr>
          <w:rFonts w:ascii="Arial" w:hAnsi="Arial" w:cs="Arial"/>
          <w:sz w:val="20"/>
          <w:szCs w:val="20"/>
        </w:rPr>
        <w:t xml:space="preserve"> leto 2023</w:t>
      </w:r>
      <w:r w:rsidR="00F338EF">
        <w:rPr>
          <w:rFonts w:ascii="Arial" w:hAnsi="Arial" w:cs="Arial"/>
          <w:sz w:val="20"/>
          <w:szCs w:val="20"/>
        </w:rPr>
        <w:t>.</w:t>
      </w:r>
    </w:p>
    <w:p w:rsidR="00F338EF" w:rsidRDefault="00BA30B5" w:rsidP="00F338EF">
      <w:pPr>
        <w:tabs>
          <w:tab w:val="left" w:pos="-1276"/>
        </w:tabs>
        <w:spacing w:after="0"/>
        <w:ind w:left="-74"/>
        <w:jc w:val="both"/>
        <w:rPr>
          <w:rFonts w:ascii="Arial" w:hAnsi="Arial" w:cs="Arial"/>
          <w:color w:val="000000"/>
          <w:sz w:val="20"/>
          <w:szCs w:val="20"/>
        </w:rPr>
      </w:pPr>
      <w:r>
        <w:rPr>
          <w:rFonts w:ascii="Arial" w:hAnsi="Arial" w:cs="Arial"/>
          <w:color w:val="000000"/>
          <w:sz w:val="20"/>
          <w:szCs w:val="20"/>
        </w:rPr>
        <w:t xml:space="preserve"> </w:t>
      </w:r>
    </w:p>
    <w:p w:rsidR="00BA30B5" w:rsidRDefault="00BA30B5" w:rsidP="00F338EF">
      <w:pPr>
        <w:tabs>
          <w:tab w:val="left" w:pos="-1276"/>
        </w:tabs>
        <w:spacing w:after="0"/>
        <w:ind w:left="-74"/>
        <w:jc w:val="both"/>
        <w:rPr>
          <w:rFonts w:ascii="Arial" w:hAnsi="Arial" w:cs="Arial"/>
          <w:color w:val="000000"/>
          <w:sz w:val="20"/>
          <w:szCs w:val="20"/>
        </w:rPr>
      </w:pPr>
      <w:r>
        <w:rPr>
          <w:rFonts w:ascii="Arial" w:hAnsi="Arial" w:cs="Arial"/>
          <w:color w:val="000000"/>
          <w:sz w:val="20"/>
          <w:szCs w:val="20"/>
        </w:rPr>
        <w:t xml:space="preserve">Frankfurtski knjižni sejem </w:t>
      </w:r>
      <w:r w:rsidR="00F338EF">
        <w:rPr>
          <w:rFonts w:ascii="Arial" w:hAnsi="Arial" w:cs="Arial"/>
          <w:color w:val="000000"/>
          <w:sz w:val="20"/>
          <w:szCs w:val="20"/>
        </w:rPr>
        <w:t>bo</w:t>
      </w:r>
      <w:r>
        <w:rPr>
          <w:rFonts w:ascii="Arial" w:hAnsi="Arial" w:cs="Arial"/>
          <w:color w:val="000000"/>
          <w:sz w:val="20"/>
          <w:szCs w:val="20"/>
        </w:rPr>
        <w:t xml:space="preserve"> </w:t>
      </w:r>
      <w:r w:rsidR="000C1768" w:rsidRPr="00BA30B5">
        <w:rPr>
          <w:rFonts w:ascii="Arial" w:hAnsi="Arial" w:cs="Arial"/>
          <w:color w:val="000000"/>
          <w:sz w:val="20"/>
          <w:szCs w:val="20"/>
        </w:rPr>
        <w:t xml:space="preserve">vsem stranem </w:t>
      </w:r>
      <w:r w:rsidR="00D81FEF">
        <w:rPr>
          <w:rFonts w:ascii="Arial" w:hAnsi="Arial" w:cs="Arial"/>
          <w:color w:val="000000"/>
          <w:sz w:val="20"/>
          <w:szCs w:val="20"/>
        </w:rPr>
        <w:t xml:space="preserve">v kratkem </w:t>
      </w:r>
      <w:r>
        <w:rPr>
          <w:rFonts w:ascii="Arial" w:hAnsi="Arial" w:cs="Arial"/>
          <w:color w:val="000000"/>
          <w:sz w:val="20"/>
          <w:szCs w:val="20"/>
        </w:rPr>
        <w:t xml:space="preserve">posredoval predlog </w:t>
      </w:r>
      <w:r w:rsidR="008A44C2" w:rsidRPr="00BA30B5">
        <w:rPr>
          <w:rFonts w:ascii="Arial" w:hAnsi="Arial" w:cs="Arial"/>
          <w:color w:val="000000"/>
          <w:sz w:val="20"/>
          <w:szCs w:val="20"/>
        </w:rPr>
        <w:t>nov</w:t>
      </w:r>
      <w:r>
        <w:rPr>
          <w:rFonts w:ascii="Arial" w:hAnsi="Arial" w:cs="Arial"/>
          <w:color w:val="000000"/>
          <w:sz w:val="20"/>
          <w:szCs w:val="20"/>
        </w:rPr>
        <w:t>e</w:t>
      </w:r>
      <w:r w:rsidR="008A44C2" w:rsidRPr="00BA30B5">
        <w:rPr>
          <w:rFonts w:ascii="Arial" w:hAnsi="Arial" w:cs="Arial"/>
          <w:color w:val="000000"/>
          <w:sz w:val="20"/>
          <w:szCs w:val="20"/>
        </w:rPr>
        <w:t xml:space="preserve"> </w:t>
      </w:r>
      <w:r w:rsidR="000C1768" w:rsidRPr="00BA30B5">
        <w:rPr>
          <w:rFonts w:ascii="Arial" w:hAnsi="Arial" w:cs="Arial"/>
          <w:color w:val="000000"/>
          <w:sz w:val="20"/>
          <w:szCs w:val="20"/>
        </w:rPr>
        <w:t>formaln</w:t>
      </w:r>
      <w:r>
        <w:rPr>
          <w:rFonts w:ascii="Arial" w:hAnsi="Arial" w:cs="Arial"/>
          <w:color w:val="000000"/>
          <w:sz w:val="20"/>
          <w:szCs w:val="20"/>
        </w:rPr>
        <w:t>e</w:t>
      </w:r>
      <w:r w:rsidR="008A44C2" w:rsidRPr="00BA30B5">
        <w:rPr>
          <w:rFonts w:ascii="Arial" w:hAnsi="Arial" w:cs="Arial"/>
          <w:color w:val="000000"/>
          <w:sz w:val="20"/>
          <w:szCs w:val="20"/>
        </w:rPr>
        <w:t xml:space="preserve"> ureditv</w:t>
      </w:r>
      <w:r>
        <w:rPr>
          <w:rFonts w:ascii="Arial" w:hAnsi="Arial" w:cs="Arial"/>
          <w:color w:val="000000"/>
          <w:sz w:val="20"/>
          <w:szCs w:val="20"/>
        </w:rPr>
        <w:t>e</w:t>
      </w:r>
      <w:r w:rsidR="000C1768" w:rsidRPr="00BA30B5">
        <w:rPr>
          <w:rFonts w:ascii="Arial" w:hAnsi="Arial" w:cs="Arial"/>
          <w:color w:val="000000"/>
          <w:sz w:val="20"/>
          <w:szCs w:val="20"/>
        </w:rPr>
        <w:t xml:space="preserve">, </w:t>
      </w:r>
      <w:r w:rsidR="00D81FEF">
        <w:rPr>
          <w:rFonts w:ascii="Arial" w:hAnsi="Arial" w:cs="Arial"/>
          <w:color w:val="000000"/>
          <w:sz w:val="20"/>
          <w:szCs w:val="20"/>
        </w:rPr>
        <w:t>iz katere bo razvidno, da bo</w:t>
      </w:r>
      <w:r w:rsidR="000C1768" w:rsidRPr="00BA30B5">
        <w:rPr>
          <w:rFonts w:ascii="Arial" w:hAnsi="Arial" w:cs="Arial"/>
          <w:color w:val="000000"/>
          <w:sz w:val="20"/>
          <w:szCs w:val="20"/>
        </w:rPr>
        <w:t xml:space="preserve"> častna gostja Frankfurtskega knjižnega sejma v letu 2021 Kanada, v letu 2022 Španija, v letu 2023 Slovenija in v letu 2024 Italija.</w:t>
      </w:r>
      <w:r>
        <w:rPr>
          <w:rFonts w:ascii="Arial" w:hAnsi="Arial" w:cs="Arial"/>
          <w:color w:val="000000"/>
          <w:sz w:val="20"/>
          <w:szCs w:val="20"/>
        </w:rPr>
        <w:t xml:space="preserve"> </w:t>
      </w:r>
    </w:p>
    <w:p w:rsidR="00236EB4" w:rsidRPr="00BA30B5" w:rsidRDefault="00236EB4" w:rsidP="00F338EF">
      <w:pPr>
        <w:tabs>
          <w:tab w:val="left" w:pos="-1276"/>
        </w:tabs>
        <w:spacing w:after="0"/>
        <w:jc w:val="both"/>
        <w:rPr>
          <w:rFonts w:ascii="Arial" w:hAnsi="Arial" w:cs="Arial"/>
          <w:sz w:val="20"/>
          <w:szCs w:val="20"/>
        </w:rPr>
      </w:pPr>
    </w:p>
    <w:p w:rsidR="00D50DA6" w:rsidRPr="00BA30B5" w:rsidRDefault="00D50DA6" w:rsidP="00D50DA6">
      <w:pPr>
        <w:tabs>
          <w:tab w:val="left" w:pos="-1276"/>
        </w:tabs>
        <w:spacing w:after="0"/>
        <w:ind w:left="-74"/>
        <w:jc w:val="both"/>
        <w:rPr>
          <w:rFonts w:ascii="Arial" w:hAnsi="Arial" w:cs="Arial"/>
          <w:sz w:val="20"/>
          <w:szCs w:val="20"/>
        </w:rPr>
      </w:pPr>
    </w:p>
    <w:sectPr w:rsidR="00D50DA6" w:rsidRPr="00BA30B5"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625" w:rsidRDefault="00E24625">
      <w:pPr>
        <w:spacing w:after="0" w:line="240" w:lineRule="auto"/>
      </w:pPr>
      <w:r>
        <w:separator/>
      </w:r>
    </w:p>
  </w:endnote>
  <w:endnote w:type="continuationSeparator" w:id="0">
    <w:p w:rsidR="00E24625" w:rsidRDefault="00E2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625" w:rsidRDefault="00E24625">
      <w:pPr>
        <w:spacing w:after="0" w:line="240" w:lineRule="auto"/>
      </w:pPr>
      <w:r>
        <w:separator/>
      </w:r>
    </w:p>
  </w:footnote>
  <w:footnote w:type="continuationSeparator" w:id="0">
    <w:p w:rsidR="00E24625" w:rsidRDefault="00E24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
      <w:suff w:val="space"/>
      <w:lvlText w:val="%1."/>
      <w:lvlJc w:val="left"/>
    </w:lvl>
  </w:abstractNum>
  <w:abstractNum w:abstractNumId="1" w15:restartNumberingAfterBreak="0">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390A5D"/>
    <w:multiLevelType w:val="hybridMultilevel"/>
    <w:tmpl w:val="C9820D82"/>
    <w:lvl w:ilvl="0" w:tplc="EDC0998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401111F"/>
    <w:multiLevelType w:val="hybridMultilevel"/>
    <w:tmpl w:val="5C6877C2"/>
    <w:lvl w:ilvl="0" w:tplc="B02889A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02B5019"/>
    <w:multiLevelType w:val="hybridMultilevel"/>
    <w:tmpl w:val="E5F6C88C"/>
    <w:lvl w:ilvl="0" w:tplc="06180470">
      <w:start w:val="1"/>
      <w:numFmt w:val="bullet"/>
      <w:pStyle w:val="Normalalineje"/>
      <w:lvlText w:val=""/>
      <w:lvlJc w:val="left"/>
      <w:pPr>
        <w:ind w:left="360" w:hanging="360"/>
      </w:pPr>
      <w:rPr>
        <w:rFonts w:ascii="Symbol" w:hAnsi="Symbol" w:hint="default"/>
        <w:color w:val="auto"/>
      </w:rPr>
    </w:lvl>
    <w:lvl w:ilvl="1" w:tplc="04240001">
      <w:start w:val="1"/>
      <w:numFmt w:val="bullet"/>
      <w:lvlText w:val=""/>
      <w:lvlJc w:val="left"/>
      <w:pPr>
        <w:ind w:left="1080" w:hanging="360"/>
      </w:pPr>
      <w:rPr>
        <w:rFonts w:ascii="Symbol" w:hAnsi="Symbol" w:hint="default"/>
        <w:color w:val="auto"/>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4452473"/>
    <w:multiLevelType w:val="hybridMultilevel"/>
    <w:tmpl w:val="53CACC54"/>
    <w:lvl w:ilvl="0" w:tplc="E4E8345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 w15:restartNumberingAfterBreak="0">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D7095D"/>
    <w:multiLevelType w:val="hybridMultilevel"/>
    <w:tmpl w:val="E3303362"/>
    <w:lvl w:ilvl="0" w:tplc="32205B9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4"/>
  </w:num>
  <w:num w:numId="5">
    <w:abstractNumId w:val="12"/>
    <w:lvlOverride w:ilvl="0">
      <w:startOverride w:val="1"/>
    </w:lvlOverride>
  </w:num>
  <w:num w:numId="6">
    <w:abstractNumId w:val="5"/>
  </w:num>
  <w:num w:numId="7">
    <w:abstractNumId w:val="8"/>
  </w:num>
  <w:num w:numId="8">
    <w:abstractNumId w:val="24"/>
  </w:num>
  <w:num w:numId="9">
    <w:abstractNumId w:val="26"/>
  </w:num>
  <w:num w:numId="10">
    <w:abstractNumId w:val="28"/>
  </w:num>
  <w:num w:numId="11">
    <w:abstractNumId w:val="15"/>
  </w:num>
  <w:num w:numId="12">
    <w:abstractNumId w:val="10"/>
  </w:num>
  <w:num w:numId="13">
    <w:abstractNumId w:val="23"/>
  </w:num>
  <w:num w:numId="14">
    <w:abstractNumId w:val="13"/>
  </w:num>
  <w:num w:numId="15">
    <w:abstractNumId w:val="27"/>
  </w:num>
  <w:num w:numId="16">
    <w:abstractNumId w:val="6"/>
  </w:num>
  <w:num w:numId="17">
    <w:abstractNumId w:val="2"/>
  </w:num>
  <w:num w:numId="18">
    <w:abstractNumId w:val="1"/>
  </w:num>
  <w:num w:numId="19">
    <w:abstractNumId w:val="3"/>
  </w:num>
  <w:num w:numId="20">
    <w:abstractNumId w:val="22"/>
  </w:num>
  <w:num w:numId="21">
    <w:abstractNumId w:val="14"/>
  </w:num>
  <w:num w:numId="22">
    <w:abstractNumId w:val="21"/>
  </w:num>
  <w:num w:numId="23">
    <w:abstractNumId w:val="7"/>
  </w:num>
  <w:num w:numId="24">
    <w:abstractNumId w:val="0"/>
  </w:num>
  <w:num w:numId="25">
    <w:abstractNumId w:val="25"/>
  </w:num>
  <w:num w:numId="26">
    <w:abstractNumId w:val="20"/>
  </w:num>
  <w:num w:numId="27">
    <w:abstractNumId w:val="9"/>
  </w:num>
  <w:num w:numId="28">
    <w:abstractNumId w:val="18"/>
  </w:num>
  <w:num w:numId="2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D1"/>
    <w:rsid w:val="00015901"/>
    <w:rsid w:val="000205D3"/>
    <w:rsid w:val="00043432"/>
    <w:rsid w:val="00043F49"/>
    <w:rsid w:val="00045AD3"/>
    <w:rsid w:val="00046811"/>
    <w:rsid w:val="00056B93"/>
    <w:rsid w:val="00066F97"/>
    <w:rsid w:val="00080218"/>
    <w:rsid w:val="00083F33"/>
    <w:rsid w:val="00096CE9"/>
    <w:rsid w:val="000A3827"/>
    <w:rsid w:val="000C1768"/>
    <w:rsid w:val="000C2445"/>
    <w:rsid w:val="000D1C23"/>
    <w:rsid w:val="000E1B82"/>
    <w:rsid w:val="000E321E"/>
    <w:rsid w:val="000F3660"/>
    <w:rsid w:val="000F58A0"/>
    <w:rsid w:val="00105FDB"/>
    <w:rsid w:val="00107ED0"/>
    <w:rsid w:val="00133D63"/>
    <w:rsid w:val="001427DA"/>
    <w:rsid w:val="001611AF"/>
    <w:rsid w:val="001727B5"/>
    <w:rsid w:val="00184591"/>
    <w:rsid w:val="00186022"/>
    <w:rsid w:val="00191657"/>
    <w:rsid w:val="00196FAF"/>
    <w:rsid w:val="001A3F19"/>
    <w:rsid w:val="001B0C4B"/>
    <w:rsid w:val="001B223E"/>
    <w:rsid w:val="001C1FE9"/>
    <w:rsid w:val="001D275B"/>
    <w:rsid w:val="001D69E0"/>
    <w:rsid w:val="001E4918"/>
    <w:rsid w:val="001E6744"/>
    <w:rsid w:val="001F266A"/>
    <w:rsid w:val="00203714"/>
    <w:rsid w:val="00211CCB"/>
    <w:rsid w:val="00217B16"/>
    <w:rsid w:val="0022064C"/>
    <w:rsid w:val="002238DC"/>
    <w:rsid w:val="002245CC"/>
    <w:rsid w:val="00236EB4"/>
    <w:rsid w:val="002378ED"/>
    <w:rsid w:val="00247EFD"/>
    <w:rsid w:val="00264A3F"/>
    <w:rsid w:val="002848E0"/>
    <w:rsid w:val="002914D9"/>
    <w:rsid w:val="002A7713"/>
    <w:rsid w:val="002B3051"/>
    <w:rsid w:val="002B5741"/>
    <w:rsid w:val="002B7FB5"/>
    <w:rsid w:val="002C5AE2"/>
    <w:rsid w:val="002C6253"/>
    <w:rsid w:val="002D655B"/>
    <w:rsid w:val="002D68F0"/>
    <w:rsid w:val="002E4B14"/>
    <w:rsid w:val="002F13F7"/>
    <w:rsid w:val="00301492"/>
    <w:rsid w:val="003049A8"/>
    <w:rsid w:val="003068B9"/>
    <w:rsid w:val="00310B0B"/>
    <w:rsid w:val="00320402"/>
    <w:rsid w:val="00337571"/>
    <w:rsid w:val="00345B58"/>
    <w:rsid w:val="00345F62"/>
    <w:rsid w:val="003462C5"/>
    <w:rsid w:val="00372466"/>
    <w:rsid w:val="00372D88"/>
    <w:rsid w:val="00387989"/>
    <w:rsid w:val="003907F0"/>
    <w:rsid w:val="003A4585"/>
    <w:rsid w:val="003B428F"/>
    <w:rsid w:val="003C0DC2"/>
    <w:rsid w:val="003C5080"/>
    <w:rsid w:val="003E6374"/>
    <w:rsid w:val="00400F76"/>
    <w:rsid w:val="00402D83"/>
    <w:rsid w:val="0040758D"/>
    <w:rsid w:val="00407734"/>
    <w:rsid w:val="00417D3E"/>
    <w:rsid w:val="00424799"/>
    <w:rsid w:val="00425B46"/>
    <w:rsid w:val="004427C4"/>
    <w:rsid w:val="00456E4C"/>
    <w:rsid w:val="00457498"/>
    <w:rsid w:val="0046092C"/>
    <w:rsid w:val="004711C1"/>
    <w:rsid w:val="004711EE"/>
    <w:rsid w:val="00472136"/>
    <w:rsid w:val="004721FD"/>
    <w:rsid w:val="004822EA"/>
    <w:rsid w:val="00494A11"/>
    <w:rsid w:val="004B0801"/>
    <w:rsid w:val="004B6EB4"/>
    <w:rsid w:val="004D569C"/>
    <w:rsid w:val="004E4314"/>
    <w:rsid w:val="004E4A50"/>
    <w:rsid w:val="004F27D6"/>
    <w:rsid w:val="004F6CC3"/>
    <w:rsid w:val="00510C89"/>
    <w:rsid w:val="00511110"/>
    <w:rsid w:val="00512CBD"/>
    <w:rsid w:val="00514AE4"/>
    <w:rsid w:val="005155D1"/>
    <w:rsid w:val="005236A5"/>
    <w:rsid w:val="00526E04"/>
    <w:rsid w:val="005346AE"/>
    <w:rsid w:val="00534C91"/>
    <w:rsid w:val="0054415D"/>
    <w:rsid w:val="0055085E"/>
    <w:rsid w:val="005522F0"/>
    <w:rsid w:val="00556221"/>
    <w:rsid w:val="00562C7C"/>
    <w:rsid w:val="005654ED"/>
    <w:rsid w:val="00567941"/>
    <w:rsid w:val="005771B7"/>
    <w:rsid w:val="00580808"/>
    <w:rsid w:val="0059195C"/>
    <w:rsid w:val="00594B90"/>
    <w:rsid w:val="0059610E"/>
    <w:rsid w:val="005A5458"/>
    <w:rsid w:val="005A6470"/>
    <w:rsid w:val="005A6E1C"/>
    <w:rsid w:val="005B4049"/>
    <w:rsid w:val="005B4B14"/>
    <w:rsid w:val="005B7448"/>
    <w:rsid w:val="005C2ED6"/>
    <w:rsid w:val="005C3202"/>
    <w:rsid w:val="005C5F18"/>
    <w:rsid w:val="005E0062"/>
    <w:rsid w:val="005F267F"/>
    <w:rsid w:val="005F3DC6"/>
    <w:rsid w:val="006018ED"/>
    <w:rsid w:val="0061594D"/>
    <w:rsid w:val="0062441A"/>
    <w:rsid w:val="00626A2C"/>
    <w:rsid w:val="00633FC1"/>
    <w:rsid w:val="0063692B"/>
    <w:rsid w:val="00642B87"/>
    <w:rsid w:val="00644E67"/>
    <w:rsid w:val="00675A8D"/>
    <w:rsid w:val="0068294E"/>
    <w:rsid w:val="00684108"/>
    <w:rsid w:val="0068465E"/>
    <w:rsid w:val="006939DB"/>
    <w:rsid w:val="00697AD9"/>
    <w:rsid w:val="006A5437"/>
    <w:rsid w:val="006C357B"/>
    <w:rsid w:val="006C5B64"/>
    <w:rsid w:val="006C6BF1"/>
    <w:rsid w:val="006C7569"/>
    <w:rsid w:val="006D3923"/>
    <w:rsid w:val="006E2A51"/>
    <w:rsid w:val="006E2EA8"/>
    <w:rsid w:val="006E719C"/>
    <w:rsid w:val="006F1B5C"/>
    <w:rsid w:val="006F5D32"/>
    <w:rsid w:val="007060C9"/>
    <w:rsid w:val="00713E43"/>
    <w:rsid w:val="00717D84"/>
    <w:rsid w:val="00721715"/>
    <w:rsid w:val="00743217"/>
    <w:rsid w:val="007533E6"/>
    <w:rsid w:val="00755DBB"/>
    <w:rsid w:val="00764AD1"/>
    <w:rsid w:val="0077561B"/>
    <w:rsid w:val="00780A17"/>
    <w:rsid w:val="007917EF"/>
    <w:rsid w:val="007C0F10"/>
    <w:rsid w:val="007C2F98"/>
    <w:rsid w:val="007D039D"/>
    <w:rsid w:val="007D142A"/>
    <w:rsid w:val="007D40A4"/>
    <w:rsid w:val="007D54DE"/>
    <w:rsid w:val="007E3AD7"/>
    <w:rsid w:val="007E5A0C"/>
    <w:rsid w:val="007F2634"/>
    <w:rsid w:val="007F374A"/>
    <w:rsid w:val="008004EF"/>
    <w:rsid w:val="00816013"/>
    <w:rsid w:val="00835346"/>
    <w:rsid w:val="00837786"/>
    <w:rsid w:val="008425D3"/>
    <w:rsid w:val="00850A96"/>
    <w:rsid w:val="00853244"/>
    <w:rsid w:val="00854C9E"/>
    <w:rsid w:val="008607D0"/>
    <w:rsid w:val="0086327D"/>
    <w:rsid w:val="00870F49"/>
    <w:rsid w:val="00875C62"/>
    <w:rsid w:val="008A44C2"/>
    <w:rsid w:val="008D1B3E"/>
    <w:rsid w:val="008E4146"/>
    <w:rsid w:val="0090150F"/>
    <w:rsid w:val="00910641"/>
    <w:rsid w:val="0091603C"/>
    <w:rsid w:val="00916805"/>
    <w:rsid w:val="0093283B"/>
    <w:rsid w:val="00955443"/>
    <w:rsid w:val="00956616"/>
    <w:rsid w:val="009A4A5C"/>
    <w:rsid w:val="009C0202"/>
    <w:rsid w:val="009C1A27"/>
    <w:rsid w:val="009C3DBB"/>
    <w:rsid w:val="009D3853"/>
    <w:rsid w:val="009D7B6D"/>
    <w:rsid w:val="009F5358"/>
    <w:rsid w:val="00A04C33"/>
    <w:rsid w:val="00A101F0"/>
    <w:rsid w:val="00A12B51"/>
    <w:rsid w:val="00A162C0"/>
    <w:rsid w:val="00A16F0C"/>
    <w:rsid w:val="00A17B9E"/>
    <w:rsid w:val="00A2404D"/>
    <w:rsid w:val="00A24E98"/>
    <w:rsid w:val="00A25524"/>
    <w:rsid w:val="00A35EA6"/>
    <w:rsid w:val="00A6022E"/>
    <w:rsid w:val="00A67A16"/>
    <w:rsid w:val="00A935D0"/>
    <w:rsid w:val="00AA2725"/>
    <w:rsid w:val="00AA3C9A"/>
    <w:rsid w:val="00AA5F2D"/>
    <w:rsid w:val="00AA65A3"/>
    <w:rsid w:val="00AB05D7"/>
    <w:rsid w:val="00AB6116"/>
    <w:rsid w:val="00AE36D8"/>
    <w:rsid w:val="00AF6426"/>
    <w:rsid w:val="00B018D7"/>
    <w:rsid w:val="00B103A4"/>
    <w:rsid w:val="00B17033"/>
    <w:rsid w:val="00B22887"/>
    <w:rsid w:val="00B26BE9"/>
    <w:rsid w:val="00B33655"/>
    <w:rsid w:val="00B415CD"/>
    <w:rsid w:val="00B42B8A"/>
    <w:rsid w:val="00B61E75"/>
    <w:rsid w:val="00B67E60"/>
    <w:rsid w:val="00B75756"/>
    <w:rsid w:val="00B8794C"/>
    <w:rsid w:val="00BA30B5"/>
    <w:rsid w:val="00BB0DBE"/>
    <w:rsid w:val="00BB78A0"/>
    <w:rsid w:val="00BC33DA"/>
    <w:rsid w:val="00BC76BF"/>
    <w:rsid w:val="00BD4DC0"/>
    <w:rsid w:val="00BD69B3"/>
    <w:rsid w:val="00BE6492"/>
    <w:rsid w:val="00BF29D8"/>
    <w:rsid w:val="00BF5451"/>
    <w:rsid w:val="00C01882"/>
    <w:rsid w:val="00C119DE"/>
    <w:rsid w:val="00C1793B"/>
    <w:rsid w:val="00C2389F"/>
    <w:rsid w:val="00C31E0B"/>
    <w:rsid w:val="00C431DA"/>
    <w:rsid w:val="00C53A7F"/>
    <w:rsid w:val="00C61B61"/>
    <w:rsid w:val="00C71676"/>
    <w:rsid w:val="00C81C0D"/>
    <w:rsid w:val="00C8727A"/>
    <w:rsid w:val="00CA1A27"/>
    <w:rsid w:val="00CA5013"/>
    <w:rsid w:val="00CA59B8"/>
    <w:rsid w:val="00CA5A4C"/>
    <w:rsid w:val="00CA5AA9"/>
    <w:rsid w:val="00CB273A"/>
    <w:rsid w:val="00CD31BF"/>
    <w:rsid w:val="00CD6E85"/>
    <w:rsid w:val="00D0401B"/>
    <w:rsid w:val="00D202CF"/>
    <w:rsid w:val="00D21F72"/>
    <w:rsid w:val="00D24915"/>
    <w:rsid w:val="00D30C20"/>
    <w:rsid w:val="00D41914"/>
    <w:rsid w:val="00D44A58"/>
    <w:rsid w:val="00D50DA6"/>
    <w:rsid w:val="00D6086B"/>
    <w:rsid w:val="00D732F0"/>
    <w:rsid w:val="00D7363A"/>
    <w:rsid w:val="00D73C39"/>
    <w:rsid w:val="00D73D26"/>
    <w:rsid w:val="00D81FEF"/>
    <w:rsid w:val="00D91D69"/>
    <w:rsid w:val="00D92183"/>
    <w:rsid w:val="00D92410"/>
    <w:rsid w:val="00D97DAE"/>
    <w:rsid w:val="00DA50D7"/>
    <w:rsid w:val="00DB5586"/>
    <w:rsid w:val="00DC54C6"/>
    <w:rsid w:val="00DE238C"/>
    <w:rsid w:val="00DE2F48"/>
    <w:rsid w:val="00DE7754"/>
    <w:rsid w:val="00DF3371"/>
    <w:rsid w:val="00E0712E"/>
    <w:rsid w:val="00E125BE"/>
    <w:rsid w:val="00E24625"/>
    <w:rsid w:val="00E2544B"/>
    <w:rsid w:val="00E32E7F"/>
    <w:rsid w:val="00E41EA7"/>
    <w:rsid w:val="00E455F9"/>
    <w:rsid w:val="00E457F8"/>
    <w:rsid w:val="00E56927"/>
    <w:rsid w:val="00E62C29"/>
    <w:rsid w:val="00E654F6"/>
    <w:rsid w:val="00E753E6"/>
    <w:rsid w:val="00E76F82"/>
    <w:rsid w:val="00E822CC"/>
    <w:rsid w:val="00E82EFE"/>
    <w:rsid w:val="00E930A7"/>
    <w:rsid w:val="00E97A5C"/>
    <w:rsid w:val="00EA721B"/>
    <w:rsid w:val="00EA7688"/>
    <w:rsid w:val="00EB0B7D"/>
    <w:rsid w:val="00EB781D"/>
    <w:rsid w:val="00EC28EF"/>
    <w:rsid w:val="00EC5C10"/>
    <w:rsid w:val="00ED649C"/>
    <w:rsid w:val="00EE392C"/>
    <w:rsid w:val="00EE40CA"/>
    <w:rsid w:val="00F26637"/>
    <w:rsid w:val="00F338EF"/>
    <w:rsid w:val="00F365ED"/>
    <w:rsid w:val="00F4001E"/>
    <w:rsid w:val="00F61AD2"/>
    <w:rsid w:val="00F62161"/>
    <w:rsid w:val="00F66639"/>
    <w:rsid w:val="00F71511"/>
    <w:rsid w:val="00F72266"/>
    <w:rsid w:val="00F74A47"/>
    <w:rsid w:val="00F80081"/>
    <w:rsid w:val="00F826AE"/>
    <w:rsid w:val="00F84256"/>
    <w:rsid w:val="00F85E17"/>
    <w:rsid w:val="00F875CF"/>
    <w:rsid w:val="00F92141"/>
    <w:rsid w:val="00F926C7"/>
    <w:rsid w:val="00F966DE"/>
    <w:rsid w:val="00FA0B4A"/>
    <w:rsid w:val="00FA2B20"/>
    <w:rsid w:val="00FA3038"/>
    <w:rsid w:val="00FA34EE"/>
    <w:rsid w:val="00FB3191"/>
    <w:rsid w:val="00FC31F5"/>
    <w:rsid w:val="00FC4FEB"/>
    <w:rsid w:val="00FC5F13"/>
    <w:rsid w:val="00FD1095"/>
    <w:rsid w:val="00FD1143"/>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9E7DF11"/>
  <w15:docId w15:val="{ABF090F7-3067-4D2C-A442-899847B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02D8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3">
    <w:name w:val="heading 3"/>
    <w:basedOn w:val="Navaden"/>
    <w:next w:val="Navaden"/>
    <w:link w:val="Naslov3Znak"/>
    <w:uiPriority w:val="9"/>
    <w:semiHidden/>
    <w:unhideWhenUsed/>
    <w:qFormat/>
    <w:rsid w:val="005236A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link w:val="Sprotnaopomba-besedilo"/>
    <w:uiPriority w:val="99"/>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 w:type="character" w:customStyle="1" w:styleId="Naslov3Znak">
    <w:name w:val="Naslov 3 Znak"/>
    <w:basedOn w:val="Privzetapisavaodstavka"/>
    <w:link w:val="Naslov3"/>
    <w:uiPriority w:val="9"/>
    <w:semiHidden/>
    <w:rsid w:val="005236A5"/>
    <w:rPr>
      <w:rFonts w:asciiTheme="majorHAnsi" w:eastAsiaTheme="majorEastAsia" w:hAnsiTheme="majorHAnsi" w:cstheme="majorBidi"/>
      <w:color w:val="243F60" w:themeColor="accent1" w:themeShade="7F"/>
      <w:sz w:val="24"/>
      <w:szCs w:val="24"/>
      <w:lang w:eastAsia="en-US"/>
    </w:rPr>
  </w:style>
  <w:style w:type="paragraph" w:styleId="Brezrazmikov">
    <w:name w:val="No Spacing"/>
    <w:uiPriority w:val="1"/>
    <w:qFormat/>
    <w:rsid w:val="00337571"/>
    <w:rPr>
      <w:sz w:val="22"/>
      <w:szCs w:val="22"/>
      <w:lang w:eastAsia="en-US"/>
    </w:rPr>
  </w:style>
  <w:style w:type="character" w:styleId="Krepko">
    <w:name w:val="Strong"/>
    <w:basedOn w:val="Privzetapisavaodstavka"/>
    <w:uiPriority w:val="22"/>
    <w:qFormat/>
    <w:rsid w:val="000E321E"/>
    <w:rPr>
      <w:b/>
      <w:bCs/>
    </w:rPr>
  </w:style>
  <w:style w:type="paragraph" w:customStyle="1" w:styleId="Normalalineje">
    <w:name w:val="Normal alineje"/>
    <w:basedOn w:val="Navaden"/>
    <w:qFormat/>
    <w:rsid w:val="00372D88"/>
    <w:pPr>
      <w:numPr>
        <w:numId w:val="29"/>
      </w:numPr>
      <w:spacing w:before="120" w:after="120" w:line="288"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5595">
      <w:bodyDiv w:val="1"/>
      <w:marLeft w:val="0"/>
      <w:marRight w:val="0"/>
      <w:marTop w:val="0"/>
      <w:marBottom w:val="0"/>
      <w:divBdr>
        <w:top w:val="none" w:sz="0" w:space="0" w:color="auto"/>
        <w:left w:val="none" w:sz="0" w:space="0" w:color="auto"/>
        <w:bottom w:val="none" w:sz="0" w:space="0" w:color="auto"/>
        <w:right w:val="none" w:sz="0" w:space="0" w:color="auto"/>
      </w:divBdr>
    </w:div>
    <w:div w:id="459764822">
      <w:bodyDiv w:val="1"/>
      <w:marLeft w:val="0"/>
      <w:marRight w:val="0"/>
      <w:marTop w:val="0"/>
      <w:marBottom w:val="0"/>
      <w:divBdr>
        <w:top w:val="none" w:sz="0" w:space="0" w:color="auto"/>
        <w:left w:val="none" w:sz="0" w:space="0" w:color="auto"/>
        <w:bottom w:val="none" w:sz="0" w:space="0" w:color="auto"/>
        <w:right w:val="none" w:sz="0" w:space="0" w:color="auto"/>
      </w:divBdr>
    </w:div>
    <w:div w:id="8738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13</TotalTime>
  <Pages>9</Pages>
  <Words>2203</Words>
  <Characters>12560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14734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Jana Bales</cp:lastModifiedBy>
  <cp:revision>3</cp:revision>
  <cp:lastPrinted>2020-07-13T07:24:00Z</cp:lastPrinted>
  <dcterms:created xsi:type="dcterms:W3CDTF">2020-07-17T08:43:00Z</dcterms:created>
  <dcterms:modified xsi:type="dcterms:W3CDTF">2020-07-17T09:06:00Z</dcterms:modified>
</cp:coreProperties>
</file>