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62" w:rsidRPr="00424EE4" w:rsidRDefault="00B03462" w:rsidP="00424EE4">
      <w:pPr>
        <w:pStyle w:val="datumtevilka"/>
        <w:rPr>
          <w:rFonts w:cs="Arial"/>
          <w:color w:val="000000"/>
        </w:rPr>
      </w:pPr>
    </w:p>
    <w:p w:rsidR="00B03462" w:rsidRPr="00424EE4" w:rsidRDefault="00B03462" w:rsidP="00424EE4">
      <w:pPr>
        <w:pStyle w:val="datumtevilka"/>
        <w:rPr>
          <w:rFonts w:cs="Arial"/>
          <w:color w:val="000000"/>
        </w:rPr>
      </w:pPr>
    </w:p>
    <w:p w:rsidR="00071321" w:rsidRPr="00424EE4" w:rsidRDefault="00071321" w:rsidP="00424EE4">
      <w:pPr>
        <w:pStyle w:val="datumtevilka"/>
        <w:rPr>
          <w:rFonts w:cs="Arial"/>
        </w:rPr>
      </w:pPr>
      <w:r w:rsidRPr="00424EE4">
        <w:rPr>
          <w:rFonts w:cs="Arial"/>
          <w:color w:val="000000"/>
        </w:rPr>
        <w:t>EVA:</w:t>
      </w:r>
      <w:r w:rsidRPr="00424EE4">
        <w:rPr>
          <w:rFonts w:cs="Arial"/>
          <w:color w:val="000000"/>
        </w:rPr>
        <w:tab/>
      </w:r>
      <w:r w:rsidR="00CF638D" w:rsidRPr="00424EE4">
        <w:rPr>
          <w:rFonts w:cs="Arial"/>
          <w:color w:val="000000"/>
        </w:rPr>
        <w:t>2021-2611-0072</w:t>
      </w:r>
    </w:p>
    <w:p w:rsidR="00071321" w:rsidRPr="00424EE4" w:rsidRDefault="00071321" w:rsidP="00424EE4">
      <w:pPr>
        <w:pStyle w:val="datumtevilka"/>
        <w:rPr>
          <w:rFonts w:cs="Arial"/>
        </w:rPr>
      </w:pPr>
      <w:r w:rsidRPr="00424EE4">
        <w:rPr>
          <w:rFonts w:cs="Arial"/>
        </w:rPr>
        <w:t xml:space="preserve">Številka: </w:t>
      </w:r>
      <w:r w:rsidRPr="00424EE4">
        <w:rPr>
          <w:rFonts w:cs="Arial"/>
        </w:rPr>
        <w:tab/>
      </w:r>
      <w:r w:rsidR="00CF638D" w:rsidRPr="00424EE4">
        <w:rPr>
          <w:rFonts w:cs="Arial"/>
          <w:color w:val="000000"/>
        </w:rPr>
        <w:t>00704-2/2022/2</w:t>
      </w:r>
    </w:p>
    <w:p w:rsidR="00071321" w:rsidRPr="00424EE4" w:rsidRDefault="00071321" w:rsidP="00424EE4">
      <w:pPr>
        <w:pStyle w:val="datumtevilka"/>
        <w:rPr>
          <w:rFonts w:cs="Arial"/>
        </w:rPr>
      </w:pPr>
      <w:r w:rsidRPr="00424EE4">
        <w:rPr>
          <w:rFonts w:cs="Arial"/>
        </w:rPr>
        <w:t>Datum:</w:t>
      </w:r>
      <w:r w:rsidRPr="00424EE4">
        <w:rPr>
          <w:rFonts w:cs="Arial"/>
        </w:rPr>
        <w:tab/>
      </w:r>
      <w:r w:rsidR="00CF638D" w:rsidRPr="00424EE4">
        <w:rPr>
          <w:rFonts w:cs="Arial"/>
          <w:color w:val="000000"/>
        </w:rPr>
        <w:t>6. 1. 2022</w:t>
      </w:r>
      <w:r w:rsidRPr="00424EE4">
        <w:rPr>
          <w:rFonts w:cs="Arial"/>
        </w:rPr>
        <w:t xml:space="preserve"> </w:t>
      </w:r>
    </w:p>
    <w:p w:rsidR="00071321" w:rsidRPr="00424EE4" w:rsidRDefault="00071321" w:rsidP="00424EE4">
      <w:pPr>
        <w:rPr>
          <w:rFonts w:cs="Arial"/>
        </w:rPr>
      </w:pPr>
    </w:p>
    <w:p w:rsidR="00071321" w:rsidRPr="00424EE4" w:rsidRDefault="00071321" w:rsidP="00424EE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424EE4" w:rsidRDefault="00071321" w:rsidP="00424EE4">
      <w:pPr>
        <w:jc w:val="both"/>
        <w:rPr>
          <w:rFonts w:cs="Arial"/>
          <w:color w:val="000000"/>
          <w:szCs w:val="20"/>
        </w:rPr>
      </w:pPr>
      <w:r w:rsidRPr="00424EE4">
        <w:rPr>
          <w:rFonts w:cs="Arial"/>
          <w:szCs w:val="20"/>
        </w:rPr>
        <w:t xml:space="preserve">Na podlagi 21. člena Zakona o Vladi Republike Slovenije </w:t>
      </w:r>
      <w:r w:rsidRPr="00424EE4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424EE4">
        <w:rPr>
          <w:rFonts w:cs="Arial"/>
          <w:szCs w:val="20"/>
        </w:rPr>
        <w:t xml:space="preserve"> 47/13 – ZDU-1G, </w:t>
      </w:r>
      <w:r w:rsidRPr="00424EE4">
        <w:rPr>
          <w:rFonts w:cs="Arial"/>
          <w:bCs/>
          <w:color w:val="000000"/>
          <w:szCs w:val="20"/>
          <w:lang w:eastAsia="sl-SI"/>
        </w:rPr>
        <w:t>65/14 in 55/17</w:t>
      </w:r>
      <w:r w:rsidRPr="00424EE4">
        <w:rPr>
          <w:rFonts w:cs="Arial"/>
          <w:color w:val="000000"/>
          <w:szCs w:val="20"/>
        </w:rPr>
        <w:t xml:space="preserve">) </w:t>
      </w:r>
      <w:r w:rsidRPr="00424EE4">
        <w:rPr>
          <w:rFonts w:cs="Arial"/>
          <w:szCs w:val="20"/>
        </w:rPr>
        <w:t xml:space="preserve">je </w:t>
      </w:r>
      <w:r w:rsidRPr="00424EE4">
        <w:rPr>
          <w:rFonts w:cs="Arial"/>
          <w:color w:val="000000"/>
          <w:szCs w:val="20"/>
        </w:rPr>
        <w:t xml:space="preserve">Vlada Republike Slovenije na </w:t>
      </w:r>
      <w:r w:rsidR="00CF638D" w:rsidRPr="00424EE4">
        <w:rPr>
          <w:rFonts w:cs="Arial"/>
          <w:color w:val="000000"/>
          <w:szCs w:val="20"/>
        </w:rPr>
        <w:t>317. dopisni seji</w:t>
      </w:r>
      <w:r w:rsidRPr="00424EE4">
        <w:rPr>
          <w:rFonts w:cs="Arial"/>
          <w:color w:val="000000"/>
          <w:szCs w:val="20"/>
        </w:rPr>
        <w:t xml:space="preserve"> dne </w:t>
      </w:r>
      <w:r w:rsidR="005631BA" w:rsidRPr="00424EE4">
        <w:rPr>
          <w:rFonts w:cs="Arial"/>
          <w:color w:val="000000"/>
          <w:szCs w:val="20"/>
        </w:rPr>
        <w:t xml:space="preserve">6. 1. 2022 </w:t>
      </w:r>
      <w:r w:rsidRPr="00424EE4">
        <w:rPr>
          <w:rFonts w:cs="Arial"/>
          <w:color w:val="000000"/>
          <w:szCs w:val="20"/>
        </w:rPr>
        <w:t xml:space="preserve">pod točko </w:t>
      </w:r>
      <w:r w:rsidR="000B39C9">
        <w:rPr>
          <w:rFonts w:cs="Arial"/>
          <w:color w:val="000000"/>
          <w:szCs w:val="20"/>
        </w:rPr>
        <w:t>2</w:t>
      </w:r>
      <w:bookmarkStart w:id="0" w:name="_GoBack"/>
      <w:bookmarkEnd w:id="0"/>
      <w:r w:rsidRPr="00424EE4">
        <w:rPr>
          <w:rFonts w:cs="Arial"/>
          <w:color w:val="000000"/>
          <w:szCs w:val="20"/>
        </w:rPr>
        <w:t xml:space="preserve"> sprejela naslednji</w:t>
      </w:r>
    </w:p>
    <w:p w:rsidR="00071321" w:rsidRPr="00424EE4" w:rsidRDefault="00071321" w:rsidP="00424EE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424EE4" w:rsidRDefault="00071321" w:rsidP="00424EE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424EE4" w:rsidRDefault="00071321" w:rsidP="00424EE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424EE4">
        <w:rPr>
          <w:rFonts w:cs="Arial"/>
          <w:color w:val="000000"/>
          <w:szCs w:val="20"/>
        </w:rPr>
        <w:t>S K L E P :</w:t>
      </w:r>
    </w:p>
    <w:p w:rsidR="00071321" w:rsidRPr="00424EE4" w:rsidRDefault="00071321" w:rsidP="00424EE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424EE4" w:rsidRDefault="00071321" w:rsidP="00424EE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424EE4" w:rsidRDefault="00071321" w:rsidP="00424EE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424EE4">
        <w:rPr>
          <w:rFonts w:cs="Arial"/>
          <w:color w:val="000000"/>
          <w:szCs w:val="20"/>
        </w:rPr>
        <w:t xml:space="preserve">Vlada Republike Slovenije je </w:t>
      </w:r>
      <w:r w:rsidR="005631BA" w:rsidRPr="00424EE4">
        <w:rPr>
          <w:rFonts w:cs="Arial"/>
          <w:color w:val="000000"/>
          <w:szCs w:val="20"/>
        </w:rPr>
        <w:t>sprejela Sklep</w:t>
      </w:r>
      <w:r w:rsidR="00CF638D" w:rsidRPr="00424EE4">
        <w:rPr>
          <w:rFonts w:cs="Arial"/>
          <w:color w:val="000000"/>
          <w:szCs w:val="20"/>
        </w:rPr>
        <w:t xml:space="preserve"> o podaljšanju veljavnosti ukrepa iz 98. člena Zakona o interventnih ukrepih za pomoč pri omilitvi posledic drugega vala epidemije COVID-19</w:t>
      </w:r>
      <w:r w:rsidR="005631BA" w:rsidRPr="00424EE4">
        <w:rPr>
          <w:rFonts w:cs="Arial"/>
          <w:color w:val="000000"/>
          <w:szCs w:val="20"/>
          <w:lang w:eastAsia="sl-SI"/>
        </w:rPr>
        <w:t xml:space="preserve"> in ga</w:t>
      </w:r>
      <w:r w:rsidRPr="00424EE4"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Pr="00424EE4" w:rsidRDefault="00071321" w:rsidP="00424EE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424EE4" w:rsidRDefault="00071321" w:rsidP="00424EE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424EE4" w:rsidRDefault="00071321" w:rsidP="00424EE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424EE4" w:rsidRDefault="00071321" w:rsidP="00424EE4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424EE4" w:rsidRDefault="00CF638D" w:rsidP="00424EE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424EE4">
        <w:rPr>
          <w:rFonts w:cs="Arial"/>
          <w:color w:val="000000"/>
          <w:szCs w:val="20"/>
        </w:rPr>
        <w:t>Mag. Janja Garvas Hočevar</w:t>
      </w:r>
    </w:p>
    <w:p w:rsidR="00071321" w:rsidRPr="00424EE4" w:rsidRDefault="00CF638D" w:rsidP="00424EE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424EE4">
        <w:rPr>
          <w:rFonts w:cs="Arial"/>
          <w:color w:val="000000"/>
          <w:szCs w:val="20"/>
        </w:rPr>
        <w:t>vršilka dolžnosti generalnega sekretarja</w:t>
      </w:r>
    </w:p>
    <w:p w:rsidR="00071321" w:rsidRPr="00424EE4" w:rsidRDefault="00071321" w:rsidP="00424EE4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424EE4" w:rsidRDefault="00071321" w:rsidP="00424EE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424EE4" w:rsidRDefault="00071321" w:rsidP="00424EE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424EE4" w:rsidRDefault="00071321" w:rsidP="00424EE4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424EE4" w:rsidRDefault="00071321" w:rsidP="00424EE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424EE4">
        <w:rPr>
          <w:rFonts w:cs="Arial"/>
          <w:color w:val="000000"/>
          <w:szCs w:val="20"/>
        </w:rPr>
        <w:t>Prejmejo:</w:t>
      </w:r>
    </w:p>
    <w:p w:rsidR="00CF638D" w:rsidRPr="00424EE4" w:rsidRDefault="00CF638D" w:rsidP="00424EE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424EE4">
        <w:rPr>
          <w:rFonts w:cs="Arial"/>
          <w:color w:val="000000"/>
          <w:szCs w:val="20"/>
        </w:rPr>
        <w:t>Ministrstvo za delo, družino, socialne zadeve in enake možnosti</w:t>
      </w:r>
    </w:p>
    <w:p w:rsidR="00CF638D" w:rsidRPr="00424EE4" w:rsidRDefault="00CF638D" w:rsidP="00424EE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424EE4">
        <w:rPr>
          <w:rFonts w:cs="Arial"/>
          <w:color w:val="000000"/>
          <w:szCs w:val="20"/>
        </w:rPr>
        <w:t>Ministrstvo za finance</w:t>
      </w:r>
    </w:p>
    <w:p w:rsidR="00CF638D" w:rsidRPr="00424EE4" w:rsidRDefault="00CF638D" w:rsidP="00424EE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424EE4">
        <w:rPr>
          <w:rFonts w:cs="Arial"/>
          <w:color w:val="000000"/>
          <w:szCs w:val="20"/>
        </w:rPr>
        <w:t>Služba Vlade Republike Slovenije za zakonodajo</w:t>
      </w:r>
    </w:p>
    <w:p w:rsidR="00071321" w:rsidRPr="00424EE4" w:rsidRDefault="00CF638D" w:rsidP="00424EE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424EE4">
        <w:rPr>
          <w:rFonts w:cs="Arial"/>
          <w:color w:val="000000"/>
          <w:szCs w:val="20"/>
        </w:rPr>
        <w:t>Urad Vlade Republike Slovenije za komuniciranje</w:t>
      </w:r>
    </w:p>
    <w:p w:rsidR="00CD1BC6" w:rsidRPr="00424EE4" w:rsidRDefault="00CD1BC6" w:rsidP="00424EE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424EE4">
        <w:rPr>
          <w:rFonts w:cs="Arial"/>
          <w:color w:val="000000"/>
          <w:szCs w:val="20"/>
        </w:rPr>
        <w:t>Državni zbor</w:t>
      </w:r>
    </w:p>
    <w:p w:rsidR="00071321" w:rsidRPr="00424EE4" w:rsidRDefault="00071321" w:rsidP="00424EE4">
      <w:pPr>
        <w:rPr>
          <w:rFonts w:cs="Arial"/>
        </w:rPr>
      </w:pPr>
    </w:p>
    <w:p w:rsidR="00071321" w:rsidRPr="00424EE4" w:rsidRDefault="00071321" w:rsidP="00424EE4">
      <w:pPr>
        <w:rPr>
          <w:rFonts w:cs="Arial"/>
        </w:rPr>
      </w:pPr>
    </w:p>
    <w:p w:rsidR="00071321" w:rsidRPr="00424EE4" w:rsidRDefault="00071321" w:rsidP="00424EE4">
      <w:pPr>
        <w:pStyle w:val="podpisi"/>
        <w:rPr>
          <w:rFonts w:cs="Arial"/>
          <w:lang w:val="sl-SI"/>
        </w:rPr>
      </w:pPr>
    </w:p>
    <w:p w:rsidR="00782FD4" w:rsidRPr="00424EE4" w:rsidRDefault="00782FD4" w:rsidP="00424EE4">
      <w:pPr>
        <w:rPr>
          <w:rFonts w:cs="Arial"/>
        </w:rPr>
      </w:pPr>
    </w:p>
    <w:sectPr w:rsidR="00782FD4" w:rsidRPr="00424EE4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27" w:rsidRDefault="005C4727" w:rsidP="00767987">
      <w:pPr>
        <w:spacing w:line="240" w:lineRule="auto"/>
      </w:pPr>
      <w:r>
        <w:separator/>
      </w:r>
    </w:p>
  </w:endnote>
  <w:endnote w:type="continuationSeparator" w:id="0">
    <w:p w:rsidR="005C4727" w:rsidRDefault="005C472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7" w:rsidRDefault="009C06E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7" w:rsidRDefault="009C06E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7" w:rsidRDefault="009C06E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27" w:rsidRDefault="005C4727" w:rsidP="00767987">
      <w:pPr>
        <w:spacing w:line="240" w:lineRule="auto"/>
      </w:pPr>
      <w:r>
        <w:separator/>
      </w:r>
    </w:p>
  </w:footnote>
  <w:footnote w:type="continuationSeparator" w:id="0">
    <w:p w:rsidR="005C4727" w:rsidRDefault="005C472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7" w:rsidRDefault="009C06E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7" w:rsidRDefault="009C06E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9C9"/>
    <w:rsid w:val="000B3FE6"/>
    <w:rsid w:val="000E21B2"/>
    <w:rsid w:val="00204177"/>
    <w:rsid w:val="00366636"/>
    <w:rsid w:val="00367DE6"/>
    <w:rsid w:val="003B3E19"/>
    <w:rsid w:val="004076C6"/>
    <w:rsid w:val="00424EE4"/>
    <w:rsid w:val="004B7F76"/>
    <w:rsid w:val="004E1BCE"/>
    <w:rsid w:val="005631BA"/>
    <w:rsid w:val="00592079"/>
    <w:rsid w:val="005C4727"/>
    <w:rsid w:val="00626C16"/>
    <w:rsid w:val="0066674D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06E7"/>
    <w:rsid w:val="009C5392"/>
    <w:rsid w:val="00A50E4B"/>
    <w:rsid w:val="00A92047"/>
    <w:rsid w:val="00A9231D"/>
    <w:rsid w:val="00AB4577"/>
    <w:rsid w:val="00B03462"/>
    <w:rsid w:val="00B27E15"/>
    <w:rsid w:val="00B40287"/>
    <w:rsid w:val="00C0216A"/>
    <w:rsid w:val="00C452F4"/>
    <w:rsid w:val="00CD1BC6"/>
    <w:rsid w:val="00CD6077"/>
    <w:rsid w:val="00CE234E"/>
    <w:rsid w:val="00CF638D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Andreja Rajh</cp:lastModifiedBy>
  <cp:revision>19</cp:revision>
  <dcterms:created xsi:type="dcterms:W3CDTF">2022-01-06T07:51:00Z</dcterms:created>
  <dcterms:modified xsi:type="dcterms:W3CDTF">2022-01-06T11:48:00Z</dcterms:modified>
</cp:coreProperties>
</file>