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F0" w:rsidRDefault="00E61FF0">
      <w:pPr>
        <w:rPr>
          <w:rFonts w:ascii="Arial" w:eastAsia="Times New Roman" w:hAnsi="Arial" w:cs="Arial"/>
          <w:b/>
          <w:sz w:val="20"/>
          <w:szCs w:val="20"/>
          <w:lang w:eastAsia="sl-SI"/>
        </w:rPr>
      </w:pPr>
      <w:bookmarkStart w:id="0" w:name="_GoBack"/>
      <w:bookmarkEnd w:id="0"/>
    </w:p>
    <w:p w:rsidR="00E61FF0" w:rsidRDefault="00E61FF0">
      <w:pPr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E61FF0" w:rsidRDefault="00E61FF0">
      <w:pPr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302914" w:rsidRPr="005B4049" w:rsidRDefault="00302914" w:rsidP="00302914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302914" w:rsidRPr="008D1759" w:rsidTr="00302914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302914" w:rsidRPr="008D1759" w:rsidRDefault="00302914" w:rsidP="00302914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:rsidR="00302914" w:rsidRPr="004C595D" w:rsidRDefault="00302914" w:rsidP="00302914">
            <w:pPr>
              <w:pStyle w:val="Neotevilenodstavek"/>
              <w:spacing w:line="26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sl-SI" w:eastAsia="sl-SI"/>
              </w:rPr>
              <w:drawing>
                <wp:anchor distT="0" distB="0" distL="114300" distR="114300" simplePos="0" relativeHeight="251666432" behindDoc="1" locked="0" layoutInCell="1" allowOverlap="1" wp14:anchorId="7A3499B7" wp14:editId="4EFA00EF">
                  <wp:simplePos x="0" y="0"/>
                  <wp:positionH relativeFrom="column">
                    <wp:posOffset>-483870</wp:posOffset>
                  </wp:positionH>
                  <wp:positionV relativeFrom="paragraph">
                    <wp:posOffset>4445</wp:posOffset>
                  </wp:positionV>
                  <wp:extent cx="2426970" cy="391795"/>
                  <wp:effectExtent l="0" t="0" r="0" b="8255"/>
                  <wp:wrapNone/>
                  <wp:docPr id="3" name="Slika 3" descr="MIZS_slovenšč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ZS_slovenšč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970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0" allowOverlap="1" wp14:anchorId="6802A99D" wp14:editId="4931CF3D">
                      <wp:simplePos x="0" y="0"/>
                      <wp:positionH relativeFrom="column">
                        <wp:posOffset>-431800</wp:posOffset>
                      </wp:positionH>
                      <wp:positionV relativeFrom="page">
                        <wp:posOffset>3600450</wp:posOffset>
                      </wp:positionV>
                      <wp:extent cx="252095" cy="0"/>
                      <wp:effectExtent l="11430" t="9525" r="12700" b="952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282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CC1CFC8" id="Line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7rS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UR460xtXQsBK7WyojZ7Vi9lq+t0hpVctUQceGb5eDKRlISN5kxIOzgD+vv+sGcSQo9exTefG&#10;dgESGoDOUY3LXQ1+9ojCZT7J0/kEIzq4ElIOecY6/4nrDgWjwhIoR1xy2jofeJByCAnPKL0RUkat&#10;pUJ9hadPkzQmOC0FC84Q5uxhv5IWnQhMS5HP8vk8FgWexzCrj4pFsJYTtr7Zngh5teFxqQIeVAJ0&#10;btZ1HH7M0/l6tp4VoyKfrkdFWtejj5tVMZpusg+T+qlerersZ6CWFWUrGOMqsBtGMyv+TvrbJ7kO&#10;1X04721I3qLHfgHZYY+ko5RBvesc7DW77OwgMUxjDL79nDDuj2ewH//38hc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Ah67rSFAIAACcEAAAOAAAAAAAAAAAAAAAAAC4CAABkcnMvZTJvRG9jLnhtbFBLAQItABQABgAI&#10;AAAAIQA7oyT54AAAAAsBAAAPAAAAAAAAAAAAAAAAAG4EAABkcnMvZG93bnJldi54bWxQSwUGAAAA&#10;AAQABADzAAAAewUAAAAA&#10;" o:allowincell="f" strokecolor="#428299" strokeweight=".5pt">
                      <w10:wrap anchory="page"/>
                    </v:line>
                  </w:pict>
                </mc:Fallback>
              </mc:AlternateContent>
            </w:r>
          </w:p>
          <w:p w:rsidR="00302914" w:rsidRPr="004C595D" w:rsidRDefault="00302914" w:rsidP="00302914">
            <w:pPr>
              <w:pStyle w:val="Neotevilenodstavek"/>
              <w:spacing w:after="0" w:line="260" w:lineRule="exact"/>
              <w:rPr>
                <w:b/>
                <w:sz w:val="20"/>
                <w:szCs w:val="20"/>
              </w:rPr>
            </w:pPr>
          </w:p>
          <w:p w:rsidR="00302914" w:rsidRPr="004C595D" w:rsidRDefault="00302914" w:rsidP="00302914">
            <w:pPr>
              <w:pStyle w:val="Neotevilenodstavek"/>
              <w:spacing w:before="0" w:line="260" w:lineRule="exact"/>
              <w:rPr>
                <w:sz w:val="20"/>
                <w:szCs w:val="20"/>
              </w:rPr>
            </w:pPr>
          </w:p>
          <w:p w:rsidR="00302914" w:rsidRDefault="00302914" w:rsidP="00302914">
            <w:pPr>
              <w:pStyle w:val="Neotevilenodstavek"/>
              <w:spacing w:before="0" w:line="260" w:lineRule="exact"/>
              <w:rPr>
                <w:sz w:val="20"/>
                <w:szCs w:val="20"/>
              </w:rPr>
            </w:pPr>
            <w:r w:rsidRPr="004C595D">
              <w:rPr>
                <w:sz w:val="20"/>
                <w:szCs w:val="20"/>
              </w:rPr>
              <w:t>Masarykova cesta 16, 1000 Ljubljana</w:t>
            </w:r>
            <w:r w:rsidRPr="004C595D">
              <w:rPr>
                <w:sz w:val="20"/>
                <w:szCs w:val="20"/>
              </w:rPr>
              <w:tab/>
            </w:r>
          </w:p>
          <w:p w:rsidR="00302914" w:rsidRDefault="00302914" w:rsidP="00302914">
            <w:pPr>
              <w:pStyle w:val="Neotevilenodstavek"/>
              <w:spacing w:before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Gp.mizs@gov.si</w:t>
            </w:r>
          </w:p>
          <w:p w:rsidR="00302914" w:rsidRPr="004C595D" w:rsidRDefault="00302914" w:rsidP="00302914">
            <w:pPr>
              <w:pStyle w:val="Neotevilenodstavek"/>
              <w:spacing w:before="0" w:line="260" w:lineRule="exact"/>
              <w:rPr>
                <w:sz w:val="20"/>
                <w:szCs w:val="20"/>
              </w:rPr>
            </w:pPr>
            <w:r w:rsidRPr="004C595D">
              <w:rPr>
                <w:sz w:val="20"/>
                <w:szCs w:val="20"/>
              </w:rPr>
              <w:t xml:space="preserve"> </w:t>
            </w:r>
          </w:p>
          <w:p w:rsidR="00302914" w:rsidRPr="004C595D" w:rsidRDefault="00302914" w:rsidP="00302914">
            <w:pPr>
              <w:pStyle w:val="Neotevilenodstavek"/>
              <w:spacing w:line="260" w:lineRule="exact"/>
              <w:rPr>
                <w:sz w:val="20"/>
                <w:szCs w:val="20"/>
              </w:rPr>
            </w:pPr>
            <w:r w:rsidRPr="004C595D">
              <w:rPr>
                <w:sz w:val="20"/>
                <w:szCs w:val="20"/>
              </w:rPr>
              <w:tab/>
            </w:r>
          </w:p>
          <w:p w:rsidR="00302914" w:rsidRPr="008D1759" w:rsidRDefault="00302914" w:rsidP="00302914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302914" w:rsidRPr="008D1759" w:rsidTr="00302914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302914" w:rsidRPr="00365DDC" w:rsidRDefault="00302914" w:rsidP="002B2688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  <w:highlight w:val="yellow"/>
                <w:lang w:val="sl-SI"/>
              </w:rPr>
            </w:pPr>
            <w:r w:rsidRPr="00561E78">
              <w:rPr>
                <w:sz w:val="20"/>
                <w:szCs w:val="20"/>
              </w:rPr>
              <w:t xml:space="preserve">Številka: </w:t>
            </w:r>
            <w:r>
              <w:rPr>
                <w:rFonts w:cs="Arial"/>
                <w:sz w:val="20"/>
                <w:szCs w:val="20"/>
                <w:lang w:eastAsia="sl-SI"/>
              </w:rPr>
              <w:t>6037-36/202</w:t>
            </w:r>
            <w:r w:rsidR="002B2688">
              <w:rPr>
                <w:rFonts w:cs="Arial"/>
                <w:sz w:val="20"/>
                <w:szCs w:val="20"/>
                <w:lang w:val="sl-SI" w:eastAsia="sl-SI"/>
              </w:rPr>
              <w:t>1</w:t>
            </w:r>
            <w:r>
              <w:rPr>
                <w:rFonts w:cs="Arial"/>
                <w:sz w:val="20"/>
                <w:szCs w:val="20"/>
                <w:lang w:eastAsia="sl-SI"/>
              </w:rPr>
              <w:t>/</w:t>
            </w:r>
            <w:r w:rsidR="00365DDC">
              <w:rPr>
                <w:rFonts w:cs="Arial"/>
                <w:sz w:val="20"/>
                <w:szCs w:val="20"/>
                <w:lang w:val="sl-SI" w:eastAsia="sl-SI"/>
              </w:rPr>
              <w:t>55</w:t>
            </w:r>
          </w:p>
        </w:tc>
      </w:tr>
      <w:tr w:rsidR="00302914" w:rsidRPr="008D1759" w:rsidTr="00302914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302914" w:rsidRPr="003E65F7" w:rsidRDefault="00302914" w:rsidP="00302914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Ljubljana, 14. 7</w:t>
            </w:r>
            <w:r w:rsidRPr="00BB75D5">
              <w:rPr>
                <w:sz w:val="20"/>
                <w:szCs w:val="20"/>
              </w:rPr>
              <w:t>. 2021</w:t>
            </w:r>
          </w:p>
        </w:tc>
      </w:tr>
      <w:tr w:rsidR="00302914" w:rsidRPr="008D1759" w:rsidTr="00302914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302914" w:rsidRPr="00594B90" w:rsidRDefault="00302914" w:rsidP="00302914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94B90">
              <w:rPr>
                <w:iCs/>
                <w:sz w:val="20"/>
                <w:szCs w:val="20"/>
              </w:rPr>
              <w:t xml:space="preserve">EVA </w:t>
            </w:r>
            <w:r>
              <w:rPr>
                <w:iCs/>
                <w:sz w:val="20"/>
                <w:szCs w:val="20"/>
              </w:rPr>
              <w:t>/</w:t>
            </w:r>
          </w:p>
        </w:tc>
      </w:tr>
      <w:tr w:rsidR="00302914" w:rsidRPr="008D1759" w:rsidTr="00302914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302914" w:rsidRPr="008D1759" w:rsidRDefault="00302914" w:rsidP="00302914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302914" w:rsidRPr="008D1759" w:rsidRDefault="00302914" w:rsidP="00302914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:rsidR="00302914" w:rsidRPr="008D1759" w:rsidRDefault="00C4406A" w:rsidP="00302914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302914" w:rsidRPr="008D1759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:rsidR="00302914" w:rsidRPr="008D1759" w:rsidRDefault="00302914" w:rsidP="00302914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914" w:rsidRPr="008D1759" w:rsidTr="00302914">
        <w:tc>
          <w:tcPr>
            <w:tcW w:w="9163" w:type="dxa"/>
            <w:gridSpan w:val="4"/>
          </w:tcPr>
          <w:p w:rsidR="00302914" w:rsidRPr="008D1759" w:rsidRDefault="00302914" w:rsidP="002B2688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r w:rsidRPr="00E61FF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klep </w:t>
            </w:r>
            <w:r w:rsidRPr="00E61FF0">
              <w:rPr>
                <w:sz w:val="20"/>
                <w:szCs w:val="20"/>
              </w:rPr>
              <w:t>o</w:t>
            </w:r>
            <w:r w:rsidR="002B2688">
              <w:rPr>
                <w:sz w:val="20"/>
                <w:szCs w:val="20"/>
              </w:rPr>
              <w:t xml:space="preserve"> spremembi in dopolnitvi Sklepa o</w:t>
            </w:r>
            <w:r w:rsidRPr="00E61FF0">
              <w:rPr>
                <w:sz w:val="20"/>
                <w:szCs w:val="20"/>
              </w:rPr>
              <w:t xml:space="preserve"> </w:t>
            </w:r>
            <w:r w:rsidRPr="00E14955">
              <w:rPr>
                <w:sz w:val="20"/>
                <w:szCs w:val="20"/>
              </w:rPr>
              <w:t xml:space="preserve">soglasju </w:t>
            </w:r>
            <w:r>
              <w:rPr>
                <w:sz w:val="20"/>
                <w:szCs w:val="20"/>
              </w:rPr>
              <w:t xml:space="preserve">k omejitvam </w:t>
            </w:r>
            <w:r w:rsidRPr="00E61FF0">
              <w:rPr>
                <w:sz w:val="20"/>
                <w:szCs w:val="20"/>
              </w:rPr>
              <w:t>vpis</w:t>
            </w:r>
            <w:r>
              <w:rPr>
                <w:sz w:val="20"/>
                <w:szCs w:val="20"/>
              </w:rPr>
              <w:t>a s povečanjem vpisnih mest</w:t>
            </w:r>
            <w:r w:rsidRPr="00E61FF0">
              <w:rPr>
                <w:sz w:val="20"/>
                <w:szCs w:val="20"/>
              </w:rPr>
              <w:t xml:space="preserve"> v dodiplomske in enovite magistrske študijske programe </w:t>
            </w:r>
            <w:r w:rsidRPr="00E14955">
              <w:rPr>
                <w:bCs/>
                <w:sz w:val="20"/>
                <w:szCs w:val="20"/>
              </w:rPr>
              <w:t>na javnih in koncesioniranih visokošolskih zavodih v</w:t>
            </w:r>
            <w:r w:rsidRPr="00E14955">
              <w:rPr>
                <w:sz w:val="20"/>
                <w:szCs w:val="20"/>
              </w:rPr>
              <w:t xml:space="preserve"> študijskem letu 2021/22</w:t>
            </w:r>
            <w:r>
              <w:rPr>
                <w:sz w:val="20"/>
                <w:szCs w:val="20"/>
              </w:rPr>
              <w:t xml:space="preserve"> – predlog za obravnavo</w:t>
            </w:r>
          </w:p>
        </w:tc>
      </w:tr>
      <w:tr w:rsidR="00302914" w:rsidRPr="008D1759" w:rsidTr="00302914">
        <w:tc>
          <w:tcPr>
            <w:tcW w:w="9163" w:type="dxa"/>
            <w:gridSpan w:val="4"/>
          </w:tcPr>
          <w:p w:rsidR="00302914" w:rsidRPr="008D1759" w:rsidRDefault="00302914" w:rsidP="00302914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302914" w:rsidRPr="008D1759" w:rsidTr="00302914">
        <w:tc>
          <w:tcPr>
            <w:tcW w:w="9163" w:type="dxa"/>
            <w:gridSpan w:val="4"/>
          </w:tcPr>
          <w:p w:rsidR="00302914" w:rsidRPr="00A11092" w:rsidRDefault="00302914" w:rsidP="00302914">
            <w:pPr>
              <w:pStyle w:val="Neotevilenodstavek"/>
              <w:spacing w:before="0" w:after="0" w:line="260" w:lineRule="exact"/>
              <w:rPr>
                <w:sz w:val="20"/>
                <w:szCs w:val="20"/>
                <w:lang w:val="sl-SI"/>
              </w:rPr>
            </w:pPr>
            <w:r w:rsidRPr="0084317A">
              <w:rPr>
                <w:sz w:val="20"/>
                <w:szCs w:val="20"/>
              </w:rPr>
              <w:t>Na podlagi petega odstavka 41. člena Zakona o visokem šolstvu (</w:t>
            </w:r>
            <w:r w:rsidRPr="00302914">
              <w:rPr>
                <w:sz w:val="20"/>
                <w:szCs w:val="20"/>
              </w:rPr>
              <w:t>Uradni list RS, št. 32/12 – uradno prečiščeno besedilo, 40/12 – ZUJF, 57/12 – ZPCP-2D, 109/12, 85/14, 75/16, 61/17 – ZUPŠ, 65/17, 175/20 – ZIUOPDVE in 57/21 – odl. US</w:t>
            </w:r>
            <w:r w:rsidRPr="0084317A">
              <w:rPr>
                <w:sz w:val="20"/>
                <w:szCs w:val="20"/>
              </w:rPr>
              <w:t xml:space="preserve">) in 28. člena Pravilnika o razpisu za vpis in izvedbi vpisa v visokem šolstvu (Uradni list RS, št. </w:t>
            </w:r>
            <w:r>
              <w:rPr>
                <w:sz w:val="20"/>
                <w:szCs w:val="20"/>
              </w:rPr>
              <w:t>4/16, 3/17, 4/18, 3/19 in 26/20</w:t>
            </w:r>
            <w:r w:rsidRPr="0084317A">
              <w:rPr>
                <w:sz w:val="20"/>
                <w:szCs w:val="20"/>
              </w:rPr>
              <w:t xml:space="preserve">) je Vlada Republike Slovenije na … seji dne ……. </w:t>
            </w:r>
            <w:r w:rsidR="00A11092">
              <w:rPr>
                <w:sz w:val="20"/>
                <w:szCs w:val="20"/>
                <w:lang w:val="sl-SI"/>
              </w:rPr>
              <w:t>s</w:t>
            </w:r>
            <w:r w:rsidRPr="0084317A">
              <w:rPr>
                <w:sz w:val="20"/>
                <w:szCs w:val="20"/>
              </w:rPr>
              <w:t>prejela</w:t>
            </w:r>
            <w:r w:rsidR="00A11092">
              <w:rPr>
                <w:sz w:val="20"/>
                <w:szCs w:val="20"/>
                <w:lang w:val="sl-SI"/>
              </w:rPr>
              <w:t xml:space="preserve"> naslednji sklep:</w:t>
            </w:r>
          </w:p>
          <w:p w:rsidR="00302914" w:rsidRPr="00BD5381" w:rsidRDefault="00302914" w:rsidP="0030291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:rsidR="00302914" w:rsidRDefault="00A11092" w:rsidP="00BD2691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Vlada Republike Slovenije je sprejela Sklep o spremembi in dopolnitvi </w:t>
            </w:r>
            <w:r w:rsidRPr="00A11092">
              <w:rPr>
                <w:rFonts w:ascii="Arial" w:hAnsi="Arial" w:cs="Arial"/>
                <w:sz w:val="20"/>
                <w:szCs w:val="20"/>
              </w:rPr>
              <w:t xml:space="preserve">Sklepa </w:t>
            </w:r>
            <w:r w:rsidR="00BD2691" w:rsidRPr="00BD2691">
              <w:rPr>
                <w:rFonts w:ascii="Arial" w:hAnsi="Arial" w:cs="Arial"/>
                <w:sz w:val="20"/>
                <w:szCs w:val="20"/>
              </w:rPr>
              <w:t>o soglasju k omejitvam vpisa v dodiplomske in enovite magistrske študijske programe na javnih in koncesioniranih visokošolskih zavodih v študijskem letu 2021/2022</w:t>
            </w:r>
            <w:r>
              <w:rPr>
                <w:rFonts w:ascii="Arial" w:hAnsi="Arial" w:cs="Arial"/>
                <w:sz w:val="20"/>
                <w:szCs w:val="20"/>
              </w:rPr>
              <w:t xml:space="preserve">, ki ga je Vlada Republike Slovenije sprejela na svoji </w:t>
            </w:r>
            <w:r w:rsidR="00BD2691" w:rsidRPr="00BD2691">
              <w:rPr>
                <w:rFonts w:ascii="Arial" w:hAnsi="Arial" w:cs="Arial"/>
                <w:sz w:val="20"/>
                <w:szCs w:val="20"/>
              </w:rPr>
              <w:t>73. redni seji dne 5. 5. 2021</w:t>
            </w:r>
            <w:r w:rsidR="00BD269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11092" w:rsidRDefault="00A11092" w:rsidP="00A11092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1092" w:rsidRDefault="00A11092" w:rsidP="00A11092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914" w:rsidRPr="00EA1F1C" w:rsidRDefault="00302914" w:rsidP="00302914">
            <w:pPr>
              <w:spacing w:after="0" w:line="260" w:lineRule="exact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Pr="00EA1F1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mag. Janja Garvas Hočevar</w:t>
            </w:r>
          </w:p>
          <w:p w:rsidR="00302914" w:rsidRPr="00EA1F1C" w:rsidRDefault="00302914" w:rsidP="0030291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A1F1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     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VRŠILKA DOLŽNOSTI GENERALNEGA SEKRETARJA</w:t>
            </w:r>
          </w:p>
          <w:p w:rsidR="00302914" w:rsidRDefault="00302914" w:rsidP="00302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914" w:rsidRDefault="00302914" w:rsidP="00302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914" w:rsidRPr="0084317A" w:rsidRDefault="00302914" w:rsidP="003029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317A">
              <w:rPr>
                <w:rFonts w:ascii="Arial" w:hAnsi="Arial" w:cs="Arial"/>
                <w:color w:val="000000"/>
                <w:sz w:val="20"/>
                <w:szCs w:val="20"/>
              </w:rPr>
              <w:t>PREJMEJO:</w:t>
            </w:r>
          </w:p>
          <w:p w:rsidR="00302914" w:rsidRPr="0057603F" w:rsidRDefault="00302914" w:rsidP="00302914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03F">
              <w:rPr>
                <w:rFonts w:ascii="Arial" w:hAnsi="Arial" w:cs="Arial"/>
                <w:sz w:val="20"/>
                <w:szCs w:val="20"/>
              </w:rPr>
              <w:t>Ministrstvo za izobraževanje, znanost in šport, Masarykova cesta 16, 1000 Ljubljana</w:t>
            </w:r>
          </w:p>
          <w:p w:rsidR="00302914" w:rsidRPr="0057603F" w:rsidRDefault="00302914" w:rsidP="00302914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03F">
              <w:rPr>
                <w:rFonts w:ascii="Arial" w:hAnsi="Arial" w:cs="Arial"/>
                <w:sz w:val="20"/>
                <w:szCs w:val="20"/>
              </w:rPr>
              <w:t>Univerza v Ljubljani, Kongresni trg 12, 1000 Ljubljana</w:t>
            </w:r>
          </w:p>
          <w:p w:rsidR="00302914" w:rsidRPr="0057603F" w:rsidRDefault="00302914" w:rsidP="00302914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03F">
              <w:rPr>
                <w:rFonts w:ascii="Arial" w:hAnsi="Arial" w:cs="Arial"/>
                <w:sz w:val="20"/>
                <w:szCs w:val="20"/>
              </w:rPr>
              <w:t>Univerza v Mariboru, Slomškov trg 15, 2000 Maribor</w:t>
            </w:r>
          </w:p>
          <w:p w:rsidR="00302914" w:rsidRDefault="00302914" w:rsidP="00302914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03F">
              <w:rPr>
                <w:rFonts w:ascii="Arial" w:hAnsi="Arial" w:cs="Arial"/>
                <w:sz w:val="20"/>
                <w:szCs w:val="20"/>
              </w:rPr>
              <w:t>Univerza na Primorskem, Titov trg 4, 6000 Koper</w:t>
            </w:r>
          </w:p>
          <w:p w:rsidR="00302914" w:rsidRDefault="00302914" w:rsidP="00302914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Univerza v Novem mestu, Na Loko 2, 8000 Novo mesto</w:t>
            </w:r>
          </w:p>
          <w:p w:rsidR="00302914" w:rsidRPr="00E855E2" w:rsidRDefault="00302914" w:rsidP="00302914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5E2">
              <w:rPr>
                <w:rFonts w:ascii="Arial" w:hAnsi="Arial" w:cs="Arial"/>
                <w:sz w:val="20"/>
                <w:szCs w:val="20"/>
              </w:rPr>
              <w:t>Fakulteta za dizajn, samostojni visokošolski zavod, pridružena članica Univerze na Primorskem, Prevale 10, 1236 Trzin</w:t>
            </w:r>
          </w:p>
          <w:p w:rsidR="00302914" w:rsidRPr="008D591A" w:rsidRDefault="00302914" w:rsidP="003029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97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914" w:rsidRPr="008D1759" w:rsidTr="00302914">
        <w:tc>
          <w:tcPr>
            <w:tcW w:w="9163" w:type="dxa"/>
            <w:gridSpan w:val="4"/>
          </w:tcPr>
          <w:p w:rsidR="00302914" w:rsidRPr="00D43F59" w:rsidRDefault="00302914" w:rsidP="00302914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302914" w:rsidRPr="008D1759" w:rsidTr="00302914">
        <w:tc>
          <w:tcPr>
            <w:tcW w:w="9163" w:type="dxa"/>
            <w:gridSpan w:val="4"/>
          </w:tcPr>
          <w:p w:rsidR="00302914" w:rsidRPr="008D1759" w:rsidRDefault="00302914" w:rsidP="0030291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302914" w:rsidRPr="008D1759" w:rsidTr="00302914">
        <w:tc>
          <w:tcPr>
            <w:tcW w:w="9163" w:type="dxa"/>
            <w:gridSpan w:val="4"/>
          </w:tcPr>
          <w:p w:rsidR="00302914" w:rsidRPr="00D43F59" w:rsidRDefault="00302914" w:rsidP="00302914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302914" w:rsidRPr="008D1759" w:rsidTr="00302914">
        <w:tc>
          <w:tcPr>
            <w:tcW w:w="9163" w:type="dxa"/>
            <w:gridSpan w:val="4"/>
          </w:tcPr>
          <w:p w:rsidR="00302914" w:rsidRPr="00E23CDE" w:rsidRDefault="00302914" w:rsidP="00302914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3CDE">
              <w:rPr>
                <w:rFonts w:ascii="Arial" w:hAnsi="Arial" w:cs="Arial"/>
                <w:sz w:val="20"/>
                <w:szCs w:val="20"/>
              </w:rPr>
              <w:t>prof. dr. Simona Kustec, ministrica,</w:t>
            </w:r>
          </w:p>
          <w:p w:rsidR="00302914" w:rsidRPr="00E23CDE" w:rsidRDefault="00302914" w:rsidP="00302914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Mitja Slavinec</w:t>
            </w:r>
            <w:r w:rsidRPr="00E23CDE">
              <w:rPr>
                <w:rFonts w:ascii="Arial" w:hAnsi="Arial" w:cs="Arial"/>
                <w:sz w:val="20"/>
                <w:szCs w:val="20"/>
              </w:rPr>
              <w:t>, državni sekretar,</w:t>
            </w:r>
          </w:p>
          <w:p w:rsidR="00302914" w:rsidRPr="00E23CDE" w:rsidRDefault="00302914" w:rsidP="00302914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Franc Janžekovič,</w:t>
            </w:r>
            <w:r w:rsidRPr="00E23C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vršilec dolžnosti generalnega direktorja</w:t>
            </w:r>
            <w:r w:rsidRPr="00E23CDE">
              <w:rPr>
                <w:rFonts w:ascii="Arial" w:hAnsi="Arial" w:cs="Arial"/>
                <w:sz w:val="20"/>
                <w:szCs w:val="20"/>
              </w:rPr>
              <w:t xml:space="preserve"> Direktorata za visoko šolstvo,</w:t>
            </w:r>
          </w:p>
          <w:p w:rsidR="00302914" w:rsidRPr="00E23CDE" w:rsidRDefault="00302914" w:rsidP="00302914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3CDE">
              <w:rPr>
                <w:rFonts w:ascii="Arial" w:hAnsi="Arial" w:cs="Arial"/>
                <w:sz w:val="20"/>
                <w:szCs w:val="20"/>
              </w:rPr>
              <w:tab/>
              <w:t>Duša Marjetič, vodja Sektorja za visoko šolstvo.</w:t>
            </w:r>
          </w:p>
          <w:p w:rsidR="00302914" w:rsidRPr="008D1759" w:rsidRDefault="00302914" w:rsidP="0030291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302914" w:rsidRPr="008D1759" w:rsidTr="00302914">
        <w:tc>
          <w:tcPr>
            <w:tcW w:w="9163" w:type="dxa"/>
            <w:gridSpan w:val="4"/>
          </w:tcPr>
          <w:p w:rsidR="00302914" w:rsidRPr="005F3DC6" w:rsidRDefault="00302914" w:rsidP="00302914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302914" w:rsidRPr="008D1759" w:rsidTr="00302914">
        <w:tc>
          <w:tcPr>
            <w:tcW w:w="9163" w:type="dxa"/>
            <w:gridSpan w:val="4"/>
          </w:tcPr>
          <w:p w:rsidR="00302914" w:rsidRPr="008D1759" w:rsidRDefault="00302914" w:rsidP="0030291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302914" w:rsidRPr="008D1759" w:rsidTr="00302914">
        <w:tc>
          <w:tcPr>
            <w:tcW w:w="9163" w:type="dxa"/>
            <w:gridSpan w:val="4"/>
          </w:tcPr>
          <w:p w:rsidR="00302914" w:rsidRPr="00D43F59" w:rsidRDefault="00302914" w:rsidP="00302914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302914" w:rsidRPr="008D1759" w:rsidTr="00302914">
        <w:tc>
          <w:tcPr>
            <w:tcW w:w="9163" w:type="dxa"/>
            <w:gridSpan w:val="4"/>
          </w:tcPr>
          <w:p w:rsidR="00302914" w:rsidRPr="00D43F59" w:rsidRDefault="00302914" w:rsidP="00302914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302914" w:rsidRPr="008D1759" w:rsidTr="00302914">
        <w:tc>
          <w:tcPr>
            <w:tcW w:w="9163" w:type="dxa"/>
            <w:gridSpan w:val="4"/>
          </w:tcPr>
          <w:p w:rsidR="00302914" w:rsidRPr="008D1759" w:rsidRDefault="00302914" w:rsidP="00302914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302914" w:rsidRPr="008D1759" w:rsidTr="00302914">
        <w:tc>
          <w:tcPr>
            <w:tcW w:w="9163" w:type="dxa"/>
            <w:gridSpan w:val="4"/>
          </w:tcPr>
          <w:p w:rsidR="00BD2691" w:rsidRDefault="00302914" w:rsidP="00BD2691">
            <w:pPr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17A">
              <w:rPr>
                <w:rFonts w:ascii="Arial" w:hAnsi="Arial" w:cs="Arial"/>
                <w:sz w:val="20"/>
                <w:szCs w:val="20"/>
              </w:rPr>
              <w:t>Vlada R</w:t>
            </w:r>
            <w:r>
              <w:rPr>
                <w:rFonts w:ascii="Arial" w:hAnsi="Arial" w:cs="Arial"/>
                <w:sz w:val="20"/>
                <w:szCs w:val="20"/>
              </w:rPr>
              <w:t xml:space="preserve">epublike Slovenije </w:t>
            </w:r>
            <w:r w:rsidRPr="0084317A">
              <w:rPr>
                <w:rFonts w:ascii="Arial" w:hAnsi="Arial" w:cs="Arial"/>
                <w:sz w:val="20"/>
                <w:szCs w:val="20"/>
              </w:rPr>
              <w:t>je</w:t>
            </w:r>
            <w:r w:rsidR="00BD2691">
              <w:rPr>
                <w:rFonts w:ascii="Arial" w:hAnsi="Arial" w:cs="Arial"/>
                <w:sz w:val="20"/>
                <w:szCs w:val="20"/>
              </w:rPr>
              <w:t xml:space="preserve"> na svoji </w:t>
            </w:r>
            <w:r w:rsidR="00BD2691" w:rsidRPr="00BD2691">
              <w:rPr>
                <w:rFonts w:ascii="Arial" w:hAnsi="Arial" w:cs="Arial"/>
                <w:sz w:val="20"/>
                <w:szCs w:val="20"/>
              </w:rPr>
              <w:t>73. redni seji dne 5. 5. 2021</w:t>
            </w:r>
            <w:r w:rsidR="00BD2691">
              <w:rPr>
                <w:rFonts w:ascii="Arial" w:hAnsi="Arial" w:cs="Arial"/>
                <w:sz w:val="20"/>
                <w:szCs w:val="20"/>
              </w:rPr>
              <w:t xml:space="preserve"> sprejela </w:t>
            </w:r>
            <w:r w:rsidR="00BD2691" w:rsidRPr="00BD2691">
              <w:rPr>
                <w:rFonts w:ascii="Arial" w:hAnsi="Arial" w:cs="Arial"/>
                <w:sz w:val="20"/>
                <w:szCs w:val="20"/>
              </w:rPr>
              <w:t>Sklep o soglasju k omejitvam vpisa v dodiplomske in enovite magistrske študijske programe na javnih in koncesioniranih visokošolskih zavodih v študijskem letu 2021/2022</w:t>
            </w:r>
            <w:r w:rsidR="00BD2691">
              <w:rPr>
                <w:rFonts w:ascii="Arial" w:hAnsi="Arial" w:cs="Arial"/>
                <w:sz w:val="20"/>
                <w:szCs w:val="20"/>
              </w:rPr>
              <w:t xml:space="preserve"> št. 60301-5/2021/3</w:t>
            </w:r>
            <w:r w:rsidRPr="0084317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520A0" w:rsidRPr="003520A0" w:rsidRDefault="00BD2691" w:rsidP="00DD5B9D">
            <w:pPr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Vladi Republike Slovenije se predlaga sprememba sklepa, ker je </w:t>
            </w:r>
            <w:r w:rsidR="003520A0" w:rsidRPr="003520A0">
              <w:rPr>
                <w:rFonts w:ascii="Arial" w:hAnsi="Arial" w:cs="Arial"/>
                <w:sz w:val="20"/>
                <w:szCs w:val="20"/>
              </w:rPr>
              <w:t>Univerza na Primorskem</w:t>
            </w:r>
            <w:r w:rsidR="00290343">
              <w:rPr>
                <w:rFonts w:ascii="Arial" w:hAnsi="Arial" w:cs="Arial"/>
                <w:sz w:val="20"/>
                <w:szCs w:val="20"/>
              </w:rPr>
              <w:t xml:space="preserve"> dodatno predlagala povečanje vpisnih mest </w:t>
            </w:r>
            <w:r w:rsidR="003520A0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3520A0" w:rsidRPr="003520A0">
              <w:rPr>
                <w:rFonts w:ascii="Arial" w:hAnsi="Arial" w:cs="Arial"/>
                <w:sz w:val="20"/>
                <w:szCs w:val="20"/>
              </w:rPr>
              <w:t>študijsk</w:t>
            </w:r>
            <w:r w:rsidR="003520A0">
              <w:rPr>
                <w:rFonts w:ascii="Arial" w:hAnsi="Arial" w:cs="Arial"/>
                <w:sz w:val="20"/>
                <w:szCs w:val="20"/>
              </w:rPr>
              <w:t>ih programih Univerze na Primorskem Pedagoške fakultete:</w:t>
            </w:r>
            <w:r w:rsidR="002903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20A0">
              <w:rPr>
                <w:rFonts w:ascii="Arial" w:hAnsi="Arial" w:cs="Arial"/>
                <w:sz w:val="20"/>
                <w:szCs w:val="20"/>
              </w:rPr>
              <w:t>Predšolska vzgoja za 10 mest in</w:t>
            </w:r>
            <w:r w:rsidR="00290343">
              <w:rPr>
                <w:rFonts w:ascii="Arial" w:hAnsi="Arial" w:cs="Arial"/>
                <w:sz w:val="20"/>
                <w:szCs w:val="20"/>
              </w:rPr>
              <w:t xml:space="preserve"> Razredni pouk za 10 mest</w:t>
            </w:r>
            <w:r w:rsidR="003520A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302914" w:rsidRPr="008D1759" w:rsidTr="00302914">
        <w:tc>
          <w:tcPr>
            <w:tcW w:w="9163" w:type="dxa"/>
            <w:gridSpan w:val="4"/>
          </w:tcPr>
          <w:p w:rsidR="00302914" w:rsidRPr="008D1759" w:rsidRDefault="00302914" w:rsidP="00302914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302914" w:rsidRPr="008D1759" w:rsidTr="00302914">
        <w:tc>
          <w:tcPr>
            <w:tcW w:w="1448" w:type="dxa"/>
          </w:tcPr>
          <w:p w:rsidR="00302914" w:rsidRPr="008D1759" w:rsidRDefault="00302914" w:rsidP="00302914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302914" w:rsidRPr="008D1759" w:rsidRDefault="00302914" w:rsidP="0030291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:rsidR="00302914" w:rsidRPr="008D1759" w:rsidRDefault="00302914" w:rsidP="00302914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302914" w:rsidRPr="008D1759" w:rsidTr="00302914">
        <w:tc>
          <w:tcPr>
            <w:tcW w:w="1448" w:type="dxa"/>
          </w:tcPr>
          <w:p w:rsidR="00302914" w:rsidRPr="008D1759" w:rsidRDefault="00302914" w:rsidP="00302914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302914" w:rsidRPr="008D1759" w:rsidRDefault="00302914" w:rsidP="0030291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302914" w:rsidRPr="008D1759" w:rsidRDefault="00302914" w:rsidP="00302914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302914" w:rsidRPr="008D1759" w:rsidTr="00302914">
        <w:tc>
          <w:tcPr>
            <w:tcW w:w="1448" w:type="dxa"/>
          </w:tcPr>
          <w:p w:rsidR="00302914" w:rsidRPr="008D1759" w:rsidRDefault="00302914" w:rsidP="00302914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302914" w:rsidRPr="008D1759" w:rsidRDefault="00302914" w:rsidP="0030291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302914" w:rsidRPr="00A24E98" w:rsidRDefault="00302914" w:rsidP="00302914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302914" w:rsidRPr="008D1759" w:rsidTr="00302914">
        <w:tc>
          <w:tcPr>
            <w:tcW w:w="1448" w:type="dxa"/>
          </w:tcPr>
          <w:p w:rsidR="00302914" w:rsidRPr="008D1759" w:rsidRDefault="00302914" w:rsidP="00302914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302914" w:rsidRPr="008D1759" w:rsidRDefault="00302914" w:rsidP="00302914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302914" w:rsidRPr="008D1759" w:rsidRDefault="00302914" w:rsidP="00302914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302914" w:rsidRPr="008D1759" w:rsidTr="00302914">
        <w:tc>
          <w:tcPr>
            <w:tcW w:w="1448" w:type="dxa"/>
          </w:tcPr>
          <w:p w:rsidR="00302914" w:rsidRPr="008D1759" w:rsidRDefault="00302914" w:rsidP="00302914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302914" w:rsidRPr="008D1759" w:rsidRDefault="00302914" w:rsidP="00302914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:rsidR="00302914" w:rsidRPr="008D1759" w:rsidRDefault="00302914" w:rsidP="00302914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302914" w:rsidRPr="008D1759" w:rsidTr="00302914">
        <w:tc>
          <w:tcPr>
            <w:tcW w:w="1448" w:type="dxa"/>
          </w:tcPr>
          <w:p w:rsidR="00302914" w:rsidRPr="008D1759" w:rsidRDefault="00302914" w:rsidP="00302914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302914" w:rsidRPr="008D1759" w:rsidRDefault="00302914" w:rsidP="00302914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302914" w:rsidRPr="008D1759" w:rsidRDefault="00302914" w:rsidP="00302914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302914" w:rsidRPr="008D1759" w:rsidTr="00302914">
        <w:tc>
          <w:tcPr>
            <w:tcW w:w="1448" w:type="dxa"/>
            <w:tcBorders>
              <w:bottom w:val="single" w:sz="4" w:space="0" w:color="auto"/>
            </w:tcBorders>
          </w:tcPr>
          <w:p w:rsidR="00302914" w:rsidRPr="008D1759" w:rsidRDefault="00302914" w:rsidP="00302914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302914" w:rsidRPr="008D1759" w:rsidRDefault="00302914" w:rsidP="00302914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:rsidR="00302914" w:rsidRPr="008D1759" w:rsidRDefault="00302914" w:rsidP="00302914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:rsidR="00302914" w:rsidRPr="008D1759" w:rsidRDefault="00302914" w:rsidP="00302914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302914" w:rsidRPr="008D1759" w:rsidRDefault="00302914" w:rsidP="00302914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302914" w:rsidRPr="008D1759" w:rsidRDefault="00302914" w:rsidP="00302914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302914" w:rsidRPr="008D1759" w:rsidTr="00302914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14" w:rsidRPr="008D1759" w:rsidRDefault="00302914" w:rsidP="0030291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:rsidR="00302914" w:rsidRPr="008D1759" w:rsidRDefault="00302914" w:rsidP="0030291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(Samo</w:t>
            </w:r>
            <w:r w:rsidRPr="008D1759">
              <w:rPr>
                <w:b w:val="0"/>
                <w:sz w:val="20"/>
                <w:szCs w:val="20"/>
              </w:rPr>
              <w:t xml:space="preserve"> če izbere</w:t>
            </w:r>
            <w:r>
              <w:rPr>
                <w:b w:val="0"/>
                <w:sz w:val="20"/>
                <w:szCs w:val="20"/>
              </w:rPr>
              <w:t>te DA pod točko 6.a.)</w:t>
            </w:r>
          </w:p>
        </w:tc>
      </w:tr>
    </w:tbl>
    <w:p w:rsidR="00302914" w:rsidRPr="008D1759" w:rsidRDefault="00302914" w:rsidP="00302914">
      <w:pPr>
        <w:spacing w:after="0" w:line="260" w:lineRule="exact"/>
        <w:rPr>
          <w:rFonts w:ascii="Arial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5"/>
        <w:gridCol w:w="479"/>
        <w:gridCol w:w="1483"/>
        <w:gridCol w:w="1325"/>
        <w:gridCol w:w="964"/>
        <w:gridCol w:w="779"/>
        <w:gridCol w:w="184"/>
        <w:gridCol w:w="199"/>
        <w:gridCol w:w="2012"/>
      </w:tblGrid>
      <w:tr w:rsidR="00302914" w:rsidRPr="008D1759" w:rsidTr="00302914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02914" w:rsidRPr="008D1759" w:rsidRDefault="00302914" w:rsidP="00302914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302914" w:rsidRPr="008D1759" w:rsidTr="00302914">
        <w:trPr>
          <w:cantSplit/>
          <w:trHeight w:val="276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02914" w:rsidRPr="008D1759" w:rsidTr="00302914">
        <w:trPr>
          <w:cantSplit/>
          <w:trHeight w:val="423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Pr="00755DBB">
              <w:rPr>
                <w:b/>
                <w:sz w:val="20"/>
                <w:szCs w:val="20"/>
              </w:rPr>
              <w:t>–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02914" w:rsidRPr="008D1759" w:rsidTr="00302914">
        <w:trPr>
          <w:cantSplit/>
          <w:trHeight w:val="423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Pr="00755DBB">
              <w:rPr>
                <w:b/>
                <w:sz w:val="20"/>
                <w:szCs w:val="20"/>
              </w:rPr>
              <w:t>–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02914" w:rsidRPr="008D1759" w:rsidTr="00302914">
        <w:trPr>
          <w:cantSplit/>
          <w:trHeight w:val="423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Pr="00755DBB">
              <w:rPr>
                <w:b/>
                <w:sz w:val="20"/>
                <w:szCs w:val="20"/>
              </w:rPr>
              <w:t>–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914" w:rsidRPr="008D1759" w:rsidTr="00302914">
        <w:trPr>
          <w:cantSplit/>
          <w:trHeight w:val="623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 povečan</w:t>
            </w:r>
            <w:r>
              <w:rPr>
                <w:rFonts w:ascii="Arial" w:hAnsi="Arial" w:cs="Arial"/>
                <w:bCs/>
                <w:sz w:val="20"/>
                <w:szCs w:val="20"/>
              </w:rPr>
              <w:t>je (+) ali zmanjšanje (</w:t>
            </w:r>
            <w:r w:rsidRPr="00755DBB">
              <w:rPr>
                <w:b/>
                <w:sz w:val="20"/>
                <w:szCs w:val="20"/>
              </w:rPr>
              <w:t>–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914" w:rsidRPr="008D1759" w:rsidTr="00302914">
        <w:trPr>
          <w:cantSplit/>
          <w:trHeight w:val="423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Pr="00755DBB">
              <w:rPr>
                <w:b/>
                <w:sz w:val="20"/>
                <w:szCs w:val="20"/>
              </w:rPr>
              <w:t>–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obveznosti za druga javno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>finančna sredstva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02914" w:rsidRPr="008D1759" w:rsidTr="00302914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02914" w:rsidRPr="008D1759" w:rsidRDefault="00302914" w:rsidP="00302914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302914" w:rsidRPr="008D1759" w:rsidTr="00302914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02914" w:rsidRPr="008D1759" w:rsidRDefault="00302914" w:rsidP="00302914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II.a</w:t>
            </w:r>
            <w:r w:rsidRPr="008D1759">
              <w:rPr>
                <w:rFonts w:cs="Arial"/>
                <w:sz w:val="20"/>
                <w:szCs w:val="20"/>
              </w:rPr>
              <w:t xml:space="preserve"> Pravice porabe za izvedbo predlaganih rešitev </w:t>
            </w:r>
            <w:r>
              <w:rPr>
                <w:rFonts w:cs="Arial"/>
                <w:sz w:val="20"/>
                <w:szCs w:val="20"/>
              </w:rPr>
              <w:t>so zagotovljene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302914" w:rsidRPr="008D1759" w:rsidTr="00302914">
        <w:trPr>
          <w:cantSplit/>
          <w:trHeight w:val="10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Šifra</w:t>
            </w:r>
            <w:r>
              <w:rPr>
                <w:rFonts w:ascii="Arial" w:hAnsi="Arial" w:cs="Arial"/>
                <w:sz w:val="20"/>
                <w:szCs w:val="20"/>
              </w:rPr>
              <w:t xml:space="preserve"> in naziv ukrepa, projekta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02914" w:rsidRPr="008D1759" w:rsidTr="00302914">
        <w:trPr>
          <w:cantSplit/>
          <w:trHeight w:val="95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5C4899" w:rsidRDefault="00302914" w:rsidP="0030291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6B3275" w:rsidRDefault="00302914" w:rsidP="0030291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  <w:p w:rsidR="00302914" w:rsidRDefault="00302914" w:rsidP="0030291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  <w:p w:rsidR="00302914" w:rsidRDefault="00302914" w:rsidP="0030291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  <w:p w:rsidR="00302914" w:rsidRPr="00AA701F" w:rsidRDefault="00302914" w:rsidP="0030291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AA701F" w:rsidRDefault="00302914" w:rsidP="0030291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0E1F28" w:rsidRDefault="00302914" w:rsidP="00302914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AA701F" w:rsidRDefault="00302914" w:rsidP="00302914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302914" w:rsidRPr="008D1759" w:rsidTr="00302914">
        <w:trPr>
          <w:cantSplit/>
          <w:trHeight w:val="95"/>
        </w:trPr>
        <w:tc>
          <w:tcPr>
            <w:tcW w:w="5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AA701F" w:rsidRDefault="00302914" w:rsidP="0030291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highlight w:val="yellow"/>
              </w:rPr>
            </w:pPr>
            <w:r w:rsidRPr="00255CD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AA701F" w:rsidRDefault="00302914" w:rsidP="00302914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AA701F" w:rsidRDefault="00302914" w:rsidP="00302914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302914" w:rsidRPr="008D1759" w:rsidTr="00302914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02914" w:rsidRPr="008D1759" w:rsidRDefault="00302914" w:rsidP="00302914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II.b</w:t>
            </w:r>
            <w:r w:rsidRPr="008D1759">
              <w:rPr>
                <w:rFonts w:cs="Arial"/>
                <w:sz w:val="20"/>
                <w:szCs w:val="20"/>
              </w:rPr>
              <w:t xml:space="preserve"> Manjkajoče pravice porabe bodo za</w:t>
            </w:r>
            <w:r>
              <w:rPr>
                <w:rFonts w:cs="Arial"/>
                <w:sz w:val="20"/>
                <w:szCs w:val="20"/>
              </w:rPr>
              <w:t>gotovljene s prerazporeditvijo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302914" w:rsidRPr="008D1759" w:rsidTr="00302914">
        <w:trPr>
          <w:cantSplit/>
          <w:trHeight w:val="10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  <w:r w:rsidRPr="008D17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302914" w:rsidRPr="008D1759" w:rsidTr="00302914">
        <w:trPr>
          <w:cantSplit/>
          <w:trHeight w:val="95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302914" w:rsidRPr="008D1759" w:rsidTr="00302914">
        <w:trPr>
          <w:cantSplit/>
          <w:trHeight w:val="95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302914" w:rsidRPr="008D1759" w:rsidTr="00302914">
        <w:trPr>
          <w:cantSplit/>
          <w:trHeight w:val="95"/>
        </w:trPr>
        <w:tc>
          <w:tcPr>
            <w:tcW w:w="5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302914" w:rsidRPr="008D1759" w:rsidTr="00302914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02914" w:rsidRPr="008D1759" w:rsidRDefault="00302914" w:rsidP="00302914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II.c</w:t>
            </w:r>
            <w:r w:rsidRPr="008D1759">
              <w:rPr>
                <w:rFonts w:cs="Arial"/>
                <w:sz w:val="20"/>
                <w:szCs w:val="20"/>
              </w:rPr>
              <w:t xml:space="preserve"> Načrtovana nad</w:t>
            </w:r>
            <w:r>
              <w:rPr>
                <w:rFonts w:cs="Arial"/>
                <w:sz w:val="20"/>
                <w:szCs w:val="20"/>
              </w:rPr>
              <w:t>omestitev zmanjšanih prihodkov in povečanih odhodkov proračuna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302914" w:rsidRPr="008D1759" w:rsidTr="00302914">
        <w:trPr>
          <w:cantSplit/>
          <w:trHeight w:val="100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02914" w:rsidRPr="008D1759" w:rsidTr="00302914">
        <w:trPr>
          <w:cantSplit/>
          <w:trHeight w:val="95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302914" w:rsidRPr="008D1759" w:rsidTr="00302914">
        <w:trPr>
          <w:cantSplit/>
          <w:trHeight w:val="95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302914" w:rsidRPr="008D1759" w:rsidTr="00302914">
        <w:trPr>
          <w:cantSplit/>
          <w:trHeight w:val="95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4" w:rsidRPr="008D1759" w:rsidRDefault="00302914" w:rsidP="0030291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302914" w:rsidRPr="008D1759" w:rsidTr="003029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4"/>
        </w:trPr>
        <w:tc>
          <w:tcPr>
            <w:tcW w:w="9200" w:type="dxa"/>
            <w:gridSpan w:val="9"/>
          </w:tcPr>
          <w:p w:rsidR="00302914" w:rsidRPr="008D1759" w:rsidRDefault="00302914" w:rsidP="00302914">
            <w:pPr>
              <w:widowControl w:val="0"/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2914" w:rsidRPr="008D1759" w:rsidRDefault="00302914" w:rsidP="00302914">
            <w:pPr>
              <w:widowControl w:val="0"/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D1759">
              <w:rPr>
                <w:rFonts w:ascii="Arial" w:hAnsi="Arial" w:cs="Arial"/>
                <w:b/>
                <w:sz w:val="20"/>
                <w:szCs w:val="20"/>
              </w:rPr>
              <w:t>OBRAZLOŽITEV: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</w:p>
          <w:p w:rsidR="00302914" w:rsidRPr="008D1759" w:rsidRDefault="00302914" w:rsidP="00302914">
            <w:pPr>
              <w:widowControl w:val="0"/>
              <w:spacing w:after="0" w:line="260" w:lineRule="exact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302914" w:rsidRPr="008D1759" w:rsidTr="003029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302914" w:rsidRPr="008D1759" w:rsidRDefault="00302914" w:rsidP="0030291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.b Predstavitev ocene finančnih posledic</w:t>
            </w:r>
            <w:r>
              <w:rPr>
                <w:sz w:val="20"/>
                <w:szCs w:val="20"/>
              </w:rPr>
              <w:t xml:space="preserve"> pod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:rsidR="00302914" w:rsidRPr="00456D0D" w:rsidRDefault="00302914" w:rsidP="0030291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302914" w:rsidRPr="008D1759" w:rsidTr="003029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302914" w:rsidRPr="00D01BE2" w:rsidRDefault="00302914" w:rsidP="0030291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Predstavitev sodelovanja z združenji občin:</w:t>
            </w:r>
          </w:p>
        </w:tc>
      </w:tr>
      <w:tr w:rsidR="00302914" w:rsidRPr="008D1759" w:rsidTr="003029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989" w:type="dxa"/>
            <w:gridSpan w:val="7"/>
          </w:tcPr>
          <w:p w:rsidR="00302914" w:rsidRPr="005C4899" w:rsidRDefault="00302914" w:rsidP="003029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302914" w:rsidRPr="005C4899" w:rsidRDefault="00302914" w:rsidP="00302914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302914" w:rsidRPr="005C4899" w:rsidRDefault="00302914" w:rsidP="00302914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302914" w:rsidRPr="00F663FC" w:rsidRDefault="00302914" w:rsidP="00302914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</w:tc>
        <w:tc>
          <w:tcPr>
            <w:tcW w:w="2211" w:type="dxa"/>
            <w:gridSpan w:val="2"/>
          </w:tcPr>
          <w:p w:rsidR="00302914" w:rsidRPr="00D01BE2" w:rsidRDefault="00302914" w:rsidP="00302914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1BE2">
              <w:rPr>
                <w:sz w:val="20"/>
                <w:szCs w:val="20"/>
              </w:rPr>
              <w:t>NE</w:t>
            </w:r>
          </w:p>
        </w:tc>
      </w:tr>
      <w:tr w:rsidR="00302914" w:rsidRPr="008D1759" w:rsidTr="003029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302914" w:rsidRPr="005C4899" w:rsidRDefault="00302914" w:rsidP="003029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302914" w:rsidRPr="005C4899" w:rsidRDefault="00302914" w:rsidP="00302914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:rsidR="00302914" w:rsidRPr="005C4899" w:rsidRDefault="00302914" w:rsidP="00302914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:rsidR="00302914" w:rsidRPr="005C4899" w:rsidRDefault="00302914" w:rsidP="00302914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:rsidR="00302914" w:rsidRPr="005C4899" w:rsidRDefault="00302914" w:rsidP="003029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302914" w:rsidRPr="005C4899" w:rsidRDefault="00302914" w:rsidP="003029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/</w:t>
            </w:r>
          </w:p>
          <w:p w:rsidR="00302914" w:rsidRPr="00D01BE2" w:rsidRDefault="00302914" w:rsidP="003029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cs="Arial"/>
                <w:sz w:val="20"/>
                <w:szCs w:val="20"/>
                <w:lang w:eastAsia="sl-SI"/>
              </w:rPr>
            </w:pPr>
          </w:p>
        </w:tc>
      </w:tr>
      <w:tr w:rsidR="00302914" w:rsidRPr="008D1759" w:rsidTr="003029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302914" w:rsidRPr="008D1759" w:rsidRDefault="00302914" w:rsidP="0030291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D1759">
              <w:rPr>
                <w:sz w:val="20"/>
                <w:szCs w:val="20"/>
              </w:rPr>
              <w:t>. Predstavitev sodelovanja javnosti</w:t>
            </w:r>
            <w:r>
              <w:rPr>
                <w:sz w:val="20"/>
                <w:szCs w:val="20"/>
              </w:rPr>
              <w:t>:</w:t>
            </w:r>
          </w:p>
        </w:tc>
      </w:tr>
      <w:tr w:rsidR="00302914" w:rsidRPr="008D1759" w:rsidTr="003029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5" w:type="dxa"/>
            <w:gridSpan w:val="6"/>
          </w:tcPr>
          <w:p w:rsidR="00302914" w:rsidRPr="008D1759" w:rsidRDefault="00302914" w:rsidP="00302914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Gradivo je bilo predhodno objavljeno na spletni strani predlagatelja</w:t>
            </w:r>
            <w:r>
              <w:rPr>
                <w:iCs/>
                <w:sz w:val="20"/>
                <w:szCs w:val="20"/>
              </w:rPr>
              <w:t>:</w:t>
            </w:r>
          </w:p>
        </w:tc>
        <w:tc>
          <w:tcPr>
            <w:tcW w:w="2395" w:type="dxa"/>
            <w:gridSpan w:val="3"/>
          </w:tcPr>
          <w:p w:rsidR="00302914" w:rsidRPr="008D1759" w:rsidRDefault="00302914" w:rsidP="00302914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302914" w:rsidRPr="008D1759" w:rsidTr="003029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302914" w:rsidRPr="008D1759" w:rsidRDefault="00302914" w:rsidP="0030291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C32A8">
              <w:rPr>
                <w:iCs/>
                <w:sz w:val="20"/>
                <w:szCs w:val="20"/>
              </w:rPr>
              <w:t>Skladno s sedmim odstavkom 9. člena Poslovnika Vlade R</w:t>
            </w:r>
            <w:r>
              <w:rPr>
                <w:iCs/>
                <w:sz w:val="20"/>
                <w:szCs w:val="20"/>
              </w:rPr>
              <w:t>epublike Slovenije</w:t>
            </w:r>
            <w:r w:rsidRPr="008C32A8">
              <w:rPr>
                <w:iCs/>
                <w:sz w:val="20"/>
                <w:szCs w:val="20"/>
              </w:rPr>
              <w:t xml:space="preserve"> (Uradni list RS, št. 43/01</w:t>
            </w:r>
            <w:r>
              <w:rPr>
                <w:iCs/>
                <w:sz w:val="20"/>
                <w:szCs w:val="20"/>
              </w:rPr>
              <w:t>,</w:t>
            </w:r>
            <w:r w:rsidRPr="008C32A8">
              <w:rPr>
                <w:iCs/>
                <w:sz w:val="20"/>
                <w:szCs w:val="20"/>
              </w:rPr>
              <w:t xml:space="preserve"> 23/02</w:t>
            </w:r>
            <w:r>
              <w:rPr>
                <w:iCs/>
                <w:sz w:val="20"/>
                <w:szCs w:val="20"/>
              </w:rPr>
              <w:t xml:space="preserve"> –</w:t>
            </w:r>
            <w:r w:rsidRPr="008C32A8">
              <w:rPr>
                <w:iCs/>
                <w:sz w:val="20"/>
                <w:szCs w:val="20"/>
              </w:rPr>
              <w:t xml:space="preserve"> popr., 54/03, 103/03, 114/04, 26/06, 21/07, 32/10, 73/10, 95/11, 64/12</w:t>
            </w:r>
            <w:r>
              <w:rPr>
                <w:iCs/>
                <w:sz w:val="20"/>
                <w:szCs w:val="20"/>
              </w:rPr>
              <w:t>,</w:t>
            </w:r>
            <w:r w:rsidRPr="008C32A8">
              <w:rPr>
                <w:iCs/>
                <w:sz w:val="20"/>
                <w:szCs w:val="20"/>
              </w:rPr>
              <w:t xml:space="preserve"> 10/14</w:t>
            </w:r>
            <w:r>
              <w:rPr>
                <w:iCs/>
                <w:sz w:val="20"/>
                <w:szCs w:val="20"/>
              </w:rPr>
              <w:t>, 164/20, 35/21 in 51/21</w:t>
            </w:r>
            <w:r w:rsidRPr="008C32A8">
              <w:rPr>
                <w:iCs/>
                <w:sz w:val="20"/>
                <w:szCs w:val="20"/>
              </w:rPr>
              <w:t>) javnost pri pripravi predloga sklepa ni bila povabljena k sodelovanju</w:t>
            </w:r>
            <w:r>
              <w:rPr>
                <w:iCs/>
                <w:sz w:val="20"/>
                <w:szCs w:val="20"/>
              </w:rPr>
              <w:t>.</w:t>
            </w:r>
          </w:p>
        </w:tc>
      </w:tr>
      <w:tr w:rsidR="00302914" w:rsidRPr="008D1759" w:rsidTr="003029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302914" w:rsidRDefault="00302914" w:rsidP="0030291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302914" w:rsidRPr="008D1759" w:rsidTr="003029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5" w:type="dxa"/>
            <w:gridSpan w:val="6"/>
            <w:vAlign w:val="center"/>
          </w:tcPr>
          <w:p w:rsidR="00302914" w:rsidRPr="008D1759" w:rsidRDefault="00302914" w:rsidP="00302914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D43F59">
              <w:rPr>
                <w:b/>
                <w:sz w:val="20"/>
                <w:szCs w:val="20"/>
              </w:rPr>
              <w:t>. Pri pripravi gradiva so bile upoštevane zahteve iz Resolucije o normativni dejavnosti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95" w:type="dxa"/>
            <w:gridSpan w:val="3"/>
            <w:vAlign w:val="center"/>
          </w:tcPr>
          <w:p w:rsidR="00302914" w:rsidRPr="008D1759" w:rsidRDefault="00302914" w:rsidP="00302914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302914" w:rsidRPr="008D1759" w:rsidTr="003029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5" w:type="dxa"/>
            <w:gridSpan w:val="6"/>
            <w:vAlign w:val="center"/>
          </w:tcPr>
          <w:p w:rsidR="00302914" w:rsidRDefault="00302914" w:rsidP="00302914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D43F59">
              <w:rPr>
                <w:b/>
                <w:sz w:val="20"/>
                <w:szCs w:val="20"/>
              </w:rPr>
              <w:t>. Gradivo je uvrščeno v delovni program vlade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95" w:type="dxa"/>
            <w:gridSpan w:val="3"/>
            <w:vAlign w:val="center"/>
          </w:tcPr>
          <w:p w:rsidR="00302914" w:rsidRDefault="00302914" w:rsidP="00302914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302914" w:rsidRPr="008D1759" w:rsidTr="003029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14" w:rsidRPr="008D1759" w:rsidRDefault="00302914" w:rsidP="00302914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302914" w:rsidRPr="009C53ED" w:rsidRDefault="00302914" w:rsidP="003029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</w:t>
            </w:r>
            <w:r w:rsidRPr="009C53E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Prof. dr. Simona Kustec </w:t>
            </w:r>
          </w:p>
          <w:p w:rsidR="00302914" w:rsidRPr="009C53ED" w:rsidRDefault="00302914" w:rsidP="00302914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9C53ED">
              <w:rPr>
                <w:sz w:val="20"/>
                <w:szCs w:val="20"/>
              </w:rPr>
              <w:t xml:space="preserve">                                                     </w:t>
            </w:r>
            <w:r w:rsidRPr="009C53ED">
              <w:rPr>
                <w:b w:val="0"/>
                <w:sz w:val="20"/>
                <w:szCs w:val="20"/>
              </w:rPr>
              <w:t xml:space="preserve"> MINISTRICA</w:t>
            </w:r>
          </w:p>
        </w:tc>
      </w:tr>
    </w:tbl>
    <w:p w:rsidR="00302914" w:rsidRPr="008D1759" w:rsidRDefault="00302914" w:rsidP="00302914">
      <w:pPr>
        <w:pStyle w:val="podpisi"/>
        <w:tabs>
          <w:tab w:val="clear" w:pos="3402"/>
        </w:tabs>
        <w:rPr>
          <w:rFonts w:cs="Arial"/>
          <w:b/>
          <w:szCs w:val="20"/>
          <w:lang w:val="sl-SI"/>
        </w:rPr>
      </w:pPr>
    </w:p>
    <w:p w:rsidR="00302914" w:rsidRPr="008D1759" w:rsidRDefault="00302914" w:rsidP="00302914">
      <w:pPr>
        <w:keepLines/>
        <w:framePr w:w="9962" w:wrap="auto" w:hAnchor="text" w:x="1300"/>
        <w:spacing w:after="0" w:line="260" w:lineRule="exact"/>
        <w:rPr>
          <w:rFonts w:ascii="Arial" w:hAnsi="Arial" w:cs="Arial"/>
          <w:sz w:val="20"/>
          <w:szCs w:val="20"/>
        </w:rPr>
        <w:sectPr w:rsidR="00302914" w:rsidRPr="008D1759" w:rsidSect="00302914">
          <w:headerReference w:type="first" r:id="rId13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302914" w:rsidRPr="008D1759" w:rsidRDefault="00302914" w:rsidP="00302914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 w:rsidRPr="008D1759">
        <w:rPr>
          <w:sz w:val="20"/>
          <w:szCs w:val="20"/>
        </w:rPr>
        <w:lastRenderedPageBreak/>
        <w:t xml:space="preserve">PRILOGA </w:t>
      </w:r>
      <w:r>
        <w:rPr>
          <w:sz w:val="20"/>
          <w:szCs w:val="20"/>
        </w:rPr>
        <w:t>1:</w:t>
      </w:r>
    </w:p>
    <w:p w:rsidR="00302914" w:rsidRPr="003520A0" w:rsidRDefault="00302914" w:rsidP="003029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02914" w:rsidRPr="0084317A" w:rsidRDefault="00302914" w:rsidP="003029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520A0">
        <w:rPr>
          <w:rFonts w:ascii="Arial" w:hAnsi="Arial" w:cs="Arial"/>
          <w:sz w:val="20"/>
          <w:szCs w:val="20"/>
        </w:rPr>
        <w:t>Na podlagi petega odstavka 41. člena Zakona o visokem šolstvu (</w:t>
      </w:r>
      <w:r w:rsidR="003520A0" w:rsidRPr="003520A0">
        <w:rPr>
          <w:rFonts w:ascii="Arial" w:hAnsi="Arial" w:cs="Arial"/>
          <w:sz w:val="20"/>
          <w:szCs w:val="20"/>
        </w:rPr>
        <w:t>Uradni list RS, št. 32/12 – uradno prečiščeno besedilo, 40/12 – ZUJF, 57/12 – ZPCP-2D, 109/12, 85/14, 75/16, 61/17 – ZUPŠ, 65/17, 175/20 – ZIUOPDVE in 57/21 – odl. US</w:t>
      </w:r>
      <w:r w:rsidRPr="003520A0">
        <w:rPr>
          <w:rFonts w:ascii="Arial" w:hAnsi="Arial" w:cs="Arial"/>
          <w:sz w:val="20"/>
          <w:szCs w:val="20"/>
        </w:rPr>
        <w:t>) in 28. člena Pravilnika o razpisu za vpis in izvedbi vpisa v visokem šolstvu (Uradni list RS, št. 4/16, 3/17, 4/18, 3/1</w:t>
      </w:r>
      <w:r>
        <w:rPr>
          <w:rFonts w:ascii="Arial" w:hAnsi="Arial" w:cs="Arial"/>
          <w:sz w:val="20"/>
          <w:szCs w:val="20"/>
        </w:rPr>
        <w:t>9 in 26/20</w:t>
      </w:r>
      <w:r w:rsidRPr="0084317A">
        <w:rPr>
          <w:rFonts w:ascii="Arial" w:hAnsi="Arial" w:cs="Arial"/>
          <w:sz w:val="20"/>
          <w:szCs w:val="20"/>
        </w:rPr>
        <w:t xml:space="preserve">) je Vlada Republike Slovenije na … seji dne ….. sprejela </w:t>
      </w:r>
    </w:p>
    <w:p w:rsidR="00302914" w:rsidRDefault="00302914" w:rsidP="003029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02914" w:rsidRPr="0084317A" w:rsidRDefault="00302914" w:rsidP="003029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02914" w:rsidRDefault="00302914" w:rsidP="0030291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84317A">
        <w:rPr>
          <w:rFonts w:ascii="Arial" w:hAnsi="Arial" w:cs="Arial"/>
          <w:bCs/>
          <w:sz w:val="20"/>
          <w:szCs w:val="20"/>
        </w:rPr>
        <w:t>S K L E P</w:t>
      </w:r>
    </w:p>
    <w:p w:rsidR="00BD2691" w:rsidRPr="0084317A" w:rsidRDefault="00BD2691" w:rsidP="0030291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:rsidR="00302914" w:rsidRDefault="00BD2691" w:rsidP="00BD269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BD2691">
        <w:rPr>
          <w:rFonts w:ascii="Arial" w:eastAsia="Times New Roman" w:hAnsi="Arial" w:cs="Arial"/>
          <w:bCs/>
          <w:sz w:val="20"/>
          <w:szCs w:val="20"/>
        </w:rPr>
        <w:t>o spremembi in dopolnitvi Sklepa o soglasju k omejitvam vpisa v dodiplomske in enovite magistrske</w:t>
      </w:r>
      <w:r w:rsidRPr="00BD2691">
        <w:rPr>
          <w:rFonts w:ascii="Arial" w:hAnsi="Arial" w:cs="Arial"/>
          <w:sz w:val="20"/>
          <w:szCs w:val="20"/>
        </w:rPr>
        <w:t xml:space="preserve"> študijske programe na javnih in koncesioniranih visokošolskih zavodih v študijskem letu 2021/2022</w:t>
      </w:r>
    </w:p>
    <w:p w:rsidR="003520A0" w:rsidRDefault="003520A0" w:rsidP="003029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90343" w:rsidRPr="0084317A" w:rsidRDefault="00290343" w:rsidP="003029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02914" w:rsidRPr="0084317A" w:rsidRDefault="00302914" w:rsidP="0030291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84317A">
        <w:rPr>
          <w:rFonts w:ascii="Arial" w:hAnsi="Arial" w:cs="Arial"/>
          <w:sz w:val="20"/>
          <w:szCs w:val="20"/>
        </w:rPr>
        <w:t>I.</w:t>
      </w:r>
    </w:p>
    <w:p w:rsidR="00302914" w:rsidRPr="0084317A" w:rsidRDefault="00302914" w:rsidP="0030291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:rsidR="00290343" w:rsidRDefault="00290343" w:rsidP="003029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Sklepu o </w:t>
      </w:r>
      <w:r w:rsidRPr="00290343">
        <w:rPr>
          <w:rFonts w:ascii="Arial" w:hAnsi="Arial" w:cs="Arial"/>
          <w:sz w:val="20"/>
          <w:szCs w:val="20"/>
        </w:rPr>
        <w:t>soglasju k omejitvam vpisa v dodiplomske in enovite magistrske študijske programe na javnih in koncesioniranih visokošolskih zavodih v študijskem letu 2021/2022</w:t>
      </w:r>
      <w:r>
        <w:rPr>
          <w:rFonts w:ascii="Arial" w:hAnsi="Arial" w:cs="Arial"/>
          <w:sz w:val="20"/>
          <w:szCs w:val="20"/>
        </w:rPr>
        <w:t xml:space="preserve"> št. 60301-5/2021/3 z dne 5. 5. 2021 se v I. točki</w:t>
      </w:r>
      <w:r w:rsidR="00864977">
        <w:rPr>
          <w:rFonts w:ascii="Arial" w:hAnsi="Arial" w:cs="Arial"/>
          <w:sz w:val="20"/>
          <w:szCs w:val="20"/>
        </w:rPr>
        <w:t xml:space="preserve"> doda nov drugi odstavek, ki se glasi:</w:t>
      </w:r>
    </w:p>
    <w:p w:rsidR="00864977" w:rsidRDefault="00864977" w:rsidP="0086497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»Vlada Republike Slovenije je Univerzi na Primorskem v skladu s sklepom senata z dne 12. 7. 2021 dala soglasje k povečanju vpisnih mest za redni način študija na:</w:t>
      </w:r>
    </w:p>
    <w:p w:rsidR="00864977" w:rsidRDefault="00864977" w:rsidP="00864977">
      <w:pPr>
        <w:pStyle w:val="Odstavekseznama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študijskem programu Razredni pouk Pedagoške fakultete Univerze na Primorskem iz 60 na 70 mest,</w:t>
      </w:r>
    </w:p>
    <w:p w:rsidR="00290343" w:rsidRPr="00864977" w:rsidRDefault="00864977" w:rsidP="00864977">
      <w:pPr>
        <w:pStyle w:val="Odstavekseznama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študijskem programu Predšolska vzgoja Pedagoške fakultete Univerze na Primorskem iz 60 na 70 mest.«</w:t>
      </w:r>
    </w:p>
    <w:p w:rsidR="00302914" w:rsidRPr="002E489F" w:rsidRDefault="00302914" w:rsidP="0030291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302914" w:rsidRPr="0084317A" w:rsidRDefault="00302914" w:rsidP="003029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02914" w:rsidRPr="00191BE3" w:rsidRDefault="00302914" w:rsidP="0030291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</w:t>
      </w:r>
    </w:p>
    <w:p w:rsidR="00302914" w:rsidRDefault="00302914" w:rsidP="0030291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302914" w:rsidRPr="0084317A" w:rsidRDefault="0079715A" w:rsidP="003029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Priloga sklepa se nadomesti z novo prilogo, ki je sestavni del tega sklepa</w:t>
      </w:r>
      <w:r w:rsidR="00302914" w:rsidRPr="0084317A">
        <w:rPr>
          <w:rFonts w:ascii="Arial" w:hAnsi="Arial" w:cs="Arial"/>
          <w:sz w:val="20"/>
          <w:szCs w:val="20"/>
        </w:rPr>
        <w:t>.</w:t>
      </w:r>
    </w:p>
    <w:p w:rsidR="00302914" w:rsidRDefault="00302914" w:rsidP="0030291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302914" w:rsidRPr="00DC1BCA" w:rsidRDefault="00302914" w:rsidP="003029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02914" w:rsidRDefault="00302914" w:rsidP="0030291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</w:t>
      </w:r>
    </w:p>
    <w:p w:rsidR="00302914" w:rsidRDefault="00302914" w:rsidP="003029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02914" w:rsidRPr="0084317A" w:rsidRDefault="00302914" w:rsidP="003029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84317A">
        <w:rPr>
          <w:rFonts w:ascii="Arial" w:hAnsi="Arial" w:cs="Arial"/>
          <w:sz w:val="20"/>
          <w:szCs w:val="20"/>
        </w:rPr>
        <w:t xml:space="preserve">Ta sklep </w:t>
      </w:r>
      <w:r>
        <w:rPr>
          <w:rFonts w:ascii="Arial" w:hAnsi="Arial" w:cs="Arial"/>
          <w:sz w:val="20"/>
          <w:szCs w:val="20"/>
        </w:rPr>
        <w:t xml:space="preserve">začne veljati s sprejetjem in </w:t>
      </w:r>
      <w:r w:rsidRPr="0084317A">
        <w:rPr>
          <w:rFonts w:ascii="Arial" w:hAnsi="Arial" w:cs="Arial"/>
          <w:sz w:val="20"/>
          <w:szCs w:val="20"/>
        </w:rPr>
        <w:t>se javno objavi na spletnih straneh Ministrstva za izobraževanje, znanost in šport.</w:t>
      </w:r>
    </w:p>
    <w:p w:rsidR="00302914" w:rsidRPr="0084317A" w:rsidRDefault="00302914" w:rsidP="00302914">
      <w:pPr>
        <w:tabs>
          <w:tab w:val="left" w:pos="79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02914" w:rsidRPr="0084317A" w:rsidRDefault="00302914" w:rsidP="00302914">
      <w:pPr>
        <w:spacing w:after="0"/>
        <w:rPr>
          <w:rFonts w:ascii="Arial" w:hAnsi="Arial" w:cs="Arial"/>
          <w:sz w:val="20"/>
          <w:szCs w:val="20"/>
        </w:rPr>
      </w:pPr>
    </w:p>
    <w:p w:rsidR="00302914" w:rsidRPr="000479A3" w:rsidRDefault="00302914" w:rsidP="00302914">
      <w:pPr>
        <w:spacing w:after="0"/>
        <w:rPr>
          <w:rFonts w:ascii="Arial" w:hAnsi="Arial" w:cs="Arial"/>
          <w:sz w:val="20"/>
          <w:szCs w:val="20"/>
        </w:rPr>
      </w:pPr>
      <w:r w:rsidRPr="000479A3">
        <w:rPr>
          <w:rFonts w:ascii="Arial" w:hAnsi="Arial" w:cs="Arial"/>
          <w:sz w:val="20"/>
          <w:szCs w:val="20"/>
        </w:rPr>
        <w:t xml:space="preserve">Ljubljana, dne …  </w:t>
      </w:r>
    </w:p>
    <w:p w:rsidR="00302914" w:rsidRPr="000479A3" w:rsidRDefault="00302914" w:rsidP="00302914">
      <w:pPr>
        <w:spacing w:after="0"/>
        <w:rPr>
          <w:rFonts w:ascii="Arial" w:hAnsi="Arial" w:cs="Arial"/>
          <w:sz w:val="20"/>
          <w:szCs w:val="20"/>
        </w:rPr>
      </w:pPr>
      <w:r w:rsidRPr="000479A3">
        <w:rPr>
          <w:rFonts w:ascii="Arial" w:hAnsi="Arial" w:cs="Arial"/>
          <w:sz w:val="20"/>
          <w:szCs w:val="20"/>
        </w:rPr>
        <w:t>Številka:</w:t>
      </w:r>
    </w:p>
    <w:p w:rsidR="00FD4B74" w:rsidRDefault="00FD4B74" w:rsidP="00302914">
      <w:pPr>
        <w:pStyle w:val="podpisi"/>
        <w:jc w:val="both"/>
        <w:rPr>
          <w:rFonts w:cs="Arial"/>
          <w:szCs w:val="20"/>
        </w:rPr>
      </w:pPr>
    </w:p>
    <w:p w:rsidR="00AF7CAF" w:rsidRDefault="00302914" w:rsidP="00302914">
      <w:pPr>
        <w:pStyle w:val="podpisi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</w:t>
      </w:r>
    </w:p>
    <w:p w:rsidR="00302914" w:rsidRPr="000479A3" w:rsidRDefault="00302914" w:rsidP="00AF7CAF">
      <w:pPr>
        <w:pStyle w:val="podpisi"/>
        <w:tabs>
          <w:tab w:val="clear" w:pos="3402"/>
          <w:tab w:val="center" w:pos="5954"/>
        </w:tabs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szCs w:val="20"/>
        </w:rPr>
        <w:t xml:space="preserve"> </w:t>
      </w:r>
      <w:r w:rsidR="00AF7CAF">
        <w:rPr>
          <w:rFonts w:cs="Arial"/>
          <w:szCs w:val="20"/>
        </w:rPr>
        <w:tab/>
      </w:r>
      <w:r>
        <w:rPr>
          <w:rFonts w:cs="Arial"/>
          <w:szCs w:val="20"/>
        </w:rPr>
        <w:t>mag. Janja Garvas Hočevar</w:t>
      </w:r>
    </w:p>
    <w:p w:rsidR="00302914" w:rsidRPr="00AF7CAF" w:rsidRDefault="00302914" w:rsidP="00AF7CAF">
      <w:pPr>
        <w:pStyle w:val="podpisi"/>
        <w:tabs>
          <w:tab w:val="clear" w:pos="3402"/>
          <w:tab w:val="center" w:pos="5954"/>
        </w:tabs>
        <w:jc w:val="both"/>
        <w:rPr>
          <w:rFonts w:cs="Arial"/>
          <w:szCs w:val="20"/>
        </w:rPr>
      </w:pPr>
      <w:r w:rsidRPr="00AF7CAF">
        <w:rPr>
          <w:rFonts w:cs="Arial"/>
          <w:szCs w:val="20"/>
        </w:rPr>
        <w:tab/>
        <w:t>VRŠILKA DOLŽNOSTI GENERALNEGA SEKRETARJA</w:t>
      </w:r>
    </w:p>
    <w:p w:rsidR="00302914" w:rsidRPr="000479A3" w:rsidRDefault="00302914" w:rsidP="00302914">
      <w:pPr>
        <w:pStyle w:val="podpisi"/>
        <w:jc w:val="both"/>
        <w:rPr>
          <w:rFonts w:cs="Arial"/>
          <w:szCs w:val="20"/>
          <w:lang w:val="sl-SI"/>
        </w:rPr>
      </w:pPr>
    </w:p>
    <w:p w:rsidR="00302914" w:rsidRDefault="00302914" w:rsidP="00302914">
      <w:pPr>
        <w:tabs>
          <w:tab w:val="left" w:pos="3400"/>
        </w:tabs>
        <w:autoSpaceDE w:val="0"/>
        <w:autoSpaceDN w:val="0"/>
        <w:adjustRightInd w:val="0"/>
        <w:spacing w:after="0"/>
        <w:ind w:firstLine="3400"/>
        <w:rPr>
          <w:rFonts w:ascii="Arial" w:hAnsi="Arial" w:cs="Arial"/>
          <w:sz w:val="20"/>
          <w:szCs w:val="20"/>
        </w:rPr>
      </w:pPr>
    </w:p>
    <w:p w:rsidR="00302914" w:rsidRPr="0084317A" w:rsidRDefault="00302914" w:rsidP="00302914">
      <w:pPr>
        <w:tabs>
          <w:tab w:val="left" w:pos="3400"/>
        </w:tabs>
        <w:autoSpaceDE w:val="0"/>
        <w:autoSpaceDN w:val="0"/>
        <w:adjustRightInd w:val="0"/>
        <w:spacing w:after="0"/>
        <w:ind w:firstLine="3400"/>
        <w:rPr>
          <w:rFonts w:ascii="Arial" w:hAnsi="Arial" w:cs="Arial"/>
          <w:sz w:val="20"/>
          <w:szCs w:val="20"/>
        </w:rPr>
      </w:pPr>
    </w:p>
    <w:p w:rsidR="00302914" w:rsidRDefault="00302914" w:rsidP="003029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302914" w:rsidRPr="0084317A" w:rsidRDefault="00302914" w:rsidP="003029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4317A">
        <w:rPr>
          <w:rFonts w:ascii="Arial" w:hAnsi="Arial" w:cs="Arial"/>
          <w:color w:val="000000"/>
          <w:sz w:val="20"/>
          <w:szCs w:val="20"/>
        </w:rPr>
        <w:t>PREJMEJO:</w:t>
      </w:r>
    </w:p>
    <w:p w:rsidR="00302914" w:rsidRPr="0084317A" w:rsidRDefault="00302914" w:rsidP="00302914">
      <w:pPr>
        <w:numPr>
          <w:ilvl w:val="0"/>
          <w:numId w:val="20"/>
        </w:numPr>
        <w:autoSpaceDE w:val="0"/>
        <w:autoSpaceDN w:val="0"/>
        <w:adjustRightInd w:val="0"/>
        <w:spacing w:after="0" w:line="260" w:lineRule="exact"/>
        <w:ind w:left="700" w:hanging="700"/>
        <w:rPr>
          <w:rFonts w:ascii="Arial" w:hAnsi="Arial" w:cs="Arial"/>
          <w:color w:val="000000"/>
          <w:sz w:val="20"/>
          <w:szCs w:val="20"/>
        </w:rPr>
      </w:pPr>
      <w:r w:rsidRPr="0084317A">
        <w:rPr>
          <w:rFonts w:ascii="Arial" w:hAnsi="Arial" w:cs="Arial"/>
          <w:color w:val="000000"/>
          <w:sz w:val="20"/>
          <w:szCs w:val="20"/>
        </w:rPr>
        <w:t>Ministrstvo za izobraževanje, znanost in šport</w:t>
      </w:r>
    </w:p>
    <w:p w:rsidR="00302914" w:rsidRPr="0084317A" w:rsidRDefault="00302914" w:rsidP="00302914">
      <w:pPr>
        <w:numPr>
          <w:ilvl w:val="0"/>
          <w:numId w:val="20"/>
        </w:numPr>
        <w:autoSpaceDE w:val="0"/>
        <w:autoSpaceDN w:val="0"/>
        <w:adjustRightInd w:val="0"/>
        <w:spacing w:after="0" w:line="260" w:lineRule="exact"/>
        <w:ind w:left="700" w:hanging="7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Služba Vlade Republike Slovenije za zakonodajo</w:t>
      </w:r>
    </w:p>
    <w:p w:rsidR="00302914" w:rsidRPr="002E489F" w:rsidRDefault="00302914" w:rsidP="00302914">
      <w:pPr>
        <w:numPr>
          <w:ilvl w:val="0"/>
          <w:numId w:val="20"/>
        </w:numPr>
        <w:autoSpaceDE w:val="0"/>
        <w:autoSpaceDN w:val="0"/>
        <w:adjustRightInd w:val="0"/>
        <w:spacing w:after="0" w:line="260" w:lineRule="exact"/>
        <w:ind w:left="700" w:hanging="700"/>
        <w:rPr>
          <w:rFonts w:ascii="Arial" w:hAnsi="Arial" w:cs="Arial"/>
          <w:color w:val="000000"/>
          <w:sz w:val="20"/>
          <w:szCs w:val="20"/>
        </w:rPr>
      </w:pPr>
      <w:r w:rsidRPr="002E489F">
        <w:rPr>
          <w:rFonts w:ascii="Arial" w:hAnsi="Arial" w:cs="Arial"/>
          <w:color w:val="000000"/>
          <w:sz w:val="20"/>
          <w:szCs w:val="20"/>
        </w:rPr>
        <w:t>Visokošolska prijavno-informacijska služba Univerze v Ljubljani, Kongresni trg 12, 1000 Ljubljana</w:t>
      </w:r>
    </w:p>
    <w:p w:rsidR="00302914" w:rsidRPr="002E489F" w:rsidRDefault="00302914" w:rsidP="00302914">
      <w:pPr>
        <w:numPr>
          <w:ilvl w:val="0"/>
          <w:numId w:val="20"/>
        </w:numPr>
        <w:autoSpaceDE w:val="0"/>
        <w:autoSpaceDN w:val="0"/>
        <w:adjustRightInd w:val="0"/>
        <w:spacing w:after="0" w:line="260" w:lineRule="exact"/>
        <w:ind w:left="700" w:hanging="700"/>
        <w:rPr>
          <w:rFonts w:ascii="Arial" w:hAnsi="Arial" w:cs="Arial"/>
          <w:color w:val="000000"/>
          <w:sz w:val="20"/>
          <w:szCs w:val="20"/>
        </w:rPr>
      </w:pPr>
      <w:r w:rsidRPr="002E489F">
        <w:rPr>
          <w:rFonts w:ascii="Arial" w:hAnsi="Arial" w:cs="Arial"/>
          <w:color w:val="000000"/>
          <w:sz w:val="20"/>
          <w:szCs w:val="20"/>
        </w:rPr>
        <w:t>Univerza v Ljubljani, Kongresni trg 12, 1000 Ljubljana</w:t>
      </w:r>
    </w:p>
    <w:p w:rsidR="00302914" w:rsidRPr="002E489F" w:rsidRDefault="00302914" w:rsidP="00302914">
      <w:pPr>
        <w:numPr>
          <w:ilvl w:val="0"/>
          <w:numId w:val="20"/>
        </w:numPr>
        <w:autoSpaceDE w:val="0"/>
        <w:autoSpaceDN w:val="0"/>
        <w:adjustRightInd w:val="0"/>
        <w:spacing w:after="0" w:line="260" w:lineRule="exact"/>
        <w:ind w:left="700" w:hanging="700"/>
        <w:rPr>
          <w:rFonts w:ascii="Arial" w:hAnsi="Arial" w:cs="Arial"/>
          <w:color w:val="000000"/>
          <w:sz w:val="20"/>
          <w:szCs w:val="20"/>
        </w:rPr>
      </w:pPr>
      <w:r w:rsidRPr="002E489F">
        <w:rPr>
          <w:rFonts w:ascii="Arial" w:hAnsi="Arial" w:cs="Arial"/>
          <w:color w:val="000000"/>
          <w:sz w:val="20"/>
          <w:szCs w:val="20"/>
        </w:rPr>
        <w:lastRenderedPageBreak/>
        <w:t>Univerza v Mariboru, Slomškov trg 15, 2000 Maribor</w:t>
      </w:r>
    </w:p>
    <w:p w:rsidR="00302914" w:rsidRDefault="00302914" w:rsidP="00302914">
      <w:pPr>
        <w:numPr>
          <w:ilvl w:val="0"/>
          <w:numId w:val="20"/>
        </w:numPr>
        <w:autoSpaceDE w:val="0"/>
        <w:autoSpaceDN w:val="0"/>
        <w:adjustRightInd w:val="0"/>
        <w:spacing w:after="0" w:line="260" w:lineRule="exact"/>
        <w:ind w:left="700" w:hanging="700"/>
        <w:rPr>
          <w:rFonts w:ascii="Arial" w:hAnsi="Arial" w:cs="Arial"/>
          <w:color w:val="000000"/>
          <w:sz w:val="20"/>
          <w:szCs w:val="20"/>
        </w:rPr>
      </w:pPr>
      <w:r w:rsidRPr="002E489F">
        <w:rPr>
          <w:rFonts w:ascii="Arial" w:hAnsi="Arial" w:cs="Arial"/>
          <w:color w:val="000000"/>
          <w:sz w:val="20"/>
          <w:szCs w:val="20"/>
        </w:rPr>
        <w:t>Univerza na Primorskem, Titov trg 4, 6000 Koper</w:t>
      </w:r>
    </w:p>
    <w:p w:rsidR="00302914" w:rsidRDefault="00302914" w:rsidP="00302914">
      <w:pPr>
        <w:numPr>
          <w:ilvl w:val="0"/>
          <w:numId w:val="20"/>
        </w:numPr>
        <w:autoSpaceDE w:val="0"/>
        <w:autoSpaceDN w:val="0"/>
        <w:adjustRightInd w:val="0"/>
        <w:spacing w:after="0" w:line="260" w:lineRule="exact"/>
        <w:ind w:left="700" w:hanging="7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Univerza v Novem mestu, Na Loko 2, 8000 Novo mesto</w:t>
      </w:r>
    </w:p>
    <w:p w:rsidR="00302914" w:rsidRPr="002E489F" w:rsidRDefault="00302914" w:rsidP="00302914">
      <w:pPr>
        <w:numPr>
          <w:ilvl w:val="0"/>
          <w:numId w:val="20"/>
        </w:numPr>
        <w:autoSpaceDE w:val="0"/>
        <w:autoSpaceDN w:val="0"/>
        <w:adjustRightInd w:val="0"/>
        <w:spacing w:after="0" w:line="260" w:lineRule="exact"/>
        <w:ind w:left="700" w:hanging="700"/>
        <w:rPr>
          <w:rFonts w:ascii="Arial" w:hAnsi="Arial" w:cs="Arial"/>
          <w:color w:val="000000"/>
          <w:sz w:val="20"/>
          <w:szCs w:val="20"/>
        </w:rPr>
      </w:pPr>
      <w:r w:rsidRPr="002E489F">
        <w:rPr>
          <w:rFonts w:ascii="Arial" w:hAnsi="Arial" w:cs="Arial"/>
          <w:color w:val="000000"/>
          <w:sz w:val="20"/>
          <w:szCs w:val="20"/>
        </w:rPr>
        <w:t>Fakulteta za dizajn, samostojni visokošolski zavod, pridružena članica Univerze na Primorskem, Prevale 10, 1236 Trzin</w:t>
      </w:r>
    </w:p>
    <w:p w:rsidR="009553E0" w:rsidRPr="002E489F" w:rsidRDefault="00302914" w:rsidP="0069065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2B4B19">
        <w:rPr>
          <w:rFonts w:ascii="Arial" w:hAnsi="Arial" w:cs="Arial"/>
          <w:sz w:val="20"/>
          <w:szCs w:val="20"/>
        </w:rPr>
        <w:br w:type="page"/>
      </w:r>
      <w:r w:rsidR="009553E0" w:rsidRPr="002E489F">
        <w:rPr>
          <w:rFonts w:ascii="Arial" w:hAnsi="Arial" w:cs="Arial"/>
          <w:b/>
          <w:bCs/>
          <w:sz w:val="20"/>
          <w:szCs w:val="20"/>
        </w:rPr>
        <w:lastRenderedPageBreak/>
        <w:t xml:space="preserve">Priloga: Seznam vpisnih mest po dodiplomskih in enovitih magistrskih študijskih programih z omejitvijo vpisa </w:t>
      </w:r>
      <w:r w:rsidR="009553E0">
        <w:rPr>
          <w:rFonts w:ascii="Arial" w:hAnsi="Arial" w:cs="Arial"/>
          <w:b/>
          <w:bCs/>
          <w:sz w:val="20"/>
          <w:szCs w:val="20"/>
        </w:rPr>
        <w:t xml:space="preserve">in povečanjem vpisnih mest </w:t>
      </w:r>
      <w:r w:rsidR="009553E0" w:rsidRPr="002E489F">
        <w:rPr>
          <w:rFonts w:ascii="Arial" w:hAnsi="Arial" w:cs="Arial"/>
          <w:b/>
          <w:bCs/>
          <w:sz w:val="20"/>
          <w:szCs w:val="20"/>
        </w:rPr>
        <w:t xml:space="preserve">v študijskem letu 2021/2022 </w:t>
      </w:r>
    </w:p>
    <w:p w:rsidR="009553E0" w:rsidRPr="00457020" w:rsidRDefault="009553E0" w:rsidP="009553E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8440" w:type="dxa"/>
        <w:tblInd w:w="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6"/>
        <w:gridCol w:w="17"/>
        <w:gridCol w:w="1843"/>
        <w:gridCol w:w="27"/>
        <w:gridCol w:w="965"/>
        <w:gridCol w:w="992"/>
      </w:tblGrid>
      <w:tr w:rsidR="009553E0" w:rsidRPr="00457020" w:rsidTr="009553E0">
        <w:trPr>
          <w:trHeight w:val="615"/>
          <w:tblHeader/>
        </w:trPr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VISOKOŠOLSKI ZAVOD / Študijski program</w:t>
            </w:r>
          </w:p>
        </w:tc>
        <w:tc>
          <w:tcPr>
            <w:tcW w:w="18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Kraj izvajanja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redni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izredni</w:t>
            </w:r>
          </w:p>
        </w:tc>
      </w:tr>
      <w:tr w:rsidR="009553E0" w:rsidRPr="00457020" w:rsidTr="009553E0">
        <w:trPr>
          <w:trHeight w:val="375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BFBFBF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UNIVERZA V LJUBLJANI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FBFBF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BFBFBF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AKADEMIJA ZA GLASBO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Glasbena umetnost - UN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AKADEMIJA ZA GLEDALIŠČE, RADIO, FILM IN TELEVIZIJO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Dramaturgija in scenske umetnosti - UN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Dramska igra - UN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Film in televizija - UN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7020">
              <w:rPr>
                <w:rFonts w:ascii="Arial" w:hAnsi="Arial" w:cs="Arial"/>
                <w:sz w:val="20"/>
                <w:szCs w:val="20"/>
              </w:rPr>
              <w:t xml:space="preserve">smer Filmska in televizijska </w:t>
            </w:r>
            <w:r>
              <w:rPr>
                <w:rFonts w:ascii="Arial" w:hAnsi="Arial" w:cs="Arial"/>
                <w:sz w:val="20"/>
                <w:szCs w:val="20"/>
              </w:rPr>
              <w:t>montaža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7020">
              <w:rPr>
                <w:rFonts w:ascii="Arial" w:hAnsi="Arial" w:cs="Arial"/>
                <w:sz w:val="20"/>
                <w:szCs w:val="20"/>
              </w:rPr>
              <w:t>smer Filmska in televizijska režija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Gledališka režija - UN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AKADEMIJA ZA LIKOVNO UMETNOST IN OBLIKOVANJE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Industrijsko in unikatno oblikovanje - UN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smer Industrijsko oblikovanje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11B7E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Kiparstvo - UN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1B7E">
              <w:rPr>
                <w:rFonts w:ascii="Arial" w:hAnsi="Arial" w:cs="Arial"/>
                <w:sz w:val="20"/>
                <w:szCs w:val="20"/>
              </w:rPr>
              <w:t>Konserviranje in restavriranje likovnih del - UN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Oblikovanje vizualnih komunikacij - UN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7020">
              <w:rPr>
                <w:rFonts w:ascii="Arial" w:hAnsi="Arial" w:cs="Arial"/>
                <w:sz w:val="20"/>
                <w:szCs w:val="20"/>
              </w:rPr>
              <w:t>smer Fotografija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7020">
              <w:rPr>
                <w:rFonts w:ascii="Arial" w:hAnsi="Arial" w:cs="Arial"/>
                <w:sz w:val="20"/>
                <w:szCs w:val="20"/>
              </w:rPr>
              <w:t>smer Grafično oblikovanje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7020">
              <w:rPr>
                <w:rFonts w:ascii="Arial" w:hAnsi="Arial" w:cs="Arial"/>
                <w:sz w:val="20"/>
                <w:szCs w:val="20"/>
              </w:rPr>
              <w:t>smer Ilustracija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Slikarstvo - UN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7020">
              <w:rPr>
                <w:rFonts w:ascii="Arial" w:hAnsi="Arial" w:cs="Arial"/>
                <w:sz w:val="20"/>
                <w:szCs w:val="20"/>
              </w:rPr>
              <w:t>smer Slikarstvo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Smer Video in novi mediji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BIOTEHNIŠKA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6263FB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6263F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63FB">
              <w:rPr>
                <w:rFonts w:ascii="Arial" w:hAnsi="Arial" w:cs="Arial"/>
                <w:sz w:val="20"/>
                <w:szCs w:val="20"/>
              </w:rPr>
              <w:t>Biologija - UN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6263F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63FB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6263F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63F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6263F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Biotehnologija - UN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Mikrobiologija - UN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Gozdarstvo - VS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EKONOMSKA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63FB">
              <w:rPr>
                <w:rFonts w:ascii="Arial" w:hAnsi="Arial" w:cs="Arial"/>
                <w:sz w:val="20"/>
                <w:szCs w:val="20"/>
              </w:rPr>
              <w:t>Univerzitetna poslovna in ekonomska šola - UN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6263F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63FB">
              <w:rPr>
                <w:rFonts w:ascii="Arial" w:hAnsi="Arial" w:cs="Arial"/>
                <w:sz w:val="20"/>
                <w:szCs w:val="20"/>
              </w:rPr>
              <w:t>Visoka poslovna šola - VS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ARHITEKTURO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Arhitektura - EM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DRUŽBENE VEDE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600"/>
        </w:trPr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Komunikologija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4570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medijske in komunikacijske študije -</w:t>
            </w:r>
            <w:r w:rsidRPr="00457020">
              <w:rPr>
                <w:rFonts w:ascii="Arial" w:hAnsi="Arial" w:cs="Arial"/>
                <w:sz w:val="20"/>
                <w:szCs w:val="20"/>
              </w:rPr>
              <w:t xml:space="preserve"> UN</w:t>
            </w:r>
          </w:p>
        </w:tc>
        <w:tc>
          <w:tcPr>
            <w:tcW w:w="18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600"/>
        </w:trPr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Komunikologija - tržno komuniciranje in odnosi z javnostmi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57020">
              <w:rPr>
                <w:rFonts w:ascii="Arial" w:hAnsi="Arial" w:cs="Arial"/>
                <w:sz w:val="20"/>
                <w:szCs w:val="20"/>
              </w:rPr>
              <w:t xml:space="preserve"> UN</w:t>
            </w:r>
          </w:p>
        </w:tc>
        <w:tc>
          <w:tcPr>
            <w:tcW w:w="18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Mednarodni odnosi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57020">
              <w:rPr>
                <w:rFonts w:ascii="Arial" w:hAnsi="Arial" w:cs="Arial"/>
                <w:sz w:val="20"/>
                <w:szCs w:val="20"/>
              </w:rPr>
              <w:t xml:space="preserve"> UN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6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ELEKTROTEHNIKO in FAKULTETA ZA RAČUNALNIŠTVO IN INFORMATIKO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Multimedija - UN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FAKULTETA ZA FARMACIJO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Farmacija - EM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Kozmetologija - UN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Laboratorijska biomedicina - UN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57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KEMIJO IN KEMIJSKO TEHNOLOGIJO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Biokemija - UN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Kemija - UN 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57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FAKULTETA ZA POMORSTVO IN PROMET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553E0" w:rsidRPr="0063220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3220B">
              <w:rPr>
                <w:rFonts w:ascii="Arial" w:hAnsi="Arial" w:cs="Arial"/>
                <w:bCs/>
                <w:sz w:val="20"/>
                <w:szCs w:val="20"/>
              </w:rPr>
              <w:t xml:space="preserve">Prometna tehnologija in transportna logistika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63220B">
              <w:rPr>
                <w:rFonts w:ascii="Arial" w:hAnsi="Arial" w:cs="Arial"/>
                <w:bCs/>
                <w:sz w:val="20"/>
                <w:szCs w:val="20"/>
              </w:rPr>
              <w:t xml:space="preserve"> VS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  Ljubljana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553E0" w:rsidRPr="0063220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3220B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RAČUNALNIŠTVO IN INFORMATIKO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Računalništvo in informatika - UN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57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Računalništvo in informatika - VS</w:t>
            </w:r>
          </w:p>
        </w:tc>
        <w:tc>
          <w:tcPr>
            <w:tcW w:w="1887" w:type="dxa"/>
            <w:gridSpan w:val="3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RAČUNALNIŠTVO IN INFORMATIKO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FAKULTETA ZA MATEMATIKO IN FIZIKO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Računalništvo in matematika - UN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SOCIALNO DELO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Socialno delo - UN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STROJNIŠTVO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Strojništvo</w:t>
            </w:r>
            <w:r>
              <w:rPr>
                <w:rFonts w:ascii="Arial" w:hAnsi="Arial" w:cs="Arial"/>
                <w:sz w:val="20"/>
                <w:szCs w:val="20"/>
              </w:rPr>
              <w:t xml:space="preserve"> - projektno aplikativni program</w:t>
            </w:r>
            <w:r w:rsidRPr="00457020">
              <w:rPr>
                <w:rFonts w:ascii="Arial" w:hAnsi="Arial" w:cs="Arial"/>
                <w:sz w:val="20"/>
                <w:szCs w:val="20"/>
              </w:rPr>
              <w:t xml:space="preserve"> - VS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457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ŠPORT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Kineziologija - UN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Športna vzgoja - UN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Športno treniranje - UN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FILOZOFSKA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3F35CB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35CB">
              <w:rPr>
                <w:rFonts w:ascii="Arial" w:hAnsi="Arial" w:cs="Arial"/>
                <w:sz w:val="20"/>
                <w:szCs w:val="20"/>
              </w:rPr>
              <w:t>Anglistika</w:t>
            </w:r>
            <w:r>
              <w:rPr>
                <w:rFonts w:ascii="Arial" w:hAnsi="Arial" w:cs="Arial"/>
                <w:sz w:val="20"/>
                <w:szCs w:val="20"/>
              </w:rPr>
              <w:t xml:space="preserve"> - UN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3F35CB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Enopredmetna smer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F35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3F35CB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Dvopredmetna smer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3F35CB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Azijske študije - UN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3F35CB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Japonologija – dvopredmetna smer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3F35CB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F35CB">
              <w:rPr>
                <w:rFonts w:ascii="Arial" w:hAnsi="Arial" w:cs="Arial"/>
                <w:sz w:val="20"/>
                <w:szCs w:val="20"/>
              </w:rPr>
              <w:t>Japonologija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enopredmetna smer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3F35CB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Koreanistika – dvopredmetna smer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35CB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5C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3F35CB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Pedagogika in andragogika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3F35CB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Enopredmetna smer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3F35CB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Dvopredmetna smer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3F35CB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35CB">
              <w:rPr>
                <w:rFonts w:ascii="Arial" w:hAnsi="Arial" w:cs="Arial"/>
                <w:sz w:val="20"/>
                <w:szCs w:val="20"/>
              </w:rPr>
              <w:t xml:space="preserve">Psihologija 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35CB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5C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3F35CB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35CB">
              <w:rPr>
                <w:rFonts w:ascii="Arial" w:hAnsi="Arial" w:cs="Arial"/>
                <w:sz w:val="20"/>
                <w:szCs w:val="20"/>
              </w:rPr>
              <w:t xml:space="preserve">Zgodovina 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3F35CB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Dvopredmetna smer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MEDICINSKA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Dentalna medicina - EM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Medicina - EM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NARAVOSLOVNOTEHNIŠKA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Grafična in medijska tehnika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457020">
              <w:rPr>
                <w:rFonts w:ascii="Arial" w:hAnsi="Arial" w:cs="Arial"/>
                <w:sz w:val="20"/>
                <w:szCs w:val="20"/>
              </w:rPr>
              <w:t xml:space="preserve"> VS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Oblikovanje tekstilij in oblačil - UN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PEDAGOŠKA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0DCB">
              <w:rPr>
                <w:rFonts w:ascii="Arial" w:hAnsi="Arial" w:cs="Arial"/>
                <w:sz w:val="20"/>
                <w:szCs w:val="20"/>
              </w:rPr>
              <w:lastRenderedPageBreak/>
              <w:t>Logopedija in surdopedagogika - UN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Predšolska vzgoja - VS  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Razredni pouk - UN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Socialna pedagogika - UN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Specialna in rehabilitacijska pedagogika - UN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PRAVNA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Pravo - UN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VETERINARSKA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Veterinarstvo - EM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ZDRAVSTVENA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Babištvo - VS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Delovna terapija - VS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Fizioterapija - VS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Laboratorijska zobna protetika - VS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Ortotika in protetika - VS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Radiološka tehnologija - VS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Zdravstvena nega - VS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553E0" w:rsidRPr="00457020" w:rsidTr="009553E0">
        <w:trPr>
          <w:trHeight w:val="375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BFBFBF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UNIVERZA V MARIBORU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FBFBF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BFBFBF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553E0" w:rsidRPr="00457020" w:rsidTr="009553E0">
        <w:trPr>
          <w:trHeight w:val="6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ELEKTROTEHNIKO, RAČUNALNIŠTVO IN INFORMATIKO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3D444D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D444D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444D">
              <w:rPr>
                <w:rFonts w:ascii="Arial" w:hAnsi="Arial" w:cs="Arial"/>
                <w:sz w:val="20"/>
                <w:szCs w:val="20"/>
              </w:rPr>
              <w:t>Medijske komunikacije - UN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D444D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444D"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D444D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444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D444D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D444D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444D">
              <w:rPr>
                <w:rFonts w:ascii="Arial" w:hAnsi="Arial" w:cs="Arial"/>
                <w:sz w:val="20"/>
                <w:szCs w:val="20"/>
              </w:rPr>
              <w:t xml:space="preserve">Računalništvo in informacijske tehnologije - </w:t>
            </w:r>
            <w:r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D444D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444D"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D444D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D444D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444D">
              <w:rPr>
                <w:rFonts w:ascii="Arial" w:hAnsi="Arial" w:cs="Arial"/>
                <w:sz w:val="20"/>
                <w:szCs w:val="20"/>
              </w:rPr>
              <w:t>Računalništvo in informacijske tehnologije - VS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D444D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444D"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444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6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ELEKTROTEHNIKO, RAČUNALNIŠTVO IN INFORMATIKO in FAKULTETA ZA STROJNIŠTVO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Mehatronika - VS</w:t>
            </w:r>
          </w:p>
        </w:tc>
        <w:tc>
          <w:tcPr>
            <w:tcW w:w="18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2E7417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FAKULTETA ZA GRADBENIŠTVO, PROMETNO INŽENIRSTVO IN ARHITEKTURO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53E0" w:rsidRPr="002E7417" w:rsidTr="009553E0">
        <w:trPr>
          <w:trHeight w:val="300"/>
        </w:trPr>
        <w:tc>
          <w:tcPr>
            <w:tcW w:w="46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Arhitektura - UN</w:t>
            </w:r>
            <w:r w:rsidRPr="004570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1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2E7417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2E7417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FAKULTETA ZA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STROJNIŠTVO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2E7417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2E7417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Strojništvo - VS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53E0" w:rsidRPr="002E7417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2E7417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VARNOSTNE VEDE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2E7417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2E7417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Informacijska varnost - VS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Varnost in policijsko delo - VS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Varstvoslovje - UN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ZDRAVSTVENE VEDE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Zdravstvena nega - VS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457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FILOZOFSKA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553E0" w:rsidRPr="00457020" w:rsidTr="009553E0">
        <w:trPr>
          <w:trHeight w:val="33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Enopredmetni študijski programi - UN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Psihologija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MEDICINSKA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Splošna medicina - EM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Dentalna medicina – EM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PEDAGOŠKA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15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Predšolska vzgoja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57020">
              <w:rPr>
                <w:rFonts w:ascii="Arial" w:hAnsi="Arial" w:cs="Arial"/>
                <w:sz w:val="20"/>
                <w:szCs w:val="20"/>
              </w:rPr>
              <w:t>VS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67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Likovna pedagogika - UN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75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BFBFBF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UNIVERZA NA PRIMORSKEM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FBFBF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BFBFBF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553E0" w:rsidRPr="00457020" w:rsidTr="009553E0">
        <w:trPr>
          <w:trHeight w:val="542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FAKULTETA ZA MATEMATIKO, NARAVOSLOVJE IN INFORMACIJSKE TEHNOLOGIJE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553E0" w:rsidRPr="00457020" w:rsidTr="009553E0">
        <w:trPr>
          <w:trHeight w:val="300"/>
        </w:trPr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553E0" w:rsidRPr="000A2043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A2043">
              <w:rPr>
                <w:rFonts w:ascii="Arial" w:hAnsi="Arial" w:cs="Arial"/>
                <w:bCs/>
                <w:sz w:val="20"/>
                <w:szCs w:val="20"/>
              </w:rPr>
              <w:t xml:space="preserve">Biopsihologija – UN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553E0" w:rsidRPr="000A2043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Koper (delno Izola)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553E0" w:rsidRPr="000A2043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A2043">
              <w:rPr>
                <w:rFonts w:ascii="Arial" w:hAnsi="Arial" w:cs="Arial"/>
                <w:bCs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VEDE O ZDRAVJU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553E0" w:rsidRPr="00457020" w:rsidTr="009553E0">
        <w:trPr>
          <w:trHeight w:val="285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Aplikativna kineziologija - UN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Izola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53E0" w:rsidRPr="00457020" w:rsidTr="009553E0">
        <w:trPr>
          <w:trHeight w:val="285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Fizioterapija – UN 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Izola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Prehransko svetovanje - dietetika - VS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Izola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553E0" w:rsidRPr="000A2043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43">
              <w:rPr>
                <w:rFonts w:ascii="Arial" w:hAnsi="Arial" w:cs="Arial"/>
                <w:sz w:val="20"/>
                <w:szCs w:val="20"/>
              </w:rPr>
              <w:t>Zdravstvena nega - VS</w:t>
            </w:r>
          </w:p>
        </w:tc>
        <w:tc>
          <w:tcPr>
            <w:tcW w:w="18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Izola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PEDAGOŠKA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Predšolska vzgoja </w:t>
            </w:r>
            <w:r w:rsidR="0079715A">
              <w:rPr>
                <w:rFonts w:ascii="Arial" w:hAnsi="Arial" w:cs="Arial"/>
                <w:sz w:val="20"/>
                <w:szCs w:val="20"/>
              </w:rPr>
              <w:t>–</w:t>
            </w:r>
            <w:r w:rsidRPr="00457020">
              <w:rPr>
                <w:rFonts w:ascii="Arial" w:hAnsi="Arial" w:cs="Arial"/>
                <w:sz w:val="20"/>
                <w:szCs w:val="20"/>
              </w:rPr>
              <w:t xml:space="preserve"> VS</w:t>
            </w:r>
            <w:r w:rsidR="0079715A">
              <w:rPr>
                <w:rFonts w:ascii="Arial" w:hAnsi="Arial" w:cs="Arial"/>
                <w:sz w:val="20"/>
                <w:szCs w:val="20"/>
              </w:rPr>
              <w:t>, smer Predšolska vzgoja in smer Predšolska vzgoja za zavode z italijanskim učnim jezikom</w:t>
            </w:r>
          </w:p>
        </w:tc>
        <w:tc>
          <w:tcPr>
            <w:tcW w:w="18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79715A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Koper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79715A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Razredni pouk – UN</w:t>
            </w:r>
            <w:r w:rsidR="0079715A">
              <w:rPr>
                <w:rFonts w:ascii="Arial" w:hAnsi="Arial" w:cs="Arial"/>
                <w:sz w:val="20"/>
                <w:szCs w:val="20"/>
              </w:rPr>
              <w:t>, smer Razredni pouk in smer Razredni pouk za zavode z italijanskim učnim jezikom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E0" w:rsidRDefault="0079715A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E0" w:rsidRPr="00457020" w:rsidRDefault="0079715A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Socialna pedagogika - UN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Vizualne umetnosti in oblikovanje - UN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BFBFBF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KONCESIONIRANI VISOKOŠOLSKI ZAVODI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FBFBF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BFBFBF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9553E0" w:rsidRPr="00457020" w:rsidTr="009553E0">
        <w:trPr>
          <w:trHeight w:val="375"/>
        </w:trPr>
        <w:tc>
          <w:tcPr>
            <w:tcW w:w="84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UNIVERZA V NOVEM MESTU</w:t>
            </w:r>
          </w:p>
        </w:tc>
      </w:tr>
      <w:tr w:rsidR="009553E0" w:rsidRPr="00457020" w:rsidTr="009553E0">
        <w:trPr>
          <w:trHeight w:val="375"/>
        </w:trPr>
        <w:tc>
          <w:tcPr>
            <w:tcW w:w="84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Fakulteta za zdravstvene vede</w:t>
            </w:r>
          </w:p>
        </w:tc>
      </w:tr>
      <w:tr w:rsidR="009553E0" w:rsidRPr="00120FC1" w:rsidTr="009553E0">
        <w:trPr>
          <w:trHeight w:val="375"/>
        </w:trPr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000000" w:fill="F2F2F2"/>
            <w:vAlign w:val="center"/>
          </w:tcPr>
          <w:p w:rsidR="009553E0" w:rsidRPr="00120FC1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20FC1">
              <w:rPr>
                <w:rFonts w:ascii="Arial" w:hAnsi="Arial" w:cs="Arial"/>
                <w:bCs/>
                <w:sz w:val="20"/>
                <w:szCs w:val="20"/>
              </w:rPr>
              <w:t>Zdravstvena nega - VS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000000" w:fill="F2F2F2"/>
            <w:vAlign w:val="center"/>
          </w:tcPr>
          <w:p w:rsidR="009553E0" w:rsidRPr="00120FC1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20FC1">
              <w:rPr>
                <w:rFonts w:ascii="Arial" w:hAnsi="Arial" w:cs="Arial"/>
                <w:bCs/>
                <w:sz w:val="20"/>
                <w:szCs w:val="20"/>
              </w:rPr>
              <w:t>Novo mesto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9553E0" w:rsidRPr="00120FC1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20FC1">
              <w:rPr>
                <w:rFonts w:ascii="Arial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553E0" w:rsidRPr="00120FC1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75"/>
        </w:trPr>
        <w:tc>
          <w:tcPr>
            <w:tcW w:w="84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FAKULTETA ZA DIZAJN,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samostojni visokošolski zavod </w:t>
            </w: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Dizajn - VS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7020">
              <w:rPr>
                <w:rFonts w:ascii="Arial" w:hAnsi="Arial" w:cs="Arial"/>
                <w:sz w:val="20"/>
                <w:szCs w:val="20"/>
              </w:rPr>
              <w:t>smer Notranja oprema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Trzin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smer Tekstilije in oblačila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Trzin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7020">
              <w:rPr>
                <w:rFonts w:ascii="Arial" w:hAnsi="Arial" w:cs="Arial"/>
                <w:sz w:val="20"/>
                <w:szCs w:val="20"/>
              </w:rPr>
              <w:t>smer Vizualne komunikacije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Trzin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553E0" w:rsidRDefault="009553E0" w:rsidP="009553E0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Legenda:</w:t>
      </w:r>
    </w:p>
    <w:p w:rsidR="009553E0" w:rsidRDefault="009553E0" w:rsidP="009553E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 – enoviti magistrski študijski program druge stopnje</w:t>
      </w:r>
    </w:p>
    <w:p w:rsidR="009553E0" w:rsidRDefault="009553E0" w:rsidP="009553E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 – univerzitetni študijski program prve stopnje</w:t>
      </w:r>
    </w:p>
    <w:p w:rsidR="009553E0" w:rsidRDefault="009553E0" w:rsidP="009553E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VS – visokošolski študijski program prve stopnje</w:t>
      </w:r>
    </w:p>
    <w:p w:rsidR="009553E0" w:rsidRPr="00C80E31" w:rsidRDefault="009553E0" w:rsidP="009553E0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C80E31">
        <w:rPr>
          <w:sz w:val="20"/>
          <w:szCs w:val="20"/>
        </w:rPr>
        <w:lastRenderedPageBreak/>
        <w:t>OBRAZLOŽITEV</w:t>
      </w:r>
    </w:p>
    <w:p w:rsidR="009553E0" w:rsidRDefault="009553E0" w:rsidP="009553E0">
      <w:pPr>
        <w:spacing w:after="0"/>
      </w:pPr>
    </w:p>
    <w:p w:rsidR="00FD4B74" w:rsidRDefault="00FD4B74" w:rsidP="00FD4B74">
      <w:pPr>
        <w:tabs>
          <w:tab w:val="left" w:pos="70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4317A">
        <w:rPr>
          <w:rFonts w:ascii="Arial" w:hAnsi="Arial" w:cs="Arial"/>
          <w:sz w:val="20"/>
          <w:szCs w:val="20"/>
        </w:rPr>
        <w:t>Vlada R</w:t>
      </w:r>
      <w:r>
        <w:rPr>
          <w:rFonts w:ascii="Arial" w:hAnsi="Arial" w:cs="Arial"/>
          <w:sz w:val="20"/>
          <w:szCs w:val="20"/>
        </w:rPr>
        <w:t xml:space="preserve">epublike Slovenije </w:t>
      </w:r>
      <w:r w:rsidRPr="0084317A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na svoji </w:t>
      </w:r>
      <w:r w:rsidRPr="00BD2691">
        <w:rPr>
          <w:rFonts w:ascii="Arial" w:hAnsi="Arial" w:cs="Arial"/>
          <w:sz w:val="20"/>
          <w:szCs w:val="20"/>
        </w:rPr>
        <w:t>73. redni seji dne 5. 5. 2021</w:t>
      </w:r>
      <w:r>
        <w:rPr>
          <w:rFonts w:ascii="Arial" w:hAnsi="Arial" w:cs="Arial"/>
          <w:sz w:val="20"/>
          <w:szCs w:val="20"/>
        </w:rPr>
        <w:t xml:space="preserve"> sprejela </w:t>
      </w:r>
      <w:r w:rsidRPr="00BD2691">
        <w:rPr>
          <w:rFonts w:ascii="Arial" w:hAnsi="Arial" w:cs="Arial"/>
          <w:sz w:val="20"/>
          <w:szCs w:val="20"/>
        </w:rPr>
        <w:t>Sklep o soglasju k omejitvam vpisa v dodiplomske in enovite magistrske študijske programe na javnih in koncesioniranih visokošolskih zavodih v študijskem letu 2021/2022</w:t>
      </w:r>
      <w:r>
        <w:rPr>
          <w:rFonts w:ascii="Arial" w:hAnsi="Arial" w:cs="Arial"/>
          <w:sz w:val="20"/>
          <w:szCs w:val="20"/>
        </w:rPr>
        <w:t xml:space="preserve"> št. 60301-5/2021/3</w:t>
      </w:r>
      <w:r w:rsidRPr="0084317A">
        <w:rPr>
          <w:rFonts w:ascii="Arial" w:hAnsi="Arial" w:cs="Arial"/>
          <w:sz w:val="20"/>
          <w:szCs w:val="20"/>
        </w:rPr>
        <w:t>.</w:t>
      </w:r>
    </w:p>
    <w:p w:rsidR="00FD4B74" w:rsidRDefault="00FD4B74" w:rsidP="00FD4B74">
      <w:pPr>
        <w:tabs>
          <w:tab w:val="left" w:pos="70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FD4B74" w:rsidRDefault="00FD4B74" w:rsidP="00FD4B74">
      <w:pPr>
        <w:tabs>
          <w:tab w:val="left" w:pos="70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520A0">
        <w:rPr>
          <w:rFonts w:ascii="Arial" w:hAnsi="Arial" w:cs="Arial"/>
          <w:sz w:val="20"/>
          <w:szCs w:val="20"/>
        </w:rPr>
        <w:t>Univerza na Primorskem</w:t>
      </w:r>
      <w:r>
        <w:rPr>
          <w:rFonts w:ascii="Arial" w:hAnsi="Arial" w:cs="Arial"/>
          <w:sz w:val="20"/>
          <w:szCs w:val="20"/>
        </w:rPr>
        <w:t xml:space="preserve"> je Vladi RS dne 12. 7. 2021 dodatno predlagala povečanje vpisnih mest na </w:t>
      </w:r>
      <w:r w:rsidRPr="003520A0">
        <w:rPr>
          <w:rFonts w:ascii="Arial" w:hAnsi="Arial" w:cs="Arial"/>
          <w:sz w:val="20"/>
          <w:szCs w:val="20"/>
        </w:rPr>
        <w:t>študijsk</w:t>
      </w:r>
      <w:r>
        <w:rPr>
          <w:rFonts w:ascii="Arial" w:hAnsi="Arial" w:cs="Arial"/>
          <w:sz w:val="20"/>
          <w:szCs w:val="20"/>
        </w:rPr>
        <w:t xml:space="preserve">ih programih Univerze na Primorskem Pedagoške fakultete: </w:t>
      </w:r>
    </w:p>
    <w:p w:rsidR="00FD4B74" w:rsidRDefault="00FD4B74" w:rsidP="00FD4B74">
      <w:pPr>
        <w:pStyle w:val="Odstavekseznama"/>
        <w:numPr>
          <w:ilvl w:val="0"/>
          <w:numId w:val="20"/>
        </w:numPr>
        <w:tabs>
          <w:tab w:val="left" w:pos="70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D4B74">
        <w:rPr>
          <w:rFonts w:ascii="Arial" w:hAnsi="Arial" w:cs="Arial"/>
          <w:sz w:val="20"/>
          <w:szCs w:val="20"/>
        </w:rPr>
        <w:t xml:space="preserve">Predšolska vzgoja za 10 mest in </w:t>
      </w:r>
    </w:p>
    <w:p w:rsidR="00FD4B74" w:rsidRPr="00FD4B74" w:rsidRDefault="00FD4B74" w:rsidP="00FD4B74">
      <w:pPr>
        <w:pStyle w:val="Odstavekseznama"/>
        <w:numPr>
          <w:ilvl w:val="0"/>
          <w:numId w:val="20"/>
        </w:numPr>
        <w:tabs>
          <w:tab w:val="left" w:pos="70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D4B74">
        <w:rPr>
          <w:rFonts w:ascii="Arial" w:hAnsi="Arial" w:cs="Arial"/>
          <w:sz w:val="20"/>
          <w:szCs w:val="20"/>
        </w:rPr>
        <w:t>Razredni pouk za 10 mest.</w:t>
      </w:r>
    </w:p>
    <w:p w:rsidR="003F06E4" w:rsidRDefault="003F06E4" w:rsidP="003F06E4">
      <w:pPr>
        <w:tabs>
          <w:tab w:val="left" w:pos="70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F06E4" w:rsidRPr="003F06E4" w:rsidRDefault="003F06E4" w:rsidP="003F06E4">
      <w:pPr>
        <w:tabs>
          <w:tab w:val="left" w:pos="70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F06E4">
        <w:rPr>
          <w:rFonts w:ascii="Arial" w:hAnsi="Arial" w:cs="Arial"/>
          <w:sz w:val="20"/>
          <w:szCs w:val="20"/>
        </w:rPr>
        <w:t>S povečanjem vpisnih mest se</w:t>
      </w:r>
      <w:r w:rsidR="00836289">
        <w:rPr>
          <w:rFonts w:ascii="Arial" w:hAnsi="Arial" w:cs="Arial"/>
          <w:sz w:val="20"/>
          <w:szCs w:val="20"/>
        </w:rPr>
        <w:t xml:space="preserve"> </w:t>
      </w:r>
      <w:r w:rsidR="00473862">
        <w:rPr>
          <w:rFonts w:ascii="Arial" w:hAnsi="Arial" w:cs="Arial"/>
          <w:sz w:val="20"/>
          <w:szCs w:val="20"/>
        </w:rPr>
        <w:t xml:space="preserve">želi omogočiti </w:t>
      </w:r>
      <w:r w:rsidR="00855CFB">
        <w:rPr>
          <w:rFonts w:ascii="Arial" w:hAnsi="Arial" w:cs="Arial"/>
          <w:sz w:val="20"/>
          <w:szCs w:val="20"/>
        </w:rPr>
        <w:t xml:space="preserve">kandidatom izbiro </w:t>
      </w:r>
      <w:r w:rsidRPr="003F06E4">
        <w:rPr>
          <w:rFonts w:ascii="Arial" w:hAnsi="Arial" w:cs="Arial"/>
          <w:sz w:val="20"/>
          <w:szCs w:val="20"/>
        </w:rPr>
        <w:t>vpis</w:t>
      </w:r>
      <w:r w:rsidR="00855CFB">
        <w:rPr>
          <w:rFonts w:ascii="Arial" w:hAnsi="Arial" w:cs="Arial"/>
          <w:sz w:val="20"/>
          <w:szCs w:val="20"/>
        </w:rPr>
        <w:t>a na smer</w:t>
      </w:r>
      <w:r w:rsidR="00473862">
        <w:rPr>
          <w:rFonts w:ascii="Arial" w:hAnsi="Arial" w:cs="Arial"/>
          <w:sz w:val="20"/>
          <w:szCs w:val="20"/>
        </w:rPr>
        <w:t xml:space="preserve">i </w:t>
      </w:r>
      <w:r w:rsidRPr="003F06E4">
        <w:rPr>
          <w:rFonts w:ascii="Arial" w:hAnsi="Arial" w:cs="Arial"/>
          <w:sz w:val="20"/>
          <w:szCs w:val="20"/>
        </w:rPr>
        <w:t>predšolsk</w:t>
      </w:r>
      <w:r w:rsidR="00473862">
        <w:rPr>
          <w:rFonts w:ascii="Arial" w:hAnsi="Arial" w:cs="Arial"/>
          <w:sz w:val="20"/>
          <w:szCs w:val="20"/>
        </w:rPr>
        <w:t>a</w:t>
      </w:r>
      <w:r w:rsidRPr="003F06E4">
        <w:rPr>
          <w:rFonts w:ascii="Arial" w:hAnsi="Arial" w:cs="Arial"/>
          <w:sz w:val="20"/>
          <w:szCs w:val="20"/>
        </w:rPr>
        <w:t xml:space="preserve"> vzgoj</w:t>
      </w:r>
      <w:r w:rsidR="00473862">
        <w:rPr>
          <w:rFonts w:ascii="Arial" w:hAnsi="Arial" w:cs="Arial"/>
          <w:sz w:val="20"/>
          <w:szCs w:val="20"/>
        </w:rPr>
        <w:t>a</w:t>
      </w:r>
      <w:r w:rsidRPr="003F06E4">
        <w:rPr>
          <w:rFonts w:ascii="Arial" w:hAnsi="Arial" w:cs="Arial"/>
          <w:sz w:val="20"/>
          <w:szCs w:val="20"/>
        </w:rPr>
        <w:t xml:space="preserve"> oziroma razredni pouk za zavode z italijanskim učnim jezikom.</w:t>
      </w:r>
    </w:p>
    <w:p w:rsidR="00FD4B74" w:rsidRDefault="00FD4B74" w:rsidP="00FD4B74">
      <w:pPr>
        <w:tabs>
          <w:tab w:val="left" w:pos="70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FD4B74" w:rsidRPr="00FD4B74" w:rsidRDefault="00FD4B74" w:rsidP="00FD4B74">
      <w:pPr>
        <w:tabs>
          <w:tab w:val="left" w:pos="70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D4B74">
        <w:rPr>
          <w:rFonts w:ascii="Arial" w:hAnsi="Arial" w:cs="Arial"/>
          <w:sz w:val="20"/>
          <w:szCs w:val="20"/>
        </w:rPr>
        <w:t>Na podlagi petega odstavka 41. člena Zakona o visokem šolstvu (Uradni list RS, št. 32/12 – uradno prečiščeno besedilo, 40/12 – ZUJF, 57/12 – ZPCP-2D, 109/12, 85/14, 75/16, 61/17 – ZUPŠ, 65/17 in 175/20 - ZIUOPDVE) si morajo visokošolski zavodi k omejitvi vpisa pridobiti soglasje Vlade Republike Slovenije, ki se javno objavi.</w:t>
      </w:r>
    </w:p>
    <w:p w:rsidR="00FD4B74" w:rsidRDefault="00FD4B74" w:rsidP="00FD4B74">
      <w:pPr>
        <w:tabs>
          <w:tab w:val="left" w:pos="70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553E0" w:rsidRPr="002D133D" w:rsidRDefault="009553E0" w:rsidP="002D133D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E61FF0" w:rsidRPr="002D133D" w:rsidRDefault="009553E0" w:rsidP="009553E0">
      <w:pPr>
        <w:autoSpaceDE w:val="0"/>
        <w:autoSpaceDN w:val="0"/>
        <w:adjustRightInd w:val="0"/>
        <w:spacing w:after="0" w:line="260" w:lineRule="exact"/>
        <w:ind w:left="700"/>
        <w:rPr>
          <w:rFonts w:ascii="Arial" w:eastAsia="Times New Roman" w:hAnsi="Arial" w:cs="Arial"/>
          <w:sz w:val="20"/>
          <w:szCs w:val="20"/>
          <w:lang w:eastAsia="sl-SI"/>
        </w:rPr>
      </w:pPr>
      <w:r w:rsidRPr="002D133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sectPr w:rsidR="00E61FF0" w:rsidRPr="002D133D" w:rsidSect="000E783A">
      <w:headerReference w:type="first" r:id="rId14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688" w:rsidRDefault="002B2688">
      <w:pPr>
        <w:spacing w:after="0" w:line="240" w:lineRule="auto"/>
      </w:pPr>
      <w:r>
        <w:separator/>
      </w:r>
    </w:p>
  </w:endnote>
  <w:endnote w:type="continuationSeparator" w:id="0">
    <w:p w:rsidR="002B2688" w:rsidRDefault="002B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688" w:rsidRDefault="002B2688">
      <w:pPr>
        <w:spacing w:after="0" w:line="240" w:lineRule="auto"/>
      </w:pPr>
      <w:r>
        <w:separator/>
      </w:r>
    </w:p>
  </w:footnote>
  <w:footnote w:type="continuationSeparator" w:id="0">
    <w:p w:rsidR="002B2688" w:rsidRDefault="002B2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88" w:rsidRPr="00E21FF9" w:rsidRDefault="002B2688" w:rsidP="00302914">
    <w:pPr>
      <w:pStyle w:val="Glava"/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2B2688" w:rsidRPr="008F3500" w:rsidRDefault="002B2688" w:rsidP="00302914">
    <w:pPr>
      <w:pStyle w:val="Glava"/>
      <w:tabs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88" w:rsidRDefault="002B268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FAE"/>
    <w:multiLevelType w:val="hybridMultilevel"/>
    <w:tmpl w:val="C5C6D7F6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239F4EFC"/>
    <w:multiLevelType w:val="hybridMultilevel"/>
    <w:tmpl w:val="BEC41D82"/>
    <w:lvl w:ilvl="0" w:tplc="145A1DCC"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Cambria" w:eastAsia="Arial Unicode MS" w:hAnsi="Cambria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51B38"/>
    <w:multiLevelType w:val="hybridMultilevel"/>
    <w:tmpl w:val="F7C62ED6"/>
    <w:lvl w:ilvl="0" w:tplc="5684846C">
      <w:start w:val="1"/>
      <w:numFmt w:val="bullet"/>
      <w:lvlText w:val="–"/>
      <w:lvlJc w:val="left"/>
      <w:pPr>
        <w:ind w:left="1288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2756458E"/>
    <w:multiLevelType w:val="hybridMultilevel"/>
    <w:tmpl w:val="9C3058E0"/>
    <w:lvl w:ilvl="0" w:tplc="18027E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D7E6F"/>
    <w:multiLevelType w:val="hybridMultilevel"/>
    <w:tmpl w:val="05BA1DF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160289"/>
    <w:multiLevelType w:val="hybridMultilevel"/>
    <w:tmpl w:val="B14C6276"/>
    <w:lvl w:ilvl="0" w:tplc="2AAA361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7748B1"/>
    <w:multiLevelType w:val="hybridMultilevel"/>
    <w:tmpl w:val="D234C8EC"/>
    <w:lvl w:ilvl="0" w:tplc="031ED0C6">
      <w:start w:val="7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13" w15:restartNumberingAfterBreak="0">
    <w:nsid w:val="2F0D5235"/>
    <w:multiLevelType w:val="hybridMultilevel"/>
    <w:tmpl w:val="A088223C"/>
    <w:lvl w:ilvl="0" w:tplc="1B5A8D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45B6A"/>
    <w:multiLevelType w:val="hybridMultilevel"/>
    <w:tmpl w:val="8EB653DC"/>
    <w:lvl w:ilvl="0" w:tplc="031ED0C6">
      <w:start w:val="7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F92002"/>
    <w:multiLevelType w:val="hybridMultilevel"/>
    <w:tmpl w:val="50BA4750"/>
    <w:lvl w:ilvl="0" w:tplc="B7FAA52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257FE"/>
    <w:multiLevelType w:val="hybridMultilevel"/>
    <w:tmpl w:val="EF402B6A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B4450"/>
    <w:multiLevelType w:val="hybridMultilevel"/>
    <w:tmpl w:val="6A34B714"/>
    <w:lvl w:ilvl="0" w:tplc="B13247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741A8"/>
    <w:multiLevelType w:val="hybridMultilevel"/>
    <w:tmpl w:val="041C1BEE"/>
    <w:lvl w:ilvl="0" w:tplc="DBD655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12133"/>
    <w:multiLevelType w:val="hybridMultilevel"/>
    <w:tmpl w:val="9DC4CDAA"/>
    <w:lvl w:ilvl="0" w:tplc="036A73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2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5"/>
  </w:num>
  <w:num w:numId="5">
    <w:abstractNumId w:val="2"/>
  </w:num>
  <w:num w:numId="6">
    <w:abstractNumId w:val="22"/>
  </w:num>
  <w:num w:numId="7">
    <w:abstractNumId w:val="26"/>
  </w:num>
  <w:num w:numId="8">
    <w:abstractNumId w:val="3"/>
  </w:num>
  <w:num w:numId="9">
    <w:abstractNumId w:val="27"/>
  </w:num>
  <w:num w:numId="10">
    <w:abstractNumId w:val="24"/>
  </w:num>
  <w:num w:numId="11">
    <w:abstractNumId w:val="28"/>
  </w:num>
  <w:num w:numId="12">
    <w:abstractNumId w:val="32"/>
  </w:num>
  <w:num w:numId="13">
    <w:abstractNumId w:val="19"/>
  </w:num>
  <w:num w:numId="14">
    <w:abstractNumId w:val="10"/>
  </w:num>
  <w:num w:numId="15">
    <w:abstractNumId w:val="6"/>
  </w:num>
  <w:num w:numId="16">
    <w:abstractNumId w:val="12"/>
  </w:num>
  <w:num w:numId="17">
    <w:abstractNumId w:val="30"/>
  </w:num>
  <w:num w:numId="18">
    <w:abstractNumId w:val="9"/>
  </w:num>
  <w:num w:numId="19">
    <w:abstractNumId w:val="11"/>
  </w:num>
  <w:num w:numId="20">
    <w:abstractNumId w:val="31"/>
  </w:num>
  <w:num w:numId="21">
    <w:abstractNumId w:val="20"/>
  </w:num>
  <w:num w:numId="22">
    <w:abstractNumId w:val="21"/>
  </w:num>
  <w:num w:numId="23">
    <w:abstractNumId w:val="1"/>
  </w:num>
  <w:num w:numId="24">
    <w:abstractNumId w:val="16"/>
    <w:lvlOverride w:ilvl="0">
      <w:startOverride w:val="1"/>
    </w:lvlOverride>
  </w:num>
  <w:num w:numId="25">
    <w:abstractNumId w:val="18"/>
  </w:num>
  <w:num w:numId="26">
    <w:abstractNumId w:val="16"/>
  </w:num>
  <w:num w:numId="27">
    <w:abstractNumId w:val="14"/>
  </w:num>
  <w:num w:numId="28">
    <w:abstractNumId w:val="0"/>
  </w:num>
  <w:num w:numId="29">
    <w:abstractNumId w:val="23"/>
  </w:num>
  <w:num w:numId="30">
    <w:abstractNumId w:val="7"/>
  </w:num>
  <w:num w:numId="31">
    <w:abstractNumId w:val="13"/>
  </w:num>
  <w:num w:numId="32">
    <w:abstractNumId w:val="8"/>
  </w:num>
  <w:num w:numId="33">
    <w:abstractNumId w:val="2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99"/>
    <w:rsid w:val="000647A6"/>
    <w:rsid w:val="00082A64"/>
    <w:rsid w:val="000B7F56"/>
    <w:rsid w:val="000E783A"/>
    <w:rsid w:val="000F1DA0"/>
    <w:rsid w:val="000F6446"/>
    <w:rsid w:val="0012785C"/>
    <w:rsid w:val="00137AFF"/>
    <w:rsid w:val="00151FF0"/>
    <w:rsid w:val="00163D9A"/>
    <w:rsid w:val="001778EC"/>
    <w:rsid w:val="001A2116"/>
    <w:rsid w:val="001A68C2"/>
    <w:rsid w:val="001C130D"/>
    <w:rsid w:val="001C61E2"/>
    <w:rsid w:val="001E5B80"/>
    <w:rsid w:val="0021290A"/>
    <w:rsid w:val="00212DB5"/>
    <w:rsid w:val="002166CD"/>
    <w:rsid w:val="002331CC"/>
    <w:rsid w:val="00265C2A"/>
    <w:rsid w:val="002856C4"/>
    <w:rsid w:val="00290343"/>
    <w:rsid w:val="002B2688"/>
    <w:rsid w:val="002C69EF"/>
    <w:rsid w:val="002D133D"/>
    <w:rsid w:val="002D2F89"/>
    <w:rsid w:val="002F733D"/>
    <w:rsid w:val="00302914"/>
    <w:rsid w:val="00317EA5"/>
    <w:rsid w:val="00323D0B"/>
    <w:rsid w:val="003520A0"/>
    <w:rsid w:val="00365DDC"/>
    <w:rsid w:val="00370134"/>
    <w:rsid w:val="003757DA"/>
    <w:rsid w:val="00385339"/>
    <w:rsid w:val="0038587D"/>
    <w:rsid w:val="003C2A2D"/>
    <w:rsid w:val="003F06E4"/>
    <w:rsid w:val="003F3B3E"/>
    <w:rsid w:val="003F53F4"/>
    <w:rsid w:val="003F76B3"/>
    <w:rsid w:val="0040442C"/>
    <w:rsid w:val="004104A6"/>
    <w:rsid w:val="004133E0"/>
    <w:rsid w:val="00430C71"/>
    <w:rsid w:val="004559D9"/>
    <w:rsid w:val="00473862"/>
    <w:rsid w:val="004871B4"/>
    <w:rsid w:val="00487CBB"/>
    <w:rsid w:val="00495B2A"/>
    <w:rsid w:val="004D5C7E"/>
    <w:rsid w:val="00500B19"/>
    <w:rsid w:val="00515E1E"/>
    <w:rsid w:val="00533DC4"/>
    <w:rsid w:val="00593078"/>
    <w:rsid w:val="00596DD6"/>
    <w:rsid w:val="005C1D91"/>
    <w:rsid w:val="005C2A74"/>
    <w:rsid w:val="005C4899"/>
    <w:rsid w:val="005E69DC"/>
    <w:rsid w:val="00602DC0"/>
    <w:rsid w:val="00620ECC"/>
    <w:rsid w:val="00634B56"/>
    <w:rsid w:val="00651078"/>
    <w:rsid w:val="00662950"/>
    <w:rsid w:val="0068300A"/>
    <w:rsid w:val="0068399A"/>
    <w:rsid w:val="00690650"/>
    <w:rsid w:val="006940D3"/>
    <w:rsid w:val="006E4441"/>
    <w:rsid w:val="007070F4"/>
    <w:rsid w:val="00707E37"/>
    <w:rsid w:val="007626C5"/>
    <w:rsid w:val="007809D7"/>
    <w:rsid w:val="0079715A"/>
    <w:rsid w:val="007A48E0"/>
    <w:rsid w:val="007C3FEF"/>
    <w:rsid w:val="007F65A1"/>
    <w:rsid w:val="00836289"/>
    <w:rsid w:val="00855CFB"/>
    <w:rsid w:val="00864977"/>
    <w:rsid w:val="00864C62"/>
    <w:rsid w:val="00897379"/>
    <w:rsid w:val="008C27AE"/>
    <w:rsid w:val="008F06F3"/>
    <w:rsid w:val="009063BA"/>
    <w:rsid w:val="009078E8"/>
    <w:rsid w:val="0091307E"/>
    <w:rsid w:val="009553E0"/>
    <w:rsid w:val="00957697"/>
    <w:rsid w:val="00976C0C"/>
    <w:rsid w:val="0098498C"/>
    <w:rsid w:val="00987D0E"/>
    <w:rsid w:val="00995914"/>
    <w:rsid w:val="009E6FD2"/>
    <w:rsid w:val="009F397C"/>
    <w:rsid w:val="00A11092"/>
    <w:rsid w:val="00A34881"/>
    <w:rsid w:val="00A646C2"/>
    <w:rsid w:val="00AA2C4B"/>
    <w:rsid w:val="00AA524C"/>
    <w:rsid w:val="00AF32FB"/>
    <w:rsid w:val="00AF7CAF"/>
    <w:rsid w:val="00B02923"/>
    <w:rsid w:val="00B52243"/>
    <w:rsid w:val="00BB2D83"/>
    <w:rsid w:val="00BD2691"/>
    <w:rsid w:val="00C233D5"/>
    <w:rsid w:val="00C2771D"/>
    <w:rsid w:val="00C4406A"/>
    <w:rsid w:val="00C50C46"/>
    <w:rsid w:val="00C570AE"/>
    <w:rsid w:val="00C805BB"/>
    <w:rsid w:val="00C96B1A"/>
    <w:rsid w:val="00D368E0"/>
    <w:rsid w:val="00D43C59"/>
    <w:rsid w:val="00D443CB"/>
    <w:rsid w:val="00D526E3"/>
    <w:rsid w:val="00D56E1B"/>
    <w:rsid w:val="00D5731D"/>
    <w:rsid w:val="00D64D36"/>
    <w:rsid w:val="00D90289"/>
    <w:rsid w:val="00D9788B"/>
    <w:rsid w:val="00DD5B9D"/>
    <w:rsid w:val="00DE141A"/>
    <w:rsid w:val="00DF3FE6"/>
    <w:rsid w:val="00E079F6"/>
    <w:rsid w:val="00E14955"/>
    <w:rsid w:val="00E61FF0"/>
    <w:rsid w:val="00E8200B"/>
    <w:rsid w:val="00EF02BE"/>
    <w:rsid w:val="00EF2442"/>
    <w:rsid w:val="00EF725B"/>
    <w:rsid w:val="00F12C22"/>
    <w:rsid w:val="00F12EEF"/>
    <w:rsid w:val="00F20571"/>
    <w:rsid w:val="00FB3AB6"/>
    <w:rsid w:val="00FC6229"/>
    <w:rsid w:val="00FD08D9"/>
    <w:rsid w:val="00FD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81F98A8-8655-4079-907B-F1126DA7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02914"/>
    <w:pPr>
      <w:keepNext/>
      <w:spacing w:before="240" w:after="60" w:line="260" w:lineRule="exact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302914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C4899"/>
  </w:style>
  <w:style w:type="paragraph" w:customStyle="1" w:styleId="Oddelek">
    <w:name w:val="Oddelek"/>
    <w:basedOn w:val="Navaden"/>
    <w:link w:val="OddelekZnak1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302914"/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871B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871B4"/>
    <w:rPr>
      <w:rFonts w:ascii="Arial" w:eastAsia="Times New Roman" w:hAnsi="Arial" w:cs="Times New Roman"/>
      <w:lang w:val="x-none" w:eastAsia="x-none"/>
    </w:rPr>
  </w:style>
  <w:style w:type="paragraph" w:customStyle="1" w:styleId="podpisi">
    <w:name w:val="podpisi"/>
    <w:basedOn w:val="Navaden"/>
    <w:qFormat/>
    <w:rsid w:val="005E69DC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Besedilooblaka">
    <w:name w:val="Balloon Text"/>
    <w:basedOn w:val="Navaden"/>
    <w:link w:val="BesedilooblakaZnak"/>
    <w:semiHidden/>
    <w:unhideWhenUsed/>
    <w:rsid w:val="00984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98498C"/>
    <w:rPr>
      <w:rFonts w:ascii="Segoe UI" w:hAnsi="Segoe UI" w:cs="Segoe UI"/>
      <w:sz w:val="18"/>
      <w:szCs w:val="18"/>
    </w:rPr>
  </w:style>
  <w:style w:type="paragraph" w:customStyle="1" w:styleId="xl150">
    <w:name w:val="xl150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1">
    <w:name w:val="xl151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2">
    <w:name w:val="xl152"/>
    <w:basedOn w:val="Navaden"/>
    <w:rsid w:val="00515E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53">
    <w:name w:val="xl153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4">
    <w:name w:val="xl154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55">
    <w:name w:val="xl155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sl-SI"/>
    </w:rPr>
  </w:style>
  <w:style w:type="paragraph" w:customStyle="1" w:styleId="xl156">
    <w:name w:val="xl156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157">
    <w:name w:val="xl157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8">
    <w:name w:val="xl158"/>
    <w:basedOn w:val="Navaden"/>
    <w:rsid w:val="00515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9">
    <w:name w:val="xl159"/>
    <w:basedOn w:val="Navaden"/>
    <w:rsid w:val="00515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0">
    <w:name w:val="xl160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1">
    <w:name w:val="xl161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62">
    <w:name w:val="xl162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63">
    <w:name w:val="xl163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64">
    <w:name w:val="xl164"/>
    <w:basedOn w:val="Navaden"/>
    <w:rsid w:val="00515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65">
    <w:name w:val="xl165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6">
    <w:name w:val="xl166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7">
    <w:name w:val="xl167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8">
    <w:name w:val="xl168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9">
    <w:name w:val="xl169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0">
    <w:name w:val="xl170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1">
    <w:name w:val="xl171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2">
    <w:name w:val="xl172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3">
    <w:name w:val="xl173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4">
    <w:name w:val="xl174"/>
    <w:basedOn w:val="Navaden"/>
    <w:rsid w:val="00515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5">
    <w:name w:val="xl175"/>
    <w:basedOn w:val="Navaden"/>
    <w:rsid w:val="00515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76">
    <w:name w:val="xl176"/>
    <w:basedOn w:val="Navaden"/>
    <w:rsid w:val="00515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7">
    <w:name w:val="xl177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8">
    <w:name w:val="xl178"/>
    <w:basedOn w:val="Navaden"/>
    <w:rsid w:val="00515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9">
    <w:name w:val="xl179"/>
    <w:basedOn w:val="Navaden"/>
    <w:rsid w:val="00515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0">
    <w:name w:val="xl180"/>
    <w:basedOn w:val="Navaden"/>
    <w:rsid w:val="00515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1">
    <w:name w:val="xl181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2">
    <w:name w:val="xl182"/>
    <w:basedOn w:val="Navaden"/>
    <w:rsid w:val="00515E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3">
    <w:name w:val="xl183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4">
    <w:name w:val="xl184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5">
    <w:name w:val="xl185"/>
    <w:basedOn w:val="Navaden"/>
    <w:rsid w:val="00515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86">
    <w:name w:val="xl186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87">
    <w:name w:val="xl187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8">
    <w:name w:val="xl188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89">
    <w:name w:val="xl189"/>
    <w:basedOn w:val="Navaden"/>
    <w:rsid w:val="00515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90">
    <w:name w:val="xl190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191">
    <w:name w:val="xl191"/>
    <w:basedOn w:val="Navaden"/>
    <w:rsid w:val="00515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192">
    <w:name w:val="xl192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oga">
    <w:name w:val="footer"/>
    <w:basedOn w:val="Navaden"/>
    <w:link w:val="NogaZnak"/>
    <w:unhideWhenUsed/>
    <w:rsid w:val="0051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515E1E"/>
  </w:style>
  <w:style w:type="character" w:styleId="Hiperpovezava">
    <w:name w:val="Hyperlink"/>
    <w:basedOn w:val="Privzetapisavaodstavka"/>
    <w:unhideWhenUsed/>
    <w:rsid w:val="00E079F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079F6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C805BB"/>
    <w:pPr>
      <w:ind w:left="720"/>
      <w:contextualSpacing/>
    </w:pPr>
  </w:style>
  <w:style w:type="paragraph" w:customStyle="1" w:styleId="ZADEVA">
    <w:name w:val="ZADEVA"/>
    <w:basedOn w:val="Navaden"/>
    <w:qFormat/>
    <w:rsid w:val="00E61FF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glavje">
    <w:name w:val="Poglavje"/>
    <w:basedOn w:val="Navaden"/>
    <w:qFormat/>
    <w:rsid w:val="00D9788B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styleId="Zgradbadokumenta">
    <w:name w:val="Document Map"/>
    <w:basedOn w:val="Navaden"/>
    <w:link w:val="ZgradbadokumentaZnak"/>
    <w:rsid w:val="00302914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302914"/>
    <w:rPr>
      <w:rFonts w:ascii="Tahoma" w:eastAsia="Times New Roman" w:hAnsi="Tahoma" w:cs="Tahoma"/>
      <w:sz w:val="16"/>
      <w:szCs w:val="16"/>
    </w:rPr>
  </w:style>
  <w:style w:type="paragraph" w:customStyle="1" w:styleId="datumtevilka">
    <w:name w:val="datum številka"/>
    <w:basedOn w:val="Navaden"/>
    <w:qFormat/>
    <w:rsid w:val="00302914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302914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302914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302914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302914"/>
    <w:rPr>
      <w:rFonts w:ascii="Arial" w:eastAsia="Times New Roman" w:hAnsi="Arial" w:cs="Arial"/>
      <w:b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302914"/>
    <w:p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302914"/>
    <w:rPr>
      <w:rFonts w:ascii="Arial" w:eastAsia="Times New Roman" w:hAnsi="Arial" w:cs="Arial"/>
      <w:lang w:eastAsia="sl-SI"/>
    </w:rPr>
  </w:style>
  <w:style w:type="character" w:styleId="tevilkastrani">
    <w:name w:val="page number"/>
    <w:rsid w:val="00302914"/>
  </w:style>
  <w:style w:type="paragraph" w:styleId="Sprotnaopomba-besedilo">
    <w:name w:val="footnote text"/>
    <w:basedOn w:val="Navaden"/>
    <w:link w:val="Sprotnaopomba-besediloZnak"/>
    <w:semiHidden/>
    <w:rsid w:val="00302914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302914"/>
    <w:rPr>
      <w:rFonts w:ascii="Arial" w:eastAsia="Times New Roman" w:hAnsi="Arial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302914"/>
    <w:rPr>
      <w:rFonts w:ascii="Times New Roman" w:eastAsia="Times New Roman" w:hAnsi="Times New Roman" w:cs="Times New Roman"/>
      <w:sz w:val="20"/>
      <w:szCs w:val="20"/>
    </w:rPr>
  </w:style>
  <w:style w:type="paragraph" w:styleId="Pripombabesedilo">
    <w:name w:val="annotation text"/>
    <w:basedOn w:val="Navaden"/>
    <w:link w:val="PripombabesediloZnak"/>
    <w:semiHidden/>
    <w:rsid w:val="003029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-number1">
    <w:name w:val="Par-number 1."/>
    <w:basedOn w:val="Navaden"/>
    <w:next w:val="Navaden"/>
    <w:rsid w:val="00302914"/>
    <w:pPr>
      <w:widowControl w:val="0"/>
      <w:numPr>
        <w:numId w:val="22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Par-numberi">
    <w:name w:val="Par-number (i)"/>
    <w:basedOn w:val="Navaden"/>
    <w:next w:val="Navaden"/>
    <w:rsid w:val="00302914"/>
    <w:pPr>
      <w:widowControl w:val="0"/>
      <w:numPr>
        <w:numId w:val="23"/>
      </w:numPr>
      <w:tabs>
        <w:tab w:val="left" w:pos="56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fr-BE"/>
    </w:rPr>
  </w:style>
  <w:style w:type="character" w:customStyle="1" w:styleId="ZadevapripombeZnak">
    <w:name w:val="Zadeva pripombe Znak"/>
    <w:basedOn w:val="PripombabesediloZnak"/>
    <w:link w:val="Zadevapripombe"/>
    <w:semiHidden/>
    <w:rsid w:val="00302914"/>
    <w:rPr>
      <w:rFonts w:ascii="Arial" w:eastAsia="Times New Roman" w:hAnsi="Arial" w:cs="Times New Roman"/>
      <w:b/>
      <w:bCs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302914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paragraph" w:customStyle="1" w:styleId="Odstavek">
    <w:name w:val="Odstavek"/>
    <w:basedOn w:val="Navaden"/>
    <w:link w:val="OdstavekZnak"/>
    <w:qFormat/>
    <w:rsid w:val="00302914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302914"/>
    <w:rPr>
      <w:rFonts w:ascii="Arial" w:eastAsia="Times New Roman" w:hAnsi="Arial" w:cs="Arial"/>
      <w:lang w:eastAsia="sl-SI"/>
    </w:rPr>
  </w:style>
  <w:style w:type="paragraph" w:customStyle="1" w:styleId="Odstavekseznama1">
    <w:name w:val="Odstavek seznama1"/>
    <w:basedOn w:val="Navaden"/>
    <w:qFormat/>
    <w:rsid w:val="003029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302914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302914"/>
    <w:rPr>
      <w:rFonts w:ascii="Arial" w:eastAsia="Times New Roman" w:hAnsi="Arial" w:cs="Arial"/>
      <w:lang w:eastAsia="sl-SI"/>
    </w:rPr>
  </w:style>
  <w:style w:type="character" w:customStyle="1" w:styleId="rkovnatokazaodstavkomZnak">
    <w:name w:val="Črkovna točka_za odstavkom Znak"/>
    <w:link w:val="rkovnatokazaodstavkom"/>
    <w:rsid w:val="00302914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302914"/>
    <w:pPr>
      <w:numPr>
        <w:numId w:val="24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</w:rPr>
  </w:style>
  <w:style w:type="paragraph" w:customStyle="1" w:styleId="Odsek">
    <w:name w:val="Odsek"/>
    <w:basedOn w:val="Oddelek"/>
    <w:link w:val="OdsekZnak"/>
    <w:qFormat/>
    <w:rsid w:val="00302914"/>
    <w:pPr>
      <w:numPr>
        <w:numId w:val="21"/>
      </w:numPr>
      <w:ind w:left="0" w:firstLine="0"/>
    </w:pPr>
  </w:style>
  <w:style w:type="character" w:customStyle="1" w:styleId="OdsekZnak">
    <w:name w:val="Odsek Znak"/>
    <w:link w:val="Odsek"/>
    <w:rsid w:val="00302914"/>
    <w:rPr>
      <w:rFonts w:ascii="Arial" w:eastAsia="Times New Roman" w:hAnsi="Arial" w:cs="Arial"/>
      <w:b/>
      <w:lang w:eastAsia="sl-SI"/>
    </w:rPr>
  </w:style>
  <w:style w:type="paragraph" w:customStyle="1" w:styleId="len">
    <w:name w:val="Člen"/>
    <w:basedOn w:val="Navaden"/>
    <w:link w:val="lenZnak"/>
    <w:qFormat/>
    <w:rsid w:val="00302914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302914"/>
    <w:rPr>
      <w:rFonts w:ascii="Arial" w:eastAsia="Times New Roman" w:hAnsi="Arial" w:cs="Arial"/>
      <w:b/>
      <w:lang w:eastAsia="sl-SI"/>
    </w:rPr>
  </w:style>
  <w:style w:type="paragraph" w:customStyle="1" w:styleId="lennaslov">
    <w:name w:val="Člen_naslov"/>
    <w:basedOn w:val="len"/>
    <w:qFormat/>
    <w:rsid w:val="00302914"/>
    <w:pPr>
      <w:spacing w:before="0"/>
    </w:pPr>
  </w:style>
  <w:style w:type="paragraph" w:styleId="Telobesedila-zamik">
    <w:name w:val="Body Text Indent"/>
    <w:basedOn w:val="Navaden"/>
    <w:link w:val="Telobesedila-zamikZnak"/>
    <w:rsid w:val="00302914"/>
    <w:pPr>
      <w:spacing w:after="120" w:line="260" w:lineRule="atLeast"/>
      <w:ind w:left="283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Telobesedila-zamikZnak">
    <w:name w:val="Telo besedila - zamik Znak"/>
    <w:basedOn w:val="Privzetapisavaodstavka"/>
    <w:link w:val="Telobesedila-zamik"/>
    <w:rsid w:val="00302914"/>
    <w:rPr>
      <w:rFonts w:ascii="Arial" w:eastAsia="Times New Roman" w:hAnsi="Arial" w:cs="Times New Roman"/>
      <w:sz w:val="20"/>
      <w:szCs w:val="24"/>
      <w:lang w:val="en-US"/>
    </w:rPr>
  </w:style>
  <w:style w:type="paragraph" w:styleId="Brezrazmikov">
    <w:name w:val="No Spacing"/>
    <w:uiPriority w:val="1"/>
    <w:qFormat/>
    <w:rsid w:val="00352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.gs@gov.s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5" ma:contentTypeDescription="Ustvari nov dokument." ma:contentTypeScope="" ma:versionID="3ddff666b5e5aa6b6f8dca8b135f0b16">
  <xsd:schema xmlns:xsd="http://www.w3.org/2001/XMLSchema" xmlns:xs="http://www.w3.org/2001/XMLSchema" xmlns:p="http://schemas.microsoft.com/office/2006/metadata/properties" xmlns:ns2="6bada95d-2432-4acd-86e1-202541b00692" targetNamespace="http://schemas.microsoft.com/office/2006/metadata/properties" ma:root="true" ma:fieldsID="e548767358464a1de70ea18e8daa8837" ns2:_="">
    <xsd:import namespace="6bada95d-2432-4acd-86e1-202541b0069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da95d-2432-4acd-86e1-202541b00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E2DFD41-2025-4A2D-9867-B6CD24AF5C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21BBCA-0F10-4E19-8861-95350CC81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da95d-2432-4acd-86e1-202541b00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89D1DE-9CA0-4A37-A131-DD9384ECF81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6bada95d-2432-4acd-86e1-202541b00692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AA69F1A-B3E5-458B-BB50-8BA87AA2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Manica Gros</dc:creator>
  <cp:keywords/>
  <dc:description/>
  <cp:lastModifiedBy>Maja Švent</cp:lastModifiedBy>
  <cp:revision>2</cp:revision>
  <cp:lastPrinted>2018-01-15T12:50:00Z</cp:lastPrinted>
  <dcterms:created xsi:type="dcterms:W3CDTF">2021-07-16T12:30:00Z</dcterms:created>
  <dcterms:modified xsi:type="dcterms:W3CDTF">2021-07-16T12:30:00Z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