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C1" w:rsidRDefault="00BB5CC1" w:rsidP="00BB5CC1">
      <w:pPr>
        <w:pStyle w:val="datumtevilka"/>
        <w:rPr>
          <w:rFonts w:cs="Arial"/>
          <w:color w:val="000000"/>
        </w:rPr>
      </w:pPr>
    </w:p>
    <w:p w:rsidR="00071321" w:rsidRPr="002760DC" w:rsidRDefault="00071321" w:rsidP="00BB5CC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8E46FD">
        <w:rPr>
          <w:rFonts w:cs="Arial"/>
          <w:color w:val="000000"/>
        </w:rPr>
        <w:t>2020-2550-0076</w:t>
      </w:r>
    </w:p>
    <w:p w:rsidR="00071321" w:rsidRPr="002760DC" w:rsidRDefault="00071321" w:rsidP="00BB5CC1">
      <w:pPr>
        <w:pStyle w:val="datumtevilka"/>
      </w:pPr>
      <w:r w:rsidRPr="002760DC">
        <w:t xml:space="preserve">Številka: </w:t>
      </w:r>
      <w:r w:rsidRPr="002760DC">
        <w:tab/>
      </w:r>
      <w:r w:rsidR="008E46FD">
        <w:rPr>
          <w:rFonts w:cs="Arial"/>
          <w:color w:val="000000"/>
        </w:rPr>
        <w:t>00719-13/2021/3</w:t>
      </w:r>
    </w:p>
    <w:p w:rsidR="00071321" w:rsidRPr="002760DC" w:rsidRDefault="00071321" w:rsidP="00BB5CC1">
      <w:pPr>
        <w:pStyle w:val="datumtevilka"/>
      </w:pPr>
      <w:r>
        <w:t>Datum:</w:t>
      </w:r>
      <w:r w:rsidRPr="002760DC">
        <w:tab/>
      </w:r>
      <w:proofErr w:type="gramStart"/>
      <w:r w:rsidR="008E46FD">
        <w:rPr>
          <w:rFonts w:cs="Arial"/>
          <w:color w:val="000000"/>
        </w:rPr>
        <w:t>21. 4. 2021</w:t>
      </w:r>
      <w:proofErr w:type="gramEnd"/>
      <w:r w:rsidRPr="002760DC">
        <w:t xml:space="preserve"> </w:t>
      </w:r>
    </w:p>
    <w:p w:rsidR="00071321" w:rsidRPr="002760DC" w:rsidRDefault="00071321" w:rsidP="00BB5CC1"/>
    <w:p w:rsidR="00071321" w:rsidRDefault="00071321" w:rsidP="00BB5C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B5CC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8E46FD">
        <w:rPr>
          <w:rFonts w:cs="Arial"/>
          <w:color w:val="000000"/>
          <w:szCs w:val="20"/>
        </w:rPr>
        <w:t>71.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8E46FD">
        <w:rPr>
          <w:rFonts w:cs="Arial"/>
          <w:color w:val="000000"/>
          <w:szCs w:val="20"/>
        </w:rPr>
        <w:t>21.</w:t>
      </w:r>
      <w:r w:rsidR="00BB5CC1">
        <w:rPr>
          <w:rFonts w:cs="Arial"/>
          <w:color w:val="000000"/>
          <w:szCs w:val="20"/>
        </w:rPr>
        <w:t> </w:t>
      </w:r>
      <w:r w:rsidR="008E46FD">
        <w:rPr>
          <w:rFonts w:cs="Arial"/>
          <w:color w:val="000000"/>
          <w:szCs w:val="20"/>
        </w:rPr>
        <w:t>4.</w:t>
      </w:r>
      <w:r w:rsidR="00BB5CC1">
        <w:rPr>
          <w:rFonts w:cs="Arial"/>
          <w:color w:val="000000"/>
          <w:szCs w:val="20"/>
        </w:rPr>
        <w:t> </w:t>
      </w:r>
      <w:r w:rsidR="008E46FD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715518">
        <w:rPr>
          <w:rFonts w:cs="Arial"/>
          <w:color w:val="000000"/>
          <w:szCs w:val="20"/>
        </w:rPr>
        <w:t>1.2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BB5C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B5C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B5CC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BB5C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BB5C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BB5C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BB5CC1">
        <w:rPr>
          <w:rFonts w:cs="Arial"/>
          <w:color w:val="000000"/>
          <w:szCs w:val="20"/>
        </w:rPr>
        <w:t xml:space="preserve">Uredbo </w:t>
      </w:r>
      <w:r w:rsidR="008E46FD">
        <w:rPr>
          <w:rFonts w:cs="Arial"/>
          <w:color w:val="000000"/>
          <w:szCs w:val="20"/>
        </w:rPr>
        <w:t>o spremembi Uredbe o ravnanju z odpadki iz rudarskih in drugih dejavnosti izkoriščanja mineralnih surovin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BB5CC1">
        <w:rPr>
          <w:rFonts w:cs="Arial"/>
          <w:color w:val="000000"/>
          <w:szCs w:val="20"/>
          <w:lang w:eastAsia="sl-SI"/>
        </w:rPr>
        <w:t>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BB5C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BB5C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BB5C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BB5CC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8E46FD" w:rsidP="00BB5CC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8E46FD" w:rsidP="00BB5CC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BB5CC1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BB5C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8E46FD" w:rsidRDefault="008E46FD" w:rsidP="00BB5C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BB5CC1">
        <w:rPr>
          <w:rFonts w:cs="Arial"/>
          <w:color w:val="000000"/>
          <w:szCs w:val="20"/>
        </w:rPr>
        <w:t>nistrstvo za okolje in prostor</w:t>
      </w:r>
    </w:p>
    <w:p w:rsidR="008E46FD" w:rsidRDefault="008E46FD" w:rsidP="00BB5C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BB5CC1">
        <w:rPr>
          <w:rFonts w:cs="Arial"/>
          <w:color w:val="000000"/>
          <w:szCs w:val="20"/>
        </w:rPr>
        <w:t>podarski razvoj in tehnologijo</w:t>
      </w:r>
    </w:p>
    <w:p w:rsidR="008E46FD" w:rsidRDefault="00BB5CC1" w:rsidP="00BB5C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8E46FD" w:rsidRDefault="00BB5CC1" w:rsidP="00BB5C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8E46FD" w:rsidRDefault="008E46FD" w:rsidP="00BB5C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</w:t>
      </w:r>
      <w:r w:rsidR="00BB5CC1">
        <w:rPr>
          <w:rFonts w:cs="Arial"/>
          <w:color w:val="000000"/>
          <w:szCs w:val="20"/>
        </w:rPr>
        <w:t>istrstvo za javno upravo</w:t>
      </w:r>
    </w:p>
    <w:p w:rsidR="008E46FD" w:rsidRDefault="008E46FD" w:rsidP="00BB5C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</w:t>
      </w:r>
      <w:r w:rsidR="00BB5CC1">
        <w:rPr>
          <w:rFonts w:cs="Arial"/>
          <w:color w:val="000000"/>
          <w:szCs w:val="20"/>
        </w:rPr>
        <w:t>epublike Slovenije za zakonodajo</w:t>
      </w:r>
    </w:p>
    <w:p w:rsidR="00071321" w:rsidRPr="00BB5CC1" w:rsidRDefault="008E46FD" w:rsidP="00BB5C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BB5CC1"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D9" w:rsidRDefault="00A447D9" w:rsidP="00767987">
      <w:pPr>
        <w:spacing w:line="240" w:lineRule="auto"/>
      </w:pPr>
      <w:r>
        <w:separator/>
      </w:r>
    </w:p>
  </w:endnote>
  <w:endnote w:type="continuationSeparator" w:id="0">
    <w:p w:rsidR="00A447D9" w:rsidRDefault="00A447D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B4" w:rsidRDefault="00673FB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B4" w:rsidRDefault="00673FB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B4" w:rsidRDefault="00673F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D9" w:rsidRDefault="00A447D9" w:rsidP="00767987">
      <w:pPr>
        <w:spacing w:line="240" w:lineRule="auto"/>
      </w:pPr>
      <w:r>
        <w:separator/>
      </w:r>
    </w:p>
  </w:footnote>
  <w:footnote w:type="continuationSeparator" w:id="0">
    <w:p w:rsidR="00A447D9" w:rsidRDefault="00A447D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B4" w:rsidRDefault="00673FB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FB4" w:rsidRDefault="00673FB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66636"/>
    <w:rsid w:val="00367DE6"/>
    <w:rsid w:val="003B3E19"/>
    <w:rsid w:val="003E38EE"/>
    <w:rsid w:val="004076C6"/>
    <w:rsid w:val="004B7F76"/>
    <w:rsid w:val="004E1BCE"/>
    <w:rsid w:val="00592079"/>
    <w:rsid w:val="00626C16"/>
    <w:rsid w:val="00673FB4"/>
    <w:rsid w:val="00682FFE"/>
    <w:rsid w:val="006C69EC"/>
    <w:rsid w:val="007039D0"/>
    <w:rsid w:val="00710C90"/>
    <w:rsid w:val="00715518"/>
    <w:rsid w:val="00767987"/>
    <w:rsid w:val="00782FD4"/>
    <w:rsid w:val="00811140"/>
    <w:rsid w:val="008A3F94"/>
    <w:rsid w:val="008E46FD"/>
    <w:rsid w:val="00904A48"/>
    <w:rsid w:val="00980294"/>
    <w:rsid w:val="009C5392"/>
    <w:rsid w:val="00A447D9"/>
    <w:rsid w:val="00A50E4B"/>
    <w:rsid w:val="00A92047"/>
    <w:rsid w:val="00A9231D"/>
    <w:rsid w:val="00B40287"/>
    <w:rsid w:val="00BB5CC1"/>
    <w:rsid w:val="00C0216A"/>
    <w:rsid w:val="00C452F4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3</cp:revision>
  <dcterms:created xsi:type="dcterms:W3CDTF">2021-04-20T09:38:00Z</dcterms:created>
  <dcterms:modified xsi:type="dcterms:W3CDTF">2021-04-20T13:01:00Z</dcterms:modified>
</cp:coreProperties>
</file>