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043F96">
      <w:pPr>
        <w:pStyle w:val="datumtevilka"/>
        <w:rPr>
          <w:rFonts w:cs="Arial"/>
          <w:color w:val="000000"/>
        </w:rPr>
      </w:pPr>
    </w:p>
    <w:p w:rsidR="003636EA" w:rsidRPr="002760DC" w:rsidRDefault="003636EA" w:rsidP="00043F96">
      <w:pPr>
        <w:pStyle w:val="datumtevilka"/>
      </w:pPr>
    </w:p>
    <w:p w:rsidR="003636EA" w:rsidRPr="002760DC" w:rsidRDefault="003636EA" w:rsidP="00043F96">
      <w:pPr>
        <w:pStyle w:val="datumtevilka"/>
      </w:pPr>
      <w:r w:rsidRPr="002760DC">
        <w:t xml:space="preserve">Številka: </w:t>
      </w:r>
      <w:r w:rsidRPr="002760DC">
        <w:tab/>
      </w:r>
      <w:r w:rsidR="009D4880">
        <w:rPr>
          <w:rFonts w:cs="Arial"/>
          <w:color w:val="000000"/>
        </w:rPr>
        <w:t>41013-94/2021/6</w:t>
      </w:r>
    </w:p>
    <w:p w:rsidR="003636EA" w:rsidRPr="002760DC" w:rsidRDefault="003636EA" w:rsidP="00043F96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BF352B">
        <w:rPr>
          <w:rFonts w:cs="Arial"/>
          <w:color w:val="000000"/>
        </w:rPr>
        <w:t>28. 4. </w:t>
      </w:r>
      <w:r w:rsidR="009D4880">
        <w:rPr>
          <w:rFonts w:cs="Arial"/>
          <w:color w:val="000000"/>
        </w:rPr>
        <w:t>2022</w:t>
      </w:r>
      <w:r w:rsidRPr="002760DC">
        <w:t xml:space="preserve"> </w:t>
      </w:r>
    </w:p>
    <w:p w:rsidR="003636EA" w:rsidRPr="002760DC" w:rsidRDefault="003636EA" w:rsidP="00043F96"/>
    <w:p w:rsidR="003636EA" w:rsidRPr="002760DC" w:rsidRDefault="003636EA" w:rsidP="00043F9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F352B" w:rsidRPr="00ED63FB" w:rsidRDefault="00BF352B" w:rsidP="00043F96">
      <w:pPr>
        <w:jc w:val="both"/>
        <w:rPr>
          <w:rFonts w:cs="Arial"/>
          <w:szCs w:val="20"/>
        </w:rPr>
      </w:pPr>
      <w:r w:rsidRPr="00ED63FB">
        <w:rPr>
          <w:rFonts w:cs="Arial"/>
          <w:szCs w:val="20"/>
        </w:rPr>
        <w:t>Na podlagi petega odstavka 31. člena Zakon</w:t>
      </w:r>
      <w:r>
        <w:rPr>
          <w:rFonts w:cs="Arial"/>
          <w:szCs w:val="20"/>
        </w:rPr>
        <w:t>a</w:t>
      </w:r>
      <w:r w:rsidRPr="00ED63FB">
        <w:rPr>
          <w:rFonts w:cs="Arial"/>
          <w:szCs w:val="20"/>
        </w:rPr>
        <w:t xml:space="preserve"> o izvrševanju proračunov Republike Slovenije za leti 202</w:t>
      </w:r>
      <w:r>
        <w:rPr>
          <w:rFonts w:cs="Arial"/>
          <w:szCs w:val="20"/>
        </w:rPr>
        <w:t>2</w:t>
      </w:r>
      <w:r w:rsidRPr="00ED63FB">
        <w:rPr>
          <w:rFonts w:cs="Arial"/>
          <w:szCs w:val="20"/>
        </w:rPr>
        <w:t xml:space="preserve"> in 202</w:t>
      </w:r>
      <w:r>
        <w:rPr>
          <w:rFonts w:cs="Arial"/>
          <w:szCs w:val="20"/>
        </w:rPr>
        <w:t>3</w:t>
      </w:r>
      <w:r w:rsidRPr="00ED63FB">
        <w:rPr>
          <w:rFonts w:cs="Arial"/>
          <w:color w:val="FF0000"/>
          <w:szCs w:val="20"/>
        </w:rPr>
        <w:t xml:space="preserve"> </w:t>
      </w:r>
      <w:r w:rsidRPr="00ED63FB">
        <w:rPr>
          <w:rFonts w:cs="Arial"/>
          <w:szCs w:val="20"/>
        </w:rPr>
        <w:t xml:space="preserve">(Uradni list RS št. </w:t>
      </w:r>
      <w:r>
        <w:rPr>
          <w:rFonts w:cs="Arial"/>
          <w:szCs w:val="20"/>
        </w:rPr>
        <w:t>187</w:t>
      </w:r>
      <w:r w:rsidRPr="00ED63FB">
        <w:rPr>
          <w:rFonts w:cs="Arial"/>
          <w:szCs w:val="20"/>
        </w:rPr>
        <w:t>/2</w:t>
      </w:r>
      <w:r>
        <w:rPr>
          <w:rFonts w:cs="Arial"/>
          <w:szCs w:val="20"/>
        </w:rPr>
        <w:t>1 in 206/21 – ZDUPŠOP</w:t>
      </w:r>
      <w:r w:rsidRPr="00ED63FB">
        <w:rPr>
          <w:rFonts w:cs="Arial"/>
          <w:szCs w:val="20"/>
        </w:rPr>
        <w:t>) je</w:t>
      </w:r>
      <w:r>
        <w:rPr>
          <w:rFonts w:cs="Arial"/>
          <w:szCs w:val="20"/>
        </w:rPr>
        <w:t xml:space="preserve"> Vlada Republike Slovenije na 122. redni seji dne 28. 4. 2022 pod točko 1.17 </w:t>
      </w:r>
      <w:r w:rsidRPr="00ED63FB">
        <w:rPr>
          <w:rFonts w:cs="Arial"/>
          <w:szCs w:val="20"/>
        </w:rPr>
        <w:t>sprejela naslednji</w:t>
      </w:r>
    </w:p>
    <w:p w:rsidR="003636EA" w:rsidRPr="002760DC" w:rsidRDefault="003636EA" w:rsidP="00043F9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43F9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043F9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BF352B" w:rsidRDefault="00BF352B" w:rsidP="00043F9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BF352B" w:rsidRDefault="00BF352B" w:rsidP="00043F9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BF352B" w:rsidRPr="00DE729C" w:rsidRDefault="00BF352B" w:rsidP="00D32697">
      <w:pPr>
        <w:pStyle w:val="Golobesedilo"/>
        <w:spacing w:line="260" w:lineRule="exact"/>
        <w:jc w:val="both"/>
        <w:rPr>
          <w:rFonts w:ascii="Arial" w:hAnsi="Arial" w:cs="Arial"/>
          <w:iCs/>
        </w:rPr>
      </w:pPr>
      <w:r w:rsidRPr="00ED63FB">
        <w:rPr>
          <w:rFonts w:ascii="Arial" w:hAnsi="Arial" w:cs="Arial"/>
          <w:iCs/>
        </w:rPr>
        <w:t xml:space="preserve">V </w:t>
      </w:r>
      <w:r>
        <w:rPr>
          <w:rFonts w:ascii="Arial" w:hAnsi="Arial" w:cs="Arial"/>
          <w:iCs/>
        </w:rPr>
        <w:t>v</w:t>
      </w:r>
      <w:r w:rsidRPr="00ED63FB">
        <w:rPr>
          <w:rFonts w:ascii="Arial" w:hAnsi="Arial" w:cs="Arial"/>
          <w:iCs/>
        </w:rPr>
        <w:t>eljavn</w:t>
      </w:r>
      <w:r>
        <w:rPr>
          <w:rFonts w:ascii="Arial" w:hAnsi="Arial" w:cs="Arial"/>
          <w:iCs/>
        </w:rPr>
        <w:t>em</w:t>
      </w:r>
      <w:r w:rsidRPr="00ED63F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N</w:t>
      </w:r>
      <w:r w:rsidRPr="00ED63FB">
        <w:rPr>
          <w:rFonts w:ascii="Arial" w:hAnsi="Arial" w:cs="Arial"/>
          <w:iCs/>
        </w:rPr>
        <w:t>ačrt</w:t>
      </w:r>
      <w:r>
        <w:rPr>
          <w:rFonts w:ascii="Arial" w:hAnsi="Arial" w:cs="Arial"/>
          <w:iCs/>
        </w:rPr>
        <w:t>u</w:t>
      </w:r>
      <w:r w:rsidRPr="00ED63FB">
        <w:rPr>
          <w:rFonts w:ascii="Arial" w:hAnsi="Arial" w:cs="Arial"/>
          <w:iCs/>
        </w:rPr>
        <w:t xml:space="preserve"> razvojnih programov 202</w:t>
      </w:r>
      <w:r>
        <w:rPr>
          <w:rFonts w:ascii="Arial" w:hAnsi="Arial" w:cs="Arial"/>
          <w:iCs/>
        </w:rPr>
        <w:t>2–</w:t>
      </w:r>
      <w:r w:rsidRPr="00ED63FB">
        <w:rPr>
          <w:rFonts w:ascii="Arial" w:hAnsi="Arial" w:cs="Arial"/>
          <w:iCs/>
        </w:rPr>
        <w:t>202</w:t>
      </w:r>
      <w:r>
        <w:rPr>
          <w:rFonts w:ascii="Arial" w:hAnsi="Arial" w:cs="Arial"/>
          <w:iCs/>
        </w:rPr>
        <w:t>5 se, skladno s podatki iz pri</w:t>
      </w:r>
      <w:r w:rsidR="00D32697">
        <w:rPr>
          <w:rFonts w:ascii="Arial" w:hAnsi="Arial" w:cs="Arial"/>
          <w:iCs/>
        </w:rPr>
        <w:t xml:space="preserve">ložene tabele, spremeni projekt </w:t>
      </w:r>
      <w:r w:rsidRPr="00DE729C">
        <w:rPr>
          <w:rFonts w:ascii="Arial" w:hAnsi="Arial" w:cs="Arial"/>
          <w:iCs/>
        </w:rPr>
        <w:t>1714-21-0016</w:t>
      </w:r>
      <w:r w:rsidR="007146E5">
        <w:rPr>
          <w:rFonts w:ascii="Arial" w:hAnsi="Arial" w:cs="Arial"/>
          <w:iCs/>
        </w:rPr>
        <w:t xml:space="preserve"> </w:t>
      </w:r>
      <w:bookmarkStart w:id="0" w:name="_GoBack"/>
      <w:bookmarkEnd w:id="0"/>
      <w:r w:rsidRPr="00DE729C">
        <w:rPr>
          <w:rFonts w:ascii="Arial" w:hAnsi="Arial" w:cs="Arial"/>
          <w:iCs/>
        </w:rPr>
        <w:t>Rešitev prostorske problematike za PP Logatec</w:t>
      </w:r>
      <w:r w:rsidR="0083384A">
        <w:rPr>
          <w:rFonts w:ascii="Arial" w:hAnsi="Arial" w:cs="Arial"/>
          <w:iCs/>
        </w:rPr>
        <w:t xml:space="preserve"> in PPIU Ljubljana.</w:t>
      </w:r>
    </w:p>
    <w:p w:rsidR="003636EA" w:rsidRPr="002760DC" w:rsidRDefault="003636EA" w:rsidP="00043F9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043F9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32697" w:rsidRPr="002760DC" w:rsidRDefault="00D32697" w:rsidP="00043F9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043F9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9D4880" w:rsidP="00043F9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9D4880" w:rsidP="00043F9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043F9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32697" w:rsidRPr="002760DC" w:rsidRDefault="00D32697" w:rsidP="00043F9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BF352B" w:rsidP="00043F9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BF352B" w:rsidRPr="00BF352B" w:rsidRDefault="00BF352B" w:rsidP="00043F96">
      <w:pPr>
        <w:pStyle w:val="Odstavekseznama"/>
        <w:numPr>
          <w:ilvl w:val="0"/>
          <w:numId w:val="5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</w:p>
    <w:p w:rsidR="003636EA" w:rsidRPr="002760DC" w:rsidRDefault="003636EA" w:rsidP="00043F9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043F9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9D4880" w:rsidRDefault="00BF352B" w:rsidP="00043F9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9D4880" w:rsidRDefault="00BF352B" w:rsidP="00043F9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1A6BC0" w:rsidRDefault="001A6BC0" w:rsidP="00043F9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3636EA" w:rsidRPr="002760DC" w:rsidRDefault="009D4880" w:rsidP="00043F9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043F9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043F9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043F9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043F9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826" w:rsidRDefault="00D63826" w:rsidP="00767987">
      <w:pPr>
        <w:spacing w:line="240" w:lineRule="auto"/>
      </w:pPr>
      <w:r>
        <w:separator/>
      </w:r>
    </w:p>
  </w:endnote>
  <w:endnote w:type="continuationSeparator" w:id="0">
    <w:p w:rsidR="00D63826" w:rsidRDefault="00D6382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79" w:rsidRDefault="00E5037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826" w:rsidRDefault="00D63826" w:rsidP="00767987">
      <w:pPr>
        <w:spacing w:line="240" w:lineRule="auto"/>
      </w:pPr>
      <w:r>
        <w:separator/>
      </w:r>
    </w:p>
  </w:footnote>
  <w:footnote w:type="continuationSeparator" w:id="0">
    <w:p w:rsidR="00D63826" w:rsidRDefault="00D6382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79" w:rsidRDefault="00E5037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79" w:rsidRDefault="00E5037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00685"/>
    <w:multiLevelType w:val="hybridMultilevel"/>
    <w:tmpl w:val="AAE22B9E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15457C"/>
    <w:multiLevelType w:val="hybridMultilevel"/>
    <w:tmpl w:val="10887402"/>
    <w:lvl w:ilvl="0" w:tplc="47D65AE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78511907"/>
    <w:multiLevelType w:val="hybridMultilevel"/>
    <w:tmpl w:val="3B12855A"/>
    <w:lvl w:ilvl="0" w:tplc="5D563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43F96"/>
    <w:rsid w:val="000718ED"/>
    <w:rsid w:val="000B3FE6"/>
    <w:rsid w:val="000E21B2"/>
    <w:rsid w:val="001A6BC0"/>
    <w:rsid w:val="00204177"/>
    <w:rsid w:val="003636EA"/>
    <w:rsid w:val="0036652F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46E5"/>
    <w:rsid w:val="00717DDF"/>
    <w:rsid w:val="00767987"/>
    <w:rsid w:val="00782FD4"/>
    <w:rsid w:val="007D04F3"/>
    <w:rsid w:val="00811140"/>
    <w:rsid w:val="0083384A"/>
    <w:rsid w:val="00834401"/>
    <w:rsid w:val="008A27E1"/>
    <w:rsid w:val="008A3F94"/>
    <w:rsid w:val="008D30A8"/>
    <w:rsid w:val="008F6FD4"/>
    <w:rsid w:val="00904A48"/>
    <w:rsid w:val="00980294"/>
    <w:rsid w:val="009C1334"/>
    <w:rsid w:val="009C5392"/>
    <w:rsid w:val="009D4880"/>
    <w:rsid w:val="009E0C40"/>
    <w:rsid w:val="00A50E4B"/>
    <w:rsid w:val="00A52338"/>
    <w:rsid w:val="00A715DC"/>
    <w:rsid w:val="00A9231D"/>
    <w:rsid w:val="00B01357"/>
    <w:rsid w:val="00B40287"/>
    <w:rsid w:val="00BF352B"/>
    <w:rsid w:val="00C0216A"/>
    <w:rsid w:val="00CA1460"/>
    <w:rsid w:val="00CC6C23"/>
    <w:rsid w:val="00CD6077"/>
    <w:rsid w:val="00CE234E"/>
    <w:rsid w:val="00CE3443"/>
    <w:rsid w:val="00D02973"/>
    <w:rsid w:val="00D32697"/>
    <w:rsid w:val="00D63826"/>
    <w:rsid w:val="00DA09BE"/>
    <w:rsid w:val="00DE3553"/>
    <w:rsid w:val="00E30579"/>
    <w:rsid w:val="00E37094"/>
    <w:rsid w:val="00E50379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Golobesedilo">
    <w:name w:val="Plain Text"/>
    <w:basedOn w:val="Navaden"/>
    <w:link w:val="GolobesediloZnak"/>
    <w:rsid w:val="00BF352B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BF352B"/>
    <w:rPr>
      <w:rFonts w:ascii="Courier New" w:eastAsia="Times New Roman" w:hAnsi="Courier New" w:cs="Courier New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Vogrinčič</dc:creator>
  <cp:keywords/>
  <dc:description/>
  <cp:lastModifiedBy>Martina Štupar</cp:lastModifiedBy>
  <cp:revision>7</cp:revision>
  <dcterms:created xsi:type="dcterms:W3CDTF">2022-04-26T09:58:00Z</dcterms:created>
  <dcterms:modified xsi:type="dcterms:W3CDTF">2022-04-28T06:17:00Z</dcterms:modified>
</cp:coreProperties>
</file>