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EE4650">
      <w:pPr>
        <w:pStyle w:val="datumtevilka"/>
        <w:rPr>
          <w:rFonts w:cs="Arial"/>
          <w:color w:val="000000"/>
        </w:rPr>
      </w:pPr>
    </w:p>
    <w:p w:rsidR="00083998" w:rsidRPr="00355384" w:rsidRDefault="00083998" w:rsidP="00EE4650">
      <w:pPr>
        <w:pStyle w:val="datumtevilka"/>
        <w:rPr>
          <w:rFonts w:cs="Arial"/>
          <w:color w:val="000000"/>
        </w:rPr>
      </w:pPr>
    </w:p>
    <w:p w:rsidR="007D75CF" w:rsidRPr="00355384" w:rsidRDefault="007D75CF" w:rsidP="00EE4650">
      <w:pPr>
        <w:pStyle w:val="datumtevilka"/>
      </w:pPr>
      <w:r w:rsidRPr="00355384">
        <w:t xml:space="preserve">Številka: </w:t>
      </w:r>
      <w:r w:rsidRPr="00355384">
        <w:tab/>
      </w:r>
      <w:r w:rsidR="00C14AF9">
        <w:rPr>
          <w:rFonts w:cs="Arial"/>
          <w:color w:val="000000"/>
        </w:rPr>
        <w:t>10005-96/2022/3</w:t>
      </w:r>
    </w:p>
    <w:p w:rsidR="007D75CF" w:rsidRPr="00355384" w:rsidRDefault="00F65A4C" w:rsidP="00EE4650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C14AF9">
        <w:rPr>
          <w:rFonts w:cs="Arial"/>
          <w:color w:val="000000"/>
        </w:rPr>
        <w:t>5. 5. 2022</w:t>
      </w:r>
      <w:r w:rsidR="007D75CF" w:rsidRPr="00355384">
        <w:t xml:space="preserve"> </w:t>
      </w:r>
    </w:p>
    <w:p w:rsidR="007D75CF" w:rsidRPr="00355384" w:rsidRDefault="007D75CF" w:rsidP="00EE4650"/>
    <w:p w:rsidR="00083998" w:rsidRPr="00355384" w:rsidRDefault="00083998" w:rsidP="00EE465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E0842" w:rsidRPr="00316AFF" w:rsidRDefault="002E0842" w:rsidP="00EE4650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FF10EA">
        <w:rPr>
          <w:rFonts w:cs="Arial"/>
          <w:b/>
          <w:szCs w:val="20"/>
          <w:lang w:eastAsia="sl-SI"/>
        </w:rPr>
        <w:t>SPREMEMB</w:t>
      </w:r>
      <w:r>
        <w:rPr>
          <w:rFonts w:cs="Arial"/>
          <w:b/>
          <w:szCs w:val="20"/>
          <w:lang w:eastAsia="sl-SI"/>
        </w:rPr>
        <w:t>E</w:t>
      </w:r>
      <w:r w:rsidRPr="00FF10EA">
        <w:rPr>
          <w:rFonts w:cs="Arial"/>
          <w:b/>
          <w:szCs w:val="20"/>
          <w:lang w:eastAsia="sl-SI"/>
        </w:rPr>
        <w:t xml:space="preserve"> IN DOP</w:t>
      </w:r>
      <w:r>
        <w:rPr>
          <w:rFonts w:cs="Arial"/>
          <w:b/>
          <w:szCs w:val="20"/>
          <w:lang w:eastAsia="sl-SI"/>
        </w:rPr>
        <w:t>O</w:t>
      </w:r>
      <w:r w:rsidRPr="00FF10EA">
        <w:rPr>
          <w:rFonts w:cs="Arial"/>
          <w:b/>
          <w:szCs w:val="20"/>
          <w:lang w:eastAsia="sl-SI"/>
        </w:rPr>
        <w:t>LNITV</w:t>
      </w:r>
      <w:r>
        <w:rPr>
          <w:rFonts w:cs="Arial"/>
          <w:b/>
          <w:szCs w:val="20"/>
          <w:lang w:eastAsia="sl-SI"/>
        </w:rPr>
        <w:t>E</w:t>
      </w:r>
      <w:r w:rsidRPr="00FF10EA">
        <w:rPr>
          <w:rFonts w:cs="Arial"/>
          <w:b/>
          <w:szCs w:val="20"/>
          <w:lang w:eastAsia="sl-SI"/>
        </w:rPr>
        <w:t xml:space="preserve"> </w:t>
      </w:r>
      <w:r w:rsidRPr="00FF10EA">
        <w:rPr>
          <w:rFonts w:cs="Arial"/>
          <w:b/>
          <w:iCs/>
          <w:szCs w:val="20"/>
          <w:lang w:eastAsia="sl-SI"/>
        </w:rPr>
        <w:t xml:space="preserve">POSEBNEGA VLADNEGA PROJEKTA </w:t>
      </w:r>
      <w:r w:rsidRPr="00FF10EA">
        <w:rPr>
          <w:rFonts w:cs="Arial"/>
          <w:b/>
          <w:szCs w:val="20"/>
        </w:rPr>
        <w:t>ZA NAGRAJEVANJE TIMOV AMBULANT DRUŽINSKE MEDICINE</w:t>
      </w:r>
      <w:r w:rsidRPr="00FF10EA">
        <w:t xml:space="preserve"> </w:t>
      </w:r>
      <w:r w:rsidRPr="00FF10EA">
        <w:rPr>
          <w:rFonts w:cs="Arial"/>
          <w:b/>
          <w:szCs w:val="20"/>
        </w:rPr>
        <w:t>OZIROMA OTROŠKEGA IN ŠOLSKEGA DISPANZERJA</w:t>
      </w:r>
    </w:p>
    <w:p w:rsidR="002E0842" w:rsidRDefault="002E0842" w:rsidP="00EE4650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0"/>
          <w:lang w:eastAsia="sl-SI"/>
        </w:rPr>
      </w:pPr>
    </w:p>
    <w:p w:rsidR="002E0842" w:rsidRDefault="002E0842" w:rsidP="00EE4650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0"/>
          <w:lang w:eastAsia="sl-SI"/>
        </w:rPr>
      </w:pPr>
    </w:p>
    <w:p w:rsidR="002E0842" w:rsidRPr="00A9129D" w:rsidRDefault="002E0842" w:rsidP="002508F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Cs w:val="20"/>
          <w:lang w:eastAsia="sl-SI"/>
        </w:rPr>
      </w:pPr>
      <w:r w:rsidRPr="00A9129D">
        <w:rPr>
          <w:rFonts w:cs="Arial"/>
          <w:bCs/>
          <w:szCs w:val="20"/>
          <w:lang w:eastAsia="sl-SI"/>
        </w:rPr>
        <w:t xml:space="preserve">V </w:t>
      </w:r>
      <w:r>
        <w:rPr>
          <w:rFonts w:cs="Arial"/>
          <w:bCs/>
          <w:szCs w:val="20"/>
          <w:lang w:eastAsia="sl-SI"/>
        </w:rPr>
        <w:t>S</w:t>
      </w:r>
      <w:r w:rsidR="00CE2D6F">
        <w:rPr>
          <w:rFonts w:cs="Arial"/>
          <w:bCs/>
          <w:szCs w:val="20"/>
          <w:lang w:eastAsia="sl-SI"/>
        </w:rPr>
        <w:t>klepu Vlade Republike Slovenije,</w:t>
      </w:r>
      <w:r w:rsidRPr="00A9129D">
        <w:rPr>
          <w:rFonts w:cs="Arial"/>
          <w:bCs/>
          <w:szCs w:val="20"/>
          <w:lang w:eastAsia="sl-SI"/>
        </w:rPr>
        <w:t xml:space="preserve"> št. 10007-130/2021/5 z dne </w:t>
      </w:r>
      <w:proofErr w:type="gramStart"/>
      <w:r w:rsidRPr="00A9129D">
        <w:rPr>
          <w:rFonts w:cs="Arial"/>
          <w:bCs/>
          <w:szCs w:val="20"/>
          <w:lang w:eastAsia="sl-SI"/>
        </w:rPr>
        <w:t>9. 12. 2021</w:t>
      </w:r>
      <w:proofErr w:type="gramEnd"/>
      <w:r w:rsidRPr="00A9129D">
        <w:rPr>
          <w:rFonts w:cs="Arial"/>
          <w:bCs/>
          <w:szCs w:val="20"/>
          <w:lang w:eastAsia="sl-SI"/>
        </w:rPr>
        <w:t xml:space="preserve">, se </w:t>
      </w:r>
      <w:r>
        <w:rPr>
          <w:rFonts w:cs="Arial"/>
          <w:bCs/>
          <w:szCs w:val="20"/>
          <w:lang w:eastAsia="sl-SI"/>
        </w:rPr>
        <w:t xml:space="preserve">v </w:t>
      </w:r>
      <w:r>
        <w:rPr>
          <w:rFonts w:cs="Arial"/>
          <w:szCs w:val="20"/>
          <w:lang w:eastAsia="sl-SI"/>
        </w:rPr>
        <w:t>P</w:t>
      </w:r>
      <w:r w:rsidRPr="00C730EE">
        <w:rPr>
          <w:rFonts w:cs="Arial"/>
          <w:szCs w:val="20"/>
          <w:lang w:eastAsia="sl-SI"/>
        </w:rPr>
        <w:t xml:space="preserve">rilogi </w:t>
      </w:r>
      <w:r>
        <w:rPr>
          <w:rFonts w:cs="Arial"/>
          <w:szCs w:val="20"/>
          <w:lang w:eastAsia="sl-SI"/>
        </w:rPr>
        <w:t>I</w:t>
      </w:r>
      <w:r w:rsidRPr="00C730EE">
        <w:rPr>
          <w:rFonts w:cs="Arial"/>
          <w:szCs w:val="20"/>
          <w:lang w:eastAsia="sl-SI"/>
        </w:rPr>
        <w:t xml:space="preserve">: </w:t>
      </w:r>
      <w:r>
        <w:rPr>
          <w:rFonts w:cs="Arial"/>
          <w:iCs/>
          <w:szCs w:val="20"/>
          <w:lang w:eastAsia="sl-SI"/>
        </w:rPr>
        <w:t>P</w:t>
      </w:r>
      <w:r w:rsidRPr="00C730EE">
        <w:rPr>
          <w:rFonts w:cs="Arial"/>
          <w:iCs/>
          <w:szCs w:val="20"/>
          <w:lang w:eastAsia="sl-SI"/>
        </w:rPr>
        <w:t xml:space="preserve">osebni vladni projekt </w:t>
      </w:r>
      <w:r w:rsidRPr="00C730EE">
        <w:rPr>
          <w:rFonts w:cs="Arial"/>
          <w:szCs w:val="20"/>
          <w:lang w:eastAsia="sl-SI"/>
        </w:rPr>
        <w:t>za nagrajevanje timov ambulant družinske medicine oziroma otroškega in šolskega dispanzerja</w:t>
      </w:r>
      <w:r>
        <w:rPr>
          <w:rFonts w:cs="Arial"/>
          <w:b/>
          <w:bCs/>
          <w:szCs w:val="20"/>
          <w:lang w:eastAsia="sl-SI"/>
        </w:rPr>
        <w:t xml:space="preserve"> </w:t>
      </w:r>
      <w:r w:rsidRPr="00A9129D">
        <w:rPr>
          <w:rFonts w:cs="Arial"/>
          <w:bCs/>
          <w:szCs w:val="20"/>
          <w:lang w:eastAsia="sl-SI"/>
        </w:rPr>
        <w:t xml:space="preserve">v točki </w:t>
      </w:r>
      <w:r>
        <w:rPr>
          <w:rFonts w:cs="Arial"/>
          <w:bCs/>
          <w:szCs w:val="20"/>
          <w:lang w:eastAsia="sl-SI"/>
        </w:rPr>
        <w:t>»</w:t>
      </w:r>
      <w:r w:rsidRPr="00A9129D">
        <w:rPr>
          <w:rFonts w:cs="Arial"/>
          <w:bCs/>
          <w:szCs w:val="20"/>
          <w:lang w:eastAsia="sl-SI"/>
        </w:rPr>
        <w:t>2. Cilji in namen projekta</w:t>
      </w:r>
      <w:r>
        <w:rPr>
          <w:rFonts w:cs="Arial"/>
          <w:bCs/>
          <w:szCs w:val="20"/>
          <w:lang w:eastAsia="sl-SI"/>
        </w:rPr>
        <w:t>«</w:t>
      </w:r>
      <w:r w:rsidRPr="00A9129D">
        <w:rPr>
          <w:rFonts w:cs="Arial"/>
          <w:bCs/>
          <w:szCs w:val="20"/>
          <w:lang w:eastAsia="sl-SI"/>
        </w:rPr>
        <w:t xml:space="preserve"> v drugem odstavku tretja alineja spremeni tako, da se glasi:</w:t>
      </w:r>
    </w:p>
    <w:p w:rsidR="002E0842" w:rsidRDefault="002E0842" w:rsidP="002508F3">
      <w:pPr>
        <w:tabs>
          <w:tab w:val="left" w:pos="426"/>
          <w:tab w:val="left" w:pos="9720"/>
          <w:tab w:val="left" w:pos="10204"/>
        </w:tabs>
        <w:suppressAutoHyphens/>
        <w:jc w:val="both"/>
        <w:rPr>
          <w:rFonts w:cs="Arial"/>
          <w:szCs w:val="20"/>
        </w:rPr>
      </w:pPr>
      <w:r w:rsidRPr="00A9129D">
        <w:rPr>
          <w:rFonts w:cs="Arial"/>
          <w:bCs/>
          <w:szCs w:val="20"/>
          <w:lang w:eastAsia="sl-SI"/>
        </w:rPr>
        <w:t>»</w:t>
      </w:r>
      <w:r>
        <w:rPr>
          <w:rFonts w:cs="Arial"/>
          <w:bCs/>
          <w:szCs w:val="20"/>
          <w:lang w:eastAsia="sl-SI"/>
        </w:rPr>
        <w:t>–</w:t>
      </w:r>
      <w:r w:rsidR="00EE4650">
        <w:rPr>
          <w:rFonts w:cs="Arial"/>
          <w:bCs/>
          <w:szCs w:val="20"/>
          <w:lang w:eastAsia="sl-SI"/>
        </w:rPr>
        <w:tab/>
      </w:r>
      <w:r w:rsidRPr="00A9129D">
        <w:rPr>
          <w:rFonts w:cs="Arial"/>
          <w:bCs/>
          <w:szCs w:val="20"/>
        </w:rPr>
        <w:t>plačilo 100</w:t>
      </w:r>
      <w:r>
        <w:rPr>
          <w:rFonts w:cs="Arial"/>
          <w:bCs/>
          <w:szCs w:val="20"/>
        </w:rPr>
        <w:t xml:space="preserve"> </w:t>
      </w:r>
      <w:r w:rsidRPr="00A9129D">
        <w:rPr>
          <w:rFonts w:cs="Arial"/>
          <w:bCs/>
          <w:szCs w:val="20"/>
        </w:rPr>
        <w:t xml:space="preserve">% plana storitev pri doseganju 13.000 količnikov (z </w:t>
      </w:r>
      <w:r>
        <w:rPr>
          <w:rFonts w:cs="Arial"/>
          <w:bCs/>
          <w:szCs w:val="20"/>
        </w:rPr>
        <w:t>A</w:t>
      </w:r>
      <w:r w:rsidRPr="00A9129D">
        <w:rPr>
          <w:rFonts w:cs="Arial"/>
          <w:bCs/>
          <w:szCs w:val="20"/>
        </w:rPr>
        <w:t xml:space="preserve">neksom št. 1 k </w:t>
      </w:r>
      <w:r>
        <w:rPr>
          <w:rFonts w:cs="Arial"/>
          <w:bCs/>
          <w:szCs w:val="20"/>
        </w:rPr>
        <w:t>S</w:t>
      </w:r>
      <w:r w:rsidRPr="00A9129D">
        <w:rPr>
          <w:rFonts w:cs="Arial"/>
          <w:bCs/>
          <w:szCs w:val="20"/>
        </w:rPr>
        <w:t>plošnemu dogovoru za pogodbeno</w:t>
      </w:r>
      <w:r>
        <w:rPr>
          <w:rFonts w:cs="Arial"/>
          <w:szCs w:val="20"/>
        </w:rPr>
        <w:t xml:space="preserve"> leto 2022 je predvidena ukinitev in vnovična vzpostavitev 100 % plačila storitev pri doseganju 13.000 količnikov),«.</w:t>
      </w:r>
    </w:p>
    <w:p w:rsidR="002E0842" w:rsidRDefault="002E0842" w:rsidP="002508F3">
      <w:pPr>
        <w:tabs>
          <w:tab w:val="left" w:pos="9720"/>
          <w:tab w:val="left" w:pos="10204"/>
        </w:tabs>
        <w:suppressAutoHyphens/>
        <w:jc w:val="both"/>
        <w:rPr>
          <w:rFonts w:cs="Arial"/>
          <w:szCs w:val="20"/>
        </w:rPr>
      </w:pPr>
    </w:p>
    <w:p w:rsidR="002E0842" w:rsidRDefault="002E0842" w:rsidP="002508F3">
      <w:pPr>
        <w:tabs>
          <w:tab w:val="left" w:pos="9720"/>
          <w:tab w:val="left" w:pos="10204"/>
        </w:tabs>
        <w:suppressAutoHyphens/>
        <w:jc w:val="both"/>
        <w:rPr>
          <w:rFonts w:cs="Arial"/>
          <w:bCs/>
          <w:szCs w:val="20"/>
        </w:rPr>
      </w:pPr>
      <w:r>
        <w:rPr>
          <w:rFonts w:cs="Arial"/>
          <w:szCs w:val="20"/>
        </w:rPr>
        <w:t>V točki »5. Merilo za upravičenost do sredstev iz naslova izvajanja projekta« se v napovednem stavku za besedo »medicine« doda besedilo »oziroma</w:t>
      </w:r>
      <w:r>
        <w:rPr>
          <w:rFonts w:cs="Arial"/>
          <w:bCs/>
          <w:szCs w:val="20"/>
        </w:rPr>
        <w:t xml:space="preserve"> otroškega in šolskega dispanzerja«.</w:t>
      </w:r>
    </w:p>
    <w:p w:rsidR="002E0842" w:rsidRDefault="002E0842" w:rsidP="002508F3">
      <w:pPr>
        <w:tabs>
          <w:tab w:val="left" w:pos="9720"/>
          <w:tab w:val="left" w:pos="10204"/>
        </w:tabs>
        <w:suppressAutoHyphens/>
        <w:jc w:val="both"/>
        <w:rPr>
          <w:rFonts w:cs="Arial"/>
          <w:bCs/>
          <w:szCs w:val="20"/>
        </w:rPr>
      </w:pPr>
    </w:p>
    <w:p w:rsidR="002E0842" w:rsidRDefault="002E0842" w:rsidP="002508F3">
      <w:pPr>
        <w:tabs>
          <w:tab w:val="left" w:pos="9720"/>
          <w:tab w:val="left" w:pos="10204"/>
        </w:tabs>
        <w:suppressAutoHyphens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V točki »7. Izplačilo na individualni ravni« se v tretjem odstavku preglednica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bCs/>
          <w:szCs w:val="20"/>
        </w:rPr>
        <w:t>nadomesti z novo preglednico, ki se glasi:</w:t>
      </w:r>
    </w:p>
    <w:p w:rsidR="002E0842" w:rsidRDefault="002E0842" w:rsidP="00EE4650">
      <w:pPr>
        <w:tabs>
          <w:tab w:val="left" w:pos="9720"/>
          <w:tab w:val="left" w:pos="10204"/>
        </w:tabs>
        <w:suppressAutoHyphens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»</w:t>
      </w:r>
      <w:bookmarkStart w:id="0" w:name="_GoBack"/>
      <w:bookmarkEnd w:id="0"/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2E0842" w:rsidTr="00BF2C23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842" w:rsidRDefault="002E0842" w:rsidP="00EE4650">
            <w:pPr>
              <w:jc w:val="both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Razpon preseganja GK*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842" w:rsidRDefault="002E0842" w:rsidP="00EE4650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% izplačila delovne uspešnosti za zaposlenega</w:t>
            </w:r>
          </w:p>
        </w:tc>
      </w:tr>
      <w:tr w:rsidR="002E0842" w:rsidTr="00BF2C23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842" w:rsidRDefault="002E0842" w:rsidP="00EE4650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 1895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842" w:rsidRPr="00A664BD" w:rsidRDefault="002E0842" w:rsidP="00EE46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 0 %</w:t>
            </w:r>
          </w:p>
        </w:tc>
      </w:tr>
      <w:tr w:rsidR="002E0842" w:rsidTr="00BF2C23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842" w:rsidRDefault="002E0842" w:rsidP="00EE4650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 1896 do 2000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842" w:rsidRDefault="002E0842" w:rsidP="00EE46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 5 %</w:t>
            </w:r>
          </w:p>
        </w:tc>
      </w:tr>
      <w:tr w:rsidR="002E0842" w:rsidTr="00BF2C23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842" w:rsidRDefault="002E0842" w:rsidP="00EE4650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 2001 do 2100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842" w:rsidRDefault="002E0842" w:rsidP="00EE46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 10 %</w:t>
            </w:r>
          </w:p>
        </w:tc>
      </w:tr>
      <w:tr w:rsidR="002E0842" w:rsidTr="00BF2C23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842" w:rsidRDefault="002E0842" w:rsidP="00EE4650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 2101 do 2200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842" w:rsidRDefault="002E0842" w:rsidP="00EE46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 15 %</w:t>
            </w:r>
          </w:p>
        </w:tc>
      </w:tr>
      <w:tr w:rsidR="002E0842" w:rsidTr="00BF2C23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842" w:rsidRDefault="002E0842" w:rsidP="00EE4650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 2201 do 2300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842" w:rsidRDefault="002E0842" w:rsidP="00EE46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 20 %</w:t>
            </w:r>
          </w:p>
        </w:tc>
      </w:tr>
      <w:tr w:rsidR="002E0842" w:rsidTr="00BF2C23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842" w:rsidRDefault="002E0842" w:rsidP="00EE4650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 2301 do 2400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842" w:rsidRDefault="002E0842" w:rsidP="00EE46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 25 %</w:t>
            </w:r>
          </w:p>
        </w:tc>
      </w:tr>
      <w:tr w:rsidR="002E0842" w:rsidTr="00BF2C23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842" w:rsidRDefault="002E0842" w:rsidP="00EE4650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nad 2400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842" w:rsidRDefault="002E0842" w:rsidP="00EE46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 30 %</w:t>
            </w:r>
          </w:p>
        </w:tc>
      </w:tr>
    </w:tbl>
    <w:p w:rsidR="002E0842" w:rsidRDefault="002E0842" w:rsidP="00EE4650">
      <w:pPr>
        <w:tabs>
          <w:tab w:val="left" w:pos="9720"/>
          <w:tab w:val="left" w:pos="10204"/>
        </w:tabs>
        <w:suppressAutoHyphens/>
        <w:rPr>
          <w:rFonts w:cs="Arial"/>
          <w:bCs/>
          <w:szCs w:val="20"/>
        </w:rPr>
      </w:pPr>
      <w:r w:rsidRPr="002D18D6">
        <w:rPr>
          <w:rFonts w:cs="Arial"/>
          <w:bCs/>
          <w:szCs w:val="20"/>
        </w:rPr>
        <w:t>*v primeru decimalnih števil se GK zaokroži na najbližje celo število.</w:t>
      </w:r>
      <w:r>
        <w:rPr>
          <w:rFonts w:cs="Arial"/>
          <w:bCs/>
          <w:szCs w:val="20"/>
        </w:rPr>
        <w:t>«.</w:t>
      </w:r>
    </w:p>
    <w:p w:rsidR="002E0842" w:rsidRDefault="002E0842" w:rsidP="00EE4650">
      <w:pPr>
        <w:tabs>
          <w:tab w:val="left" w:pos="9720"/>
          <w:tab w:val="left" w:pos="10204"/>
        </w:tabs>
        <w:suppressAutoHyphens/>
        <w:jc w:val="both"/>
        <w:rPr>
          <w:rFonts w:cs="Arial"/>
          <w:bCs/>
          <w:szCs w:val="20"/>
        </w:rPr>
      </w:pPr>
    </w:p>
    <w:p w:rsidR="002E0842" w:rsidRDefault="002E0842" w:rsidP="00EE4650">
      <w:pPr>
        <w:tabs>
          <w:tab w:val="left" w:pos="9720"/>
          <w:tab w:val="left" w:pos="10204"/>
        </w:tabs>
        <w:suppressAutoHyphens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Za četrtim odstavkom se doda nov, peti odstavek, ki se glasi:</w:t>
      </w:r>
    </w:p>
    <w:p w:rsidR="002E0842" w:rsidRPr="00316AFF" w:rsidRDefault="002E0842" w:rsidP="00EE4650">
      <w:pPr>
        <w:jc w:val="both"/>
        <w:rPr>
          <w:rFonts w:cs="Arial"/>
          <w:color w:val="000000"/>
          <w:spacing w:val="-2"/>
          <w:szCs w:val="20"/>
          <w:shd w:val="clear" w:color="auto" w:fill="FFFFFF"/>
        </w:rPr>
      </w:pPr>
      <w:r>
        <w:rPr>
          <w:rFonts w:cs="Arial"/>
          <w:bCs/>
          <w:szCs w:val="20"/>
        </w:rPr>
        <w:t>»</w:t>
      </w:r>
      <w:r>
        <w:rPr>
          <w:rFonts w:cs="Arial"/>
          <w:color w:val="000000"/>
          <w:spacing w:val="-2"/>
          <w:szCs w:val="20"/>
          <w:shd w:val="clear" w:color="auto" w:fill="FFFFFF"/>
        </w:rPr>
        <w:t>Delovna uspešnost se obračuna v skladu s kriteriji iz preglednice iz tretjega odstavka te točke</w:t>
      </w:r>
      <w:r w:rsidR="00CE2D6F">
        <w:rPr>
          <w:rFonts w:cs="Arial"/>
          <w:color w:val="000000"/>
          <w:spacing w:val="-2"/>
          <w:szCs w:val="20"/>
          <w:shd w:val="clear" w:color="auto" w:fill="FFFFFF"/>
        </w:rPr>
        <w:t xml:space="preserve"> </w:t>
      </w:r>
      <w:r>
        <w:rPr>
          <w:rFonts w:cs="Arial"/>
          <w:color w:val="000000"/>
          <w:spacing w:val="-2"/>
          <w:szCs w:val="20"/>
          <w:shd w:val="clear" w:color="auto" w:fill="FFFFFF"/>
        </w:rPr>
        <w:t>in</w:t>
      </w:r>
      <w:r w:rsidR="00CE2D6F">
        <w:rPr>
          <w:rFonts w:cs="Arial"/>
          <w:color w:val="000000"/>
          <w:spacing w:val="-2"/>
          <w:szCs w:val="20"/>
          <w:shd w:val="clear" w:color="auto" w:fill="FFFFFF"/>
        </w:rPr>
        <w:t xml:space="preserve"> </w:t>
      </w:r>
      <w:r>
        <w:rPr>
          <w:rFonts w:cs="Arial"/>
          <w:color w:val="000000"/>
          <w:spacing w:val="-2"/>
          <w:szCs w:val="20"/>
          <w:shd w:val="clear" w:color="auto" w:fill="FFFFFF"/>
        </w:rPr>
        <w:t xml:space="preserve">sorazmerno z dejansko prisotnostjo zaposlenega, vključenega v projekt. Odstotek (%) izplačila delovne uspešnosti za zaposlenega se obračuna v skladu z razponom preseganja glavarinskega količnika/tim in se lahko zmanjša izključno zaradi odsotnosti </w:t>
      </w:r>
      <w:proofErr w:type="gramStart"/>
      <w:r>
        <w:rPr>
          <w:rFonts w:cs="Arial"/>
          <w:color w:val="000000"/>
          <w:spacing w:val="-2"/>
          <w:szCs w:val="20"/>
          <w:shd w:val="clear" w:color="auto" w:fill="FFFFFF"/>
        </w:rPr>
        <w:t>zaposlenega, vključenega v projekt</w:t>
      </w:r>
      <w:proofErr w:type="gramEnd"/>
      <w:r>
        <w:rPr>
          <w:rFonts w:cs="Arial"/>
          <w:color w:val="000000"/>
          <w:spacing w:val="-2"/>
          <w:szCs w:val="20"/>
          <w:shd w:val="clear" w:color="auto" w:fill="FFFFFF"/>
        </w:rPr>
        <w:t>.«.</w:t>
      </w:r>
    </w:p>
    <w:p w:rsidR="002E0842" w:rsidRDefault="002E0842" w:rsidP="00EE4650">
      <w:pPr>
        <w:tabs>
          <w:tab w:val="left" w:pos="9720"/>
          <w:tab w:val="left" w:pos="10204"/>
        </w:tabs>
        <w:suppressAutoHyphens/>
        <w:jc w:val="both"/>
        <w:rPr>
          <w:rFonts w:cs="Arial"/>
          <w:bCs/>
          <w:szCs w:val="20"/>
        </w:rPr>
      </w:pPr>
    </w:p>
    <w:p w:rsidR="002E0842" w:rsidRDefault="002E0842" w:rsidP="00EE4650">
      <w:pPr>
        <w:tabs>
          <w:tab w:val="left" w:pos="9720"/>
          <w:tab w:val="left" w:pos="10204"/>
        </w:tabs>
        <w:suppressAutoHyphens/>
        <w:jc w:val="both"/>
        <w:rPr>
          <w:rFonts w:cs="Arial"/>
          <w:bCs/>
          <w:szCs w:val="20"/>
        </w:rPr>
      </w:pPr>
    </w:p>
    <w:p w:rsidR="002E0842" w:rsidRPr="00107F43" w:rsidRDefault="002E0842" w:rsidP="00EE4650">
      <w:pPr>
        <w:jc w:val="both"/>
        <w:rPr>
          <w:rFonts w:cs="Arial"/>
          <w:szCs w:val="20"/>
        </w:rPr>
      </w:pPr>
    </w:p>
    <w:p w:rsidR="005E5C99" w:rsidRPr="00355384" w:rsidRDefault="005E5C99" w:rsidP="00EE4650">
      <w:pPr>
        <w:autoSpaceDE w:val="0"/>
        <w:autoSpaceDN w:val="0"/>
        <w:adjustRightInd w:val="0"/>
        <w:jc w:val="both"/>
      </w:pPr>
    </w:p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76" w:rsidRDefault="00DC2176">
      <w:r>
        <w:separator/>
      </w:r>
    </w:p>
  </w:endnote>
  <w:endnote w:type="continuationSeparator" w:id="0">
    <w:p w:rsidR="00DC2176" w:rsidRDefault="00DC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650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76" w:rsidRDefault="00DC2176">
      <w:r>
        <w:separator/>
      </w:r>
    </w:p>
  </w:footnote>
  <w:footnote w:type="continuationSeparator" w:id="0">
    <w:p w:rsidR="00DC2176" w:rsidRDefault="00DC2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55" w:rsidRDefault="0067195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9F12D7"/>
    <w:multiLevelType w:val="hybridMultilevel"/>
    <w:tmpl w:val="D8B67FE2"/>
    <w:lvl w:ilvl="0" w:tplc="9C529CA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23A88"/>
    <w:rsid w:val="00065819"/>
    <w:rsid w:val="00083998"/>
    <w:rsid w:val="000A7238"/>
    <w:rsid w:val="000B5689"/>
    <w:rsid w:val="000C0405"/>
    <w:rsid w:val="000D40F1"/>
    <w:rsid w:val="00130648"/>
    <w:rsid w:val="001357B2"/>
    <w:rsid w:val="00160F87"/>
    <w:rsid w:val="0017478F"/>
    <w:rsid w:val="001B0AFF"/>
    <w:rsid w:val="001C1C95"/>
    <w:rsid w:val="001E5FFF"/>
    <w:rsid w:val="00202A77"/>
    <w:rsid w:val="00207642"/>
    <w:rsid w:val="002508F3"/>
    <w:rsid w:val="00271CE5"/>
    <w:rsid w:val="002761F4"/>
    <w:rsid w:val="00282020"/>
    <w:rsid w:val="00286CF8"/>
    <w:rsid w:val="00295034"/>
    <w:rsid w:val="002A2B69"/>
    <w:rsid w:val="002C6A66"/>
    <w:rsid w:val="002E0842"/>
    <w:rsid w:val="003124D6"/>
    <w:rsid w:val="00321395"/>
    <w:rsid w:val="003223CC"/>
    <w:rsid w:val="003477FD"/>
    <w:rsid w:val="00355384"/>
    <w:rsid w:val="003636BF"/>
    <w:rsid w:val="00371442"/>
    <w:rsid w:val="003845B4"/>
    <w:rsid w:val="00387B1A"/>
    <w:rsid w:val="003A2C95"/>
    <w:rsid w:val="003C5EE5"/>
    <w:rsid w:val="003E1C74"/>
    <w:rsid w:val="0041628A"/>
    <w:rsid w:val="004657EE"/>
    <w:rsid w:val="004C6984"/>
    <w:rsid w:val="004C6C95"/>
    <w:rsid w:val="00526246"/>
    <w:rsid w:val="00567106"/>
    <w:rsid w:val="00594644"/>
    <w:rsid w:val="005E1D3C"/>
    <w:rsid w:val="005E5C99"/>
    <w:rsid w:val="00625AE6"/>
    <w:rsid w:val="00632253"/>
    <w:rsid w:val="00642714"/>
    <w:rsid w:val="006455CE"/>
    <w:rsid w:val="00655841"/>
    <w:rsid w:val="00661505"/>
    <w:rsid w:val="00671955"/>
    <w:rsid w:val="00684259"/>
    <w:rsid w:val="007063CC"/>
    <w:rsid w:val="0072516B"/>
    <w:rsid w:val="00733017"/>
    <w:rsid w:val="00783310"/>
    <w:rsid w:val="007A4A6D"/>
    <w:rsid w:val="007D1BCF"/>
    <w:rsid w:val="007D75CF"/>
    <w:rsid w:val="007E0440"/>
    <w:rsid w:val="007E6DC5"/>
    <w:rsid w:val="00800924"/>
    <w:rsid w:val="00821562"/>
    <w:rsid w:val="0085122D"/>
    <w:rsid w:val="0088043C"/>
    <w:rsid w:val="00884889"/>
    <w:rsid w:val="008906C9"/>
    <w:rsid w:val="008C5738"/>
    <w:rsid w:val="008D04F0"/>
    <w:rsid w:val="008F3500"/>
    <w:rsid w:val="00915086"/>
    <w:rsid w:val="009209ED"/>
    <w:rsid w:val="00924E3C"/>
    <w:rsid w:val="009612BB"/>
    <w:rsid w:val="009C740A"/>
    <w:rsid w:val="00A125C5"/>
    <w:rsid w:val="00A15DB1"/>
    <w:rsid w:val="00A2451C"/>
    <w:rsid w:val="00A43601"/>
    <w:rsid w:val="00A65EE7"/>
    <w:rsid w:val="00A70133"/>
    <w:rsid w:val="00A770A6"/>
    <w:rsid w:val="00A813B1"/>
    <w:rsid w:val="00AB36C4"/>
    <w:rsid w:val="00AC32B2"/>
    <w:rsid w:val="00B1347C"/>
    <w:rsid w:val="00B17141"/>
    <w:rsid w:val="00B31575"/>
    <w:rsid w:val="00B8547D"/>
    <w:rsid w:val="00C0571B"/>
    <w:rsid w:val="00C14AF9"/>
    <w:rsid w:val="00C250D5"/>
    <w:rsid w:val="00C31E00"/>
    <w:rsid w:val="00C35666"/>
    <w:rsid w:val="00C60BCB"/>
    <w:rsid w:val="00C92898"/>
    <w:rsid w:val="00C96619"/>
    <w:rsid w:val="00CA4340"/>
    <w:rsid w:val="00CE17DD"/>
    <w:rsid w:val="00CE2D6F"/>
    <w:rsid w:val="00CE5238"/>
    <w:rsid w:val="00CE7514"/>
    <w:rsid w:val="00CF63B0"/>
    <w:rsid w:val="00D04605"/>
    <w:rsid w:val="00D248DE"/>
    <w:rsid w:val="00D364BC"/>
    <w:rsid w:val="00D47F15"/>
    <w:rsid w:val="00D8542D"/>
    <w:rsid w:val="00DC2176"/>
    <w:rsid w:val="00DC3A11"/>
    <w:rsid w:val="00DC6A71"/>
    <w:rsid w:val="00E0357D"/>
    <w:rsid w:val="00EB7E92"/>
    <w:rsid w:val="00ED1C3E"/>
    <w:rsid w:val="00EE1372"/>
    <w:rsid w:val="00EE4650"/>
    <w:rsid w:val="00F02D7D"/>
    <w:rsid w:val="00F055C9"/>
    <w:rsid w:val="00F240BB"/>
    <w:rsid w:val="00F404E2"/>
    <w:rsid w:val="00F57FED"/>
    <w:rsid w:val="00F64BED"/>
    <w:rsid w:val="00F65A4C"/>
    <w:rsid w:val="00F83E33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paragraph" w:styleId="Odstavekseznama">
    <w:name w:val="List Paragraph"/>
    <w:basedOn w:val="Navaden"/>
    <w:uiPriority w:val="34"/>
    <w:qFormat/>
    <w:rsid w:val="0034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Andreja Rajh</dc:creator>
  <cp:lastModifiedBy>Alja Uršula Štravs</cp:lastModifiedBy>
  <cp:revision>6</cp:revision>
  <cp:lastPrinted>2010-07-16T08:41:00Z</cp:lastPrinted>
  <dcterms:created xsi:type="dcterms:W3CDTF">2022-05-04T09:30:00Z</dcterms:created>
  <dcterms:modified xsi:type="dcterms:W3CDTF">2022-05-05T09:32:00Z</dcterms:modified>
</cp:coreProperties>
</file>