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1A3B" w14:textId="77777777" w:rsidR="00564FDC" w:rsidRPr="003A2A60" w:rsidRDefault="00564FDC" w:rsidP="003A2A60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>Štukljeva 44, 1000 Ljubljana</w:t>
      </w:r>
      <w:r w:rsidRPr="003A2A60">
        <w:rPr>
          <w:rFonts w:ascii="Arial" w:hAnsi="Arial" w:cs="Arial"/>
          <w:sz w:val="20"/>
          <w:szCs w:val="20"/>
        </w:rPr>
        <w:tab/>
      </w:r>
      <w:r w:rsidRPr="003A2A60">
        <w:rPr>
          <w:rFonts w:ascii="Arial" w:hAnsi="Arial" w:cs="Arial"/>
          <w:sz w:val="20"/>
          <w:szCs w:val="20"/>
        </w:rPr>
        <w:tab/>
        <w:t>T: 01 369 77 00</w:t>
      </w:r>
    </w:p>
    <w:p w14:paraId="6A6604ED" w14:textId="77777777" w:rsidR="00564FDC" w:rsidRPr="003A2A60" w:rsidRDefault="00564FDC" w:rsidP="003A2A60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 xml:space="preserve">F: 01 369 78 32 </w:t>
      </w:r>
    </w:p>
    <w:p w14:paraId="66D7DA7A" w14:textId="77777777" w:rsidR="00564FDC" w:rsidRPr="003A2A60" w:rsidRDefault="00564FDC" w:rsidP="003A2A60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ab/>
        <w:t xml:space="preserve">E: gp.mddsz@gov.si </w:t>
      </w:r>
      <w:hyperlink r:id="rId7" w:history="1">
        <w:r w:rsidRPr="003A2A60">
          <w:rPr>
            <w:rStyle w:val="Hiperpovezava"/>
            <w:rFonts w:ascii="Arial" w:hAnsi="Arial" w:cs="Arial"/>
            <w:sz w:val="20"/>
            <w:szCs w:val="20"/>
          </w:rPr>
          <w:t>www.mddsz.gov.si</w:t>
        </w:r>
      </w:hyperlink>
    </w:p>
    <w:p w14:paraId="01E5671F" w14:textId="77777777" w:rsidR="00564FDC" w:rsidRPr="003A2A60" w:rsidRDefault="00564FDC" w:rsidP="003A2A60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64FDC" w:rsidRPr="003A2A60" w14:paraId="35338C68" w14:textId="77777777" w:rsidTr="005D39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8B1B9D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A576E" w:rsidRPr="002B275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013-4/2020</w:t>
            </w:r>
          </w:p>
        </w:tc>
      </w:tr>
      <w:tr w:rsidR="00564FDC" w:rsidRPr="003A2A60" w14:paraId="7371D3D2" w14:textId="77777777" w:rsidTr="005D39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9E42B5" w14:textId="06237A60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B0E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0A5B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3B0E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7169E"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564FDC" w:rsidRPr="003A2A60" w14:paraId="2CECA5BA" w14:textId="77777777" w:rsidTr="005D39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0D816B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64FDC" w:rsidRPr="003A2A60" w14:paraId="65EC06A9" w14:textId="77777777" w:rsidTr="005D39C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D9EA76A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8954FE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218E52B1" w14:textId="77777777" w:rsidR="00564FDC" w:rsidRPr="003A2A60" w:rsidRDefault="00644C32" w:rsidP="003A2A60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564FDC" w:rsidRPr="003A2A6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C070F8A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FDC" w:rsidRPr="003A2A60" w14:paraId="6418D631" w14:textId="77777777" w:rsidTr="005D39C6">
        <w:tc>
          <w:tcPr>
            <w:tcW w:w="9163" w:type="dxa"/>
            <w:gridSpan w:val="4"/>
          </w:tcPr>
          <w:p w14:paraId="2AC86008" w14:textId="5E83571B" w:rsidR="00564FDC" w:rsidRPr="00A460E9" w:rsidRDefault="00564FDC" w:rsidP="003A2A60">
            <w:pPr>
              <w:spacing w:after="0" w:line="24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460E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 Vlade R</w:t>
            </w:r>
            <w:r w:rsidR="0036072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epublike 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</w:t>
            </w:r>
            <w:r w:rsidR="0036072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lovenije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glede</w:t>
            </w:r>
            <w:r w:rsidR="00DB44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okvirne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časovnice</w:t>
            </w:r>
            <w:proofErr w:type="spellEnd"/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B447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poteka sprejema 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 Predlogu Dogovora o obuditvi socialnega dialoga naštet</w:t>
            </w:r>
            <w:r w:rsidR="0036072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ih</w:t>
            </w:r>
            <w:r w:rsidR="00193F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zakon</w:t>
            </w:r>
            <w:r w:rsidR="0036072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ov</w:t>
            </w:r>
          </w:p>
        </w:tc>
      </w:tr>
      <w:tr w:rsidR="00564FDC" w:rsidRPr="003A2A60" w14:paraId="08E5F0C1" w14:textId="77777777" w:rsidTr="005D39C6">
        <w:tc>
          <w:tcPr>
            <w:tcW w:w="9163" w:type="dxa"/>
            <w:gridSpan w:val="4"/>
          </w:tcPr>
          <w:p w14:paraId="27DDF3FD" w14:textId="77777777" w:rsidR="00564FDC" w:rsidRPr="003A2A60" w:rsidRDefault="00564FDC" w:rsidP="003A2A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64FDC" w:rsidRPr="003A2A60" w14:paraId="2EC55305" w14:textId="77777777" w:rsidTr="005D39C6">
        <w:tc>
          <w:tcPr>
            <w:tcW w:w="9163" w:type="dxa"/>
            <w:gridSpan w:val="4"/>
          </w:tcPr>
          <w:p w14:paraId="7851C64B" w14:textId="77777777" w:rsidR="00564FDC" w:rsidRPr="003A2A60" w:rsidRDefault="00564FDC" w:rsidP="003A2A6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A60">
              <w:rPr>
                <w:rFonts w:ascii="Arial" w:hAnsi="Arial" w:cs="Arial"/>
                <w:sz w:val="20"/>
                <w:szCs w:val="20"/>
              </w:rPr>
              <w:t xml:space="preserve">Na podlagi šestega odstavka 21. člena Zakona o Vladi Republike Slovenije (Uradni list RS, št. </w:t>
            </w:r>
            <w:hyperlink r:id="rId9" w:tgtFrame="_blank" w:tooltip="Zakon o Vladi Republike Slovenije (uradno prečiščeno besedilo)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24/05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109/08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38/10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8/12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21/13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47/13</w:t>
              </w:r>
            </w:hyperlink>
            <w:r w:rsidRPr="003A2A60">
              <w:rPr>
                <w:rFonts w:ascii="Arial" w:hAnsi="Arial" w:cs="Arial"/>
                <w:sz w:val="20"/>
                <w:szCs w:val="20"/>
              </w:rPr>
              <w:t xml:space="preserve"> – ZDU-1G,</w:t>
            </w:r>
            <w:hyperlink r:id="rId15" w:tgtFrame="_blank" w:tooltip="Zakon o spremembah in dopolnitvah Zakona o Vladi Republike Slovenije" w:history="1">
              <w:r w:rsidRPr="003A2A60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65/14</w:t>
              </w:r>
            </w:hyperlink>
            <w:r w:rsidRPr="003A2A60"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in 55/17</w:t>
            </w:r>
            <w:r w:rsidRPr="003A2A60">
              <w:rPr>
                <w:rFonts w:ascii="Arial" w:hAnsi="Arial" w:cs="Arial"/>
                <w:sz w:val="20"/>
                <w:szCs w:val="20"/>
              </w:rPr>
              <w:t xml:space="preserve">) je Vlada Republike Slovenije na……..redni seji dne………..pod točko…….  sprejela naslednji </w:t>
            </w:r>
          </w:p>
          <w:p w14:paraId="74313590" w14:textId="77777777" w:rsidR="00564FDC" w:rsidRPr="003A2A60" w:rsidRDefault="00564FDC" w:rsidP="003A2A6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0BB24" w14:textId="77777777" w:rsidR="00564FDC" w:rsidRPr="003A2A60" w:rsidRDefault="00564FDC" w:rsidP="003A2A6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2839" w14:textId="77777777" w:rsidR="00564FDC" w:rsidRPr="003A2A60" w:rsidRDefault="00564FDC" w:rsidP="003A2A60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A60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14:paraId="52ABEBDF" w14:textId="77777777" w:rsidR="00564FDC" w:rsidRPr="003A2A60" w:rsidRDefault="00564FDC" w:rsidP="003A2A60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4A9B2" w14:textId="5BE3D199" w:rsidR="00564FDC" w:rsidRPr="003D5D98" w:rsidRDefault="00564FDC" w:rsidP="003D5D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D5D98">
              <w:rPr>
                <w:rFonts w:ascii="Arial" w:hAnsi="Arial" w:cs="Arial"/>
                <w:sz w:val="20"/>
                <w:szCs w:val="20"/>
              </w:rPr>
              <w:t xml:space="preserve">Vlada Republike Slovenije je </w:t>
            </w:r>
            <w:r w:rsidR="00C67549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določila okvirno </w:t>
            </w:r>
            <w:bookmarkStart w:id="0" w:name="_Hlk79394828"/>
            <w:proofErr w:type="spellStart"/>
            <w:r w:rsidR="003B0EE0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č</w:t>
            </w:r>
            <w:r w:rsidR="00193F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asovnic</w:t>
            </w:r>
            <w:r w:rsidR="00C67549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</w:t>
            </w:r>
            <w:proofErr w:type="spellEnd"/>
            <w:r w:rsidR="00193F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poteka sprejema v Predlogu Dogovora o obuditvi socialnega dialoga naštet</w:t>
            </w:r>
            <w:r w:rsidR="00360724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ih</w:t>
            </w:r>
            <w:r w:rsidR="00193F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zakon</w:t>
            </w:r>
            <w:r w:rsidR="00360724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ov</w:t>
            </w:r>
            <w:r w:rsidR="00193F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  <w:bookmarkEnd w:id="0"/>
          <w:p w14:paraId="046EE9C9" w14:textId="77777777" w:rsidR="00564FDC" w:rsidRPr="003A2A60" w:rsidRDefault="00564FDC" w:rsidP="003A2A60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exact"/>
              <w:ind w:left="360" w:right="-58"/>
              <w:rPr>
                <w:rFonts w:ascii="Arial" w:hAnsi="Arial" w:cs="Arial"/>
                <w:sz w:val="20"/>
                <w:szCs w:val="20"/>
              </w:rPr>
            </w:pPr>
          </w:p>
          <w:p w14:paraId="2E0B6883" w14:textId="77777777" w:rsidR="00564FDC" w:rsidRPr="003A2A60" w:rsidRDefault="00564FDC" w:rsidP="003A2A60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exact"/>
              <w:ind w:left="360" w:right="-58"/>
              <w:rPr>
                <w:rFonts w:ascii="Arial" w:hAnsi="Arial" w:cs="Arial"/>
                <w:sz w:val="20"/>
                <w:szCs w:val="20"/>
              </w:rPr>
            </w:pPr>
          </w:p>
          <w:p w14:paraId="06B52EAD" w14:textId="77777777" w:rsidR="009D02D9" w:rsidRPr="003A2A60" w:rsidRDefault="00C6649F" w:rsidP="003A2A60">
            <w:pPr>
              <w:spacing w:after="0" w:line="240" w:lineRule="exact"/>
              <w:textAlignment w:val="baseline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A2A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546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A2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2D9" w:rsidRPr="003A2A60">
              <w:rPr>
                <w:rFonts w:ascii="Arial" w:hAnsi="Arial" w:cs="Arial"/>
                <w:sz w:val="20"/>
                <w:szCs w:val="20"/>
              </w:rPr>
              <w:t xml:space="preserve">mag. Janja </w:t>
            </w:r>
            <w:proofErr w:type="spellStart"/>
            <w:r w:rsidR="009D02D9" w:rsidRPr="003A2A60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="009D02D9" w:rsidRPr="003A2A60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FD02088" w14:textId="08AA52DD" w:rsidR="00564FDC" w:rsidRPr="003A2A60" w:rsidRDefault="00C6649F" w:rsidP="00026ADD">
            <w:pPr>
              <w:spacing w:after="0" w:line="240" w:lineRule="exac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A2A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9D02D9" w:rsidRPr="003A2A60">
              <w:rPr>
                <w:rFonts w:ascii="Arial" w:hAnsi="Arial" w:cs="Arial"/>
                <w:sz w:val="20"/>
                <w:szCs w:val="20"/>
              </w:rPr>
              <w:t>vršilka dolžnosti generalne</w:t>
            </w:r>
            <w:r w:rsidR="004A50A6">
              <w:rPr>
                <w:rFonts w:ascii="Arial" w:hAnsi="Arial" w:cs="Arial"/>
                <w:sz w:val="20"/>
                <w:szCs w:val="20"/>
              </w:rPr>
              <w:t>ga</w:t>
            </w:r>
            <w:r w:rsidR="009D02D9" w:rsidRPr="003A2A60">
              <w:rPr>
                <w:rFonts w:ascii="Arial" w:hAnsi="Arial" w:cs="Arial"/>
                <w:sz w:val="20"/>
                <w:szCs w:val="20"/>
              </w:rPr>
              <w:t xml:space="preserve"> sekretar</w:t>
            </w:r>
            <w:r w:rsidR="004A50A6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E7CB495" w14:textId="77777777" w:rsidR="00564FDC" w:rsidRPr="003A2A60" w:rsidRDefault="00564FDC" w:rsidP="003A2A60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28944A" w14:textId="77777777" w:rsidR="00564FDC" w:rsidRPr="003A2A60" w:rsidRDefault="00564FDC" w:rsidP="003A2A60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3A2A60">
              <w:rPr>
                <w:rFonts w:ascii="Arial" w:hAnsi="Arial" w:cs="Arial"/>
                <w:sz w:val="20"/>
                <w:szCs w:val="20"/>
              </w:rPr>
              <w:t>Priloga:</w:t>
            </w:r>
          </w:p>
          <w:p w14:paraId="1D021335" w14:textId="6D1D4B24" w:rsidR="00D7169E" w:rsidRPr="003A2A60" w:rsidRDefault="00C67549" w:rsidP="00C1474A">
            <w:pPr>
              <w:pStyle w:val="Neotevilenodstavek"/>
              <w:numPr>
                <w:ilvl w:val="0"/>
                <w:numId w:val="19"/>
              </w:numPr>
              <w:spacing w:before="0" w:after="0"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Okvirna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sl-SI"/>
              </w:rPr>
              <w:t>časovnica</w:t>
            </w:r>
            <w:proofErr w:type="spellEnd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193F68">
              <w:rPr>
                <w:rFonts w:eastAsia="Times New Roman"/>
                <w:sz w:val="20"/>
                <w:szCs w:val="20"/>
                <w:lang w:eastAsia="sl-SI"/>
              </w:rPr>
              <w:t>potek</w:t>
            </w:r>
            <w:r w:rsidR="003F2F02">
              <w:rPr>
                <w:rFonts w:eastAsia="Times New Roman"/>
                <w:sz w:val="20"/>
                <w:szCs w:val="20"/>
                <w:lang w:eastAsia="sl-SI"/>
              </w:rPr>
              <w:t>a</w:t>
            </w:r>
            <w:r w:rsidR="00193F68">
              <w:rPr>
                <w:rFonts w:eastAsia="Times New Roman"/>
                <w:sz w:val="20"/>
                <w:szCs w:val="20"/>
                <w:lang w:eastAsia="sl-SI"/>
              </w:rPr>
              <w:t xml:space="preserve"> sprejema v Predlogu Dogovora o obuditvi socialnega dialoga naštet</w:t>
            </w:r>
            <w:r w:rsidR="00360724">
              <w:rPr>
                <w:rFonts w:eastAsia="Times New Roman"/>
                <w:sz w:val="20"/>
                <w:szCs w:val="20"/>
                <w:lang w:eastAsia="sl-SI"/>
              </w:rPr>
              <w:t>ih</w:t>
            </w:r>
            <w:r w:rsidR="00193F68">
              <w:rPr>
                <w:rFonts w:eastAsia="Times New Roman"/>
                <w:sz w:val="20"/>
                <w:szCs w:val="20"/>
                <w:lang w:eastAsia="sl-SI"/>
              </w:rPr>
              <w:t xml:space="preserve"> predlog</w:t>
            </w:r>
            <w:r w:rsidR="00360724">
              <w:rPr>
                <w:rFonts w:eastAsia="Times New Roman"/>
                <w:sz w:val="20"/>
                <w:szCs w:val="20"/>
                <w:lang w:eastAsia="sl-SI"/>
              </w:rPr>
              <w:t>ov</w:t>
            </w:r>
            <w:r w:rsidR="00193F68">
              <w:rPr>
                <w:rFonts w:eastAsia="Times New Roman"/>
                <w:sz w:val="20"/>
                <w:szCs w:val="20"/>
                <w:lang w:eastAsia="sl-SI"/>
              </w:rPr>
              <w:t xml:space="preserve"> zakonov</w:t>
            </w:r>
          </w:p>
          <w:p w14:paraId="7DA8569A" w14:textId="35E023BB" w:rsidR="00564FDC" w:rsidRPr="003B0EE0" w:rsidRDefault="00564FDC" w:rsidP="003B0EE0">
            <w:pPr>
              <w:pStyle w:val="Neotevilenodstavek"/>
              <w:spacing w:before="0" w:after="0" w:line="240" w:lineRule="exact"/>
              <w:rPr>
                <w:sz w:val="20"/>
                <w:szCs w:val="20"/>
              </w:rPr>
            </w:pPr>
            <w:r w:rsidRPr="003A2A60">
              <w:rPr>
                <w:sz w:val="20"/>
                <w:szCs w:val="20"/>
              </w:rPr>
              <w:t>Sklep prejmejo:</w:t>
            </w:r>
          </w:p>
          <w:p w14:paraId="3E0F51D9" w14:textId="77777777" w:rsidR="009D02D9" w:rsidRPr="003A2A60" w:rsidRDefault="00564FDC" w:rsidP="003A2A60">
            <w:pPr>
              <w:pStyle w:val="Neotevilenodstavek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3A2A60">
              <w:rPr>
                <w:iCs/>
                <w:sz w:val="20"/>
                <w:szCs w:val="20"/>
              </w:rPr>
              <w:t>Ministrstvo za delo, družino, socialne zadeve in enake možnosti</w:t>
            </w:r>
          </w:p>
          <w:p w14:paraId="723578DA" w14:textId="77777777" w:rsidR="009D02D9" w:rsidRPr="003B0EE0" w:rsidRDefault="009D02D9" w:rsidP="003A2A60">
            <w:pPr>
              <w:pStyle w:val="Neotevilenodstavek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 w:rsidRPr="003A2A60">
              <w:rPr>
                <w:color w:val="000000"/>
                <w:sz w:val="20"/>
                <w:szCs w:val="20"/>
              </w:rPr>
              <w:t>Služba Vlade Republike Slovenije za zakonodajo</w:t>
            </w:r>
          </w:p>
          <w:p w14:paraId="6CC3CE11" w14:textId="75E668E6" w:rsidR="00C67549" w:rsidRPr="003A2A60" w:rsidRDefault="00C67549" w:rsidP="003A2A60">
            <w:pPr>
              <w:pStyle w:val="Neotevilenodstavek"/>
              <w:numPr>
                <w:ilvl w:val="0"/>
                <w:numId w:val="8"/>
              </w:numPr>
              <w:spacing w:before="0" w:after="0" w:line="24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Ekonomsko – socialni svet</w:t>
            </w:r>
          </w:p>
        </w:tc>
      </w:tr>
      <w:tr w:rsidR="00564FDC" w:rsidRPr="003A2A60" w14:paraId="45725C30" w14:textId="77777777" w:rsidTr="005D39C6">
        <w:tc>
          <w:tcPr>
            <w:tcW w:w="9163" w:type="dxa"/>
            <w:gridSpan w:val="4"/>
          </w:tcPr>
          <w:p w14:paraId="630EAF92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64FDC" w:rsidRPr="003A2A60" w14:paraId="067AD0A8" w14:textId="77777777" w:rsidTr="005D39C6">
        <w:tc>
          <w:tcPr>
            <w:tcW w:w="9163" w:type="dxa"/>
            <w:gridSpan w:val="4"/>
          </w:tcPr>
          <w:p w14:paraId="4F4789B5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64FDC" w:rsidRPr="003A2A60" w14:paraId="069C19DF" w14:textId="77777777" w:rsidTr="005D39C6">
        <w:tc>
          <w:tcPr>
            <w:tcW w:w="9163" w:type="dxa"/>
            <w:gridSpan w:val="4"/>
          </w:tcPr>
          <w:p w14:paraId="30A35FB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64FDC" w:rsidRPr="003A2A60" w14:paraId="0C2C0A51" w14:textId="77777777" w:rsidTr="005D39C6">
        <w:tc>
          <w:tcPr>
            <w:tcW w:w="9163" w:type="dxa"/>
            <w:gridSpan w:val="4"/>
          </w:tcPr>
          <w:p w14:paraId="2D993570" w14:textId="77777777" w:rsidR="003D5D98" w:rsidRDefault="003D5D98" w:rsidP="003D5D9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Janez Cigler Kralj minister, Ministrstvo za delo, družino socialne zadeve in enake možnosti </w:t>
            </w:r>
          </w:p>
          <w:p w14:paraId="69A3D0B8" w14:textId="77777777" w:rsidR="00424A7D" w:rsidRDefault="003D5D98" w:rsidP="003D5D9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Cveto Uršič</w:t>
            </w:r>
            <w:r w:rsidR="00424A7D" w:rsidRPr="003A2A6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državni sekretar</w:t>
            </w:r>
            <w:r w:rsidR="00424A7D" w:rsidRPr="003A2A60">
              <w:rPr>
                <w:rFonts w:ascii="Arial" w:hAnsi="Arial" w:cs="Arial"/>
                <w:color w:val="000000"/>
                <w:sz w:val="20"/>
                <w:szCs w:val="20"/>
              </w:rPr>
              <w:t>, Ministrstvo za delo, družino, socialne zadeve in enake možnosti</w:t>
            </w:r>
          </w:p>
          <w:p w14:paraId="4C8B042D" w14:textId="77777777" w:rsidR="003D5D98" w:rsidRPr="003A2A60" w:rsidRDefault="003D5D98" w:rsidP="003D5D98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Suzana Tajnik, sekretarka, Ministrstvo za delo, družino, socialne zadeve in enake možnosti</w:t>
            </w:r>
          </w:p>
        </w:tc>
      </w:tr>
      <w:tr w:rsidR="00564FDC" w:rsidRPr="003A2A60" w14:paraId="2C59374C" w14:textId="77777777" w:rsidTr="005D39C6">
        <w:tc>
          <w:tcPr>
            <w:tcW w:w="9163" w:type="dxa"/>
            <w:gridSpan w:val="4"/>
          </w:tcPr>
          <w:p w14:paraId="1094825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64FDC" w:rsidRPr="003A2A60" w14:paraId="417C89A9" w14:textId="77777777" w:rsidTr="005D39C6">
        <w:tc>
          <w:tcPr>
            <w:tcW w:w="9163" w:type="dxa"/>
            <w:gridSpan w:val="4"/>
          </w:tcPr>
          <w:p w14:paraId="75AB2377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64FDC" w:rsidRPr="003A2A60" w14:paraId="35F634D0" w14:textId="77777777" w:rsidTr="005D39C6">
        <w:tc>
          <w:tcPr>
            <w:tcW w:w="9163" w:type="dxa"/>
            <w:gridSpan w:val="4"/>
          </w:tcPr>
          <w:p w14:paraId="61B9F4EE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64FDC" w:rsidRPr="003A2A60" w14:paraId="723D1E12" w14:textId="77777777" w:rsidTr="005D39C6">
        <w:tc>
          <w:tcPr>
            <w:tcW w:w="9163" w:type="dxa"/>
            <w:gridSpan w:val="4"/>
          </w:tcPr>
          <w:p w14:paraId="4154EE0C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64FDC" w:rsidRPr="003A2A60" w14:paraId="43E65589" w14:textId="77777777" w:rsidTr="005D39C6">
        <w:tc>
          <w:tcPr>
            <w:tcW w:w="9163" w:type="dxa"/>
            <w:gridSpan w:val="4"/>
          </w:tcPr>
          <w:p w14:paraId="2DB77EF8" w14:textId="77777777" w:rsidR="007247B2" w:rsidRPr="007247B2" w:rsidRDefault="00564FDC" w:rsidP="003A2A60">
            <w:pPr>
              <w:spacing w:after="0" w:line="240" w:lineRule="exact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7247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  <w:r w:rsidR="00CC2920" w:rsidRPr="00724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EAF41" w14:textId="3AB6B588" w:rsidR="00564FDC" w:rsidRPr="003A2A60" w:rsidRDefault="00026ADD" w:rsidP="007247B2">
            <w:pPr>
              <w:spacing w:after="0" w:line="240" w:lineRule="exact"/>
              <w:ind w:left="14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 se nanašana na zahteve sindikalnih central za obuditev socialnega dialoga.</w:t>
            </w:r>
          </w:p>
        </w:tc>
      </w:tr>
      <w:tr w:rsidR="00564FDC" w:rsidRPr="003A2A60" w14:paraId="339D1CD3" w14:textId="77777777" w:rsidTr="005D39C6">
        <w:tc>
          <w:tcPr>
            <w:tcW w:w="9163" w:type="dxa"/>
            <w:gridSpan w:val="4"/>
          </w:tcPr>
          <w:p w14:paraId="766C4B9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64FDC" w:rsidRPr="003A2A60" w14:paraId="7CB3C0B8" w14:textId="77777777" w:rsidTr="005D39C6">
        <w:tc>
          <w:tcPr>
            <w:tcW w:w="9163" w:type="dxa"/>
            <w:gridSpan w:val="4"/>
          </w:tcPr>
          <w:p w14:paraId="2D67A864" w14:textId="77777777" w:rsidR="00564FDC" w:rsidRPr="003A2A60" w:rsidRDefault="00564FDC" w:rsidP="003A2A6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64FDC" w:rsidRPr="003A2A60" w14:paraId="71CBC6AD" w14:textId="77777777" w:rsidTr="005D39C6">
        <w:tc>
          <w:tcPr>
            <w:tcW w:w="1448" w:type="dxa"/>
          </w:tcPr>
          <w:p w14:paraId="16F53C1F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59102CAE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C8EEA9F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019592DC" w14:textId="77777777" w:rsidTr="005D39C6">
        <w:tc>
          <w:tcPr>
            <w:tcW w:w="1448" w:type="dxa"/>
          </w:tcPr>
          <w:p w14:paraId="3191D0C9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42038543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C1C37CE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557DEA87" w14:textId="77777777" w:rsidTr="005D39C6">
        <w:tc>
          <w:tcPr>
            <w:tcW w:w="1448" w:type="dxa"/>
          </w:tcPr>
          <w:p w14:paraId="622FBE2A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C9F2C98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17EB8A1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3D1C8D76" w14:textId="77777777" w:rsidTr="005D39C6">
        <w:tc>
          <w:tcPr>
            <w:tcW w:w="1448" w:type="dxa"/>
          </w:tcPr>
          <w:p w14:paraId="5A9B286A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č)</w:t>
            </w:r>
          </w:p>
        </w:tc>
        <w:tc>
          <w:tcPr>
            <w:tcW w:w="5444" w:type="dxa"/>
            <w:gridSpan w:val="2"/>
          </w:tcPr>
          <w:p w14:paraId="0D6A4F84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27928BC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640CDBF3" w14:textId="77777777" w:rsidTr="005D39C6">
        <w:tc>
          <w:tcPr>
            <w:tcW w:w="1448" w:type="dxa"/>
          </w:tcPr>
          <w:p w14:paraId="0B6BC78E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0D34457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3F18876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40D49C41" w14:textId="77777777" w:rsidTr="005D39C6">
        <w:tc>
          <w:tcPr>
            <w:tcW w:w="1448" w:type="dxa"/>
          </w:tcPr>
          <w:p w14:paraId="5C5EE53F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F8D9846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6178EF8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1C4796A2" w14:textId="77777777" w:rsidTr="005D39C6">
        <w:tc>
          <w:tcPr>
            <w:tcW w:w="1448" w:type="dxa"/>
            <w:tcBorders>
              <w:bottom w:val="single" w:sz="4" w:space="0" w:color="auto"/>
            </w:tcBorders>
          </w:tcPr>
          <w:p w14:paraId="377B537D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13EAF24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CD1AB8E" w14:textId="77777777" w:rsidR="00564FDC" w:rsidRPr="003A2A60" w:rsidRDefault="00564FDC" w:rsidP="003A2A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2AF3843" w14:textId="77777777" w:rsidR="00564FDC" w:rsidRPr="003A2A60" w:rsidRDefault="00564FDC" w:rsidP="003A2A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170E155E" w14:textId="77777777" w:rsidR="00564FDC" w:rsidRPr="003A2A60" w:rsidRDefault="00564FDC" w:rsidP="003A2A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2568561" w14:textId="77777777" w:rsidR="00564FDC" w:rsidRPr="003A2A60" w:rsidRDefault="00564FDC" w:rsidP="003A2A6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3498404E" w14:textId="77777777" w:rsidTr="005D39C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7C4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6EE7258B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FE7CAA0" w14:textId="77777777" w:rsidR="00564FDC" w:rsidRPr="003A2A60" w:rsidRDefault="00564FDC" w:rsidP="003A2A60">
      <w:pPr>
        <w:spacing w:after="0" w:line="24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64FDC" w:rsidRPr="003A2A60" w14:paraId="014EFE8E" w14:textId="77777777" w:rsidTr="005D39C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55313F" w14:textId="77777777" w:rsidR="00564FDC" w:rsidRPr="003A2A60" w:rsidRDefault="00564FDC" w:rsidP="003A2A60">
            <w:pPr>
              <w:pageBreakBefore/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64FDC" w:rsidRPr="003A2A60" w14:paraId="08D5348A" w14:textId="77777777" w:rsidTr="005D39C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7B2" w14:textId="77777777" w:rsidR="00564FDC" w:rsidRPr="003A2A60" w:rsidRDefault="00564FDC" w:rsidP="003A2A60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4A6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992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3C8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FCE8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64FDC" w:rsidRPr="003A2A60" w14:paraId="253CB65C" w14:textId="77777777" w:rsidTr="005D39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6F4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0105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265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1B4B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0BB3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1C13468D" w14:textId="77777777" w:rsidTr="005D39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337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CD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353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B899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B06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5D48BE97" w14:textId="77777777" w:rsidTr="005D39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59DA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D6BC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2A2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FE6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7C98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FDC" w:rsidRPr="003A2A60" w14:paraId="0ED796A3" w14:textId="77777777" w:rsidTr="005D39C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BDC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B10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457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D71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17BE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4FDC" w:rsidRPr="003A2A60" w14:paraId="44233326" w14:textId="77777777" w:rsidTr="005D39C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B10B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A2A6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E4A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A22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3E9B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B80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3B1E91FE" w14:textId="77777777" w:rsidTr="005D39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6E14BF" w14:textId="77777777" w:rsidR="00564FDC" w:rsidRPr="003A2A60" w:rsidRDefault="00564FDC" w:rsidP="003A2A60">
            <w:pPr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64FDC" w:rsidRPr="003A2A60" w14:paraId="363C4680" w14:textId="77777777" w:rsidTr="005D39C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D3965E" w14:textId="77777777" w:rsidR="00564FDC" w:rsidRPr="003A2A60" w:rsidRDefault="00564FDC" w:rsidP="003A2A60">
            <w:pPr>
              <w:widowControl w:val="0"/>
              <w:tabs>
                <w:tab w:val="left" w:pos="2340"/>
              </w:tabs>
              <w:spacing w:after="0" w:line="24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64FDC" w:rsidRPr="003A2A60" w14:paraId="71D0C48D" w14:textId="77777777" w:rsidTr="005D39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8BD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525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EAF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89CB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D888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64FDC" w:rsidRPr="003A2A60" w14:paraId="483944A6" w14:textId="77777777" w:rsidTr="005D39C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BA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928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329D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E21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3D0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01578D16" w14:textId="77777777" w:rsidTr="005D39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616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568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155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7FD1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4B2C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74F88118" w14:textId="77777777" w:rsidTr="005D39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E04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BB3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2280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73445A83" w14:textId="77777777" w:rsidTr="005D39C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7D7026" w14:textId="77777777" w:rsidR="00564FDC" w:rsidRPr="003A2A60" w:rsidRDefault="00564FDC" w:rsidP="003A2A60">
            <w:pPr>
              <w:widowControl w:val="0"/>
              <w:tabs>
                <w:tab w:val="left" w:pos="234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64FDC" w:rsidRPr="003A2A60" w14:paraId="3B184545" w14:textId="77777777" w:rsidTr="005D39C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568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7D52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AB21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987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DC9" w14:textId="77777777" w:rsidR="00564FDC" w:rsidRPr="003A2A60" w:rsidRDefault="00564FDC" w:rsidP="003A2A60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64FDC" w:rsidRPr="003A2A60" w14:paraId="4563ACC8" w14:textId="77777777" w:rsidTr="005D39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C52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0FA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2D6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152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6564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70CC3BE3" w14:textId="77777777" w:rsidTr="005D39C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D73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F19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271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993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636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3B1E4BEC" w14:textId="77777777" w:rsidTr="005D39C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607C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9FA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98F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61CA8DA2" w14:textId="77777777" w:rsidTr="005D39C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37C0C" w14:textId="77777777" w:rsidR="00564FDC" w:rsidRPr="003A2A60" w:rsidRDefault="00564FDC" w:rsidP="003A2A60">
            <w:pPr>
              <w:widowControl w:val="0"/>
              <w:tabs>
                <w:tab w:val="left" w:pos="234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64FDC" w:rsidRPr="003A2A60" w14:paraId="09C7C345" w14:textId="77777777" w:rsidTr="005D39C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5F50" w14:textId="77777777" w:rsidR="00564FDC" w:rsidRPr="003A2A60" w:rsidRDefault="00564FDC" w:rsidP="003A2A60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347" w14:textId="77777777" w:rsidR="00564FDC" w:rsidRPr="003A2A60" w:rsidRDefault="00564FDC" w:rsidP="003A2A60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ABA6" w14:textId="77777777" w:rsidR="00564FDC" w:rsidRPr="003A2A60" w:rsidRDefault="00564FDC" w:rsidP="003A2A60">
            <w:pPr>
              <w:widowControl w:val="0"/>
              <w:spacing w:after="0" w:line="24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64FDC" w:rsidRPr="003A2A60" w14:paraId="7CEE9C01" w14:textId="77777777" w:rsidTr="005D39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63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30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6AB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0DEFC677" w14:textId="77777777" w:rsidTr="005D39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C30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11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4E5B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126E5F39" w14:textId="77777777" w:rsidTr="005D39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8B2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479C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86E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6ED5C4E9" w14:textId="77777777" w:rsidTr="005D39C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98B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C6E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BCEF" w14:textId="77777777" w:rsidR="00564FDC" w:rsidRPr="003A2A60" w:rsidRDefault="00564FDC" w:rsidP="003A2A60">
            <w:pPr>
              <w:widowControl w:val="0"/>
              <w:tabs>
                <w:tab w:val="left" w:pos="360"/>
              </w:tabs>
              <w:spacing w:after="0" w:line="24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64FDC" w:rsidRPr="003A2A60" w14:paraId="1F64B35B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19EFFF4E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22131A" w14:textId="77777777" w:rsidR="00564FDC" w:rsidRPr="003A2A60" w:rsidRDefault="00564FDC" w:rsidP="003A2A60">
            <w:pPr>
              <w:widowControl w:val="0"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1439606" w14:textId="77777777" w:rsidR="00564FDC" w:rsidRPr="003A2A60" w:rsidRDefault="00564FDC" w:rsidP="003A2A6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8DF4C40" w14:textId="77777777" w:rsidR="00564FDC" w:rsidRPr="003A2A60" w:rsidRDefault="00564FDC" w:rsidP="003A2A6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297D3EEB" w14:textId="77777777" w:rsidR="00564FDC" w:rsidRPr="003A2A60" w:rsidRDefault="00564FDC" w:rsidP="003A2A60">
            <w:pPr>
              <w:widowControl w:val="0"/>
              <w:spacing w:after="0" w:line="24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E38707" w14:textId="77777777" w:rsidR="00564FDC" w:rsidRPr="003A2A60" w:rsidRDefault="00564FDC" w:rsidP="003A2A6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7BFE039" w14:textId="77777777" w:rsidR="00564FDC" w:rsidRPr="003A2A60" w:rsidRDefault="00564FDC" w:rsidP="003A2A60">
            <w:pPr>
              <w:widowControl w:val="0"/>
              <w:spacing w:after="0" w:line="24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709CBE4" w14:textId="77777777" w:rsidR="00564FDC" w:rsidRPr="003A2A60" w:rsidRDefault="00564FDC" w:rsidP="003A2A60">
            <w:pPr>
              <w:widowControl w:val="0"/>
              <w:suppressAutoHyphens/>
              <w:spacing w:after="0" w:line="24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DDFB3DB" w14:textId="77777777" w:rsidR="00564FDC" w:rsidRPr="003A2A60" w:rsidRDefault="00564FDC" w:rsidP="003A2A60">
            <w:pPr>
              <w:widowControl w:val="0"/>
              <w:spacing w:after="0" w:line="24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6A03C414" w14:textId="77777777" w:rsidR="00564FDC" w:rsidRPr="003A2A60" w:rsidRDefault="00564FDC" w:rsidP="003A2A60">
            <w:pPr>
              <w:widowControl w:val="0"/>
              <w:suppressAutoHyphens/>
              <w:spacing w:after="0" w:line="24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D862635" w14:textId="77777777" w:rsidR="00564FDC" w:rsidRPr="003A2A60" w:rsidRDefault="00564FDC" w:rsidP="003A2A60">
            <w:pPr>
              <w:widowControl w:val="0"/>
              <w:spacing w:after="0" w:line="24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/</w:t>
            </w:r>
          </w:p>
          <w:p w14:paraId="0E748B29" w14:textId="77777777" w:rsidR="00564FDC" w:rsidRPr="003A2A60" w:rsidRDefault="00564FDC" w:rsidP="003A2A60">
            <w:pPr>
              <w:widowControl w:val="0"/>
              <w:suppressAutoHyphens/>
              <w:spacing w:after="0" w:line="24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80B5772" w14:textId="77777777" w:rsidR="00564FDC" w:rsidRPr="003A2A60" w:rsidRDefault="00564FDC" w:rsidP="003A2A60">
            <w:pPr>
              <w:widowControl w:val="0"/>
              <w:spacing w:after="0" w:line="24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5626890E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64FDC" w:rsidRPr="003A2A60" w14:paraId="5F5B80C0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8A8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6BBEB3A0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</w:rPr>
              <w:t>Vladno gradivo nima finančnih posledic.</w:t>
            </w:r>
          </w:p>
          <w:p w14:paraId="0DFDDEDD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64FDC" w:rsidRPr="003A2A60" w14:paraId="168F2EDD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5FE" w14:textId="77777777" w:rsidR="00564FDC" w:rsidRPr="003A2A60" w:rsidRDefault="00564FDC" w:rsidP="003A2A60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64FDC" w:rsidRPr="003A2A60" w14:paraId="3E8C6FF1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E0582BE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4757E2E" w14:textId="77777777" w:rsidR="00564FDC" w:rsidRPr="003A2A60" w:rsidRDefault="00564FDC" w:rsidP="003A2A60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2A76654E" w14:textId="77777777" w:rsidR="00564FDC" w:rsidRPr="003A2A60" w:rsidRDefault="00564FDC" w:rsidP="003A2A60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B193CD3" w14:textId="77777777" w:rsidR="00564FDC" w:rsidRPr="003A2A60" w:rsidRDefault="00564FDC" w:rsidP="003A2A60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23F3C2D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EF455CD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138631BD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CAF3B8E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98C899B" w14:textId="77777777" w:rsidR="00564FDC" w:rsidRPr="003A2A60" w:rsidRDefault="00564FDC" w:rsidP="003A2A6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7F87E309" w14:textId="77777777" w:rsidR="00564FDC" w:rsidRPr="003A2A60" w:rsidRDefault="00564FDC" w:rsidP="003A2A6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1B1DC768" w14:textId="77777777" w:rsidR="00564FDC" w:rsidRPr="003A2A60" w:rsidRDefault="00564FDC" w:rsidP="003A2A6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6077B36D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B2B43D9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75D6C135" w14:textId="77777777" w:rsidR="00564FDC" w:rsidRPr="003A2A60" w:rsidRDefault="00564FDC" w:rsidP="003A2A6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ABF0551" w14:textId="77777777" w:rsidR="00564FDC" w:rsidRPr="003A2A60" w:rsidRDefault="00564FDC" w:rsidP="003A2A6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1D3BC008" w14:textId="77777777" w:rsidR="00564FDC" w:rsidRPr="003A2A60" w:rsidRDefault="00564FDC" w:rsidP="003A2A6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1842B0F3" w14:textId="77777777" w:rsidR="00564FDC" w:rsidRPr="003A2A60" w:rsidRDefault="00564FDC" w:rsidP="003A2A60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18B1D0A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0E5DC67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6D45381A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64FDC" w:rsidRPr="003A2A60" w14:paraId="04DCBD99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E2ECF8B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64FDC" w:rsidRPr="003A2A60" w14:paraId="1B396190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3624F9B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D94A98E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2B3D0F40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36094E7" w14:textId="77777777" w:rsidR="00564FDC" w:rsidRPr="003A2A60" w:rsidRDefault="00E81761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pripravi gradiva sodelovanje javnosti ni potrebna</w:t>
            </w:r>
            <w:r w:rsidR="00564FDC" w:rsidRPr="003A2A6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64FDC" w:rsidRPr="003A2A60" w14:paraId="7E62FF23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07EDFF7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64FDC" w:rsidRPr="003A2A60" w14:paraId="3F8940EC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6E2DDF2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8696D0C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141F8443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8C763A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AA05668" w14:textId="77777777" w:rsidR="00564FDC" w:rsidRPr="003A2A60" w:rsidRDefault="00564FDC" w:rsidP="003A2A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2A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64FDC" w:rsidRPr="003A2A60" w14:paraId="2219E8A9" w14:textId="77777777" w:rsidTr="005D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C5D3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2AEEE11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BEFE7C7" w14:textId="77777777" w:rsidR="00564FDC" w:rsidRPr="003A2A60" w:rsidRDefault="00564FDC" w:rsidP="003A2A60">
            <w:pPr>
              <w:pStyle w:val="podpisi"/>
              <w:tabs>
                <w:tab w:val="clear" w:pos="3402"/>
                <w:tab w:val="left" w:pos="4272"/>
              </w:tabs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3A2A60">
              <w:rPr>
                <w:rFonts w:cs="Arial"/>
                <w:szCs w:val="20"/>
                <w:lang w:val="sl-SI"/>
              </w:rPr>
              <w:tab/>
            </w:r>
            <w:r w:rsidR="005C0933" w:rsidRPr="003A2A60">
              <w:rPr>
                <w:rFonts w:cs="Arial"/>
                <w:szCs w:val="20"/>
                <w:lang w:val="sl-SI"/>
              </w:rPr>
              <w:t>Janez Cigler Kralj</w:t>
            </w:r>
          </w:p>
          <w:p w14:paraId="6D9BA2D1" w14:textId="77777777" w:rsidR="00564FDC" w:rsidRPr="003A2A60" w:rsidRDefault="005C0933" w:rsidP="003A2A60">
            <w:pPr>
              <w:pStyle w:val="podpisi"/>
              <w:tabs>
                <w:tab w:val="clear" w:pos="3402"/>
                <w:tab w:val="left" w:pos="4272"/>
              </w:tabs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3A2A60">
              <w:rPr>
                <w:rFonts w:cs="Arial"/>
                <w:szCs w:val="20"/>
                <w:lang w:val="sl-SI"/>
              </w:rPr>
              <w:tab/>
            </w:r>
            <w:r w:rsidR="003D5D98">
              <w:rPr>
                <w:rFonts w:cs="Arial"/>
                <w:szCs w:val="20"/>
                <w:lang w:val="sl-SI"/>
              </w:rPr>
              <w:t xml:space="preserve">     </w:t>
            </w:r>
            <w:r w:rsidRPr="003A2A60">
              <w:rPr>
                <w:rFonts w:cs="Arial"/>
                <w:szCs w:val="20"/>
                <w:lang w:val="sl-SI"/>
              </w:rPr>
              <w:t>MINISTER</w:t>
            </w:r>
          </w:p>
          <w:p w14:paraId="06C230ED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DBB775" w14:textId="77777777" w:rsidR="00564FDC" w:rsidRPr="003A2A60" w:rsidRDefault="00564FDC" w:rsidP="003A2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left="4248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6FF571C" w14:textId="77777777" w:rsidR="00564FDC" w:rsidRPr="003A2A60" w:rsidRDefault="00564FDC" w:rsidP="003A2A6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CBDC476" w14:textId="77777777" w:rsidR="00564FDC" w:rsidRPr="003A2A60" w:rsidRDefault="00564FDC" w:rsidP="003A2A60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7269CF0" w14:textId="77777777" w:rsidR="00564FDC" w:rsidRPr="003A2A60" w:rsidRDefault="00564FDC" w:rsidP="003A2A60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>Priloga:</w:t>
      </w:r>
    </w:p>
    <w:p w14:paraId="5F5F7442" w14:textId="77777777" w:rsidR="00564FDC" w:rsidRPr="003A2A60" w:rsidRDefault="00564FDC" w:rsidP="003A2A60">
      <w:pPr>
        <w:pStyle w:val="Odstavekseznama"/>
        <w:numPr>
          <w:ilvl w:val="0"/>
          <w:numId w:val="7"/>
        </w:numPr>
        <w:spacing w:after="0" w:line="240" w:lineRule="exact"/>
        <w:contextualSpacing w:val="0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>predlog sklepa Vlade Republike Slovenije</w:t>
      </w:r>
    </w:p>
    <w:p w14:paraId="6BFBF658" w14:textId="77777777" w:rsidR="00564FDC" w:rsidRPr="003A2A60" w:rsidRDefault="00564FDC" w:rsidP="003A2A60">
      <w:pPr>
        <w:pStyle w:val="Odstavekseznama"/>
        <w:numPr>
          <w:ilvl w:val="0"/>
          <w:numId w:val="7"/>
        </w:numPr>
        <w:spacing w:after="0" w:line="240" w:lineRule="exact"/>
        <w:contextualSpacing w:val="0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br w:type="page"/>
      </w:r>
    </w:p>
    <w:p w14:paraId="3C267D2A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lastRenderedPageBreak/>
        <w:t xml:space="preserve">Na podlagi šestega odstavka 21. člena Zakona o Vladi Republike Slovenije (Uradni list RS, št. </w:t>
      </w:r>
      <w:hyperlink r:id="rId16" w:tgtFrame="_blank" w:tooltip="Zakon o Vladi Republike Slovenije (uradno prečiščeno besedilo)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24/05</w:t>
        </w:r>
      </w:hyperlink>
      <w:r w:rsidRPr="003A2A60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17" w:tgtFrame="_blank" w:tooltip="Zakon o dopolnitvi Zakona o Vladi Republike Slovenije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109/08</w:t>
        </w:r>
      </w:hyperlink>
      <w:r w:rsidRPr="003A2A60">
        <w:rPr>
          <w:rFonts w:ascii="Arial" w:hAnsi="Arial" w:cs="Arial"/>
          <w:sz w:val="20"/>
          <w:szCs w:val="20"/>
        </w:rPr>
        <w:t xml:space="preserve">, </w:t>
      </w:r>
      <w:hyperlink r:id="rId18" w:tgtFrame="_blank" w:tooltip="Zakon o upravljanju kapitalskih naložb Republike Slovenije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38/10</w:t>
        </w:r>
      </w:hyperlink>
      <w:r w:rsidRPr="003A2A60">
        <w:rPr>
          <w:rFonts w:ascii="Arial" w:hAnsi="Arial" w:cs="Arial"/>
          <w:sz w:val="20"/>
          <w:szCs w:val="20"/>
        </w:rPr>
        <w:t xml:space="preserve"> – ZUKN, </w:t>
      </w:r>
      <w:hyperlink r:id="rId19" w:tgtFrame="_blank" w:tooltip="Zakon o spremembah in dopolnitvah Zakona o Vladi Republike Slovenije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8/12</w:t>
        </w:r>
      </w:hyperlink>
      <w:r w:rsidRPr="003A2A60">
        <w:rPr>
          <w:rFonts w:ascii="Arial" w:hAnsi="Arial" w:cs="Arial"/>
          <w:sz w:val="20"/>
          <w:szCs w:val="20"/>
        </w:rPr>
        <w:t xml:space="preserve">, </w:t>
      </w:r>
      <w:hyperlink r:id="rId20" w:tgtFrame="_blank" w:tooltip="Zakon o spremembah in dopolnitvah Zakona o Vladi Republike Slovenije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21/13</w:t>
        </w:r>
      </w:hyperlink>
      <w:r w:rsidRPr="003A2A60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Zakon o spremembah in dopolnitvah Zakona o državni upravi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47/13</w:t>
        </w:r>
      </w:hyperlink>
      <w:r w:rsidRPr="003A2A60">
        <w:rPr>
          <w:rFonts w:ascii="Arial" w:hAnsi="Arial" w:cs="Arial"/>
          <w:sz w:val="20"/>
          <w:szCs w:val="20"/>
        </w:rPr>
        <w:t xml:space="preserve"> – ZDU-1G,</w:t>
      </w:r>
      <w:hyperlink r:id="rId22" w:tgtFrame="_blank" w:tooltip="Zakon o spremembah in dopolnitvah Zakona o Vladi Republike Slovenije" w:history="1">
        <w:r w:rsidRPr="003A2A60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65/14</w:t>
        </w:r>
      </w:hyperlink>
      <w:r w:rsidRPr="003A2A60">
        <w:rPr>
          <w:rFonts w:ascii="Arial" w:hAnsi="Arial" w:cs="Arial"/>
          <w:sz w:val="20"/>
          <w:szCs w:val="20"/>
        </w:rPr>
        <w:t xml:space="preserve">in 55/17) je Vlada Republike Slovenije na ... redni seji dne ... pod točko ... sprejela naslednji </w:t>
      </w:r>
    </w:p>
    <w:p w14:paraId="2B9C7D04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D74C43E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A2A60">
        <w:rPr>
          <w:rFonts w:ascii="Arial" w:hAnsi="Arial" w:cs="Arial"/>
          <w:b/>
          <w:sz w:val="20"/>
          <w:szCs w:val="20"/>
        </w:rPr>
        <w:t>SKLEP</w:t>
      </w:r>
    </w:p>
    <w:p w14:paraId="7399446E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6476EF6" w14:textId="116B61A1" w:rsidR="00193F68" w:rsidRPr="003D5D98" w:rsidRDefault="00193F68" w:rsidP="00193F6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5D98">
        <w:rPr>
          <w:rFonts w:ascii="Arial" w:hAnsi="Arial" w:cs="Arial"/>
          <w:sz w:val="20"/>
          <w:szCs w:val="20"/>
        </w:rPr>
        <w:t xml:space="preserve">Vlada Republike Slovenije je </w:t>
      </w:r>
      <w:r w:rsidR="00C12A61">
        <w:rPr>
          <w:rFonts w:ascii="Arial" w:hAnsi="Arial" w:cs="Arial"/>
          <w:sz w:val="20"/>
          <w:szCs w:val="20"/>
        </w:rPr>
        <w:t xml:space="preserve">določila okvirno </w:t>
      </w:r>
      <w:proofErr w:type="spellStart"/>
      <w:r w:rsidR="00C12A61">
        <w:rPr>
          <w:rFonts w:ascii="Arial" w:hAnsi="Arial" w:cs="Arial"/>
          <w:sz w:val="20"/>
          <w:szCs w:val="20"/>
        </w:rPr>
        <w:t>časovnico</w:t>
      </w:r>
      <w:proofErr w:type="spellEnd"/>
      <w:r w:rsidR="00C12A61">
        <w:rPr>
          <w:rFonts w:ascii="Arial" w:hAnsi="Arial" w:cs="Arial"/>
          <w:sz w:val="20"/>
          <w:szCs w:val="20"/>
        </w:rPr>
        <w:t xml:space="preserve"> poteka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sprejema v Predlogu Dogovora o obuditvi socialnega dialoga naštet</w:t>
      </w:r>
      <w:r w:rsidR="00360724">
        <w:rPr>
          <w:rFonts w:ascii="Arial" w:hAnsi="Arial" w:cs="Arial"/>
          <w:color w:val="000000"/>
          <w:sz w:val="20"/>
          <w:szCs w:val="20"/>
          <w:lang w:eastAsia="sl-SI"/>
        </w:rPr>
        <w:t>ih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zako</w:t>
      </w:r>
      <w:r w:rsidR="001334F9">
        <w:rPr>
          <w:rFonts w:ascii="Arial" w:hAnsi="Arial" w:cs="Arial"/>
          <w:color w:val="000000"/>
          <w:sz w:val="20"/>
          <w:szCs w:val="20"/>
          <w:lang w:eastAsia="sl-SI"/>
        </w:rPr>
        <w:t>n</w:t>
      </w:r>
      <w:r w:rsidR="00360724">
        <w:rPr>
          <w:rFonts w:ascii="Arial" w:hAnsi="Arial" w:cs="Arial"/>
          <w:color w:val="000000"/>
          <w:sz w:val="20"/>
          <w:szCs w:val="20"/>
          <w:lang w:eastAsia="sl-SI"/>
        </w:rPr>
        <w:t>ov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14:paraId="78B08FF9" w14:textId="77777777" w:rsidR="005D39C6" w:rsidRPr="003A2A60" w:rsidRDefault="005D39C6" w:rsidP="005D39C6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90477C" w14:textId="77777777" w:rsidR="00564FDC" w:rsidRPr="003A2A60" w:rsidRDefault="00564FDC" w:rsidP="003A2A6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4213159F" w14:textId="77777777" w:rsidR="00564FDC" w:rsidRPr="003A2A60" w:rsidRDefault="00564FDC" w:rsidP="003A2A6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13149BA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E66407" w14:textId="77777777" w:rsidR="00564FDC" w:rsidRPr="003A2A60" w:rsidRDefault="00564FDC" w:rsidP="003A2A60">
      <w:pPr>
        <w:tabs>
          <w:tab w:val="left" w:pos="708"/>
          <w:tab w:val="center" w:pos="4320"/>
          <w:tab w:val="right" w:pos="8640"/>
        </w:tabs>
        <w:spacing w:after="0" w:line="240" w:lineRule="exact"/>
        <w:ind w:left="360" w:right="-58"/>
        <w:rPr>
          <w:rFonts w:ascii="Arial" w:hAnsi="Arial" w:cs="Arial"/>
          <w:sz w:val="20"/>
          <w:szCs w:val="20"/>
        </w:rPr>
      </w:pPr>
    </w:p>
    <w:p w14:paraId="439812F8" w14:textId="77777777" w:rsidR="00C6649F" w:rsidRPr="003A2A60" w:rsidRDefault="00C6649F" w:rsidP="003A2A60">
      <w:pPr>
        <w:spacing w:after="0" w:line="240" w:lineRule="exact"/>
        <w:textAlignment w:val="baseline"/>
        <w:outlineLvl w:val="2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554667">
        <w:rPr>
          <w:rFonts w:ascii="Arial" w:hAnsi="Arial" w:cs="Arial"/>
          <w:sz w:val="20"/>
          <w:szCs w:val="20"/>
        </w:rPr>
        <w:t xml:space="preserve">       </w:t>
      </w:r>
      <w:r w:rsidRPr="003A2A60">
        <w:rPr>
          <w:rFonts w:ascii="Arial" w:hAnsi="Arial" w:cs="Arial"/>
          <w:sz w:val="20"/>
          <w:szCs w:val="20"/>
        </w:rPr>
        <w:t xml:space="preserve">  mag. Janja </w:t>
      </w:r>
      <w:proofErr w:type="spellStart"/>
      <w:r w:rsidRPr="003A2A60">
        <w:rPr>
          <w:rFonts w:ascii="Arial" w:hAnsi="Arial" w:cs="Arial"/>
          <w:sz w:val="20"/>
          <w:szCs w:val="20"/>
        </w:rPr>
        <w:t>Garvas</w:t>
      </w:r>
      <w:proofErr w:type="spellEnd"/>
      <w:r w:rsidRPr="003A2A60">
        <w:rPr>
          <w:rFonts w:ascii="Arial" w:hAnsi="Arial" w:cs="Arial"/>
          <w:sz w:val="20"/>
          <w:szCs w:val="20"/>
        </w:rPr>
        <w:t xml:space="preserve"> Hočevar</w:t>
      </w:r>
    </w:p>
    <w:p w14:paraId="3C1C974D" w14:textId="7FA6B5B3" w:rsidR="00C6649F" w:rsidRPr="003A2A60" w:rsidRDefault="00C6649F" w:rsidP="003A2A60">
      <w:pPr>
        <w:spacing w:after="0" w:line="240" w:lineRule="exact"/>
        <w:textAlignment w:val="baseline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 xml:space="preserve">                                                                  vršilka dolžnosti generalne</w:t>
      </w:r>
      <w:r w:rsidR="004A50A6">
        <w:rPr>
          <w:rFonts w:ascii="Arial" w:hAnsi="Arial" w:cs="Arial"/>
          <w:sz w:val="20"/>
          <w:szCs w:val="20"/>
        </w:rPr>
        <w:t>ga</w:t>
      </w:r>
      <w:r w:rsidRPr="003A2A60">
        <w:rPr>
          <w:rFonts w:ascii="Arial" w:hAnsi="Arial" w:cs="Arial"/>
          <w:sz w:val="20"/>
          <w:szCs w:val="20"/>
        </w:rPr>
        <w:t xml:space="preserve"> sekretar</w:t>
      </w:r>
      <w:r w:rsidR="004A50A6">
        <w:rPr>
          <w:rFonts w:ascii="Arial" w:hAnsi="Arial" w:cs="Arial"/>
          <w:sz w:val="20"/>
          <w:szCs w:val="20"/>
        </w:rPr>
        <w:t>ja</w:t>
      </w:r>
    </w:p>
    <w:p w14:paraId="2FE52B55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5BC24DD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DDEE29E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AA880F2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7D678A91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83BE7E5" w14:textId="77777777" w:rsidR="00564FDC" w:rsidRPr="003A2A60" w:rsidRDefault="00564FDC" w:rsidP="003A2A6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3A2A60">
        <w:rPr>
          <w:rFonts w:ascii="Arial" w:hAnsi="Arial" w:cs="Arial"/>
          <w:sz w:val="20"/>
          <w:szCs w:val="20"/>
        </w:rPr>
        <w:t>Priloga:</w:t>
      </w:r>
    </w:p>
    <w:p w14:paraId="79DA6449" w14:textId="77777777" w:rsidR="00644C32" w:rsidRPr="003A2A60" w:rsidRDefault="00644C32" w:rsidP="00644C32">
      <w:pPr>
        <w:pStyle w:val="Neotevilenodstavek"/>
        <w:numPr>
          <w:ilvl w:val="0"/>
          <w:numId w:val="19"/>
        </w:numPr>
        <w:spacing w:before="0" w:after="0" w:line="240" w:lineRule="exact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sl-SI"/>
        </w:rPr>
        <w:t xml:space="preserve">Okvirna </w:t>
      </w:r>
      <w:proofErr w:type="spellStart"/>
      <w:r>
        <w:rPr>
          <w:rFonts w:eastAsia="Times New Roman"/>
          <w:sz w:val="20"/>
          <w:szCs w:val="20"/>
          <w:lang w:eastAsia="sl-SI"/>
        </w:rPr>
        <w:t>časovnica</w:t>
      </w:r>
      <w:proofErr w:type="spellEnd"/>
      <w:r>
        <w:rPr>
          <w:rFonts w:eastAsia="Times New Roman"/>
          <w:sz w:val="20"/>
          <w:szCs w:val="20"/>
          <w:lang w:eastAsia="sl-SI"/>
        </w:rPr>
        <w:t xml:space="preserve"> poteka sprejema v Predlogu Dogovora o obuditvi socialnega dialoga naštetih predlogov zakonov</w:t>
      </w:r>
    </w:p>
    <w:p w14:paraId="7D3C028C" w14:textId="06DED878" w:rsidR="00A460E9" w:rsidRPr="00A460E9" w:rsidRDefault="00A460E9" w:rsidP="00193F68">
      <w:pPr>
        <w:pStyle w:val="Neotevilenodstavek"/>
        <w:spacing w:before="0" w:after="0" w:line="240" w:lineRule="exact"/>
        <w:ind w:left="1068"/>
        <w:rPr>
          <w:sz w:val="20"/>
          <w:szCs w:val="20"/>
        </w:rPr>
      </w:pPr>
    </w:p>
    <w:p w14:paraId="68AC34C7" w14:textId="77777777" w:rsidR="00564FDC" w:rsidRPr="003A2A60" w:rsidRDefault="00564FDC" w:rsidP="003A2A60">
      <w:pPr>
        <w:pStyle w:val="Neotevilenodstavek"/>
        <w:spacing w:before="0" w:after="0" w:line="240" w:lineRule="exact"/>
        <w:rPr>
          <w:sz w:val="20"/>
          <w:szCs w:val="20"/>
        </w:rPr>
      </w:pPr>
    </w:p>
    <w:p w14:paraId="3171B213" w14:textId="77777777" w:rsidR="00564FDC" w:rsidRPr="003A2A60" w:rsidRDefault="00564FDC" w:rsidP="003A2A60">
      <w:pPr>
        <w:pStyle w:val="Neotevilenodstavek"/>
        <w:spacing w:before="0" w:after="0" w:line="240" w:lineRule="exact"/>
        <w:rPr>
          <w:sz w:val="20"/>
          <w:szCs w:val="20"/>
        </w:rPr>
      </w:pPr>
      <w:r w:rsidRPr="003A2A60">
        <w:rPr>
          <w:sz w:val="20"/>
          <w:szCs w:val="20"/>
        </w:rPr>
        <w:t>Sklep prejmejo:</w:t>
      </w:r>
    </w:p>
    <w:p w14:paraId="555F320A" w14:textId="77777777" w:rsidR="00564FDC" w:rsidRDefault="00564FDC" w:rsidP="003A2A60">
      <w:pPr>
        <w:pStyle w:val="Neotevilenodstavek"/>
        <w:numPr>
          <w:ilvl w:val="0"/>
          <w:numId w:val="8"/>
        </w:numPr>
        <w:spacing w:before="0" w:after="0" w:line="240" w:lineRule="exact"/>
        <w:rPr>
          <w:iCs/>
          <w:sz w:val="20"/>
          <w:szCs w:val="20"/>
        </w:rPr>
      </w:pPr>
      <w:r w:rsidRPr="003A2A60">
        <w:rPr>
          <w:iCs/>
          <w:sz w:val="20"/>
          <w:szCs w:val="20"/>
        </w:rPr>
        <w:t>Ministrstvo za delo, družino, socialne zadeve in enake možnosti</w:t>
      </w:r>
    </w:p>
    <w:p w14:paraId="400F8844" w14:textId="29FA2467" w:rsidR="003A2A60" w:rsidRPr="003B0EE0" w:rsidRDefault="003A2A60" w:rsidP="003A2A60">
      <w:pPr>
        <w:pStyle w:val="Neotevilenodstavek"/>
        <w:numPr>
          <w:ilvl w:val="0"/>
          <w:numId w:val="8"/>
        </w:numPr>
        <w:spacing w:before="0" w:after="0" w:line="240" w:lineRule="exact"/>
        <w:rPr>
          <w:iCs/>
          <w:sz w:val="20"/>
          <w:szCs w:val="20"/>
        </w:rPr>
      </w:pPr>
      <w:r w:rsidRPr="003A2A60">
        <w:rPr>
          <w:color w:val="000000"/>
          <w:sz w:val="20"/>
          <w:szCs w:val="20"/>
        </w:rPr>
        <w:t>Služba Vlade Republike Slovenije za zakonodajo</w:t>
      </w:r>
    </w:p>
    <w:p w14:paraId="7C5354A3" w14:textId="3F55A681" w:rsidR="00C12A61" w:rsidRPr="003A2A60" w:rsidRDefault="00C12A61" w:rsidP="003A2A60">
      <w:pPr>
        <w:pStyle w:val="Neotevilenodstavek"/>
        <w:numPr>
          <w:ilvl w:val="0"/>
          <w:numId w:val="8"/>
        </w:numPr>
        <w:spacing w:before="0" w:after="0" w:line="240" w:lineRule="exact"/>
        <w:rPr>
          <w:iCs/>
          <w:sz w:val="20"/>
          <w:szCs w:val="20"/>
        </w:rPr>
      </w:pPr>
      <w:r>
        <w:rPr>
          <w:color w:val="000000"/>
          <w:sz w:val="20"/>
          <w:szCs w:val="20"/>
        </w:rPr>
        <w:t>Ekonomsko – socialni svet</w:t>
      </w:r>
    </w:p>
    <w:p w14:paraId="2EEB825A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F494E2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10061F2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BA2B19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F144209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73638F3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6338869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204FE95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4A77D2F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87A52DC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7C99325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B1EC863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6FA3E8F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93E9717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1372E77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CFE4E4B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30E5C88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9007EB5" w14:textId="77777777" w:rsidR="00564FDC" w:rsidRPr="003A2A60" w:rsidRDefault="00564FDC" w:rsidP="003A2A60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309D388" w14:textId="77777777" w:rsidR="00D64F0F" w:rsidRPr="003A2A60" w:rsidRDefault="00D64F0F" w:rsidP="003A2A60">
      <w:pPr>
        <w:pStyle w:val="Neotevilenodstavek"/>
        <w:spacing w:before="0" w:after="0" w:line="240" w:lineRule="exact"/>
        <w:jc w:val="center"/>
        <w:rPr>
          <w:b/>
          <w:sz w:val="20"/>
          <w:szCs w:val="20"/>
        </w:rPr>
      </w:pPr>
    </w:p>
    <w:p w14:paraId="2B04B07F" w14:textId="77777777" w:rsidR="00F62E0E" w:rsidRPr="003A2A60" w:rsidRDefault="00F62E0E" w:rsidP="003A2A60">
      <w:pPr>
        <w:pStyle w:val="Neotevilenodstavek"/>
        <w:spacing w:before="0" w:after="0" w:line="240" w:lineRule="exact"/>
        <w:jc w:val="center"/>
        <w:rPr>
          <w:b/>
          <w:sz w:val="20"/>
          <w:szCs w:val="20"/>
        </w:rPr>
      </w:pPr>
    </w:p>
    <w:p w14:paraId="6DF3B26E" w14:textId="77777777" w:rsidR="00C6649F" w:rsidRPr="003A2A60" w:rsidRDefault="00C6649F" w:rsidP="003A2A60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A2A60">
        <w:rPr>
          <w:rFonts w:ascii="Arial" w:hAnsi="Arial" w:cs="Arial"/>
          <w:b/>
          <w:sz w:val="20"/>
          <w:szCs w:val="20"/>
        </w:rPr>
        <w:br w:type="page"/>
      </w:r>
    </w:p>
    <w:p w14:paraId="14907B5F" w14:textId="3278B841" w:rsidR="00193F68" w:rsidRPr="00193F68" w:rsidRDefault="003F2F02" w:rsidP="00193F68">
      <w:pPr>
        <w:pStyle w:val="Neotevilenodstavek"/>
        <w:spacing w:before="0" w:after="0" w:line="240" w:lineRule="exact"/>
        <w:ind w:left="720"/>
        <w:jc w:val="center"/>
        <w:rPr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eastAsia="sl-SI"/>
        </w:rPr>
        <w:lastRenderedPageBreak/>
        <w:t>O</w:t>
      </w:r>
      <w:r w:rsidR="00C12A61">
        <w:rPr>
          <w:rFonts w:eastAsia="Times New Roman"/>
          <w:b/>
          <w:bCs/>
          <w:sz w:val="20"/>
          <w:szCs w:val="20"/>
          <w:lang w:eastAsia="sl-SI"/>
        </w:rPr>
        <w:t xml:space="preserve">kvirna </w:t>
      </w:r>
      <w:proofErr w:type="spellStart"/>
      <w:r>
        <w:rPr>
          <w:rFonts w:eastAsia="Times New Roman"/>
          <w:b/>
          <w:bCs/>
          <w:sz w:val="20"/>
          <w:szCs w:val="20"/>
          <w:lang w:eastAsia="sl-SI"/>
        </w:rPr>
        <w:t>č</w:t>
      </w:r>
      <w:r w:rsidR="00193F68" w:rsidRPr="00193F68">
        <w:rPr>
          <w:rFonts w:eastAsia="Times New Roman"/>
          <w:b/>
          <w:bCs/>
          <w:sz w:val="20"/>
          <w:szCs w:val="20"/>
          <w:lang w:eastAsia="sl-SI"/>
        </w:rPr>
        <w:t>asovnic</w:t>
      </w:r>
      <w:r w:rsidR="002472F5">
        <w:rPr>
          <w:rFonts w:eastAsia="Times New Roman"/>
          <w:b/>
          <w:bCs/>
          <w:sz w:val="20"/>
          <w:szCs w:val="20"/>
          <w:lang w:eastAsia="sl-SI"/>
        </w:rPr>
        <w:t>a</w:t>
      </w:r>
      <w:proofErr w:type="spellEnd"/>
      <w:r w:rsidR="00FE4757">
        <w:rPr>
          <w:rFonts w:eastAsia="Times New Roman"/>
          <w:b/>
          <w:bCs/>
          <w:sz w:val="20"/>
          <w:szCs w:val="20"/>
          <w:lang w:eastAsia="sl-SI"/>
        </w:rPr>
        <w:t xml:space="preserve"> poteka</w:t>
      </w:r>
      <w:r w:rsidR="00193F68" w:rsidRPr="00193F68">
        <w:rPr>
          <w:rFonts w:eastAsia="Times New Roman"/>
          <w:b/>
          <w:bCs/>
          <w:sz w:val="20"/>
          <w:szCs w:val="20"/>
          <w:lang w:eastAsia="sl-SI"/>
        </w:rPr>
        <w:t xml:space="preserve"> sprejema v Predlogu Dogovora o obuditvi socialnega dialoga naštet</w:t>
      </w:r>
      <w:r w:rsidR="00360724">
        <w:rPr>
          <w:rFonts w:eastAsia="Times New Roman"/>
          <w:b/>
          <w:bCs/>
          <w:sz w:val="20"/>
          <w:szCs w:val="20"/>
          <w:lang w:eastAsia="sl-SI"/>
        </w:rPr>
        <w:t>ih</w:t>
      </w:r>
      <w:r w:rsidR="00193F68" w:rsidRPr="00193F68">
        <w:rPr>
          <w:rFonts w:eastAsia="Times New Roman"/>
          <w:b/>
          <w:bCs/>
          <w:sz w:val="20"/>
          <w:szCs w:val="20"/>
          <w:lang w:eastAsia="sl-SI"/>
        </w:rPr>
        <w:t xml:space="preserve"> predlog</w:t>
      </w:r>
      <w:r w:rsidR="00360724">
        <w:rPr>
          <w:rFonts w:eastAsia="Times New Roman"/>
          <w:b/>
          <w:bCs/>
          <w:sz w:val="20"/>
          <w:szCs w:val="20"/>
          <w:lang w:eastAsia="sl-SI"/>
        </w:rPr>
        <w:t>ov</w:t>
      </w:r>
      <w:r w:rsidR="00193F68" w:rsidRPr="00193F68">
        <w:rPr>
          <w:rFonts w:eastAsia="Times New Roman"/>
          <w:b/>
          <w:bCs/>
          <w:sz w:val="20"/>
          <w:szCs w:val="20"/>
          <w:lang w:eastAsia="sl-SI"/>
        </w:rPr>
        <w:t xml:space="preserve"> zakonov</w:t>
      </w:r>
    </w:p>
    <w:p w14:paraId="6176507D" w14:textId="77777777" w:rsidR="00D64F0F" w:rsidRPr="003A2A60" w:rsidRDefault="00D64F0F" w:rsidP="004E775F">
      <w:p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4900E3B7" w14:textId="6601B635" w:rsidR="00A4360A" w:rsidRDefault="00A4360A" w:rsidP="004E775F">
      <w:p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136ACB3A" w14:textId="1B20892D" w:rsidR="007F3B07" w:rsidRDefault="00193F68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Vlada </w:t>
      </w:r>
      <w:r w:rsidR="003D1CD6">
        <w:rPr>
          <w:rFonts w:ascii="Arial" w:hAnsi="Arial" w:cs="Arial"/>
          <w:color w:val="000000" w:themeColor="text1"/>
          <w:sz w:val="20"/>
          <w:szCs w:val="20"/>
        </w:rPr>
        <w:t xml:space="preserve">Republike Slovenije (v nadaljnjem besedilu: Vlada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RS</w:t>
      </w:r>
      <w:r w:rsidR="003D1CD6">
        <w:rPr>
          <w:rFonts w:ascii="Arial" w:hAnsi="Arial" w:cs="Arial"/>
          <w:color w:val="000000" w:themeColor="text1"/>
          <w:sz w:val="20"/>
          <w:szCs w:val="20"/>
        </w:rPr>
        <w:t>)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je v odgovoru na dopis sindikalnih central v zvezi z obuditvijo socialnega dialoga (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>vladno gradivo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št. 10101-3/2021/2 z dne 11.8.2021) o</w:t>
      </w:r>
      <w:r w:rsidR="001B4C28" w:rsidRPr="00A62C59">
        <w:rPr>
          <w:rFonts w:ascii="Arial" w:hAnsi="Arial" w:cs="Arial"/>
          <w:color w:val="000000" w:themeColor="text1"/>
          <w:sz w:val="20"/>
          <w:szCs w:val="20"/>
        </w:rPr>
        <w:t>predelila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, da je socialni dialog pomembna demokratična pridobitev, zato se Vlada </w:t>
      </w:r>
      <w:r w:rsidR="00360724">
        <w:rPr>
          <w:rFonts w:ascii="Arial" w:hAnsi="Arial" w:cs="Arial"/>
          <w:color w:val="000000" w:themeColor="text1"/>
          <w:sz w:val="20"/>
          <w:szCs w:val="20"/>
        </w:rPr>
        <w:t xml:space="preserve">RS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zavzema za njegovo ohranjanje in spoštovanje. 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>Na podlagi slednjega je skupaj s socialnimi partnerji pričela pogajanja o obuditvi socialnega dialoga. Namen pogajanj je uskladiti Predlog dogovora o obuditvi socialnega dialoga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 xml:space="preserve"> (v nadaljnjem besedilu: Predlog dogovora)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 xml:space="preserve">. V </w:t>
      </w:r>
      <w:r w:rsidR="00C67549">
        <w:rPr>
          <w:rFonts w:ascii="Arial" w:hAnsi="Arial" w:cs="Arial"/>
          <w:color w:val="000000" w:themeColor="text1"/>
          <w:sz w:val="20"/>
          <w:szCs w:val="20"/>
        </w:rPr>
        <w:t xml:space="preserve">okviru pogajanj je bila zahteva </w:t>
      </w:r>
      <w:r w:rsidR="006A26F6">
        <w:rPr>
          <w:rFonts w:ascii="Arial" w:hAnsi="Arial" w:cs="Arial"/>
          <w:color w:val="000000" w:themeColor="text1"/>
          <w:sz w:val="20"/>
          <w:szCs w:val="20"/>
        </w:rPr>
        <w:t>s</w:t>
      </w:r>
      <w:r w:rsidR="00C67549">
        <w:rPr>
          <w:rFonts w:ascii="Arial" w:hAnsi="Arial" w:cs="Arial"/>
          <w:color w:val="000000" w:themeColor="text1"/>
          <w:sz w:val="20"/>
          <w:szCs w:val="20"/>
        </w:rPr>
        <w:t>indikalnih central,</w:t>
      </w:r>
      <w:r w:rsidR="00E67C3E">
        <w:rPr>
          <w:rFonts w:ascii="Arial" w:hAnsi="Arial" w:cs="Arial"/>
          <w:color w:val="000000" w:themeColor="text1"/>
          <w:sz w:val="20"/>
          <w:szCs w:val="20"/>
        </w:rPr>
        <w:t xml:space="preserve"> članic ESS,</w:t>
      </w:r>
      <w:r w:rsidR="00C67549">
        <w:rPr>
          <w:rFonts w:ascii="Arial" w:hAnsi="Arial" w:cs="Arial"/>
          <w:color w:val="000000" w:themeColor="text1"/>
          <w:sz w:val="20"/>
          <w:szCs w:val="20"/>
        </w:rPr>
        <w:t xml:space="preserve"> da  Vlada RS opredli </w:t>
      </w:r>
      <w:proofErr w:type="spellStart"/>
      <w:r w:rsidR="00C67549">
        <w:rPr>
          <w:rFonts w:ascii="Arial" w:hAnsi="Arial" w:cs="Arial"/>
          <w:color w:val="000000" w:themeColor="text1"/>
          <w:sz w:val="20"/>
          <w:szCs w:val="20"/>
        </w:rPr>
        <w:t>časovnico</w:t>
      </w:r>
      <w:proofErr w:type="spellEnd"/>
      <w:r w:rsidR="00C67549">
        <w:rPr>
          <w:rFonts w:ascii="Arial" w:hAnsi="Arial" w:cs="Arial"/>
          <w:color w:val="000000" w:themeColor="text1"/>
          <w:sz w:val="20"/>
          <w:szCs w:val="20"/>
        </w:rPr>
        <w:t xml:space="preserve"> do predlogov zakonov, zapisanih v 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>8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>.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 xml:space="preserve"> členu </w:t>
      </w:r>
      <w:r w:rsidR="00C67549">
        <w:rPr>
          <w:rFonts w:ascii="Arial" w:hAnsi="Arial" w:cs="Arial"/>
          <w:color w:val="000000" w:themeColor="text1"/>
          <w:sz w:val="20"/>
          <w:szCs w:val="20"/>
        </w:rPr>
        <w:t>P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>redloga dogovora</w:t>
      </w:r>
      <w:r w:rsidR="003B0EE0">
        <w:rPr>
          <w:rFonts w:ascii="Arial" w:hAnsi="Arial" w:cs="Arial"/>
          <w:color w:val="000000" w:themeColor="text1"/>
          <w:sz w:val="20"/>
          <w:szCs w:val="20"/>
        </w:rPr>
        <w:t>, in sicer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>: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 xml:space="preserve"> Zakona o debirokratizaciji, Zakona o nacionalnem demografskem skladu, Zakona o urejanju trga dela, Zakon o socialnovarstvenih prejemkih, Zakona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3B07">
        <w:rPr>
          <w:rFonts w:ascii="Arial" w:hAnsi="Arial" w:cs="Arial"/>
          <w:color w:val="000000" w:themeColor="text1"/>
          <w:sz w:val="20"/>
          <w:szCs w:val="20"/>
        </w:rPr>
        <w:t xml:space="preserve">o dolgotrajni oskrbi, Zakona o dohodnini, Zakona o davku na od dohodkov pravnih oseb, Zakona o uveljavljanju pravic iz javnih sredstev, Zakona o zdravstvenem varstvu in zdravstvenem zavarovanju. </w:t>
      </w:r>
    </w:p>
    <w:p w14:paraId="31F69006" w14:textId="764014CC" w:rsidR="00193F68" w:rsidRPr="00A62C59" w:rsidRDefault="00193F68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Vlada RS </w:t>
      </w:r>
      <w:r w:rsidR="003D1CD6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zavzema za obuditev dialoga, pri tem pa predlaga, da se lahko nadaljuje razprava o posameznih predpisih, ki so jih izpostavile Sindikalne centrale članic </w:t>
      </w:r>
      <w:r w:rsidR="003D1CD6">
        <w:rPr>
          <w:rFonts w:ascii="Arial" w:hAnsi="Arial" w:cs="Arial"/>
          <w:color w:val="000000" w:themeColor="text1"/>
          <w:sz w:val="20"/>
          <w:szCs w:val="20"/>
        </w:rPr>
        <w:t xml:space="preserve">Ekonomsko-socialnega sveta (v nadaljnjem besedilu: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ESS</w:t>
      </w:r>
      <w:r w:rsidR="003D1CD6">
        <w:rPr>
          <w:rFonts w:ascii="Arial" w:hAnsi="Arial" w:cs="Arial"/>
          <w:color w:val="000000" w:themeColor="text1"/>
          <w:sz w:val="20"/>
          <w:szCs w:val="20"/>
        </w:rPr>
        <w:t>)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v Predlogu Dogovora o obuditvi socialnega dialoga, vendar se zaradi tega ne sme podaljševati postopek njihovega sprejemanja.  </w:t>
      </w:r>
    </w:p>
    <w:p w14:paraId="5AFFF724" w14:textId="5201E022" w:rsidR="00193F68" w:rsidRPr="00A62C59" w:rsidRDefault="00193F68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Za v Predlogu Dogovora o obuditvi socialnega dialoga naštete predloge zakonov </w:t>
      </w:r>
      <w:r w:rsidR="00DE039D">
        <w:rPr>
          <w:rFonts w:ascii="Arial" w:hAnsi="Arial" w:cs="Arial"/>
          <w:color w:val="000000" w:themeColor="text1"/>
          <w:sz w:val="20"/>
          <w:szCs w:val="20"/>
        </w:rPr>
        <w:t xml:space="preserve">se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predvideva naslednja okvirna </w:t>
      </w:r>
      <w:proofErr w:type="spellStart"/>
      <w:r w:rsidRPr="00A62C59">
        <w:rPr>
          <w:rFonts w:ascii="Arial" w:hAnsi="Arial" w:cs="Arial"/>
          <w:color w:val="000000" w:themeColor="text1"/>
          <w:sz w:val="20"/>
          <w:szCs w:val="20"/>
        </w:rPr>
        <w:t>časovnica</w:t>
      </w:r>
      <w:proofErr w:type="spellEnd"/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obravnave:</w:t>
      </w:r>
    </w:p>
    <w:p w14:paraId="28B90C6D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1. Zakon  o  debirokratizaciji </w:t>
      </w:r>
    </w:p>
    <w:p w14:paraId="5E1E7E19" w14:textId="005273FE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>Prva obravnava bo na redni oktobrski seji D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ržavnega zbora </w:t>
      </w:r>
      <w:r w:rsidR="00360724">
        <w:rPr>
          <w:rFonts w:ascii="Arial" w:hAnsi="Arial" w:cs="Arial"/>
          <w:color w:val="000000" w:themeColor="text1"/>
          <w:sz w:val="20"/>
          <w:szCs w:val="20"/>
        </w:rPr>
        <w:t>Republike Slovenije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 (v nadaljnjem besedilu: DZ RS)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D4E7DC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D87061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2. Zakon  o nacionalnem demografskem skladu </w:t>
      </w:r>
    </w:p>
    <w:p w14:paraId="545C1746" w14:textId="65236E7A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>Obravnava predloga zakona se skladno s sklepom DZ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 RS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iz 16. 7. 2021 preloži na eno izmed naslednjih sej DZ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 RS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D0F56E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F5B0B1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>3. Zakon  o  urejanju trga dela</w:t>
      </w:r>
    </w:p>
    <w:p w14:paraId="4B887574" w14:textId="3CB62BFA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82619451"/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Vlada bo obravnavala predlog še v mesecu 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>oktobru</w:t>
      </w:r>
      <w:r w:rsidR="003B0E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2AFA1C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1"/>
    <w:p w14:paraId="4D0EC66C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4. Zakon  o  socialno  varstvenih prejemkih </w:t>
      </w:r>
    </w:p>
    <w:p w14:paraId="4ADEEA8F" w14:textId="3F9096B9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Vlada bo obravnavala predlog še v mesecu 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 xml:space="preserve">oktobru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491C5B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D95B2B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5. Zakon  o  dolgotrajni oskrbi </w:t>
      </w:r>
    </w:p>
    <w:p w14:paraId="5F6F951C" w14:textId="0C71310A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Predvidoma bo prva obravnava v DZ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RS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mesecu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oktobru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 xml:space="preserve"> 2021</w:t>
      </w:r>
      <w:r w:rsidR="001B4C28"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BFE0843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B82B96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6. Zakon o dohodnini </w:t>
      </w:r>
    </w:p>
    <w:p w14:paraId="1B4B8E89" w14:textId="288B8B71" w:rsidR="001B4C28" w:rsidRPr="00A62C59" w:rsidRDefault="00DE039D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Predvidoma bo p</w:t>
      </w:r>
      <w:r w:rsidR="00193F68" w:rsidRPr="00A62C59">
        <w:rPr>
          <w:rFonts w:ascii="Arial" w:hAnsi="Arial" w:cs="Arial"/>
          <w:color w:val="000000" w:themeColor="text1"/>
          <w:sz w:val="20"/>
          <w:szCs w:val="20"/>
        </w:rPr>
        <w:t xml:space="preserve">rva obravnava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 DZ RS v mesecu oktobru 2021. </w:t>
      </w:r>
    </w:p>
    <w:p w14:paraId="726D0BAE" w14:textId="511B319F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C660B85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7. Zakon  o  davku od dohodkov pravnih oseb  </w:t>
      </w:r>
    </w:p>
    <w:p w14:paraId="51D4CA27" w14:textId="7BADEBD4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Druga obravnava na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>matičnem delovnem telesu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039D">
        <w:rPr>
          <w:rFonts w:ascii="Arial" w:hAnsi="Arial" w:cs="Arial"/>
          <w:color w:val="000000" w:themeColor="text1"/>
          <w:sz w:val="20"/>
          <w:szCs w:val="20"/>
        </w:rPr>
        <w:t xml:space="preserve"> bo predvidoma 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6. 10. 2021.</w:t>
      </w:r>
    </w:p>
    <w:p w14:paraId="0DAB88B5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5C1607" w14:textId="77777777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8. Zakon  o uveljavljanju pravic iz javnih sredstev </w:t>
      </w:r>
    </w:p>
    <w:p w14:paraId="46C5FEE8" w14:textId="33C1F043" w:rsidR="00193F68" w:rsidRPr="00A62C59" w:rsidRDefault="00193F6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Vlada bo obravnavala predlog še v mesecu </w:t>
      </w:r>
      <w:r w:rsidR="00C12A61">
        <w:rPr>
          <w:rFonts w:ascii="Arial" w:hAnsi="Arial" w:cs="Arial"/>
          <w:color w:val="000000" w:themeColor="text1"/>
          <w:sz w:val="20"/>
          <w:szCs w:val="20"/>
        </w:rPr>
        <w:t xml:space="preserve">oktobru </w:t>
      </w:r>
      <w:r w:rsidR="007354A2" w:rsidRPr="00A62C59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A72494" w14:textId="77777777" w:rsidR="001B4C28" w:rsidRPr="00A62C59" w:rsidRDefault="001B4C28" w:rsidP="001B4C28">
      <w:pPr>
        <w:pStyle w:val="Golobesedil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D0E791" w14:textId="5C1E6A0B" w:rsidR="00193F68" w:rsidRPr="00A62C59" w:rsidRDefault="00193F68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A62C59">
        <w:rPr>
          <w:rFonts w:ascii="Arial" w:hAnsi="Arial" w:cs="Arial"/>
          <w:color w:val="000000" w:themeColor="text1"/>
          <w:sz w:val="20"/>
          <w:szCs w:val="20"/>
          <w:u w:val="single"/>
        </w:rPr>
        <w:t>9. Zakon o zdravstvenem varstvu in zdravstvenem zavarovanju</w:t>
      </w:r>
    </w:p>
    <w:p w14:paraId="11C24F6B" w14:textId="0B7BF591" w:rsidR="00643F21" w:rsidRDefault="00643F21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3F21">
        <w:rPr>
          <w:rFonts w:ascii="Arial" w:hAnsi="Arial" w:cs="Arial"/>
          <w:color w:val="000000" w:themeColor="text1"/>
          <w:sz w:val="20"/>
          <w:szCs w:val="20"/>
        </w:rPr>
        <w:t xml:space="preserve">Resorno ministrstvo zakon še preučuje </w:t>
      </w:r>
      <w:r w:rsidR="00DE039D">
        <w:rPr>
          <w:rFonts w:ascii="Arial" w:hAnsi="Arial" w:cs="Arial"/>
          <w:color w:val="000000" w:themeColor="text1"/>
          <w:sz w:val="20"/>
          <w:szCs w:val="20"/>
        </w:rPr>
        <w:t xml:space="preserve">pripombe k predlogu, </w:t>
      </w:r>
      <w:r w:rsidRPr="00643F21">
        <w:rPr>
          <w:rFonts w:ascii="Arial" w:hAnsi="Arial" w:cs="Arial"/>
          <w:color w:val="000000" w:themeColor="text1"/>
          <w:sz w:val="20"/>
          <w:szCs w:val="20"/>
        </w:rPr>
        <w:t xml:space="preserve">zato </w:t>
      </w:r>
      <w:proofErr w:type="spellStart"/>
      <w:r w:rsidRPr="00643F21">
        <w:rPr>
          <w:rFonts w:ascii="Arial" w:hAnsi="Arial" w:cs="Arial"/>
          <w:color w:val="000000" w:themeColor="text1"/>
          <w:sz w:val="20"/>
          <w:szCs w:val="20"/>
        </w:rPr>
        <w:t>časovnica</w:t>
      </w:r>
      <w:proofErr w:type="spellEnd"/>
      <w:r w:rsidRPr="00643F21">
        <w:rPr>
          <w:rFonts w:ascii="Arial" w:hAnsi="Arial" w:cs="Arial"/>
          <w:color w:val="000000" w:themeColor="text1"/>
          <w:sz w:val="20"/>
          <w:szCs w:val="20"/>
        </w:rPr>
        <w:t xml:space="preserve"> še ni znana.</w:t>
      </w:r>
    </w:p>
    <w:p w14:paraId="0D9C99AA" w14:textId="77777777" w:rsidR="00A85990" w:rsidRPr="00643F21" w:rsidRDefault="00A85990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5084FC" w14:textId="1C972233" w:rsidR="00193F68" w:rsidRPr="00A62C59" w:rsidRDefault="00193F68" w:rsidP="001B4C28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2A61">
        <w:rPr>
          <w:rFonts w:ascii="Arial" w:hAnsi="Arial" w:cs="Arial"/>
          <w:color w:val="000000" w:themeColor="text1"/>
          <w:sz w:val="20"/>
          <w:szCs w:val="20"/>
        </w:rPr>
        <w:t xml:space="preserve">Ob navedeni predvideni </w:t>
      </w:r>
      <w:proofErr w:type="spellStart"/>
      <w:r w:rsidRPr="00C12A61">
        <w:rPr>
          <w:rFonts w:ascii="Arial" w:hAnsi="Arial" w:cs="Arial"/>
          <w:color w:val="000000" w:themeColor="text1"/>
          <w:sz w:val="20"/>
          <w:szCs w:val="20"/>
        </w:rPr>
        <w:t>časovnic</w:t>
      </w:r>
      <w:r w:rsidR="00633FD7" w:rsidRPr="00C12A61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DB447E">
        <w:rPr>
          <w:rFonts w:ascii="Arial" w:hAnsi="Arial" w:cs="Arial"/>
          <w:color w:val="000000" w:themeColor="text1"/>
          <w:sz w:val="20"/>
          <w:szCs w:val="20"/>
        </w:rPr>
        <w:t xml:space="preserve"> Vlada</w:t>
      </w:r>
      <w:r w:rsidR="007354A2" w:rsidRPr="00C12A61">
        <w:rPr>
          <w:rFonts w:ascii="Arial" w:hAnsi="Arial" w:cs="Arial"/>
          <w:color w:val="000000" w:themeColor="text1"/>
          <w:sz w:val="20"/>
          <w:szCs w:val="20"/>
        </w:rPr>
        <w:t xml:space="preserve"> RS</w:t>
      </w:r>
      <w:r w:rsidRPr="00C12A61">
        <w:rPr>
          <w:rFonts w:ascii="Arial" w:hAnsi="Arial" w:cs="Arial"/>
          <w:color w:val="000000" w:themeColor="text1"/>
          <w:sz w:val="20"/>
          <w:szCs w:val="20"/>
        </w:rPr>
        <w:t xml:space="preserve"> izpostavlja, da je med obravnavo v DZ RS možno vlagati amandmaje.</w:t>
      </w:r>
      <w:r w:rsidRPr="00A62C59">
        <w:rPr>
          <w:rFonts w:ascii="Arial" w:hAnsi="Arial" w:cs="Arial"/>
          <w:color w:val="000000" w:themeColor="text1"/>
          <w:sz w:val="20"/>
          <w:szCs w:val="20"/>
        </w:rPr>
        <w:t xml:space="preserve"> To pa seveda pomeni, da je v tem času možna tudi obravnava na ESS.</w:t>
      </w:r>
    </w:p>
    <w:p w14:paraId="6AB80DCE" w14:textId="77777777" w:rsidR="00193F68" w:rsidRPr="00A4360A" w:rsidRDefault="00193F68" w:rsidP="004E775F">
      <w:p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</w:p>
    <w:sectPr w:rsidR="00193F68" w:rsidRPr="00A4360A" w:rsidSect="005D39C6">
      <w:footerReference w:type="default" r:id="rId23"/>
      <w:headerReference w:type="first" r:id="rId24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2737" w14:textId="77777777" w:rsidR="00C256D1" w:rsidRDefault="00C256D1">
      <w:pPr>
        <w:spacing w:after="0" w:line="240" w:lineRule="auto"/>
      </w:pPr>
      <w:r>
        <w:separator/>
      </w:r>
    </w:p>
  </w:endnote>
  <w:endnote w:type="continuationSeparator" w:id="0">
    <w:p w14:paraId="3E6E7C22" w14:textId="77777777" w:rsidR="00C256D1" w:rsidRDefault="00C2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72531"/>
      <w:docPartObj>
        <w:docPartGallery w:val="Page Numbers (Bottom of Page)"/>
        <w:docPartUnique/>
      </w:docPartObj>
    </w:sdtPr>
    <w:sdtEndPr/>
    <w:sdtContent>
      <w:p w14:paraId="7F647A7D" w14:textId="77777777" w:rsidR="004A50A6" w:rsidRDefault="004A50A6">
        <w:pPr>
          <w:pStyle w:val="Noga"/>
          <w:jc w:val="right"/>
        </w:pPr>
        <w:r w:rsidRPr="00B20161">
          <w:rPr>
            <w:rFonts w:ascii="Arial" w:hAnsi="Arial" w:cs="Arial"/>
            <w:sz w:val="20"/>
            <w:szCs w:val="20"/>
          </w:rPr>
          <w:fldChar w:fldCharType="begin"/>
        </w:r>
        <w:r w:rsidRPr="00B201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20161">
          <w:rPr>
            <w:rFonts w:ascii="Arial" w:hAnsi="Arial" w:cs="Arial"/>
            <w:sz w:val="20"/>
            <w:szCs w:val="20"/>
          </w:rPr>
          <w:fldChar w:fldCharType="separate"/>
        </w:r>
        <w:r w:rsidR="00A51E8F">
          <w:rPr>
            <w:rFonts w:ascii="Arial" w:hAnsi="Arial" w:cs="Arial"/>
            <w:noProof/>
            <w:sz w:val="20"/>
            <w:szCs w:val="20"/>
          </w:rPr>
          <w:t>6</w:t>
        </w:r>
        <w:r w:rsidRPr="00B201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CBBFFE6" w14:textId="77777777" w:rsidR="004A50A6" w:rsidRDefault="004A50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8245" w14:textId="77777777" w:rsidR="00C256D1" w:rsidRDefault="00C256D1">
      <w:pPr>
        <w:spacing w:after="0" w:line="240" w:lineRule="auto"/>
      </w:pPr>
      <w:r>
        <w:separator/>
      </w:r>
    </w:p>
  </w:footnote>
  <w:footnote w:type="continuationSeparator" w:id="0">
    <w:p w14:paraId="228F0A81" w14:textId="77777777" w:rsidR="00C256D1" w:rsidRDefault="00C2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7427" w14:textId="77777777" w:rsidR="004A50A6" w:rsidRPr="00BD6A1D" w:rsidRDefault="004A50A6" w:rsidP="005D39C6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27FB9063" wp14:editId="78DF013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55D28F" w14:textId="77777777" w:rsidR="004A50A6" w:rsidRDefault="004A50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61C"/>
    <w:multiLevelType w:val="hybridMultilevel"/>
    <w:tmpl w:val="1B2A877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1DD1"/>
    <w:multiLevelType w:val="hybridMultilevel"/>
    <w:tmpl w:val="2506C582"/>
    <w:lvl w:ilvl="0" w:tplc="94F62562">
      <w:start w:val="1"/>
      <w:numFmt w:val="decimal"/>
      <w:lvlText w:val="%1"/>
      <w:lvlJc w:val="left"/>
      <w:pPr>
        <w:ind w:left="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6A4340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D44DB6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009CE8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D2601A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3085EF6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AA8CD4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E9AE6B4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76F25C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07724"/>
    <w:multiLevelType w:val="hybridMultilevel"/>
    <w:tmpl w:val="F7BC8A44"/>
    <w:lvl w:ilvl="0" w:tplc="E33AA7C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412785"/>
    <w:multiLevelType w:val="hybridMultilevel"/>
    <w:tmpl w:val="8C761F3E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2073E"/>
    <w:multiLevelType w:val="hybridMultilevel"/>
    <w:tmpl w:val="2110E9E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F7F"/>
    <w:multiLevelType w:val="hybridMultilevel"/>
    <w:tmpl w:val="493031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33A0"/>
    <w:multiLevelType w:val="hybridMultilevel"/>
    <w:tmpl w:val="970290C0"/>
    <w:lvl w:ilvl="0" w:tplc="BC6272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F463B"/>
    <w:multiLevelType w:val="hybridMultilevel"/>
    <w:tmpl w:val="9302363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3AEF"/>
    <w:multiLevelType w:val="hybridMultilevel"/>
    <w:tmpl w:val="679C2A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618AB"/>
    <w:multiLevelType w:val="hybridMultilevel"/>
    <w:tmpl w:val="C40E0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0591"/>
    <w:multiLevelType w:val="hybridMultilevel"/>
    <w:tmpl w:val="6BE80E9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98E"/>
    <w:multiLevelType w:val="hybridMultilevel"/>
    <w:tmpl w:val="257EA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E7219"/>
    <w:multiLevelType w:val="hybridMultilevel"/>
    <w:tmpl w:val="033691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16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DC"/>
    <w:rsid w:val="00000391"/>
    <w:rsid w:val="000063DF"/>
    <w:rsid w:val="0001042B"/>
    <w:rsid w:val="00026ADD"/>
    <w:rsid w:val="00042F0C"/>
    <w:rsid w:val="00042FB1"/>
    <w:rsid w:val="000825B9"/>
    <w:rsid w:val="00085C7F"/>
    <w:rsid w:val="000875A0"/>
    <w:rsid w:val="000A5BE1"/>
    <w:rsid w:val="000D1A4D"/>
    <w:rsid w:val="000F540C"/>
    <w:rsid w:val="0010459D"/>
    <w:rsid w:val="00116FA7"/>
    <w:rsid w:val="00131512"/>
    <w:rsid w:val="001334F9"/>
    <w:rsid w:val="00144F5B"/>
    <w:rsid w:val="001667A7"/>
    <w:rsid w:val="00175918"/>
    <w:rsid w:val="00175E26"/>
    <w:rsid w:val="00187DBA"/>
    <w:rsid w:val="00193F68"/>
    <w:rsid w:val="001A576E"/>
    <w:rsid w:val="001B4C28"/>
    <w:rsid w:val="001C37AD"/>
    <w:rsid w:val="001C5CC2"/>
    <w:rsid w:val="001D5DAB"/>
    <w:rsid w:val="001F3C6D"/>
    <w:rsid w:val="002003C7"/>
    <w:rsid w:val="00231561"/>
    <w:rsid w:val="00234FBF"/>
    <w:rsid w:val="002435AE"/>
    <w:rsid w:val="002472F5"/>
    <w:rsid w:val="002534C4"/>
    <w:rsid w:val="00262A9C"/>
    <w:rsid w:val="002937E4"/>
    <w:rsid w:val="002A660C"/>
    <w:rsid w:val="002B275C"/>
    <w:rsid w:val="002D4FA2"/>
    <w:rsid w:val="00304425"/>
    <w:rsid w:val="00323485"/>
    <w:rsid w:val="00360724"/>
    <w:rsid w:val="003A2A60"/>
    <w:rsid w:val="003B0EE0"/>
    <w:rsid w:val="003C285A"/>
    <w:rsid w:val="003D1CD6"/>
    <w:rsid w:val="003D5D98"/>
    <w:rsid w:val="003E1F31"/>
    <w:rsid w:val="003F2F02"/>
    <w:rsid w:val="004232C4"/>
    <w:rsid w:val="00424A7D"/>
    <w:rsid w:val="00437FF0"/>
    <w:rsid w:val="004719DA"/>
    <w:rsid w:val="004A50A6"/>
    <w:rsid w:val="004D13A8"/>
    <w:rsid w:val="004D52F3"/>
    <w:rsid w:val="004E2A94"/>
    <w:rsid w:val="004E4923"/>
    <w:rsid w:val="004E775F"/>
    <w:rsid w:val="004F3B5B"/>
    <w:rsid w:val="004F6908"/>
    <w:rsid w:val="00510F03"/>
    <w:rsid w:val="00524422"/>
    <w:rsid w:val="005246B1"/>
    <w:rsid w:val="00554667"/>
    <w:rsid w:val="00564FDC"/>
    <w:rsid w:val="00567825"/>
    <w:rsid w:val="00573E7D"/>
    <w:rsid w:val="00587417"/>
    <w:rsid w:val="005A7396"/>
    <w:rsid w:val="005B0ACA"/>
    <w:rsid w:val="005B0BF9"/>
    <w:rsid w:val="005C0933"/>
    <w:rsid w:val="005C4343"/>
    <w:rsid w:val="005C7395"/>
    <w:rsid w:val="005D0FA8"/>
    <w:rsid w:val="005D167E"/>
    <w:rsid w:val="005D39C6"/>
    <w:rsid w:val="005E60CF"/>
    <w:rsid w:val="005F2F3C"/>
    <w:rsid w:val="0060224B"/>
    <w:rsid w:val="00602374"/>
    <w:rsid w:val="006121DA"/>
    <w:rsid w:val="00633FD7"/>
    <w:rsid w:val="00643F21"/>
    <w:rsid w:val="00644C32"/>
    <w:rsid w:val="00676287"/>
    <w:rsid w:val="00690F38"/>
    <w:rsid w:val="00696343"/>
    <w:rsid w:val="006A26F6"/>
    <w:rsid w:val="006C17F9"/>
    <w:rsid w:val="006C1CFC"/>
    <w:rsid w:val="006D1DE9"/>
    <w:rsid w:val="006E763F"/>
    <w:rsid w:val="006F1CE7"/>
    <w:rsid w:val="007123AF"/>
    <w:rsid w:val="007247B2"/>
    <w:rsid w:val="007354A2"/>
    <w:rsid w:val="007370F6"/>
    <w:rsid w:val="007603F6"/>
    <w:rsid w:val="00764C93"/>
    <w:rsid w:val="00775121"/>
    <w:rsid w:val="007918B3"/>
    <w:rsid w:val="007A16F0"/>
    <w:rsid w:val="007A549C"/>
    <w:rsid w:val="007D6172"/>
    <w:rsid w:val="007F0688"/>
    <w:rsid w:val="007F3B07"/>
    <w:rsid w:val="007F7E9A"/>
    <w:rsid w:val="008071FB"/>
    <w:rsid w:val="00834E94"/>
    <w:rsid w:val="00855446"/>
    <w:rsid w:val="008B1801"/>
    <w:rsid w:val="008E0142"/>
    <w:rsid w:val="00916FF4"/>
    <w:rsid w:val="00982A35"/>
    <w:rsid w:val="0098718D"/>
    <w:rsid w:val="0099258D"/>
    <w:rsid w:val="009C51EE"/>
    <w:rsid w:val="009D02D9"/>
    <w:rsid w:val="009D3C9B"/>
    <w:rsid w:val="009F2C1A"/>
    <w:rsid w:val="009F2F8B"/>
    <w:rsid w:val="00A0140C"/>
    <w:rsid w:val="00A0165B"/>
    <w:rsid w:val="00A02EA6"/>
    <w:rsid w:val="00A230FD"/>
    <w:rsid w:val="00A269DF"/>
    <w:rsid w:val="00A344D3"/>
    <w:rsid w:val="00A41C18"/>
    <w:rsid w:val="00A4360A"/>
    <w:rsid w:val="00A460E9"/>
    <w:rsid w:val="00A46921"/>
    <w:rsid w:val="00A51E8F"/>
    <w:rsid w:val="00A62C59"/>
    <w:rsid w:val="00A65FEE"/>
    <w:rsid w:val="00A85990"/>
    <w:rsid w:val="00A91235"/>
    <w:rsid w:val="00AC1244"/>
    <w:rsid w:val="00AE017A"/>
    <w:rsid w:val="00AF4BDA"/>
    <w:rsid w:val="00B06101"/>
    <w:rsid w:val="00B06A15"/>
    <w:rsid w:val="00B40FB8"/>
    <w:rsid w:val="00B5438A"/>
    <w:rsid w:val="00B602DC"/>
    <w:rsid w:val="00B90541"/>
    <w:rsid w:val="00BB19F3"/>
    <w:rsid w:val="00BD627B"/>
    <w:rsid w:val="00BD7EF5"/>
    <w:rsid w:val="00C07623"/>
    <w:rsid w:val="00C12A61"/>
    <w:rsid w:val="00C12AB8"/>
    <w:rsid w:val="00C1474A"/>
    <w:rsid w:val="00C256D1"/>
    <w:rsid w:val="00C556D5"/>
    <w:rsid w:val="00C6649F"/>
    <w:rsid w:val="00C67549"/>
    <w:rsid w:val="00C836B4"/>
    <w:rsid w:val="00CC2920"/>
    <w:rsid w:val="00D307B3"/>
    <w:rsid w:val="00D40D57"/>
    <w:rsid w:val="00D46B44"/>
    <w:rsid w:val="00D5167C"/>
    <w:rsid w:val="00D64F0F"/>
    <w:rsid w:val="00D6789C"/>
    <w:rsid w:val="00D7169E"/>
    <w:rsid w:val="00D96365"/>
    <w:rsid w:val="00DA043E"/>
    <w:rsid w:val="00DB447E"/>
    <w:rsid w:val="00DC55B8"/>
    <w:rsid w:val="00DE039D"/>
    <w:rsid w:val="00DE317A"/>
    <w:rsid w:val="00E018FE"/>
    <w:rsid w:val="00E04ABF"/>
    <w:rsid w:val="00E25BA1"/>
    <w:rsid w:val="00E30DDC"/>
    <w:rsid w:val="00E57D5D"/>
    <w:rsid w:val="00E67C3E"/>
    <w:rsid w:val="00E709A4"/>
    <w:rsid w:val="00E81761"/>
    <w:rsid w:val="00EC55B5"/>
    <w:rsid w:val="00EE4279"/>
    <w:rsid w:val="00F050FE"/>
    <w:rsid w:val="00F10C1F"/>
    <w:rsid w:val="00F12013"/>
    <w:rsid w:val="00F23E30"/>
    <w:rsid w:val="00F31DA9"/>
    <w:rsid w:val="00F33736"/>
    <w:rsid w:val="00F52EED"/>
    <w:rsid w:val="00F62E0E"/>
    <w:rsid w:val="00F63C6D"/>
    <w:rsid w:val="00F70BF8"/>
    <w:rsid w:val="00F72015"/>
    <w:rsid w:val="00F9445C"/>
    <w:rsid w:val="00FE4757"/>
    <w:rsid w:val="00FF059D"/>
    <w:rsid w:val="00FF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579C"/>
  <w15:docId w15:val="{CC8A1C1E-7A80-4E73-ACD8-5DF9A30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4FDC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C5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9D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6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64FDC"/>
  </w:style>
  <w:style w:type="paragraph" w:styleId="Noga">
    <w:name w:val="footer"/>
    <w:basedOn w:val="Navaden"/>
    <w:link w:val="NogaZnak"/>
    <w:uiPriority w:val="99"/>
    <w:unhideWhenUsed/>
    <w:rsid w:val="0056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4FDC"/>
  </w:style>
  <w:style w:type="character" w:styleId="Hiperpovezava">
    <w:name w:val="Hyperlink"/>
    <w:basedOn w:val="Privzetapisavaodstavka"/>
    <w:uiPriority w:val="99"/>
    <w:unhideWhenUsed/>
    <w:rsid w:val="00564FDC"/>
    <w:rPr>
      <w:color w:val="0000FF" w:themeColor="hyperlink"/>
      <w:u w:val="single"/>
    </w:rPr>
  </w:style>
  <w:style w:type="character" w:customStyle="1" w:styleId="NeotevilenodstavekZnak">
    <w:name w:val="Neoštevilčen odstavek Znak"/>
    <w:link w:val="Neotevilenodstavek"/>
    <w:locked/>
    <w:rsid w:val="00564FDC"/>
    <w:rPr>
      <w:rFonts w:ascii="Arial" w:hAnsi="Arial" w:cs="Arial"/>
    </w:rPr>
  </w:style>
  <w:style w:type="paragraph" w:customStyle="1" w:styleId="Neotevilenodstavek">
    <w:name w:val="Neoštevilčen odstavek"/>
    <w:basedOn w:val="Navaden"/>
    <w:link w:val="NeotevilenodstavekZnak"/>
    <w:qFormat/>
    <w:rsid w:val="00564FDC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="Arial" w:hAnsi="Arial" w:cs="Arial"/>
    </w:rPr>
  </w:style>
  <w:style w:type="paragraph" w:styleId="Odstavekseznama">
    <w:name w:val="List Paragraph"/>
    <w:basedOn w:val="Navaden"/>
    <w:link w:val="OdstavekseznamaZnak"/>
    <w:uiPriority w:val="34"/>
    <w:qFormat/>
    <w:rsid w:val="00564FD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564FDC"/>
  </w:style>
  <w:style w:type="paragraph" w:customStyle="1" w:styleId="podpisi">
    <w:name w:val="podpisi"/>
    <w:basedOn w:val="Navaden"/>
    <w:qFormat/>
    <w:rsid w:val="00564F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40C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9D02D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oles">
    <w:name w:val="roles"/>
    <w:basedOn w:val="Privzetapisavaodstavka"/>
    <w:rsid w:val="009D02D9"/>
  </w:style>
  <w:style w:type="table" w:styleId="Tabelamrea">
    <w:name w:val="Table Grid"/>
    <w:basedOn w:val="Navadnatabela"/>
    <w:uiPriority w:val="59"/>
    <w:rsid w:val="005D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C5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B9054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054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054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054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0541"/>
    <w:rPr>
      <w:b/>
      <w:bCs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193F68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93F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10-01-18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3-01-1783" TargetMode="External"/><Relationship Id="rId7" Type="http://schemas.openxmlformats.org/officeDocument/2006/relationships/hyperlink" Target="http://www.mddsz.gov.si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8-01-469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01-0823" TargetMode="External"/><Relationship Id="rId20" Type="http://schemas.openxmlformats.org/officeDocument/2006/relationships/hyperlink" Target="http://www.uradni-list.si/1/objava.jsp?sop=2013-01-07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12-01-0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14-01-27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md285</dc:creator>
  <cp:lastModifiedBy>Suzana Tajnik</cp:lastModifiedBy>
  <cp:revision>14</cp:revision>
  <cp:lastPrinted>2021-09-30T12:38:00Z</cp:lastPrinted>
  <dcterms:created xsi:type="dcterms:W3CDTF">2021-09-27T12:06:00Z</dcterms:created>
  <dcterms:modified xsi:type="dcterms:W3CDTF">2021-10-01T08:45:00Z</dcterms:modified>
</cp:coreProperties>
</file>