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E7" w:rsidRDefault="008C62E7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8C62E7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83708">
        <w:rPr>
          <w:rFonts w:cs="Arial"/>
          <w:color w:val="000000"/>
        </w:rPr>
        <w:t>2021-1611-0065</w:t>
      </w:r>
    </w:p>
    <w:p w:rsidR="00071321" w:rsidRPr="002760DC" w:rsidRDefault="00071321" w:rsidP="008C62E7">
      <w:pPr>
        <w:pStyle w:val="datumtevilka"/>
      </w:pPr>
      <w:r w:rsidRPr="002760DC">
        <w:t xml:space="preserve">Številka: </w:t>
      </w:r>
      <w:r w:rsidRPr="002760DC">
        <w:tab/>
      </w:r>
      <w:r w:rsidR="00383708">
        <w:rPr>
          <w:rFonts w:cs="Arial"/>
          <w:color w:val="000000"/>
        </w:rPr>
        <w:t>00712-32/2021/3</w:t>
      </w:r>
    </w:p>
    <w:p w:rsidR="00071321" w:rsidRPr="002760DC" w:rsidRDefault="00071321" w:rsidP="008C62E7">
      <w:pPr>
        <w:pStyle w:val="datumtevilka"/>
      </w:pPr>
      <w:r>
        <w:t>Datum:</w:t>
      </w:r>
      <w:r w:rsidRPr="002760DC">
        <w:tab/>
      </w:r>
      <w:proofErr w:type="gramStart"/>
      <w:r w:rsidR="00383708">
        <w:rPr>
          <w:rFonts w:cs="Arial"/>
          <w:color w:val="000000"/>
        </w:rPr>
        <w:t>9. 9. 2021</w:t>
      </w:r>
      <w:proofErr w:type="gramEnd"/>
      <w:r w:rsidRPr="002760DC">
        <w:t xml:space="preserve"> </w:t>
      </w:r>
    </w:p>
    <w:p w:rsidR="00071321" w:rsidRPr="002760DC" w:rsidRDefault="00071321" w:rsidP="008C62E7"/>
    <w:p w:rsidR="00071321" w:rsidRDefault="00071321" w:rsidP="008C62E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C62E7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83708">
        <w:rPr>
          <w:rFonts w:cs="Arial"/>
          <w:color w:val="000000"/>
          <w:szCs w:val="20"/>
        </w:rPr>
        <w:t>90.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C62E7">
        <w:rPr>
          <w:rFonts w:cs="Arial"/>
          <w:color w:val="000000"/>
          <w:szCs w:val="20"/>
        </w:rPr>
        <w:t>9. </w:t>
      </w:r>
      <w:r w:rsidR="00383708">
        <w:rPr>
          <w:rFonts w:cs="Arial"/>
          <w:color w:val="000000"/>
          <w:szCs w:val="20"/>
        </w:rPr>
        <w:t>9.</w:t>
      </w:r>
      <w:r w:rsidR="008C62E7">
        <w:rPr>
          <w:rFonts w:cs="Arial"/>
          <w:color w:val="000000"/>
          <w:szCs w:val="20"/>
        </w:rPr>
        <w:t> </w:t>
      </w:r>
      <w:r w:rsidR="00383708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83708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8C62E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C62E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C62E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8C62E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8C62E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C62E7" w:rsidRPr="008F7211" w:rsidRDefault="008C62E7" w:rsidP="008C62E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  <w:r w:rsidRPr="008F7211">
        <w:rPr>
          <w:rFonts w:cs="Arial"/>
          <w:szCs w:val="20"/>
          <w:lang w:eastAsia="sl-SI"/>
        </w:rPr>
        <w:t xml:space="preserve">Vlada Republike Slovenije je </w:t>
      </w:r>
      <w:r>
        <w:rPr>
          <w:rFonts w:cs="Arial"/>
          <w:szCs w:val="20"/>
          <w:lang w:eastAsia="sl-SI"/>
        </w:rPr>
        <w:t>izdala</w:t>
      </w:r>
      <w:r w:rsidRPr="008F7211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Uredbo o spremembi in dopolnitvi Uredbe o določitvi finančnih uradov Finančne uprave Republike Slovenije ter</w:t>
      </w:r>
      <w:r w:rsidRPr="00321B13">
        <w:rPr>
          <w:rFonts w:cs="Arial"/>
          <w:szCs w:val="20"/>
          <w:lang w:eastAsia="sl-SI"/>
        </w:rPr>
        <w:t xml:space="preserve"> jo objavi v Uradnem listu Republike Slovenije</w:t>
      </w:r>
      <w:r w:rsidRPr="008F7211">
        <w:rPr>
          <w:rFonts w:cs="Arial"/>
          <w:szCs w:val="20"/>
          <w:lang w:eastAsia="sl-SI"/>
        </w:rPr>
        <w:t>.</w:t>
      </w:r>
    </w:p>
    <w:p w:rsidR="00071321" w:rsidRDefault="00071321" w:rsidP="008C62E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8C62E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8C62E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C62E7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03C0E" w:rsidRDefault="00383708" w:rsidP="008C62E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83708" w:rsidP="008C62E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8C62E7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8C62E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C62E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C62E7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C62E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83708" w:rsidRDefault="008C62E7" w:rsidP="008C62E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83708" w:rsidRDefault="008C62E7" w:rsidP="008C62E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383708" w:rsidRDefault="00383708" w:rsidP="008C62E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C62E7">
        <w:rPr>
          <w:rFonts w:cs="Arial"/>
          <w:color w:val="000000"/>
          <w:szCs w:val="20"/>
        </w:rPr>
        <w:t>ublike Slovenije za zakonodajo</w:t>
      </w:r>
    </w:p>
    <w:p w:rsidR="00071321" w:rsidRPr="008C62E7" w:rsidRDefault="0038370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8C62E7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72" w:rsidRDefault="00FC3A72" w:rsidP="00767987">
      <w:pPr>
        <w:spacing w:line="240" w:lineRule="auto"/>
      </w:pPr>
      <w:r>
        <w:separator/>
      </w:r>
    </w:p>
  </w:endnote>
  <w:endnote w:type="continuationSeparator" w:id="0">
    <w:p w:rsidR="00FC3A72" w:rsidRDefault="00FC3A7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84" w:rsidRDefault="002551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84" w:rsidRDefault="0025518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84" w:rsidRDefault="002551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72" w:rsidRDefault="00FC3A72" w:rsidP="00767987">
      <w:pPr>
        <w:spacing w:line="240" w:lineRule="auto"/>
      </w:pPr>
      <w:r>
        <w:separator/>
      </w:r>
    </w:p>
  </w:footnote>
  <w:footnote w:type="continuationSeparator" w:id="0">
    <w:p w:rsidR="00FC3A72" w:rsidRDefault="00FC3A7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84" w:rsidRDefault="002551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84" w:rsidRDefault="0025518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55184"/>
    <w:rsid w:val="00366636"/>
    <w:rsid w:val="00367DE6"/>
    <w:rsid w:val="00383708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C62E7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C3A72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2021-09-07T08:32:00Z</dcterms:created>
  <dcterms:modified xsi:type="dcterms:W3CDTF">2021-09-07T08:34:00Z</dcterms:modified>
</cp:coreProperties>
</file>