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bookmarkStart w:id="0" w:name="_GoBack"/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C0F0D">
        <w:rPr>
          <w:rFonts w:cs="Arial"/>
          <w:color w:val="000000"/>
        </w:rPr>
        <w:t>2022-2430-0042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CC0F0D">
        <w:rPr>
          <w:rFonts w:cs="Arial"/>
          <w:color w:val="000000"/>
        </w:rPr>
        <w:t>00704-169/2022/4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CC0F0D">
        <w:rPr>
          <w:rFonts w:cs="Arial"/>
          <w:color w:val="000000"/>
        </w:rPr>
        <w:t>5. 5. 2022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C0F0D">
        <w:rPr>
          <w:rFonts w:cs="Arial"/>
          <w:color w:val="000000"/>
          <w:szCs w:val="20"/>
        </w:rPr>
        <w:t>372.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F2267B">
        <w:rPr>
          <w:rFonts w:cs="Arial"/>
          <w:color w:val="000000"/>
          <w:szCs w:val="20"/>
        </w:rPr>
        <w:t>5. 5.</w:t>
      </w:r>
      <w:r w:rsidR="00F2267B">
        <w:t> </w:t>
      </w:r>
      <w:r w:rsidR="00CC0F0D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CC0F0D">
        <w:rPr>
          <w:rFonts w:cs="Arial"/>
          <w:color w:val="000000"/>
          <w:szCs w:val="20"/>
        </w:rPr>
        <w:t>3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2267B" w:rsidRDefault="00F2267B" w:rsidP="00F2267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Vlada Republike Slovenije je sprejela Sklep o spremembah Sklepa o uvedbi pribitka k cestnini na določenih odsekih cestninskih cest</w:t>
      </w:r>
      <w:r>
        <w:rPr>
          <w:rFonts w:cs="Arial"/>
          <w:color w:val="000000"/>
          <w:szCs w:val="20"/>
          <w:lang w:eastAsia="sl-SI"/>
        </w:rPr>
        <w:t xml:space="preserve"> in ga objavi v Uradnem listu Republike Slovenije.</w:t>
      </w:r>
    </w:p>
    <w:p w:rsidR="00F2267B" w:rsidRDefault="00F2267B" w:rsidP="00F2267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F2267B" w:rsidRDefault="00F2267B" w:rsidP="00F2267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F2267B" w:rsidRDefault="00F2267B" w:rsidP="00F2267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2267B" w:rsidRDefault="00F2267B" w:rsidP="00F2267B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2267B" w:rsidRDefault="00F2267B" w:rsidP="00F2267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F2267B" w:rsidRDefault="00F2267B" w:rsidP="00F2267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F2267B" w:rsidRDefault="00F2267B" w:rsidP="00F2267B">
      <w:pPr>
        <w:pStyle w:val="podpisi"/>
        <w:rPr>
          <w:rFonts w:cs="Arial"/>
          <w:color w:val="000000"/>
          <w:szCs w:val="20"/>
          <w:lang w:val="sl-SI"/>
        </w:rPr>
      </w:pPr>
    </w:p>
    <w:p w:rsidR="00F2267B" w:rsidRDefault="00F2267B" w:rsidP="00F2267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2267B" w:rsidRDefault="00F2267B" w:rsidP="00F2267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2267B" w:rsidRDefault="00F2267B" w:rsidP="00F2267B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2267B" w:rsidRDefault="00F2267B" w:rsidP="00F2267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F2267B" w:rsidRDefault="00F2267B" w:rsidP="00F2267B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F2267B" w:rsidRDefault="00F2267B" w:rsidP="00F2267B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2267B" w:rsidRDefault="00F2267B" w:rsidP="00F2267B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F2267B" w:rsidRDefault="00F2267B" w:rsidP="00F2267B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F2267B" w:rsidRDefault="00F2267B" w:rsidP="00F2267B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2TDK, Družba za razvoj projekta, d. o. o.</w:t>
      </w:r>
    </w:p>
    <w:p w:rsidR="00F2267B" w:rsidRDefault="00F2267B" w:rsidP="00F2267B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Družba za avtoceste v Republiki Sloveniji d. d.</w:t>
      </w:r>
    </w:p>
    <w:bookmarkEnd w:id="0"/>
    <w:p w:rsidR="00782FD4" w:rsidRPr="00FE1680" w:rsidRDefault="00782FD4" w:rsidP="00F2267B">
      <w:pPr>
        <w:autoSpaceDE w:val="0"/>
        <w:autoSpaceDN w:val="0"/>
        <w:adjustRightInd w:val="0"/>
        <w:jc w:val="both"/>
      </w:pPr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DB" w:rsidRDefault="00DB26DB" w:rsidP="00767987">
      <w:pPr>
        <w:spacing w:line="240" w:lineRule="auto"/>
      </w:pPr>
      <w:r>
        <w:separator/>
      </w:r>
    </w:p>
  </w:endnote>
  <w:endnote w:type="continuationSeparator" w:id="0">
    <w:p w:rsidR="00DB26DB" w:rsidRDefault="00DB26D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63" w:rsidRDefault="000E0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63" w:rsidRDefault="000E036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63" w:rsidRDefault="000E0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DB" w:rsidRDefault="00DB26DB" w:rsidP="00767987">
      <w:pPr>
        <w:spacing w:line="240" w:lineRule="auto"/>
      </w:pPr>
      <w:r>
        <w:separator/>
      </w:r>
    </w:p>
  </w:footnote>
  <w:footnote w:type="continuationSeparator" w:id="0">
    <w:p w:rsidR="00DB26DB" w:rsidRDefault="00DB26D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63" w:rsidRDefault="000E0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63" w:rsidRDefault="000E036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0363"/>
    <w:rsid w:val="000E21B2"/>
    <w:rsid w:val="001D43F9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C0F0D"/>
    <w:rsid w:val="00CD6077"/>
    <w:rsid w:val="00CE234E"/>
    <w:rsid w:val="00D02973"/>
    <w:rsid w:val="00DA09BE"/>
    <w:rsid w:val="00DB26DB"/>
    <w:rsid w:val="00E30579"/>
    <w:rsid w:val="00F2267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2</cp:revision>
  <dcterms:created xsi:type="dcterms:W3CDTF">2022-05-05T05:43:00Z</dcterms:created>
  <dcterms:modified xsi:type="dcterms:W3CDTF">2022-05-05T05:44:00Z</dcterms:modified>
</cp:coreProperties>
</file>