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3E7035">
      <w:pPr>
        <w:pStyle w:val="datumtevilka"/>
        <w:rPr>
          <w:rFonts w:cs="Arial"/>
          <w:color w:val="000000"/>
        </w:rPr>
      </w:pPr>
    </w:p>
    <w:p w:rsidR="00083998" w:rsidRPr="00355384" w:rsidRDefault="00083998" w:rsidP="003E7035">
      <w:pPr>
        <w:pStyle w:val="datumtevilka"/>
        <w:rPr>
          <w:rFonts w:cs="Arial"/>
          <w:color w:val="000000"/>
        </w:rPr>
      </w:pPr>
    </w:p>
    <w:p w:rsidR="00083998" w:rsidRPr="00355384" w:rsidRDefault="00083998" w:rsidP="003E7035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3E7035">
      <w:pPr>
        <w:pStyle w:val="datumtevilka"/>
      </w:pPr>
      <w:r w:rsidRPr="00355384">
        <w:t xml:space="preserve">Številka: </w:t>
      </w:r>
      <w:r w:rsidRPr="00355384">
        <w:tab/>
      </w:r>
      <w:r w:rsidR="003C7384">
        <w:rPr>
          <w:rFonts w:cs="Arial"/>
          <w:color w:val="000000"/>
        </w:rPr>
        <w:t>67100-6/2022/2</w:t>
      </w:r>
    </w:p>
    <w:p w:rsidR="007D75CF" w:rsidRPr="00355384" w:rsidRDefault="00F65A4C" w:rsidP="003E7035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3C7384">
        <w:rPr>
          <w:rFonts w:cs="Arial"/>
          <w:color w:val="000000"/>
        </w:rPr>
        <w:t>18. 5. 2022</w:t>
      </w:r>
      <w:r w:rsidR="007D75CF" w:rsidRPr="00355384">
        <w:t xml:space="preserve"> </w:t>
      </w:r>
    </w:p>
    <w:p w:rsidR="007D75CF" w:rsidRDefault="007D75CF" w:rsidP="003E7035"/>
    <w:p w:rsidR="003E7035" w:rsidRPr="00355384" w:rsidRDefault="003E7035" w:rsidP="003E7035"/>
    <w:p w:rsidR="00295034" w:rsidRPr="00355384" w:rsidRDefault="0039031B" w:rsidP="003E703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Na podlagi 21</w:t>
      </w:r>
      <w:r w:rsidRPr="000B5DB0">
        <w:rPr>
          <w:rFonts w:cs="Arial"/>
          <w:szCs w:val="20"/>
        </w:rPr>
        <w:t>. člena Zakona o Vladi Republike Slovenije (</w:t>
      </w:r>
      <w:r w:rsidRPr="000B5DB0">
        <w:rPr>
          <w:rFonts w:cs="Arial"/>
          <w:bCs/>
          <w:szCs w:val="20"/>
        </w:rPr>
        <w:t xml:space="preserve">Uradni list RS, št. 24/05 – uradno prečiščeno besedilo, </w:t>
      </w:r>
      <w:r w:rsidRPr="00C25588">
        <w:rPr>
          <w:rFonts w:cs="Arial"/>
          <w:bCs/>
          <w:szCs w:val="20"/>
        </w:rPr>
        <w:t>109/08, 38/10 – ZUKN, 8/12, 21/13, 47/13 – ZDU-1G, 65/14 in 55/17</w:t>
      </w:r>
      <w:r w:rsidR="003E7035">
        <w:rPr>
          <w:rFonts w:cs="Arial"/>
          <w:bCs/>
          <w:szCs w:val="20"/>
        </w:rPr>
        <w:t>)</w:t>
      </w:r>
      <w:r w:rsidRPr="000B5DB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in 75. člena Zakona o športu (Uradni list RS, </w:t>
      </w:r>
      <w:r w:rsidRPr="0064381F">
        <w:rPr>
          <w:rFonts w:cs="Arial"/>
          <w:bCs/>
          <w:szCs w:val="20"/>
        </w:rPr>
        <w:t xml:space="preserve">št. 29/17, 21/18 – ZNOrg, 82/20 in 3/22 – </w:t>
      </w:r>
      <w:proofErr w:type="spellStart"/>
      <w:r w:rsidRPr="0064381F">
        <w:rPr>
          <w:rFonts w:cs="Arial"/>
          <w:bCs/>
          <w:szCs w:val="20"/>
        </w:rPr>
        <w:t>ZDeb</w:t>
      </w:r>
      <w:proofErr w:type="spellEnd"/>
      <w:r>
        <w:rPr>
          <w:rFonts w:cs="Arial"/>
          <w:bCs/>
          <w:szCs w:val="20"/>
        </w:rPr>
        <w:t xml:space="preserve">) </w:t>
      </w:r>
      <w:r w:rsidRPr="000B5DB0">
        <w:rPr>
          <w:rFonts w:cs="Arial"/>
          <w:szCs w:val="20"/>
        </w:rPr>
        <w:t>je</w:t>
      </w:r>
      <w:r>
        <w:rPr>
          <w:rFonts w:cs="Arial"/>
          <w:szCs w:val="20"/>
        </w:rPr>
        <w:t xml:space="preserve"> </w:t>
      </w:r>
      <w:r w:rsidR="003E7035">
        <w:rPr>
          <w:rFonts w:cs="Arial"/>
          <w:color w:val="000000"/>
          <w:szCs w:val="20"/>
        </w:rPr>
        <w:t>Vlada Republike Slovenije</w:t>
      </w:r>
      <w:r w:rsidR="00295034" w:rsidRPr="00355384">
        <w:rPr>
          <w:rFonts w:cs="Arial"/>
          <w:color w:val="000000"/>
          <w:szCs w:val="20"/>
        </w:rPr>
        <w:t xml:space="preserve"> na </w:t>
      </w:r>
      <w:r w:rsidR="003C7384">
        <w:rPr>
          <w:rFonts w:cs="Arial"/>
          <w:color w:val="000000"/>
          <w:szCs w:val="20"/>
        </w:rPr>
        <w:t>378.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3E7035">
        <w:rPr>
          <w:rFonts w:cs="Arial"/>
          <w:color w:val="000000"/>
          <w:szCs w:val="20"/>
        </w:rPr>
        <w:t>18. 5. 2022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3C7384">
        <w:rPr>
          <w:rFonts w:cs="Arial"/>
          <w:color w:val="000000"/>
          <w:szCs w:val="20"/>
        </w:rPr>
        <w:t>11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3E703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3E703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9031B" w:rsidRPr="001E200F" w:rsidRDefault="0039031B" w:rsidP="003E703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E20917">
        <w:rPr>
          <w:rFonts w:cs="Arial"/>
          <w:color w:val="000000"/>
          <w:szCs w:val="20"/>
          <w:lang w:eastAsia="ar-SA"/>
        </w:rPr>
        <w:t>Vlada Republike</w:t>
      </w:r>
      <w:r>
        <w:rPr>
          <w:rFonts w:cs="Arial"/>
          <w:color w:val="000000"/>
          <w:szCs w:val="20"/>
          <w:lang w:eastAsia="ar-SA"/>
        </w:rPr>
        <w:t xml:space="preserve"> Slovenije </w:t>
      </w:r>
      <w:r w:rsidRPr="00141930">
        <w:rPr>
          <w:rFonts w:cs="Arial"/>
          <w:szCs w:val="20"/>
          <w:lang w:eastAsia="sl-SI"/>
        </w:rPr>
        <w:t>je dala</w:t>
      </w:r>
      <w:r>
        <w:rPr>
          <w:rFonts w:cs="Arial"/>
          <w:b/>
          <w:szCs w:val="20"/>
          <w:lang w:eastAsia="sl-SI"/>
        </w:rPr>
        <w:t xml:space="preserve"> </w:t>
      </w:r>
      <w:r w:rsidRPr="00BF537B">
        <w:rPr>
          <w:rFonts w:cs="Arial"/>
          <w:szCs w:val="20"/>
          <w:lang w:eastAsia="sl-SI"/>
        </w:rPr>
        <w:t>Hokejski zvezi Slovenije</w:t>
      </w:r>
      <w:r>
        <w:rPr>
          <w:rFonts w:cs="Arial"/>
          <w:b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 xml:space="preserve">soglasje </w:t>
      </w:r>
      <w:r w:rsidRPr="00A75757">
        <w:rPr>
          <w:rFonts w:cs="Arial"/>
          <w:szCs w:val="20"/>
          <w:lang w:eastAsia="sl-SI"/>
        </w:rPr>
        <w:t xml:space="preserve">za vložitev kandidature pri </w:t>
      </w:r>
      <w:r w:rsidRPr="00240EB9">
        <w:rPr>
          <w:rFonts w:cs="Arial"/>
          <w:szCs w:val="20"/>
          <w:lang w:eastAsia="sl-SI"/>
        </w:rPr>
        <w:t>Mednarodn</w:t>
      </w:r>
      <w:r>
        <w:rPr>
          <w:rFonts w:cs="Arial"/>
          <w:szCs w:val="20"/>
          <w:lang w:eastAsia="sl-SI"/>
        </w:rPr>
        <w:t>i</w:t>
      </w:r>
      <w:r w:rsidRPr="00240EB9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 xml:space="preserve">hokejski zvezi </w:t>
      </w:r>
      <w:r w:rsidRPr="00240EB9">
        <w:rPr>
          <w:rFonts w:cs="Arial"/>
          <w:szCs w:val="20"/>
          <w:lang w:eastAsia="sl-SI"/>
        </w:rPr>
        <w:t xml:space="preserve">za organizacijo </w:t>
      </w:r>
      <w:r w:rsidRPr="00F76450">
        <w:rPr>
          <w:rFonts w:cs="Arial"/>
          <w:szCs w:val="20"/>
          <w:lang w:eastAsia="sl-SI"/>
        </w:rPr>
        <w:t xml:space="preserve">Svetovnega prvenstva elitne divizije v </w:t>
      </w:r>
      <w:r>
        <w:rPr>
          <w:rFonts w:cs="Arial"/>
          <w:szCs w:val="20"/>
          <w:lang w:eastAsia="sl-SI"/>
        </w:rPr>
        <w:t>hokeju na ledu</w:t>
      </w:r>
      <w:r w:rsidR="003E7035">
        <w:rPr>
          <w:rFonts w:cs="Arial"/>
          <w:szCs w:val="20"/>
          <w:lang w:eastAsia="sl-SI"/>
        </w:rPr>
        <w:t xml:space="preserve"> maja </w:t>
      </w:r>
      <w:r w:rsidRPr="00F76450">
        <w:rPr>
          <w:rFonts w:cs="Arial"/>
          <w:szCs w:val="20"/>
          <w:lang w:eastAsia="sl-SI"/>
        </w:rPr>
        <w:t xml:space="preserve">2023 </w:t>
      </w:r>
      <w:r>
        <w:rPr>
          <w:rFonts w:cs="Arial"/>
          <w:szCs w:val="20"/>
          <w:lang w:eastAsia="sl-SI"/>
        </w:rPr>
        <w:t xml:space="preserve">v </w:t>
      </w:r>
      <w:proofErr w:type="spellStart"/>
      <w:r>
        <w:rPr>
          <w:rFonts w:cs="Arial"/>
          <w:szCs w:val="20"/>
          <w:lang w:eastAsia="sl-SI"/>
        </w:rPr>
        <w:t>soorganizaciji</w:t>
      </w:r>
      <w:proofErr w:type="spellEnd"/>
      <w:r>
        <w:rPr>
          <w:rFonts w:cs="Arial"/>
          <w:szCs w:val="20"/>
          <w:lang w:eastAsia="sl-SI"/>
        </w:rPr>
        <w:t xml:space="preserve"> </w:t>
      </w:r>
      <w:r w:rsidRPr="00F76450">
        <w:rPr>
          <w:rFonts w:cs="Arial"/>
          <w:szCs w:val="20"/>
          <w:lang w:eastAsia="sl-SI"/>
        </w:rPr>
        <w:t>z Madžarsko</w:t>
      </w:r>
      <w:r>
        <w:rPr>
          <w:rFonts w:cs="Arial"/>
          <w:szCs w:val="20"/>
          <w:lang w:eastAsia="sl-SI"/>
        </w:rPr>
        <w:t>.</w:t>
      </w:r>
      <w:r w:rsidR="0097030C">
        <w:rPr>
          <w:rFonts w:cs="Arial"/>
          <w:color w:val="000000"/>
          <w:szCs w:val="20"/>
          <w:lang w:eastAsia="ar-SA"/>
        </w:rPr>
        <w:t xml:space="preserve"> </w:t>
      </w:r>
    </w:p>
    <w:p w:rsidR="0039031B" w:rsidRPr="00003F22" w:rsidRDefault="0039031B" w:rsidP="003E7035">
      <w:pPr>
        <w:widowControl w:val="0"/>
        <w:autoSpaceDE w:val="0"/>
        <w:autoSpaceDN w:val="0"/>
        <w:adjustRightInd w:val="0"/>
        <w:ind w:left="567" w:hanging="720"/>
        <w:jc w:val="both"/>
        <w:rPr>
          <w:rFonts w:cs="Arial"/>
          <w:color w:val="000000"/>
          <w:szCs w:val="20"/>
        </w:rPr>
      </w:pPr>
    </w:p>
    <w:p w:rsidR="0039031B" w:rsidRPr="00003F22" w:rsidRDefault="00CC456A" w:rsidP="003E7035">
      <w:pPr>
        <w:numPr>
          <w:ilvl w:val="0"/>
          <w:numId w:val="7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Organizacija s</w:t>
      </w:r>
      <w:r w:rsidR="0039031B">
        <w:rPr>
          <w:rFonts w:cs="Arial"/>
          <w:szCs w:val="20"/>
          <w:lang w:eastAsia="sl-SI"/>
        </w:rPr>
        <w:t xml:space="preserve">vetovnega </w:t>
      </w:r>
      <w:r w:rsidR="0039031B" w:rsidRPr="00095C9B">
        <w:rPr>
          <w:rFonts w:cs="Arial"/>
          <w:szCs w:val="20"/>
          <w:lang w:eastAsia="sl-SI"/>
        </w:rPr>
        <w:t xml:space="preserve">prvenstva iz prejšnje točke se sofinancira skladno z Letnim programom športa v </w:t>
      </w:r>
      <w:r w:rsidR="0039031B">
        <w:rPr>
          <w:rFonts w:cs="Arial"/>
          <w:szCs w:val="20"/>
          <w:lang w:eastAsia="sl-SI"/>
        </w:rPr>
        <w:t>Republiki Sloveniji za leto 2023</w:t>
      </w:r>
      <w:r w:rsidR="0039031B" w:rsidRPr="00095C9B">
        <w:rPr>
          <w:rFonts w:cs="Arial"/>
          <w:szCs w:val="20"/>
          <w:lang w:eastAsia="sl-SI"/>
        </w:rPr>
        <w:t xml:space="preserve"> in na podlagi Pravilnika o sofinanciranju izvajanja letnega programa športa na državni ravni</w:t>
      </w:r>
      <w:r w:rsidR="0039031B">
        <w:rPr>
          <w:rFonts w:cs="Arial"/>
          <w:szCs w:val="20"/>
          <w:lang w:eastAsia="sl-SI"/>
        </w:rPr>
        <w:t xml:space="preserve"> (</w:t>
      </w:r>
      <w:r w:rsidR="0039031B" w:rsidRPr="00095C9B">
        <w:rPr>
          <w:rFonts w:cs="Arial"/>
          <w:szCs w:val="20"/>
          <w:lang w:eastAsia="sl-SI"/>
        </w:rPr>
        <w:t xml:space="preserve">Uradni list RS, </w:t>
      </w:r>
      <w:r w:rsidR="000B161D">
        <w:rPr>
          <w:rFonts w:cs="Arial"/>
          <w:szCs w:val="20"/>
          <w:lang w:eastAsia="sl-SI"/>
        </w:rPr>
        <w:br/>
      </w:r>
      <w:r w:rsidR="0039031B" w:rsidRPr="00095C9B">
        <w:rPr>
          <w:rFonts w:cs="Arial"/>
          <w:szCs w:val="20"/>
          <w:lang w:eastAsia="sl-SI"/>
        </w:rPr>
        <w:t xml:space="preserve">št. </w:t>
      </w:r>
      <w:hyperlink r:id="rId7" w:history="1">
        <w:r w:rsidR="0039031B" w:rsidRPr="003E7035">
          <w:t>68/19</w:t>
        </w:r>
      </w:hyperlink>
      <w:r w:rsidR="0039031B" w:rsidRPr="00095C9B">
        <w:rPr>
          <w:rFonts w:cs="Arial"/>
          <w:szCs w:val="20"/>
          <w:lang w:eastAsia="sl-SI"/>
        </w:rPr>
        <w:t>, </w:t>
      </w:r>
      <w:hyperlink r:id="rId8" w:history="1">
        <w:r w:rsidR="0039031B" w:rsidRPr="003E7035">
          <w:t>91/20</w:t>
        </w:r>
      </w:hyperlink>
      <w:r w:rsidR="0039031B" w:rsidRPr="00095C9B">
        <w:rPr>
          <w:rFonts w:cs="Arial"/>
          <w:szCs w:val="20"/>
          <w:lang w:eastAsia="sl-SI"/>
        </w:rPr>
        <w:t> in </w:t>
      </w:r>
      <w:hyperlink r:id="rId9" w:history="1">
        <w:r w:rsidR="0039031B" w:rsidRPr="003E7035">
          <w:t>138/21</w:t>
        </w:r>
      </w:hyperlink>
      <w:r w:rsidR="0039031B">
        <w:rPr>
          <w:rFonts w:cs="Arial"/>
          <w:szCs w:val="20"/>
          <w:lang w:eastAsia="sl-SI"/>
        </w:rPr>
        <w:t>)</w:t>
      </w:r>
      <w:r w:rsidR="0039031B" w:rsidRPr="003E7035">
        <w:rPr>
          <w:rFonts w:cs="Arial"/>
          <w:szCs w:val="20"/>
          <w:lang w:eastAsia="sl-SI"/>
        </w:rPr>
        <w:t>.</w:t>
      </w:r>
      <w:r w:rsidR="0039031B">
        <w:rPr>
          <w:rFonts w:cs="Arial"/>
          <w:color w:val="000000"/>
          <w:szCs w:val="20"/>
        </w:rPr>
        <w:t xml:space="preserve"> </w:t>
      </w:r>
    </w:p>
    <w:p w:rsidR="003C7384" w:rsidRDefault="003C7384" w:rsidP="003E7035">
      <w:pPr>
        <w:jc w:val="both"/>
      </w:pPr>
    </w:p>
    <w:p w:rsidR="00083998" w:rsidRPr="00355384" w:rsidRDefault="00083998" w:rsidP="003E703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3E703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4C6984" w:rsidRDefault="004C6984" w:rsidP="003E703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3E703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3E7035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3C7384" w:rsidP="003E703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3C7384" w:rsidP="003E7035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3E7035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E7035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3E703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3E7035" w:rsidRDefault="003E7035" w:rsidP="003E703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Hokejska zveza Slovenije</w:t>
      </w:r>
    </w:p>
    <w:p w:rsidR="003C7384" w:rsidRDefault="003C7384" w:rsidP="003E703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izobraževanje, znanost in šport</w:t>
      </w:r>
    </w:p>
    <w:p w:rsidR="003C7384" w:rsidRDefault="003E7035" w:rsidP="003E703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C7384" w:rsidRDefault="003C7384" w:rsidP="003E703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3C7384" w:rsidRDefault="003C7384" w:rsidP="003E7035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3E7035"/>
    <w:sectPr w:rsidR="005E5C99" w:rsidRPr="00355384" w:rsidSect="005E5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33" w:rsidRDefault="00503133">
      <w:r>
        <w:separator/>
      </w:r>
    </w:p>
  </w:endnote>
  <w:endnote w:type="continuationSeparator" w:id="0">
    <w:p w:rsidR="00503133" w:rsidRDefault="005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33" w:rsidRDefault="00503133">
      <w:r>
        <w:separator/>
      </w:r>
    </w:p>
  </w:footnote>
  <w:footnote w:type="continuationSeparator" w:id="0">
    <w:p w:rsidR="00503133" w:rsidRDefault="0050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51" w:rsidRDefault="0071155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97F2D"/>
    <w:multiLevelType w:val="hybridMultilevel"/>
    <w:tmpl w:val="9376A66A"/>
    <w:lvl w:ilvl="0" w:tplc="CE646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161D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9031B"/>
    <w:rsid w:val="003A2C95"/>
    <w:rsid w:val="003C5EE5"/>
    <w:rsid w:val="003C7384"/>
    <w:rsid w:val="003E1C74"/>
    <w:rsid w:val="003E7035"/>
    <w:rsid w:val="0041628A"/>
    <w:rsid w:val="004657EE"/>
    <w:rsid w:val="004C6984"/>
    <w:rsid w:val="004C6C95"/>
    <w:rsid w:val="00503133"/>
    <w:rsid w:val="00526246"/>
    <w:rsid w:val="00543881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11551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120E0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7030C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C456A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15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9-01-299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2806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Alja Uršula Štravs</cp:lastModifiedBy>
  <cp:revision>12</cp:revision>
  <cp:lastPrinted>2010-07-16T08:41:00Z</cp:lastPrinted>
  <dcterms:created xsi:type="dcterms:W3CDTF">2022-05-18T07:20:00Z</dcterms:created>
  <dcterms:modified xsi:type="dcterms:W3CDTF">2022-05-18T09:33:00Z</dcterms:modified>
</cp:coreProperties>
</file>