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154EB1">
        <w:rPr>
          <w:rFonts w:cs="Arial"/>
          <w:color w:val="000000"/>
        </w:rPr>
        <w:t>01000-4/2020/10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4F24A5">
        <w:rPr>
          <w:rFonts w:cs="Arial"/>
          <w:color w:val="000000"/>
        </w:rPr>
        <w:t>12</w:t>
      </w:r>
      <w:r w:rsidR="00154EB1">
        <w:rPr>
          <w:rFonts w:cs="Arial"/>
          <w:color w:val="000000"/>
        </w:rPr>
        <w:t>. 4. 2021</w:t>
      </w:r>
      <w:r w:rsidR="007D75CF" w:rsidRPr="00355384">
        <w:t xml:space="preserve"> </w:t>
      </w:r>
    </w:p>
    <w:p w:rsidR="007D75CF" w:rsidRPr="00355384" w:rsidRDefault="007D75CF" w:rsidP="009209ED">
      <w:bookmarkStart w:id="0" w:name="_GoBack"/>
      <w:bookmarkEnd w:id="0"/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BE111A" w:rsidP="009209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 O P R A V E K  </w:t>
      </w:r>
      <w:r w:rsidR="00083998" w:rsidRPr="00355384">
        <w:rPr>
          <w:rFonts w:cs="Arial"/>
          <w:color w:val="000000"/>
          <w:szCs w:val="20"/>
        </w:rPr>
        <w:t>S K L E P</w:t>
      </w:r>
      <w:r>
        <w:rPr>
          <w:rFonts w:cs="Arial"/>
          <w:color w:val="000000"/>
          <w:szCs w:val="20"/>
        </w:rPr>
        <w:t>A</w:t>
      </w:r>
      <w:r w:rsidR="00083998"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2439" w:rsidRDefault="002B2439" w:rsidP="00D0010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BE111A" w:rsidP="00D0010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  <w:szCs w:val="20"/>
        </w:rPr>
        <w:t xml:space="preserve">V Sklepu Vlade Republike Slovenije št. </w:t>
      </w:r>
      <w:r>
        <w:rPr>
          <w:rFonts w:cs="Arial"/>
          <w:color w:val="000000"/>
        </w:rPr>
        <w:t xml:space="preserve">01000-4/2020/9 z dne 9. 4. 2021 se prva točka spremeni tako, da se glasi: </w:t>
      </w:r>
    </w:p>
    <w:p w:rsidR="00BE111A" w:rsidRPr="00D00106" w:rsidRDefault="00D00106" w:rsidP="00D00106">
      <w:pPr>
        <w:jc w:val="both"/>
      </w:pPr>
      <w:r>
        <w:rPr>
          <w:rFonts w:eastAsia="Arial" w:cs="Arial"/>
          <w:szCs w:val="20"/>
        </w:rPr>
        <w:t>»</w:t>
      </w:r>
      <w:r w:rsidR="00BE111A" w:rsidRPr="00BE111A">
        <w:rPr>
          <w:rFonts w:cs="Arial"/>
        </w:rPr>
        <w:t>Vlada Republike Slovenije za zajezitev širjenja tretjega vala epidemije COVID-19 nalaga predstojnikom organov državne uprave, da upoštevaje vrsto in naravo nalog organa v obdobju o</w:t>
      </w:r>
      <w:r w:rsidR="002F2808">
        <w:rPr>
          <w:rFonts w:cs="Arial"/>
        </w:rPr>
        <w:t>d vključno 12. aprila 2021</w:t>
      </w:r>
      <w:r w:rsidR="00BE111A" w:rsidRPr="00BE111A">
        <w:rPr>
          <w:rFonts w:cs="Arial"/>
        </w:rPr>
        <w:t xml:space="preserve"> do vključno 18. aprila 2021 zagotovijo, da bo na delovnih mestih prisotnih največ 20 odstotkov javnih uslužbencev.</w:t>
      </w:r>
      <w:r>
        <w:rPr>
          <w:szCs w:val="20"/>
        </w:rPr>
        <w:t>«.</w:t>
      </w:r>
    </w:p>
    <w:p w:rsidR="00BE111A" w:rsidRPr="00355384" w:rsidRDefault="00BE111A" w:rsidP="00BE11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154EB1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154EB1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D00106" w:rsidRDefault="00154EB1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54EB1" w:rsidRDefault="00154EB1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154EB1" w:rsidRDefault="00B75577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</w:t>
      </w:r>
      <w:r w:rsidR="00D00106">
        <w:rPr>
          <w:rFonts w:cs="Arial"/>
          <w:color w:val="000000"/>
          <w:szCs w:val="20"/>
        </w:rPr>
        <w:t>pravne enote</w:t>
      </w:r>
    </w:p>
    <w:p w:rsidR="007D75CF" w:rsidRDefault="00B75577" w:rsidP="0062663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>
        <w:rPr>
          <w:rFonts w:cs="Arial"/>
          <w:color w:val="000000"/>
          <w:szCs w:val="20"/>
        </w:rPr>
        <w:t>o</w:t>
      </w:r>
      <w:r w:rsidR="00154EB1" w:rsidRPr="00D00106">
        <w:rPr>
          <w:rFonts w:cs="Arial"/>
          <w:color w:val="000000"/>
          <w:szCs w:val="20"/>
        </w:rPr>
        <w:t>rgani v sestavi ministrstev</w:t>
      </w:r>
    </w:p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Default="005E5C99" w:rsidP="009209ED"/>
    <w:p w:rsidR="005E5C99" w:rsidRPr="00355384" w:rsidRDefault="005E5C99" w:rsidP="009209ED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83" w:rsidRDefault="00F44283">
      <w:r>
        <w:separator/>
      </w:r>
    </w:p>
  </w:endnote>
  <w:endnote w:type="continuationSeparator" w:id="0">
    <w:p w:rsidR="00F44283" w:rsidRDefault="00F4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A5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83" w:rsidRDefault="00F44283">
      <w:r>
        <w:separator/>
      </w:r>
    </w:p>
  </w:footnote>
  <w:footnote w:type="continuationSeparator" w:id="0">
    <w:p w:rsidR="00F44283" w:rsidRDefault="00F4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4" w:rsidRDefault="00457F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1731D"/>
    <w:multiLevelType w:val="hybridMultilevel"/>
    <w:tmpl w:val="ED3CA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52A0A"/>
    <w:rsid w:val="00083998"/>
    <w:rsid w:val="000A7238"/>
    <w:rsid w:val="000B5689"/>
    <w:rsid w:val="000C0405"/>
    <w:rsid w:val="001357B2"/>
    <w:rsid w:val="00154EB1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B2439"/>
    <w:rsid w:val="002C6A66"/>
    <w:rsid w:val="002F2808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57FE4"/>
    <w:rsid w:val="004657EE"/>
    <w:rsid w:val="004C6984"/>
    <w:rsid w:val="004C6C95"/>
    <w:rsid w:val="004F24A5"/>
    <w:rsid w:val="00526246"/>
    <w:rsid w:val="00567106"/>
    <w:rsid w:val="00594644"/>
    <w:rsid w:val="005C3AB8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AC4D1B"/>
    <w:rsid w:val="00B1347C"/>
    <w:rsid w:val="00B17141"/>
    <w:rsid w:val="00B31575"/>
    <w:rsid w:val="00B75577"/>
    <w:rsid w:val="00B8547D"/>
    <w:rsid w:val="00BE111A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0106"/>
    <w:rsid w:val="00D04605"/>
    <w:rsid w:val="00D248DE"/>
    <w:rsid w:val="00D364BC"/>
    <w:rsid w:val="00D47F15"/>
    <w:rsid w:val="00D57CAE"/>
    <w:rsid w:val="00D8542D"/>
    <w:rsid w:val="00DC6A71"/>
    <w:rsid w:val="00E0357D"/>
    <w:rsid w:val="00EB7E92"/>
    <w:rsid w:val="00ED1C3E"/>
    <w:rsid w:val="00EE1372"/>
    <w:rsid w:val="00F02D7D"/>
    <w:rsid w:val="00F055C9"/>
    <w:rsid w:val="00F240BB"/>
    <w:rsid w:val="00F44283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BE1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Maja Vokal</dc:creator>
  <cp:lastModifiedBy>Alja Uršula Štravs</cp:lastModifiedBy>
  <cp:revision>9</cp:revision>
  <cp:lastPrinted>2010-07-16T08:41:00Z</cp:lastPrinted>
  <dcterms:created xsi:type="dcterms:W3CDTF">2021-04-12T06:26:00Z</dcterms:created>
  <dcterms:modified xsi:type="dcterms:W3CDTF">2021-04-12T06:39:00Z</dcterms:modified>
</cp:coreProperties>
</file>