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049BC" w:rsidRDefault="00071321" w:rsidP="00F049BC">
      <w:pPr>
        <w:pStyle w:val="datumtevilka"/>
        <w:rPr>
          <w:rFonts w:cs="Arial"/>
        </w:rPr>
      </w:pPr>
      <w:r w:rsidRPr="00F049BC">
        <w:rPr>
          <w:rFonts w:cs="Arial"/>
          <w:color w:val="000000"/>
        </w:rPr>
        <w:t>EVA:</w:t>
      </w:r>
      <w:r w:rsidRPr="00F049BC">
        <w:rPr>
          <w:rFonts w:cs="Arial"/>
          <w:color w:val="000000"/>
        </w:rPr>
        <w:tab/>
      </w:r>
      <w:r w:rsidR="00BF79A7" w:rsidRPr="00F049BC">
        <w:rPr>
          <w:rFonts w:cs="Arial"/>
          <w:color w:val="000000"/>
        </w:rPr>
        <w:t>2021-2711-0212</w:t>
      </w:r>
    </w:p>
    <w:p w:rsidR="00071321" w:rsidRPr="00F049BC" w:rsidRDefault="00071321" w:rsidP="00F049BC">
      <w:pPr>
        <w:pStyle w:val="datumtevilka"/>
        <w:rPr>
          <w:rFonts w:cs="Arial"/>
        </w:rPr>
      </w:pPr>
      <w:r w:rsidRPr="00F049BC">
        <w:rPr>
          <w:rFonts w:cs="Arial"/>
        </w:rPr>
        <w:t xml:space="preserve">Številka: </w:t>
      </w:r>
      <w:r w:rsidRPr="00F049BC">
        <w:rPr>
          <w:rFonts w:cs="Arial"/>
        </w:rPr>
        <w:tab/>
      </w:r>
      <w:r w:rsidR="00BF79A7" w:rsidRPr="00F049BC">
        <w:rPr>
          <w:rFonts w:cs="Arial"/>
          <w:color w:val="000000"/>
        </w:rPr>
        <w:t>00725-100/2021/8</w:t>
      </w:r>
    </w:p>
    <w:p w:rsidR="00071321" w:rsidRPr="00F049BC" w:rsidRDefault="00071321" w:rsidP="00F049BC">
      <w:pPr>
        <w:pStyle w:val="datumtevilka"/>
        <w:rPr>
          <w:rFonts w:cs="Arial"/>
        </w:rPr>
      </w:pPr>
      <w:r w:rsidRPr="00F049BC">
        <w:rPr>
          <w:rFonts w:cs="Arial"/>
        </w:rPr>
        <w:t>Datum:</w:t>
      </w:r>
      <w:r w:rsidRPr="00F049BC">
        <w:rPr>
          <w:rFonts w:cs="Arial"/>
        </w:rPr>
        <w:tab/>
      </w:r>
      <w:proofErr w:type="gramStart"/>
      <w:r w:rsidR="00BF79A7" w:rsidRPr="00F049BC">
        <w:rPr>
          <w:rFonts w:cs="Arial"/>
          <w:color w:val="000000"/>
        </w:rPr>
        <w:t>11. 11. 2021</w:t>
      </w:r>
      <w:proofErr w:type="gramEnd"/>
      <w:r w:rsidRPr="00F049BC">
        <w:rPr>
          <w:rFonts w:cs="Arial"/>
        </w:rPr>
        <w:t xml:space="preserve"> </w:t>
      </w:r>
    </w:p>
    <w:p w:rsidR="00071321" w:rsidRPr="00F049BC" w:rsidRDefault="00071321" w:rsidP="00F049BC">
      <w:pPr>
        <w:rPr>
          <w:rFonts w:cs="Arial"/>
        </w:rPr>
      </w:pPr>
    </w:p>
    <w:p w:rsidR="00071321" w:rsidRPr="00F049BC" w:rsidRDefault="00071321" w:rsidP="00F049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jc w:val="both"/>
        <w:rPr>
          <w:rFonts w:cs="Arial"/>
          <w:color w:val="000000"/>
          <w:szCs w:val="20"/>
        </w:rPr>
      </w:pPr>
      <w:r w:rsidRPr="00F049BC">
        <w:rPr>
          <w:rFonts w:cs="Arial"/>
          <w:szCs w:val="20"/>
        </w:rPr>
        <w:t xml:space="preserve">Na podlagi 21. člena Zakona o Vladi Republike Slovenije </w:t>
      </w:r>
      <w:r w:rsidRPr="00F049B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049BC">
        <w:rPr>
          <w:rFonts w:cs="Arial"/>
          <w:szCs w:val="20"/>
        </w:rPr>
        <w:t xml:space="preserve"> 47/13 – ZDU-1G, </w:t>
      </w:r>
      <w:r w:rsidRPr="00F049BC">
        <w:rPr>
          <w:rFonts w:cs="Arial"/>
          <w:bCs/>
          <w:color w:val="000000"/>
          <w:szCs w:val="20"/>
          <w:lang w:eastAsia="sl-SI"/>
        </w:rPr>
        <w:t>65/14 in 55/17</w:t>
      </w:r>
      <w:r w:rsidRPr="00F049BC">
        <w:rPr>
          <w:rFonts w:cs="Arial"/>
          <w:color w:val="000000"/>
          <w:szCs w:val="20"/>
        </w:rPr>
        <w:t xml:space="preserve">) </w:t>
      </w:r>
      <w:r w:rsidRPr="00F049BC">
        <w:rPr>
          <w:rFonts w:cs="Arial"/>
          <w:szCs w:val="20"/>
        </w:rPr>
        <w:t xml:space="preserve">je </w:t>
      </w:r>
      <w:r w:rsidRPr="00F049BC">
        <w:rPr>
          <w:rFonts w:cs="Arial"/>
          <w:color w:val="000000"/>
          <w:szCs w:val="20"/>
        </w:rPr>
        <w:t xml:space="preserve">Vlada Republike Slovenije na </w:t>
      </w:r>
      <w:r w:rsidR="00BF79A7" w:rsidRPr="00F049BC">
        <w:rPr>
          <w:rFonts w:cs="Arial"/>
          <w:color w:val="000000"/>
          <w:szCs w:val="20"/>
        </w:rPr>
        <w:t>292. dopisni seji</w:t>
      </w:r>
      <w:r w:rsidRPr="00F049BC">
        <w:rPr>
          <w:rFonts w:cs="Arial"/>
          <w:color w:val="000000"/>
          <w:szCs w:val="20"/>
        </w:rPr>
        <w:t xml:space="preserve"> dne </w:t>
      </w:r>
      <w:proofErr w:type="gramStart"/>
      <w:r w:rsidR="00231D3E" w:rsidRPr="00F049BC">
        <w:rPr>
          <w:rFonts w:cs="Arial"/>
          <w:color w:val="000000"/>
          <w:szCs w:val="20"/>
        </w:rPr>
        <w:t>11. 11. 2021</w:t>
      </w:r>
      <w:proofErr w:type="gramEnd"/>
      <w:r w:rsidR="00231D3E" w:rsidRPr="00F049BC">
        <w:rPr>
          <w:rFonts w:cs="Arial"/>
          <w:color w:val="000000"/>
          <w:szCs w:val="20"/>
        </w:rPr>
        <w:t xml:space="preserve"> </w:t>
      </w:r>
      <w:r w:rsidRPr="00F049BC">
        <w:rPr>
          <w:rFonts w:cs="Arial"/>
          <w:color w:val="000000"/>
          <w:szCs w:val="20"/>
        </w:rPr>
        <w:t xml:space="preserve">pod točko </w:t>
      </w:r>
      <w:r w:rsidR="00BF79A7" w:rsidRPr="00F049BC">
        <w:rPr>
          <w:rFonts w:cs="Arial"/>
          <w:color w:val="000000"/>
          <w:szCs w:val="20"/>
        </w:rPr>
        <w:t>1</w:t>
      </w:r>
      <w:r w:rsidRPr="00F049BC">
        <w:rPr>
          <w:rFonts w:cs="Arial"/>
          <w:color w:val="000000"/>
          <w:szCs w:val="20"/>
        </w:rPr>
        <w:t xml:space="preserve"> sprejela naslednji</w:t>
      </w:r>
    </w:p>
    <w:p w:rsidR="00071321" w:rsidRPr="00F049BC" w:rsidRDefault="00071321" w:rsidP="00F049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S K L E P</w:t>
      </w:r>
      <w:proofErr w:type="gramStart"/>
      <w:r w:rsidRPr="00F049B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F049BC" w:rsidRDefault="00071321" w:rsidP="00F049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31D3E" w:rsidRPr="00F049BC" w:rsidRDefault="00231D3E" w:rsidP="00F049BC">
      <w:pPr>
        <w:pStyle w:val="podpisi"/>
        <w:jc w:val="both"/>
        <w:rPr>
          <w:rFonts w:cs="Arial"/>
          <w:szCs w:val="20"/>
          <w:lang w:val="sl-SI" w:eastAsia="sl-SI"/>
        </w:rPr>
      </w:pPr>
    </w:p>
    <w:p w:rsidR="00231D3E" w:rsidRPr="00F049BC" w:rsidRDefault="00231D3E" w:rsidP="00F049BC">
      <w:pPr>
        <w:pStyle w:val="podpisi"/>
        <w:jc w:val="both"/>
        <w:rPr>
          <w:rFonts w:cs="Arial"/>
          <w:b/>
          <w:szCs w:val="20"/>
          <w:lang w:val="sl-SI"/>
        </w:rPr>
      </w:pPr>
      <w:r w:rsidRPr="00F049BC">
        <w:rPr>
          <w:rFonts w:cs="Arial"/>
          <w:szCs w:val="20"/>
          <w:lang w:val="sl-SI" w:eastAsia="sl-SI"/>
        </w:rPr>
        <w:t xml:space="preserve">Vlada Republike Slovenije je izdala Odlok o </w:t>
      </w:r>
      <w:r w:rsidRPr="00F049BC">
        <w:rPr>
          <w:rFonts w:cs="Arial"/>
          <w:bCs/>
          <w:szCs w:val="20"/>
          <w:lang w:val="sl-SI"/>
        </w:rPr>
        <w:t>spremembah in dopolnitvah Odloka o začasnih ukrepih za preprečevanje in obvladovanje okužb z nalezljivo boleznijo COVID-19</w:t>
      </w:r>
      <w:r w:rsidRPr="00F049BC">
        <w:rPr>
          <w:rFonts w:cs="Arial"/>
          <w:szCs w:val="20"/>
          <w:lang w:val="sl-SI" w:eastAsia="sl-SI"/>
        </w:rPr>
        <w:t xml:space="preserve"> ter ga objavi v Uradnem listu Republike Slovenije.</w:t>
      </w:r>
    </w:p>
    <w:p w:rsidR="00071321" w:rsidRPr="00F049BC" w:rsidRDefault="00071321" w:rsidP="00F049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049BC" w:rsidRDefault="00071321" w:rsidP="00F049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049BC" w:rsidRDefault="00071321" w:rsidP="00F049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F049BC" w:rsidRDefault="00071321" w:rsidP="00F049B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049BC" w:rsidRDefault="00BF79A7" w:rsidP="00F049B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049BC">
        <w:rPr>
          <w:rFonts w:cs="Arial"/>
          <w:color w:val="000000"/>
          <w:szCs w:val="20"/>
        </w:rPr>
        <w:t>Mag. Janja Garvas Hočevar</w:t>
      </w:r>
    </w:p>
    <w:p w:rsidR="00071321" w:rsidRPr="00F049BC" w:rsidRDefault="00BF79A7" w:rsidP="00F049B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vršilka dolžnosti generalnega sekretarja</w:t>
      </w:r>
    </w:p>
    <w:p w:rsidR="00071321" w:rsidRPr="00F049BC" w:rsidRDefault="00071321" w:rsidP="00F049B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049BC" w:rsidRDefault="00071321" w:rsidP="00F049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Prejmejo:</w:t>
      </w:r>
    </w:p>
    <w:p w:rsidR="00BF79A7" w:rsidRPr="00F049BC" w:rsidRDefault="00CF7619" w:rsidP="00F049B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ministrstva</w:t>
      </w:r>
    </w:p>
    <w:p w:rsidR="00CF7619" w:rsidRPr="00F049BC" w:rsidRDefault="00CF7619" w:rsidP="00F049B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vladne službe</w:t>
      </w:r>
    </w:p>
    <w:p w:rsidR="00071321" w:rsidRPr="00F049BC" w:rsidRDefault="00BF79A7" w:rsidP="00F049B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049BC">
        <w:rPr>
          <w:rFonts w:cs="Arial"/>
          <w:color w:val="000000"/>
          <w:szCs w:val="20"/>
        </w:rPr>
        <w:t>Državni zbor</w:t>
      </w:r>
    </w:p>
    <w:p w:rsidR="00071321" w:rsidRPr="00F049BC" w:rsidRDefault="00071321" w:rsidP="00F049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049BC" w:rsidRDefault="00071321" w:rsidP="00F049BC">
      <w:pPr>
        <w:rPr>
          <w:rFonts w:cs="Arial"/>
        </w:rPr>
      </w:pPr>
    </w:p>
    <w:p w:rsidR="00071321" w:rsidRPr="00F049BC" w:rsidRDefault="00071321" w:rsidP="00F049BC">
      <w:pPr>
        <w:rPr>
          <w:rFonts w:cs="Arial"/>
        </w:rPr>
      </w:pPr>
    </w:p>
    <w:p w:rsidR="00071321" w:rsidRPr="00F049BC" w:rsidRDefault="00071321" w:rsidP="00F049BC">
      <w:pPr>
        <w:pStyle w:val="podpisi"/>
        <w:rPr>
          <w:rFonts w:cs="Arial"/>
          <w:lang w:val="sl-SI"/>
        </w:rPr>
      </w:pPr>
    </w:p>
    <w:p w:rsidR="00782FD4" w:rsidRPr="00F049BC" w:rsidRDefault="00782FD4" w:rsidP="00F049BC">
      <w:pPr>
        <w:rPr>
          <w:rFonts w:cs="Arial"/>
        </w:rPr>
      </w:pPr>
    </w:p>
    <w:sectPr w:rsidR="00782FD4" w:rsidRPr="00F049B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67E" w:rsidRDefault="00B8567E" w:rsidP="00767987">
      <w:pPr>
        <w:spacing w:line="240" w:lineRule="auto"/>
      </w:pPr>
      <w:r>
        <w:separator/>
      </w:r>
    </w:p>
  </w:endnote>
  <w:endnote w:type="continuationSeparator" w:id="0">
    <w:p w:rsidR="00B8567E" w:rsidRDefault="00B856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00" w:rsidRDefault="00175C0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00" w:rsidRDefault="00175C0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00" w:rsidRDefault="00175C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67E" w:rsidRDefault="00B8567E" w:rsidP="00767987">
      <w:pPr>
        <w:spacing w:line="240" w:lineRule="auto"/>
      </w:pPr>
      <w:r>
        <w:separator/>
      </w:r>
    </w:p>
  </w:footnote>
  <w:footnote w:type="continuationSeparator" w:id="0">
    <w:p w:rsidR="00B8567E" w:rsidRDefault="00B856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00" w:rsidRDefault="00175C0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C00" w:rsidRDefault="00175C0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E32"/>
    <w:rsid w:val="00071321"/>
    <w:rsid w:val="000B3FE6"/>
    <w:rsid w:val="000E21B2"/>
    <w:rsid w:val="00175C00"/>
    <w:rsid w:val="00204177"/>
    <w:rsid w:val="00231D3E"/>
    <w:rsid w:val="002363DB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8567E"/>
    <w:rsid w:val="00BF79A7"/>
    <w:rsid w:val="00C0216A"/>
    <w:rsid w:val="00C452F4"/>
    <w:rsid w:val="00CD6077"/>
    <w:rsid w:val="00CE234E"/>
    <w:rsid w:val="00CF7619"/>
    <w:rsid w:val="00D02973"/>
    <w:rsid w:val="00DA09BE"/>
    <w:rsid w:val="00E30579"/>
    <w:rsid w:val="00F049B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16</cp:revision>
  <dcterms:created xsi:type="dcterms:W3CDTF">2021-11-11T21:34:00Z</dcterms:created>
  <dcterms:modified xsi:type="dcterms:W3CDTF">2021-11-11T21:37:00Z</dcterms:modified>
</cp:coreProperties>
</file>