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97B42E" w14:textId="77777777" w:rsidR="00014804" w:rsidRPr="002D3B35" w:rsidRDefault="00014804" w:rsidP="00E66E54">
      <w:pPr>
        <w:tabs>
          <w:tab w:val="left" w:pos="5112"/>
        </w:tabs>
        <w:spacing w:after="0" w:line="260" w:lineRule="exact"/>
        <w:rPr>
          <w:rFonts w:ascii="Arial" w:eastAsia="Times New Roman" w:hAnsi="Arial" w:cs="Arial"/>
          <w:sz w:val="16"/>
          <w:szCs w:val="24"/>
        </w:rPr>
      </w:pPr>
      <w:bookmarkStart w:id="0" w:name="_GoBack"/>
      <w:bookmarkEnd w:id="0"/>
      <w:r w:rsidRPr="002D3B35">
        <w:rPr>
          <w:rFonts w:ascii="Arial" w:eastAsia="Times New Roman" w:hAnsi="Arial" w:cs="Arial"/>
          <w:noProof/>
          <w:sz w:val="20"/>
          <w:szCs w:val="24"/>
          <w:lang w:eastAsia="sl-SI"/>
        </w:rPr>
        <w:drawing>
          <wp:anchor distT="0" distB="0" distL="114300" distR="114300" simplePos="0" relativeHeight="251660288" behindDoc="1" locked="0" layoutInCell="1" allowOverlap="1" wp14:anchorId="2A0A9B3A" wp14:editId="73F1B664">
            <wp:simplePos x="0" y="0"/>
            <wp:positionH relativeFrom="page">
              <wp:posOffset>612140</wp:posOffset>
            </wp:positionH>
            <wp:positionV relativeFrom="page">
              <wp:posOffset>648335</wp:posOffset>
            </wp:positionV>
            <wp:extent cx="2814955" cy="312420"/>
            <wp:effectExtent l="0" t="0" r="4445" b="0"/>
            <wp:wrapNone/>
            <wp:docPr id="2" name="Slika 2" descr="MN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N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955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3B35">
        <w:rPr>
          <w:rFonts w:ascii="Arial" w:eastAsia="Times New Roman" w:hAnsi="Arial" w:cs="Arial"/>
          <w:noProof/>
          <w:sz w:val="16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AEF0E9F" wp14:editId="601099A4">
                <wp:simplePos x="0" y="0"/>
                <wp:positionH relativeFrom="column">
                  <wp:posOffset>-463550</wp:posOffset>
                </wp:positionH>
                <wp:positionV relativeFrom="page">
                  <wp:posOffset>3600450</wp:posOffset>
                </wp:positionV>
                <wp:extent cx="215900" cy="0"/>
                <wp:effectExtent l="8255" t="9525" r="13970" b="9525"/>
                <wp:wrapNone/>
                <wp:docPr id="1" name="Raven puščični povezoval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529DB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F33B82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1" o:spid="_x0000_s1026" type="#_x0000_t32" style="position:absolute;margin-left:-36.5pt;margin-top:283.5pt;width:1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" o:allowincell="f" strokecolor="#529dba" strokeweight=".5pt">
                <w10:wrap anchory="page"/>
              </v:shape>
            </w:pict>
          </mc:Fallback>
        </mc:AlternateContent>
      </w:r>
      <w:r w:rsidRPr="002D3B35">
        <w:rPr>
          <w:rFonts w:ascii="Arial" w:eastAsia="Times New Roman" w:hAnsi="Arial" w:cs="Arial"/>
          <w:sz w:val="16"/>
          <w:szCs w:val="24"/>
        </w:rPr>
        <w:t xml:space="preserve">       Štefanova ulica 2, 1501 Ljubljana</w:t>
      </w:r>
      <w:r w:rsidRPr="002D3B35">
        <w:rPr>
          <w:rFonts w:ascii="Arial" w:eastAsia="Times New Roman" w:hAnsi="Arial" w:cs="Arial"/>
          <w:sz w:val="16"/>
          <w:szCs w:val="24"/>
        </w:rPr>
        <w:tab/>
        <w:t>T: 01 428 40 00</w:t>
      </w:r>
    </w:p>
    <w:p w14:paraId="5DE822C6" w14:textId="77777777" w:rsidR="00014804" w:rsidRPr="002D3B35" w:rsidRDefault="00014804" w:rsidP="00E66E54">
      <w:pPr>
        <w:tabs>
          <w:tab w:val="left" w:pos="5112"/>
        </w:tabs>
        <w:spacing w:after="0" w:line="260" w:lineRule="exact"/>
        <w:rPr>
          <w:rFonts w:ascii="Arial" w:eastAsia="Times New Roman" w:hAnsi="Arial" w:cs="Arial"/>
          <w:sz w:val="16"/>
          <w:szCs w:val="24"/>
        </w:rPr>
      </w:pPr>
      <w:r w:rsidRPr="002D3B35">
        <w:rPr>
          <w:rFonts w:ascii="Arial" w:eastAsia="Times New Roman" w:hAnsi="Arial" w:cs="Arial"/>
          <w:sz w:val="16"/>
          <w:szCs w:val="24"/>
        </w:rPr>
        <w:tab/>
        <w:t xml:space="preserve">F: 01 428 47 33 </w:t>
      </w:r>
    </w:p>
    <w:p w14:paraId="2D8AEC82" w14:textId="77777777" w:rsidR="00014804" w:rsidRPr="002D3B35" w:rsidRDefault="00014804" w:rsidP="00E66E54">
      <w:pPr>
        <w:tabs>
          <w:tab w:val="left" w:pos="5112"/>
        </w:tabs>
        <w:spacing w:after="0" w:line="260" w:lineRule="exact"/>
        <w:rPr>
          <w:rFonts w:ascii="Arial" w:eastAsia="Times New Roman" w:hAnsi="Arial" w:cs="Arial"/>
          <w:sz w:val="16"/>
          <w:szCs w:val="24"/>
        </w:rPr>
      </w:pPr>
      <w:r w:rsidRPr="002D3B35">
        <w:rPr>
          <w:rFonts w:ascii="Arial" w:eastAsia="Times New Roman" w:hAnsi="Arial" w:cs="Arial"/>
          <w:sz w:val="16"/>
          <w:szCs w:val="24"/>
        </w:rPr>
        <w:tab/>
        <w:t>E: gp.mnz@gov.si</w:t>
      </w:r>
    </w:p>
    <w:p w14:paraId="45A00441" w14:textId="77777777" w:rsidR="00014804" w:rsidRPr="002D3B35" w:rsidRDefault="00014804" w:rsidP="00E66E54">
      <w:pPr>
        <w:tabs>
          <w:tab w:val="left" w:pos="5112"/>
        </w:tabs>
        <w:spacing w:after="0" w:line="260" w:lineRule="exact"/>
        <w:rPr>
          <w:rFonts w:ascii="Arial" w:eastAsia="Times New Roman" w:hAnsi="Arial" w:cs="Arial"/>
          <w:sz w:val="16"/>
          <w:szCs w:val="24"/>
        </w:rPr>
      </w:pPr>
      <w:r w:rsidRPr="002D3B35">
        <w:rPr>
          <w:rFonts w:ascii="Arial" w:eastAsia="Times New Roman" w:hAnsi="Arial" w:cs="Arial"/>
          <w:sz w:val="16"/>
          <w:szCs w:val="24"/>
        </w:rPr>
        <w:tab/>
      </w:r>
      <w:hyperlink r:id="rId8" w:history="1">
        <w:r w:rsidRPr="002D3B35">
          <w:rPr>
            <w:rFonts w:ascii="Arial" w:eastAsia="Times New Roman" w:hAnsi="Arial" w:cs="Arial"/>
            <w:sz w:val="16"/>
            <w:szCs w:val="24"/>
            <w:u w:val="single"/>
          </w:rPr>
          <w:t>www.mnz.gov.si</w:t>
        </w:r>
      </w:hyperlink>
    </w:p>
    <w:p w14:paraId="26D000F7" w14:textId="77777777" w:rsidR="00014804" w:rsidRPr="002D3B35" w:rsidRDefault="00014804" w:rsidP="00E66E54">
      <w:pPr>
        <w:tabs>
          <w:tab w:val="left" w:pos="5112"/>
        </w:tabs>
        <w:spacing w:after="0" w:line="260" w:lineRule="exact"/>
        <w:rPr>
          <w:rFonts w:ascii="Arial" w:eastAsia="Times New Roman" w:hAnsi="Arial" w:cs="Arial"/>
          <w:sz w:val="16"/>
          <w:szCs w:val="24"/>
        </w:rPr>
      </w:pPr>
    </w:p>
    <w:tbl>
      <w:tblPr>
        <w:tblW w:w="91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648"/>
        <w:gridCol w:w="708"/>
        <w:gridCol w:w="88"/>
        <w:gridCol w:w="2271"/>
      </w:tblGrid>
      <w:tr w:rsidR="00012845" w:rsidRPr="002D3B35" w14:paraId="68AC4642" w14:textId="77777777" w:rsidTr="003178FA">
        <w:trPr>
          <w:gridAfter w:val="3"/>
          <w:wAfter w:w="3067" w:type="dxa"/>
        </w:trPr>
        <w:tc>
          <w:tcPr>
            <w:tcW w:w="6096" w:type="dxa"/>
            <w:gridSpan w:val="2"/>
          </w:tcPr>
          <w:p w14:paraId="14C1C4EC" w14:textId="1D646DED" w:rsidR="00014804" w:rsidRPr="002D3B35" w:rsidRDefault="00014804" w:rsidP="00E66E54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D3B3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Številka: </w:t>
            </w:r>
            <w:r w:rsidR="008E0371" w:rsidRPr="002D3B35">
              <w:rPr>
                <w:rFonts w:ascii="Arial" w:eastAsiaTheme="minorHAnsi" w:hAnsi="Arial" w:cs="Arial"/>
                <w:bCs/>
                <w:sz w:val="20"/>
                <w:szCs w:val="20"/>
              </w:rPr>
              <w:t>500-</w:t>
            </w:r>
            <w:r w:rsidR="00555CA2">
              <w:rPr>
                <w:rFonts w:ascii="Arial" w:eastAsiaTheme="minorHAnsi" w:hAnsi="Arial" w:cs="Arial"/>
                <w:bCs/>
                <w:sz w:val="20"/>
                <w:szCs w:val="20"/>
              </w:rPr>
              <w:t>223/</w:t>
            </w:r>
            <w:r w:rsidR="00555CA2" w:rsidRPr="00AC2D50">
              <w:rPr>
                <w:rFonts w:ascii="Arial" w:eastAsiaTheme="minorHAnsi" w:hAnsi="Arial" w:cs="Arial"/>
                <w:bCs/>
                <w:sz w:val="20"/>
                <w:szCs w:val="20"/>
              </w:rPr>
              <w:t>2021/</w:t>
            </w:r>
            <w:r w:rsidR="00E20E8C">
              <w:rPr>
                <w:rFonts w:ascii="Arial" w:eastAsiaTheme="minorHAnsi" w:hAnsi="Arial" w:cs="Arial"/>
                <w:bCs/>
                <w:sz w:val="20"/>
                <w:szCs w:val="20"/>
              </w:rPr>
              <w:t xml:space="preserve">13 </w:t>
            </w:r>
            <w:r w:rsidR="00414D2F" w:rsidRPr="00AC2D50">
              <w:rPr>
                <w:rFonts w:ascii="Arial" w:eastAsiaTheme="minorHAnsi" w:hAnsi="Arial" w:cs="Arial"/>
                <w:bCs/>
                <w:sz w:val="20"/>
                <w:szCs w:val="20"/>
              </w:rPr>
              <w:t xml:space="preserve"> </w:t>
            </w:r>
            <w:r w:rsidR="003462B0" w:rsidRPr="00AC2D50">
              <w:rPr>
                <w:rFonts w:ascii="Arial" w:eastAsiaTheme="minorHAnsi" w:hAnsi="Arial" w:cs="Arial"/>
                <w:bCs/>
                <w:sz w:val="20"/>
                <w:szCs w:val="20"/>
              </w:rPr>
              <w:t>(102</w:t>
            </w:r>
            <w:r w:rsidR="003462B0" w:rsidRPr="002D3B35">
              <w:rPr>
                <w:rFonts w:ascii="Arial" w:eastAsiaTheme="minorHAnsi" w:hAnsi="Arial" w:cs="Arial"/>
                <w:bCs/>
                <w:sz w:val="20"/>
                <w:szCs w:val="20"/>
              </w:rPr>
              <w:t>-5)</w:t>
            </w:r>
          </w:p>
        </w:tc>
      </w:tr>
      <w:tr w:rsidR="00012845" w:rsidRPr="002D3B35" w14:paraId="6D538CBD" w14:textId="77777777" w:rsidTr="003178FA">
        <w:trPr>
          <w:gridAfter w:val="3"/>
          <w:wAfter w:w="3067" w:type="dxa"/>
        </w:trPr>
        <w:tc>
          <w:tcPr>
            <w:tcW w:w="6096" w:type="dxa"/>
            <w:gridSpan w:val="2"/>
          </w:tcPr>
          <w:p w14:paraId="3410387B" w14:textId="51F8C5CD" w:rsidR="00014804" w:rsidRPr="002D3B35" w:rsidRDefault="00014804" w:rsidP="00E66E54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C2D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Ljubljana</w:t>
            </w:r>
            <w:r w:rsidR="00AC2D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 24.</w:t>
            </w:r>
            <w:r w:rsidR="00513AA3" w:rsidRPr="00AC2D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r w:rsidR="000F73A1" w:rsidRPr="00AC2D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  <w:r w:rsidR="0068455F" w:rsidRPr="00AC2D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  <w:r w:rsidR="0097563C" w:rsidRPr="00AC2D5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 2021</w:t>
            </w:r>
          </w:p>
        </w:tc>
      </w:tr>
      <w:tr w:rsidR="00012845" w:rsidRPr="002D3B35" w14:paraId="135D511A" w14:textId="77777777" w:rsidTr="003178FA">
        <w:trPr>
          <w:gridAfter w:val="3"/>
          <w:wAfter w:w="3067" w:type="dxa"/>
        </w:trPr>
        <w:tc>
          <w:tcPr>
            <w:tcW w:w="6096" w:type="dxa"/>
            <w:gridSpan w:val="2"/>
          </w:tcPr>
          <w:p w14:paraId="394B287F" w14:textId="77777777" w:rsidR="00014804" w:rsidRPr="002D3B35" w:rsidRDefault="00014804" w:rsidP="00E66E54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D3B3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EVA (če se akt objavi v Uradnem listu RS)</w:t>
            </w:r>
          </w:p>
        </w:tc>
      </w:tr>
      <w:tr w:rsidR="00012845" w:rsidRPr="002D3B35" w14:paraId="18E6FB3E" w14:textId="77777777" w:rsidTr="003178FA">
        <w:trPr>
          <w:gridAfter w:val="3"/>
          <w:wAfter w:w="3067" w:type="dxa"/>
          <w:trHeight w:val="756"/>
        </w:trPr>
        <w:tc>
          <w:tcPr>
            <w:tcW w:w="6096" w:type="dxa"/>
            <w:gridSpan w:val="2"/>
          </w:tcPr>
          <w:p w14:paraId="7DFD186D" w14:textId="77777777" w:rsidR="00014804" w:rsidRPr="002D3B35" w:rsidRDefault="00014804" w:rsidP="00E66E54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2D3B35">
              <w:rPr>
                <w:rFonts w:ascii="Arial" w:eastAsia="Times New Roman" w:hAnsi="Arial" w:cs="Arial"/>
                <w:sz w:val="20"/>
                <w:szCs w:val="20"/>
              </w:rPr>
              <w:t>GENERALNI SEKRETARIAT VLADE REPUBLIKE SLOVENIJE</w:t>
            </w:r>
          </w:p>
          <w:p w14:paraId="719F0076" w14:textId="77777777" w:rsidR="00014804" w:rsidRPr="002D3B35" w:rsidRDefault="007C1EBC" w:rsidP="00E66E54">
            <w:pPr>
              <w:spacing w:after="0" w:line="260" w:lineRule="exact"/>
              <w:rPr>
                <w:rFonts w:ascii="Arial" w:eastAsia="Times New Roman" w:hAnsi="Arial" w:cs="Arial"/>
                <w:caps/>
                <w:sz w:val="20"/>
                <w:szCs w:val="20"/>
              </w:rPr>
            </w:pPr>
            <w:hyperlink r:id="rId9" w:history="1">
              <w:r w:rsidR="00014804" w:rsidRPr="002D3B35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t>Gp.gs@gov.si</w:t>
              </w:r>
            </w:hyperlink>
          </w:p>
          <w:p w14:paraId="7BE19A3C" w14:textId="77777777" w:rsidR="00014804" w:rsidRPr="002D3B35" w:rsidRDefault="00014804" w:rsidP="00E66E54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12845" w:rsidRPr="002D3B35" w14:paraId="0F9BE859" w14:textId="77777777" w:rsidTr="00FA4054">
        <w:trPr>
          <w:trHeight w:val="748"/>
        </w:trPr>
        <w:tc>
          <w:tcPr>
            <w:tcW w:w="9163" w:type="dxa"/>
            <w:gridSpan w:val="5"/>
          </w:tcPr>
          <w:p w14:paraId="70412E58" w14:textId="1B963F0D" w:rsidR="005E43DD" w:rsidRPr="002D3B35" w:rsidRDefault="00014804" w:rsidP="00E66E54">
            <w:pPr>
              <w:pStyle w:val="Naslov3"/>
              <w:shd w:val="clear" w:color="auto" w:fill="FFFFFF"/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D3B35">
              <w:rPr>
                <w:rFonts w:ascii="Arial" w:hAnsi="Arial" w:cs="Arial"/>
                <w:sz w:val="20"/>
                <w:szCs w:val="20"/>
              </w:rPr>
              <w:t xml:space="preserve">ZADEVA: </w:t>
            </w:r>
            <w:r w:rsidRPr="002D3B35">
              <w:rPr>
                <w:rFonts w:ascii="Arial" w:hAnsi="Arial" w:cs="Arial"/>
                <w:sz w:val="20"/>
                <w:szCs w:val="20"/>
                <w:lang w:eastAsia="ar-SA"/>
              </w:rPr>
              <w:t>I</w:t>
            </w:r>
            <w:r w:rsidR="000F73A1" w:rsidRPr="002D3B35">
              <w:rPr>
                <w:rFonts w:ascii="Arial" w:hAnsi="Arial" w:cs="Arial"/>
                <w:sz w:val="20"/>
                <w:szCs w:val="20"/>
                <w:lang w:eastAsia="ar-SA"/>
              </w:rPr>
              <w:t xml:space="preserve">nformacija o udeležbi </w:t>
            </w:r>
            <w:r w:rsidR="00555CA2" w:rsidRPr="00555CA2">
              <w:rPr>
                <w:rFonts w:ascii="Arial" w:hAnsi="Arial" w:cs="Arial"/>
                <w:sz w:val="20"/>
                <w:szCs w:val="20"/>
                <w:lang w:eastAsia="ar-SA"/>
              </w:rPr>
              <w:t>delegacije Ministrstva za notranje zadeve Republike Slovenije pod vodstvo</w:t>
            </w:r>
            <w:r w:rsidR="00555CA2">
              <w:rPr>
                <w:rFonts w:ascii="Arial" w:hAnsi="Arial" w:cs="Arial"/>
                <w:sz w:val="20"/>
                <w:szCs w:val="20"/>
                <w:lang w:eastAsia="ar-SA"/>
              </w:rPr>
              <w:t>m</w:t>
            </w:r>
            <w:r w:rsidR="00555CA2" w:rsidRPr="00555CA2">
              <w:rPr>
                <w:rFonts w:ascii="Arial" w:hAnsi="Arial" w:cs="Arial"/>
                <w:sz w:val="20"/>
                <w:szCs w:val="20"/>
                <w:lang w:eastAsia="ar-SA"/>
              </w:rPr>
              <w:t xml:space="preserve"> državnega sekretarja Franca Kanglerja </w:t>
            </w:r>
            <w:r w:rsidR="000F73A1" w:rsidRPr="002D3B35">
              <w:rPr>
                <w:rFonts w:ascii="Arial" w:hAnsi="Arial" w:cs="Arial"/>
                <w:sz w:val="20"/>
                <w:szCs w:val="20"/>
                <w:lang w:eastAsia="ar-SA"/>
              </w:rPr>
              <w:t xml:space="preserve">na </w:t>
            </w:r>
            <w:r w:rsidR="00B76CD1">
              <w:rPr>
                <w:rFonts w:ascii="Arial" w:hAnsi="Arial" w:cs="Arial"/>
                <w:sz w:val="20"/>
                <w:szCs w:val="20"/>
                <w:lang w:eastAsia="ar-SA"/>
              </w:rPr>
              <w:t xml:space="preserve">letni </w:t>
            </w:r>
            <w:r w:rsidR="00EA66AA">
              <w:rPr>
                <w:rFonts w:ascii="Arial" w:hAnsi="Arial" w:cs="Arial"/>
                <w:sz w:val="20"/>
                <w:szCs w:val="20"/>
                <w:lang w:eastAsia="ar-SA"/>
              </w:rPr>
              <w:t>konferen</w:t>
            </w:r>
            <w:r w:rsidR="00B76CD1">
              <w:rPr>
                <w:rFonts w:ascii="Arial" w:hAnsi="Arial" w:cs="Arial"/>
                <w:sz w:val="20"/>
                <w:szCs w:val="20"/>
                <w:lang w:eastAsia="ar-SA"/>
              </w:rPr>
              <w:t xml:space="preserve">ci nacionalnih platform za </w:t>
            </w:r>
            <w:r w:rsidR="00EA66AA">
              <w:rPr>
                <w:rFonts w:ascii="Arial" w:hAnsi="Arial" w:cs="Arial"/>
                <w:sz w:val="20"/>
                <w:szCs w:val="20"/>
                <w:lang w:eastAsia="ar-SA"/>
              </w:rPr>
              <w:t xml:space="preserve">boj proti radikalizaciji in nasilnemu ekstremizmu, ki vodi v terorizem, </w:t>
            </w:r>
            <w:r w:rsidR="00555CA2">
              <w:rPr>
                <w:rFonts w:ascii="Arial" w:hAnsi="Arial" w:cs="Arial"/>
                <w:sz w:val="20"/>
                <w:szCs w:val="20"/>
                <w:lang w:eastAsia="ar-SA"/>
              </w:rPr>
              <w:t>Črna gora</w:t>
            </w:r>
            <w:r w:rsidR="00E80E8A" w:rsidRPr="002D3B35">
              <w:rPr>
                <w:rFonts w:ascii="Arial" w:hAnsi="Arial" w:cs="Arial"/>
                <w:sz w:val="20"/>
                <w:szCs w:val="20"/>
                <w:lang w:eastAsia="ar-SA"/>
              </w:rPr>
              <w:t xml:space="preserve">, </w:t>
            </w:r>
            <w:r w:rsidR="00A42E42">
              <w:rPr>
                <w:rFonts w:ascii="Arial" w:hAnsi="Arial" w:cs="Arial"/>
                <w:sz w:val="20"/>
                <w:szCs w:val="20"/>
                <w:lang w:eastAsia="ar-SA"/>
              </w:rPr>
              <w:t xml:space="preserve">9. in </w:t>
            </w:r>
            <w:r w:rsidR="00C35CC2" w:rsidRPr="002D3B35">
              <w:rPr>
                <w:rFonts w:ascii="Arial" w:hAnsi="Arial" w:cs="Arial"/>
                <w:sz w:val="20"/>
                <w:szCs w:val="20"/>
                <w:lang w:eastAsia="ar-SA"/>
              </w:rPr>
              <w:t>1</w:t>
            </w:r>
            <w:r w:rsidR="00555CA2">
              <w:rPr>
                <w:rFonts w:ascii="Arial" w:hAnsi="Arial" w:cs="Arial"/>
                <w:sz w:val="20"/>
                <w:szCs w:val="20"/>
                <w:lang w:eastAsia="ar-SA"/>
              </w:rPr>
              <w:t>0</w:t>
            </w:r>
            <w:r w:rsidR="0026615C" w:rsidRPr="002D3B35">
              <w:rPr>
                <w:rFonts w:ascii="Arial" w:hAnsi="Arial" w:cs="Arial"/>
                <w:sz w:val="20"/>
                <w:szCs w:val="20"/>
                <w:lang w:eastAsia="ar-SA"/>
              </w:rPr>
              <w:t xml:space="preserve">. </w:t>
            </w:r>
            <w:r w:rsidR="00555CA2">
              <w:rPr>
                <w:rFonts w:ascii="Arial" w:hAnsi="Arial" w:cs="Arial"/>
                <w:sz w:val="20"/>
                <w:szCs w:val="20"/>
                <w:lang w:eastAsia="ar-SA"/>
              </w:rPr>
              <w:t>dece</w:t>
            </w:r>
            <w:r w:rsidR="000F73A1" w:rsidRPr="002D3B35">
              <w:rPr>
                <w:rFonts w:ascii="Arial" w:hAnsi="Arial" w:cs="Arial"/>
                <w:sz w:val="20"/>
                <w:szCs w:val="20"/>
                <w:lang w:eastAsia="ar-SA"/>
              </w:rPr>
              <w:t>mber</w:t>
            </w:r>
            <w:r w:rsidR="0026615C" w:rsidRPr="002D3B35">
              <w:rPr>
                <w:rFonts w:ascii="Arial" w:hAnsi="Arial" w:cs="Arial"/>
                <w:sz w:val="20"/>
                <w:szCs w:val="20"/>
                <w:lang w:eastAsia="ar-SA"/>
              </w:rPr>
              <w:t xml:space="preserve"> 2021</w:t>
            </w:r>
            <w:r w:rsidR="00070C55" w:rsidRPr="002D3B35"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  <w:r w:rsidRPr="002D3B35">
              <w:rPr>
                <w:rFonts w:ascii="Arial" w:hAnsi="Arial" w:cs="Arial"/>
                <w:sz w:val="20"/>
                <w:szCs w:val="20"/>
                <w:lang w:eastAsia="ar-SA"/>
              </w:rPr>
              <w:t>– predlog za obravnavo</w:t>
            </w:r>
          </w:p>
        </w:tc>
      </w:tr>
      <w:tr w:rsidR="00012845" w:rsidRPr="002D3B35" w14:paraId="44F8C040" w14:textId="77777777" w:rsidTr="003178FA">
        <w:tc>
          <w:tcPr>
            <w:tcW w:w="9163" w:type="dxa"/>
            <w:gridSpan w:val="5"/>
          </w:tcPr>
          <w:p w14:paraId="6B2D53E7" w14:textId="1F2AC8BF" w:rsidR="00014804" w:rsidRPr="002D3B35" w:rsidRDefault="00014804" w:rsidP="00E66E54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2D3B35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1. Predlog sklepov vlade:</w:t>
            </w:r>
          </w:p>
        </w:tc>
      </w:tr>
      <w:tr w:rsidR="00012845" w:rsidRPr="002D3B35" w14:paraId="3453C82B" w14:textId="77777777" w:rsidTr="003178FA">
        <w:tc>
          <w:tcPr>
            <w:tcW w:w="9163" w:type="dxa"/>
            <w:gridSpan w:val="5"/>
            <w:shd w:val="clear" w:color="auto" w:fill="auto"/>
          </w:tcPr>
          <w:p w14:paraId="15F4307E" w14:textId="77777777" w:rsidR="00014804" w:rsidRPr="002D3B35" w:rsidRDefault="00014804" w:rsidP="00E66E54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53F51210" w14:textId="1CC0E05D" w:rsidR="00014804" w:rsidRPr="002D3B35" w:rsidRDefault="00014804" w:rsidP="00E66E54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D3B3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Na podlagi </w:t>
            </w:r>
            <w:r w:rsidR="00DB6016" w:rsidRPr="002D3B3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šestega odstavka </w:t>
            </w:r>
            <w:r w:rsidRPr="002D3B3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21. člena Zakona o Vladi Republike Slovenije (Uradni list RS, št. 24/05 – uradno prečiščeno besedilo, 109/08, 55/09 Odl.US: U-I-294/07-16, 38/10 – ZUKN, 8/12, 21/13, 47/13 – ZDU-1G, 65/14 in </w:t>
            </w:r>
            <w:r w:rsidRPr="002D3B35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t>55/17</w:t>
            </w:r>
            <w:r w:rsidRPr="002D3B3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) je Vlada Republike Slovenije na ……seji dne …... sprejela naslednji sklep: </w:t>
            </w:r>
          </w:p>
          <w:p w14:paraId="7BC2C3CE" w14:textId="77777777" w:rsidR="00014804" w:rsidRPr="002D3B35" w:rsidRDefault="00014804" w:rsidP="00E66E54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07FCE99A" w14:textId="3714B0AC" w:rsidR="003073EF" w:rsidRPr="002D3B35" w:rsidRDefault="00014804" w:rsidP="00E66E54">
            <w:pPr>
              <w:pStyle w:val="Odstavekseznama"/>
              <w:numPr>
                <w:ilvl w:val="0"/>
                <w:numId w:val="26"/>
              </w:numPr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D3B35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Vlada Republike Slovenije </w:t>
            </w:r>
            <w:r w:rsidR="005E715E" w:rsidRPr="002D3B35">
              <w:rPr>
                <w:rFonts w:ascii="Arial" w:eastAsia="Times New Roman" w:hAnsi="Arial" w:cs="Arial"/>
                <w:sz w:val="20"/>
                <w:szCs w:val="20"/>
              </w:rPr>
              <w:t xml:space="preserve">je </w:t>
            </w:r>
            <w:r w:rsidR="00E46603" w:rsidRPr="002D3B35">
              <w:rPr>
                <w:rFonts w:ascii="Arial" w:eastAsia="Times New Roman" w:hAnsi="Arial" w:cs="Arial"/>
                <w:sz w:val="20"/>
                <w:szCs w:val="20"/>
              </w:rPr>
              <w:t>sprejela</w:t>
            </w:r>
            <w:r w:rsidR="00E80E8A" w:rsidRPr="002D3B35">
              <w:rPr>
                <w:rFonts w:ascii="Arial" w:eastAsia="Times New Roman" w:hAnsi="Arial" w:cs="Arial"/>
                <w:sz w:val="20"/>
                <w:szCs w:val="20"/>
              </w:rPr>
              <w:t xml:space="preserve"> Informacijo o udeležb</w:t>
            </w:r>
            <w:r w:rsidR="00443869">
              <w:rPr>
                <w:rFonts w:ascii="Arial" w:eastAsia="Times New Roman" w:hAnsi="Arial" w:cs="Arial"/>
                <w:sz w:val="20"/>
                <w:szCs w:val="20"/>
              </w:rPr>
              <w:t xml:space="preserve">i </w:t>
            </w:r>
            <w:r w:rsidR="00443869" w:rsidRPr="00443869">
              <w:rPr>
                <w:rFonts w:ascii="Arial" w:eastAsia="Times New Roman" w:hAnsi="Arial" w:cs="Arial"/>
                <w:sz w:val="20"/>
                <w:szCs w:val="20"/>
              </w:rPr>
              <w:t>delegacije Ministrstva za notranje zadeve Republike Slovenije pod vodstvom državnega sekretarja Franca Kanglerja na letni konferenci nacionalnih platform za boj proti radikalizaciji in nasilnemu ekstremizmu, ki vodi v terorizem, Črna gora, 9. in 10. december 2021</w:t>
            </w:r>
            <w:r w:rsidR="00443869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14:paraId="733524AF" w14:textId="77777777" w:rsidR="00A11436" w:rsidRPr="002D3B35" w:rsidRDefault="00A11436" w:rsidP="00E66E54">
            <w:pPr>
              <w:pStyle w:val="Odstavekseznama"/>
              <w:spacing w:after="0" w:line="260" w:lineRule="exact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56C12E0" w14:textId="77777777" w:rsidR="00446DA7" w:rsidRPr="002D3B35" w:rsidRDefault="00446DA7" w:rsidP="00E66E54">
            <w:pPr>
              <w:pStyle w:val="Odstavekseznama"/>
              <w:tabs>
                <w:tab w:val="left" w:pos="7920"/>
              </w:tabs>
              <w:autoSpaceDE w:val="0"/>
              <w:autoSpaceDN w:val="0"/>
              <w:adjustRightInd w:val="0"/>
              <w:spacing w:after="0" w:line="260" w:lineRule="exact"/>
              <w:ind w:left="144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5DB718F" w14:textId="77777777" w:rsidR="005E43DD" w:rsidRPr="002D3B35" w:rsidRDefault="005E43DD" w:rsidP="00E66E54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60" w:lineRule="exact"/>
              <w:ind w:left="4287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DFF16D7" w14:textId="52002513" w:rsidR="00014804" w:rsidRPr="002D3B35" w:rsidRDefault="00743EB9" w:rsidP="00E66E54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60" w:lineRule="exact"/>
              <w:ind w:left="4287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D3B3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mag. Janja Garvas Hočevar</w:t>
            </w:r>
          </w:p>
          <w:p w14:paraId="7E1BF99D" w14:textId="13FB51AB" w:rsidR="00014804" w:rsidRPr="002D3B35" w:rsidRDefault="00743EB9" w:rsidP="00E66E54">
            <w:pPr>
              <w:autoSpaceDE w:val="0"/>
              <w:autoSpaceDN w:val="0"/>
              <w:adjustRightInd w:val="0"/>
              <w:spacing w:after="0" w:line="260" w:lineRule="exact"/>
              <w:ind w:left="4287"/>
              <w:rPr>
                <w:rFonts w:ascii="Arial" w:eastAsia="Times New Roman" w:hAnsi="Arial" w:cs="Arial"/>
                <w:sz w:val="20"/>
                <w:szCs w:val="20"/>
              </w:rPr>
            </w:pPr>
            <w:r w:rsidRPr="002D3B35">
              <w:rPr>
                <w:rFonts w:ascii="Arial" w:eastAsia="Times New Roman" w:hAnsi="Arial" w:cs="Arial"/>
                <w:sz w:val="20"/>
                <w:szCs w:val="20"/>
              </w:rPr>
              <w:t xml:space="preserve">v. d. </w:t>
            </w:r>
            <w:r w:rsidR="00330B86" w:rsidRPr="002D3B35">
              <w:rPr>
                <w:rFonts w:ascii="Arial" w:eastAsia="Times New Roman" w:hAnsi="Arial" w:cs="Arial"/>
                <w:sz w:val="20"/>
                <w:szCs w:val="20"/>
              </w:rPr>
              <w:t>generaln</w:t>
            </w:r>
            <w:r w:rsidRPr="002D3B35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="00014804" w:rsidRPr="002D3B35">
              <w:rPr>
                <w:rFonts w:ascii="Arial" w:eastAsia="Times New Roman" w:hAnsi="Arial" w:cs="Arial"/>
                <w:sz w:val="20"/>
                <w:szCs w:val="20"/>
              </w:rPr>
              <w:t xml:space="preserve"> sekretar</w:t>
            </w:r>
            <w:r w:rsidR="00330B86" w:rsidRPr="002D3B35">
              <w:rPr>
                <w:rFonts w:ascii="Arial" w:eastAsia="Times New Roman" w:hAnsi="Arial" w:cs="Arial"/>
                <w:sz w:val="20"/>
                <w:szCs w:val="20"/>
              </w:rPr>
              <w:t>k</w:t>
            </w:r>
            <w:r w:rsidRPr="002D3B35">
              <w:rPr>
                <w:rFonts w:ascii="Arial" w:eastAsia="Times New Roman" w:hAnsi="Arial" w:cs="Arial"/>
                <w:sz w:val="20"/>
                <w:szCs w:val="20"/>
              </w:rPr>
              <w:t>e</w:t>
            </w:r>
          </w:p>
          <w:p w14:paraId="1243EF21" w14:textId="77777777" w:rsidR="00014804" w:rsidRPr="002D3B35" w:rsidRDefault="00014804" w:rsidP="00E66E54">
            <w:pPr>
              <w:autoSpaceDE w:val="0"/>
              <w:autoSpaceDN w:val="0"/>
              <w:adjustRightInd w:val="0"/>
              <w:spacing w:after="0" w:line="260" w:lineRule="exact"/>
              <w:ind w:left="4287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3397877" w14:textId="77777777" w:rsidR="00014804" w:rsidRPr="002D3B35" w:rsidRDefault="00014804" w:rsidP="00E66E54">
            <w:pPr>
              <w:tabs>
                <w:tab w:val="left" w:pos="3400"/>
              </w:tabs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  <w:p w14:paraId="5ECF3EE7" w14:textId="77777777" w:rsidR="00014804" w:rsidRPr="002D3B35" w:rsidRDefault="00014804" w:rsidP="00E66E54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D3B3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Priloga:</w:t>
            </w:r>
          </w:p>
          <w:p w14:paraId="7977EB55" w14:textId="07CDA050" w:rsidR="00C21077" w:rsidRPr="002D3B35" w:rsidRDefault="00E46603" w:rsidP="00E66E54">
            <w:pPr>
              <w:pStyle w:val="Odstavekseznama"/>
              <w:numPr>
                <w:ilvl w:val="0"/>
                <w:numId w:val="37"/>
              </w:numPr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D3B35">
              <w:rPr>
                <w:rFonts w:ascii="Arial" w:hAnsi="Arial" w:cs="Arial"/>
                <w:sz w:val="20"/>
                <w:szCs w:val="20"/>
                <w:lang w:eastAsia="ar-SA"/>
              </w:rPr>
              <w:t>I</w:t>
            </w:r>
            <w:r w:rsidR="000F73A1" w:rsidRPr="002D3B35">
              <w:rPr>
                <w:rFonts w:ascii="Arial" w:hAnsi="Arial" w:cs="Arial"/>
                <w:sz w:val="20"/>
                <w:szCs w:val="20"/>
                <w:lang w:eastAsia="ar-SA"/>
              </w:rPr>
              <w:t>nformacija</w:t>
            </w:r>
            <w:r w:rsidR="002372D0" w:rsidRPr="002D3B35">
              <w:rPr>
                <w:rFonts w:ascii="Arial" w:hAnsi="Arial" w:cs="Arial"/>
                <w:sz w:val="20"/>
                <w:szCs w:val="20"/>
                <w:lang w:eastAsia="ar-SA"/>
              </w:rPr>
              <w:t xml:space="preserve"> o udeležbi </w:t>
            </w:r>
            <w:r w:rsidR="00443869" w:rsidRPr="00443869">
              <w:rPr>
                <w:rFonts w:ascii="Arial" w:hAnsi="Arial" w:cs="Arial"/>
                <w:sz w:val="20"/>
                <w:szCs w:val="20"/>
                <w:lang w:eastAsia="ar-SA"/>
              </w:rPr>
              <w:t>delegacije Ministrstva za notranje zadeve Republike Slovenije pod vodstvom državnega sekretarja Franca Kanglerja na letni konferenci nacionalnih platform za boj proti radikalizaciji in nasilnemu ekstremizmu, ki vodi v terorizem, Črna gora, 9. in 10. december 2021</w:t>
            </w:r>
          </w:p>
          <w:p w14:paraId="20629CB5" w14:textId="77777777" w:rsidR="00A017DA" w:rsidRPr="002D3B35" w:rsidRDefault="00A017DA" w:rsidP="00E66E54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3A7E8DED" w14:textId="04252755" w:rsidR="00014804" w:rsidRPr="002D3B35" w:rsidRDefault="00014804" w:rsidP="00E66E54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D3B3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Vročiti:</w:t>
            </w:r>
          </w:p>
          <w:p w14:paraId="61A1FB44" w14:textId="36E919D3" w:rsidR="001F0DEE" w:rsidRPr="002D3B35" w:rsidRDefault="00014804" w:rsidP="00E66E54">
            <w:pPr>
              <w:pStyle w:val="Odstavekseznama"/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D3B3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Ministrstvu za notranje zadeve</w:t>
            </w:r>
          </w:p>
          <w:p w14:paraId="35E9DF2C" w14:textId="516ADFE9" w:rsidR="00014804" w:rsidRPr="002D3B35" w:rsidRDefault="00014804" w:rsidP="00E66E54">
            <w:pPr>
              <w:pStyle w:val="Odstavekseznama"/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D3B3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Ministrstvo za zunanje zadeve</w:t>
            </w:r>
          </w:p>
          <w:p w14:paraId="68237BDD" w14:textId="77777777" w:rsidR="00014804" w:rsidRPr="002D3B35" w:rsidRDefault="00014804" w:rsidP="00E66E54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72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012845" w:rsidRPr="002D3B35" w14:paraId="7611CEC7" w14:textId="77777777" w:rsidTr="003178FA">
        <w:tc>
          <w:tcPr>
            <w:tcW w:w="9163" w:type="dxa"/>
            <w:gridSpan w:val="5"/>
          </w:tcPr>
          <w:p w14:paraId="0D32EF44" w14:textId="77777777" w:rsidR="00014804" w:rsidRPr="002D3B35" w:rsidRDefault="00014804" w:rsidP="00E66E54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2D3B35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2. Predlog za obravnavo predloga zakona po nujnem ali skrajšanem postopku v državnem zboru z obrazložitvijo razlogov:</w:t>
            </w:r>
          </w:p>
        </w:tc>
      </w:tr>
      <w:tr w:rsidR="00012845" w:rsidRPr="002D3B35" w14:paraId="5FF0A1A0" w14:textId="77777777" w:rsidTr="003178FA">
        <w:tc>
          <w:tcPr>
            <w:tcW w:w="9163" w:type="dxa"/>
            <w:gridSpan w:val="5"/>
          </w:tcPr>
          <w:p w14:paraId="2436A8A6" w14:textId="77777777" w:rsidR="00014804" w:rsidRPr="002D3B35" w:rsidRDefault="00014804" w:rsidP="00E66E54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D3B3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012845" w:rsidRPr="002D3B35" w14:paraId="086DC861" w14:textId="77777777" w:rsidTr="003178FA">
        <w:tc>
          <w:tcPr>
            <w:tcW w:w="9163" w:type="dxa"/>
            <w:gridSpan w:val="5"/>
          </w:tcPr>
          <w:p w14:paraId="2D754F3E" w14:textId="77777777" w:rsidR="00014804" w:rsidRPr="002D3B35" w:rsidRDefault="00014804" w:rsidP="00E66E54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2D3B35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3.a Osebe, odgovorne za strokovno pripravo in usklajenost gradiva:</w:t>
            </w:r>
          </w:p>
        </w:tc>
      </w:tr>
      <w:tr w:rsidR="003073EF" w:rsidRPr="002D3B35" w14:paraId="647293C2" w14:textId="77777777" w:rsidTr="003178FA">
        <w:trPr>
          <w:trHeight w:val="340"/>
        </w:trPr>
        <w:tc>
          <w:tcPr>
            <w:tcW w:w="9163" w:type="dxa"/>
            <w:gridSpan w:val="5"/>
          </w:tcPr>
          <w:p w14:paraId="76ACF652" w14:textId="203755D7" w:rsidR="003073EF" w:rsidRPr="002D3B35" w:rsidRDefault="003073EF" w:rsidP="00E66E54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2D3B35">
              <w:rPr>
                <w:rFonts w:ascii="Arial" w:hAnsi="Arial" w:cs="Arial"/>
                <w:iCs/>
                <w:sz w:val="20"/>
                <w:szCs w:val="20"/>
              </w:rPr>
              <w:t>Suzana Ivanović, Kabinet ministra, po pooblastilu vodja Službe za evropske zadeve in mednarodno sodelovanje, Ministrstvo za notranje zadeve</w:t>
            </w:r>
          </w:p>
        </w:tc>
      </w:tr>
      <w:tr w:rsidR="003073EF" w:rsidRPr="002D3B35" w14:paraId="58222AB2" w14:textId="77777777" w:rsidTr="003178FA">
        <w:tc>
          <w:tcPr>
            <w:tcW w:w="9163" w:type="dxa"/>
            <w:gridSpan w:val="5"/>
          </w:tcPr>
          <w:p w14:paraId="1A9B6FF1" w14:textId="77777777" w:rsidR="003073EF" w:rsidRPr="002D3B35" w:rsidRDefault="003073EF" w:rsidP="00E66E54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2D3B35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  <w:t xml:space="preserve">3.b Zunanji strokovnjaki, ki so </w:t>
            </w:r>
            <w:r w:rsidRPr="002D3B35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sodelovali pri pripravi dela ali celotnega gradiva:</w:t>
            </w:r>
          </w:p>
        </w:tc>
      </w:tr>
      <w:tr w:rsidR="003073EF" w:rsidRPr="002D3B35" w14:paraId="17EFD1A4" w14:textId="77777777" w:rsidTr="003178FA">
        <w:tc>
          <w:tcPr>
            <w:tcW w:w="9163" w:type="dxa"/>
            <w:gridSpan w:val="5"/>
          </w:tcPr>
          <w:p w14:paraId="31CCC6B5" w14:textId="77777777" w:rsidR="003073EF" w:rsidRPr="002D3B35" w:rsidRDefault="003073EF" w:rsidP="00E66E54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D3B3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3073EF" w:rsidRPr="002D3B35" w14:paraId="4AFD6941" w14:textId="77777777" w:rsidTr="003178FA">
        <w:tc>
          <w:tcPr>
            <w:tcW w:w="9163" w:type="dxa"/>
            <w:gridSpan w:val="5"/>
          </w:tcPr>
          <w:p w14:paraId="664A49C8" w14:textId="77777777" w:rsidR="003073EF" w:rsidRPr="002D3B35" w:rsidRDefault="003073EF" w:rsidP="00E66E54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2D3B35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4. Predstavniki vlade, ki bodo sodelovali pri delu državnega zbora:</w:t>
            </w:r>
          </w:p>
        </w:tc>
      </w:tr>
      <w:tr w:rsidR="003073EF" w:rsidRPr="002D3B35" w14:paraId="1A480AAE" w14:textId="77777777" w:rsidTr="003178FA">
        <w:tc>
          <w:tcPr>
            <w:tcW w:w="9163" w:type="dxa"/>
            <w:gridSpan w:val="5"/>
          </w:tcPr>
          <w:p w14:paraId="76BBB628" w14:textId="77777777" w:rsidR="003073EF" w:rsidRPr="002D3B35" w:rsidRDefault="003073EF" w:rsidP="00E66E54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2D3B35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/</w:t>
            </w:r>
          </w:p>
        </w:tc>
      </w:tr>
      <w:tr w:rsidR="003073EF" w:rsidRPr="002D3B35" w14:paraId="01A9F894" w14:textId="77777777" w:rsidTr="003178FA">
        <w:tc>
          <w:tcPr>
            <w:tcW w:w="9163" w:type="dxa"/>
            <w:gridSpan w:val="5"/>
          </w:tcPr>
          <w:p w14:paraId="58CE6949" w14:textId="77777777" w:rsidR="003073EF" w:rsidRPr="002D3B35" w:rsidRDefault="003073EF" w:rsidP="00E66E54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2D3B35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lastRenderedPageBreak/>
              <w:t>5. Kratek povzetek gradiva:</w:t>
            </w:r>
          </w:p>
        </w:tc>
      </w:tr>
      <w:tr w:rsidR="003073EF" w:rsidRPr="002D3B35" w14:paraId="777148A8" w14:textId="77777777" w:rsidTr="003178FA">
        <w:tc>
          <w:tcPr>
            <w:tcW w:w="9163" w:type="dxa"/>
            <w:gridSpan w:val="5"/>
          </w:tcPr>
          <w:p w14:paraId="699EE148" w14:textId="74B895BF" w:rsidR="006357D2" w:rsidRPr="006357D2" w:rsidRDefault="006357D2" w:rsidP="00E66E54">
            <w:pPr>
              <w:spacing w:after="0" w:line="260" w:lineRule="exac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Državni sekretar Kangler se bo </w:t>
            </w:r>
            <w:r w:rsidRPr="00A42E42">
              <w:rPr>
                <w:rFonts w:ascii="Arial" w:hAnsi="Arial" w:cs="Arial"/>
                <w:bCs/>
                <w:sz w:val="20"/>
                <w:szCs w:val="20"/>
              </w:rPr>
              <w:t xml:space="preserve">9. in 10. decembra 2021 v Podgorici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udeležil konference </w:t>
            </w:r>
            <w:r w:rsidRPr="00376D21">
              <w:rPr>
                <w:rFonts w:ascii="Arial" w:hAnsi="Arial" w:cs="Arial"/>
                <w:bCs/>
                <w:sz w:val="20"/>
                <w:szCs w:val="20"/>
              </w:rPr>
              <w:t>nacionalnih platform za boj proti radi</w:t>
            </w:r>
            <w:r>
              <w:rPr>
                <w:rFonts w:ascii="Arial" w:hAnsi="Arial" w:cs="Arial"/>
                <w:bCs/>
                <w:sz w:val="20"/>
                <w:szCs w:val="20"/>
              </w:rPr>
              <w:t>kal</w:t>
            </w:r>
            <w:r w:rsidRPr="00376D21">
              <w:rPr>
                <w:rFonts w:ascii="Arial" w:hAnsi="Arial" w:cs="Arial"/>
                <w:bCs/>
                <w:sz w:val="20"/>
                <w:szCs w:val="20"/>
              </w:rPr>
              <w:t>izaciji in nasilnemu ekstremizmu, ki vodi v terorizem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 w:rsidRPr="002D3B35">
              <w:rPr>
                <w:rFonts w:ascii="Arial" w:hAnsi="Arial" w:cs="Arial"/>
                <w:bCs/>
                <w:sz w:val="20"/>
                <w:szCs w:val="20"/>
              </w:rPr>
              <w:t>Namen konference</w:t>
            </w:r>
            <w:r>
              <w:rPr>
                <w:rFonts w:ascii="Arial" w:hAnsi="Arial" w:cs="Arial"/>
                <w:bCs/>
                <w:sz w:val="20"/>
                <w:szCs w:val="20"/>
              </w:rPr>
              <w:t>, ki jo organizira</w:t>
            </w:r>
            <w:r w:rsidRPr="002D3B35">
              <w:rPr>
                <w:rFonts w:ascii="Arial" w:hAnsi="Arial" w:cs="Arial"/>
                <w:bCs/>
                <w:sz w:val="20"/>
                <w:szCs w:val="20"/>
              </w:rPr>
              <w:t xml:space="preserve"> Ministrstvo za </w:t>
            </w:r>
            <w:r>
              <w:rPr>
                <w:rFonts w:ascii="Arial" w:hAnsi="Arial" w:cs="Arial"/>
                <w:bCs/>
                <w:sz w:val="20"/>
                <w:szCs w:val="20"/>
              </w:rPr>
              <w:t>notranje zadeve Črne gore</w:t>
            </w:r>
            <w:r w:rsidR="006012BC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2D3B35">
              <w:rPr>
                <w:rFonts w:ascii="Arial" w:hAnsi="Arial" w:cs="Arial"/>
                <w:bCs/>
                <w:sz w:val="20"/>
                <w:szCs w:val="20"/>
              </w:rPr>
              <w:t>je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povezati vse, ki se zavedajo potrebe po oblikovanju okolja, ki ne bo vzpodbujalo k nasilnemu ekstremizmu in terorizmu, še posebej s krepitvijo pravne države, strpnosti in sožitja.</w:t>
            </w:r>
            <w:r w:rsidR="0062558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2D3B35">
              <w:rPr>
                <w:rFonts w:ascii="Arial" w:hAnsi="Arial" w:cs="Arial"/>
                <w:bCs/>
                <w:sz w:val="20"/>
                <w:szCs w:val="20"/>
              </w:rPr>
              <w:t xml:space="preserve">Na konferenco so vabljeni </w:t>
            </w:r>
            <w:r>
              <w:rPr>
                <w:rFonts w:ascii="Arial" w:hAnsi="Arial" w:cs="Arial"/>
                <w:bCs/>
                <w:sz w:val="20"/>
                <w:szCs w:val="20"/>
              </w:rPr>
              <w:t>predstavniki ministrstev, lokalnih skupnosti, medijev,</w:t>
            </w:r>
            <w:r w:rsidR="0062558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političnih organizacij, nevladnih organizacij, verskih skupnosti in akademske sfere. </w:t>
            </w:r>
            <w:r w:rsidRPr="006357D2">
              <w:rPr>
                <w:rFonts w:ascii="Arial" w:hAnsi="Arial" w:cs="Arial"/>
                <w:bCs/>
                <w:sz w:val="20"/>
                <w:szCs w:val="20"/>
              </w:rPr>
              <w:t>Državni sekretar Kangler bo na konferenci sodeloval v razpravi o vlogi nacionalnih struktur za boj proti nasi</w:t>
            </w:r>
            <w:r w:rsidR="002339E5">
              <w:rPr>
                <w:rFonts w:ascii="Arial" w:hAnsi="Arial" w:cs="Arial"/>
                <w:bCs/>
                <w:sz w:val="20"/>
                <w:szCs w:val="20"/>
              </w:rPr>
              <w:t>l</w:t>
            </w:r>
            <w:r w:rsidRPr="006357D2">
              <w:rPr>
                <w:rFonts w:ascii="Arial" w:hAnsi="Arial" w:cs="Arial"/>
                <w:bCs/>
                <w:sz w:val="20"/>
                <w:szCs w:val="20"/>
              </w:rPr>
              <w:t>nemu ekstremizmu (CVE struktur), na kater</w:t>
            </w:r>
            <w:r w:rsidR="00B24FC4">
              <w:rPr>
                <w:rFonts w:ascii="Arial" w:hAnsi="Arial" w:cs="Arial"/>
                <w:bCs/>
                <w:sz w:val="20"/>
                <w:szCs w:val="20"/>
              </w:rPr>
              <w:t>i</w:t>
            </w:r>
            <w:r w:rsidRPr="006357D2">
              <w:rPr>
                <w:rFonts w:ascii="Arial" w:hAnsi="Arial" w:cs="Arial"/>
                <w:bCs/>
                <w:sz w:val="20"/>
                <w:szCs w:val="20"/>
              </w:rPr>
              <w:t xml:space="preserve"> bodo sodelovali predstavniki ministrstev in policij iz regije Zahodnega Balkana.</w:t>
            </w:r>
          </w:p>
          <w:p w14:paraId="70B1FE2F" w14:textId="73419113" w:rsidR="003073EF" w:rsidRPr="002D3B35" w:rsidRDefault="003073EF" w:rsidP="00E66E54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3073EF" w:rsidRPr="002D3B35" w14:paraId="45E0E35A" w14:textId="77777777" w:rsidTr="003178FA">
        <w:tc>
          <w:tcPr>
            <w:tcW w:w="9163" w:type="dxa"/>
            <w:gridSpan w:val="5"/>
          </w:tcPr>
          <w:p w14:paraId="4FFD5CE0" w14:textId="77777777" w:rsidR="003073EF" w:rsidRPr="002D3B35" w:rsidRDefault="003073EF" w:rsidP="00E66E54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2D3B35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6. Presoja posledic za:</w:t>
            </w:r>
          </w:p>
        </w:tc>
      </w:tr>
      <w:tr w:rsidR="003073EF" w:rsidRPr="002D3B35" w14:paraId="7FA36D60" w14:textId="77777777" w:rsidTr="003178FA">
        <w:tc>
          <w:tcPr>
            <w:tcW w:w="1448" w:type="dxa"/>
          </w:tcPr>
          <w:p w14:paraId="5F7ED5B3" w14:textId="77777777" w:rsidR="003073EF" w:rsidRPr="002D3B35" w:rsidRDefault="003073EF" w:rsidP="00E66E54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D3B3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a)</w:t>
            </w:r>
          </w:p>
        </w:tc>
        <w:tc>
          <w:tcPr>
            <w:tcW w:w="5444" w:type="dxa"/>
            <w:gridSpan w:val="3"/>
          </w:tcPr>
          <w:p w14:paraId="1FD92459" w14:textId="77777777" w:rsidR="003073EF" w:rsidRPr="002D3B35" w:rsidRDefault="003073EF" w:rsidP="00E66E54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D3B3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javnofinančna sredstva nad 40.000 EUR v tekočem in naslednjih treh letih</w:t>
            </w:r>
          </w:p>
        </w:tc>
        <w:tc>
          <w:tcPr>
            <w:tcW w:w="2271" w:type="dxa"/>
            <w:vAlign w:val="center"/>
          </w:tcPr>
          <w:p w14:paraId="68542885" w14:textId="77777777" w:rsidR="003073EF" w:rsidRPr="002D3B35" w:rsidRDefault="003073EF" w:rsidP="00E66E54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D3B3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3073EF" w:rsidRPr="002D3B35" w14:paraId="7BF0F142" w14:textId="77777777" w:rsidTr="003178FA">
        <w:tc>
          <w:tcPr>
            <w:tcW w:w="1448" w:type="dxa"/>
          </w:tcPr>
          <w:p w14:paraId="3BA7EDC4" w14:textId="77777777" w:rsidR="003073EF" w:rsidRPr="002D3B35" w:rsidRDefault="003073EF" w:rsidP="00E66E54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D3B3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b)</w:t>
            </w:r>
          </w:p>
        </w:tc>
        <w:tc>
          <w:tcPr>
            <w:tcW w:w="5444" w:type="dxa"/>
            <w:gridSpan w:val="3"/>
          </w:tcPr>
          <w:p w14:paraId="345955A4" w14:textId="77777777" w:rsidR="003073EF" w:rsidRPr="002D3B35" w:rsidRDefault="003073EF" w:rsidP="00E66E54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D3B35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usklajenost slovenskega pravnega reda s pravnim redom Evropske unije</w:t>
            </w:r>
          </w:p>
        </w:tc>
        <w:tc>
          <w:tcPr>
            <w:tcW w:w="2271" w:type="dxa"/>
            <w:vAlign w:val="center"/>
          </w:tcPr>
          <w:p w14:paraId="62373B75" w14:textId="77777777" w:rsidR="003073EF" w:rsidRPr="002D3B35" w:rsidRDefault="003073EF" w:rsidP="00E66E54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D3B3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3073EF" w:rsidRPr="002D3B35" w14:paraId="52D002BC" w14:textId="77777777" w:rsidTr="003178FA">
        <w:tc>
          <w:tcPr>
            <w:tcW w:w="1448" w:type="dxa"/>
          </w:tcPr>
          <w:p w14:paraId="6564778C" w14:textId="77777777" w:rsidR="003073EF" w:rsidRPr="002D3B35" w:rsidRDefault="003073EF" w:rsidP="00E66E54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D3B3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c)</w:t>
            </w:r>
          </w:p>
        </w:tc>
        <w:tc>
          <w:tcPr>
            <w:tcW w:w="5444" w:type="dxa"/>
            <w:gridSpan w:val="3"/>
          </w:tcPr>
          <w:p w14:paraId="5A4B1864" w14:textId="77777777" w:rsidR="003073EF" w:rsidRPr="002D3B35" w:rsidRDefault="003073EF" w:rsidP="00E66E54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D3B3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administrativne posledice</w:t>
            </w:r>
          </w:p>
        </w:tc>
        <w:tc>
          <w:tcPr>
            <w:tcW w:w="2271" w:type="dxa"/>
            <w:vAlign w:val="center"/>
          </w:tcPr>
          <w:p w14:paraId="0DF388B3" w14:textId="77777777" w:rsidR="003073EF" w:rsidRPr="002D3B35" w:rsidRDefault="003073EF" w:rsidP="00E66E54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D3B3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3073EF" w:rsidRPr="002D3B35" w14:paraId="0B4F12A6" w14:textId="77777777" w:rsidTr="003178FA">
        <w:tc>
          <w:tcPr>
            <w:tcW w:w="1448" w:type="dxa"/>
          </w:tcPr>
          <w:p w14:paraId="1105B99F" w14:textId="77777777" w:rsidR="003073EF" w:rsidRPr="002D3B35" w:rsidRDefault="003073EF" w:rsidP="00E66E54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D3B3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č)</w:t>
            </w:r>
          </w:p>
        </w:tc>
        <w:tc>
          <w:tcPr>
            <w:tcW w:w="5444" w:type="dxa"/>
            <w:gridSpan w:val="3"/>
          </w:tcPr>
          <w:p w14:paraId="23AEBBA4" w14:textId="77777777" w:rsidR="003073EF" w:rsidRPr="002D3B35" w:rsidRDefault="003073EF" w:rsidP="00E66E54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2D3B3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gospodarstvo, zlasti</w:t>
            </w:r>
            <w:r w:rsidRPr="002D3B35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 mala in srednja podjetja ter konkurenčnost podjetij</w:t>
            </w:r>
          </w:p>
        </w:tc>
        <w:tc>
          <w:tcPr>
            <w:tcW w:w="2271" w:type="dxa"/>
            <w:vAlign w:val="center"/>
          </w:tcPr>
          <w:p w14:paraId="016142DF" w14:textId="77777777" w:rsidR="003073EF" w:rsidRPr="002D3B35" w:rsidRDefault="003073EF" w:rsidP="00E66E54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D3B3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3073EF" w:rsidRPr="002D3B35" w14:paraId="4F1CC6FD" w14:textId="77777777" w:rsidTr="003178FA">
        <w:tc>
          <w:tcPr>
            <w:tcW w:w="1448" w:type="dxa"/>
          </w:tcPr>
          <w:p w14:paraId="738B0F2B" w14:textId="77777777" w:rsidR="003073EF" w:rsidRPr="002D3B35" w:rsidRDefault="003073EF" w:rsidP="00E66E54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D3B3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d)</w:t>
            </w:r>
          </w:p>
        </w:tc>
        <w:tc>
          <w:tcPr>
            <w:tcW w:w="5444" w:type="dxa"/>
            <w:gridSpan w:val="3"/>
          </w:tcPr>
          <w:p w14:paraId="38D1D80D" w14:textId="77777777" w:rsidR="003073EF" w:rsidRPr="002D3B35" w:rsidRDefault="003073EF" w:rsidP="00E66E54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2D3B35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okolje, vključno s prostorskimi in varstvenimi vidiki</w:t>
            </w:r>
          </w:p>
        </w:tc>
        <w:tc>
          <w:tcPr>
            <w:tcW w:w="2271" w:type="dxa"/>
            <w:vAlign w:val="center"/>
          </w:tcPr>
          <w:p w14:paraId="655A2A7C" w14:textId="77777777" w:rsidR="003073EF" w:rsidRPr="002D3B35" w:rsidRDefault="003073EF" w:rsidP="00E66E54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D3B3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3073EF" w:rsidRPr="002D3B35" w14:paraId="3B243AE0" w14:textId="77777777" w:rsidTr="003178FA">
        <w:tc>
          <w:tcPr>
            <w:tcW w:w="1448" w:type="dxa"/>
          </w:tcPr>
          <w:p w14:paraId="1E0ABFFD" w14:textId="77777777" w:rsidR="003073EF" w:rsidRPr="002D3B35" w:rsidRDefault="003073EF" w:rsidP="00E66E54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D3B3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e)</w:t>
            </w:r>
          </w:p>
        </w:tc>
        <w:tc>
          <w:tcPr>
            <w:tcW w:w="5444" w:type="dxa"/>
            <w:gridSpan w:val="3"/>
          </w:tcPr>
          <w:p w14:paraId="1D740BDA" w14:textId="77777777" w:rsidR="003073EF" w:rsidRPr="002D3B35" w:rsidRDefault="003073EF" w:rsidP="00E66E54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2D3B35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socialno področje</w:t>
            </w:r>
          </w:p>
        </w:tc>
        <w:tc>
          <w:tcPr>
            <w:tcW w:w="2271" w:type="dxa"/>
            <w:vAlign w:val="center"/>
          </w:tcPr>
          <w:p w14:paraId="07F773DB" w14:textId="77777777" w:rsidR="003073EF" w:rsidRPr="002D3B35" w:rsidRDefault="003073EF" w:rsidP="00E66E54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D3B3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3073EF" w:rsidRPr="002D3B35" w14:paraId="146B357C" w14:textId="77777777" w:rsidTr="003178FA">
        <w:tc>
          <w:tcPr>
            <w:tcW w:w="1448" w:type="dxa"/>
            <w:tcBorders>
              <w:bottom w:val="single" w:sz="4" w:space="0" w:color="auto"/>
            </w:tcBorders>
          </w:tcPr>
          <w:p w14:paraId="77F3848E" w14:textId="77777777" w:rsidR="003073EF" w:rsidRPr="002D3B35" w:rsidRDefault="003073EF" w:rsidP="00E66E54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D3B3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f)</w:t>
            </w:r>
          </w:p>
        </w:tc>
        <w:tc>
          <w:tcPr>
            <w:tcW w:w="5444" w:type="dxa"/>
            <w:gridSpan w:val="3"/>
            <w:tcBorders>
              <w:bottom w:val="single" w:sz="4" w:space="0" w:color="auto"/>
            </w:tcBorders>
          </w:tcPr>
          <w:p w14:paraId="54312BFA" w14:textId="77777777" w:rsidR="003073EF" w:rsidRPr="002D3B35" w:rsidRDefault="003073EF" w:rsidP="00E66E54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2D3B35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dokumente razvojnega načrtovanja:</w:t>
            </w:r>
          </w:p>
          <w:p w14:paraId="7D710157" w14:textId="77777777" w:rsidR="003073EF" w:rsidRPr="002D3B35" w:rsidRDefault="003073EF" w:rsidP="00E66E5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2D3B35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nacionalne dokumente razvojnega načrtovanja</w:t>
            </w:r>
          </w:p>
          <w:p w14:paraId="734D598B" w14:textId="77777777" w:rsidR="003073EF" w:rsidRPr="002D3B35" w:rsidRDefault="003073EF" w:rsidP="00E66E5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2D3B35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razvojne politike na ravni programov po strukturi razvojne klasifikacije programskega proračuna</w:t>
            </w:r>
          </w:p>
          <w:p w14:paraId="79711BE9" w14:textId="77777777" w:rsidR="003073EF" w:rsidRPr="002D3B35" w:rsidRDefault="003073EF" w:rsidP="00E66E5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2D3B35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razvojne dokumente Evropske unije in mednarodnih organizacij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14:paraId="0348A193" w14:textId="77777777" w:rsidR="003073EF" w:rsidRPr="002D3B35" w:rsidRDefault="003073EF" w:rsidP="00E66E54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D3B3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3073EF" w:rsidRPr="002D3B35" w14:paraId="34488CCE" w14:textId="77777777" w:rsidTr="003178FA">
        <w:tc>
          <w:tcPr>
            <w:tcW w:w="9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F888C" w14:textId="77777777" w:rsidR="003073EF" w:rsidRPr="002D3B35" w:rsidRDefault="003073EF" w:rsidP="00E66E5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2D3B35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7.a Predstavitev ocene finančnih posledic nad 40.000 EUR: /</w:t>
            </w:r>
          </w:p>
          <w:p w14:paraId="53566409" w14:textId="4BA3C684" w:rsidR="003073EF" w:rsidRPr="002D3B35" w:rsidRDefault="003073EF" w:rsidP="00E66E5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D3B3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(Samo če izberete DA pod točko 6.a.)</w:t>
            </w:r>
            <w:r w:rsidR="001F0E35" w:rsidRPr="002D3B3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/</w:t>
            </w:r>
          </w:p>
        </w:tc>
      </w:tr>
      <w:tr w:rsidR="003073EF" w:rsidRPr="002D3B35" w14:paraId="0726D09B" w14:textId="77777777" w:rsidTr="003178FA">
        <w:trPr>
          <w:trHeight w:val="661"/>
        </w:trPr>
        <w:tc>
          <w:tcPr>
            <w:tcW w:w="9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1BD8D" w14:textId="6AFA9D74" w:rsidR="003073EF" w:rsidRPr="002D3B35" w:rsidRDefault="003073EF" w:rsidP="00E66E54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3B3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7.b Predstavitev ocene finančnih posledic pod 40.000 EUR: </w:t>
            </w:r>
          </w:p>
          <w:p w14:paraId="2BE18E8F" w14:textId="0B950ECB" w:rsidR="003073EF" w:rsidRPr="002D3B35" w:rsidRDefault="003073EF" w:rsidP="00E66E54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2D3B35">
              <w:rPr>
                <w:rFonts w:ascii="Arial" w:hAnsi="Arial" w:cs="Arial"/>
                <w:sz w:val="20"/>
                <w:szCs w:val="20"/>
              </w:rPr>
              <w:t xml:space="preserve">Potrebna finančna sredstva za stroške </w:t>
            </w:r>
            <w:r w:rsidR="008213DD" w:rsidRPr="002D3B35">
              <w:rPr>
                <w:rFonts w:ascii="Arial" w:hAnsi="Arial" w:cs="Arial"/>
                <w:sz w:val="20"/>
                <w:szCs w:val="20"/>
              </w:rPr>
              <w:t>udeležbe</w:t>
            </w:r>
            <w:r w:rsidRPr="002D3B35">
              <w:rPr>
                <w:rFonts w:ascii="Arial" w:hAnsi="Arial" w:cs="Arial"/>
                <w:sz w:val="20"/>
                <w:szCs w:val="20"/>
              </w:rPr>
              <w:t xml:space="preserve"> so zagotovljena v okviru materialnih stroškov Ministrstva za notranje zadeve.</w:t>
            </w:r>
          </w:p>
        </w:tc>
      </w:tr>
      <w:tr w:rsidR="003073EF" w:rsidRPr="002D3B35" w14:paraId="406405B8" w14:textId="77777777" w:rsidTr="003178FA">
        <w:trPr>
          <w:trHeight w:val="371"/>
        </w:trPr>
        <w:tc>
          <w:tcPr>
            <w:tcW w:w="9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D76D0" w14:textId="77777777" w:rsidR="003073EF" w:rsidRPr="002D3B35" w:rsidRDefault="003073EF" w:rsidP="00E66E54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3B35">
              <w:rPr>
                <w:rFonts w:ascii="Arial" w:eastAsia="Times New Roman" w:hAnsi="Arial" w:cs="Arial"/>
                <w:b/>
                <w:sz w:val="20"/>
                <w:szCs w:val="20"/>
              </w:rPr>
              <w:t>8. Predstavitev sodelovanja z združenji občin:</w:t>
            </w:r>
          </w:p>
        </w:tc>
      </w:tr>
      <w:tr w:rsidR="003073EF" w:rsidRPr="002D3B35" w14:paraId="6CEEBCCA" w14:textId="77777777" w:rsidTr="003178FA">
        <w:tc>
          <w:tcPr>
            <w:tcW w:w="6804" w:type="dxa"/>
            <w:gridSpan w:val="3"/>
          </w:tcPr>
          <w:p w14:paraId="583C3CEF" w14:textId="77777777" w:rsidR="003073EF" w:rsidRPr="002D3B35" w:rsidRDefault="003073EF" w:rsidP="00E66E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D3B3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Vsebina predloženega gradiva (predpisa) vpliva na:</w:t>
            </w:r>
          </w:p>
          <w:p w14:paraId="19FA758B" w14:textId="77777777" w:rsidR="003073EF" w:rsidRPr="002D3B35" w:rsidRDefault="003073EF" w:rsidP="00E66E54">
            <w:pPr>
              <w:widowControl w:val="0"/>
              <w:numPr>
                <w:ilvl w:val="1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D3B3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pristojnosti občin,</w:t>
            </w:r>
          </w:p>
          <w:p w14:paraId="387C0B5F" w14:textId="77777777" w:rsidR="003073EF" w:rsidRPr="002D3B35" w:rsidRDefault="003073EF" w:rsidP="00E66E54">
            <w:pPr>
              <w:widowControl w:val="0"/>
              <w:numPr>
                <w:ilvl w:val="1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D3B3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delovanje občin,</w:t>
            </w:r>
          </w:p>
          <w:p w14:paraId="09CD05FE" w14:textId="77777777" w:rsidR="003073EF" w:rsidRPr="002D3B35" w:rsidRDefault="003073EF" w:rsidP="00E66E54">
            <w:pPr>
              <w:widowControl w:val="0"/>
              <w:numPr>
                <w:ilvl w:val="1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D3B3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financiranje občin.</w:t>
            </w:r>
          </w:p>
          <w:p w14:paraId="196BA9E2" w14:textId="77777777" w:rsidR="003073EF" w:rsidRPr="002D3B35" w:rsidRDefault="003073EF" w:rsidP="00E66E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44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  <w:tc>
          <w:tcPr>
            <w:tcW w:w="2359" w:type="dxa"/>
            <w:gridSpan w:val="2"/>
          </w:tcPr>
          <w:p w14:paraId="5260F6F3" w14:textId="77777777" w:rsidR="003073EF" w:rsidRPr="002D3B35" w:rsidRDefault="003073EF" w:rsidP="00E66E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D3B3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3073EF" w:rsidRPr="002D3B35" w14:paraId="1FAF2C31" w14:textId="77777777" w:rsidTr="003178FA">
        <w:trPr>
          <w:trHeight w:val="274"/>
        </w:trPr>
        <w:tc>
          <w:tcPr>
            <w:tcW w:w="9163" w:type="dxa"/>
            <w:gridSpan w:val="5"/>
          </w:tcPr>
          <w:p w14:paraId="1DCD7C88" w14:textId="77777777" w:rsidR="003073EF" w:rsidRPr="002D3B35" w:rsidRDefault="003073EF" w:rsidP="00E66E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D3B3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Gradivo (predpis) je bilo poslano v mnenje: </w:t>
            </w:r>
          </w:p>
          <w:p w14:paraId="6F2F3DA7" w14:textId="77777777" w:rsidR="003073EF" w:rsidRPr="002D3B35" w:rsidRDefault="003073EF" w:rsidP="00E66E54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D3B3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Skupnosti občin Slovenije SOS: NE</w:t>
            </w:r>
          </w:p>
          <w:p w14:paraId="025D1E1E" w14:textId="77777777" w:rsidR="003073EF" w:rsidRPr="002D3B35" w:rsidRDefault="003073EF" w:rsidP="00E66E54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D3B3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Združenju občin Slovenije ZOS: NE</w:t>
            </w:r>
          </w:p>
          <w:p w14:paraId="49590E7C" w14:textId="77777777" w:rsidR="003073EF" w:rsidRPr="002D3B35" w:rsidRDefault="003073EF" w:rsidP="00E66E54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D3B3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Združenju mestnih občin Slovenije ZMOS: NE</w:t>
            </w:r>
          </w:p>
          <w:p w14:paraId="788D7D9E" w14:textId="77777777" w:rsidR="003073EF" w:rsidRPr="002D3B35" w:rsidRDefault="003073EF" w:rsidP="00E66E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67190DAF" w14:textId="77777777" w:rsidR="003073EF" w:rsidRPr="002D3B35" w:rsidRDefault="003073EF" w:rsidP="00E66E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D3B3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Predlogi in pripombe združenj so bili upoštevani:</w:t>
            </w:r>
          </w:p>
          <w:p w14:paraId="472ED302" w14:textId="77777777" w:rsidR="003073EF" w:rsidRPr="002D3B35" w:rsidRDefault="003073EF" w:rsidP="00E66E54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D3B3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 celoti,</w:t>
            </w:r>
          </w:p>
          <w:p w14:paraId="6A61C4CC" w14:textId="77777777" w:rsidR="003073EF" w:rsidRPr="002D3B35" w:rsidRDefault="003073EF" w:rsidP="00E66E54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D3B3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večinoma,</w:t>
            </w:r>
          </w:p>
          <w:p w14:paraId="43C7B47B" w14:textId="77777777" w:rsidR="003073EF" w:rsidRPr="002D3B35" w:rsidRDefault="003073EF" w:rsidP="00E66E54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D3B3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delno,</w:t>
            </w:r>
          </w:p>
          <w:p w14:paraId="5F639B83" w14:textId="77777777" w:rsidR="003073EF" w:rsidRPr="002D3B35" w:rsidRDefault="003073EF" w:rsidP="00E66E54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D3B3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niso bili upoštevani.</w:t>
            </w:r>
          </w:p>
          <w:p w14:paraId="0B51DFB6" w14:textId="77777777" w:rsidR="003073EF" w:rsidRPr="002D3B35" w:rsidRDefault="003073EF" w:rsidP="00E66E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5F000AE7" w14:textId="77777777" w:rsidR="003073EF" w:rsidRPr="002D3B35" w:rsidRDefault="003073EF" w:rsidP="00E66E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D3B3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Bistveni predlogi in pripombe, ki niso bili upoštevani.</w:t>
            </w:r>
          </w:p>
        </w:tc>
      </w:tr>
      <w:tr w:rsidR="003073EF" w:rsidRPr="002D3B35" w14:paraId="75BBC14B" w14:textId="77777777" w:rsidTr="003178FA">
        <w:tc>
          <w:tcPr>
            <w:tcW w:w="9163" w:type="dxa"/>
            <w:gridSpan w:val="5"/>
            <w:vAlign w:val="center"/>
          </w:tcPr>
          <w:p w14:paraId="1E3F1956" w14:textId="77777777" w:rsidR="003073EF" w:rsidRPr="002D3B35" w:rsidRDefault="003073EF" w:rsidP="00E66E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2D3B35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9. Predstavitev sodelovanja javnosti:</w:t>
            </w:r>
          </w:p>
        </w:tc>
      </w:tr>
      <w:tr w:rsidR="003073EF" w:rsidRPr="002D3B35" w14:paraId="1F875056" w14:textId="77777777" w:rsidTr="003178FA">
        <w:tc>
          <w:tcPr>
            <w:tcW w:w="6804" w:type="dxa"/>
            <w:gridSpan w:val="3"/>
          </w:tcPr>
          <w:p w14:paraId="3EF35E45" w14:textId="77777777" w:rsidR="003073EF" w:rsidRPr="002D3B35" w:rsidRDefault="003073EF" w:rsidP="00E66E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D3B3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Gradivo je bilo predhodno objavljeno na spletni strani predlagatelja:</w:t>
            </w:r>
          </w:p>
        </w:tc>
        <w:tc>
          <w:tcPr>
            <w:tcW w:w="2359" w:type="dxa"/>
            <w:gridSpan w:val="2"/>
          </w:tcPr>
          <w:p w14:paraId="19745902" w14:textId="77777777" w:rsidR="003073EF" w:rsidRPr="002D3B35" w:rsidRDefault="003073EF" w:rsidP="00E66E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D3B3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3073EF" w:rsidRPr="002D3B35" w14:paraId="16E8F3D0" w14:textId="77777777" w:rsidTr="003178FA">
        <w:tc>
          <w:tcPr>
            <w:tcW w:w="9163" w:type="dxa"/>
            <w:gridSpan w:val="5"/>
          </w:tcPr>
          <w:p w14:paraId="2521A5F8" w14:textId="77777777" w:rsidR="003073EF" w:rsidRPr="002D3B35" w:rsidRDefault="003073EF" w:rsidP="00E66E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3073EF" w:rsidRPr="002D3B35" w14:paraId="462BD652" w14:textId="77777777" w:rsidTr="003178FA">
        <w:tc>
          <w:tcPr>
            <w:tcW w:w="9163" w:type="dxa"/>
            <w:gridSpan w:val="5"/>
          </w:tcPr>
          <w:p w14:paraId="01DE2871" w14:textId="77777777" w:rsidR="003073EF" w:rsidRPr="002D3B35" w:rsidRDefault="003073EF" w:rsidP="00E66E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D3B3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(Če je odgovor DA, navedite:</w:t>
            </w:r>
          </w:p>
          <w:p w14:paraId="42C21B2B" w14:textId="77777777" w:rsidR="003073EF" w:rsidRPr="002D3B35" w:rsidRDefault="003073EF" w:rsidP="00E66E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D3B3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Datum objave: ………</w:t>
            </w:r>
          </w:p>
          <w:p w14:paraId="2B99093B" w14:textId="77777777" w:rsidR="003073EF" w:rsidRPr="002D3B35" w:rsidRDefault="003073EF" w:rsidP="00E66E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D3B3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V razpravo so bili vključeni: </w:t>
            </w:r>
          </w:p>
          <w:p w14:paraId="2903E74A" w14:textId="77777777" w:rsidR="003073EF" w:rsidRPr="002D3B35" w:rsidRDefault="003073EF" w:rsidP="00E66E54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D3B3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nevladne organizacije, </w:t>
            </w:r>
          </w:p>
          <w:p w14:paraId="15CCC6F8" w14:textId="77777777" w:rsidR="003073EF" w:rsidRPr="002D3B35" w:rsidRDefault="003073EF" w:rsidP="00E66E54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D3B3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predstavniki zainteresirane javnosti,</w:t>
            </w:r>
          </w:p>
          <w:p w14:paraId="6BF9DDB3" w14:textId="77777777" w:rsidR="003073EF" w:rsidRPr="002D3B35" w:rsidRDefault="003073EF" w:rsidP="00E66E54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D3B3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predstavniki strokovne javnosti.</w:t>
            </w:r>
          </w:p>
          <w:p w14:paraId="6BBB1269" w14:textId="77777777" w:rsidR="003073EF" w:rsidRPr="002D3B35" w:rsidRDefault="003073EF" w:rsidP="00E66E54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D3B3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.</w:t>
            </w:r>
          </w:p>
          <w:p w14:paraId="02BE460D" w14:textId="77777777" w:rsidR="003073EF" w:rsidRPr="002D3B35" w:rsidRDefault="003073EF" w:rsidP="00E66E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D3B3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Mnenja, predlogi in pripombe z navedbo predlagateljev </w:t>
            </w:r>
            <w:r w:rsidRPr="002D3B3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(imen in priimkov fizičnih oseb, ki niso poslovni subjekti, ne navajajte</w:t>
            </w:r>
            <w:r w:rsidRPr="002D3B3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):</w:t>
            </w:r>
          </w:p>
          <w:p w14:paraId="58921698" w14:textId="77777777" w:rsidR="003073EF" w:rsidRPr="002D3B35" w:rsidRDefault="003073EF" w:rsidP="00E66E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7779B60F" w14:textId="77777777" w:rsidR="003073EF" w:rsidRPr="002D3B35" w:rsidRDefault="003073EF" w:rsidP="00E66E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134A636D" w14:textId="77777777" w:rsidR="003073EF" w:rsidRPr="002D3B35" w:rsidRDefault="003073EF" w:rsidP="00E66E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D3B3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Upoštevani so bili:</w:t>
            </w:r>
          </w:p>
          <w:p w14:paraId="27D4F762" w14:textId="77777777" w:rsidR="003073EF" w:rsidRPr="002D3B35" w:rsidRDefault="003073EF" w:rsidP="00E66E54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D3B3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 celoti,</w:t>
            </w:r>
          </w:p>
          <w:p w14:paraId="30233994" w14:textId="77777777" w:rsidR="003073EF" w:rsidRPr="002D3B35" w:rsidRDefault="003073EF" w:rsidP="00E66E54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D3B3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večinoma,</w:t>
            </w:r>
          </w:p>
          <w:p w14:paraId="5264A779" w14:textId="77777777" w:rsidR="003073EF" w:rsidRPr="002D3B35" w:rsidRDefault="003073EF" w:rsidP="00E66E54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D3B3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delno,</w:t>
            </w:r>
          </w:p>
          <w:p w14:paraId="7A79BC72" w14:textId="77777777" w:rsidR="003073EF" w:rsidRPr="002D3B35" w:rsidRDefault="003073EF" w:rsidP="00E66E54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D3B3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niso bili upoštevani.</w:t>
            </w:r>
          </w:p>
          <w:p w14:paraId="2B3F6C68" w14:textId="77777777" w:rsidR="003073EF" w:rsidRPr="002D3B35" w:rsidRDefault="003073EF" w:rsidP="00E66E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3B2EA986" w14:textId="77777777" w:rsidR="003073EF" w:rsidRPr="002D3B35" w:rsidRDefault="003073EF" w:rsidP="00E66E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D3B3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Bistvena mnenja, predlogi in pripombe, ki niso bili upoštevani, ter razlogi za neupoštevanje:</w:t>
            </w:r>
          </w:p>
          <w:p w14:paraId="082A480F" w14:textId="77777777" w:rsidR="003073EF" w:rsidRPr="002D3B35" w:rsidRDefault="003073EF" w:rsidP="00E66E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591B1AC6" w14:textId="77777777" w:rsidR="003073EF" w:rsidRPr="002D3B35" w:rsidRDefault="003073EF" w:rsidP="00E66E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D3B3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Poročilo je bilo dano ……………..</w:t>
            </w:r>
          </w:p>
          <w:p w14:paraId="7FDF0806" w14:textId="77777777" w:rsidR="003073EF" w:rsidRPr="002D3B35" w:rsidRDefault="003073EF" w:rsidP="00E66E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2A43D62D" w14:textId="77777777" w:rsidR="003073EF" w:rsidRPr="002D3B35" w:rsidRDefault="003073EF" w:rsidP="00E66E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D3B3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Javnost je bila vključena v pripravo gradiva v skladu z Zakonom o …, kar je navedeno v predlogu predpisa.)</w:t>
            </w:r>
          </w:p>
          <w:p w14:paraId="077C49E7" w14:textId="77777777" w:rsidR="003073EF" w:rsidRPr="002D3B35" w:rsidRDefault="003073EF" w:rsidP="00E66E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3073EF" w:rsidRPr="002D3B35" w14:paraId="627A035E" w14:textId="77777777" w:rsidTr="003178FA">
        <w:tc>
          <w:tcPr>
            <w:tcW w:w="6804" w:type="dxa"/>
            <w:gridSpan w:val="3"/>
            <w:vAlign w:val="center"/>
          </w:tcPr>
          <w:p w14:paraId="1AC9D27F" w14:textId="77777777" w:rsidR="003073EF" w:rsidRPr="002D3B35" w:rsidRDefault="003073EF" w:rsidP="00E66E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D3B35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10. Pri pripravi gradiva so bile upoštevane zahteve iz Resolucije o normativni dejavnosti:</w:t>
            </w:r>
          </w:p>
        </w:tc>
        <w:tc>
          <w:tcPr>
            <w:tcW w:w="2359" w:type="dxa"/>
            <w:gridSpan w:val="2"/>
            <w:vAlign w:val="center"/>
          </w:tcPr>
          <w:p w14:paraId="4B9D0949" w14:textId="77777777" w:rsidR="003073EF" w:rsidRPr="002D3B35" w:rsidRDefault="003073EF" w:rsidP="00E66E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D3B3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</w:t>
            </w:r>
          </w:p>
        </w:tc>
      </w:tr>
      <w:tr w:rsidR="003073EF" w:rsidRPr="002D3B35" w14:paraId="07B14808" w14:textId="77777777" w:rsidTr="003178FA">
        <w:tc>
          <w:tcPr>
            <w:tcW w:w="6804" w:type="dxa"/>
            <w:gridSpan w:val="3"/>
            <w:vAlign w:val="center"/>
          </w:tcPr>
          <w:p w14:paraId="7DE022C8" w14:textId="77777777" w:rsidR="003073EF" w:rsidRPr="002D3B35" w:rsidRDefault="003073EF" w:rsidP="00E66E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2D3B35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11. Gradivo je uvrščeno v delovni program vlade:</w:t>
            </w:r>
          </w:p>
        </w:tc>
        <w:tc>
          <w:tcPr>
            <w:tcW w:w="2359" w:type="dxa"/>
            <w:gridSpan w:val="2"/>
            <w:vAlign w:val="center"/>
          </w:tcPr>
          <w:p w14:paraId="1AA3599B" w14:textId="77777777" w:rsidR="003073EF" w:rsidRPr="002D3B35" w:rsidRDefault="003073EF" w:rsidP="00E66E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D3B3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3073EF" w:rsidRPr="002D3B35" w14:paraId="6316B089" w14:textId="77777777" w:rsidTr="003178FA">
        <w:trPr>
          <w:trHeight w:val="1213"/>
        </w:trPr>
        <w:tc>
          <w:tcPr>
            <w:tcW w:w="9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521A4" w14:textId="77777777" w:rsidR="003073EF" w:rsidRPr="002D3B35" w:rsidRDefault="003073EF" w:rsidP="00E66E5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14:paraId="2688560A" w14:textId="1A57DEB6" w:rsidR="003073EF" w:rsidRPr="002D3B35" w:rsidRDefault="003073EF" w:rsidP="00E66E54">
            <w:pPr>
              <w:spacing w:after="0" w:line="260" w:lineRule="exact"/>
              <w:jc w:val="center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2D3B35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                        </w:t>
            </w:r>
            <w:r w:rsidRPr="002D3B35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Aleš Hojs</w:t>
            </w:r>
          </w:p>
          <w:p w14:paraId="1F8597A1" w14:textId="2B0958D1" w:rsidR="003073EF" w:rsidRPr="002D3B35" w:rsidRDefault="003073EF" w:rsidP="00E66E54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2D3B35">
              <w:rPr>
                <w:rFonts w:ascii="Arial" w:hAnsi="Arial" w:cs="Arial"/>
                <w:b/>
                <w:sz w:val="20"/>
                <w:szCs w:val="20"/>
                <w:lang w:eastAsia="sl-SI"/>
              </w:rPr>
              <w:t xml:space="preserve">                         minister</w:t>
            </w:r>
          </w:p>
        </w:tc>
      </w:tr>
    </w:tbl>
    <w:p w14:paraId="787F68AF" w14:textId="77777777" w:rsidR="00014804" w:rsidRPr="002D3B35" w:rsidRDefault="00014804" w:rsidP="00E66E54">
      <w:pPr>
        <w:keepLines/>
        <w:framePr w:w="9962" w:wrap="auto" w:hAnchor="text" w:x="1300"/>
        <w:spacing w:after="0" w:line="260" w:lineRule="exact"/>
        <w:rPr>
          <w:rFonts w:ascii="Arial" w:eastAsia="Times New Roman" w:hAnsi="Arial" w:cs="Arial"/>
          <w:color w:val="FF0000"/>
          <w:sz w:val="20"/>
          <w:szCs w:val="20"/>
        </w:rPr>
        <w:sectPr w:rsidR="00014804" w:rsidRPr="002D3B35" w:rsidSect="006E6E34">
          <w:headerReference w:type="first" r:id="rId10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p w14:paraId="168CE5AD" w14:textId="02363A4C" w:rsidR="000C31AF" w:rsidRPr="002D3B35" w:rsidRDefault="00A3302D" w:rsidP="00E66E54">
      <w:pPr>
        <w:spacing w:after="0" w:line="260" w:lineRule="exact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A3302D">
        <w:rPr>
          <w:rFonts w:ascii="Arial" w:hAnsi="Arial" w:cs="Arial"/>
          <w:b/>
          <w:sz w:val="20"/>
          <w:szCs w:val="20"/>
          <w:lang w:eastAsia="ar-SA"/>
        </w:rPr>
        <w:t xml:space="preserve">Informacija o udeležbi </w:t>
      </w:r>
      <w:r w:rsidR="00EB5401" w:rsidRPr="00EB5401">
        <w:rPr>
          <w:rFonts w:ascii="Arial" w:hAnsi="Arial" w:cs="Arial"/>
          <w:b/>
          <w:sz w:val="20"/>
          <w:szCs w:val="20"/>
          <w:lang w:eastAsia="ar-SA"/>
        </w:rPr>
        <w:t>delegacije Ministrstva za notranje zadeve Republike Slovenije pod vodstvom državnega sekretarja Franca Kanglerja na letni konferenci nacionalnih platform za boj proti radikalizaciji in nasilnemu ekstremizmu, ki vodi v terorizem, Črna gora, 9. in 10. december 2021</w:t>
      </w:r>
    </w:p>
    <w:p w14:paraId="3E686CC8" w14:textId="77777777" w:rsidR="00772EE2" w:rsidRPr="002D3B35" w:rsidRDefault="00772EE2" w:rsidP="00E66E54">
      <w:pPr>
        <w:spacing w:after="0" w:line="260" w:lineRule="exact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33D5F1D7" w14:textId="46EBFDFF" w:rsidR="00014804" w:rsidRPr="002D3B35" w:rsidRDefault="00014804" w:rsidP="00E66E54">
      <w:pPr>
        <w:numPr>
          <w:ilvl w:val="0"/>
          <w:numId w:val="8"/>
        </w:numPr>
        <w:spacing w:after="0" w:line="26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2D3B35">
        <w:rPr>
          <w:rFonts w:ascii="Arial" w:hAnsi="Arial" w:cs="Arial"/>
          <w:b/>
          <w:bCs/>
          <w:sz w:val="20"/>
          <w:szCs w:val="20"/>
        </w:rPr>
        <w:t>Namen srečanj</w:t>
      </w:r>
      <w:r w:rsidR="00772EE2" w:rsidRPr="002D3B35">
        <w:rPr>
          <w:rFonts w:ascii="Arial" w:hAnsi="Arial" w:cs="Arial"/>
          <w:b/>
          <w:bCs/>
          <w:sz w:val="20"/>
          <w:szCs w:val="20"/>
        </w:rPr>
        <w:t>a</w:t>
      </w:r>
      <w:r w:rsidRPr="002D3B35">
        <w:rPr>
          <w:rFonts w:ascii="Arial" w:hAnsi="Arial" w:cs="Arial"/>
          <w:b/>
          <w:bCs/>
          <w:sz w:val="20"/>
          <w:szCs w:val="20"/>
        </w:rPr>
        <w:t>:</w:t>
      </w:r>
    </w:p>
    <w:p w14:paraId="27834F14" w14:textId="77777777" w:rsidR="00030BD7" w:rsidRPr="002D3B35" w:rsidRDefault="00030BD7" w:rsidP="00E66E54">
      <w:pPr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</w:p>
    <w:p w14:paraId="59F81E8E" w14:textId="4B1296DC" w:rsidR="00F343B3" w:rsidRDefault="000C1115" w:rsidP="00E66E54">
      <w:pPr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2D3B35">
        <w:rPr>
          <w:rFonts w:ascii="Arial" w:hAnsi="Arial" w:cs="Arial"/>
          <w:bCs/>
          <w:sz w:val="20"/>
          <w:szCs w:val="20"/>
        </w:rPr>
        <w:t xml:space="preserve">Ministrstvo za </w:t>
      </w:r>
      <w:r w:rsidR="00A3302D">
        <w:rPr>
          <w:rFonts w:ascii="Arial" w:hAnsi="Arial" w:cs="Arial"/>
          <w:bCs/>
          <w:sz w:val="20"/>
          <w:szCs w:val="20"/>
        </w:rPr>
        <w:t>notranje zadeve Č</w:t>
      </w:r>
      <w:r w:rsidR="00C414CD">
        <w:rPr>
          <w:rFonts w:ascii="Arial" w:hAnsi="Arial" w:cs="Arial"/>
          <w:bCs/>
          <w:sz w:val="20"/>
          <w:szCs w:val="20"/>
        </w:rPr>
        <w:t xml:space="preserve">rne gore </w:t>
      </w:r>
      <w:r w:rsidR="00C414CD" w:rsidRPr="00A42E42">
        <w:rPr>
          <w:rFonts w:ascii="Arial" w:hAnsi="Arial" w:cs="Arial"/>
          <w:bCs/>
          <w:sz w:val="20"/>
          <w:szCs w:val="20"/>
        </w:rPr>
        <w:t>bo</w:t>
      </w:r>
      <w:r w:rsidR="00C27D61" w:rsidRPr="00A42E42">
        <w:rPr>
          <w:rFonts w:ascii="Arial" w:hAnsi="Arial" w:cs="Arial"/>
          <w:bCs/>
          <w:sz w:val="20"/>
          <w:szCs w:val="20"/>
        </w:rPr>
        <w:t>, v sodelovanju s C</w:t>
      </w:r>
      <w:r w:rsidR="00C414CD" w:rsidRPr="00A42E42">
        <w:rPr>
          <w:rFonts w:ascii="Arial" w:hAnsi="Arial" w:cs="Arial"/>
          <w:bCs/>
          <w:sz w:val="20"/>
          <w:szCs w:val="20"/>
        </w:rPr>
        <w:t>entrom za demokratično tradicijo,</w:t>
      </w:r>
      <w:r w:rsidR="00A3302D" w:rsidRPr="00A42E42">
        <w:rPr>
          <w:rFonts w:ascii="Arial" w:hAnsi="Arial" w:cs="Arial"/>
          <w:bCs/>
          <w:sz w:val="20"/>
          <w:szCs w:val="20"/>
        </w:rPr>
        <w:t xml:space="preserve"> </w:t>
      </w:r>
      <w:r w:rsidR="00A42E42" w:rsidRPr="00A42E42">
        <w:rPr>
          <w:rFonts w:ascii="Arial" w:hAnsi="Arial" w:cs="Arial"/>
          <w:bCs/>
          <w:sz w:val="20"/>
          <w:szCs w:val="20"/>
        </w:rPr>
        <w:t xml:space="preserve">9. in </w:t>
      </w:r>
      <w:r w:rsidR="00C414CD" w:rsidRPr="00A42E42">
        <w:rPr>
          <w:rFonts w:ascii="Arial" w:hAnsi="Arial" w:cs="Arial"/>
          <w:bCs/>
          <w:sz w:val="20"/>
          <w:szCs w:val="20"/>
        </w:rPr>
        <w:t xml:space="preserve">10. decembra </w:t>
      </w:r>
      <w:r w:rsidRPr="00A42E42">
        <w:rPr>
          <w:rFonts w:ascii="Arial" w:hAnsi="Arial" w:cs="Arial"/>
          <w:bCs/>
          <w:sz w:val="20"/>
          <w:szCs w:val="20"/>
        </w:rPr>
        <w:t xml:space="preserve">2021 </w:t>
      </w:r>
      <w:r w:rsidR="00C414CD" w:rsidRPr="00A42E42">
        <w:rPr>
          <w:rFonts w:ascii="Arial" w:hAnsi="Arial" w:cs="Arial"/>
          <w:bCs/>
          <w:sz w:val="20"/>
          <w:szCs w:val="20"/>
        </w:rPr>
        <w:t xml:space="preserve">v Podgorici </w:t>
      </w:r>
      <w:r w:rsidRPr="00A42E42">
        <w:rPr>
          <w:rFonts w:ascii="Arial" w:hAnsi="Arial" w:cs="Arial"/>
          <w:bCs/>
          <w:sz w:val="20"/>
          <w:szCs w:val="20"/>
        </w:rPr>
        <w:t xml:space="preserve">organiziralo konferenco </w:t>
      </w:r>
      <w:r w:rsidR="00E63D40" w:rsidRPr="00376D21">
        <w:rPr>
          <w:rFonts w:ascii="Arial" w:hAnsi="Arial" w:cs="Arial"/>
          <w:bCs/>
          <w:sz w:val="20"/>
          <w:szCs w:val="20"/>
        </w:rPr>
        <w:t>nacionalnih p</w:t>
      </w:r>
      <w:r w:rsidR="00376D21" w:rsidRPr="00376D21">
        <w:rPr>
          <w:rFonts w:ascii="Arial" w:hAnsi="Arial" w:cs="Arial"/>
          <w:bCs/>
          <w:sz w:val="20"/>
          <w:szCs w:val="20"/>
        </w:rPr>
        <w:t>latform za boj proti radi</w:t>
      </w:r>
      <w:r w:rsidR="00411A13">
        <w:rPr>
          <w:rFonts w:ascii="Arial" w:hAnsi="Arial" w:cs="Arial"/>
          <w:bCs/>
          <w:sz w:val="20"/>
          <w:szCs w:val="20"/>
        </w:rPr>
        <w:t>kal</w:t>
      </w:r>
      <w:r w:rsidR="00376D21" w:rsidRPr="00376D21">
        <w:rPr>
          <w:rFonts w:ascii="Arial" w:hAnsi="Arial" w:cs="Arial"/>
          <w:bCs/>
          <w:sz w:val="20"/>
          <w:szCs w:val="20"/>
        </w:rPr>
        <w:t>izaciji</w:t>
      </w:r>
      <w:r w:rsidR="00E63D40" w:rsidRPr="00376D21">
        <w:rPr>
          <w:rFonts w:ascii="Arial" w:hAnsi="Arial" w:cs="Arial"/>
          <w:bCs/>
          <w:sz w:val="20"/>
          <w:szCs w:val="20"/>
        </w:rPr>
        <w:t xml:space="preserve"> in nasilnemu ekstremizmu, ki vodi v terorizem.</w:t>
      </w:r>
      <w:r w:rsidR="00376D21">
        <w:rPr>
          <w:rFonts w:ascii="Arial" w:hAnsi="Arial" w:cs="Arial"/>
          <w:bCs/>
          <w:sz w:val="20"/>
          <w:szCs w:val="20"/>
        </w:rPr>
        <w:t xml:space="preserve"> </w:t>
      </w:r>
      <w:r w:rsidRPr="002D3B35">
        <w:rPr>
          <w:rFonts w:ascii="Arial" w:hAnsi="Arial" w:cs="Arial"/>
          <w:bCs/>
          <w:sz w:val="20"/>
          <w:szCs w:val="20"/>
        </w:rPr>
        <w:t>Namen konference je</w:t>
      </w:r>
      <w:r w:rsidR="00C414CD">
        <w:rPr>
          <w:rFonts w:ascii="Arial" w:hAnsi="Arial" w:cs="Arial"/>
          <w:bCs/>
          <w:sz w:val="20"/>
          <w:szCs w:val="20"/>
        </w:rPr>
        <w:t xml:space="preserve"> </w:t>
      </w:r>
      <w:r w:rsidR="00F343B3">
        <w:rPr>
          <w:rFonts w:ascii="Arial" w:hAnsi="Arial" w:cs="Arial"/>
          <w:bCs/>
          <w:sz w:val="20"/>
          <w:szCs w:val="20"/>
        </w:rPr>
        <w:t>povezati vse, ki se zavedajo potrebe po oblikovanju okolja, ki ne bo vzpodbujalo k nasilnemu ekstremizmu in terorizmu, še posebej s krepitvijo pravne države, strpnosti in sožitja.</w:t>
      </w:r>
    </w:p>
    <w:p w14:paraId="0C24658A" w14:textId="5B39F851" w:rsidR="00C414CD" w:rsidRDefault="00641400" w:rsidP="00E66E54">
      <w:pPr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2D3B35">
        <w:rPr>
          <w:rFonts w:ascii="Arial" w:hAnsi="Arial" w:cs="Arial"/>
          <w:bCs/>
          <w:sz w:val="20"/>
          <w:szCs w:val="20"/>
        </w:rPr>
        <w:t xml:space="preserve"> </w:t>
      </w:r>
    </w:p>
    <w:p w14:paraId="2B36A235" w14:textId="7BCF1FFB" w:rsidR="00D05C62" w:rsidRDefault="00641400" w:rsidP="00E66E54">
      <w:pPr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2D3B35">
        <w:rPr>
          <w:rFonts w:ascii="Arial" w:hAnsi="Arial" w:cs="Arial"/>
          <w:bCs/>
          <w:sz w:val="20"/>
          <w:szCs w:val="20"/>
        </w:rPr>
        <w:t xml:space="preserve">Na konferenco so vabljeni </w:t>
      </w:r>
      <w:r w:rsidR="00283B75">
        <w:rPr>
          <w:rFonts w:ascii="Arial" w:hAnsi="Arial" w:cs="Arial"/>
          <w:bCs/>
          <w:sz w:val="20"/>
          <w:szCs w:val="20"/>
        </w:rPr>
        <w:t>predstavniki mi</w:t>
      </w:r>
      <w:r w:rsidR="00C27D61">
        <w:rPr>
          <w:rFonts w:ascii="Arial" w:hAnsi="Arial" w:cs="Arial"/>
          <w:bCs/>
          <w:sz w:val="20"/>
          <w:szCs w:val="20"/>
        </w:rPr>
        <w:t>n</w:t>
      </w:r>
      <w:r w:rsidR="00283B75">
        <w:rPr>
          <w:rFonts w:ascii="Arial" w:hAnsi="Arial" w:cs="Arial"/>
          <w:bCs/>
          <w:sz w:val="20"/>
          <w:szCs w:val="20"/>
        </w:rPr>
        <w:t>istrstev, lokalnih skupnosti, medijev</w:t>
      </w:r>
      <w:r w:rsidR="00864B1B">
        <w:rPr>
          <w:rFonts w:ascii="Arial" w:hAnsi="Arial" w:cs="Arial"/>
          <w:bCs/>
          <w:sz w:val="20"/>
          <w:szCs w:val="20"/>
        </w:rPr>
        <w:t xml:space="preserve">, političnih organizacij, </w:t>
      </w:r>
      <w:r w:rsidR="00283B75">
        <w:rPr>
          <w:rFonts w:ascii="Arial" w:hAnsi="Arial" w:cs="Arial"/>
          <w:bCs/>
          <w:sz w:val="20"/>
          <w:szCs w:val="20"/>
        </w:rPr>
        <w:t xml:space="preserve">nevladnih organizacij, verskih skupnosti in akademske sfere. </w:t>
      </w:r>
    </w:p>
    <w:p w14:paraId="763BD6EC" w14:textId="77777777" w:rsidR="00283B75" w:rsidRPr="002D3B35" w:rsidRDefault="00283B75" w:rsidP="00E66E54">
      <w:pPr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</w:p>
    <w:p w14:paraId="3AD59ECB" w14:textId="77777777" w:rsidR="00014804" w:rsidRPr="002D3B35" w:rsidRDefault="00014804" w:rsidP="00E66E54">
      <w:pPr>
        <w:numPr>
          <w:ilvl w:val="0"/>
          <w:numId w:val="8"/>
        </w:numPr>
        <w:spacing w:after="0" w:line="26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2D3B35">
        <w:rPr>
          <w:rFonts w:ascii="Arial" w:hAnsi="Arial" w:cs="Arial"/>
          <w:b/>
          <w:bCs/>
          <w:sz w:val="20"/>
          <w:szCs w:val="20"/>
        </w:rPr>
        <w:t>Program srečanja:</w:t>
      </w:r>
    </w:p>
    <w:p w14:paraId="6C204668" w14:textId="77777777" w:rsidR="00C50D70" w:rsidRPr="002D3B35" w:rsidRDefault="00C50D70" w:rsidP="00E66E54">
      <w:pPr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</w:p>
    <w:p w14:paraId="14391FA9" w14:textId="48097EBB" w:rsidR="00F23F06" w:rsidRDefault="00F23F06" w:rsidP="00E66E54">
      <w:pPr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Srečanje bo potekalo </w:t>
      </w:r>
      <w:r w:rsidR="00C27D61">
        <w:rPr>
          <w:rFonts w:ascii="Arial" w:hAnsi="Arial" w:cs="Arial"/>
          <w:bCs/>
          <w:sz w:val="20"/>
          <w:szCs w:val="20"/>
        </w:rPr>
        <w:t xml:space="preserve">9. in </w:t>
      </w:r>
      <w:r>
        <w:rPr>
          <w:rFonts w:ascii="Arial" w:hAnsi="Arial" w:cs="Arial"/>
          <w:bCs/>
          <w:sz w:val="20"/>
          <w:szCs w:val="20"/>
        </w:rPr>
        <w:t>10. decembra</w:t>
      </w:r>
      <w:r w:rsidR="00D678EC" w:rsidRPr="002D3B35">
        <w:rPr>
          <w:rFonts w:ascii="Arial" w:hAnsi="Arial" w:cs="Arial"/>
          <w:bCs/>
          <w:sz w:val="20"/>
          <w:szCs w:val="20"/>
        </w:rPr>
        <w:t xml:space="preserve"> </w:t>
      </w:r>
      <w:r w:rsidR="00F8237F" w:rsidRPr="002D3B35">
        <w:rPr>
          <w:rFonts w:ascii="Arial" w:hAnsi="Arial" w:cs="Arial"/>
          <w:bCs/>
          <w:sz w:val="20"/>
          <w:szCs w:val="20"/>
        </w:rPr>
        <w:t>2021</w:t>
      </w:r>
      <w:r>
        <w:rPr>
          <w:rFonts w:ascii="Arial" w:hAnsi="Arial" w:cs="Arial"/>
          <w:bCs/>
          <w:sz w:val="20"/>
          <w:szCs w:val="20"/>
        </w:rPr>
        <w:t xml:space="preserve">. Programa še nismo prejeli. </w:t>
      </w:r>
    </w:p>
    <w:p w14:paraId="447F347F" w14:textId="77777777" w:rsidR="00772EE2" w:rsidRPr="002D3B35" w:rsidRDefault="00772EE2" w:rsidP="00E66E54">
      <w:pPr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</w:p>
    <w:p w14:paraId="0D7034E2" w14:textId="77777777" w:rsidR="00A02D25" w:rsidRPr="002D3B35" w:rsidRDefault="00014804" w:rsidP="00E66E54">
      <w:pPr>
        <w:numPr>
          <w:ilvl w:val="0"/>
          <w:numId w:val="8"/>
        </w:numPr>
        <w:spacing w:after="0" w:line="26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2D3B35">
        <w:rPr>
          <w:rFonts w:ascii="Arial" w:hAnsi="Arial" w:cs="Arial"/>
          <w:b/>
          <w:bCs/>
          <w:sz w:val="20"/>
          <w:szCs w:val="20"/>
        </w:rPr>
        <w:t>Obrazložitev</w:t>
      </w:r>
      <w:r w:rsidR="00622606" w:rsidRPr="002D3B35">
        <w:rPr>
          <w:rFonts w:ascii="Arial" w:hAnsi="Arial" w:cs="Arial"/>
          <w:b/>
          <w:bCs/>
          <w:sz w:val="20"/>
          <w:szCs w:val="20"/>
        </w:rPr>
        <w:t>:</w:t>
      </w:r>
    </w:p>
    <w:p w14:paraId="3521035D" w14:textId="61F38241" w:rsidR="00A02D25" w:rsidRPr="002D3B35" w:rsidRDefault="00A02D25" w:rsidP="00E66E54">
      <w:pPr>
        <w:spacing w:after="0" w:line="260" w:lineRule="exact"/>
        <w:jc w:val="both"/>
        <w:rPr>
          <w:rFonts w:ascii="Arial" w:hAnsi="Arial" w:cs="Arial"/>
          <w:b/>
          <w:bCs/>
          <w:sz w:val="20"/>
          <w:szCs w:val="20"/>
        </w:rPr>
      </w:pPr>
    </w:p>
    <w:p w14:paraId="0C17EABB" w14:textId="7C26CA7C" w:rsidR="009A76F9" w:rsidRDefault="00E97227" w:rsidP="00E66E54">
      <w:pPr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Državni sekretar K</w:t>
      </w:r>
      <w:r w:rsidR="009A76F9">
        <w:rPr>
          <w:rFonts w:ascii="Arial" w:hAnsi="Arial" w:cs="Arial"/>
          <w:bCs/>
          <w:sz w:val="20"/>
          <w:szCs w:val="20"/>
        </w:rPr>
        <w:t xml:space="preserve">angler bo </w:t>
      </w:r>
      <w:r w:rsidR="00443212" w:rsidRPr="002D3B35">
        <w:rPr>
          <w:rFonts w:ascii="Arial" w:hAnsi="Arial" w:cs="Arial"/>
          <w:bCs/>
          <w:sz w:val="20"/>
          <w:szCs w:val="20"/>
        </w:rPr>
        <w:t xml:space="preserve">na konferenci sodeloval </w:t>
      </w:r>
      <w:r w:rsidR="00243643">
        <w:rPr>
          <w:rFonts w:ascii="Arial" w:hAnsi="Arial" w:cs="Arial"/>
          <w:bCs/>
          <w:sz w:val="20"/>
          <w:szCs w:val="20"/>
        </w:rPr>
        <w:t>v razpravi</w:t>
      </w:r>
      <w:r w:rsidR="009A76F9">
        <w:rPr>
          <w:rFonts w:ascii="Arial" w:hAnsi="Arial" w:cs="Arial"/>
          <w:bCs/>
          <w:sz w:val="20"/>
          <w:szCs w:val="20"/>
        </w:rPr>
        <w:t xml:space="preserve"> o vlogi nacionalnih </w:t>
      </w:r>
      <w:r w:rsidR="000F68C7">
        <w:rPr>
          <w:rFonts w:ascii="Arial" w:hAnsi="Arial" w:cs="Arial"/>
          <w:bCs/>
          <w:sz w:val="20"/>
          <w:szCs w:val="20"/>
        </w:rPr>
        <w:t>struktur za</w:t>
      </w:r>
      <w:r w:rsidR="0012309D">
        <w:rPr>
          <w:rFonts w:ascii="Arial" w:hAnsi="Arial" w:cs="Arial"/>
          <w:bCs/>
          <w:sz w:val="20"/>
          <w:szCs w:val="20"/>
        </w:rPr>
        <w:t xml:space="preserve"> boj proti nasi</w:t>
      </w:r>
      <w:r w:rsidR="00C84C86">
        <w:rPr>
          <w:rFonts w:ascii="Arial" w:hAnsi="Arial" w:cs="Arial"/>
          <w:bCs/>
          <w:sz w:val="20"/>
          <w:szCs w:val="20"/>
        </w:rPr>
        <w:t>l</w:t>
      </w:r>
      <w:r w:rsidR="0012309D">
        <w:rPr>
          <w:rFonts w:ascii="Arial" w:hAnsi="Arial" w:cs="Arial"/>
          <w:bCs/>
          <w:sz w:val="20"/>
          <w:szCs w:val="20"/>
        </w:rPr>
        <w:t>nemu e</w:t>
      </w:r>
      <w:r w:rsidR="009A76F9">
        <w:rPr>
          <w:rFonts w:ascii="Arial" w:hAnsi="Arial" w:cs="Arial"/>
          <w:bCs/>
          <w:sz w:val="20"/>
          <w:szCs w:val="20"/>
        </w:rPr>
        <w:t>kstremizmu</w:t>
      </w:r>
      <w:r w:rsidR="000F68C7">
        <w:rPr>
          <w:rFonts w:ascii="Arial" w:hAnsi="Arial" w:cs="Arial"/>
          <w:bCs/>
          <w:sz w:val="20"/>
          <w:szCs w:val="20"/>
        </w:rPr>
        <w:t xml:space="preserve"> (CVE struktur)</w:t>
      </w:r>
      <w:r>
        <w:rPr>
          <w:rFonts w:ascii="Arial" w:hAnsi="Arial" w:cs="Arial"/>
          <w:bCs/>
          <w:sz w:val="20"/>
          <w:szCs w:val="20"/>
        </w:rPr>
        <w:t>, na kater</w:t>
      </w:r>
      <w:r w:rsidR="00787BF8">
        <w:rPr>
          <w:rFonts w:ascii="Arial" w:hAnsi="Arial" w:cs="Arial"/>
          <w:bCs/>
          <w:sz w:val="20"/>
          <w:szCs w:val="20"/>
        </w:rPr>
        <w:t>i</w:t>
      </w:r>
      <w:r>
        <w:rPr>
          <w:rFonts w:ascii="Arial" w:hAnsi="Arial" w:cs="Arial"/>
          <w:bCs/>
          <w:sz w:val="20"/>
          <w:szCs w:val="20"/>
        </w:rPr>
        <w:t xml:space="preserve"> bodo sod</w:t>
      </w:r>
      <w:r w:rsidR="009A76F9">
        <w:rPr>
          <w:rFonts w:ascii="Arial" w:hAnsi="Arial" w:cs="Arial"/>
          <w:bCs/>
          <w:sz w:val="20"/>
          <w:szCs w:val="20"/>
        </w:rPr>
        <w:t>e</w:t>
      </w:r>
      <w:r>
        <w:rPr>
          <w:rFonts w:ascii="Arial" w:hAnsi="Arial" w:cs="Arial"/>
          <w:bCs/>
          <w:sz w:val="20"/>
          <w:szCs w:val="20"/>
        </w:rPr>
        <w:t>l</w:t>
      </w:r>
      <w:r w:rsidR="009A76F9">
        <w:rPr>
          <w:rFonts w:ascii="Arial" w:hAnsi="Arial" w:cs="Arial"/>
          <w:bCs/>
          <w:sz w:val="20"/>
          <w:szCs w:val="20"/>
        </w:rPr>
        <w:t xml:space="preserve">ovali predstavniki ministrstev in policij </w:t>
      </w:r>
      <w:r>
        <w:rPr>
          <w:rFonts w:ascii="Arial" w:hAnsi="Arial" w:cs="Arial"/>
          <w:bCs/>
          <w:sz w:val="20"/>
          <w:szCs w:val="20"/>
        </w:rPr>
        <w:t xml:space="preserve">iz </w:t>
      </w:r>
      <w:r w:rsidR="009A76F9">
        <w:rPr>
          <w:rFonts w:ascii="Arial" w:hAnsi="Arial" w:cs="Arial"/>
          <w:bCs/>
          <w:sz w:val="20"/>
          <w:szCs w:val="20"/>
        </w:rPr>
        <w:t>regije Za</w:t>
      </w:r>
      <w:r>
        <w:rPr>
          <w:rFonts w:ascii="Arial" w:hAnsi="Arial" w:cs="Arial"/>
          <w:bCs/>
          <w:sz w:val="20"/>
          <w:szCs w:val="20"/>
        </w:rPr>
        <w:t>h</w:t>
      </w:r>
      <w:r w:rsidR="009A76F9">
        <w:rPr>
          <w:rFonts w:ascii="Arial" w:hAnsi="Arial" w:cs="Arial"/>
          <w:bCs/>
          <w:sz w:val="20"/>
          <w:szCs w:val="20"/>
        </w:rPr>
        <w:t>odnega Balkana</w:t>
      </w:r>
      <w:r w:rsidR="00DC3DE5">
        <w:rPr>
          <w:rFonts w:ascii="Arial" w:hAnsi="Arial" w:cs="Arial"/>
          <w:bCs/>
          <w:sz w:val="20"/>
          <w:szCs w:val="20"/>
        </w:rPr>
        <w:t>.</w:t>
      </w:r>
    </w:p>
    <w:p w14:paraId="102EB6B5" w14:textId="77777777" w:rsidR="009A76F9" w:rsidRDefault="009A76F9" w:rsidP="00E66E54">
      <w:pPr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</w:p>
    <w:p w14:paraId="0E163EBE" w14:textId="2C280E22" w:rsidR="00804C4B" w:rsidRDefault="0086070B" w:rsidP="00E66E54">
      <w:pPr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2D3B35">
        <w:rPr>
          <w:rFonts w:ascii="Arial" w:hAnsi="Arial" w:cs="Arial"/>
          <w:bCs/>
          <w:sz w:val="20"/>
          <w:szCs w:val="20"/>
        </w:rPr>
        <w:t xml:space="preserve">Sodelovanje z Zahodnim Balkanom je ena izmed prioritet delovanja Republike Slovenije. </w:t>
      </w:r>
      <w:r w:rsidR="00BE6C78" w:rsidRPr="002D3B35">
        <w:rPr>
          <w:rFonts w:ascii="Arial" w:hAnsi="Arial" w:cs="Arial"/>
          <w:bCs/>
          <w:sz w:val="20"/>
          <w:szCs w:val="20"/>
        </w:rPr>
        <w:t xml:space="preserve">Krepitev vezi med EU in </w:t>
      </w:r>
      <w:r w:rsidR="000D5049">
        <w:rPr>
          <w:rFonts w:ascii="Arial" w:hAnsi="Arial" w:cs="Arial"/>
          <w:bCs/>
          <w:sz w:val="20"/>
          <w:szCs w:val="20"/>
        </w:rPr>
        <w:t>Zahodnim</w:t>
      </w:r>
      <w:r w:rsidR="00BE6C78" w:rsidRPr="002D3B35">
        <w:rPr>
          <w:rFonts w:ascii="Arial" w:hAnsi="Arial" w:cs="Arial"/>
          <w:bCs/>
          <w:sz w:val="20"/>
          <w:szCs w:val="20"/>
        </w:rPr>
        <w:t xml:space="preserve"> Balkan</w:t>
      </w:r>
      <w:r w:rsidR="000D5049">
        <w:rPr>
          <w:rFonts w:ascii="Arial" w:hAnsi="Arial" w:cs="Arial"/>
          <w:bCs/>
          <w:sz w:val="20"/>
          <w:szCs w:val="20"/>
        </w:rPr>
        <w:t>om</w:t>
      </w:r>
      <w:r w:rsidR="00BE6C78" w:rsidRPr="002D3B35">
        <w:rPr>
          <w:rFonts w:ascii="Arial" w:hAnsi="Arial" w:cs="Arial"/>
          <w:bCs/>
          <w:sz w:val="20"/>
          <w:szCs w:val="20"/>
        </w:rPr>
        <w:t xml:space="preserve"> je tudi ena izmed p</w:t>
      </w:r>
      <w:r w:rsidR="00BE6C78" w:rsidRPr="00F8660B">
        <w:rPr>
          <w:rFonts w:ascii="Arial" w:hAnsi="Arial" w:cs="Arial"/>
          <w:bCs/>
          <w:sz w:val="20"/>
          <w:szCs w:val="20"/>
        </w:rPr>
        <w:t>re</w:t>
      </w:r>
      <w:r w:rsidR="00BE6C78" w:rsidRPr="002D3B35">
        <w:rPr>
          <w:rFonts w:ascii="Arial" w:hAnsi="Arial" w:cs="Arial"/>
          <w:bCs/>
          <w:sz w:val="20"/>
          <w:szCs w:val="20"/>
        </w:rPr>
        <w:t xml:space="preserve">dnostnih nalog slovenskega predsedovanja Svetu EU. </w:t>
      </w:r>
      <w:r w:rsidRPr="002D3B35">
        <w:rPr>
          <w:rFonts w:ascii="Arial" w:hAnsi="Arial" w:cs="Arial"/>
          <w:bCs/>
          <w:sz w:val="20"/>
          <w:szCs w:val="20"/>
        </w:rPr>
        <w:t xml:space="preserve">V tem okviru je na področju notranjih </w:t>
      </w:r>
      <w:r w:rsidRPr="00F8660B">
        <w:rPr>
          <w:rFonts w:ascii="Arial" w:hAnsi="Arial" w:cs="Arial"/>
          <w:bCs/>
          <w:sz w:val="20"/>
          <w:szCs w:val="20"/>
        </w:rPr>
        <w:t xml:space="preserve">zadev </w:t>
      </w:r>
      <w:r w:rsidRPr="003B63E4">
        <w:rPr>
          <w:rFonts w:ascii="Arial" w:hAnsi="Arial" w:cs="Arial"/>
          <w:bCs/>
          <w:sz w:val="20"/>
          <w:szCs w:val="20"/>
        </w:rPr>
        <w:t>pozornost namenjena</w:t>
      </w:r>
      <w:r w:rsidR="0079237B">
        <w:rPr>
          <w:rFonts w:ascii="Arial" w:hAnsi="Arial" w:cs="Arial"/>
          <w:bCs/>
          <w:sz w:val="20"/>
          <w:szCs w:val="20"/>
        </w:rPr>
        <w:t xml:space="preserve"> tudi</w:t>
      </w:r>
      <w:r w:rsidR="00A42E42" w:rsidRPr="003B63E4">
        <w:rPr>
          <w:rFonts w:ascii="Arial" w:hAnsi="Arial" w:cs="Arial"/>
          <w:bCs/>
          <w:sz w:val="20"/>
          <w:szCs w:val="20"/>
        </w:rPr>
        <w:t xml:space="preserve"> </w:t>
      </w:r>
      <w:r w:rsidR="006D2B2D" w:rsidRPr="003B63E4">
        <w:rPr>
          <w:rFonts w:ascii="Arial" w:hAnsi="Arial" w:cs="Arial"/>
          <w:bCs/>
          <w:sz w:val="20"/>
          <w:szCs w:val="20"/>
        </w:rPr>
        <w:t xml:space="preserve">krepitvi sodelovanja na področju boja proti nasilnemu ekstremizmu in terorizmu, vključno s preprečevanjem financiranja terorizma in radikalizaciji. </w:t>
      </w:r>
      <w:r w:rsidR="003F2F2D">
        <w:rPr>
          <w:rFonts w:ascii="Arial" w:hAnsi="Arial" w:cs="Arial"/>
          <w:bCs/>
          <w:sz w:val="20"/>
          <w:szCs w:val="20"/>
        </w:rPr>
        <w:t>Zavezo</w:t>
      </w:r>
      <w:r w:rsidR="003B63E4" w:rsidRPr="003B63E4">
        <w:rPr>
          <w:rFonts w:ascii="Arial" w:hAnsi="Arial" w:cs="Arial"/>
          <w:bCs/>
          <w:sz w:val="20"/>
          <w:szCs w:val="20"/>
        </w:rPr>
        <w:t xml:space="preserve"> </w:t>
      </w:r>
      <w:r w:rsidR="003B63E4">
        <w:rPr>
          <w:rFonts w:ascii="Arial" w:hAnsi="Arial" w:cs="Arial"/>
          <w:bCs/>
          <w:sz w:val="20"/>
          <w:szCs w:val="20"/>
        </w:rPr>
        <w:t xml:space="preserve">so </w:t>
      </w:r>
      <w:r w:rsidR="003B63E4" w:rsidRPr="003B63E4">
        <w:rPr>
          <w:rFonts w:ascii="Arial" w:hAnsi="Arial" w:cs="Arial"/>
          <w:bCs/>
          <w:sz w:val="20"/>
          <w:szCs w:val="20"/>
        </w:rPr>
        <w:t xml:space="preserve">6. oktobra 2021 </w:t>
      </w:r>
      <w:r w:rsidR="003B63E4">
        <w:rPr>
          <w:rFonts w:ascii="Arial" w:hAnsi="Arial" w:cs="Arial"/>
          <w:bCs/>
          <w:sz w:val="20"/>
          <w:szCs w:val="20"/>
        </w:rPr>
        <w:t xml:space="preserve">na </w:t>
      </w:r>
      <w:r w:rsidR="003B63E4" w:rsidRPr="003B63E4">
        <w:rPr>
          <w:rFonts w:ascii="Arial" w:hAnsi="Arial" w:cs="Arial"/>
          <w:bCs/>
          <w:sz w:val="20"/>
          <w:szCs w:val="20"/>
        </w:rPr>
        <w:t>Vrhu EU – Zahodni B</w:t>
      </w:r>
      <w:r w:rsidR="000D5049">
        <w:rPr>
          <w:rFonts w:ascii="Arial" w:hAnsi="Arial" w:cs="Arial"/>
          <w:bCs/>
          <w:sz w:val="20"/>
          <w:szCs w:val="20"/>
        </w:rPr>
        <w:t>a</w:t>
      </w:r>
      <w:r w:rsidR="003B63E4" w:rsidRPr="003B63E4">
        <w:rPr>
          <w:rFonts w:ascii="Arial" w:hAnsi="Arial" w:cs="Arial"/>
          <w:bCs/>
          <w:sz w:val="20"/>
          <w:szCs w:val="20"/>
        </w:rPr>
        <w:t xml:space="preserve">lkan potrdili </w:t>
      </w:r>
      <w:r w:rsidR="003B63E4">
        <w:rPr>
          <w:rFonts w:ascii="Arial" w:hAnsi="Arial" w:cs="Arial"/>
          <w:bCs/>
          <w:sz w:val="20"/>
          <w:szCs w:val="20"/>
        </w:rPr>
        <w:t xml:space="preserve">tudi </w:t>
      </w:r>
      <w:r w:rsidR="00CE6DF2">
        <w:rPr>
          <w:rFonts w:ascii="Arial" w:hAnsi="Arial" w:cs="Arial"/>
          <w:bCs/>
          <w:sz w:val="20"/>
          <w:szCs w:val="20"/>
        </w:rPr>
        <w:t>vodi</w:t>
      </w:r>
      <w:r w:rsidR="003B63E4" w:rsidRPr="003B63E4">
        <w:rPr>
          <w:rFonts w:ascii="Arial" w:hAnsi="Arial" w:cs="Arial"/>
          <w:bCs/>
          <w:sz w:val="20"/>
          <w:szCs w:val="20"/>
        </w:rPr>
        <w:t>telji držav čl</w:t>
      </w:r>
      <w:r w:rsidR="000D5049">
        <w:rPr>
          <w:rFonts w:ascii="Arial" w:hAnsi="Arial" w:cs="Arial"/>
          <w:bCs/>
          <w:sz w:val="20"/>
          <w:szCs w:val="20"/>
        </w:rPr>
        <w:t>a</w:t>
      </w:r>
      <w:r w:rsidR="003B63E4" w:rsidRPr="003B63E4">
        <w:rPr>
          <w:rFonts w:ascii="Arial" w:hAnsi="Arial" w:cs="Arial"/>
          <w:bCs/>
          <w:sz w:val="20"/>
          <w:szCs w:val="20"/>
        </w:rPr>
        <w:t>nic EU in partneric z Zahodnega Balkana. Konk</w:t>
      </w:r>
      <w:r w:rsidR="004930A3">
        <w:rPr>
          <w:rFonts w:ascii="Arial" w:hAnsi="Arial" w:cs="Arial"/>
          <w:bCs/>
          <w:sz w:val="20"/>
          <w:szCs w:val="20"/>
        </w:rPr>
        <w:t xml:space="preserve">retne načine za </w:t>
      </w:r>
      <w:r w:rsidR="002D5099" w:rsidRPr="003B63E4">
        <w:rPr>
          <w:rFonts w:ascii="Arial" w:hAnsi="Arial" w:cs="Arial"/>
          <w:bCs/>
          <w:sz w:val="20"/>
          <w:szCs w:val="20"/>
        </w:rPr>
        <w:t>naslavljanje terorizma</w:t>
      </w:r>
      <w:r w:rsidR="001D7407" w:rsidRPr="003B63E4">
        <w:rPr>
          <w:rFonts w:ascii="Arial" w:hAnsi="Arial" w:cs="Arial"/>
          <w:bCs/>
          <w:sz w:val="20"/>
          <w:szCs w:val="20"/>
        </w:rPr>
        <w:t xml:space="preserve"> in radikalizacije</w:t>
      </w:r>
      <w:r w:rsidR="002D5099" w:rsidRPr="003B63E4">
        <w:rPr>
          <w:rFonts w:ascii="Arial" w:hAnsi="Arial" w:cs="Arial"/>
          <w:bCs/>
          <w:sz w:val="20"/>
          <w:szCs w:val="20"/>
        </w:rPr>
        <w:t>, ki še naprej predstavljata resno varnostno grožnjo za EU in celotno regijo</w:t>
      </w:r>
      <w:r w:rsidR="00DF061C">
        <w:rPr>
          <w:rFonts w:ascii="Arial" w:hAnsi="Arial" w:cs="Arial"/>
          <w:bCs/>
          <w:sz w:val="20"/>
          <w:szCs w:val="20"/>
        </w:rPr>
        <w:t>,</w:t>
      </w:r>
      <w:r w:rsidR="001D7407" w:rsidRPr="003B63E4">
        <w:rPr>
          <w:rFonts w:ascii="Arial" w:hAnsi="Arial" w:cs="Arial"/>
          <w:bCs/>
          <w:sz w:val="20"/>
          <w:szCs w:val="20"/>
        </w:rPr>
        <w:t xml:space="preserve"> moramo iskati skupaj</w:t>
      </w:r>
      <w:r w:rsidR="002D5099" w:rsidRPr="003B63E4">
        <w:rPr>
          <w:rFonts w:ascii="Arial" w:hAnsi="Arial" w:cs="Arial"/>
          <w:bCs/>
          <w:sz w:val="20"/>
          <w:szCs w:val="20"/>
        </w:rPr>
        <w:t xml:space="preserve">. </w:t>
      </w:r>
    </w:p>
    <w:p w14:paraId="0857690A" w14:textId="7488CE55" w:rsidR="001D7407" w:rsidRDefault="001D7407" w:rsidP="00E66E54">
      <w:pPr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</w:p>
    <w:p w14:paraId="6F485B2D" w14:textId="4495F83C" w:rsidR="00F8660B" w:rsidRPr="00D67738" w:rsidRDefault="001D7407" w:rsidP="00E66E54">
      <w:pPr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D67738">
        <w:rPr>
          <w:rFonts w:ascii="Arial" w:hAnsi="Arial" w:cs="Arial"/>
          <w:bCs/>
          <w:sz w:val="20"/>
          <w:szCs w:val="20"/>
        </w:rPr>
        <w:t>S</w:t>
      </w:r>
      <w:r w:rsidR="001B0C17" w:rsidRPr="00D67738">
        <w:rPr>
          <w:rFonts w:ascii="Arial" w:hAnsi="Arial" w:cs="Arial"/>
          <w:bCs/>
          <w:sz w:val="20"/>
          <w:szCs w:val="20"/>
        </w:rPr>
        <w:t>lovenija z aktivno vlogo v različnih iniciativah</w:t>
      </w:r>
      <w:r w:rsidR="00C55C69">
        <w:rPr>
          <w:rFonts w:ascii="Arial" w:hAnsi="Arial" w:cs="Arial"/>
          <w:bCs/>
          <w:sz w:val="20"/>
          <w:szCs w:val="20"/>
        </w:rPr>
        <w:t xml:space="preserve">, še posebej </w:t>
      </w:r>
      <w:r w:rsidR="00262D0E">
        <w:rPr>
          <w:rFonts w:ascii="Arial" w:hAnsi="Arial" w:cs="Arial"/>
          <w:bCs/>
          <w:sz w:val="20"/>
          <w:szCs w:val="20"/>
        </w:rPr>
        <w:t>v</w:t>
      </w:r>
      <w:r w:rsidR="00262D0E" w:rsidRPr="00262D0E">
        <w:rPr>
          <w:rFonts w:ascii="Arial" w:hAnsi="Arial" w:cs="Arial"/>
          <w:bCs/>
          <w:iCs/>
          <w:sz w:val="20"/>
          <w:szCs w:val="20"/>
        </w:rPr>
        <w:t xml:space="preserve"> iniciativ</w:t>
      </w:r>
      <w:r w:rsidR="00262D0E">
        <w:rPr>
          <w:rFonts w:ascii="Arial" w:hAnsi="Arial" w:cs="Arial"/>
          <w:bCs/>
          <w:iCs/>
          <w:sz w:val="20"/>
          <w:szCs w:val="20"/>
        </w:rPr>
        <w:t>i</w:t>
      </w:r>
      <w:r w:rsidR="00262D0E" w:rsidRPr="00262D0E">
        <w:rPr>
          <w:rFonts w:ascii="Arial" w:hAnsi="Arial" w:cs="Arial"/>
          <w:bCs/>
          <w:iCs/>
          <w:sz w:val="20"/>
          <w:szCs w:val="20"/>
        </w:rPr>
        <w:t xml:space="preserve"> za boj proti</w:t>
      </w:r>
      <w:r w:rsidR="00993B33">
        <w:rPr>
          <w:rFonts w:ascii="Arial" w:hAnsi="Arial" w:cs="Arial"/>
          <w:bCs/>
          <w:iCs/>
          <w:sz w:val="20"/>
          <w:szCs w:val="20"/>
        </w:rPr>
        <w:t xml:space="preserve"> terorizmu na Zahodnem Balkanu (</w:t>
      </w:r>
      <w:r w:rsidR="00262D0E" w:rsidRPr="00262D0E">
        <w:rPr>
          <w:rFonts w:ascii="Arial" w:hAnsi="Arial" w:cs="Arial"/>
          <w:bCs/>
          <w:iCs/>
          <w:sz w:val="20"/>
          <w:szCs w:val="20"/>
        </w:rPr>
        <w:t>WBCTi)</w:t>
      </w:r>
      <w:r w:rsidR="002F6140">
        <w:rPr>
          <w:rFonts w:ascii="Arial" w:hAnsi="Arial" w:cs="Arial"/>
          <w:bCs/>
          <w:iCs/>
          <w:sz w:val="20"/>
          <w:szCs w:val="20"/>
        </w:rPr>
        <w:t>,</w:t>
      </w:r>
      <w:r w:rsidR="008426D3">
        <w:rPr>
          <w:rFonts w:ascii="Arial" w:hAnsi="Arial" w:cs="Arial"/>
          <w:bCs/>
          <w:iCs/>
          <w:sz w:val="20"/>
          <w:szCs w:val="20"/>
        </w:rPr>
        <w:t xml:space="preserve"> </w:t>
      </w:r>
      <w:r w:rsidR="00F8660B" w:rsidRPr="00D67738">
        <w:rPr>
          <w:rFonts w:ascii="Arial" w:hAnsi="Arial" w:cs="Arial"/>
          <w:bCs/>
          <w:sz w:val="20"/>
          <w:szCs w:val="20"/>
        </w:rPr>
        <w:t xml:space="preserve">in s spremljanjem izvajanja skupnega akcijskega načrta EU - </w:t>
      </w:r>
      <w:r w:rsidR="001B0C17" w:rsidRPr="00D67738">
        <w:rPr>
          <w:rFonts w:ascii="Arial" w:hAnsi="Arial" w:cs="Arial"/>
          <w:bCs/>
          <w:sz w:val="20"/>
          <w:szCs w:val="20"/>
        </w:rPr>
        <w:t>Zahodni Balkan</w:t>
      </w:r>
      <w:r w:rsidR="00D03462" w:rsidRPr="00D67738">
        <w:rPr>
          <w:rFonts w:ascii="Arial" w:hAnsi="Arial" w:cs="Arial"/>
          <w:bCs/>
          <w:sz w:val="20"/>
          <w:szCs w:val="20"/>
        </w:rPr>
        <w:t xml:space="preserve">, </w:t>
      </w:r>
      <w:r w:rsidR="001B0C17" w:rsidRPr="00D67738">
        <w:rPr>
          <w:rFonts w:ascii="Arial" w:hAnsi="Arial" w:cs="Arial"/>
          <w:bCs/>
          <w:sz w:val="20"/>
          <w:szCs w:val="20"/>
        </w:rPr>
        <w:t xml:space="preserve">sodeluje v </w:t>
      </w:r>
      <w:r w:rsidR="0060012C" w:rsidRPr="00D67738">
        <w:rPr>
          <w:rFonts w:ascii="Arial" w:hAnsi="Arial" w:cs="Arial"/>
          <w:bCs/>
          <w:sz w:val="20"/>
          <w:szCs w:val="20"/>
        </w:rPr>
        <w:t>boju proti nasilnemu ekstremizmu in terorizmu</w:t>
      </w:r>
      <w:r w:rsidR="00F8660B" w:rsidRPr="00D67738">
        <w:rPr>
          <w:rFonts w:ascii="Arial" w:hAnsi="Arial" w:cs="Arial"/>
          <w:bCs/>
          <w:sz w:val="20"/>
          <w:szCs w:val="20"/>
        </w:rPr>
        <w:t>.</w:t>
      </w:r>
      <w:r w:rsidR="00D03462" w:rsidRPr="00D67738">
        <w:rPr>
          <w:rFonts w:ascii="Arial" w:hAnsi="Arial" w:cs="Arial"/>
          <w:bCs/>
          <w:sz w:val="20"/>
          <w:szCs w:val="20"/>
        </w:rPr>
        <w:t xml:space="preserve"> </w:t>
      </w:r>
      <w:r w:rsidR="00F8660B" w:rsidRPr="00D67738">
        <w:rPr>
          <w:rFonts w:ascii="Arial" w:hAnsi="Arial" w:cs="Arial"/>
          <w:bCs/>
          <w:sz w:val="20"/>
          <w:szCs w:val="20"/>
        </w:rPr>
        <w:t>Pri tem posebno pozornost namenja povratnik</w:t>
      </w:r>
      <w:r w:rsidR="00993B33">
        <w:rPr>
          <w:rFonts w:ascii="Arial" w:hAnsi="Arial" w:cs="Arial"/>
          <w:bCs/>
          <w:sz w:val="20"/>
          <w:szCs w:val="20"/>
        </w:rPr>
        <w:t>o</w:t>
      </w:r>
      <w:r w:rsidR="00F8660B" w:rsidRPr="00D67738">
        <w:rPr>
          <w:rFonts w:ascii="Arial" w:hAnsi="Arial" w:cs="Arial"/>
          <w:bCs/>
          <w:sz w:val="20"/>
          <w:szCs w:val="20"/>
        </w:rPr>
        <w:t>m z bojišč (FTF</w:t>
      </w:r>
      <w:r w:rsidR="00347C4D">
        <w:rPr>
          <w:rFonts w:ascii="Arial" w:hAnsi="Arial" w:cs="Arial"/>
          <w:bCs/>
          <w:sz w:val="20"/>
          <w:szCs w:val="20"/>
        </w:rPr>
        <w:t xml:space="preserve"> </w:t>
      </w:r>
      <w:r w:rsidR="00F8660B" w:rsidRPr="00D67738">
        <w:rPr>
          <w:rFonts w:ascii="Arial" w:hAnsi="Arial" w:cs="Arial"/>
          <w:bCs/>
          <w:sz w:val="20"/>
          <w:szCs w:val="20"/>
        </w:rPr>
        <w:t>-</w:t>
      </w:r>
      <w:r w:rsidR="00347C4D">
        <w:rPr>
          <w:rFonts w:ascii="Arial" w:hAnsi="Arial" w:cs="Arial"/>
          <w:bCs/>
          <w:sz w:val="20"/>
          <w:szCs w:val="20"/>
        </w:rPr>
        <w:t xml:space="preserve"> </w:t>
      </w:r>
      <w:r w:rsidR="00F8660B" w:rsidRPr="00D67738">
        <w:rPr>
          <w:rFonts w:ascii="Arial" w:hAnsi="Arial" w:cs="Arial"/>
          <w:bCs/>
          <w:sz w:val="20"/>
          <w:szCs w:val="20"/>
        </w:rPr>
        <w:t>foreign terrorist fighters)</w:t>
      </w:r>
      <w:r w:rsidR="00D03462" w:rsidRPr="00D67738">
        <w:rPr>
          <w:rFonts w:ascii="Arial" w:hAnsi="Arial" w:cs="Arial"/>
          <w:bCs/>
          <w:sz w:val="20"/>
          <w:szCs w:val="20"/>
        </w:rPr>
        <w:t>, njihovi rehabilitaciji in reintegraciji v regiji</w:t>
      </w:r>
      <w:r w:rsidR="00154212" w:rsidRPr="00D67738">
        <w:rPr>
          <w:rFonts w:ascii="Arial" w:hAnsi="Arial" w:cs="Arial"/>
          <w:bCs/>
          <w:sz w:val="20"/>
          <w:szCs w:val="20"/>
        </w:rPr>
        <w:t>. Prav tako naslavlja vprašanja kako zmanjšati vpliv radikalizacije v zaporih</w:t>
      </w:r>
      <w:r w:rsidR="004D551B" w:rsidRPr="00D67738">
        <w:rPr>
          <w:rFonts w:ascii="Arial" w:hAnsi="Arial" w:cs="Arial"/>
          <w:bCs/>
          <w:sz w:val="20"/>
          <w:szCs w:val="20"/>
        </w:rPr>
        <w:t>.</w:t>
      </w:r>
    </w:p>
    <w:p w14:paraId="7274C88C" w14:textId="77777777" w:rsidR="00443212" w:rsidRPr="002D3B35" w:rsidRDefault="00443212" w:rsidP="00E66E54">
      <w:pPr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</w:p>
    <w:p w14:paraId="168E5096" w14:textId="60A9B13E" w:rsidR="00443212" w:rsidRPr="002D3B35" w:rsidRDefault="00443212" w:rsidP="00E66E54">
      <w:pPr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0F68C7">
        <w:rPr>
          <w:rFonts w:ascii="Arial" w:hAnsi="Arial" w:cs="Arial"/>
          <w:bCs/>
          <w:sz w:val="20"/>
          <w:szCs w:val="20"/>
        </w:rPr>
        <w:t>Slovenija se zaveda, da sta medsebojno dobro sodelovanje in zaupanje še kako pomembna tudi pri aktivnostih za učinkovito</w:t>
      </w:r>
      <w:r w:rsidR="000F68C7" w:rsidRPr="000F68C7">
        <w:rPr>
          <w:rFonts w:ascii="Arial" w:hAnsi="Arial" w:cs="Arial"/>
          <w:bCs/>
          <w:sz w:val="20"/>
          <w:szCs w:val="20"/>
        </w:rPr>
        <w:t xml:space="preserve"> preprečevanje radikalizacije in nasilne</w:t>
      </w:r>
      <w:r w:rsidR="00411A13">
        <w:rPr>
          <w:rFonts w:ascii="Arial" w:hAnsi="Arial" w:cs="Arial"/>
          <w:bCs/>
          <w:sz w:val="20"/>
          <w:szCs w:val="20"/>
        </w:rPr>
        <w:t>ga ekstremizma, ki vodi v teror</w:t>
      </w:r>
      <w:r w:rsidR="000F68C7" w:rsidRPr="000F68C7">
        <w:rPr>
          <w:rFonts w:ascii="Arial" w:hAnsi="Arial" w:cs="Arial"/>
          <w:bCs/>
          <w:sz w:val="20"/>
          <w:szCs w:val="20"/>
        </w:rPr>
        <w:t>izem</w:t>
      </w:r>
      <w:r w:rsidRPr="000F68C7">
        <w:rPr>
          <w:rFonts w:ascii="Arial" w:hAnsi="Arial" w:cs="Arial"/>
          <w:bCs/>
          <w:sz w:val="20"/>
          <w:szCs w:val="20"/>
        </w:rPr>
        <w:t xml:space="preserve">. </w:t>
      </w:r>
      <w:r w:rsidR="00347C4D">
        <w:rPr>
          <w:rFonts w:ascii="Arial" w:hAnsi="Arial" w:cs="Arial"/>
          <w:bCs/>
          <w:sz w:val="20"/>
          <w:szCs w:val="20"/>
        </w:rPr>
        <w:t>Zato si bomo še naprej prizadevali</w:t>
      </w:r>
      <w:r w:rsidRPr="000F68C7">
        <w:rPr>
          <w:rFonts w:ascii="Arial" w:hAnsi="Arial" w:cs="Arial"/>
          <w:bCs/>
          <w:sz w:val="20"/>
          <w:szCs w:val="20"/>
        </w:rPr>
        <w:t xml:space="preserve"> za krepitev regijskega in b</w:t>
      </w:r>
      <w:r w:rsidR="000F68C7" w:rsidRPr="000F68C7">
        <w:rPr>
          <w:rFonts w:ascii="Arial" w:hAnsi="Arial" w:cs="Arial"/>
          <w:bCs/>
          <w:sz w:val="20"/>
          <w:szCs w:val="20"/>
        </w:rPr>
        <w:t>ilateralnega sodelovanja, tudi z izmenjavo izkušenj in dobrih praks</w:t>
      </w:r>
      <w:r w:rsidRPr="000F68C7">
        <w:rPr>
          <w:rFonts w:ascii="Arial" w:hAnsi="Arial" w:cs="Arial"/>
          <w:bCs/>
          <w:sz w:val="20"/>
          <w:szCs w:val="20"/>
        </w:rPr>
        <w:t xml:space="preserve">. Udeležba </w:t>
      </w:r>
      <w:r w:rsidR="00E97227" w:rsidRPr="000F68C7">
        <w:rPr>
          <w:rFonts w:ascii="Arial" w:hAnsi="Arial" w:cs="Arial"/>
          <w:bCs/>
          <w:sz w:val="20"/>
          <w:szCs w:val="20"/>
        </w:rPr>
        <w:t>državnega sekretarja Kanglerja</w:t>
      </w:r>
      <w:r w:rsidRPr="000F68C7">
        <w:rPr>
          <w:rFonts w:ascii="Arial" w:hAnsi="Arial" w:cs="Arial"/>
          <w:bCs/>
          <w:sz w:val="20"/>
          <w:szCs w:val="20"/>
        </w:rPr>
        <w:t xml:space="preserve"> na konferenci bo </w:t>
      </w:r>
      <w:r w:rsidR="000F68C7" w:rsidRPr="000F68C7">
        <w:rPr>
          <w:rFonts w:ascii="Arial" w:hAnsi="Arial" w:cs="Arial"/>
          <w:bCs/>
          <w:sz w:val="20"/>
          <w:szCs w:val="20"/>
        </w:rPr>
        <w:t xml:space="preserve">tako </w:t>
      </w:r>
      <w:r w:rsidRPr="000F68C7">
        <w:rPr>
          <w:rFonts w:ascii="Arial" w:hAnsi="Arial" w:cs="Arial"/>
          <w:bCs/>
          <w:sz w:val="20"/>
          <w:szCs w:val="20"/>
        </w:rPr>
        <w:t>še okrepila dosedanje dobro sodelovanje z državami v regiji.</w:t>
      </w:r>
    </w:p>
    <w:p w14:paraId="04293B09" w14:textId="77777777" w:rsidR="00443212" w:rsidRPr="002D3B35" w:rsidRDefault="00443212" w:rsidP="00E66E54">
      <w:pPr>
        <w:spacing w:after="0" w:line="260" w:lineRule="exact"/>
        <w:jc w:val="both"/>
        <w:rPr>
          <w:rFonts w:ascii="Arial" w:hAnsi="Arial" w:cs="Arial"/>
          <w:bCs/>
          <w:sz w:val="20"/>
          <w:szCs w:val="20"/>
        </w:rPr>
      </w:pPr>
    </w:p>
    <w:p w14:paraId="017D9AE6" w14:textId="74D204A5" w:rsidR="00014804" w:rsidRPr="002D3B35" w:rsidRDefault="00014804" w:rsidP="00E66E54">
      <w:pPr>
        <w:numPr>
          <w:ilvl w:val="0"/>
          <w:numId w:val="8"/>
        </w:numPr>
        <w:spacing w:after="0" w:line="26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2D3B35">
        <w:rPr>
          <w:rFonts w:ascii="Arial" w:hAnsi="Arial" w:cs="Arial"/>
          <w:b/>
          <w:bCs/>
          <w:sz w:val="20"/>
          <w:szCs w:val="20"/>
        </w:rPr>
        <w:t>Delegacija Republike Slovenije</w:t>
      </w:r>
      <w:r w:rsidR="00622606" w:rsidRPr="002D3B35">
        <w:rPr>
          <w:rFonts w:ascii="Arial" w:hAnsi="Arial" w:cs="Arial"/>
          <w:b/>
          <w:bCs/>
          <w:sz w:val="20"/>
          <w:szCs w:val="20"/>
        </w:rPr>
        <w:t>:</w:t>
      </w:r>
    </w:p>
    <w:p w14:paraId="223279EE" w14:textId="77777777" w:rsidR="003A3E27" w:rsidRPr="003A3E27" w:rsidRDefault="003A3E27" w:rsidP="00E66E54">
      <w:pPr>
        <w:pStyle w:val="Odstavekseznama"/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3A3E27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Franc Kangler, državni sekretar na Ministrstvu za notranje zadeve, </w:t>
      </w:r>
    </w:p>
    <w:p w14:paraId="3AE99C5C" w14:textId="0DFA6FE1" w:rsidR="003A3E27" w:rsidRPr="003A3E27" w:rsidRDefault="00D67738" w:rsidP="00E66E54">
      <w:pPr>
        <w:pStyle w:val="Odstavekseznama"/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  <w:r>
        <w:rPr>
          <w:rFonts w:ascii="Arial" w:eastAsia="Times New Roman" w:hAnsi="Arial" w:cs="Arial"/>
          <w:iCs/>
          <w:sz w:val="20"/>
          <w:szCs w:val="20"/>
          <w:lang w:eastAsia="sl-SI"/>
        </w:rPr>
        <w:t>Vlado Maksimovič</w:t>
      </w:r>
      <w:r w:rsidR="003A3E27" w:rsidRPr="003A3E27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, </w:t>
      </w:r>
      <w:r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sekretar, </w:t>
      </w:r>
      <w:r w:rsidR="003A3E27" w:rsidRPr="003A3E27">
        <w:rPr>
          <w:rFonts w:ascii="Arial" w:eastAsia="Times New Roman" w:hAnsi="Arial" w:cs="Arial"/>
          <w:iCs/>
          <w:sz w:val="20"/>
          <w:szCs w:val="20"/>
          <w:lang w:eastAsia="sl-SI"/>
        </w:rPr>
        <w:t>Ministrstvo za no</w:t>
      </w:r>
      <w:r w:rsidR="003A3E27">
        <w:rPr>
          <w:rFonts w:ascii="Arial" w:eastAsia="Times New Roman" w:hAnsi="Arial" w:cs="Arial"/>
          <w:iCs/>
          <w:sz w:val="20"/>
          <w:szCs w:val="20"/>
          <w:lang w:eastAsia="sl-SI"/>
        </w:rPr>
        <w:t>tranje zadeve, Kabinet ministra.</w:t>
      </w:r>
    </w:p>
    <w:sectPr w:rsidR="003A3E27" w:rsidRPr="003A3E27" w:rsidSect="004F3D48">
      <w:headerReference w:type="default" r:id="rId11"/>
      <w:footerReference w:type="default" r:id="rId12"/>
      <w:pgSz w:w="11900" w:h="16840" w:code="9"/>
      <w:pgMar w:top="1701" w:right="1701" w:bottom="1134" w:left="1701" w:header="1531" w:footer="79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3D00C9" w14:textId="77777777" w:rsidR="00BA0795" w:rsidRDefault="00BA0795">
      <w:pPr>
        <w:spacing w:after="0" w:line="240" w:lineRule="auto"/>
      </w:pPr>
      <w:r>
        <w:separator/>
      </w:r>
    </w:p>
  </w:endnote>
  <w:endnote w:type="continuationSeparator" w:id="0">
    <w:p w14:paraId="607E6A9A" w14:textId="77777777" w:rsidR="00BA0795" w:rsidRDefault="00BA0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F3BF4B" w14:textId="3C696DE7" w:rsidR="00947A82" w:rsidRDefault="008806D6">
    <w:pPr>
      <w:pStyle w:val="Noga"/>
      <w:jc w:val="right"/>
    </w:pPr>
    <w:r>
      <w:fldChar w:fldCharType="begin"/>
    </w:r>
    <w:r>
      <w:instrText>PAGE   \* MERGEFORMAT</w:instrText>
    </w:r>
    <w:r>
      <w:fldChar w:fldCharType="separate"/>
    </w:r>
    <w:r w:rsidR="002F6140">
      <w:rPr>
        <w:noProof/>
      </w:rPr>
      <w:t>4</w:t>
    </w:r>
    <w:r>
      <w:fldChar w:fldCharType="end"/>
    </w:r>
  </w:p>
  <w:p w14:paraId="5EFE8EB0" w14:textId="77777777" w:rsidR="00710569" w:rsidRDefault="007C1EBC" w:rsidP="004F3D48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1BD901" w14:textId="77777777" w:rsidR="00BA0795" w:rsidRDefault="00BA0795">
      <w:pPr>
        <w:spacing w:after="0" w:line="240" w:lineRule="auto"/>
      </w:pPr>
      <w:r>
        <w:separator/>
      </w:r>
    </w:p>
  </w:footnote>
  <w:footnote w:type="continuationSeparator" w:id="0">
    <w:p w14:paraId="75D4D519" w14:textId="77777777" w:rsidR="00BA0795" w:rsidRDefault="00BA0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A0102" w14:textId="77777777" w:rsidR="00260E82" w:rsidRPr="00E21FF9" w:rsidRDefault="008806D6" w:rsidP="006E6E34">
    <w:pPr>
      <w:pStyle w:val="Glava"/>
      <w:tabs>
        <w:tab w:val="clear" w:pos="4320"/>
        <w:tab w:val="clear" w:pos="8640"/>
      </w:tabs>
      <w:spacing w:line="240" w:lineRule="exact"/>
      <w:jc w:val="right"/>
      <w:rPr>
        <w:rFonts w:cs="Arial"/>
        <w:b/>
        <w:szCs w:val="20"/>
      </w:rPr>
    </w:pPr>
    <w:r w:rsidRPr="00E21FF9">
      <w:rPr>
        <w:rFonts w:cs="Arial"/>
        <w:b/>
        <w:szCs w:val="20"/>
      </w:rPr>
      <w:t>PRILOGA 1</w:t>
    </w:r>
    <w:r w:rsidRPr="00E21FF9">
      <w:rPr>
        <w:rFonts w:cs="Arial"/>
        <w:b/>
        <w:szCs w:val="20"/>
      </w:rPr>
      <w:tab/>
    </w:r>
  </w:p>
  <w:p w14:paraId="62D5A009" w14:textId="77777777" w:rsidR="00260E82" w:rsidRPr="008F3500" w:rsidRDefault="007C1EBC" w:rsidP="006E6E34">
    <w:pPr>
      <w:pStyle w:val="Glava"/>
      <w:tabs>
        <w:tab w:val="clear" w:pos="4320"/>
        <w:tab w:val="clear" w:pos="8640"/>
        <w:tab w:val="left" w:pos="511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4F152C" w14:textId="77777777" w:rsidR="00710569" w:rsidRPr="0010482E" w:rsidRDefault="007C1EBC" w:rsidP="0010482E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B7E3A"/>
    <w:multiLevelType w:val="hybridMultilevel"/>
    <w:tmpl w:val="7298AF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653AD"/>
    <w:multiLevelType w:val="hybridMultilevel"/>
    <w:tmpl w:val="76AC22F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BF65C7"/>
    <w:multiLevelType w:val="hybridMultilevel"/>
    <w:tmpl w:val="7298AF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B2D0C"/>
    <w:multiLevelType w:val="hybridMultilevel"/>
    <w:tmpl w:val="A4A49196"/>
    <w:lvl w:ilvl="0" w:tplc="E33AA7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B2100"/>
    <w:multiLevelType w:val="hybridMultilevel"/>
    <w:tmpl w:val="75129B58"/>
    <w:lvl w:ilvl="0" w:tplc="B4F013BC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478AC"/>
    <w:multiLevelType w:val="hybridMultilevel"/>
    <w:tmpl w:val="5BA431BE"/>
    <w:lvl w:ilvl="0" w:tplc="992EEC44">
      <w:start w:val="2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852F4"/>
    <w:multiLevelType w:val="hybridMultilevel"/>
    <w:tmpl w:val="396EAA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A44BC"/>
    <w:multiLevelType w:val="hybridMultilevel"/>
    <w:tmpl w:val="58120F36"/>
    <w:lvl w:ilvl="0" w:tplc="66C40C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" w:eastAsia="Batang" w:hAnsi="Helv" w:cs="Helv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EDC2189"/>
    <w:multiLevelType w:val="hybridMultilevel"/>
    <w:tmpl w:val="77E85AB8"/>
    <w:lvl w:ilvl="0" w:tplc="9968C78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FD2EE3"/>
    <w:multiLevelType w:val="hybridMultilevel"/>
    <w:tmpl w:val="EFB220DC"/>
    <w:lvl w:ilvl="0" w:tplc="E33AA7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FA5588"/>
    <w:multiLevelType w:val="hybridMultilevel"/>
    <w:tmpl w:val="F384C4E0"/>
    <w:lvl w:ilvl="0" w:tplc="CEAAFB2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2E06FC3"/>
    <w:multiLevelType w:val="hybridMultilevel"/>
    <w:tmpl w:val="DCE27A06"/>
    <w:lvl w:ilvl="0" w:tplc="027EFF84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251EB6"/>
    <w:multiLevelType w:val="hybridMultilevel"/>
    <w:tmpl w:val="D49628DC"/>
    <w:lvl w:ilvl="0" w:tplc="DA4876D0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E8D6396"/>
    <w:multiLevelType w:val="hybridMultilevel"/>
    <w:tmpl w:val="7CBEF16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DD313E"/>
    <w:multiLevelType w:val="hybridMultilevel"/>
    <w:tmpl w:val="95CA1534"/>
    <w:lvl w:ilvl="0" w:tplc="9968C782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16D2529"/>
    <w:multiLevelType w:val="hybridMultilevel"/>
    <w:tmpl w:val="94CCD53A"/>
    <w:lvl w:ilvl="0" w:tplc="027EFF84">
      <w:start w:val="19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33D453C"/>
    <w:multiLevelType w:val="hybridMultilevel"/>
    <w:tmpl w:val="87228392"/>
    <w:lvl w:ilvl="0" w:tplc="5EE01760">
      <w:start w:val="2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EC674C"/>
    <w:multiLevelType w:val="hybridMultilevel"/>
    <w:tmpl w:val="42CAC40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7427F80"/>
    <w:multiLevelType w:val="hybridMultilevel"/>
    <w:tmpl w:val="2F5E7DBA"/>
    <w:lvl w:ilvl="0" w:tplc="027EFF84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1F00C2"/>
    <w:multiLevelType w:val="hybridMultilevel"/>
    <w:tmpl w:val="9FA4D262"/>
    <w:lvl w:ilvl="0" w:tplc="7228F4BE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4C854249"/>
    <w:multiLevelType w:val="hybridMultilevel"/>
    <w:tmpl w:val="142C55DE"/>
    <w:lvl w:ilvl="0" w:tplc="027EFF84">
      <w:start w:val="1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210CF6"/>
    <w:multiLevelType w:val="hybridMultilevel"/>
    <w:tmpl w:val="F9A4B4B0"/>
    <w:lvl w:ilvl="0" w:tplc="5EE01760">
      <w:start w:val="25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F9C63AE"/>
    <w:multiLevelType w:val="hybridMultilevel"/>
    <w:tmpl w:val="AD5E6436"/>
    <w:lvl w:ilvl="0" w:tplc="992EEC44">
      <w:start w:val="2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A65926"/>
    <w:multiLevelType w:val="hybridMultilevel"/>
    <w:tmpl w:val="9258C1C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1556D2B"/>
    <w:multiLevelType w:val="hybridMultilevel"/>
    <w:tmpl w:val="B9BE4FA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2955A6C"/>
    <w:multiLevelType w:val="hybridMultilevel"/>
    <w:tmpl w:val="C44644EC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31A4760"/>
    <w:multiLevelType w:val="hybridMultilevel"/>
    <w:tmpl w:val="86C017D6"/>
    <w:lvl w:ilvl="0" w:tplc="0424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202D3B"/>
    <w:multiLevelType w:val="hybridMultilevel"/>
    <w:tmpl w:val="D73823B0"/>
    <w:lvl w:ilvl="0" w:tplc="BA6C790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8B39CD"/>
    <w:multiLevelType w:val="hybridMultilevel"/>
    <w:tmpl w:val="41F2370E"/>
    <w:lvl w:ilvl="0" w:tplc="027EFF84">
      <w:start w:val="19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527523D"/>
    <w:multiLevelType w:val="hybridMultilevel"/>
    <w:tmpl w:val="8110EB06"/>
    <w:lvl w:ilvl="0" w:tplc="1A64C0A2">
      <w:start w:val="1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5D4366A"/>
    <w:multiLevelType w:val="hybridMultilevel"/>
    <w:tmpl w:val="6B2E55E6"/>
    <w:lvl w:ilvl="0" w:tplc="027EFF84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E16019"/>
    <w:multiLevelType w:val="hybridMultilevel"/>
    <w:tmpl w:val="D3FC0D6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652EE4"/>
    <w:multiLevelType w:val="hybridMultilevel"/>
    <w:tmpl w:val="7298AF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1F5447"/>
    <w:multiLevelType w:val="hybridMultilevel"/>
    <w:tmpl w:val="C9DC999A"/>
    <w:lvl w:ilvl="0" w:tplc="027EFF84">
      <w:start w:val="19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62363F3"/>
    <w:multiLevelType w:val="hybridMultilevel"/>
    <w:tmpl w:val="453C642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88A0D4A"/>
    <w:multiLevelType w:val="hybridMultilevel"/>
    <w:tmpl w:val="15E42ED0"/>
    <w:lvl w:ilvl="0" w:tplc="9968C78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4"/>
  </w:num>
  <w:num w:numId="3">
    <w:abstractNumId w:val="17"/>
  </w:num>
  <w:num w:numId="4">
    <w:abstractNumId w:val="11"/>
  </w:num>
  <w:num w:numId="5">
    <w:abstractNumId w:val="30"/>
  </w:num>
  <w:num w:numId="6">
    <w:abstractNumId w:val="10"/>
  </w:num>
  <w:num w:numId="7">
    <w:abstractNumId w:val="4"/>
  </w:num>
  <w:num w:numId="8">
    <w:abstractNumId w:val="1"/>
  </w:num>
  <w:num w:numId="9">
    <w:abstractNumId w:val="2"/>
  </w:num>
  <w:num w:numId="10">
    <w:abstractNumId w:val="32"/>
  </w:num>
  <w:num w:numId="11">
    <w:abstractNumId w:val="25"/>
  </w:num>
  <w:num w:numId="12">
    <w:abstractNumId w:val="13"/>
  </w:num>
  <w:num w:numId="13">
    <w:abstractNumId w:val="7"/>
  </w:num>
  <w:num w:numId="14">
    <w:abstractNumId w:val="23"/>
  </w:num>
  <w:num w:numId="15">
    <w:abstractNumId w:val="18"/>
  </w:num>
  <w:num w:numId="16">
    <w:abstractNumId w:val="0"/>
  </w:num>
  <w:num w:numId="17">
    <w:abstractNumId w:val="36"/>
  </w:num>
  <w:num w:numId="18">
    <w:abstractNumId w:val="35"/>
  </w:num>
  <w:num w:numId="19">
    <w:abstractNumId w:val="6"/>
  </w:num>
  <w:num w:numId="20">
    <w:abstractNumId w:val="3"/>
  </w:num>
  <w:num w:numId="21">
    <w:abstractNumId w:val="24"/>
  </w:num>
  <w:num w:numId="22">
    <w:abstractNumId w:val="28"/>
  </w:num>
  <w:num w:numId="23">
    <w:abstractNumId w:val="5"/>
  </w:num>
  <w:num w:numId="24">
    <w:abstractNumId w:val="9"/>
  </w:num>
  <w:num w:numId="25">
    <w:abstractNumId w:val="27"/>
  </w:num>
  <w:num w:numId="26">
    <w:abstractNumId w:val="19"/>
  </w:num>
  <w:num w:numId="27">
    <w:abstractNumId w:val="26"/>
  </w:num>
  <w:num w:numId="28">
    <w:abstractNumId w:val="15"/>
  </w:num>
  <w:num w:numId="29">
    <w:abstractNumId w:val="39"/>
  </w:num>
  <w:num w:numId="30">
    <w:abstractNumId w:val="22"/>
  </w:num>
  <w:num w:numId="31">
    <w:abstractNumId w:val="8"/>
  </w:num>
  <w:num w:numId="32">
    <w:abstractNumId w:val="14"/>
  </w:num>
  <w:num w:numId="33">
    <w:abstractNumId w:val="20"/>
  </w:num>
  <w:num w:numId="34">
    <w:abstractNumId w:val="21"/>
  </w:num>
  <w:num w:numId="35">
    <w:abstractNumId w:val="37"/>
  </w:num>
  <w:num w:numId="36">
    <w:abstractNumId w:val="12"/>
  </w:num>
  <w:num w:numId="37">
    <w:abstractNumId w:val="16"/>
  </w:num>
  <w:num w:numId="38">
    <w:abstractNumId w:val="31"/>
  </w:num>
  <w:num w:numId="39">
    <w:abstractNumId w:val="33"/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0CE"/>
    <w:rsid w:val="00001579"/>
    <w:rsid w:val="00005DA5"/>
    <w:rsid w:val="000079AD"/>
    <w:rsid w:val="00012845"/>
    <w:rsid w:val="00014804"/>
    <w:rsid w:val="00016E48"/>
    <w:rsid w:val="00023A5B"/>
    <w:rsid w:val="00027BB9"/>
    <w:rsid w:val="00030BD7"/>
    <w:rsid w:val="00043D88"/>
    <w:rsid w:val="000562AA"/>
    <w:rsid w:val="000566CB"/>
    <w:rsid w:val="00062CBA"/>
    <w:rsid w:val="000639AC"/>
    <w:rsid w:val="00070C55"/>
    <w:rsid w:val="00076738"/>
    <w:rsid w:val="000774FC"/>
    <w:rsid w:val="00077F27"/>
    <w:rsid w:val="00080D8D"/>
    <w:rsid w:val="0008660F"/>
    <w:rsid w:val="000A241D"/>
    <w:rsid w:val="000C1115"/>
    <w:rsid w:val="000C1BFB"/>
    <w:rsid w:val="000C31AF"/>
    <w:rsid w:val="000D3F00"/>
    <w:rsid w:val="000D5049"/>
    <w:rsid w:val="000F3310"/>
    <w:rsid w:val="000F4105"/>
    <w:rsid w:val="000F47E4"/>
    <w:rsid w:val="000F68C7"/>
    <w:rsid w:val="000F73A1"/>
    <w:rsid w:val="0010124C"/>
    <w:rsid w:val="0010482E"/>
    <w:rsid w:val="0011286D"/>
    <w:rsid w:val="0012309D"/>
    <w:rsid w:val="00154212"/>
    <w:rsid w:val="00170A3E"/>
    <w:rsid w:val="00190DD8"/>
    <w:rsid w:val="00191AEF"/>
    <w:rsid w:val="001943CC"/>
    <w:rsid w:val="001A027A"/>
    <w:rsid w:val="001A0CF7"/>
    <w:rsid w:val="001A5C15"/>
    <w:rsid w:val="001A750C"/>
    <w:rsid w:val="001B0C17"/>
    <w:rsid w:val="001B36EA"/>
    <w:rsid w:val="001C7C61"/>
    <w:rsid w:val="001D7407"/>
    <w:rsid w:val="001E0602"/>
    <w:rsid w:val="001F0DEE"/>
    <w:rsid w:val="001F0E35"/>
    <w:rsid w:val="002119D9"/>
    <w:rsid w:val="00212C99"/>
    <w:rsid w:val="00214017"/>
    <w:rsid w:val="002155E1"/>
    <w:rsid w:val="00224857"/>
    <w:rsid w:val="00226783"/>
    <w:rsid w:val="00231554"/>
    <w:rsid w:val="002339E5"/>
    <w:rsid w:val="002372D0"/>
    <w:rsid w:val="002406A9"/>
    <w:rsid w:val="00241127"/>
    <w:rsid w:val="00243643"/>
    <w:rsid w:val="00251133"/>
    <w:rsid w:val="00255A84"/>
    <w:rsid w:val="0025784D"/>
    <w:rsid w:val="00262D0E"/>
    <w:rsid w:val="00263E26"/>
    <w:rsid w:val="0026615C"/>
    <w:rsid w:val="00283B75"/>
    <w:rsid w:val="00294F3B"/>
    <w:rsid w:val="00295B92"/>
    <w:rsid w:val="002A3FFC"/>
    <w:rsid w:val="002A6339"/>
    <w:rsid w:val="002B17BB"/>
    <w:rsid w:val="002B3C94"/>
    <w:rsid w:val="002B47AC"/>
    <w:rsid w:val="002B5ED1"/>
    <w:rsid w:val="002C677A"/>
    <w:rsid w:val="002C791C"/>
    <w:rsid w:val="002D3B35"/>
    <w:rsid w:val="002D5099"/>
    <w:rsid w:val="002F6140"/>
    <w:rsid w:val="003073EF"/>
    <w:rsid w:val="003146FE"/>
    <w:rsid w:val="00320A0A"/>
    <w:rsid w:val="00330B86"/>
    <w:rsid w:val="00331A13"/>
    <w:rsid w:val="003429A2"/>
    <w:rsid w:val="00344C80"/>
    <w:rsid w:val="003462B0"/>
    <w:rsid w:val="00346BB0"/>
    <w:rsid w:val="00347C4D"/>
    <w:rsid w:val="0035363B"/>
    <w:rsid w:val="00362F42"/>
    <w:rsid w:val="00370B20"/>
    <w:rsid w:val="00376D21"/>
    <w:rsid w:val="003926D2"/>
    <w:rsid w:val="003A3E27"/>
    <w:rsid w:val="003A447E"/>
    <w:rsid w:val="003B0A28"/>
    <w:rsid w:val="003B63E4"/>
    <w:rsid w:val="003C0962"/>
    <w:rsid w:val="003E2382"/>
    <w:rsid w:val="003F2F2D"/>
    <w:rsid w:val="003F6D9B"/>
    <w:rsid w:val="003F7267"/>
    <w:rsid w:val="003F7893"/>
    <w:rsid w:val="00400B92"/>
    <w:rsid w:val="004064C1"/>
    <w:rsid w:val="00411A13"/>
    <w:rsid w:val="004132F2"/>
    <w:rsid w:val="00413A2F"/>
    <w:rsid w:val="00414D2F"/>
    <w:rsid w:val="0041612C"/>
    <w:rsid w:val="00417A2E"/>
    <w:rsid w:val="004322BD"/>
    <w:rsid w:val="0043656C"/>
    <w:rsid w:val="00443212"/>
    <w:rsid w:val="00443869"/>
    <w:rsid w:val="004452D5"/>
    <w:rsid w:val="004465CB"/>
    <w:rsid w:val="00446DA7"/>
    <w:rsid w:val="00453553"/>
    <w:rsid w:val="00456577"/>
    <w:rsid w:val="00460354"/>
    <w:rsid w:val="00460BD1"/>
    <w:rsid w:val="004667D4"/>
    <w:rsid w:val="004670CE"/>
    <w:rsid w:val="004673AB"/>
    <w:rsid w:val="00470DD2"/>
    <w:rsid w:val="0047639C"/>
    <w:rsid w:val="0048120C"/>
    <w:rsid w:val="004858BC"/>
    <w:rsid w:val="00492B30"/>
    <w:rsid w:val="004930A3"/>
    <w:rsid w:val="0049445F"/>
    <w:rsid w:val="00495DBA"/>
    <w:rsid w:val="00497E73"/>
    <w:rsid w:val="004A1575"/>
    <w:rsid w:val="004A2342"/>
    <w:rsid w:val="004C011A"/>
    <w:rsid w:val="004D551B"/>
    <w:rsid w:val="004D5965"/>
    <w:rsid w:val="004E4BCF"/>
    <w:rsid w:val="004E5543"/>
    <w:rsid w:val="004F35BF"/>
    <w:rsid w:val="005025D2"/>
    <w:rsid w:val="0051285F"/>
    <w:rsid w:val="00513AA3"/>
    <w:rsid w:val="00514FD6"/>
    <w:rsid w:val="005239C3"/>
    <w:rsid w:val="005262C5"/>
    <w:rsid w:val="0053026C"/>
    <w:rsid w:val="005304C9"/>
    <w:rsid w:val="005377C1"/>
    <w:rsid w:val="00542C72"/>
    <w:rsid w:val="00555CA2"/>
    <w:rsid w:val="00562115"/>
    <w:rsid w:val="005709EF"/>
    <w:rsid w:val="00572D50"/>
    <w:rsid w:val="0057428B"/>
    <w:rsid w:val="005777F9"/>
    <w:rsid w:val="0058171F"/>
    <w:rsid w:val="00590BF6"/>
    <w:rsid w:val="005954D2"/>
    <w:rsid w:val="0059608D"/>
    <w:rsid w:val="005B106A"/>
    <w:rsid w:val="005B62CF"/>
    <w:rsid w:val="005E06B7"/>
    <w:rsid w:val="005E2FEF"/>
    <w:rsid w:val="005E43DD"/>
    <w:rsid w:val="005E715E"/>
    <w:rsid w:val="005F3A24"/>
    <w:rsid w:val="0060012C"/>
    <w:rsid w:val="006012BC"/>
    <w:rsid w:val="00607D87"/>
    <w:rsid w:val="00615A7C"/>
    <w:rsid w:val="00621265"/>
    <w:rsid w:val="00622606"/>
    <w:rsid w:val="00625586"/>
    <w:rsid w:val="00625A4D"/>
    <w:rsid w:val="006357D2"/>
    <w:rsid w:val="00641400"/>
    <w:rsid w:val="00651A43"/>
    <w:rsid w:val="00660B45"/>
    <w:rsid w:val="006752BF"/>
    <w:rsid w:val="00680ED1"/>
    <w:rsid w:val="0068455F"/>
    <w:rsid w:val="00687A8E"/>
    <w:rsid w:val="006973D9"/>
    <w:rsid w:val="006A38D0"/>
    <w:rsid w:val="006A7D83"/>
    <w:rsid w:val="006B0901"/>
    <w:rsid w:val="006B3373"/>
    <w:rsid w:val="006B5376"/>
    <w:rsid w:val="006D2B2D"/>
    <w:rsid w:val="006D6861"/>
    <w:rsid w:val="006F186F"/>
    <w:rsid w:val="0070537E"/>
    <w:rsid w:val="00715DC9"/>
    <w:rsid w:val="00722763"/>
    <w:rsid w:val="00722E8B"/>
    <w:rsid w:val="0072649C"/>
    <w:rsid w:val="00726B91"/>
    <w:rsid w:val="00726CC0"/>
    <w:rsid w:val="0073090B"/>
    <w:rsid w:val="00743EB9"/>
    <w:rsid w:val="007465B2"/>
    <w:rsid w:val="00760548"/>
    <w:rsid w:val="007626F5"/>
    <w:rsid w:val="00772EE2"/>
    <w:rsid w:val="007737E5"/>
    <w:rsid w:val="00775272"/>
    <w:rsid w:val="00776D89"/>
    <w:rsid w:val="007813BD"/>
    <w:rsid w:val="00787BF8"/>
    <w:rsid w:val="0079237B"/>
    <w:rsid w:val="007A4AEA"/>
    <w:rsid w:val="007A51BA"/>
    <w:rsid w:val="007B4105"/>
    <w:rsid w:val="007B5FA2"/>
    <w:rsid w:val="007C1234"/>
    <w:rsid w:val="007C1EBC"/>
    <w:rsid w:val="007C5FF3"/>
    <w:rsid w:val="007C7E93"/>
    <w:rsid w:val="007D1873"/>
    <w:rsid w:val="007F5E20"/>
    <w:rsid w:val="00804C4B"/>
    <w:rsid w:val="00814FC3"/>
    <w:rsid w:val="008213DD"/>
    <w:rsid w:val="00824D5E"/>
    <w:rsid w:val="00830960"/>
    <w:rsid w:val="008309AA"/>
    <w:rsid w:val="00832F38"/>
    <w:rsid w:val="00840BD6"/>
    <w:rsid w:val="008426D3"/>
    <w:rsid w:val="008469FE"/>
    <w:rsid w:val="0086070B"/>
    <w:rsid w:val="008626F8"/>
    <w:rsid w:val="00864B1B"/>
    <w:rsid w:val="00874831"/>
    <w:rsid w:val="00874E5F"/>
    <w:rsid w:val="00877C17"/>
    <w:rsid w:val="008806D6"/>
    <w:rsid w:val="00895B00"/>
    <w:rsid w:val="00895C5B"/>
    <w:rsid w:val="008B682E"/>
    <w:rsid w:val="008C5ED4"/>
    <w:rsid w:val="008D6A0B"/>
    <w:rsid w:val="008E0371"/>
    <w:rsid w:val="008E1D7E"/>
    <w:rsid w:val="008F2265"/>
    <w:rsid w:val="00900C51"/>
    <w:rsid w:val="0090221E"/>
    <w:rsid w:val="00907ABF"/>
    <w:rsid w:val="009108C7"/>
    <w:rsid w:val="00916AC2"/>
    <w:rsid w:val="00927B1C"/>
    <w:rsid w:val="0093156A"/>
    <w:rsid w:val="00950018"/>
    <w:rsid w:val="0095369A"/>
    <w:rsid w:val="00955380"/>
    <w:rsid w:val="00965EF1"/>
    <w:rsid w:val="00974025"/>
    <w:rsid w:val="009744EA"/>
    <w:rsid w:val="0097563C"/>
    <w:rsid w:val="00975F3F"/>
    <w:rsid w:val="00993B33"/>
    <w:rsid w:val="00993B9C"/>
    <w:rsid w:val="009A21AD"/>
    <w:rsid w:val="009A76F9"/>
    <w:rsid w:val="009C0DC2"/>
    <w:rsid w:val="009C1336"/>
    <w:rsid w:val="009C4563"/>
    <w:rsid w:val="009D1210"/>
    <w:rsid w:val="009E50C9"/>
    <w:rsid w:val="00A017DA"/>
    <w:rsid w:val="00A02D25"/>
    <w:rsid w:val="00A03403"/>
    <w:rsid w:val="00A11436"/>
    <w:rsid w:val="00A119BD"/>
    <w:rsid w:val="00A13210"/>
    <w:rsid w:val="00A1764E"/>
    <w:rsid w:val="00A23FCB"/>
    <w:rsid w:val="00A30D36"/>
    <w:rsid w:val="00A3302D"/>
    <w:rsid w:val="00A42E42"/>
    <w:rsid w:val="00A5410D"/>
    <w:rsid w:val="00A571D9"/>
    <w:rsid w:val="00A76144"/>
    <w:rsid w:val="00A820F9"/>
    <w:rsid w:val="00A84F6E"/>
    <w:rsid w:val="00A85E6D"/>
    <w:rsid w:val="00AA4BFD"/>
    <w:rsid w:val="00AB0706"/>
    <w:rsid w:val="00AB17DB"/>
    <w:rsid w:val="00AC2D50"/>
    <w:rsid w:val="00AD7658"/>
    <w:rsid w:val="00AE488D"/>
    <w:rsid w:val="00AF3BC8"/>
    <w:rsid w:val="00AF58BC"/>
    <w:rsid w:val="00B14A2D"/>
    <w:rsid w:val="00B1564D"/>
    <w:rsid w:val="00B20544"/>
    <w:rsid w:val="00B22A12"/>
    <w:rsid w:val="00B249A2"/>
    <w:rsid w:val="00B24FC4"/>
    <w:rsid w:val="00B3181C"/>
    <w:rsid w:val="00B34954"/>
    <w:rsid w:val="00B36AF6"/>
    <w:rsid w:val="00B433AC"/>
    <w:rsid w:val="00B434C5"/>
    <w:rsid w:val="00B46D07"/>
    <w:rsid w:val="00B502B0"/>
    <w:rsid w:val="00B515CB"/>
    <w:rsid w:val="00B64E22"/>
    <w:rsid w:val="00B75CF4"/>
    <w:rsid w:val="00B7675B"/>
    <w:rsid w:val="00B76CD1"/>
    <w:rsid w:val="00B9029D"/>
    <w:rsid w:val="00BA0795"/>
    <w:rsid w:val="00BA4005"/>
    <w:rsid w:val="00BA6912"/>
    <w:rsid w:val="00BB551D"/>
    <w:rsid w:val="00BB5A95"/>
    <w:rsid w:val="00BC3BC3"/>
    <w:rsid w:val="00BC4E46"/>
    <w:rsid w:val="00BD030F"/>
    <w:rsid w:val="00BD2559"/>
    <w:rsid w:val="00BE625E"/>
    <w:rsid w:val="00BE6C78"/>
    <w:rsid w:val="00C034DD"/>
    <w:rsid w:val="00C037FF"/>
    <w:rsid w:val="00C0509A"/>
    <w:rsid w:val="00C1743F"/>
    <w:rsid w:val="00C21077"/>
    <w:rsid w:val="00C2136D"/>
    <w:rsid w:val="00C27D61"/>
    <w:rsid w:val="00C35CC2"/>
    <w:rsid w:val="00C414CD"/>
    <w:rsid w:val="00C47505"/>
    <w:rsid w:val="00C50D70"/>
    <w:rsid w:val="00C55C69"/>
    <w:rsid w:val="00C55E24"/>
    <w:rsid w:val="00C60E73"/>
    <w:rsid w:val="00C612FA"/>
    <w:rsid w:val="00C65AD6"/>
    <w:rsid w:val="00C718DB"/>
    <w:rsid w:val="00C76D77"/>
    <w:rsid w:val="00C84C86"/>
    <w:rsid w:val="00C86296"/>
    <w:rsid w:val="00CB2F51"/>
    <w:rsid w:val="00CC018E"/>
    <w:rsid w:val="00CC16A1"/>
    <w:rsid w:val="00CC4DA8"/>
    <w:rsid w:val="00CE063E"/>
    <w:rsid w:val="00CE6DF2"/>
    <w:rsid w:val="00CF27E4"/>
    <w:rsid w:val="00CF2AAC"/>
    <w:rsid w:val="00D03462"/>
    <w:rsid w:val="00D05C62"/>
    <w:rsid w:val="00D52EC5"/>
    <w:rsid w:val="00D548A4"/>
    <w:rsid w:val="00D57577"/>
    <w:rsid w:val="00D61FD6"/>
    <w:rsid w:val="00D66846"/>
    <w:rsid w:val="00D67738"/>
    <w:rsid w:val="00D678EC"/>
    <w:rsid w:val="00D71F1A"/>
    <w:rsid w:val="00D75F43"/>
    <w:rsid w:val="00D76660"/>
    <w:rsid w:val="00D77415"/>
    <w:rsid w:val="00DB6016"/>
    <w:rsid w:val="00DC3DE5"/>
    <w:rsid w:val="00DC6188"/>
    <w:rsid w:val="00DD28BE"/>
    <w:rsid w:val="00DE166F"/>
    <w:rsid w:val="00DE251B"/>
    <w:rsid w:val="00DF061C"/>
    <w:rsid w:val="00E144FB"/>
    <w:rsid w:val="00E204FF"/>
    <w:rsid w:val="00E20E8C"/>
    <w:rsid w:val="00E27523"/>
    <w:rsid w:val="00E46603"/>
    <w:rsid w:val="00E63D40"/>
    <w:rsid w:val="00E653A5"/>
    <w:rsid w:val="00E66E54"/>
    <w:rsid w:val="00E72431"/>
    <w:rsid w:val="00E75D9E"/>
    <w:rsid w:val="00E77EC1"/>
    <w:rsid w:val="00E80E8A"/>
    <w:rsid w:val="00E87282"/>
    <w:rsid w:val="00E94877"/>
    <w:rsid w:val="00E97227"/>
    <w:rsid w:val="00EA3218"/>
    <w:rsid w:val="00EA66AA"/>
    <w:rsid w:val="00EB5401"/>
    <w:rsid w:val="00ED0617"/>
    <w:rsid w:val="00ED52D8"/>
    <w:rsid w:val="00EE069E"/>
    <w:rsid w:val="00EE6C60"/>
    <w:rsid w:val="00EF09DE"/>
    <w:rsid w:val="00F11A40"/>
    <w:rsid w:val="00F12929"/>
    <w:rsid w:val="00F22E45"/>
    <w:rsid w:val="00F23F06"/>
    <w:rsid w:val="00F343B3"/>
    <w:rsid w:val="00F4418C"/>
    <w:rsid w:val="00F54E97"/>
    <w:rsid w:val="00F5594A"/>
    <w:rsid w:val="00F8237F"/>
    <w:rsid w:val="00F8660B"/>
    <w:rsid w:val="00F87395"/>
    <w:rsid w:val="00FA3550"/>
    <w:rsid w:val="00FA4054"/>
    <w:rsid w:val="00FB4581"/>
    <w:rsid w:val="00FB5AF7"/>
    <w:rsid w:val="00FC4F45"/>
    <w:rsid w:val="00FD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C2F23"/>
  <w15:chartTrackingRefBased/>
  <w15:docId w15:val="{10D51B6E-F7FD-475C-BC53-2D57AB403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14804"/>
    <w:pPr>
      <w:spacing w:after="200" w:line="276" w:lineRule="auto"/>
    </w:pPr>
    <w:rPr>
      <w:rFonts w:ascii="Calibri" w:eastAsia="Calibri" w:hAnsi="Calibri" w:cs="Times New Roman"/>
    </w:rPr>
  </w:style>
  <w:style w:type="paragraph" w:styleId="Naslov3">
    <w:name w:val="heading 3"/>
    <w:basedOn w:val="Navaden"/>
    <w:next w:val="Navaden"/>
    <w:link w:val="Naslov3Znak"/>
    <w:uiPriority w:val="99"/>
    <w:unhideWhenUsed/>
    <w:qFormat/>
    <w:rsid w:val="00014804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uiPriority w:val="99"/>
    <w:rsid w:val="00014804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Glava">
    <w:name w:val="header"/>
    <w:basedOn w:val="Navaden"/>
    <w:link w:val="GlavaZnak"/>
    <w:uiPriority w:val="99"/>
    <w:rsid w:val="00014804"/>
    <w:pPr>
      <w:tabs>
        <w:tab w:val="center" w:pos="4320"/>
        <w:tab w:val="right" w:pos="8640"/>
      </w:tabs>
      <w:spacing w:after="0" w:line="260" w:lineRule="exact"/>
    </w:pPr>
    <w:rPr>
      <w:rFonts w:ascii="Arial" w:eastAsia="Times New Roman" w:hAnsi="Arial"/>
      <w:sz w:val="20"/>
      <w:szCs w:val="24"/>
    </w:rPr>
  </w:style>
  <w:style w:type="character" w:customStyle="1" w:styleId="GlavaZnak">
    <w:name w:val="Glava Znak"/>
    <w:basedOn w:val="Privzetapisavaodstavka"/>
    <w:link w:val="Glava"/>
    <w:uiPriority w:val="99"/>
    <w:rsid w:val="00014804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uiPriority w:val="99"/>
    <w:rsid w:val="00014804"/>
    <w:pPr>
      <w:tabs>
        <w:tab w:val="center" w:pos="4320"/>
        <w:tab w:val="right" w:pos="8640"/>
      </w:tabs>
      <w:spacing w:after="0" w:line="260" w:lineRule="exact"/>
    </w:pPr>
    <w:rPr>
      <w:rFonts w:ascii="Arial" w:eastAsia="Times New Roman" w:hAnsi="Arial"/>
      <w:sz w:val="20"/>
      <w:szCs w:val="24"/>
    </w:rPr>
  </w:style>
  <w:style w:type="character" w:customStyle="1" w:styleId="NogaZnak">
    <w:name w:val="Noga Znak"/>
    <w:basedOn w:val="Privzetapisavaodstavka"/>
    <w:link w:val="Noga"/>
    <w:uiPriority w:val="99"/>
    <w:rsid w:val="00014804"/>
    <w:rPr>
      <w:rFonts w:ascii="Arial" w:eastAsia="Times New Roman" w:hAnsi="Arial" w:cs="Times New Roman"/>
      <w:sz w:val="20"/>
      <w:szCs w:val="24"/>
    </w:rPr>
  </w:style>
  <w:style w:type="paragraph" w:customStyle="1" w:styleId="Neotevilenodstavek">
    <w:name w:val="Neoštevilčen odstavek"/>
    <w:basedOn w:val="Navaden"/>
    <w:link w:val="NeotevilenodstavekZnak"/>
    <w:qFormat/>
    <w:rsid w:val="00014804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NeotevilenodstavekZnak">
    <w:name w:val="Neoštevilčen odstavek Znak"/>
    <w:link w:val="Neotevilenodstavek"/>
    <w:rsid w:val="00014804"/>
    <w:rPr>
      <w:rFonts w:ascii="Arial" w:eastAsia="Times New Roman" w:hAnsi="Arial" w:cs="Arial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5262C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262C5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262C5"/>
    <w:rPr>
      <w:rFonts w:ascii="Calibri" w:eastAsia="Calibri" w:hAnsi="Calibri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262C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262C5"/>
    <w:rPr>
      <w:rFonts w:ascii="Calibri" w:eastAsia="Calibri" w:hAnsi="Calibri" w:cs="Times New Roman"/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26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262C5"/>
    <w:rPr>
      <w:rFonts w:ascii="Segoe UI" w:eastAsia="Calibr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A017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nz.gov.s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p.gs@gov.s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1273</Words>
  <Characters>7262</Characters>
  <Application>Microsoft Office Word</Application>
  <DocSecurity>0</DocSecurity>
  <Lines>60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MJU</Company>
  <LinksUpToDate>false</LinksUpToDate>
  <CharactersWithSpaces>8518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 Golob</dc:creator>
  <cp:keywords/>
  <dc:description/>
  <cp:lastModifiedBy>JagodicHe</cp:lastModifiedBy>
  <cp:revision>63</cp:revision>
  <dcterms:created xsi:type="dcterms:W3CDTF">2021-11-24T08:33:00Z</dcterms:created>
  <dcterms:modified xsi:type="dcterms:W3CDTF">2021-11-25T06:51:00Z</dcterms:modified>
</cp:coreProperties>
</file>