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78E" w:rsidRPr="003A3927" w:rsidRDefault="00F92851">
      <w:pPr>
        <w:rPr>
          <w:lang w:val="sl-SI"/>
        </w:rPr>
      </w:pPr>
      <w:bookmarkStart w:id="0" w:name="_GoBack"/>
      <w:bookmarkEnd w:id="0"/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1242</wp:posOffset>
                </wp:positionH>
                <wp:positionV relativeFrom="paragraph">
                  <wp:posOffset>8372337</wp:posOffset>
                </wp:positionV>
                <wp:extent cx="5396230" cy="2540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254000"/>
                        </a:xfrm>
                        <a:prstGeom prst="rect">
                          <a:avLst/>
                        </a:prstGeom>
                        <a:solidFill>
                          <a:scrgbClr r="0" g="0" b="0">
                            <a:alpha val="0"/>
                          </a:scrgbClr>
                        </a:solidFill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851" w:rsidRPr="00F92851" w:rsidRDefault="00F92851" w:rsidP="00F92851">
                            <w:pPr>
                              <w:jc w:val="center"/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808080" w:themeColor="background1" w:themeShade="80"/>
                                <w:sz w:val="24"/>
                              </w:rPr>
                              <w:t>POTRJEN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.1pt;margin-top:659.25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" fillcolor="black" stroked="f" strokeweight=".5pt">
                <v:fill opacity="0"/>
                <v:textbox>
                  <w:txbxContent>
                    <w:p w:rsidR="00F92851" w:rsidRPr="00F92851" w:rsidRDefault="00F92851" w:rsidP="00F92851">
                      <w:pPr>
                        <w:jc w:val="center"/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</w:pPr>
                      <w:r>
                        <w:rPr>
                          <w:rFonts w:cs="Arial"/>
                          <w:color w:val="808080" w:themeColor="background1" w:themeShade="80"/>
                          <w:sz w:val="24"/>
                        </w:rPr>
                        <w:t>POTRJEN</w:t>
                      </w:r>
                    </w:p>
                  </w:txbxContent>
                </v:textbox>
              </v:shape>
            </w:pict>
          </mc:Fallback>
        </mc:AlternateContent>
      </w:r>
    </w:p>
    <w:p w:rsidR="00CA678E" w:rsidRPr="003A3927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112"/>
        <w:gridCol w:w="405"/>
        <w:gridCol w:w="892"/>
        <w:gridCol w:w="687"/>
        <w:gridCol w:w="142"/>
        <w:gridCol w:w="585"/>
        <w:gridCol w:w="417"/>
        <w:gridCol w:w="913"/>
        <w:gridCol w:w="69"/>
        <w:gridCol w:w="142"/>
        <w:gridCol w:w="284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CA678E" w:rsidP="008E372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Številka: </w:t>
            </w:r>
            <w:r w:rsidR="008F0258" w:rsidRPr="003A3927">
              <w:rPr>
                <w:sz w:val="20"/>
                <w:szCs w:val="20"/>
              </w:rPr>
              <w:t>35425-</w:t>
            </w:r>
            <w:r w:rsidR="008E372B">
              <w:rPr>
                <w:sz w:val="20"/>
                <w:szCs w:val="20"/>
              </w:rPr>
              <w:t>16</w:t>
            </w:r>
            <w:r w:rsidR="00952998" w:rsidRPr="003A3927">
              <w:rPr>
                <w:sz w:val="20"/>
                <w:szCs w:val="20"/>
              </w:rPr>
              <w:t>/20</w:t>
            </w:r>
            <w:r w:rsidR="003A5430">
              <w:rPr>
                <w:sz w:val="20"/>
                <w:szCs w:val="20"/>
              </w:rPr>
              <w:t>2</w:t>
            </w:r>
            <w:r w:rsidR="0088107B">
              <w:rPr>
                <w:sz w:val="20"/>
                <w:szCs w:val="20"/>
              </w:rPr>
              <w:t>1-2550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E27139" w:rsidP="008E6690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Ljubljana, </w:t>
            </w:r>
            <w:r w:rsidR="008E6690">
              <w:rPr>
                <w:sz w:val="20"/>
                <w:szCs w:val="20"/>
              </w:rPr>
              <w:t>7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8E372B">
              <w:rPr>
                <w:sz w:val="20"/>
                <w:szCs w:val="20"/>
              </w:rPr>
              <w:t>3</w:t>
            </w:r>
            <w:r w:rsidR="00BC1BDB">
              <w:rPr>
                <w:sz w:val="20"/>
                <w:szCs w:val="20"/>
              </w:rPr>
              <w:t>.</w:t>
            </w:r>
            <w:r w:rsidR="000A071F">
              <w:rPr>
                <w:sz w:val="20"/>
                <w:szCs w:val="20"/>
              </w:rPr>
              <w:t xml:space="preserve"> </w:t>
            </w:r>
            <w:r w:rsidR="00BC1BDB">
              <w:rPr>
                <w:sz w:val="20"/>
                <w:szCs w:val="20"/>
              </w:rPr>
              <w:t>202</w:t>
            </w:r>
            <w:r w:rsidR="008E372B">
              <w:rPr>
                <w:sz w:val="20"/>
                <w:szCs w:val="20"/>
              </w:rPr>
              <w:t>2</w:t>
            </w:r>
          </w:p>
        </w:tc>
      </w:tr>
      <w:tr w:rsidR="00CA678E" w:rsidRPr="00FE3002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EVA (če se akt objavi v Uradnem listu RS)</w:t>
            </w:r>
          </w:p>
        </w:tc>
      </w:tr>
      <w:tr w:rsidR="00CA678E" w:rsidRPr="003A392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:rsidR="00CA678E" w:rsidRPr="003A3927" w:rsidRDefault="00F92851" w:rsidP="00416654">
            <w:pPr>
              <w:rPr>
                <w:rFonts w:cs="Arial"/>
                <w:szCs w:val="20"/>
                <w:lang w:val="sl-SI"/>
              </w:rPr>
            </w:pPr>
            <w:hyperlink r:id="rId9" w:history="1">
              <w:r w:rsidR="00CA678E" w:rsidRPr="003A3927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:rsidR="00CA678E" w:rsidRPr="003A3927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A12ECC" w:rsidP="008E372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 xml:space="preserve">ZADEVA: </w:t>
            </w:r>
            <w:r w:rsidR="00A7664C" w:rsidRPr="003A3927">
              <w:rPr>
                <w:sz w:val="20"/>
                <w:szCs w:val="20"/>
              </w:rPr>
              <w:t xml:space="preserve">PROGRAM ODPRAVE POSLEDIC NEPOSREDNE ŠKODE NA STVAREH ZARADI </w:t>
            </w:r>
            <w:r w:rsidR="00A7664C">
              <w:rPr>
                <w:sz w:val="20"/>
                <w:szCs w:val="20"/>
              </w:rPr>
              <w:t xml:space="preserve"> </w:t>
            </w:r>
            <w:r w:rsidR="00153D42" w:rsidRPr="00153D42">
              <w:rPr>
                <w:sz w:val="20"/>
                <w:szCs w:val="20"/>
              </w:rPr>
              <w:t xml:space="preserve">NEURIJ S </w:t>
            </w:r>
            <w:r w:rsidR="00600058" w:rsidRPr="00153D42">
              <w:rPr>
                <w:sz w:val="20"/>
                <w:szCs w:val="20"/>
              </w:rPr>
              <w:t xml:space="preserve">POPLAVAMI </w:t>
            </w:r>
            <w:r w:rsidR="008E372B">
              <w:rPr>
                <w:sz w:val="20"/>
                <w:szCs w:val="20"/>
              </w:rPr>
              <w:t>18</w:t>
            </w:r>
            <w:r w:rsidR="00600058" w:rsidRPr="00600058">
              <w:rPr>
                <w:sz w:val="20"/>
                <w:szCs w:val="20"/>
              </w:rPr>
              <w:t xml:space="preserve">. </w:t>
            </w:r>
            <w:r w:rsidR="008E372B">
              <w:rPr>
                <w:sz w:val="20"/>
                <w:szCs w:val="20"/>
              </w:rPr>
              <w:t>JULIJA</w:t>
            </w:r>
            <w:r w:rsidR="00600058" w:rsidRPr="00600058">
              <w:rPr>
                <w:sz w:val="20"/>
                <w:szCs w:val="20"/>
              </w:rPr>
              <w:t xml:space="preserve"> 202</w:t>
            </w:r>
            <w:r w:rsidR="008E372B">
              <w:rPr>
                <w:sz w:val="20"/>
                <w:szCs w:val="20"/>
              </w:rPr>
              <w:t>1</w:t>
            </w:r>
            <w:r w:rsidR="008F0258" w:rsidRPr="003A3927">
              <w:rPr>
                <w:sz w:val="20"/>
                <w:szCs w:val="20"/>
              </w:rPr>
              <w:t xml:space="preserve"> – predlog za obravnavo</w:t>
            </w:r>
            <w:r w:rsidR="0064061E">
              <w:rPr>
                <w:sz w:val="20"/>
                <w:szCs w:val="20"/>
              </w:rPr>
              <w:t xml:space="preserve"> 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A51FC8" w:rsidRPr="003A3927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:rsidR="008F0258" w:rsidRPr="008E372B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Na podlagi </w:t>
            </w:r>
            <w:r w:rsidRPr="003A3927">
              <w:rPr>
                <w:rFonts w:cs="Arial"/>
                <w:szCs w:val="20"/>
                <w:shd w:val="clear" w:color="auto" w:fill="FBFCFD"/>
                <w:lang w:val="sl-SI"/>
              </w:rPr>
              <w:t xml:space="preserve">prvega odstavka 12. člena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Zakona o odpravi posledic naravnih nesreč (</w:t>
            </w:r>
            <w:r w:rsidRPr="0084502B">
              <w:rPr>
                <w:rFonts w:cs="Arial"/>
                <w:color w:val="000000"/>
                <w:szCs w:val="20"/>
                <w:lang w:val="sl-SI"/>
              </w:rPr>
              <w:t>Uradni list RS, št. 114/05</w:t>
            </w:r>
            <w:r w:rsidR="008E257B" w:rsidRPr="0084502B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84502B">
              <w:rPr>
                <w:rFonts w:cs="Arial"/>
                <w:color w:val="000000"/>
                <w:szCs w:val="20"/>
                <w:lang w:val="sl-SI"/>
              </w:rPr>
              <w:t>, 90/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 xml:space="preserve">07, 102/07, 40/12 – ZUJF in 17/14) v zvezi s </w:t>
            </w:r>
            <w:r w:rsidR="004C5B86" w:rsidRPr="008E372B">
              <w:rPr>
                <w:rFonts w:cs="Arial"/>
                <w:color w:val="000000"/>
                <w:szCs w:val="20"/>
                <w:lang w:val="sl-SI"/>
              </w:rPr>
              <w:t xml:space="preserve">3. </w:t>
            </w:r>
            <w:r w:rsidR="00600058" w:rsidRPr="008E372B">
              <w:rPr>
                <w:rFonts w:cs="Arial"/>
                <w:color w:val="000000"/>
                <w:szCs w:val="20"/>
                <w:lang w:val="sl-SI"/>
              </w:rPr>
              <w:t>točko sklepa</w:t>
            </w:r>
            <w:r w:rsidR="0084502B" w:rsidRPr="008E372B">
              <w:rPr>
                <w:rFonts w:cs="Arial"/>
                <w:color w:val="000000"/>
                <w:szCs w:val="20"/>
                <w:lang w:val="sl-SI"/>
              </w:rPr>
              <w:t xml:space="preserve"> Vlade Republike Slovenije št. </w:t>
            </w:r>
            <w:r w:rsidR="008E372B" w:rsidRPr="008E372B">
              <w:rPr>
                <w:rFonts w:cs="Arial"/>
                <w:lang w:val="sl-SI"/>
              </w:rPr>
              <w:t xml:space="preserve">84400-4/2021/3 z dne 9. 12. 2021 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>je Vlada Republike Slovenije na __  seji dne ________ po</w:t>
            </w:r>
            <w:r w:rsidR="00E924F0" w:rsidRPr="008E372B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8E372B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:rsidR="008F0258" w:rsidRPr="005D549D" w:rsidRDefault="008F0258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both"/>
              <w:textAlignment w:val="baseline"/>
              <w:rPr>
                <w:rFonts w:cs="Arial"/>
                <w:color w:val="000000"/>
                <w:lang w:val="sl-SI"/>
              </w:rPr>
            </w:pPr>
            <w:r w:rsidRPr="005D549D">
              <w:rPr>
                <w:rFonts w:cs="Arial"/>
                <w:color w:val="000000"/>
                <w:lang w:val="sl-SI"/>
              </w:rPr>
              <w:t xml:space="preserve">Vlada Republike Slovenije je sprejela Program </w:t>
            </w:r>
            <w:r w:rsidR="003A3927" w:rsidRPr="005D549D">
              <w:rPr>
                <w:rFonts w:cs="Arial"/>
                <w:color w:val="000000"/>
                <w:lang w:val="sl-SI"/>
              </w:rPr>
              <w:t xml:space="preserve">odprave posledic neposredne škode na stvareh zaradi </w:t>
            </w:r>
            <w:r w:rsidR="00153D42" w:rsidRPr="00153D42">
              <w:rPr>
                <w:rFonts w:cs="Arial"/>
                <w:lang w:val="sl-SI"/>
              </w:rPr>
              <w:t xml:space="preserve">neurij s poplavami </w:t>
            </w:r>
            <w:r w:rsidR="008E372B">
              <w:rPr>
                <w:rFonts w:cs="Arial"/>
                <w:lang w:val="sl-SI"/>
              </w:rPr>
              <w:t>18</w:t>
            </w:r>
            <w:r w:rsidR="00600058">
              <w:rPr>
                <w:rFonts w:cs="Arial"/>
                <w:lang w:val="sl-SI"/>
              </w:rPr>
              <w:t xml:space="preserve">. </w:t>
            </w:r>
            <w:r w:rsidR="008E372B">
              <w:rPr>
                <w:rFonts w:cs="Arial"/>
                <w:lang w:val="sl-SI"/>
              </w:rPr>
              <w:t>julija</w:t>
            </w:r>
            <w:r w:rsidR="00153D42" w:rsidRPr="00153D42">
              <w:rPr>
                <w:rFonts w:cs="Arial"/>
                <w:lang w:val="sl-SI"/>
              </w:rPr>
              <w:t xml:space="preserve"> 20</w:t>
            </w:r>
            <w:r w:rsidR="003A5430">
              <w:rPr>
                <w:rFonts w:cs="Arial"/>
                <w:lang w:val="sl-SI"/>
              </w:rPr>
              <w:t>2</w:t>
            </w:r>
            <w:r w:rsidR="008E372B">
              <w:rPr>
                <w:rFonts w:cs="Arial"/>
                <w:lang w:val="sl-SI"/>
              </w:rPr>
              <w:t>1</w:t>
            </w:r>
            <w:r w:rsidRPr="005D549D">
              <w:rPr>
                <w:rFonts w:cs="Arial"/>
                <w:color w:val="000000"/>
                <w:lang w:val="sl-SI"/>
              </w:rPr>
              <w:t>.</w:t>
            </w:r>
          </w:p>
          <w:p w:rsidR="00141F3C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               </w:t>
            </w:r>
          </w:p>
          <w:p w:rsidR="003A5430" w:rsidRDefault="003A5430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3A5430" w:rsidRPr="003A5430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</w:pPr>
            <w:r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</w:t>
            </w:r>
            <w:r w:rsidR="00141F3C"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                                                            </w:t>
            </w:r>
            <w:r w:rsid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 xml:space="preserve">                           </w:t>
            </w:r>
            <w:r w:rsidR="003A5430" w:rsidRPr="003A5430">
              <w:rPr>
                <w:rFonts w:ascii="Arial" w:eastAsia="Times New Roman" w:hAnsi="Arial" w:cs="Times New Roman"/>
                <w:b w:val="0"/>
                <w:bCs w:val="0"/>
                <w:color w:val="000000"/>
                <w:lang w:val="sl-SI"/>
              </w:rPr>
              <w:t>mag. Janja Garvas Hočevar</w:t>
            </w:r>
          </w:p>
          <w:p w:rsidR="00141F3C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  <w:r>
              <w:rPr>
                <w:color w:val="000000"/>
                <w:lang w:val="sl-SI"/>
              </w:rPr>
              <w:t xml:space="preserve"> </w:t>
            </w:r>
            <w:r w:rsidR="00141F3C">
              <w:rPr>
                <w:color w:val="000000"/>
                <w:lang w:val="sl-SI"/>
              </w:rPr>
              <w:t xml:space="preserve">                                                                  </w:t>
            </w:r>
            <w:r w:rsidR="003A5430">
              <w:rPr>
                <w:color w:val="000000"/>
                <w:lang w:val="sl-SI"/>
              </w:rPr>
              <w:t xml:space="preserve">V.D. </w:t>
            </w:r>
            <w:r w:rsidR="00141F3C">
              <w:rPr>
                <w:color w:val="000000"/>
                <w:lang w:val="sl-SI"/>
              </w:rPr>
              <w:t>GENERALN</w:t>
            </w:r>
            <w:r w:rsidR="003A5430">
              <w:rPr>
                <w:color w:val="000000"/>
                <w:lang w:val="sl-SI"/>
              </w:rPr>
              <w:t>EGA</w:t>
            </w:r>
            <w:r w:rsidR="00141F3C">
              <w:rPr>
                <w:color w:val="000000"/>
                <w:lang w:val="sl-SI"/>
              </w:rPr>
              <w:t xml:space="preserve"> SEKRETAR</w:t>
            </w:r>
            <w:r w:rsidR="003A5430">
              <w:rPr>
                <w:color w:val="000000"/>
                <w:lang w:val="sl-SI"/>
              </w:rPr>
              <w:t>JA</w:t>
            </w:r>
          </w:p>
          <w:p w:rsidR="00E32C4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color w:val="000000"/>
                <w:lang w:val="sl-SI"/>
              </w:rPr>
            </w:pPr>
          </w:p>
          <w:p w:rsidR="00E32C41" w:rsidRPr="003A3927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color w:val="000000"/>
                <w:lang w:val="sl-SI"/>
              </w:rPr>
            </w:pPr>
          </w:p>
          <w:p w:rsidR="008F0258" w:rsidRPr="003A3927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:rsidR="008F0258" w:rsidRPr="003A3927" w:rsidRDefault="008F0258" w:rsidP="008F0258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iCs/>
                <w:szCs w:val="20"/>
                <w:lang w:val="sl-SI" w:eastAsia="sl-SI"/>
              </w:rPr>
              <w:t>P</w:t>
            </w:r>
            <w:r w:rsidRPr="003A3927">
              <w:rPr>
                <w:rFonts w:cs="Arial"/>
                <w:szCs w:val="20"/>
                <w:lang w:val="sl-SI"/>
              </w:rPr>
              <w:t xml:space="preserve">rogram odprave posledic </w:t>
            </w:r>
            <w:r w:rsidR="003A3927" w:rsidRPr="0017549C">
              <w:rPr>
                <w:szCs w:val="22"/>
                <w:lang w:val="sl-SI"/>
              </w:rPr>
              <w:t xml:space="preserve">neposredne škode na stvareh zaradi </w:t>
            </w:r>
            <w:r w:rsidR="00153D42" w:rsidRPr="00153D42">
              <w:rPr>
                <w:rFonts w:cs="Arial"/>
                <w:lang w:val="sl-SI"/>
              </w:rPr>
              <w:t xml:space="preserve">neurij s poplavami </w:t>
            </w:r>
            <w:r w:rsidR="008E372B">
              <w:rPr>
                <w:rFonts w:cs="Arial"/>
                <w:lang w:val="sl-SI"/>
              </w:rPr>
              <w:t>18. julija</w:t>
            </w:r>
            <w:r w:rsidR="008E372B" w:rsidRPr="00153D42">
              <w:rPr>
                <w:rFonts w:cs="Arial"/>
                <w:lang w:val="sl-SI"/>
              </w:rPr>
              <w:t xml:space="preserve"> 20</w:t>
            </w:r>
            <w:r w:rsidR="008E372B">
              <w:rPr>
                <w:rFonts w:cs="Arial"/>
                <w:lang w:val="sl-SI"/>
              </w:rPr>
              <w:t>21</w:t>
            </w:r>
            <w:r w:rsidR="00CB6A40">
              <w:rPr>
                <w:rFonts w:cs="Arial"/>
                <w:color w:val="000000"/>
                <w:lang w:val="sl-SI"/>
              </w:rPr>
              <w:t>.</w:t>
            </w:r>
          </w:p>
          <w:p w:rsidR="008F0258" w:rsidRPr="003A3927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:rsidR="008F0258" w:rsidRPr="00CB6A40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Ministrstvo </w:t>
            </w:r>
            <w:r w:rsidRPr="003A3927">
              <w:rPr>
                <w:color w:val="000000"/>
                <w:lang w:val="sl-SI"/>
              </w:rPr>
              <w:t xml:space="preserve">za </w:t>
            </w:r>
            <w:r w:rsidRPr="003A3927">
              <w:rPr>
                <w:rFonts w:cs="Arial"/>
                <w:color w:val="000000"/>
                <w:szCs w:val="20"/>
                <w:lang w:val="sl-SI"/>
              </w:rPr>
              <w:t>okolje in prostor</w:t>
            </w:r>
            <w:r w:rsidRPr="003A3927">
              <w:rPr>
                <w:color w:val="000000"/>
                <w:lang w:val="sl-SI"/>
              </w:rPr>
              <w:t xml:space="preserve"> </w:t>
            </w:r>
          </w:p>
          <w:p w:rsidR="008F0258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:rsidR="00153D42" w:rsidRPr="003A3927" w:rsidRDefault="00153D42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Ministrstvo za kulturo</w:t>
            </w:r>
          </w:p>
          <w:p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A3927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:rsidR="00A512C9" w:rsidRPr="00A512C9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2. Predlog za obravnavo predloga zakona po nujnem ali skrajšanem postopku v državnem zboru z obrazložitvijo razlogov: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(Navedite razloge, razen za predlog zakona o ratifikaciji mednarodne pogodbe, ki se obravnava po nujnem postopku – 169. člen Poslovnika državnega zbora.)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FE3002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A51FC8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A7664C">
              <w:rPr>
                <w:rFonts w:cs="Arial"/>
                <w:iCs/>
                <w:szCs w:val="20"/>
                <w:lang w:val="sl-SI" w:eastAsia="sl-SI"/>
              </w:rPr>
              <w:t>m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ag. Andrej Vizjak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, minist</w:t>
            </w:r>
            <w:r w:rsidR="00A54890">
              <w:rPr>
                <w:rFonts w:cs="Arial"/>
                <w:iCs/>
                <w:szCs w:val="20"/>
                <w:lang w:val="sl-SI" w:eastAsia="sl-SI"/>
              </w:rPr>
              <w:t>e</w:t>
            </w:r>
            <w:r w:rsidRPr="003A3927">
              <w:rPr>
                <w:rFonts w:cs="Arial"/>
                <w:iCs/>
                <w:szCs w:val="20"/>
                <w:lang w:val="sl-SI" w:eastAsia="sl-SI"/>
              </w:rPr>
              <w:t>r</w:t>
            </w:r>
          </w:p>
          <w:p w:rsidR="00514076" w:rsidRPr="00514076" w:rsidRDefault="00514076" w:rsidP="00514076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dr. Metka Gorišek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a</w:t>
            </w:r>
            <w:r w:rsidRPr="00514076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  <w:r w:rsidR="003A5430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ka</w:t>
            </w:r>
          </w:p>
          <w:p w:rsidR="00AA17C0" w:rsidRPr="003A3927" w:rsidRDefault="00AA17C0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>
              <w:rPr>
                <w:rFonts w:cs="Arial"/>
                <w:iCs/>
                <w:szCs w:val="20"/>
                <w:lang w:val="sl-SI" w:eastAsia="sl-SI"/>
              </w:rPr>
              <w:t xml:space="preserve">- </w:t>
            </w:r>
            <w:r w:rsidR="00514076">
              <w:rPr>
                <w:rFonts w:cs="Arial"/>
                <w:iCs/>
                <w:szCs w:val="20"/>
                <w:lang w:val="sl-SI" w:eastAsia="sl-SI"/>
              </w:rPr>
              <w:t>Bojan Dejak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,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>generaln</w:t>
            </w:r>
            <w:r w:rsidR="003A5430">
              <w:rPr>
                <w:rFonts w:cs="Arial"/>
                <w:iCs/>
                <w:szCs w:val="20"/>
                <w:lang w:val="sl-SI" w:eastAsia="sl-SI"/>
              </w:rPr>
              <w:t>i</w:t>
            </w:r>
            <w:r w:rsidRPr="00AA17C0">
              <w:rPr>
                <w:rFonts w:cs="Arial"/>
                <w:iCs/>
                <w:szCs w:val="20"/>
                <w:lang w:val="sl-SI" w:eastAsia="sl-SI"/>
              </w:rPr>
              <w:t xml:space="preserve"> direkto</w:t>
            </w:r>
            <w:r>
              <w:rPr>
                <w:rFonts w:cs="Arial"/>
                <w:iCs/>
                <w:szCs w:val="20"/>
                <w:lang w:val="sl-SI" w:eastAsia="sl-SI"/>
              </w:rPr>
              <w:t>r</w:t>
            </w:r>
            <w:r w:rsidR="00153D42">
              <w:rPr>
                <w:rFonts w:cs="Arial"/>
                <w:iCs/>
                <w:szCs w:val="20"/>
                <w:lang w:val="sl-SI" w:eastAsia="sl-SI"/>
              </w:rPr>
              <w:t xml:space="preserve"> Direktorata za vode in investicije</w:t>
            </w:r>
          </w:p>
          <w:p w:rsidR="00711EC0" w:rsidRPr="003A3927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3A3927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iCs/>
                <w:sz w:val="20"/>
                <w:szCs w:val="20"/>
              </w:rPr>
              <w:lastRenderedPageBreak/>
              <w:t xml:space="preserve">3.b Zunanji strokovnjaki, ki so </w:t>
            </w:r>
            <w:r w:rsidRPr="003A3927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CA678E" w:rsidRPr="003A3927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FE3002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D05B32" w:rsidRDefault="008F0258" w:rsidP="008F0258">
            <w:pPr>
              <w:jc w:val="both"/>
              <w:rPr>
                <w:lang w:val="sl-SI"/>
              </w:rPr>
            </w:pPr>
            <w:r w:rsidRPr="003A3927">
              <w:rPr>
                <w:lang w:val="sl-SI"/>
              </w:rPr>
              <w:t xml:space="preserve">Vlada </w:t>
            </w:r>
            <w:r w:rsidR="0084502B" w:rsidRPr="003A3927">
              <w:rPr>
                <w:lang w:val="sl-SI"/>
              </w:rPr>
              <w:t xml:space="preserve">Republike Slovenije je </w:t>
            </w:r>
            <w:r w:rsidR="00600058">
              <w:rPr>
                <w:lang w:val="sl-SI"/>
              </w:rPr>
              <w:t xml:space="preserve">s sklepom št. </w:t>
            </w:r>
            <w:r w:rsidR="008E372B" w:rsidRPr="008E372B">
              <w:rPr>
                <w:rFonts w:cs="Arial"/>
                <w:lang w:val="sl-SI"/>
              </w:rPr>
              <w:t xml:space="preserve">84400-4/2021/3 z dne 9. 12. 2021 </w:t>
            </w:r>
            <w:r w:rsidR="008E372B">
              <w:rPr>
                <w:rFonts w:cs="Arial"/>
                <w:lang w:val="sl-SI"/>
              </w:rPr>
              <w:t>potrdila</w:t>
            </w:r>
            <w:r w:rsidR="0084502B" w:rsidRPr="00600058">
              <w:rPr>
                <w:iCs/>
                <w:szCs w:val="20"/>
                <w:lang w:val="sl-SI"/>
              </w:rPr>
              <w:t xml:space="preserve"> končno oceno neposredne škode na </w:t>
            </w:r>
            <w:bookmarkStart w:id="1" w:name="OLE_LINK1"/>
            <w:bookmarkStart w:id="2" w:name="OLE_LINK2"/>
            <w:r w:rsidR="0084502B" w:rsidRPr="00600058">
              <w:rPr>
                <w:iCs/>
                <w:szCs w:val="20"/>
                <w:lang w:val="sl-SI"/>
              </w:rPr>
              <w:t xml:space="preserve">stvareh </w:t>
            </w:r>
            <w:bookmarkEnd w:id="1"/>
            <w:bookmarkEnd w:id="2"/>
            <w:r w:rsidR="0084502B" w:rsidRPr="00600058">
              <w:rPr>
                <w:iCs/>
                <w:szCs w:val="20"/>
                <w:lang w:val="sl-SI"/>
              </w:rPr>
              <w:t xml:space="preserve">zaradi posledic neurij s </w:t>
            </w:r>
            <w:r w:rsidR="0084502B" w:rsidRPr="008E372B">
              <w:rPr>
                <w:rFonts w:cs="Arial"/>
                <w:lang w:val="sl-SI"/>
              </w:rPr>
              <w:t xml:space="preserve">poplavami </w:t>
            </w:r>
            <w:r w:rsidR="008E372B" w:rsidRPr="008E372B">
              <w:rPr>
                <w:rFonts w:cs="Arial"/>
                <w:lang w:val="sl-SI"/>
              </w:rPr>
              <w:t xml:space="preserve">18. julija 2021 </w:t>
            </w:r>
            <w:r w:rsidR="0084502B" w:rsidRPr="008E372B">
              <w:rPr>
                <w:lang w:val="sl-SI"/>
              </w:rPr>
              <w:t xml:space="preserve">ter ugotovila, da skupna končna ocena neposredne škode </w:t>
            </w:r>
            <w:r w:rsidR="000B7A50" w:rsidRPr="008E372B">
              <w:rPr>
                <w:lang w:val="sl-SI"/>
              </w:rPr>
              <w:t>na stvareh</w:t>
            </w:r>
            <w:r w:rsidR="000B7A50">
              <w:rPr>
                <w:lang w:val="sl-SI"/>
              </w:rPr>
              <w:t xml:space="preserve"> </w:t>
            </w:r>
            <w:r w:rsidR="0084502B">
              <w:rPr>
                <w:lang w:val="sl-SI"/>
              </w:rPr>
              <w:t xml:space="preserve">znaša </w:t>
            </w:r>
            <w:r w:rsidR="0088107B">
              <w:rPr>
                <w:lang w:val="sl-SI"/>
              </w:rPr>
              <w:t xml:space="preserve">dobrih </w:t>
            </w:r>
            <w:r w:rsidR="00C17BF5">
              <w:rPr>
                <w:lang w:val="sl-SI"/>
              </w:rPr>
              <w:t>13</w:t>
            </w:r>
            <w:r w:rsidR="0084502B">
              <w:rPr>
                <w:lang w:val="sl-SI"/>
              </w:rPr>
              <w:t xml:space="preserve"> milijon</w:t>
            </w:r>
            <w:r w:rsidR="0088107B">
              <w:rPr>
                <w:lang w:val="sl-SI"/>
              </w:rPr>
              <w:t>ov</w:t>
            </w:r>
            <w:r w:rsidR="0084502B">
              <w:rPr>
                <w:lang w:val="sl-SI"/>
              </w:rPr>
              <w:t xml:space="preserve"> evrov ter </w:t>
            </w:r>
            <w:r w:rsidR="0084502B" w:rsidRPr="003A3927">
              <w:rPr>
                <w:lang w:val="sl-SI"/>
              </w:rPr>
              <w:t xml:space="preserve">presega 0,3 promile načrtovanih prihodkov državnega proračuna za leto </w:t>
            </w:r>
            <w:r w:rsidR="000C2F30" w:rsidRPr="003A3927">
              <w:rPr>
                <w:lang w:val="sl-SI"/>
              </w:rPr>
              <w:t>20</w:t>
            </w:r>
            <w:r w:rsidR="000B7A50">
              <w:rPr>
                <w:lang w:val="sl-SI"/>
              </w:rPr>
              <w:t>2</w:t>
            </w:r>
            <w:r w:rsidR="00600058">
              <w:rPr>
                <w:lang w:val="sl-SI"/>
              </w:rPr>
              <w:t xml:space="preserve">1 </w:t>
            </w:r>
            <w:r w:rsidR="0084502B" w:rsidRPr="003A3927">
              <w:rPr>
                <w:lang w:val="sl-SI"/>
              </w:rPr>
              <w:t>in je tako dosežen limit za pomoč v skladu z Zakonom o odpravi posledic naravnih nesreč</w:t>
            </w:r>
            <w:r w:rsidRPr="003A3927">
              <w:rPr>
                <w:lang w:val="sl-SI"/>
              </w:rPr>
              <w:t xml:space="preserve">. </w:t>
            </w:r>
          </w:p>
          <w:p w:rsidR="008F0258" w:rsidRPr="00A54890" w:rsidRDefault="008F0258" w:rsidP="008F0258">
            <w:pPr>
              <w:jc w:val="both"/>
              <w:rPr>
                <w:color w:val="000000"/>
                <w:lang w:val="sl-SI"/>
              </w:rPr>
            </w:pPr>
            <w:r w:rsidRPr="003A3927">
              <w:rPr>
                <w:lang w:val="sl-SI"/>
              </w:rPr>
              <w:t>N</w:t>
            </w:r>
            <w:r w:rsidRPr="003A3927">
              <w:rPr>
                <w:color w:val="000000"/>
                <w:lang w:val="sl-SI"/>
              </w:rPr>
              <w:t xml:space="preserve">a podlagi </w:t>
            </w:r>
            <w:r w:rsidRPr="003A3927">
              <w:rPr>
                <w:shd w:val="clear" w:color="auto" w:fill="FBFCFD"/>
                <w:lang w:val="sl-SI"/>
              </w:rPr>
              <w:t>Zakona</w:t>
            </w:r>
            <w:r w:rsidR="00D05B32">
              <w:rPr>
                <w:shd w:val="clear" w:color="auto" w:fill="FBFCFD"/>
                <w:lang w:val="sl-SI"/>
              </w:rPr>
              <w:t xml:space="preserve"> </w:t>
            </w:r>
            <w:r w:rsidR="00D05B32" w:rsidRPr="003A3927">
              <w:rPr>
                <w:rFonts w:cs="Arial"/>
                <w:color w:val="000000"/>
                <w:szCs w:val="20"/>
                <w:lang w:val="sl-SI"/>
              </w:rPr>
              <w:t>o odpravi posledic naravnih nesreč</w:t>
            </w:r>
            <w:r w:rsidRPr="003A3927">
              <w:rPr>
                <w:shd w:val="clear" w:color="auto" w:fill="FBFCFD"/>
                <w:lang w:val="sl-SI"/>
              </w:rPr>
              <w:t xml:space="preserve"> je </w:t>
            </w:r>
            <w:r w:rsidRPr="008E372B">
              <w:rPr>
                <w:color w:val="000000"/>
                <w:lang w:val="sl-SI"/>
              </w:rPr>
              <w:t>Ministrstvo za okolje</w:t>
            </w:r>
            <w:r w:rsidR="00D05B32" w:rsidRPr="008E372B">
              <w:rPr>
                <w:color w:val="000000"/>
                <w:lang w:val="sl-SI"/>
              </w:rPr>
              <w:t xml:space="preserve"> in prostor</w:t>
            </w:r>
            <w:r w:rsidRPr="008E372B">
              <w:rPr>
                <w:color w:val="000000"/>
                <w:lang w:val="sl-SI"/>
              </w:rPr>
              <w:t xml:space="preserve"> pripravilo Program odprave </w:t>
            </w:r>
            <w:r w:rsidR="003A3927" w:rsidRPr="008E372B">
              <w:rPr>
                <w:szCs w:val="22"/>
                <w:lang w:val="sl-SI"/>
              </w:rPr>
              <w:t xml:space="preserve">neposredne škode na stvareh zaradi </w:t>
            </w:r>
            <w:r w:rsidR="000C2F30" w:rsidRPr="008E372B">
              <w:rPr>
                <w:rFonts w:cs="Arial"/>
                <w:lang w:val="sl-SI"/>
              </w:rPr>
              <w:t xml:space="preserve">neurij s poplavami </w:t>
            </w:r>
            <w:r w:rsidR="008E372B" w:rsidRPr="008E372B">
              <w:rPr>
                <w:rFonts w:cs="Arial"/>
                <w:lang w:val="sl-SI"/>
              </w:rPr>
              <w:t>18. julija 2021</w:t>
            </w:r>
            <w:r w:rsidRPr="008E372B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8E372B">
              <w:rPr>
                <w:color w:val="000000"/>
                <w:lang w:val="sl-SI"/>
              </w:rPr>
              <w:t xml:space="preserve"> v višini </w:t>
            </w:r>
            <w:r w:rsidR="008E372B">
              <w:rPr>
                <w:color w:val="000000"/>
                <w:lang w:val="sl-SI"/>
              </w:rPr>
              <w:t>9</w:t>
            </w:r>
            <w:r w:rsidRPr="008E372B">
              <w:rPr>
                <w:color w:val="000000"/>
                <w:lang w:val="sl-SI"/>
              </w:rPr>
              <w:t>.</w:t>
            </w:r>
            <w:r w:rsidR="00600058" w:rsidRPr="008E372B">
              <w:rPr>
                <w:color w:val="000000"/>
                <w:lang w:val="sl-SI"/>
              </w:rPr>
              <w:t>2</w:t>
            </w:r>
            <w:r w:rsidR="000C2F30" w:rsidRPr="008E372B">
              <w:rPr>
                <w:color w:val="000000"/>
                <w:lang w:val="sl-SI"/>
              </w:rPr>
              <w:t>0</w:t>
            </w:r>
            <w:r w:rsidRPr="008E372B">
              <w:rPr>
                <w:color w:val="000000"/>
                <w:lang w:val="sl-SI"/>
              </w:rPr>
              <w:t xml:space="preserve">0.000,00 evrov. </w:t>
            </w:r>
            <w:r w:rsidR="00961E7B">
              <w:t>Sredstva za izvedbo programa se v letu 2022 zagotavljajo v okviru sredstev proračunske rezerve proračuna RS in sicer največ do višine 5.400.000 EUR ter v nadal</w:t>
            </w:r>
            <w:r w:rsidR="00B32B84">
              <w:t>j</w:t>
            </w:r>
            <w:r w:rsidR="00961E7B">
              <w:t>njih letih (obdobje 2023-2025) iz integralnega proračuna in skladov v okviru finančnega načrta Ministrstva za okolje in prostor</w:t>
            </w:r>
            <w:r w:rsidR="00E32C41">
              <w:rPr>
                <w:lang w:val="sl-SI"/>
              </w:rPr>
              <w:t>.</w:t>
            </w:r>
          </w:p>
          <w:p w:rsidR="00711EC0" w:rsidRPr="003A3927" w:rsidRDefault="008F0258" w:rsidP="00877C81">
            <w:pPr>
              <w:jc w:val="both"/>
              <w:rPr>
                <w:rFonts w:cs="Arial"/>
                <w:lang w:val="sl-SI"/>
              </w:rPr>
            </w:pPr>
            <w:r w:rsidRPr="003A3927">
              <w:rPr>
                <w:rFonts w:cs="Arial"/>
                <w:lang w:val="sl-SI"/>
              </w:rPr>
              <w:t xml:space="preserve">Namen in cilj programa je realizacija ukrepov, ki so potrebni za normalizacijo stanja na prizadetih območjih in preprečitev oziroma omilitev čezmerne škode do katere lahko pride v nadaljevanju, če se </w:t>
            </w:r>
            <w:r w:rsidR="00877C81">
              <w:rPr>
                <w:rFonts w:cs="Arial"/>
                <w:lang w:val="sl-SI"/>
              </w:rPr>
              <w:t xml:space="preserve">z zakonom opredeljeni </w:t>
            </w:r>
            <w:r w:rsidRPr="003A3927">
              <w:rPr>
                <w:rFonts w:cs="Arial"/>
                <w:lang w:val="sl-SI"/>
              </w:rPr>
              <w:t>ukrepi ne bi izvajali</w:t>
            </w:r>
            <w:r w:rsidR="00F22BDC" w:rsidRPr="003A3927">
              <w:rPr>
                <w:rFonts w:cs="Arial"/>
                <w:lang w:val="sl-SI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6. Presoja posledic za: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gospodarstvo, zlasti</w:t>
            </w:r>
            <w:r w:rsidRPr="003A3927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DA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5444" w:type="dxa"/>
            <w:gridSpan w:val="14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5444" w:type="dxa"/>
            <w:gridSpan w:val="14"/>
            <w:tcBorders>
              <w:bottom w:val="single" w:sz="4" w:space="0" w:color="auto"/>
            </w:tcBorders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dokumente razvojnega načrtovanja: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nacionalne dokumente razvojnega načrtovanja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:rsidR="004D6518" w:rsidRPr="003A3927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3A3927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7.a Predstavitev ocene finančnih posledic nad 40.000 EUR:</w:t>
            </w:r>
          </w:p>
          <w:p w:rsidR="004D6518" w:rsidRPr="003A3927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>(Samo če izberete DA pod točko 6.a.)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518" w:rsidRPr="003A3927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3A3927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3A3927">
              <w:rPr>
                <w:b/>
                <w:szCs w:val="20"/>
                <w:lang w:val="sl-SI"/>
              </w:rPr>
              <w:t>–</w:t>
            </w:r>
            <w:r w:rsidRPr="003A3927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  <w:r w:rsidR="00961E7B">
              <w:rPr>
                <w:rFonts w:cs="Arial"/>
                <w:szCs w:val="20"/>
                <w:lang w:val="sl-SI"/>
              </w:rPr>
              <w:t xml:space="preserve"> + 2 +3</w:t>
            </w:r>
            <w:r w:rsidR="006C1046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8E257B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FC46D1" w:rsidP="00CD3AF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</w:t>
            </w:r>
            <w:r w:rsidR="00CD3AF5">
              <w:rPr>
                <w:rFonts w:cs="Arial"/>
                <w:bCs/>
                <w:kern w:val="32"/>
                <w:szCs w:val="20"/>
                <w:lang w:val="sl-SI" w:eastAsia="sl-SI"/>
              </w:rPr>
              <w:t>F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CD3AF5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372B" w:rsidP="008E372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5</w:t>
            </w:r>
            <w:r w:rsidR="00973098"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 w:rsidR="00600058">
              <w:rPr>
                <w:rFonts w:cs="Arial"/>
                <w:bCs/>
                <w:kern w:val="32"/>
                <w:szCs w:val="20"/>
                <w:lang w:val="sl-SI" w:eastAsia="sl-SI"/>
              </w:rPr>
              <w:t>4</w:t>
            </w:r>
            <w:r w:rsidR="00CD3AF5">
              <w:rPr>
                <w:rFonts w:cs="Arial"/>
                <w:bCs/>
                <w:kern w:val="32"/>
                <w:szCs w:val="20"/>
                <w:lang w:val="sl-SI" w:eastAsia="sl-SI"/>
              </w:rPr>
              <w:t>0</w:t>
            </w:r>
            <w:r w:rsidR="00973098">
              <w:rPr>
                <w:rFonts w:cs="Arial"/>
                <w:bCs/>
                <w:kern w:val="32"/>
                <w:szCs w:val="20"/>
                <w:lang w:val="sl-SI" w:eastAsia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7B" w:rsidRPr="003A3927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973098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61E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MOP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Default="00961E7B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/po sprejetju programa/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Pr="008C36AF" w:rsidRDefault="00961E7B" w:rsidP="00B32B84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Integralna sredstva (153260) in sklad za podnebne spremembe (559) ter </w:t>
            </w:r>
            <w:r w:rsidR="00B32B84">
              <w:rPr>
                <w:rFonts w:cs="Arial"/>
                <w:lang w:val="sl-SI"/>
              </w:rPr>
              <w:t>S</w:t>
            </w:r>
            <w:r>
              <w:rPr>
                <w:rFonts w:cs="Arial"/>
                <w:lang w:val="sl-SI"/>
              </w:rPr>
              <w:t>klad</w:t>
            </w:r>
            <w:r w:rsidR="00B32B84">
              <w:rPr>
                <w:rFonts w:cs="Arial"/>
                <w:lang w:val="sl-SI"/>
              </w:rPr>
              <w:t xml:space="preserve"> za vode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098" w:rsidRPr="003A3927" w:rsidRDefault="0097309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6AF" w:rsidRPr="003A3927" w:rsidRDefault="00961E7B" w:rsidP="006C1046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3.800.000</w:t>
            </w:r>
          </w:p>
        </w:tc>
      </w:tr>
      <w:tr w:rsidR="004D6518" w:rsidRPr="003A392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8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3A3927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8E372B" w:rsidP="00600058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5</w:t>
            </w:r>
            <w:r w:rsidR="003A3927">
              <w:rPr>
                <w:color w:val="000000"/>
                <w:lang w:val="sl-SI"/>
              </w:rPr>
              <w:t>.</w:t>
            </w:r>
            <w:r w:rsidR="00600058">
              <w:rPr>
                <w:color w:val="000000"/>
                <w:lang w:val="sl-SI"/>
              </w:rPr>
              <w:t>4</w:t>
            </w:r>
            <w:r w:rsidR="003A3927">
              <w:rPr>
                <w:color w:val="000000"/>
                <w:lang w:val="sl-SI"/>
              </w:rPr>
              <w:t>0</w:t>
            </w:r>
            <w:r w:rsidR="00D31C94" w:rsidRPr="003A3927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6C1046" w:rsidRDefault="00961E7B" w:rsidP="008C36AF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3.800.000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1EC0" w:rsidRPr="003A3927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3A392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3A3927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518" w:rsidRPr="003A3927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3A392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:rsidR="004D6518" w:rsidRPr="004C5B86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3A3927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>
              <w:rPr>
                <w:rFonts w:cs="Arial"/>
                <w:b/>
                <w:szCs w:val="20"/>
                <w:lang w:val="sl-SI"/>
              </w:rPr>
              <w:t xml:space="preserve"> </w:t>
            </w:r>
            <w:r w:rsidR="004C5B86" w:rsidRPr="003A3927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3A392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518" w:rsidRPr="003A392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3A3927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Vsebina predloženega gradiva (predpisa) vpliva na: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pristojnosti občin,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delovanje občin,</w:t>
            </w:r>
          </w:p>
          <w:p w:rsidR="004D6518" w:rsidRPr="005854DF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FE3002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Skupnosti občin Slovenije SOS: NE</w:t>
            </w:r>
          </w:p>
          <w:p w:rsidR="004D6518" w:rsidRPr="003A3927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občin Slovenije ZOS: NE</w:t>
            </w:r>
          </w:p>
          <w:p w:rsidR="005854DF" w:rsidRPr="005854DF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3A3927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3A3927">
              <w:rPr>
                <w:iCs/>
                <w:sz w:val="20"/>
                <w:szCs w:val="20"/>
              </w:rPr>
              <w:t xml:space="preserve">Poslovnika Vlade RS ni </w:t>
            </w:r>
            <w:r>
              <w:rPr>
                <w:iCs/>
                <w:sz w:val="20"/>
                <w:szCs w:val="20"/>
              </w:rPr>
              <w:t>potrebno</w:t>
            </w:r>
            <w:r w:rsidR="004D6518" w:rsidRPr="003A3927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3A3927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:rsidR="004D6518" w:rsidRPr="003A3927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3A3927">
              <w:rPr>
                <w:sz w:val="20"/>
                <w:szCs w:val="20"/>
              </w:rPr>
              <w:t>NE</w:t>
            </w:r>
          </w:p>
        </w:tc>
      </w:tr>
      <w:tr w:rsidR="004D6518" w:rsidRPr="003A392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6281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:rsidR="004D6518" w:rsidRPr="004057D5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3A3927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>
              <w:rPr>
                <w:b w:val="0"/>
                <w:sz w:val="20"/>
                <w:szCs w:val="20"/>
              </w:rPr>
              <w:t xml:space="preserve"> </w:t>
            </w:r>
            <w:r w:rsidR="00653003" w:rsidRPr="00653003">
              <w:rPr>
                <w:b w:val="0"/>
                <w:sz w:val="20"/>
                <w:szCs w:val="20"/>
              </w:rPr>
              <w:t>mag. Andrej Vizjak</w:t>
            </w:r>
          </w:p>
          <w:p w:rsidR="004D6518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4057D5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4057D5">
              <w:rPr>
                <w:b w:val="0"/>
                <w:sz w:val="20"/>
                <w:szCs w:val="20"/>
              </w:rPr>
              <w:t>MINISTER</w:t>
            </w:r>
          </w:p>
          <w:p w:rsidR="008C36AF" w:rsidRPr="003A3927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3A392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:rsidR="00CA678E" w:rsidRPr="003A3927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:rsidR="00A97218" w:rsidRPr="003A3927" w:rsidRDefault="00A9721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3A3927">
        <w:rPr>
          <w:rFonts w:ascii="Arial" w:hAnsi="Arial" w:cs="Arial"/>
          <w:b/>
          <w:color w:val="000000"/>
          <w:sz w:val="20"/>
        </w:rPr>
        <w:t>OBRAZLOŽITEV</w:t>
      </w:r>
    </w:p>
    <w:p w:rsidR="008F0258" w:rsidRPr="003A3927" w:rsidRDefault="008F0258" w:rsidP="008F0258">
      <w:pPr>
        <w:pStyle w:val="Odstavekseznama"/>
        <w:autoSpaceDE w:val="0"/>
        <w:autoSpaceDN w:val="0"/>
        <w:adjustRightInd w:val="0"/>
        <w:spacing w:line="260" w:lineRule="exact"/>
        <w:ind w:left="709"/>
        <w:jc w:val="center"/>
        <w:rPr>
          <w:rFonts w:ascii="Arial" w:hAnsi="Arial" w:cs="Arial"/>
          <w:b/>
          <w:color w:val="000000"/>
          <w:sz w:val="20"/>
        </w:rPr>
      </w:pPr>
    </w:p>
    <w:p w:rsidR="00E27139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szCs w:val="20"/>
          <w:lang w:val="sl-SI"/>
        </w:rPr>
      </w:pPr>
      <w:r w:rsidRPr="003A3927">
        <w:rPr>
          <w:rFonts w:cs="Arial"/>
          <w:szCs w:val="20"/>
          <w:lang w:val="sl-SI"/>
        </w:rPr>
        <w:t xml:space="preserve">Na podlagi Zakona o odpravi posledic naravnih nesreč (Uradni list RS, št. 114/05, </w:t>
      </w:r>
      <w:r w:rsidR="006D50A7">
        <w:rPr>
          <w:rFonts w:cs="Arial"/>
          <w:szCs w:val="20"/>
          <w:lang w:val="sl-SI"/>
        </w:rPr>
        <w:t>90/07, 102/07,</w:t>
      </w:r>
      <w:r w:rsidRPr="003A3927">
        <w:rPr>
          <w:rFonts w:cs="Arial"/>
          <w:szCs w:val="20"/>
          <w:lang w:val="sl-SI"/>
        </w:rPr>
        <w:t xml:space="preserve"> 40/12 – ZUJF</w:t>
      </w:r>
      <w:r w:rsidR="006D50A7">
        <w:rPr>
          <w:rFonts w:cs="Arial"/>
          <w:szCs w:val="20"/>
          <w:lang w:val="sl-SI"/>
        </w:rPr>
        <w:t xml:space="preserve"> in 17/14</w:t>
      </w:r>
      <w:r w:rsidR="00877C81">
        <w:rPr>
          <w:rFonts w:cs="Arial"/>
          <w:szCs w:val="20"/>
          <w:lang w:val="sl-SI"/>
        </w:rPr>
        <w:t>;</w:t>
      </w:r>
      <w:r w:rsidRPr="003A3927">
        <w:rPr>
          <w:rFonts w:cs="Arial"/>
          <w:szCs w:val="20"/>
          <w:lang w:val="sl-SI"/>
        </w:rPr>
        <w:t xml:space="preserve"> v nadaljevan</w:t>
      </w:r>
      <w:r w:rsidR="000303D7">
        <w:rPr>
          <w:rFonts w:cs="Arial"/>
          <w:szCs w:val="20"/>
          <w:lang w:val="sl-SI"/>
        </w:rPr>
        <w:t>ju: ZOPNN), skladno s sprejetim</w:t>
      </w:r>
      <w:r w:rsidRPr="003A3927">
        <w:rPr>
          <w:rFonts w:cs="Arial"/>
          <w:szCs w:val="20"/>
          <w:lang w:val="sl-SI"/>
        </w:rPr>
        <w:t xml:space="preserve"> sklep</w:t>
      </w:r>
      <w:r w:rsidR="00877C81">
        <w:rPr>
          <w:rFonts w:cs="Arial"/>
          <w:szCs w:val="20"/>
          <w:lang w:val="sl-SI"/>
        </w:rPr>
        <w:t>om</w:t>
      </w:r>
      <w:r w:rsidRPr="003A3927">
        <w:rPr>
          <w:rFonts w:cs="Arial"/>
          <w:szCs w:val="20"/>
          <w:lang w:val="sl-SI"/>
        </w:rPr>
        <w:t xml:space="preserve"> Vlade Republike Slovenije, ki se nanaš</w:t>
      </w:r>
      <w:r w:rsidR="00B510F2">
        <w:rPr>
          <w:rFonts w:cs="Arial"/>
          <w:szCs w:val="20"/>
          <w:lang w:val="sl-SI"/>
        </w:rPr>
        <w:t>a</w:t>
      </w:r>
      <w:r w:rsidRPr="003A3927">
        <w:rPr>
          <w:rFonts w:cs="Arial"/>
          <w:szCs w:val="20"/>
          <w:lang w:val="sl-SI"/>
        </w:rPr>
        <w:t xml:space="preserve"> na oceno neposredne škode na stvareh zaradi posledic</w:t>
      </w:r>
      <w:r w:rsidR="003A3927">
        <w:rPr>
          <w:rFonts w:cs="Arial"/>
          <w:szCs w:val="20"/>
          <w:lang w:val="sl-SI"/>
        </w:rPr>
        <w:t xml:space="preserve"> </w:t>
      </w:r>
      <w:r w:rsidR="000C2F30">
        <w:rPr>
          <w:iCs/>
          <w:szCs w:val="20"/>
          <w:lang w:val="sl-SI"/>
        </w:rPr>
        <w:t xml:space="preserve">neurij s </w:t>
      </w:r>
      <w:r w:rsidR="000C2F30" w:rsidRPr="006D50A7">
        <w:rPr>
          <w:rFonts w:cs="Arial"/>
          <w:lang w:val="sl-SI"/>
        </w:rPr>
        <w:t>poplav</w:t>
      </w:r>
      <w:r w:rsidR="000C2F30">
        <w:rPr>
          <w:rFonts w:cs="Arial"/>
          <w:lang w:val="sl-SI"/>
        </w:rPr>
        <w:t xml:space="preserve">ami </w:t>
      </w:r>
      <w:r w:rsidR="00600058" w:rsidRPr="00600058">
        <w:rPr>
          <w:rFonts w:cs="Arial"/>
          <w:lang w:val="sl-SI"/>
        </w:rPr>
        <w:t xml:space="preserve">med </w:t>
      </w:r>
      <w:r w:rsidR="00C17BF5" w:rsidRPr="008E372B">
        <w:rPr>
          <w:rFonts w:cs="Arial"/>
          <w:lang w:val="sl-SI"/>
        </w:rPr>
        <w:t>18. julija 2021</w:t>
      </w:r>
      <w:r w:rsidRPr="003A3927">
        <w:rPr>
          <w:rFonts w:cs="Arial"/>
          <w:szCs w:val="20"/>
          <w:lang w:val="sl-SI"/>
        </w:rPr>
        <w:t xml:space="preserve">, je Vlada Republike Slovenije </w:t>
      </w:r>
      <w:r w:rsidRPr="003A3927">
        <w:rPr>
          <w:lang w:val="sl-SI"/>
        </w:rPr>
        <w:t xml:space="preserve">dne </w:t>
      </w:r>
      <w:r w:rsidR="00C17BF5">
        <w:rPr>
          <w:lang w:val="sl-SI"/>
        </w:rPr>
        <w:t>9</w:t>
      </w:r>
      <w:r w:rsidR="00CD3AF5">
        <w:rPr>
          <w:szCs w:val="20"/>
          <w:lang w:val="sl-SI"/>
        </w:rPr>
        <w:t>.</w:t>
      </w:r>
      <w:r w:rsidR="00600058">
        <w:rPr>
          <w:szCs w:val="20"/>
          <w:lang w:val="sl-SI"/>
        </w:rPr>
        <w:t xml:space="preserve"> </w:t>
      </w:r>
      <w:r w:rsidR="00C17BF5">
        <w:rPr>
          <w:szCs w:val="20"/>
          <w:lang w:val="sl-SI"/>
        </w:rPr>
        <w:t>12</w:t>
      </w:r>
      <w:r w:rsidR="00CD3AF5" w:rsidRPr="0084502B">
        <w:rPr>
          <w:szCs w:val="20"/>
          <w:lang w:val="sl-SI"/>
        </w:rPr>
        <w:t>.</w:t>
      </w:r>
      <w:r w:rsidR="00600058">
        <w:rPr>
          <w:szCs w:val="20"/>
          <w:lang w:val="sl-SI"/>
        </w:rPr>
        <w:t xml:space="preserve"> </w:t>
      </w:r>
      <w:r w:rsidR="00CD3AF5" w:rsidRPr="0084502B">
        <w:rPr>
          <w:szCs w:val="20"/>
          <w:lang w:val="sl-SI"/>
        </w:rPr>
        <w:t>20</w:t>
      </w:r>
      <w:r w:rsidR="00CD3AF5">
        <w:rPr>
          <w:szCs w:val="20"/>
          <w:lang w:val="sl-SI"/>
        </w:rPr>
        <w:t>2</w:t>
      </w:r>
      <w:r w:rsidR="00600058">
        <w:rPr>
          <w:szCs w:val="20"/>
          <w:lang w:val="sl-SI"/>
        </w:rPr>
        <w:t>1</w:t>
      </w:r>
      <w:r w:rsidR="00CD3AF5">
        <w:rPr>
          <w:szCs w:val="20"/>
          <w:lang w:val="sl-SI"/>
        </w:rPr>
        <w:t>,</w:t>
      </w:r>
      <w:r w:rsidR="00396426">
        <w:rPr>
          <w:rFonts w:cs="Arial"/>
          <w:lang w:val="sl-SI"/>
        </w:rPr>
        <w:t xml:space="preserve"> </w:t>
      </w:r>
      <w:r w:rsidR="00C17BF5">
        <w:rPr>
          <w:lang w:val="sl-SI"/>
        </w:rPr>
        <w:t>potrdila</w:t>
      </w:r>
      <w:r w:rsidR="00A54890" w:rsidRPr="003A3927">
        <w:rPr>
          <w:iCs/>
          <w:szCs w:val="20"/>
          <w:lang w:val="sl-SI"/>
        </w:rPr>
        <w:t xml:space="preserve"> končno oceno neposredne škode na stvareh zaradi </w:t>
      </w:r>
      <w:r w:rsidR="00A54890" w:rsidRPr="006D50A7">
        <w:rPr>
          <w:iCs/>
          <w:szCs w:val="20"/>
          <w:lang w:val="sl-SI"/>
        </w:rPr>
        <w:t xml:space="preserve">posledic </w:t>
      </w:r>
      <w:r w:rsidR="00600058">
        <w:rPr>
          <w:iCs/>
          <w:szCs w:val="20"/>
          <w:lang w:val="sl-SI"/>
        </w:rPr>
        <w:t>neur</w:t>
      </w:r>
      <w:r w:rsidR="0088107B">
        <w:rPr>
          <w:iCs/>
          <w:szCs w:val="20"/>
          <w:lang w:val="sl-SI"/>
        </w:rPr>
        <w:t>ij s</w:t>
      </w:r>
      <w:r w:rsidR="000C2F30">
        <w:rPr>
          <w:iCs/>
          <w:szCs w:val="20"/>
          <w:lang w:val="sl-SI"/>
        </w:rPr>
        <w:t xml:space="preserve"> </w:t>
      </w:r>
      <w:r w:rsidR="0088107B">
        <w:rPr>
          <w:iCs/>
          <w:szCs w:val="20"/>
          <w:lang w:val="sl-SI"/>
        </w:rPr>
        <w:t>poplavami</w:t>
      </w:r>
      <w:r w:rsidR="000C2F30">
        <w:rPr>
          <w:iCs/>
          <w:szCs w:val="20"/>
          <w:lang w:val="sl-SI"/>
        </w:rPr>
        <w:t xml:space="preserve"> </w:t>
      </w:r>
      <w:r w:rsidR="00C17BF5" w:rsidRPr="008E372B">
        <w:rPr>
          <w:rFonts w:cs="Arial"/>
          <w:lang w:val="sl-SI"/>
        </w:rPr>
        <w:t xml:space="preserve">18. julija 2021 </w:t>
      </w:r>
      <w:r w:rsidR="00A54890" w:rsidRPr="003A3927">
        <w:rPr>
          <w:lang w:val="sl-SI"/>
        </w:rPr>
        <w:t>ter ugotovila</w:t>
      </w:r>
      <w:r w:rsidR="00670DD6">
        <w:rPr>
          <w:lang w:val="sl-SI"/>
        </w:rPr>
        <w:t xml:space="preserve">, </w:t>
      </w:r>
      <w:r w:rsidR="00670DD6" w:rsidRPr="003A3927">
        <w:rPr>
          <w:lang w:val="sl-SI"/>
        </w:rPr>
        <w:t xml:space="preserve">da </w:t>
      </w:r>
      <w:r w:rsidR="00F6420D">
        <w:rPr>
          <w:lang w:val="sl-SI"/>
        </w:rPr>
        <w:t xml:space="preserve">skupna </w:t>
      </w:r>
      <w:r w:rsidR="00F6420D" w:rsidRPr="003A3927">
        <w:rPr>
          <w:lang w:val="sl-SI"/>
        </w:rPr>
        <w:t xml:space="preserve">končna ocena neposredne škode </w:t>
      </w:r>
      <w:r w:rsidR="00CD3AF5">
        <w:rPr>
          <w:lang w:val="sl-SI"/>
        </w:rPr>
        <w:t xml:space="preserve">na stvareh </w:t>
      </w:r>
      <w:r w:rsidR="00F6420D">
        <w:rPr>
          <w:lang w:val="sl-SI"/>
        </w:rPr>
        <w:t xml:space="preserve">znaša </w:t>
      </w:r>
      <w:r w:rsidR="00C17BF5" w:rsidRPr="00C87564">
        <w:rPr>
          <w:rFonts w:cs="Arial"/>
        </w:rPr>
        <w:t xml:space="preserve">13.016.610,19 </w:t>
      </w:r>
      <w:r w:rsidR="00F6420D">
        <w:rPr>
          <w:lang w:val="sl-SI"/>
        </w:rPr>
        <w:t>evr</w:t>
      </w:r>
      <w:r w:rsidR="000162CD">
        <w:rPr>
          <w:lang w:val="sl-SI"/>
        </w:rPr>
        <w:t>ov</w:t>
      </w:r>
      <w:r w:rsidR="00F6420D">
        <w:rPr>
          <w:lang w:val="sl-SI"/>
        </w:rPr>
        <w:t xml:space="preserve"> (brez škode v na državnih cestah</w:t>
      </w:r>
      <w:r w:rsidR="00D46281">
        <w:rPr>
          <w:lang w:val="sl-SI"/>
        </w:rPr>
        <w:t xml:space="preserve"> in v gospodarstvu</w:t>
      </w:r>
      <w:r w:rsidR="00F6420D">
        <w:rPr>
          <w:lang w:val="sl-SI"/>
        </w:rPr>
        <w:t xml:space="preserve">) </w:t>
      </w:r>
      <w:r w:rsidR="000C2F30">
        <w:rPr>
          <w:lang w:val="sl-SI"/>
        </w:rPr>
        <w:t xml:space="preserve">ter </w:t>
      </w:r>
      <w:r w:rsidR="00670DD6" w:rsidRPr="003A3927">
        <w:rPr>
          <w:lang w:val="sl-SI"/>
        </w:rPr>
        <w:t>presega 0,3 promile načrtovanih prihodkov državnega proračuna za leto 20</w:t>
      </w:r>
      <w:r w:rsidR="00CD3AF5">
        <w:rPr>
          <w:lang w:val="sl-SI"/>
        </w:rPr>
        <w:t>2</w:t>
      </w:r>
      <w:r w:rsidR="0088107B">
        <w:rPr>
          <w:lang w:val="sl-SI"/>
        </w:rPr>
        <w:t>1</w:t>
      </w:r>
      <w:r w:rsidR="00670DD6" w:rsidRPr="003A3927">
        <w:rPr>
          <w:lang w:val="sl-SI"/>
        </w:rPr>
        <w:t xml:space="preserve"> (</w:t>
      </w:r>
      <w:r w:rsidR="0088107B" w:rsidRPr="003215D9">
        <w:rPr>
          <w:rFonts w:cs="Arial"/>
        </w:rPr>
        <w:t xml:space="preserve">3.216.599,40 </w:t>
      </w:r>
      <w:r w:rsidR="00B510F2" w:rsidRPr="003A3927">
        <w:rPr>
          <w:lang w:val="sl-SI"/>
        </w:rPr>
        <w:t>evr</w:t>
      </w:r>
      <w:r w:rsidR="000162CD">
        <w:rPr>
          <w:lang w:val="sl-SI"/>
        </w:rPr>
        <w:t>ov</w:t>
      </w:r>
      <w:r w:rsidR="00670DD6" w:rsidRPr="003A3927">
        <w:rPr>
          <w:lang w:val="sl-SI"/>
        </w:rPr>
        <w:t xml:space="preserve">) in je </w:t>
      </w:r>
      <w:r w:rsidR="00670DD6" w:rsidRPr="00E27139">
        <w:rPr>
          <w:rFonts w:cs="Arial"/>
          <w:szCs w:val="20"/>
          <w:lang w:val="sl-SI"/>
        </w:rPr>
        <w:t xml:space="preserve">tako dosežen limit za pomoč v skladu z </w:t>
      </w:r>
      <w:r w:rsidRPr="00E27139">
        <w:rPr>
          <w:rFonts w:cs="Arial"/>
          <w:szCs w:val="20"/>
          <w:lang w:val="sl-SI"/>
        </w:rPr>
        <w:t xml:space="preserve">ZOPNN. 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</w:p>
    <w:p w:rsidR="008F0258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3A3927">
        <w:rPr>
          <w:lang w:val="sl-SI"/>
        </w:rPr>
        <w:t>N</w:t>
      </w:r>
      <w:r w:rsidRPr="003A3927">
        <w:rPr>
          <w:color w:val="000000"/>
          <w:lang w:val="sl-SI"/>
        </w:rPr>
        <w:t xml:space="preserve">a podlagi </w:t>
      </w:r>
      <w:r w:rsidRPr="003A3927">
        <w:rPr>
          <w:shd w:val="clear" w:color="auto" w:fill="FBFCFD"/>
          <w:lang w:val="sl-SI"/>
        </w:rPr>
        <w:t xml:space="preserve">ZOPNN je </w:t>
      </w:r>
      <w:r w:rsidRPr="003A3927">
        <w:rPr>
          <w:color w:val="000000"/>
          <w:lang w:val="sl-SI"/>
        </w:rPr>
        <w:t xml:space="preserve">Ministrstvo za okolje </w:t>
      </w:r>
      <w:r w:rsidR="00B32B84">
        <w:rPr>
          <w:color w:val="000000"/>
          <w:lang w:val="sl-SI"/>
        </w:rPr>
        <w:t xml:space="preserve">in prostor </w:t>
      </w:r>
      <w:r w:rsidRPr="003A3927">
        <w:rPr>
          <w:color w:val="000000"/>
          <w:lang w:val="sl-SI"/>
        </w:rPr>
        <w:t xml:space="preserve">pripravilo Program odprave </w:t>
      </w:r>
      <w:r w:rsidR="003A3927" w:rsidRPr="0017549C">
        <w:rPr>
          <w:szCs w:val="22"/>
          <w:lang w:val="sl-SI"/>
        </w:rPr>
        <w:t xml:space="preserve">neposredne škode na stvareh zaradi </w:t>
      </w:r>
      <w:r w:rsidR="00153D42" w:rsidRPr="00153D42">
        <w:rPr>
          <w:rFonts w:cs="Arial"/>
          <w:lang w:val="sl-SI"/>
        </w:rPr>
        <w:t xml:space="preserve">neurij s poplavami </w:t>
      </w:r>
      <w:r w:rsidR="00C17BF5" w:rsidRPr="008E372B">
        <w:rPr>
          <w:rFonts w:cs="Arial"/>
          <w:lang w:val="sl-SI"/>
        </w:rPr>
        <w:t>18. julija 2021</w:t>
      </w:r>
      <w:r w:rsidRPr="003A3927">
        <w:rPr>
          <w:rFonts w:cs="Arial"/>
          <w:color w:val="000000"/>
          <w:szCs w:val="20"/>
          <w:lang w:val="sl-SI"/>
        </w:rPr>
        <w:t>,</w:t>
      </w:r>
      <w:r w:rsidRPr="003A3927">
        <w:rPr>
          <w:color w:val="000000"/>
          <w:lang w:val="sl-SI"/>
        </w:rPr>
        <w:t xml:space="preserve"> v skupni višini </w:t>
      </w:r>
      <w:r w:rsidR="00C17BF5">
        <w:rPr>
          <w:color w:val="000000"/>
          <w:lang w:val="sl-SI"/>
        </w:rPr>
        <w:t>9</w:t>
      </w:r>
      <w:r w:rsidR="00973098" w:rsidRPr="003A3927">
        <w:rPr>
          <w:color w:val="000000"/>
          <w:lang w:val="sl-SI"/>
        </w:rPr>
        <w:t>.</w:t>
      </w:r>
      <w:r w:rsidR="0088107B">
        <w:rPr>
          <w:color w:val="000000"/>
          <w:lang w:val="sl-SI"/>
        </w:rPr>
        <w:t>2</w:t>
      </w:r>
      <w:r w:rsidR="00973098">
        <w:rPr>
          <w:color w:val="000000"/>
          <w:lang w:val="sl-SI"/>
        </w:rPr>
        <w:t>0</w:t>
      </w:r>
      <w:r w:rsidR="00973098" w:rsidRPr="003A3927">
        <w:rPr>
          <w:color w:val="000000"/>
          <w:lang w:val="sl-SI"/>
        </w:rPr>
        <w:t xml:space="preserve">0.000,00 evrov. </w:t>
      </w:r>
      <w:r w:rsidR="00961E7B">
        <w:t>Sredstva za izvedbo programa se v letu 2022 zagotavljajo v okviru sredstev proračunske rezerve proračuna RS in sicer največ do višine 5.400.000 EUR ter v nadal</w:t>
      </w:r>
      <w:r w:rsidR="00B32B84">
        <w:t>j</w:t>
      </w:r>
      <w:r w:rsidR="00961E7B">
        <w:t>njih letih (obdobje 2023-2025) iz integralnega proračuna in skladov v okviru finančnega načrta Ministrstva za okolje in prostor</w:t>
      </w:r>
      <w:r w:rsidR="00E32C41">
        <w:rPr>
          <w:lang w:val="sl-SI"/>
        </w:rPr>
        <w:t>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lang w:val="sl-SI"/>
        </w:rPr>
      </w:pP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3A3927">
        <w:rPr>
          <w:rFonts w:cs="Arial"/>
          <w:lang w:val="sl-SI"/>
        </w:rPr>
        <w:t xml:space="preserve">Namen in cilj programa je realizacija ukrepov, ki so nujno potrebni za normalizacijo stanja na prizadetih območjih in preprečitev oziroma omilitev čezmerne škode do katere lahko pride v nadaljevanju, če se </w:t>
      </w:r>
      <w:r w:rsidR="00877C81">
        <w:rPr>
          <w:rFonts w:cs="Arial"/>
          <w:lang w:val="sl-SI"/>
        </w:rPr>
        <w:t xml:space="preserve">z zakonom opredeljeni </w:t>
      </w:r>
      <w:r w:rsidRPr="003A3927">
        <w:rPr>
          <w:rFonts w:cs="Arial"/>
          <w:lang w:val="sl-SI"/>
        </w:rPr>
        <w:t>ukrepi ne bi izvajali.</w:t>
      </w:r>
    </w:p>
    <w:p w:rsidR="008F0258" w:rsidRPr="003A3927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sectPr w:rsidR="008F0258" w:rsidRPr="003A3927" w:rsidSect="007833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CEF" w:rsidRDefault="00995CEF">
      <w:r>
        <w:separator/>
      </w:r>
    </w:p>
  </w:endnote>
  <w:endnote w:type="continuationSeparator" w:id="0">
    <w:p w:rsidR="00995CEF" w:rsidRDefault="0099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BBE1441-4BDD-4206-B5E6-2E4FA21DBAB4}"/>
    <w:embedBold r:id="rId2" w:fontKey="{A10D1E7D-3AA4-450F-90D9-043FB534BAD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AA6336BB-B5D9-45B0-9E3A-97E32D1995EB}"/>
    <w:embedBold r:id="rId4" w:fontKey="{6717D817-ACF3-463C-9F11-6477F005909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FBC5FFC-B471-4F51-AA3B-B681AB7A1F9D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2D3AFBA6-6E52-401D-AE5D-A34426B38256}"/>
    <w:embedBold r:id="rId7" w:fontKey="{926393AA-EECB-40E8-B998-AF87DA3E3F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851" w:rsidRDefault="00F92851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851" w:rsidRDefault="00F92851">
    <w:pPr>
      <w:pStyle w:val="Noga"/>
    </w:pPr>
    <w:r>
      <w:rPr>
        <w:noProof/>
        <w:lang w:val="sl-SI" w:eastAsia="sl-SI"/>
      </w:rPr>
      <mc:AlternateContent>
        <mc:Choice Requires="wps">
          <w:drawing>
            <wp:anchor distT="0" distB="0" distL="114300" distR="114300" simplePos="1" relativeHeight="251659264" behindDoc="1" locked="0" layoutInCell="1" allowOverlap="1">
              <wp:simplePos x="1079500" y="10160000"/>
              <wp:positionH relativeFrom="column">
                <wp:posOffset>-635</wp:posOffset>
              </wp:positionH>
              <wp:positionV relativeFrom="paragraph">
                <wp:posOffset>135890</wp:posOffset>
              </wp:positionV>
              <wp:extent cx="5396230" cy="254000"/>
              <wp:effectExtent l="0" t="0" r="0" b="0"/>
              <wp:wrapNone/>
              <wp:docPr id="3" name="Polje z besedilo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96230" cy="254000"/>
                      </a:xfrm>
                      <a:prstGeom prst="rect">
                        <a:avLst/>
                      </a:prstGeom>
                      <a:solidFill>
                        <a:scrgbClr r="0" g="0" b="0">
                          <a:alpha val="0"/>
                        </a:scrgbClr>
                      </a:solidFill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2851" w:rsidRPr="00F92851" w:rsidRDefault="00F92851" w:rsidP="00F92851">
                          <w:pPr>
                            <w:jc w:val="center"/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</w:pPr>
                          <w:r>
                            <w:rPr>
                              <w:rFonts w:cs="Arial"/>
                              <w:color w:val="808080" w:themeColor="background1" w:themeShade="80"/>
                              <w:sz w:val="24"/>
                            </w:rPr>
                            <w:t>POTRJEN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3" o:spid="_x0000_s1027" type="#_x0000_t202" style="position:absolute;margin-left:-.05pt;margin-top:10.7pt;width:424.9pt;height:20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" fillcolor="black" stroked="f" strokeweight=".5pt">
              <v:fill opacity="0"/>
              <v:textbox>
                <w:txbxContent>
                  <w:p w:rsidR="00F92851" w:rsidRPr="00F92851" w:rsidRDefault="00F92851" w:rsidP="00F92851">
                    <w:pPr>
                      <w:jc w:val="center"/>
                      <w:rPr>
                        <w:rFonts w:cs="Arial"/>
                        <w:color w:val="808080" w:themeColor="background1" w:themeShade="80"/>
                        <w:sz w:val="24"/>
                      </w:rPr>
                    </w:pPr>
                    <w:r>
                      <w:rPr>
                        <w:rFonts w:cs="Arial"/>
                        <w:color w:val="808080" w:themeColor="background1" w:themeShade="80"/>
                        <w:sz w:val="24"/>
                      </w:rPr>
                      <w:t>POTRJEN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851" w:rsidRDefault="00F92851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CEF" w:rsidRDefault="00995CEF">
      <w:r>
        <w:separator/>
      </w:r>
    </w:p>
  </w:footnote>
  <w:footnote w:type="continuationSeparator" w:id="0">
    <w:p w:rsidR="00995CEF" w:rsidRDefault="00995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851" w:rsidRDefault="00F92851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:rsidTr="00B77473">
      <w:trPr>
        <w:cantSplit/>
        <w:trHeight w:hRule="exact" w:val="847"/>
      </w:trPr>
      <w:tc>
        <w:tcPr>
          <w:tcW w:w="649" w:type="dxa"/>
        </w:tcPr>
        <w:p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992F27A" wp14:editId="356CF9E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j0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T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DPZoj0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>
      <w:rPr>
        <w:rFonts w:ascii="Republika" w:hAnsi="Republika"/>
        <w:b/>
        <w:caps/>
        <w:lang w:val="sl-SI"/>
      </w:rPr>
      <w:t>OKOLJE IN PROSTOR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gp.mop@gov.si</w:t>
    </w:r>
  </w:p>
  <w:p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www.mop.gov.si</w:t>
    </w:r>
  </w:p>
  <w:p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7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0"/>
  </w:num>
  <w:num w:numId="5">
    <w:abstractNumId w:val="3"/>
  </w:num>
  <w:num w:numId="6">
    <w:abstractNumId w:val="25"/>
  </w:num>
  <w:num w:numId="7">
    <w:abstractNumId w:val="10"/>
  </w:num>
  <w:num w:numId="8">
    <w:abstractNumId w:val="20"/>
  </w:num>
  <w:num w:numId="9">
    <w:abstractNumId w:val="18"/>
  </w:num>
  <w:num w:numId="10">
    <w:abstractNumId w:val="5"/>
  </w:num>
  <w:num w:numId="11">
    <w:abstractNumId w:val="23"/>
  </w:num>
  <w:num w:numId="12">
    <w:abstractNumId w:val="27"/>
  </w:num>
  <w:num w:numId="13">
    <w:abstractNumId w:val="13"/>
  </w:num>
  <w:num w:numId="14">
    <w:abstractNumId w:val="8"/>
  </w:num>
  <w:num w:numId="15">
    <w:abstractNumId w:val="11"/>
    <w:lvlOverride w:ilvl="0">
      <w:startOverride w:val="1"/>
    </w:lvlOverride>
  </w:num>
  <w:num w:numId="16">
    <w:abstractNumId w:val="6"/>
  </w:num>
  <w:num w:numId="17">
    <w:abstractNumId w:val="1"/>
  </w:num>
  <w:num w:numId="18">
    <w:abstractNumId w:val="17"/>
  </w:num>
  <w:num w:numId="19">
    <w:abstractNumId w:val="19"/>
  </w:num>
  <w:num w:numId="20">
    <w:abstractNumId w:val="2"/>
  </w:num>
  <w:num w:numId="21">
    <w:abstractNumId w:val="4"/>
  </w:num>
  <w:num w:numId="22">
    <w:abstractNumId w:val="12"/>
  </w:num>
  <w:num w:numId="23">
    <w:abstractNumId w:val="26"/>
  </w:num>
  <w:num w:numId="24">
    <w:abstractNumId w:val="15"/>
  </w:num>
  <w:num w:numId="25">
    <w:abstractNumId w:val="16"/>
  </w:num>
  <w:num w:numId="26">
    <w:abstractNumId w:val="7"/>
  </w:num>
  <w:num w:numId="27">
    <w:abstractNumId w:val="2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403C"/>
    <w:rsid w:val="000A071F"/>
    <w:rsid w:val="000A6172"/>
    <w:rsid w:val="000A7238"/>
    <w:rsid w:val="000B40D0"/>
    <w:rsid w:val="000B4708"/>
    <w:rsid w:val="000B7A50"/>
    <w:rsid w:val="000C1343"/>
    <w:rsid w:val="000C2F30"/>
    <w:rsid w:val="000C78DB"/>
    <w:rsid w:val="000D353D"/>
    <w:rsid w:val="000D4D6D"/>
    <w:rsid w:val="000E1570"/>
    <w:rsid w:val="000E5D72"/>
    <w:rsid w:val="001357B2"/>
    <w:rsid w:val="00141F3C"/>
    <w:rsid w:val="00153D42"/>
    <w:rsid w:val="0019315E"/>
    <w:rsid w:val="001966D2"/>
    <w:rsid w:val="00197C83"/>
    <w:rsid w:val="001C13F9"/>
    <w:rsid w:val="001D385C"/>
    <w:rsid w:val="001F2114"/>
    <w:rsid w:val="0020107F"/>
    <w:rsid w:val="00202A77"/>
    <w:rsid w:val="002134B3"/>
    <w:rsid w:val="002267AA"/>
    <w:rsid w:val="00231EB5"/>
    <w:rsid w:val="00237C6F"/>
    <w:rsid w:val="002532A5"/>
    <w:rsid w:val="00271CE5"/>
    <w:rsid w:val="00282020"/>
    <w:rsid w:val="002911A6"/>
    <w:rsid w:val="002A00D0"/>
    <w:rsid w:val="002A6AD2"/>
    <w:rsid w:val="002C695B"/>
    <w:rsid w:val="002E2719"/>
    <w:rsid w:val="002F1CDD"/>
    <w:rsid w:val="00314E3B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4057D5"/>
    <w:rsid w:val="00416654"/>
    <w:rsid w:val="00416AAE"/>
    <w:rsid w:val="00425FCC"/>
    <w:rsid w:val="00442411"/>
    <w:rsid w:val="0044762C"/>
    <w:rsid w:val="00455B16"/>
    <w:rsid w:val="004569D1"/>
    <w:rsid w:val="00460758"/>
    <w:rsid w:val="00462B95"/>
    <w:rsid w:val="00464D0F"/>
    <w:rsid w:val="00465934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600058"/>
    <w:rsid w:val="00606E6F"/>
    <w:rsid w:val="00632253"/>
    <w:rsid w:val="0064061E"/>
    <w:rsid w:val="00642714"/>
    <w:rsid w:val="006455CE"/>
    <w:rsid w:val="00653003"/>
    <w:rsid w:val="00666867"/>
    <w:rsid w:val="00670DD6"/>
    <w:rsid w:val="00691BCB"/>
    <w:rsid w:val="006B69B3"/>
    <w:rsid w:val="006C1046"/>
    <w:rsid w:val="006D0B73"/>
    <w:rsid w:val="006D42D9"/>
    <w:rsid w:val="006D50A7"/>
    <w:rsid w:val="006F0DE9"/>
    <w:rsid w:val="00706687"/>
    <w:rsid w:val="00711EC0"/>
    <w:rsid w:val="0071376E"/>
    <w:rsid w:val="00722BCC"/>
    <w:rsid w:val="00733017"/>
    <w:rsid w:val="00753E29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25850"/>
    <w:rsid w:val="008448E3"/>
    <w:rsid w:val="0084502B"/>
    <w:rsid w:val="008501E8"/>
    <w:rsid w:val="008661E7"/>
    <w:rsid w:val="00877334"/>
    <w:rsid w:val="00877C81"/>
    <w:rsid w:val="0088043C"/>
    <w:rsid w:val="0088107B"/>
    <w:rsid w:val="008906C9"/>
    <w:rsid w:val="00894262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3500"/>
    <w:rsid w:val="00905B10"/>
    <w:rsid w:val="009213F4"/>
    <w:rsid w:val="0092415E"/>
    <w:rsid w:val="00924E3C"/>
    <w:rsid w:val="00926AC9"/>
    <w:rsid w:val="009360FC"/>
    <w:rsid w:val="00952998"/>
    <w:rsid w:val="009612BB"/>
    <w:rsid w:val="00961E7B"/>
    <w:rsid w:val="00973098"/>
    <w:rsid w:val="00976551"/>
    <w:rsid w:val="00995CEF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17141"/>
    <w:rsid w:val="00B302F0"/>
    <w:rsid w:val="00B31575"/>
    <w:rsid w:val="00B32B84"/>
    <w:rsid w:val="00B510F2"/>
    <w:rsid w:val="00B77473"/>
    <w:rsid w:val="00B8547D"/>
    <w:rsid w:val="00BC1BDB"/>
    <w:rsid w:val="00BD5F65"/>
    <w:rsid w:val="00BF546D"/>
    <w:rsid w:val="00C17BF5"/>
    <w:rsid w:val="00C250D5"/>
    <w:rsid w:val="00C362DE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B6A40"/>
    <w:rsid w:val="00CD3AF5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542D"/>
    <w:rsid w:val="00D90AE6"/>
    <w:rsid w:val="00DC6A71"/>
    <w:rsid w:val="00DE5B46"/>
    <w:rsid w:val="00E0357D"/>
    <w:rsid w:val="00E1265D"/>
    <w:rsid w:val="00E24EC2"/>
    <w:rsid w:val="00E27139"/>
    <w:rsid w:val="00E27A6F"/>
    <w:rsid w:val="00E32C41"/>
    <w:rsid w:val="00E67027"/>
    <w:rsid w:val="00E75FDC"/>
    <w:rsid w:val="00E924F0"/>
    <w:rsid w:val="00E94B29"/>
    <w:rsid w:val="00EB4B5C"/>
    <w:rsid w:val="00EB6BC4"/>
    <w:rsid w:val="00EC09BF"/>
    <w:rsid w:val="00EC3797"/>
    <w:rsid w:val="00EC5F3E"/>
    <w:rsid w:val="00EC689D"/>
    <w:rsid w:val="00EC69F9"/>
    <w:rsid w:val="00ED19B5"/>
    <w:rsid w:val="00F01996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2851"/>
    <w:rsid w:val="00F939A2"/>
    <w:rsid w:val="00FA5004"/>
    <w:rsid w:val="00FC46D1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EC249-778D-4C7B-9BFF-5C4B2C368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7751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MOP</dc:creator>
  <cp:lastModifiedBy>Jurij.Rupnik</cp:lastModifiedBy>
  <cp:revision>5</cp:revision>
  <cp:lastPrinted>2019-10-11T07:46:00Z</cp:lastPrinted>
  <dcterms:created xsi:type="dcterms:W3CDTF">2022-03-07T13:23:00Z</dcterms:created>
  <dcterms:modified xsi:type="dcterms:W3CDTF">2022-03-16T12:19:00Z</dcterms:modified>
</cp:coreProperties>
</file>