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6EA" w:rsidRPr="00380F90" w:rsidRDefault="003636EA" w:rsidP="00380F90">
      <w:pPr>
        <w:pStyle w:val="datumtevilka"/>
        <w:rPr>
          <w:rFonts w:cs="Arial"/>
          <w:color w:val="000000"/>
        </w:rPr>
      </w:pPr>
    </w:p>
    <w:p w:rsidR="003636EA" w:rsidRPr="00380F90" w:rsidRDefault="003636EA" w:rsidP="00380F90">
      <w:pPr>
        <w:pStyle w:val="datumtevilka"/>
        <w:rPr>
          <w:rFonts w:cs="Arial"/>
          <w:color w:val="000000"/>
        </w:rPr>
      </w:pPr>
    </w:p>
    <w:p w:rsidR="003636EA" w:rsidRPr="00380F90" w:rsidRDefault="003636EA" w:rsidP="00380F90">
      <w:pPr>
        <w:pStyle w:val="datumtevilka"/>
        <w:rPr>
          <w:rFonts w:cs="Arial"/>
        </w:rPr>
      </w:pPr>
      <w:r w:rsidRPr="00380F90">
        <w:rPr>
          <w:rFonts w:cs="Arial"/>
        </w:rPr>
        <w:t xml:space="preserve">Številka: </w:t>
      </w:r>
      <w:r w:rsidRPr="00380F90">
        <w:rPr>
          <w:rFonts w:cs="Arial"/>
        </w:rPr>
        <w:tab/>
      </w:r>
      <w:r w:rsidR="00812C9B" w:rsidRPr="00380F90">
        <w:rPr>
          <w:rFonts w:cs="Arial"/>
          <w:color w:val="000000"/>
        </w:rPr>
        <w:t>02402-8/2021/3</w:t>
      </w:r>
    </w:p>
    <w:p w:rsidR="003636EA" w:rsidRPr="00380F90" w:rsidRDefault="003636EA" w:rsidP="00380F90">
      <w:pPr>
        <w:pStyle w:val="datumtevilka"/>
        <w:rPr>
          <w:rFonts w:cs="Arial"/>
        </w:rPr>
      </w:pPr>
      <w:r w:rsidRPr="00380F90">
        <w:rPr>
          <w:rFonts w:cs="Arial"/>
        </w:rPr>
        <w:t xml:space="preserve">Datum: </w:t>
      </w:r>
      <w:r w:rsidRPr="00380F90">
        <w:rPr>
          <w:rFonts w:cs="Arial"/>
        </w:rPr>
        <w:tab/>
      </w:r>
      <w:r w:rsidR="00B73AF3">
        <w:rPr>
          <w:rFonts w:cs="Arial"/>
          <w:color w:val="000000"/>
        </w:rPr>
        <w:t>3. 6. </w:t>
      </w:r>
      <w:r w:rsidR="00812C9B" w:rsidRPr="00380F90">
        <w:rPr>
          <w:rFonts w:cs="Arial"/>
          <w:color w:val="000000"/>
        </w:rPr>
        <w:t>2021</w:t>
      </w:r>
      <w:r w:rsidRPr="00380F90">
        <w:rPr>
          <w:rFonts w:cs="Arial"/>
        </w:rPr>
        <w:t xml:space="preserve"> </w:t>
      </w:r>
    </w:p>
    <w:p w:rsidR="003636EA" w:rsidRPr="00380F90" w:rsidRDefault="003636EA" w:rsidP="00380F90">
      <w:pPr>
        <w:rPr>
          <w:rFonts w:cs="Arial"/>
        </w:rPr>
      </w:pPr>
    </w:p>
    <w:p w:rsidR="003636EA" w:rsidRPr="00380F90" w:rsidRDefault="003636EA" w:rsidP="00380F90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3636EA" w:rsidRPr="00380F90" w:rsidRDefault="003636EA" w:rsidP="00B4152B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380F90" w:rsidRDefault="006E4A6E" w:rsidP="00B4152B">
      <w:pPr>
        <w:jc w:val="both"/>
        <w:rPr>
          <w:rFonts w:cs="Arial"/>
          <w:szCs w:val="22"/>
        </w:rPr>
      </w:pPr>
      <w:r w:rsidRPr="00380F90">
        <w:rPr>
          <w:rFonts w:cs="Arial"/>
          <w:iCs/>
          <w:szCs w:val="20"/>
          <w:lang w:eastAsia="sl-SI"/>
        </w:rPr>
        <w:t xml:space="preserve">Na podlagi šestega odstavka 21. člena Zakona o Vladi Republike Slovenije (Uradni list RS, </w:t>
      </w:r>
      <w:r w:rsidRPr="00380F90">
        <w:rPr>
          <w:rFonts w:cs="Arial"/>
          <w:iCs/>
          <w:szCs w:val="20"/>
          <w:lang w:eastAsia="sl-SI"/>
        </w:rPr>
        <w:br/>
        <w:t xml:space="preserve">št. 24/05 – uradno prečiščeno besedilo, 109/08, 38/10 – ZUKN, 8/12, 21/13, 47/13 – ZDU-1G, 65/14 in </w:t>
      </w:r>
      <w:r w:rsidRPr="00380F90">
        <w:rPr>
          <w:rFonts w:cs="Arial"/>
          <w:bCs/>
          <w:color w:val="000000"/>
          <w:szCs w:val="20"/>
          <w:lang w:eastAsia="sl-SI"/>
        </w:rPr>
        <w:t>55/17</w:t>
      </w:r>
      <w:r w:rsidRPr="00380F90">
        <w:rPr>
          <w:rFonts w:cs="Arial"/>
          <w:iCs/>
          <w:szCs w:val="20"/>
          <w:lang w:eastAsia="sl-SI"/>
        </w:rPr>
        <w:t>)</w:t>
      </w:r>
      <w:r w:rsidRPr="00380F90">
        <w:rPr>
          <w:rFonts w:cs="Arial"/>
          <w:szCs w:val="22"/>
        </w:rPr>
        <w:t xml:space="preserve"> je </w:t>
      </w:r>
      <w:r w:rsidR="00A24703">
        <w:rPr>
          <w:rFonts w:cs="Arial"/>
          <w:color w:val="000000"/>
          <w:szCs w:val="20"/>
        </w:rPr>
        <w:t xml:space="preserve">Vlada Republike Slovenije </w:t>
      </w:r>
      <w:r w:rsidR="003636EA" w:rsidRPr="00380F90">
        <w:rPr>
          <w:rFonts w:cs="Arial"/>
          <w:color w:val="000000"/>
          <w:szCs w:val="20"/>
        </w:rPr>
        <w:t xml:space="preserve">na </w:t>
      </w:r>
      <w:r w:rsidR="00812C9B" w:rsidRPr="00380F90">
        <w:rPr>
          <w:rFonts w:cs="Arial"/>
          <w:color w:val="000000"/>
          <w:szCs w:val="20"/>
        </w:rPr>
        <w:t>80. redni seji</w:t>
      </w:r>
      <w:r w:rsidR="003636EA" w:rsidRPr="00380F90">
        <w:rPr>
          <w:rFonts w:cs="Arial"/>
          <w:color w:val="000000"/>
          <w:szCs w:val="20"/>
        </w:rPr>
        <w:t xml:space="preserve"> dne </w:t>
      </w:r>
      <w:r w:rsidR="00380F90">
        <w:rPr>
          <w:rFonts w:cs="Arial"/>
          <w:color w:val="000000"/>
          <w:szCs w:val="20"/>
        </w:rPr>
        <w:t>3. 6. </w:t>
      </w:r>
      <w:r w:rsidR="00812C9B" w:rsidRPr="00380F90">
        <w:rPr>
          <w:rFonts w:cs="Arial"/>
          <w:color w:val="000000"/>
          <w:szCs w:val="20"/>
        </w:rPr>
        <w:t>2021</w:t>
      </w:r>
      <w:r w:rsidR="003636EA" w:rsidRPr="00380F90">
        <w:rPr>
          <w:rFonts w:cs="Arial"/>
          <w:color w:val="000000"/>
          <w:szCs w:val="20"/>
        </w:rPr>
        <w:t xml:space="preserve"> pod točko </w:t>
      </w:r>
      <w:r w:rsidR="00EA101E">
        <w:rPr>
          <w:rFonts w:cs="Arial"/>
          <w:color w:val="000000"/>
          <w:szCs w:val="20"/>
        </w:rPr>
        <w:t>1.12</w:t>
      </w:r>
      <w:r w:rsidR="003636EA" w:rsidRPr="00380F90">
        <w:rPr>
          <w:rFonts w:cs="Arial"/>
          <w:color w:val="000000"/>
          <w:szCs w:val="20"/>
        </w:rPr>
        <w:t xml:space="preserve"> sprejela naslednji</w:t>
      </w:r>
    </w:p>
    <w:p w:rsidR="003636EA" w:rsidRPr="00380F90" w:rsidRDefault="003636EA" w:rsidP="00B4152B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380F90" w:rsidRDefault="003636EA" w:rsidP="00B4152B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380F90" w:rsidRDefault="003636EA" w:rsidP="00A24703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380F90">
        <w:rPr>
          <w:rFonts w:cs="Arial"/>
          <w:color w:val="000000"/>
          <w:szCs w:val="20"/>
        </w:rPr>
        <w:t>S K L E P</w:t>
      </w:r>
      <w:proofErr w:type="gramStart"/>
      <w:r w:rsidRPr="00380F90">
        <w:rPr>
          <w:rFonts w:cs="Arial"/>
          <w:color w:val="000000"/>
          <w:szCs w:val="20"/>
        </w:rPr>
        <w:t xml:space="preserve"> :</w:t>
      </w:r>
      <w:proofErr w:type="gramEnd"/>
    </w:p>
    <w:p w:rsidR="003636EA" w:rsidRPr="00380F90" w:rsidRDefault="003636EA" w:rsidP="00B4152B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380F90" w:rsidRDefault="003636EA" w:rsidP="00B4152B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E60255" w:rsidRPr="00380F90" w:rsidRDefault="00E60255" w:rsidP="00B4152B">
      <w:pPr>
        <w:jc w:val="both"/>
        <w:rPr>
          <w:rFonts w:cs="Arial"/>
          <w:szCs w:val="20"/>
          <w:lang w:eastAsia="sl-SI"/>
        </w:rPr>
      </w:pPr>
      <w:r w:rsidRPr="00380F90">
        <w:rPr>
          <w:rFonts w:cs="Arial"/>
          <w:szCs w:val="20"/>
          <w:lang w:eastAsia="sl-SI"/>
        </w:rPr>
        <w:t>Vlada Republike Slovenije je sprejela Poročilo Medresorske delovne skupine za boj proti trgovini z ljudmi za leto 2020.</w:t>
      </w:r>
    </w:p>
    <w:p w:rsidR="00E60255" w:rsidRPr="00380F90" w:rsidRDefault="00E60255" w:rsidP="00B4152B">
      <w:pPr>
        <w:ind w:left="360"/>
        <w:jc w:val="both"/>
        <w:rPr>
          <w:rFonts w:cs="Arial"/>
          <w:szCs w:val="20"/>
          <w:lang w:eastAsia="sl-SI"/>
        </w:rPr>
      </w:pPr>
    </w:p>
    <w:p w:rsidR="00812C9B" w:rsidRPr="00380F90" w:rsidRDefault="00812C9B" w:rsidP="00B4152B">
      <w:pPr>
        <w:jc w:val="both"/>
        <w:rPr>
          <w:rFonts w:cs="Arial"/>
        </w:rPr>
      </w:pPr>
    </w:p>
    <w:p w:rsidR="003636EA" w:rsidRPr="00380F90" w:rsidRDefault="003636EA" w:rsidP="00B4152B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380F90" w:rsidRDefault="003636EA" w:rsidP="00B4152B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380F90" w:rsidRDefault="003636EA" w:rsidP="00B4152B">
      <w:pPr>
        <w:tabs>
          <w:tab w:val="left" w:pos="7920"/>
        </w:tabs>
        <w:autoSpaceDE w:val="0"/>
        <w:autoSpaceDN w:val="0"/>
        <w:adjustRightInd w:val="0"/>
        <w:ind w:left="3400"/>
        <w:jc w:val="both"/>
        <w:rPr>
          <w:rFonts w:cs="Arial"/>
          <w:color w:val="000000"/>
          <w:szCs w:val="20"/>
        </w:rPr>
      </w:pPr>
    </w:p>
    <w:p w:rsidR="003636EA" w:rsidRPr="00380F90" w:rsidRDefault="00812C9B" w:rsidP="00B4152B">
      <w:pPr>
        <w:tabs>
          <w:tab w:val="left" w:pos="7920"/>
        </w:tabs>
        <w:autoSpaceDE w:val="0"/>
        <w:autoSpaceDN w:val="0"/>
        <w:adjustRightInd w:val="0"/>
        <w:ind w:left="3400"/>
        <w:jc w:val="both"/>
        <w:rPr>
          <w:rFonts w:cs="Arial"/>
          <w:color w:val="000000"/>
          <w:szCs w:val="20"/>
          <w:lang w:eastAsia="sl-SI"/>
        </w:rPr>
      </w:pPr>
      <w:r w:rsidRPr="00380F90">
        <w:rPr>
          <w:rFonts w:cs="Arial"/>
          <w:color w:val="000000"/>
          <w:szCs w:val="20"/>
        </w:rPr>
        <w:t>Mag. Janja Garvas Hočevar</w:t>
      </w:r>
    </w:p>
    <w:p w:rsidR="003636EA" w:rsidRPr="00380F90" w:rsidRDefault="00812C9B" w:rsidP="00380F90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 w:rsidRPr="00380F90">
        <w:rPr>
          <w:rFonts w:cs="Arial"/>
          <w:color w:val="000000"/>
          <w:szCs w:val="20"/>
        </w:rPr>
        <w:t>vršilka dolžnosti generalnega sekretarja</w:t>
      </w:r>
    </w:p>
    <w:p w:rsidR="003636EA" w:rsidRPr="00380F90" w:rsidRDefault="003636EA" w:rsidP="00380F90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380F90" w:rsidRDefault="003636EA" w:rsidP="00380F90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E60255" w:rsidRPr="00380F90" w:rsidRDefault="00E60255" w:rsidP="00380F90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E60255" w:rsidRPr="00380F90" w:rsidRDefault="00E60255" w:rsidP="00380F90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80F90" w:rsidRDefault="00380F90" w:rsidP="00380F90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E60255" w:rsidRPr="00380F90" w:rsidRDefault="00E60255" w:rsidP="00380F90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380F90">
        <w:rPr>
          <w:rFonts w:cs="Arial"/>
          <w:color w:val="000000"/>
          <w:szCs w:val="20"/>
        </w:rPr>
        <w:t>Priloga:</w:t>
      </w:r>
    </w:p>
    <w:p w:rsidR="00E60255" w:rsidRPr="00380F90" w:rsidRDefault="00E60255" w:rsidP="00380F90">
      <w:pPr>
        <w:numPr>
          <w:ilvl w:val="0"/>
          <w:numId w:val="4"/>
        </w:numPr>
        <w:overflowPunct w:val="0"/>
        <w:autoSpaceDE w:val="0"/>
        <w:autoSpaceDN w:val="0"/>
        <w:adjustRightInd w:val="0"/>
        <w:ind w:hanging="720"/>
        <w:jc w:val="both"/>
        <w:textAlignment w:val="baseline"/>
        <w:rPr>
          <w:rFonts w:cs="Arial"/>
          <w:iCs/>
          <w:szCs w:val="20"/>
          <w:lang w:eastAsia="sl-SI"/>
        </w:rPr>
      </w:pPr>
      <w:r w:rsidRPr="00380F90">
        <w:rPr>
          <w:rFonts w:cs="Arial"/>
          <w:bCs/>
          <w:color w:val="000000"/>
          <w:szCs w:val="20"/>
          <w:lang w:eastAsia="sl-SI"/>
        </w:rPr>
        <w:t xml:space="preserve">Poročilo </w:t>
      </w:r>
      <w:r w:rsidRPr="00380F90">
        <w:rPr>
          <w:rFonts w:cs="Arial"/>
          <w:szCs w:val="20"/>
          <w:lang w:eastAsia="sl-SI"/>
        </w:rPr>
        <w:t>Medresorske delovne s</w:t>
      </w:r>
      <w:r w:rsidRPr="00380F90">
        <w:rPr>
          <w:rFonts w:cs="Arial"/>
          <w:szCs w:val="20"/>
        </w:rPr>
        <w:t>kupine za boj proti trgovini z</w:t>
      </w:r>
      <w:r w:rsidRPr="00380F90">
        <w:rPr>
          <w:rFonts w:cs="Arial"/>
          <w:szCs w:val="20"/>
          <w:lang w:eastAsia="sl-SI"/>
        </w:rPr>
        <w:t xml:space="preserve"> </w:t>
      </w:r>
      <w:r w:rsidRPr="00380F90">
        <w:rPr>
          <w:rFonts w:cs="Arial"/>
          <w:szCs w:val="20"/>
        </w:rPr>
        <w:t>ljudmi za leto 2020</w:t>
      </w:r>
    </w:p>
    <w:p w:rsidR="00E60255" w:rsidRPr="00380F90" w:rsidRDefault="00E60255" w:rsidP="00380F90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Cs w:val="20"/>
          <w:lang w:eastAsia="sl-SI"/>
        </w:rPr>
      </w:pPr>
    </w:p>
    <w:p w:rsidR="00E60255" w:rsidRPr="00380F90" w:rsidRDefault="00E60255" w:rsidP="00380F90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380F90" w:rsidRDefault="003636EA" w:rsidP="00380F90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380F90">
        <w:rPr>
          <w:rFonts w:cs="Arial"/>
          <w:color w:val="000000"/>
          <w:szCs w:val="20"/>
        </w:rPr>
        <w:t>Prejmejo:</w:t>
      </w:r>
    </w:p>
    <w:p w:rsidR="00812C9B" w:rsidRPr="00380F90" w:rsidRDefault="00812C9B" w:rsidP="00380F90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380F90">
        <w:rPr>
          <w:rFonts w:cs="Arial"/>
          <w:color w:val="000000"/>
          <w:szCs w:val="20"/>
        </w:rPr>
        <w:t>Tina Princes Damjanovič, nacionalna koordinatorica za boj</w:t>
      </w:r>
      <w:r w:rsidR="00380F90">
        <w:rPr>
          <w:rFonts w:cs="Arial"/>
          <w:color w:val="000000"/>
          <w:szCs w:val="20"/>
        </w:rPr>
        <w:t xml:space="preserve"> proti trgovini z ljudmi</w:t>
      </w:r>
    </w:p>
    <w:p w:rsidR="00380F90" w:rsidRDefault="00380F90" w:rsidP="00A915AB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ministrstva</w:t>
      </w:r>
    </w:p>
    <w:p w:rsidR="00380F90" w:rsidRDefault="00380F90" w:rsidP="00A915AB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vladne službe</w:t>
      </w:r>
    </w:p>
    <w:p w:rsidR="00380F90" w:rsidRPr="00380F90" w:rsidRDefault="00812C9B" w:rsidP="00380F90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380F90">
        <w:rPr>
          <w:rFonts w:cs="Arial"/>
          <w:color w:val="000000"/>
          <w:szCs w:val="20"/>
        </w:rPr>
        <w:t>Inšpekt</w:t>
      </w:r>
      <w:r w:rsidR="00380F90">
        <w:rPr>
          <w:rFonts w:cs="Arial"/>
          <w:color w:val="000000"/>
          <w:szCs w:val="20"/>
        </w:rPr>
        <w:t>orat Republike Slovenije za delo</w:t>
      </w:r>
    </w:p>
    <w:p w:rsidR="00812C9B" w:rsidRPr="00380F90" w:rsidRDefault="00812C9B" w:rsidP="00380F90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380F90">
        <w:rPr>
          <w:rFonts w:cs="Arial"/>
          <w:color w:val="000000"/>
          <w:szCs w:val="20"/>
        </w:rPr>
        <w:t>Finan</w:t>
      </w:r>
      <w:r w:rsidR="00380F90">
        <w:rPr>
          <w:rFonts w:cs="Arial"/>
          <w:color w:val="000000"/>
          <w:szCs w:val="20"/>
        </w:rPr>
        <w:t>čna uprava Republike Slovenije</w:t>
      </w:r>
    </w:p>
    <w:p w:rsidR="00380F90" w:rsidRDefault="00812C9B" w:rsidP="005B4D71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380F90">
        <w:rPr>
          <w:rFonts w:cs="Arial"/>
          <w:color w:val="000000"/>
          <w:szCs w:val="20"/>
        </w:rPr>
        <w:t>Vrhovno državno tožilstvo Republike Slovenije</w:t>
      </w:r>
    </w:p>
    <w:p w:rsidR="00812C9B" w:rsidRPr="00380F90" w:rsidRDefault="00812C9B" w:rsidP="005B4D71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380F90">
        <w:rPr>
          <w:rFonts w:cs="Arial"/>
          <w:color w:val="000000"/>
          <w:szCs w:val="20"/>
        </w:rPr>
        <w:t>Specializirano državno</w:t>
      </w:r>
      <w:r w:rsidR="00380F90">
        <w:rPr>
          <w:rFonts w:cs="Arial"/>
          <w:color w:val="000000"/>
          <w:szCs w:val="20"/>
        </w:rPr>
        <w:t xml:space="preserve"> tožilstvo Republike Slovenije</w:t>
      </w:r>
    </w:p>
    <w:p w:rsidR="00812C9B" w:rsidRPr="00380F90" w:rsidRDefault="00380F90" w:rsidP="00380F90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Državni zbor</w:t>
      </w:r>
    </w:p>
    <w:p w:rsidR="00812C9B" w:rsidRPr="00380F90" w:rsidRDefault="00A24703" w:rsidP="00380F90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Društvo K</w:t>
      </w:r>
      <w:r w:rsidR="00380F90">
        <w:rPr>
          <w:rFonts w:cs="Arial"/>
          <w:color w:val="000000"/>
          <w:szCs w:val="20"/>
        </w:rPr>
        <w:t>ljuč</w:t>
      </w:r>
    </w:p>
    <w:p w:rsidR="00812C9B" w:rsidRPr="00380F90" w:rsidRDefault="00380F90" w:rsidP="00380F90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proofErr w:type="gramStart"/>
      <w:r>
        <w:rPr>
          <w:rFonts w:cs="Arial"/>
          <w:color w:val="000000"/>
          <w:szCs w:val="20"/>
        </w:rPr>
        <w:t>Slovenska Karitas</w:t>
      </w:r>
      <w:proofErr w:type="gramEnd"/>
    </w:p>
    <w:p w:rsidR="00380F90" w:rsidRDefault="00A24703" w:rsidP="00404323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Slovenska filantropija - </w:t>
      </w:r>
      <w:bookmarkStart w:id="0" w:name="_GoBack"/>
      <w:bookmarkEnd w:id="0"/>
      <w:r w:rsidR="00812C9B" w:rsidRPr="00380F90">
        <w:rPr>
          <w:rFonts w:cs="Arial"/>
          <w:color w:val="000000"/>
          <w:szCs w:val="20"/>
        </w:rPr>
        <w:t>Združenje za promocijo prostovoljstva</w:t>
      </w:r>
    </w:p>
    <w:p w:rsidR="00812C9B" w:rsidRPr="00380F90" w:rsidRDefault="00812C9B" w:rsidP="00404323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380F90">
        <w:rPr>
          <w:rFonts w:cs="Arial"/>
          <w:color w:val="000000"/>
          <w:szCs w:val="20"/>
        </w:rPr>
        <w:t xml:space="preserve">Pravni </w:t>
      </w:r>
      <w:proofErr w:type="gramStart"/>
      <w:r w:rsidRPr="00380F90">
        <w:rPr>
          <w:rFonts w:cs="Arial"/>
          <w:color w:val="000000"/>
          <w:szCs w:val="20"/>
        </w:rPr>
        <w:t>center</w:t>
      </w:r>
      <w:proofErr w:type="gramEnd"/>
      <w:r w:rsidRPr="00380F90">
        <w:rPr>
          <w:rFonts w:cs="Arial"/>
          <w:color w:val="000000"/>
          <w:szCs w:val="20"/>
        </w:rPr>
        <w:t xml:space="preserve"> za varstvo človekovih pravic</w:t>
      </w:r>
    </w:p>
    <w:p w:rsidR="009E0C40" w:rsidRPr="00380F90" w:rsidRDefault="00812C9B" w:rsidP="00380F90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380F90">
        <w:rPr>
          <w:rFonts w:cs="Arial"/>
          <w:color w:val="000000"/>
          <w:szCs w:val="20"/>
        </w:rPr>
        <w:t xml:space="preserve">Zveza </w:t>
      </w:r>
      <w:r w:rsidR="00380F90">
        <w:rPr>
          <w:rFonts w:cs="Arial"/>
          <w:color w:val="000000"/>
          <w:szCs w:val="20"/>
        </w:rPr>
        <w:t>svobodnih sindikatov Slovenije</w:t>
      </w:r>
    </w:p>
    <w:sectPr w:rsidR="009E0C40" w:rsidRPr="00380F90" w:rsidSect="005C3E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6AE" w:rsidRDefault="001916AE" w:rsidP="00767987">
      <w:pPr>
        <w:spacing w:line="240" w:lineRule="auto"/>
      </w:pPr>
      <w:r>
        <w:separator/>
      </w:r>
    </w:p>
  </w:endnote>
  <w:endnote w:type="continuationSeparator" w:id="0">
    <w:p w:rsidR="001916AE" w:rsidRDefault="001916AE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0AC" w:rsidRDefault="00B650AC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608314"/>
      <w:docPartObj>
        <w:docPartGallery w:val="Page Numbers (Bottom of Page)"/>
        <w:docPartUnique/>
      </w:docPartObj>
    </w:sdtPr>
    <w:sdtEndPr/>
    <w:sdtContent>
      <w:p w:rsidR="00E37094" w:rsidRDefault="00E3709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0F90">
          <w:rPr>
            <w:noProof/>
          </w:rPr>
          <w:t>2</w:t>
        </w:r>
        <w:r>
          <w:fldChar w:fldCharType="end"/>
        </w:r>
      </w:p>
    </w:sdtContent>
  </w:sdt>
  <w:p w:rsidR="00E37094" w:rsidRDefault="00E3709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E5C" w:rsidRDefault="00552E5C" w:rsidP="00B01357">
    <w:pPr>
      <w:pStyle w:val="Noga"/>
      <w:jc w:val="right"/>
    </w:pPr>
  </w:p>
  <w:p w:rsidR="006C69EC" w:rsidRDefault="006C69E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6AE" w:rsidRDefault="001916AE" w:rsidP="00767987">
      <w:pPr>
        <w:spacing w:line="240" w:lineRule="auto"/>
      </w:pPr>
      <w:r>
        <w:separator/>
      </w:r>
    </w:p>
  </w:footnote>
  <w:footnote w:type="continuationSeparator" w:id="0">
    <w:p w:rsidR="001916AE" w:rsidRDefault="001916AE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0AC" w:rsidRDefault="00B650AC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0AC" w:rsidRDefault="00B650AC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6A2662D8" wp14:editId="5DAAEB08">
          <wp:extent cx="2165350" cy="325120"/>
          <wp:effectExtent l="0" t="0" r="6350" b="0"/>
          <wp:docPr id="2" name="Slika 2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F611F2"/>
    <w:multiLevelType w:val="hybridMultilevel"/>
    <w:tmpl w:val="BB564D2E"/>
    <w:lvl w:ilvl="0" w:tplc="C12E8DE4">
      <w:start w:val="1"/>
      <w:numFmt w:val="bullet"/>
      <w:lvlText w:val=""/>
      <w:lvlJc w:val="left"/>
      <w:pPr>
        <w:ind w:left="720" w:hanging="360"/>
      </w:pPr>
      <w:rPr>
        <w:rFonts w:ascii="Symbol" w:eastAsia="Calibri" w:hAnsi="Symbol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8ED"/>
    <w:rsid w:val="000B3FE6"/>
    <w:rsid w:val="000E21B2"/>
    <w:rsid w:val="001916AE"/>
    <w:rsid w:val="00204177"/>
    <w:rsid w:val="003636EA"/>
    <w:rsid w:val="00366636"/>
    <w:rsid w:val="00367DE6"/>
    <w:rsid w:val="00380F90"/>
    <w:rsid w:val="003B3E19"/>
    <w:rsid w:val="004076C6"/>
    <w:rsid w:val="00466741"/>
    <w:rsid w:val="004914E2"/>
    <w:rsid w:val="004B7F76"/>
    <w:rsid w:val="004E1BCE"/>
    <w:rsid w:val="00552E5C"/>
    <w:rsid w:val="005729C6"/>
    <w:rsid w:val="00592079"/>
    <w:rsid w:val="005C3E50"/>
    <w:rsid w:val="00682FFE"/>
    <w:rsid w:val="00692EB6"/>
    <w:rsid w:val="006C69EC"/>
    <w:rsid w:val="006D17B5"/>
    <w:rsid w:val="006E4A6E"/>
    <w:rsid w:val="006F7534"/>
    <w:rsid w:val="007039D0"/>
    <w:rsid w:val="00710C90"/>
    <w:rsid w:val="00717DDF"/>
    <w:rsid w:val="00767987"/>
    <w:rsid w:val="00782FD4"/>
    <w:rsid w:val="007D04F3"/>
    <w:rsid w:val="00811140"/>
    <w:rsid w:val="00812C9B"/>
    <w:rsid w:val="0082629B"/>
    <w:rsid w:val="00834401"/>
    <w:rsid w:val="00874615"/>
    <w:rsid w:val="00886088"/>
    <w:rsid w:val="008A27E1"/>
    <w:rsid w:val="008A3F94"/>
    <w:rsid w:val="008D30A8"/>
    <w:rsid w:val="00904A48"/>
    <w:rsid w:val="00980294"/>
    <w:rsid w:val="009C5392"/>
    <w:rsid w:val="009E0C40"/>
    <w:rsid w:val="00A24703"/>
    <w:rsid w:val="00A50E4B"/>
    <w:rsid w:val="00A715DC"/>
    <w:rsid w:val="00A9231D"/>
    <w:rsid w:val="00B01357"/>
    <w:rsid w:val="00B40287"/>
    <w:rsid w:val="00B4152B"/>
    <w:rsid w:val="00B650AC"/>
    <w:rsid w:val="00B73AF3"/>
    <w:rsid w:val="00C0216A"/>
    <w:rsid w:val="00CA1460"/>
    <w:rsid w:val="00CC6C23"/>
    <w:rsid w:val="00CD6077"/>
    <w:rsid w:val="00CE234E"/>
    <w:rsid w:val="00D02973"/>
    <w:rsid w:val="00DA09BE"/>
    <w:rsid w:val="00DE3553"/>
    <w:rsid w:val="00E30579"/>
    <w:rsid w:val="00E37094"/>
    <w:rsid w:val="00E60255"/>
    <w:rsid w:val="00E63CE0"/>
    <w:rsid w:val="00EA101E"/>
    <w:rsid w:val="00F46C2D"/>
    <w:rsid w:val="00F61ECF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8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Rajh</dc:creator>
  <cp:keywords/>
  <dc:description/>
  <cp:lastModifiedBy>Sara Pernuš</cp:lastModifiedBy>
  <cp:revision>9</cp:revision>
  <dcterms:created xsi:type="dcterms:W3CDTF">2021-06-01T09:27:00Z</dcterms:created>
  <dcterms:modified xsi:type="dcterms:W3CDTF">2021-06-01T11:22:00Z</dcterms:modified>
</cp:coreProperties>
</file>