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016D4" w14:textId="77777777" w:rsidR="00261625" w:rsidRPr="008E6475" w:rsidRDefault="00261625" w:rsidP="00F772BC">
      <w:pPr>
        <w:spacing w:before="40"/>
        <w:ind w:right="-3"/>
        <w:jc w:val="both"/>
        <w:rPr>
          <w:rFonts w:ascii="Arial" w:hAnsi="Arial" w:cs="Arial"/>
          <w:sz w:val="20"/>
          <w:szCs w:val="20"/>
        </w:rPr>
      </w:pPr>
      <w:r w:rsidRPr="008E6475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7216" behindDoc="0" locked="0" layoutInCell="1" allowOverlap="1" wp14:anchorId="6E99B5FE" wp14:editId="19E7D47A">
            <wp:simplePos x="0" y="0"/>
            <wp:positionH relativeFrom="column">
              <wp:posOffset>-205740</wp:posOffset>
            </wp:positionH>
            <wp:positionV relativeFrom="paragraph">
              <wp:posOffset>-169545</wp:posOffset>
            </wp:positionV>
            <wp:extent cx="3121660" cy="376555"/>
            <wp:effectExtent l="0" t="0" r="2540" b="444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6475">
        <w:rPr>
          <w:rFonts w:ascii="Arial" w:hAnsi="Arial" w:cs="Arial"/>
          <w:sz w:val="20"/>
          <w:szCs w:val="20"/>
        </w:rPr>
        <w:t xml:space="preserve">+ </w:t>
      </w:r>
    </w:p>
    <w:p w14:paraId="343870CC" w14:textId="77777777" w:rsidR="00261625" w:rsidRPr="008E6475" w:rsidRDefault="00261625" w:rsidP="00F772BC">
      <w:pPr>
        <w:spacing w:before="60"/>
        <w:ind w:right="-3"/>
        <w:jc w:val="both"/>
        <w:rPr>
          <w:rFonts w:ascii="Arial" w:hAnsi="Arial" w:cs="Arial"/>
          <w:sz w:val="20"/>
          <w:szCs w:val="20"/>
        </w:rPr>
      </w:pPr>
    </w:p>
    <w:p w14:paraId="744C1B45" w14:textId="77777777" w:rsidR="00261625" w:rsidRPr="008E6475" w:rsidRDefault="00F94583" w:rsidP="00F772BC">
      <w:pPr>
        <w:spacing w:before="60"/>
        <w:ind w:right="-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CF01E4" wp14:editId="39888329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0" t="0" r="9525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60F7C" w14:textId="77777777" w:rsidR="00510C37" w:rsidRPr="00D61ACE" w:rsidRDefault="00510C37" w:rsidP="00261625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CF01E4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110.6pt;margin-top:714.65pt;width:377.25pt;height:4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rzhgIAAAgFAAAOAAAAZHJzL2Uyb0RvYy54bWysVNuO0zAQfUfiHyy/d5OUdNtEm672QhHS&#10;AistfIATO43B8QTbbbKL+HfGTtMtlweEyIMztmdOzsycycXl0CqyF8ZK0AVNzmJKhK6AS70t6KeP&#10;m9mKEuuY5kyBFgV9FJZerl++uOi7XMyhAcWFIQiibd53BW2c6/IoslUjWmbPoBMaL2swLXO4NduI&#10;G9YjequieRyfRz0Y3hmohLV4ejte0nXAr2tRuQ91bYUjqqDIzYXVhLX0a7S+YPnWsK6R1YEG+wcW&#10;LZMaP3qEumWOkZ2Rv0G1sjJgoXZnFbQR1LWsRMgBs0niX7J5aFgnQi5YHNsdy2T/H2z1fn9viOTY&#10;O0o0a7FF96A+C/JESmEFlwpakvgy9Z3N0fuhQ383XMPgQ3zKtruD6oslGm4aprfiyhjoG8E40gyR&#10;0UnoiGM9SNm/A47fYzsHAWioTesBsSoE0bFdj8cWicGRCg/TZZbEywUlFd4tVvGrLPQwYvkU3Rnr&#10;3ghk7Y2CGpRAQGf7O+swD3SdXAJ7UJJvpFJhY7bljTJkz1Aum/D41DHEnrop7Z01+LDxejxBkvgN&#10;f+fphvZ/y5J5Gl/Ps9nmfLWcpZt0McuW8WoWJ9l1dh6nWXq7+e4JJmneSM6FvpNaTFJM0r9r9WEo&#10;RhEFMZK+oNlivhhbdMreniYZh+dPSbbS4WQq2RZ0dXRiuW/sa80xbZY7JtVoRz/TDyXDGkzvUJUg&#10;A9/5UQNuKAdE8doogT+iIAxgv7Dr+DtBowHzREmPo1lQ+3XHjKBEvdUoKj/Hk2Emo5wMpisMLaij&#10;ZDRv3Djvu87IbYPIo2w1XKHwahk08cwCKfsNjlsgf/g1+Hk+3Qev5x/Y+gcAAAD//wMAUEsDBBQA&#10;BgAIAAAAIQC33jou4gAAAA0BAAAPAAAAZHJzL2Rvd25yZXYueG1sTI/LTsMwEEX3SPyDNUhsEHVq&#10;aNOGOBW0dAeLPtS1G5skIh5HttOkf8+wguXMPbpzJl+NtmUX40PjUMJ0kgAzWDrdYCXheNg+LoCF&#10;qFCr1qGRcDUBVsXtTa4y7Qbcmcs+VoxKMGRKQh1jl3EeytpYFSauM0jZl/NWRRp9xbVXA5Xblosk&#10;mXOrGqQLterMujbl9763EuYb3w87XD9sju8f6rOrxOntepLy/m58fQEWzRj/YPjVJ3UoyOnsetSB&#10;tRKEmApCKXgWyydghCzTWQrsTKuZSFLgRc7/f1H8AAAA//8DAFBLAQItABQABgAIAAAAIQC2gziS&#10;/gAAAOEBAAATAAAAAAAAAAAAAAAAAAAAAABbQ29udGVudF9UeXBlc10ueG1sUEsBAi0AFAAGAAgA&#10;AAAhADj9If/WAAAAlAEAAAsAAAAAAAAAAAAAAAAALwEAAF9yZWxzLy5yZWxzUEsBAi0AFAAGAAgA&#10;AAAhAA7EWvOGAgAACAUAAA4AAAAAAAAAAAAAAAAALgIAAGRycy9lMm9Eb2MueG1sUEsBAi0AFAAG&#10;AAgAAAAhALfeOi7iAAAADQEAAA8AAAAAAAAAAAAAAAAA4AQAAGRycy9kb3ducmV2LnhtbFBLBQYA&#10;AAAABAAEAPMAAADvBQAAAAA=&#10;" stroked="f">
                <v:textbox inset="0,0,0,0">
                  <w:txbxContent>
                    <w:p w14:paraId="32660F7C" w14:textId="77777777" w:rsidR="00510C37" w:rsidRPr="00D61ACE" w:rsidRDefault="00510C37" w:rsidP="00261625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BF2C1D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8E6475">
        <w:rPr>
          <w:rFonts w:cs="Arial"/>
          <w:szCs w:val="20"/>
          <w:lang w:eastAsia="ar-SA"/>
        </w:rPr>
        <w:t xml:space="preserve">     </w:t>
      </w:r>
      <w:r w:rsidRPr="008E6475">
        <w:rPr>
          <w:rFonts w:cs="Arial"/>
          <w:szCs w:val="20"/>
        </w:rPr>
        <w:t>Langusova ulica 4, 1535 Ljubljana</w:t>
      </w:r>
      <w:r w:rsidRPr="008E6475">
        <w:rPr>
          <w:rFonts w:cs="Arial"/>
          <w:szCs w:val="20"/>
        </w:rPr>
        <w:tab/>
        <w:t>T: 01 478 80 00</w:t>
      </w:r>
    </w:p>
    <w:p w14:paraId="0F0C2CBB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 xml:space="preserve">F: 01 478 81 39 </w:t>
      </w:r>
    </w:p>
    <w:p w14:paraId="611CAD64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>E: gp.mzi@gov.si</w:t>
      </w:r>
    </w:p>
    <w:p w14:paraId="2434BCA8" w14:textId="77777777" w:rsidR="00261625" w:rsidRPr="008E6475" w:rsidRDefault="00261625" w:rsidP="00F772BC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8E6475">
        <w:rPr>
          <w:rFonts w:cs="Arial"/>
          <w:szCs w:val="20"/>
        </w:rPr>
        <w:tab/>
        <w:t>www.mzi.gov.si</w:t>
      </w: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E6475" w:rsidRPr="008E6475" w14:paraId="3A1C48F5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6363F04" w14:textId="1A544AE9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Številka: </w:t>
            </w:r>
            <w:r w:rsidR="006E1E57">
              <w:rPr>
                <w:sz w:val="20"/>
                <w:szCs w:val="20"/>
              </w:rPr>
              <w:t>007-561/2021/46</w:t>
            </w:r>
          </w:p>
        </w:tc>
      </w:tr>
      <w:tr w:rsidR="008E6475" w:rsidRPr="008E6475" w14:paraId="0DC90C3A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A27A3F0" w14:textId="602AD420" w:rsidR="00261625" w:rsidRPr="008E6475" w:rsidRDefault="00261625" w:rsidP="007D1234">
            <w:pPr>
              <w:pStyle w:val="Neotevilenodstavek"/>
              <w:spacing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Ljubljana, </w:t>
            </w:r>
            <w:r w:rsidR="006E1E57">
              <w:rPr>
                <w:sz w:val="20"/>
                <w:szCs w:val="20"/>
              </w:rPr>
              <w:t>7. 10. 2021</w:t>
            </w:r>
          </w:p>
        </w:tc>
      </w:tr>
      <w:tr w:rsidR="008E6475" w:rsidRPr="008E6475" w14:paraId="53392F3F" w14:textId="77777777" w:rsidTr="002751C7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4E6BEF8" w14:textId="77777777" w:rsidR="00261625" w:rsidRPr="008E6475" w:rsidRDefault="00261625" w:rsidP="005A106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EVA </w:t>
            </w:r>
            <w:r w:rsidR="007D1234" w:rsidRPr="007D1234">
              <w:rPr>
                <w:iCs/>
                <w:sz w:val="20"/>
                <w:szCs w:val="20"/>
              </w:rPr>
              <w:t>2021-2430-0122</w:t>
            </w:r>
          </w:p>
        </w:tc>
      </w:tr>
      <w:tr w:rsidR="008E6475" w:rsidRPr="008E6475" w14:paraId="42C49423" w14:textId="77777777" w:rsidTr="00B06C85">
        <w:trPr>
          <w:gridAfter w:val="2"/>
          <w:wAfter w:w="3067" w:type="dxa"/>
          <w:trHeight w:val="1151"/>
        </w:trPr>
        <w:tc>
          <w:tcPr>
            <w:tcW w:w="6096" w:type="dxa"/>
            <w:gridSpan w:val="2"/>
          </w:tcPr>
          <w:p w14:paraId="53D6672A" w14:textId="77777777" w:rsidR="00261625" w:rsidRPr="008E6475" w:rsidRDefault="00261625" w:rsidP="00F772B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14:paraId="6340A9F2" w14:textId="77777777" w:rsidR="00261625" w:rsidRPr="008E6475" w:rsidRDefault="0003177C" w:rsidP="00F772BC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261625" w:rsidRPr="008E6475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</w:rPr>
                <w:t>Gp.gs@gov.si</w:t>
              </w:r>
            </w:hyperlink>
          </w:p>
        </w:tc>
      </w:tr>
      <w:tr w:rsidR="008E6475" w:rsidRPr="008E6475" w14:paraId="1976AA0C" w14:textId="77777777" w:rsidTr="002751C7">
        <w:tc>
          <w:tcPr>
            <w:tcW w:w="9163" w:type="dxa"/>
            <w:gridSpan w:val="4"/>
          </w:tcPr>
          <w:p w14:paraId="0A73D9C9" w14:textId="79C38A18" w:rsidR="00261625" w:rsidRPr="008E6475" w:rsidRDefault="005A1062" w:rsidP="00F772BC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7D1234">
              <w:rPr>
                <w:sz w:val="20"/>
                <w:szCs w:val="20"/>
              </w:rPr>
              <w:t xml:space="preserve">Predlog Zakona o spremembah in dopolnitvah Zakona o spodbujanju rabe obnovljivih virov energije </w:t>
            </w:r>
            <w:r w:rsidR="00261625" w:rsidRPr="008E6475">
              <w:rPr>
                <w:sz w:val="20"/>
                <w:szCs w:val="20"/>
              </w:rPr>
              <w:t>– predlog za obravnavo</w:t>
            </w:r>
            <w:r w:rsidR="00A54450" w:rsidRPr="008E6475">
              <w:rPr>
                <w:sz w:val="20"/>
                <w:szCs w:val="20"/>
              </w:rPr>
              <w:t xml:space="preserve"> </w:t>
            </w:r>
          </w:p>
        </w:tc>
      </w:tr>
      <w:tr w:rsidR="008E6475" w:rsidRPr="008E6475" w14:paraId="05C1E2E0" w14:textId="77777777" w:rsidTr="002751C7">
        <w:tc>
          <w:tcPr>
            <w:tcW w:w="9163" w:type="dxa"/>
            <w:gridSpan w:val="4"/>
          </w:tcPr>
          <w:p w14:paraId="78664069" w14:textId="77777777" w:rsidR="00261625" w:rsidRPr="008E6475" w:rsidRDefault="00261625" w:rsidP="00F772BC">
            <w:pPr>
              <w:pStyle w:val="Poglavje"/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1. Predlog sklepov vlade:</w:t>
            </w:r>
          </w:p>
        </w:tc>
      </w:tr>
      <w:tr w:rsidR="008E6475" w:rsidRPr="008E6475" w14:paraId="6B066114" w14:textId="77777777" w:rsidTr="002751C7">
        <w:tc>
          <w:tcPr>
            <w:tcW w:w="9163" w:type="dxa"/>
            <w:gridSpan w:val="4"/>
          </w:tcPr>
          <w:p w14:paraId="7A29600C" w14:textId="77777777" w:rsidR="00261625" w:rsidRDefault="00261625" w:rsidP="00F772B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Na podlagi drugega odstavka 2. člena Zakona o Vladi Republike Slovenije (Uradni list RS, št. 24/05 – uradno prečiščeno besedilo, 109/08, 38/10 – ZUKN</w:t>
            </w:r>
            <w:r w:rsidR="00D73283" w:rsidRPr="008E6475">
              <w:rPr>
                <w:rFonts w:ascii="Arial" w:hAnsi="Arial" w:cs="Arial"/>
                <w:sz w:val="20"/>
                <w:szCs w:val="20"/>
              </w:rPr>
              <w:t>, 8/12, 21/13, 47/13 – ZDU-1G,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 65/14</w:t>
            </w:r>
            <w:r w:rsidR="00D73283" w:rsidRPr="008E6475">
              <w:rPr>
                <w:rFonts w:ascii="Arial" w:hAnsi="Arial" w:cs="Arial"/>
                <w:sz w:val="20"/>
                <w:szCs w:val="20"/>
              </w:rPr>
              <w:t xml:space="preserve"> in 55/17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) je Vlada Republike Slovenije na …  seji dne </w:t>
            </w:r>
            <w:r w:rsidR="00576CAA">
              <w:rPr>
                <w:rFonts w:ascii="Arial" w:hAnsi="Arial" w:cs="Arial"/>
                <w:sz w:val="20"/>
                <w:szCs w:val="20"/>
              </w:rPr>
              <w:t>…  pod točko ...  sprejela</w:t>
            </w:r>
            <w:r w:rsidRPr="008E647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56A0CD" w14:textId="77777777" w:rsidR="00576CAA" w:rsidRPr="008E6475" w:rsidRDefault="00576CAA" w:rsidP="00576CA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36639670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58F28D8" w14:textId="5EFA39FA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Vlada Republike Slovenije je določila besedilo </w:t>
            </w:r>
            <w:r w:rsidR="007D1234" w:rsidRPr="007D1234">
              <w:rPr>
                <w:iCs/>
                <w:sz w:val="20"/>
                <w:szCs w:val="20"/>
              </w:rPr>
              <w:t xml:space="preserve">Zakona o </w:t>
            </w:r>
            <w:r w:rsidR="00F515C1" w:rsidRPr="00F515C1">
              <w:rPr>
                <w:iCs/>
                <w:sz w:val="20"/>
                <w:szCs w:val="20"/>
              </w:rPr>
              <w:t xml:space="preserve">spremembah in dopolnitvah </w:t>
            </w:r>
            <w:r w:rsidRPr="008E6475">
              <w:rPr>
                <w:iCs/>
                <w:sz w:val="20"/>
                <w:szCs w:val="20"/>
              </w:rPr>
              <w:t xml:space="preserve">Zakona </w:t>
            </w:r>
            <w:r w:rsidR="00D01FF7" w:rsidRPr="008E6475">
              <w:rPr>
                <w:sz w:val="20"/>
                <w:szCs w:val="20"/>
              </w:rPr>
              <w:t xml:space="preserve">o </w:t>
            </w:r>
            <w:r w:rsidR="005A1062" w:rsidRPr="005A1062">
              <w:rPr>
                <w:sz w:val="20"/>
                <w:szCs w:val="20"/>
              </w:rPr>
              <w:t xml:space="preserve">spodbujanju rabe obnovljivih virov energije </w:t>
            </w:r>
            <w:r w:rsidR="00C526CC" w:rsidRPr="008E6475">
              <w:rPr>
                <w:iCs/>
                <w:sz w:val="20"/>
                <w:szCs w:val="20"/>
              </w:rPr>
              <w:t>(</w:t>
            </w:r>
            <w:r w:rsidR="002346EE" w:rsidRPr="008E6475">
              <w:rPr>
                <w:iCs/>
                <w:sz w:val="20"/>
                <w:szCs w:val="20"/>
              </w:rPr>
              <w:t xml:space="preserve">EVA </w:t>
            </w:r>
            <w:r w:rsidR="007D1234" w:rsidRPr="007D1234">
              <w:rPr>
                <w:iCs/>
                <w:sz w:val="20"/>
                <w:szCs w:val="20"/>
              </w:rPr>
              <w:t>2021-2430-0122</w:t>
            </w:r>
            <w:r w:rsidRPr="008E6475">
              <w:rPr>
                <w:iCs/>
                <w:sz w:val="20"/>
                <w:szCs w:val="20"/>
              </w:rPr>
              <w:t>) in ga pošilja Državn</w:t>
            </w:r>
            <w:r w:rsidR="00502B05">
              <w:rPr>
                <w:iCs/>
                <w:sz w:val="20"/>
                <w:szCs w:val="20"/>
              </w:rPr>
              <w:t>emu</w:t>
            </w:r>
            <w:r w:rsidRPr="008E6475">
              <w:rPr>
                <w:iCs/>
                <w:sz w:val="20"/>
                <w:szCs w:val="20"/>
              </w:rPr>
              <w:t xml:space="preserve"> zbor</w:t>
            </w:r>
            <w:r w:rsidR="00502B05">
              <w:rPr>
                <w:iCs/>
                <w:sz w:val="20"/>
                <w:szCs w:val="20"/>
              </w:rPr>
              <w:t>u</w:t>
            </w:r>
            <w:r w:rsidRPr="008E6475">
              <w:rPr>
                <w:iCs/>
                <w:sz w:val="20"/>
                <w:szCs w:val="20"/>
              </w:rPr>
              <w:t xml:space="preserve"> Republike Slovenije</w:t>
            </w:r>
            <w:r w:rsidRPr="008E6475">
              <w:rPr>
                <w:sz w:val="20"/>
                <w:szCs w:val="20"/>
              </w:rPr>
              <w:t xml:space="preserve"> v obravnavo in sprejetje po </w:t>
            </w:r>
            <w:r w:rsidR="007D1234">
              <w:rPr>
                <w:sz w:val="20"/>
                <w:szCs w:val="20"/>
              </w:rPr>
              <w:t>skrajšanem</w:t>
            </w:r>
            <w:r w:rsidRPr="008E6475">
              <w:rPr>
                <w:sz w:val="20"/>
                <w:szCs w:val="20"/>
              </w:rPr>
              <w:t xml:space="preserve"> zakonodajnem postopku.</w:t>
            </w:r>
            <w:r w:rsidRPr="008E6475">
              <w:rPr>
                <w:iCs/>
                <w:sz w:val="20"/>
                <w:szCs w:val="20"/>
              </w:rPr>
              <w:t xml:space="preserve"> </w:t>
            </w:r>
          </w:p>
          <w:p w14:paraId="001EBE5D" w14:textId="77777777" w:rsidR="00D01FF7" w:rsidRDefault="00D01FF7" w:rsidP="00F772BC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</w:p>
          <w:p w14:paraId="3679ABBC" w14:textId="77777777" w:rsidR="00B06C85" w:rsidRPr="008E6475" w:rsidRDefault="00261625" w:rsidP="00F772BC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                                                          </w:t>
            </w:r>
            <w:r w:rsidR="00B06C85" w:rsidRPr="008E6475">
              <w:rPr>
                <w:iCs/>
                <w:sz w:val="20"/>
                <w:szCs w:val="20"/>
              </w:rPr>
              <w:t xml:space="preserve">                    </w:t>
            </w:r>
            <w:r w:rsidR="002A54EF">
              <w:rPr>
                <w:iCs/>
                <w:sz w:val="20"/>
                <w:szCs w:val="20"/>
              </w:rPr>
              <w:t xml:space="preserve">mag. Janja </w:t>
            </w:r>
            <w:proofErr w:type="spellStart"/>
            <w:r w:rsidR="002A54EF">
              <w:rPr>
                <w:iCs/>
                <w:sz w:val="20"/>
                <w:szCs w:val="20"/>
              </w:rPr>
              <w:t>Garvas</w:t>
            </w:r>
            <w:proofErr w:type="spellEnd"/>
            <w:r w:rsidR="002A54EF">
              <w:rPr>
                <w:iCs/>
                <w:sz w:val="20"/>
                <w:szCs w:val="20"/>
              </w:rPr>
              <w:t xml:space="preserve"> Hočevar</w:t>
            </w:r>
          </w:p>
          <w:p w14:paraId="74BE1CBE" w14:textId="77777777" w:rsidR="002A54EF" w:rsidRDefault="00261625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 xml:space="preserve">                                                                                  </w:t>
            </w:r>
            <w:r w:rsidR="002A54EF">
              <w:rPr>
                <w:sz w:val="20"/>
                <w:szCs w:val="20"/>
              </w:rPr>
              <w:t xml:space="preserve">vršilka dolžnosti generalnega direktorja </w:t>
            </w:r>
          </w:p>
          <w:p w14:paraId="3C619E42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8011FEC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2E326153" w14:textId="77777777" w:rsidR="00261625" w:rsidRPr="008E6475" w:rsidRDefault="00E321A1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Priloga</w:t>
            </w:r>
            <w:r w:rsidR="00261625" w:rsidRPr="008E6475">
              <w:rPr>
                <w:iCs/>
                <w:sz w:val="20"/>
                <w:szCs w:val="20"/>
              </w:rPr>
              <w:t>:</w:t>
            </w:r>
          </w:p>
          <w:p w14:paraId="5DCC76A8" w14:textId="08699AEA" w:rsidR="00261625" w:rsidRPr="008E6475" w:rsidRDefault="00E321A1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Predlog </w:t>
            </w:r>
            <w:r w:rsidR="007D1234" w:rsidRPr="007D1234">
              <w:rPr>
                <w:iCs/>
                <w:sz w:val="20"/>
                <w:szCs w:val="20"/>
              </w:rPr>
              <w:t xml:space="preserve">Zakona </w:t>
            </w:r>
            <w:r w:rsidR="00F515C1" w:rsidRPr="00F515C1">
              <w:rPr>
                <w:iCs/>
                <w:sz w:val="20"/>
                <w:szCs w:val="20"/>
              </w:rPr>
              <w:t xml:space="preserve">o spremembah in dopolnitvah </w:t>
            </w:r>
            <w:r w:rsidR="007D1234" w:rsidRPr="007D1234">
              <w:rPr>
                <w:iCs/>
                <w:sz w:val="20"/>
                <w:szCs w:val="20"/>
              </w:rPr>
              <w:t>Zakona o spodbujanju rabe obnovljivih virov energije (EVA 2021-2430-0122)</w:t>
            </w:r>
          </w:p>
          <w:p w14:paraId="07F0EC24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09FE424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Prejemniki:</w:t>
            </w:r>
          </w:p>
          <w:p w14:paraId="5100025B" w14:textId="77777777" w:rsidR="00261625" w:rsidRPr="008E6475" w:rsidRDefault="00261625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Državni zbor Republike Slovenije</w:t>
            </w:r>
          </w:p>
          <w:p w14:paraId="08674FA1" w14:textId="77777777" w:rsidR="002039FF" w:rsidRPr="008E6475" w:rsidRDefault="00400E17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Vsa ministrstva</w:t>
            </w:r>
          </w:p>
          <w:p w14:paraId="7E667C8C" w14:textId="77777777" w:rsidR="00400E17" w:rsidRPr="008E6475" w:rsidRDefault="00400E17" w:rsidP="00F772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Služba Vlade RS za zakonodajo</w:t>
            </w:r>
          </w:p>
          <w:p w14:paraId="3CC4F561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E6475" w:rsidRPr="008E6475" w14:paraId="69A75919" w14:textId="77777777" w:rsidTr="002751C7">
        <w:tc>
          <w:tcPr>
            <w:tcW w:w="9163" w:type="dxa"/>
            <w:gridSpan w:val="4"/>
          </w:tcPr>
          <w:p w14:paraId="6EC72A1C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E6475" w:rsidRPr="008E6475" w14:paraId="6241E18F" w14:textId="77777777" w:rsidTr="002751C7">
        <w:tc>
          <w:tcPr>
            <w:tcW w:w="9163" w:type="dxa"/>
            <w:gridSpan w:val="4"/>
          </w:tcPr>
          <w:p w14:paraId="541207B2" w14:textId="169F2D61" w:rsidR="00EB159A" w:rsidRDefault="00084FA8" w:rsidP="00EB159A">
            <w:pPr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 podlagi prve in tretje alineje prvega odstavka</w:t>
            </w:r>
            <w:r w:rsidR="00EB159A" w:rsidRPr="00EB159A">
              <w:rPr>
                <w:rFonts w:ascii="Arial" w:hAnsi="Arial" w:cs="Arial"/>
                <w:bCs/>
                <w:sz w:val="20"/>
                <w:szCs w:val="20"/>
              </w:rPr>
              <w:t xml:space="preserve"> 142. člen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EB159A" w:rsidRPr="00EB159A">
              <w:rPr>
                <w:rFonts w:ascii="Arial" w:hAnsi="Arial" w:cs="Arial"/>
                <w:bCs/>
                <w:sz w:val="20"/>
                <w:szCs w:val="20"/>
              </w:rPr>
              <w:t xml:space="preserve"> Poslovnika Državnega zbora Republike Slovenije (Uradni list RS, št. 92/07 – uradno prečiščeno besedilo, 105/10, 80/13, 38/17 in 46/20) Vlada Republike Slovenije predlaga, da se predlog zakona obravnava po skrajšanem postopku, saj gre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manj zahtevne spremembe in dopolnitve zakona ter za manj zahtevne uskladitve s pravom Evropske unije.</w:t>
            </w:r>
          </w:p>
          <w:p w14:paraId="273D682E" w14:textId="77777777" w:rsidR="00B67AD2" w:rsidRDefault="00B67AD2" w:rsidP="003B2D2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B67AD2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Razlog za obravnavo </w:t>
            </w:r>
            <w:r w:rsidR="00DD112A">
              <w:rPr>
                <w:rFonts w:ascii="Arial" w:hAnsi="Arial" w:cs="Arial"/>
                <w:bCs/>
                <w:sz w:val="20"/>
                <w:szCs w:val="20"/>
              </w:rPr>
              <w:t xml:space="preserve">predloga 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zakona po skrajšanem postopku je utemeljen z dejstvom, da se z novelo uvaja manjše spremembe, ki so nujno potrebne za pravilni prenos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Direktiv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 xml:space="preserve"> (EU) 2018/2001 Evropskega parlamenta in Sveta z dne 11. decembra 2018 o spodbujanju uporabe energije iz obnovljivih virov 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 xml:space="preserve">UL L 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št.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328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 xml:space="preserve"> z dne </w:t>
            </w:r>
            <w:r w:rsidR="008D0EB9" w:rsidRPr="008D0EB9">
              <w:rPr>
                <w:rFonts w:ascii="Arial" w:hAnsi="Arial" w:cs="Arial"/>
                <w:bCs/>
                <w:sz w:val="20"/>
                <w:szCs w:val="20"/>
              </w:rPr>
              <w:t>21.12.2018, str. 82</w:t>
            </w:r>
            <w:r w:rsidR="008D0EB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. Zaradi </w:t>
            </w:r>
            <w:proofErr w:type="spellStart"/>
            <w:r w:rsidR="003B2D28">
              <w:rPr>
                <w:rFonts w:ascii="Arial" w:hAnsi="Arial" w:cs="Arial"/>
                <w:bCs/>
                <w:sz w:val="20"/>
                <w:szCs w:val="20"/>
              </w:rPr>
              <w:t>nenotifikacije</w:t>
            </w:r>
            <w:proofErr w:type="spellEnd"/>
            <w:r w:rsidR="003B2D28">
              <w:rPr>
                <w:rFonts w:ascii="Arial" w:hAnsi="Arial" w:cs="Arial"/>
                <w:bCs/>
                <w:sz w:val="20"/>
                <w:szCs w:val="20"/>
              </w:rPr>
              <w:t xml:space="preserve"> predpisov za prenos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 Direktive 2018/2001/EU je proti Republiki Sloveniji že uveden postopek ugotavljanja kršitve prava</w:t>
            </w:r>
            <w:r w:rsidR="0098299D">
              <w:t xml:space="preserve"> </w:t>
            </w:r>
            <w:r w:rsidR="0098299D" w:rsidRPr="0098299D">
              <w:rPr>
                <w:rFonts w:ascii="Arial" w:hAnsi="Arial" w:cs="Arial"/>
                <w:bCs/>
                <w:sz w:val="20"/>
                <w:szCs w:val="20"/>
              </w:rPr>
              <w:t>EU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4B631A">
              <w:rPr>
                <w:rFonts w:ascii="Arial" w:hAnsi="Arial" w:cs="Arial"/>
                <w:bCs/>
                <w:sz w:val="20"/>
                <w:szCs w:val="20"/>
              </w:rPr>
              <w:t xml:space="preserve"> in sicer </w:t>
            </w:r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Uradni opomin Evropske komisije zaradi </w:t>
            </w:r>
            <w:proofErr w:type="spellStart"/>
            <w:r w:rsidRPr="00B67AD2">
              <w:rPr>
                <w:rFonts w:ascii="Arial" w:hAnsi="Arial" w:cs="Arial"/>
                <w:bCs/>
                <w:sz w:val="20"/>
                <w:szCs w:val="20"/>
              </w:rPr>
              <w:t>nenotifikacije</w:t>
            </w:r>
            <w:proofErr w:type="spellEnd"/>
            <w:r w:rsidRPr="00B67AD2">
              <w:rPr>
                <w:rFonts w:ascii="Arial" w:hAnsi="Arial" w:cs="Arial"/>
                <w:bCs/>
                <w:sz w:val="20"/>
                <w:szCs w:val="20"/>
              </w:rPr>
              <w:t xml:space="preserve"> predpisov za prenos Direktive (EU) 2018/2001 Evropskega parlamenta in Sveta z dne 11. decembra 2018 o spodbujanju uporabe energije iz obnovljivih virov v pravni red Republike Slovenije (kršitev št. 2021/0350) z dne 26. 7. 2021, zato je potrebno zagotoviti čimprejšnji pravilni in popolni prenos Direktive 2018/2001/EU.</w:t>
            </w:r>
          </w:p>
          <w:p w14:paraId="52BE1BEB" w14:textId="5612B6ED" w:rsidR="00E93214" w:rsidRPr="00B67AD2" w:rsidRDefault="00084FA8" w:rsidP="003B2D28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Razlog za obravnavo po skrajšanem </w:t>
            </w:r>
            <w:r w:rsidR="00005354">
              <w:rPr>
                <w:rFonts w:ascii="Arial" w:hAnsi="Arial" w:cs="Arial"/>
                <w:bCs/>
                <w:sz w:val="20"/>
                <w:szCs w:val="20"/>
              </w:rPr>
              <w:t>postopku je tudi v</w:t>
            </w:r>
            <w:r w:rsidR="00E92193">
              <w:rPr>
                <w:rFonts w:ascii="Arial" w:hAnsi="Arial" w:cs="Arial"/>
                <w:bCs/>
                <w:sz w:val="20"/>
                <w:szCs w:val="20"/>
              </w:rPr>
              <w:t xml:space="preserve"> spremembah in dopolnitvah zakona,</w:t>
            </w:r>
            <w:r w:rsidR="002B029C">
              <w:rPr>
                <w:rFonts w:ascii="Arial" w:hAnsi="Arial" w:cs="Arial"/>
                <w:bCs/>
                <w:sz w:val="20"/>
                <w:szCs w:val="20"/>
              </w:rPr>
              <w:t xml:space="preserve"> katere</w:t>
            </w:r>
            <w:r w:rsidR="00005354">
              <w:rPr>
                <w:rFonts w:ascii="Arial" w:hAnsi="Arial" w:cs="Arial"/>
                <w:bCs/>
                <w:sz w:val="20"/>
                <w:szCs w:val="20"/>
              </w:rPr>
              <w:t xml:space="preserve"> so manj zahtevne,</w:t>
            </w:r>
            <w:r w:rsidR="00E92193">
              <w:rPr>
                <w:rFonts w:ascii="Arial" w:hAnsi="Arial" w:cs="Arial"/>
                <w:bCs/>
                <w:sz w:val="20"/>
                <w:szCs w:val="20"/>
              </w:rPr>
              <w:t xml:space="preserve"> in sicer gre za ureditev možnosti pooblastila za opravljanje nalog centra za podpore, ki niso del izvajanja obvezne državne gospodarske javne službe.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S to manjšo spremembo se bo spodbujalo različne ukrepe s področij, ki vplivajo na deleže obnovljivih virov energije. Z drugo manjšo vsebinsko spremembo pa se zasleduje </w:t>
            </w:r>
            <w:r w:rsidR="0074784B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cilj poenostavitve načina vročanja upravnih odločb. Predlog zakona bo imel </w:t>
            </w:r>
            <w:r w:rsidR="002B029C">
              <w:rPr>
                <w:rFonts w:ascii="Arial" w:hAnsi="Arial" w:cs="Arial"/>
                <w:bCs/>
                <w:sz w:val="20"/>
                <w:szCs w:val="20"/>
              </w:rPr>
              <w:t xml:space="preserve">tudi </w:t>
            </w:r>
            <w:r w:rsidR="00E93214">
              <w:rPr>
                <w:rFonts w:ascii="Arial" w:hAnsi="Arial" w:cs="Arial"/>
                <w:bCs/>
                <w:sz w:val="20"/>
                <w:szCs w:val="20"/>
              </w:rPr>
              <w:t xml:space="preserve">pozitivne posledice za administrativna bremena izvajalcev gospodarske javne službe. </w:t>
            </w:r>
          </w:p>
        </w:tc>
      </w:tr>
      <w:tr w:rsidR="008E6475" w:rsidRPr="008E6475" w14:paraId="3552E74E" w14:textId="77777777" w:rsidTr="002751C7">
        <w:tc>
          <w:tcPr>
            <w:tcW w:w="9163" w:type="dxa"/>
            <w:gridSpan w:val="4"/>
          </w:tcPr>
          <w:p w14:paraId="147706F7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lastRenderedPageBreak/>
              <w:t>3.a Osebe, odgovorne za strokovno pripravo in usklajenost gradiva:</w:t>
            </w:r>
          </w:p>
        </w:tc>
      </w:tr>
      <w:tr w:rsidR="008E6475" w:rsidRPr="008E6475" w14:paraId="0FF25D3D" w14:textId="77777777" w:rsidTr="002751C7">
        <w:tc>
          <w:tcPr>
            <w:tcW w:w="9163" w:type="dxa"/>
            <w:gridSpan w:val="4"/>
          </w:tcPr>
          <w:p w14:paraId="4880704E" w14:textId="77777777" w:rsidR="00261625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</w:t>
            </w:r>
            <w:r w:rsidR="00261625" w:rsidRPr="008E6475">
              <w:rPr>
                <w:iCs/>
                <w:sz w:val="20"/>
                <w:szCs w:val="20"/>
              </w:rPr>
              <w:t>,</w:t>
            </w:r>
          </w:p>
          <w:p w14:paraId="0261396E" w14:textId="77777777" w:rsidR="00261625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 w:rsidR="00261625" w:rsidRPr="008E6475">
              <w:rPr>
                <w:iCs/>
                <w:sz w:val="20"/>
                <w:szCs w:val="20"/>
              </w:rPr>
              <w:t>, državni sekretar,</w:t>
            </w:r>
          </w:p>
          <w:p w14:paraId="66E4E350" w14:textId="77777777" w:rsidR="00D73283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="00D73283" w:rsidRPr="008E6475">
              <w:rPr>
                <w:iCs/>
                <w:sz w:val="20"/>
                <w:szCs w:val="20"/>
              </w:rPr>
              <w:t xml:space="preserve">ag. Hinko </w:t>
            </w:r>
            <w:proofErr w:type="spellStart"/>
            <w:r w:rsidR="00D73283" w:rsidRPr="008E6475">
              <w:rPr>
                <w:iCs/>
                <w:sz w:val="20"/>
                <w:szCs w:val="20"/>
              </w:rPr>
              <w:t>Šolinc</w:t>
            </w:r>
            <w:proofErr w:type="spellEnd"/>
            <w:r w:rsidR="00D73283" w:rsidRPr="008E6475">
              <w:rPr>
                <w:iCs/>
                <w:sz w:val="20"/>
                <w:szCs w:val="20"/>
              </w:rPr>
              <w:t xml:space="preserve">, </w:t>
            </w:r>
            <w:r w:rsidR="00F301CC">
              <w:rPr>
                <w:iCs/>
                <w:sz w:val="20"/>
                <w:szCs w:val="20"/>
              </w:rPr>
              <w:t>g</w:t>
            </w:r>
            <w:r w:rsidR="00D73283" w:rsidRPr="008E6475">
              <w:rPr>
                <w:iCs/>
                <w:sz w:val="20"/>
                <w:szCs w:val="20"/>
              </w:rPr>
              <w:t>eneralni direktor Direktorata za energijo</w:t>
            </w:r>
            <w:r w:rsidR="00C76E48" w:rsidRPr="008E6475">
              <w:rPr>
                <w:iCs/>
                <w:sz w:val="20"/>
                <w:szCs w:val="20"/>
              </w:rPr>
              <w:t>,</w:t>
            </w:r>
          </w:p>
          <w:p w14:paraId="75F1504C" w14:textId="77777777" w:rsidR="00026BA8" w:rsidRPr="008E6475" w:rsidRDefault="00D01FF7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="00B06C85" w:rsidRPr="008E6475">
              <w:rPr>
                <w:iCs/>
                <w:sz w:val="20"/>
                <w:szCs w:val="20"/>
              </w:rPr>
              <w:t xml:space="preserve">ag. </w:t>
            </w:r>
            <w:r w:rsidR="00026BA8" w:rsidRPr="008E6475">
              <w:rPr>
                <w:iCs/>
                <w:sz w:val="20"/>
                <w:szCs w:val="20"/>
              </w:rPr>
              <w:t>Tina S</w:t>
            </w:r>
            <w:r w:rsidR="00B06C85" w:rsidRPr="008E6475">
              <w:rPr>
                <w:iCs/>
                <w:sz w:val="20"/>
                <w:szCs w:val="20"/>
              </w:rPr>
              <w:t>e</w:t>
            </w:r>
            <w:r w:rsidR="00026BA8" w:rsidRPr="008E6475">
              <w:rPr>
                <w:iCs/>
                <w:sz w:val="20"/>
                <w:szCs w:val="20"/>
              </w:rPr>
              <w:t xml:space="preserve">ršen, </w:t>
            </w:r>
            <w:r w:rsidR="00F301CC">
              <w:rPr>
                <w:iCs/>
                <w:sz w:val="20"/>
                <w:szCs w:val="20"/>
              </w:rPr>
              <w:t>v</w:t>
            </w:r>
            <w:r w:rsidR="00026BA8" w:rsidRPr="008E6475">
              <w:rPr>
                <w:iCs/>
                <w:sz w:val="20"/>
                <w:szCs w:val="20"/>
              </w:rPr>
              <w:t>odja sektorja za pravne in mednarodne energetske zadeve</w:t>
            </w:r>
            <w:r w:rsidR="00B06C85" w:rsidRPr="008E6475">
              <w:rPr>
                <w:iCs/>
                <w:sz w:val="20"/>
                <w:szCs w:val="20"/>
              </w:rPr>
              <w:t>,</w:t>
            </w:r>
          </w:p>
          <w:p w14:paraId="45A27B74" w14:textId="77777777" w:rsidR="00261625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76E48" w:rsidRPr="008E6475">
              <w:rPr>
                <w:rFonts w:ascii="Arial" w:hAnsi="Arial" w:cs="Arial"/>
                <w:sz w:val="20"/>
                <w:szCs w:val="20"/>
              </w:rPr>
              <w:t xml:space="preserve">ag. Erik Potočar, </w:t>
            </w:r>
            <w:r w:rsidR="00DA4FB3" w:rsidRPr="008E6475">
              <w:rPr>
                <w:rFonts w:ascii="Arial" w:hAnsi="Arial" w:cs="Arial"/>
                <w:sz w:val="20"/>
                <w:szCs w:val="20"/>
              </w:rPr>
              <w:t xml:space="preserve">vodja </w:t>
            </w:r>
            <w:r w:rsidR="005A1062">
              <w:rPr>
                <w:rFonts w:ascii="Arial" w:hAnsi="Arial" w:cs="Arial"/>
                <w:sz w:val="20"/>
                <w:szCs w:val="20"/>
              </w:rPr>
              <w:t>sektorja</w:t>
            </w:r>
            <w:r w:rsidR="00DA4FB3" w:rsidRPr="008E6475">
              <w:rPr>
                <w:rFonts w:ascii="Arial" w:hAnsi="Arial" w:cs="Arial"/>
                <w:sz w:val="20"/>
                <w:szCs w:val="20"/>
              </w:rPr>
              <w:t xml:space="preserve"> za politiko učinkovite rabe in obnovljive vire energije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66F71F" w14:textId="77777777" w:rsidR="00EB159A" w:rsidRDefault="00EB159A" w:rsidP="00EB159A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59A">
              <w:rPr>
                <w:rFonts w:ascii="Arial" w:hAnsi="Arial" w:cs="Arial"/>
                <w:sz w:val="20"/>
                <w:szCs w:val="20"/>
              </w:rPr>
              <w:t>Mirna Tomažin, sekretarka, Sektor za pravne in mednarodne energetske zadeve,</w:t>
            </w:r>
          </w:p>
          <w:p w14:paraId="5A231BE7" w14:textId="77777777" w:rsidR="00353A49" w:rsidRPr="008E6475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Vesna Gajšek, podsekretarka,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Sektor</w:t>
            </w:r>
            <w:r w:rsidRPr="00353A49">
              <w:rPr>
                <w:rFonts w:ascii="Arial" w:hAnsi="Arial" w:cs="Arial"/>
                <w:iCs/>
                <w:sz w:val="20"/>
                <w:szCs w:val="20"/>
              </w:rPr>
              <w:t xml:space="preserve"> za pravne in mednarodne energetske zadeve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8E6475" w:rsidRPr="008E6475" w14:paraId="088D6C66" w14:textId="77777777" w:rsidTr="002751C7">
        <w:tc>
          <w:tcPr>
            <w:tcW w:w="9163" w:type="dxa"/>
            <w:gridSpan w:val="4"/>
          </w:tcPr>
          <w:p w14:paraId="5FEFAB59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8E6475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E6475" w:rsidRPr="008E6475" w14:paraId="4D5483C7" w14:textId="77777777" w:rsidTr="002751C7">
        <w:tc>
          <w:tcPr>
            <w:tcW w:w="9163" w:type="dxa"/>
            <w:gridSpan w:val="4"/>
          </w:tcPr>
          <w:p w14:paraId="34842A38" w14:textId="77777777" w:rsidR="00353A49" w:rsidRPr="00353A49" w:rsidRDefault="00093560" w:rsidP="007D1234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8E6475" w:rsidRPr="008E6475" w14:paraId="2B14BF88" w14:textId="77777777" w:rsidTr="002751C7">
        <w:tc>
          <w:tcPr>
            <w:tcW w:w="9163" w:type="dxa"/>
            <w:gridSpan w:val="4"/>
          </w:tcPr>
          <w:p w14:paraId="3E50568A" w14:textId="77777777" w:rsidR="00261625" w:rsidRPr="008E6475" w:rsidRDefault="00261625" w:rsidP="00F772BC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8E6475" w:rsidRPr="008E6475" w14:paraId="5A3EB75D" w14:textId="77777777" w:rsidTr="002751C7">
        <w:tc>
          <w:tcPr>
            <w:tcW w:w="9163" w:type="dxa"/>
            <w:gridSpan w:val="4"/>
          </w:tcPr>
          <w:p w14:paraId="56047E40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</w:t>
            </w:r>
            <w:r w:rsidRPr="008E6475">
              <w:rPr>
                <w:iCs/>
                <w:sz w:val="20"/>
                <w:szCs w:val="20"/>
              </w:rPr>
              <w:t>,</w:t>
            </w:r>
          </w:p>
          <w:p w14:paraId="056C3FC9" w14:textId="72118E95" w:rsidR="00353A49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 w:rsidRPr="008E6475">
              <w:rPr>
                <w:iCs/>
                <w:sz w:val="20"/>
                <w:szCs w:val="20"/>
              </w:rPr>
              <w:t>, državni sekretar,</w:t>
            </w:r>
          </w:p>
          <w:p w14:paraId="2697DCD9" w14:textId="06962AE4" w:rsidR="007F2D2A" w:rsidRPr="008E6475" w:rsidRDefault="007F2D2A" w:rsidP="001C2F58">
            <w:pPr>
              <w:pStyle w:val="Neotevilenodstavek"/>
              <w:numPr>
                <w:ilvl w:val="0"/>
                <w:numId w:val="7"/>
              </w:numPr>
              <w:spacing w:before="0" w:after="0" w:line="240" w:lineRule="auto"/>
              <w:ind w:left="714" w:hanging="35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Aleš Mihelič, državni sekretar,</w:t>
            </w:r>
          </w:p>
          <w:p w14:paraId="24D7B007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Pr="008E6475">
              <w:rPr>
                <w:iCs/>
                <w:sz w:val="20"/>
                <w:szCs w:val="20"/>
              </w:rPr>
              <w:t xml:space="preserve">ag. Hinko </w:t>
            </w:r>
            <w:proofErr w:type="spellStart"/>
            <w:r w:rsidRPr="008E6475">
              <w:rPr>
                <w:iCs/>
                <w:sz w:val="20"/>
                <w:szCs w:val="20"/>
              </w:rPr>
              <w:t>Šolinc</w:t>
            </w:r>
            <w:proofErr w:type="spellEnd"/>
            <w:r w:rsidRPr="008E6475">
              <w:rPr>
                <w:iCs/>
                <w:sz w:val="20"/>
                <w:szCs w:val="20"/>
              </w:rPr>
              <w:t xml:space="preserve">, </w:t>
            </w:r>
            <w:r>
              <w:rPr>
                <w:iCs/>
                <w:sz w:val="20"/>
                <w:szCs w:val="20"/>
              </w:rPr>
              <w:t>g</w:t>
            </w:r>
            <w:r w:rsidRPr="008E6475">
              <w:rPr>
                <w:iCs/>
                <w:sz w:val="20"/>
                <w:szCs w:val="20"/>
              </w:rPr>
              <w:t>eneralni direktor Direktorata za energijo,</w:t>
            </w:r>
          </w:p>
          <w:p w14:paraId="0188C441" w14:textId="77777777" w:rsidR="00353A49" w:rsidRPr="008E6475" w:rsidRDefault="00353A49" w:rsidP="001C2F58">
            <w:pPr>
              <w:pStyle w:val="Neotevilenodstavek"/>
              <w:numPr>
                <w:ilvl w:val="0"/>
                <w:numId w:val="7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</w:t>
            </w:r>
            <w:r w:rsidRPr="008E6475">
              <w:rPr>
                <w:iCs/>
                <w:sz w:val="20"/>
                <w:szCs w:val="20"/>
              </w:rPr>
              <w:t xml:space="preserve">ag. Tina Seršen, </w:t>
            </w:r>
            <w:r>
              <w:rPr>
                <w:iCs/>
                <w:sz w:val="20"/>
                <w:szCs w:val="20"/>
              </w:rPr>
              <w:t>v</w:t>
            </w:r>
            <w:r w:rsidRPr="008E6475">
              <w:rPr>
                <w:iCs/>
                <w:sz w:val="20"/>
                <w:szCs w:val="20"/>
              </w:rPr>
              <w:t>odja sektorja za pravne in mednarodne energetske zadeve,</w:t>
            </w:r>
          </w:p>
          <w:p w14:paraId="76DD9E91" w14:textId="77777777" w:rsidR="00353A49" w:rsidRDefault="00353A49" w:rsidP="001C2F5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ag. Erik Potočar, vodja </w:t>
            </w:r>
            <w:r w:rsidR="005A1062">
              <w:rPr>
                <w:rFonts w:ascii="Arial" w:hAnsi="Arial" w:cs="Arial"/>
                <w:sz w:val="20"/>
                <w:szCs w:val="20"/>
              </w:rPr>
              <w:t>sektorja</w:t>
            </w:r>
            <w:r w:rsidRPr="008E6475">
              <w:rPr>
                <w:rFonts w:ascii="Arial" w:hAnsi="Arial" w:cs="Arial"/>
                <w:sz w:val="20"/>
                <w:szCs w:val="20"/>
              </w:rPr>
              <w:t xml:space="preserve"> za politiko učinkovite rabe in obnovljive vire energije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192048" w14:textId="77777777" w:rsidR="00EB159A" w:rsidRDefault="00EB159A" w:rsidP="00EB159A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159A">
              <w:rPr>
                <w:rFonts w:ascii="Arial" w:hAnsi="Arial" w:cs="Arial"/>
                <w:sz w:val="20"/>
                <w:szCs w:val="20"/>
              </w:rPr>
              <w:t>Mirna Tomažin, sekretarka, Sektor za pravne in mednarodne energetske zadeve,</w:t>
            </w:r>
          </w:p>
          <w:p w14:paraId="71F8360E" w14:textId="77777777" w:rsidR="007A4010" w:rsidRPr="00506991" w:rsidRDefault="00353A49" w:rsidP="00506991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Vesna Gajšek, podsekretarka,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Sektor</w:t>
            </w:r>
            <w:r w:rsidRPr="00353A49">
              <w:rPr>
                <w:rFonts w:ascii="Arial" w:hAnsi="Arial" w:cs="Arial"/>
                <w:iCs/>
                <w:sz w:val="20"/>
                <w:szCs w:val="20"/>
              </w:rPr>
              <w:t xml:space="preserve"> za pravne in mednarodne energetske zadeve</w:t>
            </w:r>
            <w:r w:rsidR="00A362E1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</w:tr>
      <w:tr w:rsidR="008E6475" w:rsidRPr="008E6475" w14:paraId="1EE081DE" w14:textId="77777777" w:rsidTr="002751C7">
        <w:tc>
          <w:tcPr>
            <w:tcW w:w="9163" w:type="dxa"/>
            <w:gridSpan w:val="4"/>
          </w:tcPr>
          <w:p w14:paraId="330D436D" w14:textId="77777777" w:rsidR="00261625" w:rsidRPr="008E6475" w:rsidRDefault="00261625" w:rsidP="00F772B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5. Kratek povzetek gradiva:</w:t>
            </w:r>
          </w:p>
        </w:tc>
      </w:tr>
      <w:tr w:rsidR="008E6475" w:rsidRPr="008E6475" w14:paraId="0E278F7C" w14:textId="77777777" w:rsidTr="002751C7">
        <w:tc>
          <w:tcPr>
            <w:tcW w:w="9163" w:type="dxa"/>
            <w:gridSpan w:val="4"/>
          </w:tcPr>
          <w:p w14:paraId="25E2F040" w14:textId="77777777" w:rsidR="00C76E48" w:rsidRPr="008E6475" w:rsidRDefault="00C76E48" w:rsidP="00F772BC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Razlogi za </w:t>
            </w:r>
            <w:r w:rsidR="00353A49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predlog zakona</w:t>
            </w: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so pred</w:t>
            </w:r>
            <w:r w:rsidR="00A94F82"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vsem v uskladitvi z evropskim pravnim redom</w:t>
            </w:r>
            <w:r w:rsidRPr="008E6475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. </w:t>
            </w:r>
          </w:p>
        </w:tc>
      </w:tr>
      <w:tr w:rsidR="008E6475" w:rsidRPr="008E6475" w14:paraId="1D65CEA1" w14:textId="77777777" w:rsidTr="002751C7">
        <w:tc>
          <w:tcPr>
            <w:tcW w:w="9163" w:type="dxa"/>
            <w:gridSpan w:val="4"/>
          </w:tcPr>
          <w:p w14:paraId="1EB83F6C" w14:textId="77777777" w:rsidR="00C76E48" w:rsidRPr="008E6475" w:rsidRDefault="00C76E48" w:rsidP="00F772BC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6. Presoja posledic za:</w:t>
            </w:r>
          </w:p>
        </w:tc>
      </w:tr>
      <w:tr w:rsidR="008E6475" w:rsidRPr="008E6475" w14:paraId="497B0F32" w14:textId="77777777" w:rsidTr="00105D92">
        <w:tc>
          <w:tcPr>
            <w:tcW w:w="1448" w:type="dxa"/>
            <w:shd w:val="clear" w:color="auto" w:fill="auto"/>
          </w:tcPr>
          <w:p w14:paraId="65B4B966" w14:textId="77777777" w:rsidR="00C76E48" w:rsidRPr="00105D92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05D92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  <w:shd w:val="clear" w:color="auto" w:fill="auto"/>
          </w:tcPr>
          <w:p w14:paraId="61395FC2" w14:textId="77777777" w:rsidR="00C76E48" w:rsidRPr="00105D92" w:rsidRDefault="00C76E48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05D92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11B9048" w14:textId="50F96BAE" w:rsidR="00C76E48" w:rsidRPr="00105D92" w:rsidRDefault="00D13630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8E6475" w:rsidRPr="008E6475" w14:paraId="69EB1E3B" w14:textId="77777777" w:rsidTr="002751C7">
        <w:tc>
          <w:tcPr>
            <w:tcW w:w="1448" w:type="dxa"/>
          </w:tcPr>
          <w:p w14:paraId="1102C08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31A0492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D22C4F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DA</w:t>
            </w:r>
          </w:p>
        </w:tc>
      </w:tr>
      <w:tr w:rsidR="008E6475" w:rsidRPr="008E6475" w14:paraId="38C351FF" w14:textId="77777777" w:rsidTr="002751C7">
        <w:tc>
          <w:tcPr>
            <w:tcW w:w="1448" w:type="dxa"/>
          </w:tcPr>
          <w:p w14:paraId="7BF3A9DA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4DC80A0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E3595DF" w14:textId="77777777" w:rsidR="00C76E48" w:rsidRPr="008E6475" w:rsidRDefault="00BC2066" w:rsidP="00F772BC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51963AE4" w14:textId="77777777" w:rsidTr="002751C7">
        <w:tc>
          <w:tcPr>
            <w:tcW w:w="1448" w:type="dxa"/>
          </w:tcPr>
          <w:p w14:paraId="382D7024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4233DA03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gospodarstvo, zlasti</w:t>
            </w:r>
            <w:r w:rsidRPr="008E6475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5A3F8320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157DE21B" w14:textId="77777777" w:rsidTr="002751C7">
        <w:tc>
          <w:tcPr>
            <w:tcW w:w="1448" w:type="dxa"/>
          </w:tcPr>
          <w:p w14:paraId="0B5E159F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3370319B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722BCDAA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75E3F9EA" w14:textId="77777777" w:rsidTr="002751C7">
        <w:tc>
          <w:tcPr>
            <w:tcW w:w="1448" w:type="dxa"/>
          </w:tcPr>
          <w:p w14:paraId="1957D64A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59C49C5D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66AF8090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7FA40F6F" w14:textId="77777777" w:rsidTr="002751C7">
        <w:tc>
          <w:tcPr>
            <w:tcW w:w="1448" w:type="dxa"/>
            <w:tcBorders>
              <w:bottom w:val="single" w:sz="4" w:space="0" w:color="auto"/>
            </w:tcBorders>
          </w:tcPr>
          <w:p w14:paraId="45F76B89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3FE54567" w14:textId="77777777" w:rsidR="00C76E48" w:rsidRPr="008E6475" w:rsidRDefault="00C76E48" w:rsidP="00F772BC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dokumente razvojnega načrtovanja:</w:t>
            </w:r>
          </w:p>
          <w:p w14:paraId="59A46A11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nacionalne dokumente razvojnega načrtovanja</w:t>
            </w:r>
          </w:p>
          <w:p w14:paraId="1385EC5D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lastRenderedPageBreak/>
              <w:t>razvojne politike na ravni programov po strukturi razvojne klasifikacije programskega proračuna</w:t>
            </w:r>
          </w:p>
          <w:p w14:paraId="13C96BA1" w14:textId="77777777" w:rsidR="00C76E48" w:rsidRPr="008E6475" w:rsidRDefault="00C76E48" w:rsidP="00F772BC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E6475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132A9AD" w14:textId="77777777" w:rsidR="00C76E48" w:rsidRPr="008E6475" w:rsidRDefault="007D1234" w:rsidP="00F772BC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NE</w:t>
            </w:r>
          </w:p>
        </w:tc>
      </w:tr>
      <w:tr w:rsidR="008E6475" w:rsidRPr="008E6475" w14:paraId="7D345976" w14:textId="77777777" w:rsidTr="002751C7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15D" w14:textId="77777777" w:rsidR="00C76E48" w:rsidRPr="00105D92" w:rsidRDefault="00C76E48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105D92">
              <w:rPr>
                <w:sz w:val="20"/>
                <w:szCs w:val="20"/>
              </w:rPr>
              <w:lastRenderedPageBreak/>
              <w:t>7.a Predstavitev ocene finančnih posledic nad 40.000 EUR:</w:t>
            </w:r>
          </w:p>
          <w:p w14:paraId="6499D95B" w14:textId="77777777" w:rsidR="00A362E1" w:rsidRPr="008E6475" w:rsidRDefault="00A362E1" w:rsidP="00506991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5C59092A" w14:textId="77777777" w:rsidR="00261625" w:rsidRPr="008E6475" w:rsidRDefault="00261625" w:rsidP="00F772BC">
      <w:pPr>
        <w:spacing w:line="260" w:lineRule="exact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3"/>
        <w:gridCol w:w="1402"/>
        <w:gridCol w:w="417"/>
        <w:gridCol w:w="913"/>
        <w:gridCol w:w="742"/>
        <w:gridCol w:w="385"/>
        <w:gridCol w:w="303"/>
        <w:gridCol w:w="2111"/>
      </w:tblGrid>
      <w:tr w:rsidR="008E6475" w:rsidRPr="008E6475" w14:paraId="3DDF0971" w14:textId="77777777" w:rsidTr="002751C7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C16F7D" w14:textId="77777777" w:rsidR="00261625" w:rsidRPr="008E6475" w:rsidRDefault="00261625" w:rsidP="00F772BC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E6475" w:rsidRPr="008E6475" w14:paraId="79743AFE" w14:textId="77777777" w:rsidTr="002751C7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17A2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64B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8EAD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B6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BFC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</w:tr>
      <w:tr w:rsidR="008E6475" w:rsidRPr="008E6475" w14:paraId="186D291F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775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70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E2D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A0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546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6A4933F6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502C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6D84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505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A2D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B5C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297B9AB8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45B4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BF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E28D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2EEA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8BD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475" w:rsidRPr="008E6475" w14:paraId="4CCC33D0" w14:textId="77777777" w:rsidTr="002751C7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3AD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2F11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5F8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0C18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E23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475" w:rsidRPr="008E6475" w14:paraId="41A8FA25" w14:textId="77777777" w:rsidTr="002751C7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8D60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6475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8E647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8E6475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7B6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355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843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4F9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7EF742DA" w14:textId="77777777" w:rsidTr="002751C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913051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 Finančne posledice za državni proračun</w:t>
            </w:r>
          </w:p>
        </w:tc>
      </w:tr>
      <w:tr w:rsidR="008E6475" w:rsidRPr="008E6475" w14:paraId="3BD26D26" w14:textId="77777777" w:rsidTr="002751C7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CCA49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ind w:left="142" w:hanging="142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II.a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8E6475" w:rsidRPr="008E6475" w14:paraId="2F7E1924" w14:textId="77777777" w:rsidTr="002751C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2B3E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943B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89CF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6CAA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4E1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8E6475" w:rsidRPr="00105D92" w14:paraId="741C5A0E" w14:textId="77777777" w:rsidTr="002751C7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45E9" w14:textId="62550E80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MOP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A83A" w14:textId="77777777" w:rsidR="00261625" w:rsidRPr="00105D92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95D6" w14:textId="4AB4B40D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559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E146" w14:textId="08C4D013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2.000,000,00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0C8E" w14:textId="08C6C5A4" w:rsidR="00261625" w:rsidRPr="00105D92" w:rsidRDefault="007B54E9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6.000,000,00</w:t>
            </w:r>
          </w:p>
        </w:tc>
      </w:tr>
      <w:tr w:rsidR="008E6475" w:rsidRPr="008E6475" w14:paraId="22302D40" w14:textId="77777777" w:rsidTr="002751C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CD4F" w14:textId="77777777" w:rsidR="00261625" w:rsidRPr="00105D92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5D92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4436" w14:textId="77777777" w:rsidR="00261625" w:rsidRPr="00105D92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B6D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3EB6F7D1" w14:textId="77777777" w:rsidTr="002751C7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44AD3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II.b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8E6475" w:rsidRPr="008E6475" w14:paraId="22DECAE6" w14:textId="77777777" w:rsidTr="002751C7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408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87FC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A769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5152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7907" w14:textId="77777777" w:rsidR="00261625" w:rsidRPr="008E6475" w:rsidRDefault="00261625" w:rsidP="00F772BC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8E6475" w:rsidRPr="008E6475" w14:paraId="71EAF2D5" w14:textId="77777777" w:rsidTr="002751C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ACB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6E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27E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C28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8751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CA64A95" w14:textId="77777777" w:rsidTr="002751C7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CF5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F18A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EAEF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CEA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CCCA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04B0DE1" w14:textId="77777777" w:rsidTr="002751C7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10DE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ED3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54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68680079" w14:textId="77777777" w:rsidTr="002751C7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60389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II.c</w:t>
            </w:r>
            <w:proofErr w:type="spellEnd"/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8E6475" w:rsidRPr="008E6475" w14:paraId="53FEF679" w14:textId="77777777" w:rsidTr="002751C7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1951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1FD3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D4F7" w14:textId="77777777" w:rsidR="00261625" w:rsidRPr="008E6475" w:rsidRDefault="00261625" w:rsidP="00F772BC">
            <w:pPr>
              <w:widowControl w:val="0"/>
              <w:spacing w:line="260" w:lineRule="exact"/>
              <w:ind w:left="-122" w:right="-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475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8E6475" w:rsidRPr="008E6475" w14:paraId="24B6ECD8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6BA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DA00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1C0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7D42E33E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EC38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DA57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5B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155A0F16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B059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EC52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E32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:rsidR="008E6475" w:rsidRPr="008E6475" w14:paraId="314C81A9" w14:textId="77777777" w:rsidTr="002751C7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025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6475">
              <w:rPr>
                <w:rFonts w:ascii="Arial" w:hAnsi="Arial" w:cs="Arial"/>
                <w:color w:val="auto"/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B46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327C" w14:textId="77777777" w:rsidR="00261625" w:rsidRPr="008E6475" w:rsidRDefault="00261625" w:rsidP="00F772BC">
            <w:pPr>
              <w:pStyle w:val="Naslov1"/>
              <w:keepNext w:val="0"/>
              <w:widowControl w:val="0"/>
              <w:tabs>
                <w:tab w:val="left" w:pos="360"/>
              </w:tabs>
              <w:spacing w:before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E6475" w:rsidRPr="008E6475" w14:paraId="0EF0F401" w14:textId="77777777" w:rsidTr="007D12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9200" w:type="dxa"/>
            <w:gridSpan w:val="9"/>
          </w:tcPr>
          <w:p w14:paraId="1D9FD361" w14:textId="77777777" w:rsidR="00261625" w:rsidRDefault="00261625" w:rsidP="007D1234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6475">
              <w:rPr>
                <w:rFonts w:ascii="Arial" w:hAnsi="Arial" w:cs="Arial"/>
                <w:b/>
                <w:sz w:val="20"/>
                <w:szCs w:val="20"/>
              </w:rPr>
              <w:lastRenderedPageBreak/>
              <w:t>OBRAZLOŽITEV:</w:t>
            </w:r>
          </w:p>
          <w:p w14:paraId="497FD69B" w14:textId="6BEC57E1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 xml:space="preserve">Sredstva za izvajanje </w:t>
            </w:r>
            <w:r w:rsidR="0071057C">
              <w:rPr>
                <w:rFonts w:ascii="Arial" w:hAnsi="Arial" w:cs="Arial"/>
                <w:sz w:val="20"/>
                <w:szCs w:val="20"/>
              </w:rPr>
              <w:t>nalog, ki jih lahko izvaja Center za podpore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so zagotovljena v</w:t>
            </w:r>
            <w:r w:rsidR="007B54E9">
              <w:rPr>
                <w:rFonts w:ascii="Arial" w:hAnsi="Arial" w:cs="Arial"/>
                <w:sz w:val="20"/>
                <w:szCs w:val="20"/>
              </w:rPr>
              <w:t xml:space="preserve"> skladu z Odlokom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o Programu porabe sredstev Sklada za podnebne spremembe v obdobju 2021–202</w:t>
            </w:r>
            <w:r w:rsidR="007B54E9">
              <w:rPr>
                <w:rFonts w:ascii="Arial" w:hAnsi="Arial" w:cs="Arial"/>
                <w:sz w:val="20"/>
                <w:szCs w:val="20"/>
              </w:rPr>
              <w:t>3 (Uradni list RS, št. 101/21).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Iz priloge k temu odloku izhaja, da je za izvajanje ukrepa za spodbujanju okolju prijaznejšega tovornega prevozništva v cestnem prometu v letih 2021-2023 zagotovljenih 10 mio EUR.  Nadalje iz točke 2.3.4. prej navedene priloge izhaja tudi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časovnica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, pogoji in način izvajanja tega  ukrepa. </w:t>
            </w:r>
          </w:p>
          <w:p w14:paraId="4858D239" w14:textId="77777777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 xml:space="preserve">Sredstva so namenjena zmanjšanju emisij TGP v prometu. Sofinancira se nakup ali predelava tovornih vozil in avtobusov na sintetični plin in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biometan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 ter s pogonom na elektriko ali vodik za opravljanje prevozov v cestnem prometu in za izvajanje nalog zaščite, reševanja in pomoči, nakup novih in obnovljenih pnevmatik, nadgradnja tovornih vozil z aerodinamičnimi deli za zmanjšanje zračnega upora ter razgradnja starejših avtobusov in tovornih vozil. </w:t>
            </w:r>
          </w:p>
          <w:p w14:paraId="1285AD5A" w14:textId="7E7D6AEB" w:rsidR="00D13630" w:rsidRPr="00D13630" w:rsidRDefault="00D13630" w:rsidP="00D13630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630">
              <w:rPr>
                <w:rFonts w:ascii="Arial" w:hAnsi="Arial" w:cs="Arial"/>
                <w:sz w:val="20"/>
                <w:szCs w:val="20"/>
              </w:rPr>
              <w:t>Upravičenci do porabe sredstev so imetniki licenc za opravljanje prevozov v cestnem prometu (podjetja in samostojni podjetniki) ter sile za zaščito, reševanje in pomoč oziroma javne službe za zaščito, reševa</w:t>
            </w:r>
            <w:r w:rsidR="00266118">
              <w:rPr>
                <w:rFonts w:ascii="Arial" w:hAnsi="Arial" w:cs="Arial"/>
                <w:sz w:val="20"/>
                <w:szCs w:val="20"/>
              </w:rPr>
              <w:t>nje in pomoč. Ukrep izvajata Ministrstvo za infrastrukturo</w:t>
            </w:r>
            <w:r w:rsidRPr="00D13630">
              <w:rPr>
                <w:rFonts w:ascii="Arial" w:hAnsi="Arial" w:cs="Arial"/>
                <w:sz w:val="20"/>
                <w:szCs w:val="20"/>
              </w:rPr>
              <w:t xml:space="preserve"> na podlagi sporazuma z MOP, </w:t>
            </w:r>
            <w:proofErr w:type="spellStart"/>
            <w:r w:rsidRPr="00D13630">
              <w:rPr>
                <w:rFonts w:ascii="Arial" w:hAnsi="Arial" w:cs="Arial"/>
                <w:sz w:val="20"/>
                <w:szCs w:val="20"/>
              </w:rPr>
              <w:t>Eko</w:t>
            </w:r>
            <w:proofErr w:type="spellEnd"/>
            <w:r w:rsidRPr="00D13630">
              <w:rPr>
                <w:rFonts w:ascii="Arial" w:hAnsi="Arial" w:cs="Arial"/>
                <w:sz w:val="20"/>
                <w:szCs w:val="20"/>
              </w:rPr>
              <w:t xml:space="preserve"> sklad na podlagi pogodbe z MOP in Podjetniški sklad.</w:t>
            </w:r>
          </w:p>
          <w:p w14:paraId="5F16F63A" w14:textId="387DCC0D" w:rsidR="00D13630" w:rsidRPr="0026193F" w:rsidRDefault="007B54E9" w:rsidP="007D1234">
            <w:pPr>
              <w:widowControl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54E9">
              <w:rPr>
                <w:rFonts w:ascii="Arial" w:hAnsi="Arial" w:cs="Arial"/>
                <w:sz w:val="20"/>
                <w:szCs w:val="20"/>
              </w:rPr>
              <w:t>Sredstva za izvedbo ukrepa "Spodbujanje okolju prijaznejšega tovornega prevozništva v cestnem prometu" so zagotovljena na PP 559 Sklad za podnebne spremembe in sicer v letu 2021 2 mio EUR, v letu 2022 6 mio EUR in v letu 2023 2 mio EUR. Način izvajanja ukrepa bo podrobneje dogovorjen v sporazumu, ki ga bosta sklenila MZI in MOP.</w:t>
            </w:r>
          </w:p>
        </w:tc>
      </w:tr>
      <w:tr w:rsidR="008E6475" w:rsidRPr="008E6475" w14:paraId="7F54B688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4CCD712D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7.b Predstavitev ocene finančnih posledic pod 40.000 EUR:</w:t>
            </w:r>
          </w:p>
          <w:p w14:paraId="007BA8A3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E6475">
              <w:rPr>
                <w:b w:val="0"/>
                <w:sz w:val="20"/>
                <w:szCs w:val="20"/>
              </w:rPr>
              <w:t>(Samo če izberete NE pod točko 6.a.)</w:t>
            </w:r>
          </w:p>
          <w:p w14:paraId="23012E2A" w14:textId="77777777" w:rsidR="00261625" w:rsidRPr="008E6475" w:rsidRDefault="00261625" w:rsidP="00F772BC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8E6475">
              <w:rPr>
                <w:b w:val="0"/>
                <w:sz w:val="20"/>
                <w:szCs w:val="20"/>
              </w:rPr>
              <w:t>Kratka obrazložitev</w:t>
            </w:r>
          </w:p>
        </w:tc>
      </w:tr>
      <w:tr w:rsidR="008E6475" w:rsidRPr="008E6475" w14:paraId="355C6A0C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6A5D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8E6475" w:rsidRPr="008E6475" w14:paraId="24BD2C3B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55D165E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4F2FDCFA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pristojnosti občin,</w:t>
            </w:r>
          </w:p>
          <w:p w14:paraId="7A3D51F0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delovanje občin,</w:t>
            </w:r>
          </w:p>
          <w:p w14:paraId="1D7D4C57" w14:textId="77777777" w:rsidR="00261625" w:rsidRPr="00506991" w:rsidRDefault="00261625" w:rsidP="00506991">
            <w:pPr>
              <w:pStyle w:val="Neotevilenodstavek"/>
              <w:widowControl w:val="0"/>
              <w:numPr>
                <w:ilvl w:val="1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financiranje občin.</w:t>
            </w:r>
          </w:p>
        </w:tc>
        <w:tc>
          <w:tcPr>
            <w:tcW w:w="2431" w:type="dxa"/>
            <w:gridSpan w:val="2"/>
          </w:tcPr>
          <w:p w14:paraId="6AE66BA9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sz w:val="20"/>
                <w:szCs w:val="20"/>
              </w:rPr>
              <w:t>NE</w:t>
            </w:r>
          </w:p>
        </w:tc>
      </w:tr>
      <w:tr w:rsidR="008E6475" w:rsidRPr="008E6475" w14:paraId="11FA8037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8569466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7C87D309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Sk</w:t>
            </w:r>
            <w:r w:rsidR="00A94F82" w:rsidRPr="008E6475">
              <w:rPr>
                <w:iCs/>
                <w:sz w:val="20"/>
                <w:szCs w:val="20"/>
              </w:rPr>
              <w:t xml:space="preserve">upnosti občin Slovenije SOS: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  <w:p w14:paraId="01B7F324" w14:textId="77777777" w:rsidR="00261625" w:rsidRPr="008E6475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Zd</w:t>
            </w:r>
            <w:r w:rsidR="00A94F82" w:rsidRPr="008E6475">
              <w:rPr>
                <w:iCs/>
                <w:sz w:val="20"/>
                <w:szCs w:val="20"/>
              </w:rPr>
              <w:t xml:space="preserve">ruženju občin Slovenije ZOS: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  <w:p w14:paraId="08F74ABA" w14:textId="77777777" w:rsidR="005B29EF" w:rsidRPr="00506991" w:rsidRDefault="00261625" w:rsidP="00F772BC">
            <w:pPr>
              <w:pStyle w:val="Neotevilenodstavek"/>
              <w:widowControl w:val="0"/>
              <w:numPr>
                <w:ilvl w:val="0"/>
                <w:numId w:val="6"/>
              </w:numPr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Združenju m</w:t>
            </w:r>
            <w:r w:rsidR="00A94F82" w:rsidRPr="008E6475">
              <w:rPr>
                <w:iCs/>
                <w:sz w:val="20"/>
                <w:szCs w:val="20"/>
              </w:rPr>
              <w:t xml:space="preserve">estnih občin Slovenije ZMOS: </w:t>
            </w:r>
            <w:r w:rsidR="007D1234">
              <w:rPr>
                <w:iCs/>
                <w:sz w:val="20"/>
                <w:szCs w:val="20"/>
              </w:rPr>
              <w:t>NE</w:t>
            </w:r>
          </w:p>
        </w:tc>
      </w:tr>
      <w:tr w:rsidR="008E6475" w:rsidRPr="008E6475" w14:paraId="1E460D54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521582C1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E6475" w:rsidRPr="008E6475" w14:paraId="5930929D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007A1E32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67E50CFF" w14:textId="77777777" w:rsidR="00D04356" w:rsidRPr="00EB159A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EB159A">
              <w:rPr>
                <w:sz w:val="20"/>
                <w:szCs w:val="20"/>
              </w:rPr>
              <w:t>DA</w:t>
            </w:r>
          </w:p>
        </w:tc>
      </w:tr>
      <w:tr w:rsidR="008E6475" w:rsidRPr="008E6475" w14:paraId="31AE213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37757FA1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8E6475" w:rsidRPr="008E6475" w14:paraId="4A72D9D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03D6A77" w14:textId="77777777" w:rsidR="001D5D38" w:rsidRPr="008E6475" w:rsidRDefault="001D5D38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>Gradivo je bilo objavljeno na spletni strani Ministrstva za infrastrukturo in na e-demokraciji.</w:t>
            </w:r>
          </w:p>
          <w:p w14:paraId="4F2A1A24" w14:textId="77777777" w:rsidR="001C6978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E6475">
              <w:rPr>
                <w:iCs/>
                <w:sz w:val="20"/>
                <w:szCs w:val="20"/>
              </w:rPr>
              <w:t xml:space="preserve">Datum objave: </w:t>
            </w:r>
            <w:r w:rsidR="00EB159A">
              <w:rPr>
                <w:iCs/>
                <w:sz w:val="20"/>
                <w:szCs w:val="20"/>
              </w:rPr>
              <w:t>6. 9. 2021</w:t>
            </w:r>
          </w:p>
          <w:p w14:paraId="451B64DE" w14:textId="77777777" w:rsidR="00261625" w:rsidRDefault="00EB159A" w:rsidP="00506991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Javna obravnava je trajala do 21. 9. 2021</w:t>
            </w:r>
            <w:r w:rsidR="00CD2739" w:rsidRPr="00CD2739">
              <w:rPr>
                <w:iCs/>
                <w:sz w:val="20"/>
                <w:szCs w:val="20"/>
              </w:rPr>
              <w:t>.</w:t>
            </w:r>
          </w:p>
          <w:p w14:paraId="0A6FDB60" w14:textId="2967CB63" w:rsidR="0083079E" w:rsidRDefault="0083079E" w:rsidP="0083079E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Predlog zakona je bil objavljen na spletni strani Ministrstva za infrastrukturo in na e-demokraciji od 6. 9. 2021 do 21. 9. 2021. V fazi javne obravnave smo prejeli pripombe od ene fizične osebe ter od Elektro Ljubljana, Združenja slovenske </w:t>
            </w:r>
            <w:proofErr w:type="spellStart"/>
            <w:r>
              <w:rPr>
                <w:iCs/>
                <w:sz w:val="20"/>
                <w:szCs w:val="20"/>
              </w:rPr>
              <w:t>fotovoltaike</w:t>
            </w:r>
            <w:proofErr w:type="spellEnd"/>
            <w:r w:rsidR="00025372">
              <w:rPr>
                <w:iCs/>
                <w:sz w:val="20"/>
                <w:szCs w:val="20"/>
              </w:rPr>
              <w:t>, SODO ter od OMV. Ministrstvo za infrastrukturo je pregledalo in obravnavalo vse prejete pripombe in jih v največji možni meri upoštevalo, v kolikor niso bile v nasprotju s pravnim redom Republike Slovenije in EU ter sistemskimi rešitvami predloga zakona.</w:t>
            </w:r>
          </w:p>
          <w:p w14:paraId="1D39B8CA" w14:textId="22A5E817" w:rsidR="00025372" w:rsidRPr="008E6475" w:rsidRDefault="00025372" w:rsidP="0083079E">
            <w:pPr>
              <w:pStyle w:val="Neotevilenodstavek"/>
              <w:widowControl w:val="0"/>
              <w:spacing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E6475" w:rsidRPr="008E6475" w14:paraId="7EB0C83A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331C4A13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t xml:space="preserve">10. Pri pripravi gradiva so bile upoštevane zahteve iz Resolucije o </w:t>
            </w:r>
            <w:r w:rsidRPr="008E6475">
              <w:rPr>
                <w:b/>
                <w:sz w:val="20"/>
                <w:szCs w:val="20"/>
              </w:rPr>
              <w:lastRenderedPageBreak/>
              <w:t>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5F52987C" w14:textId="77777777" w:rsidR="00261625" w:rsidRPr="00EB159A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B159A">
              <w:rPr>
                <w:sz w:val="20"/>
                <w:szCs w:val="20"/>
              </w:rPr>
              <w:lastRenderedPageBreak/>
              <w:t>DA</w:t>
            </w:r>
          </w:p>
        </w:tc>
      </w:tr>
      <w:tr w:rsidR="008E6475" w:rsidRPr="008E6475" w14:paraId="3EC52023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5EFE4A96" w14:textId="77777777" w:rsidR="00261625" w:rsidRPr="008E6475" w:rsidRDefault="00261625" w:rsidP="00F772BC">
            <w:pPr>
              <w:pStyle w:val="Neotevilenodstavek"/>
              <w:widowControl w:val="0"/>
              <w:spacing w:before="0" w:after="0" w:line="260" w:lineRule="exact"/>
              <w:rPr>
                <w:b/>
                <w:sz w:val="20"/>
                <w:szCs w:val="20"/>
              </w:rPr>
            </w:pPr>
            <w:r w:rsidRPr="008E6475">
              <w:rPr>
                <w:b/>
                <w:sz w:val="20"/>
                <w:szCs w:val="20"/>
              </w:rPr>
              <w:lastRenderedPageBreak/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5C803D86" w14:textId="77777777" w:rsidR="00261625" w:rsidRPr="00EB159A" w:rsidRDefault="00EB159A" w:rsidP="00F772BC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8E6475" w:rsidRPr="008E6475" w14:paraId="5113C4B7" w14:textId="77777777" w:rsidTr="002751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AC1E" w14:textId="77777777" w:rsidR="00506991" w:rsidRDefault="00506991" w:rsidP="00506991">
            <w:pPr>
              <w:pStyle w:val="Poglavje"/>
              <w:widowControl w:val="0"/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14:paraId="4FCDC6BA" w14:textId="2D8EA123" w:rsidR="00261625" w:rsidRPr="008E6475" w:rsidRDefault="00353A49" w:rsidP="00F772BC">
            <w:pPr>
              <w:pStyle w:val="Poglavje"/>
              <w:widowControl w:val="0"/>
              <w:spacing w:before="0" w:after="0" w:line="260" w:lineRule="exact"/>
              <w:ind w:left="5662" w:firstLine="284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</w:t>
            </w:r>
            <w:r w:rsidR="0003177C">
              <w:rPr>
                <w:b w:val="0"/>
                <w:sz w:val="20"/>
                <w:szCs w:val="20"/>
              </w:rPr>
              <w:t xml:space="preserve"> Blaž </w:t>
            </w:r>
            <w:proofErr w:type="spellStart"/>
            <w:r w:rsidR="0003177C">
              <w:rPr>
                <w:b w:val="0"/>
                <w:sz w:val="20"/>
                <w:szCs w:val="20"/>
              </w:rPr>
              <w:t>Košorok</w:t>
            </w:r>
            <w:proofErr w:type="spellEnd"/>
          </w:p>
          <w:p w14:paraId="244DA085" w14:textId="0A745FF2" w:rsidR="00506991" w:rsidRPr="008E6475" w:rsidRDefault="0003177C" w:rsidP="00506991">
            <w:pPr>
              <w:pStyle w:val="Poglavje"/>
              <w:widowControl w:val="0"/>
              <w:spacing w:before="0" w:after="0" w:line="260" w:lineRule="exact"/>
              <w:ind w:left="5946" w:firstLine="284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b w:val="0"/>
                <w:sz w:val="20"/>
                <w:szCs w:val="20"/>
              </w:rPr>
              <w:t>Državni sekretar</w:t>
            </w:r>
          </w:p>
        </w:tc>
      </w:tr>
    </w:tbl>
    <w:p w14:paraId="7E6E755F" w14:textId="77777777" w:rsidR="002F3362" w:rsidRPr="008E6475" w:rsidRDefault="002F3362" w:rsidP="00813DF4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sectPr w:rsidR="002F3362" w:rsidRPr="008E6475" w:rsidSect="000B270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F2C02" w16cex:dateUtc="2021-09-17T1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66C86E" w16cid:durableId="24EF2C0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C59A3" w14:textId="77777777" w:rsidR="00CF47A6" w:rsidRDefault="00CF47A6" w:rsidP="009F54B1">
      <w:pPr>
        <w:spacing w:after="0" w:line="240" w:lineRule="auto"/>
      </w:pPr>
      <w:r>
        <w:separator/>
      </w:r>
    </w:p>
  </w:endnote>
  <w:endnote w:type="continuationSeparator" w:id="0">
    <w:p w14:paraId="5583365E" w14:textId="77777777" w:rsidR="00CF47A6" w:rsidRDefault="00CF47A6" w:rsidP="009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787947"/>
      <w:docPartObj>
        <w:docPartGallery w:val="Page Numbers (Bottom of Page)"/>
        <w:docPartUnique/>
      </w:docPartObj>
    </w:sdtPr>
    <w:sdtEndPr/>
    <w:sdtContent>
      <w:p w14:paraId="5B36A42E" w14:textId="088A3824" w:rsidR="00510C37" w:rsidRDefault="00510C3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77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A456DD3" w14:textId="77777777" w:rsidR="00510C37" w:rsidRDefault="00510C37">
    <w:pPr>
      <w:pStyle w:val="Noga"/>
    </w:pPr>
  </w:p>
  <w:p w14:paraId="34930DD2" w14:textId="77777777" w:rsidR="00510C37" w:rsidRDefault="00510C37"/>
  <w:p w14:paraId="088606C9" w14:textId="77777777" w:rsidR="00510C37" w:rsidRDefault="00510C3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F3FBF" w14:textId="77777777" w:rsidR="00CF47A6" w:rsidRDefault="00CF47A6" w:rsidP="009F54B1">
      <w:pPr>
        <w:spacing w:after="0" w:line="240" w:lineRule="auto"/>
      </w:pPr>
      <w:r>
        <w:separator/>
      </w:r>
    </w:p>
  </w:footnote>
  <w:footnote w:type="continuationSeparator" w:id="0">
    <w:p w14:paraId="5752DB24" w14:textId="77777777" w:rsidR="00CF47A6" w:rsidRDefault="00CF47A6" w:rsidP="009F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rkovnatokazatevilnotokoi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Calibri" w:hAnsi="Arial" w:cs="Arial" w:hint="default"/>
        <w:lang w:val="sl-S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lang w:val="sl-SI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pStyle w:val="tevilnatoka111"/>
      <w:lvlText w:val="%1."/>
      <w:lvlJc w:val="left"/>
      <w:pPr>
        <w:tabs>
          <w:tab w:val="num" w:pos="0"/>
        </w:tabs>
        <w:ind w:left="757" w:hanging="360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upp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lowerLetter"/>
      <w:pStyle w:val="Alineazatevilnotoko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 w:hint="default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1"/>
      <w:numFmt w:val="lowerRoman"/>
      <w:pStyle w:val="rkovnatokazatevilnotokoa0"/>
      <w:lvlText w:val="(%1)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782"/>
        </w:tabs>
        <w:ind w:left="782" w:hanging="35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sz w:val="22"/>
        <w:szCs w:val="16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color w:val="FF0000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2"/>
      <w:numFmt w:val="bullet"/>
      <w:lvlText w:val="-"/>
      <w:lvlJc w:val="left"/>
      <w:pPr>
        <w:tabs>
          <w:tab w:val="num" w:pos="284"/>
        </w:tabs>
        <w:ind w:left="720" w:hanging="360"/>
      </w:pPr>
      <w:rPr>
        <w:rFonts w:ascii="Arial" w:hAnsi="Arial" w:cs="Arial" w:hint="default"/>
        <w:szCs w:val="22"/>
        <w:lang w:val="sl-SI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vertAlign w:val="baseline"/>
        <w:lang w:val="sl-SI"/>
      </w:rPr>
    </w:lvl>
  </w:abstractNum>
  <w:abstractNum w:abstractNumId="15" w15:restartNumberingAfterBreak="0">
    <w:nsid w:val="00000011"/>
    <w:multiLevelType w:val="singleLevel"/>
    <w:tmpl w:val="787CC97A"/>
    <w:name w:val="WW8Num16"/>
    <w:lvl w:ilvl="0">
      <w:start w:val="2"/>
      <w:numFmt w:val="bullet"/>
      <w:lvlText w:val="-"/>
      <w:lvlJc w:val="left"/>
      <w:pPr>
        <w:tabs>
          <w:tab w:val="num" w:pos="0"/>
        </w:tabs>
        <w:ind w:left="928" w:hanging="360"/>
      </w:pPr>
      <w:rPr>
        <w:rFonts w:ascii="Arial" w:hAnsi="Arial" w:hint="default"/>
        <w:caps w:val="0"/>
        <w:smallCaps w:val="0"/>
        <w:strike w:val="0"/>
        <w:dstrike w:val="0"/>
        <w:vanish w:val="0"/>
        <w:color w:val="auto"/>
        <w:position w:val="0"/>
        <w:sz w:val="22"/>
        <w:vertAlign w:val="baseline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Roman"/>
      <w:lvlText w:val="(%1)"/>
      <w:lvlJc w:val="left"/>
      <w:pPr>
        <w:tabs>
          <w:tab w:val="num" w:pos="782"/>
        </w:tabs>
        <w:ind w:left="782" w:hanging="357"/>
      </w:pPr>
      <w:rPr>
        <w:rFonts w:ascii="Arial" w:eastAsia="Calibri" w:hAnsi="Arial" w:cs="Arial" w:hint="default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2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/>
        <w:sz w:val="22"/>
        <w:szCs w:val="16"/>
      </w:rPr>
    </w:lvl>
  </w:abstractNum>
  <w:abstractNum w:abstractNumId="19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454" w:hanging="45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76" w:hanging="876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0" w15:restartNumberingAfterBreak="0">
    <w:nsid w:val="00000016"/>
    <w:multiLevelType w:val="singleLevel"/>
    <w:tmpl w:val="00000016"/>
    <w:name w:val="WW8Num21"/>
    <w:lvl w:ilvl="0">
      <w:start w:val="2"/>
      <w:numFmt w:val="bullet"/>
      <w:lvlText w:val="-"/>
      <w:lvlJc w:val="left"/>
      <w:pPr>
        <w:tabs>
          <w:tab w:val="num" w:pos="0"/>
        </w:tabs>
        <w:ind w:left="1145" w:hanging="360"/>
      </w:pPr>
      <w:rPr>
        <w:rFonts w:ascii="Arial" w:hAnsi="Arial" w:cs="Arial" w:hint="default"/>
        <w:szCs w:val="22"/>
      </w:rPr>
    </w:lvl>
  </w:abstractNum>
  <w:abstractNum w:abstractNumId="21" w15:restartNumberingAfterBreak="0">
    <w:nsid w:val="00000017"/>
    <w:multiLevelType w:val="singleLevel"/>
    <w:tmpl w:val="00000017"/>
    <w:name w:val="WW8Num22"/>
    <w:lvl w:ilvl="0">
      <w:start w:val="1"/>
      <w:numFmt w:val="upperLetter"/>
      <w:lvlText w:val="%1)"/>
      <w:lvlJc w:val="left"/>
      <w:pPr>
        <w:tabs>
          <w:tab w:val="num" w:pos="425"/>
        </w:tabs>
        <w:ind w:left="425" w:hanging="425"/>
      </w:pPr>
      <w:rPr>
        <w:rFonts w:ascii="Arial" w:eastAsia="Calibri" w:hAnsi="Arial" w:cs="Arial" w:hint="default"/>
      </w:rPr>
    </w:lvl>
  </w:abstractNum>
  <w:abstractNum w:abstractNumId="22" w15:restartNumberingAfterBreak="0">
    <w:nsid w:val="00000018"/>
    <w:multiLevelType w:val="singleLevel"/>
    <w:tmpl w:val="635AF6BE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</w:abstractNum>
  <w:abstractNum w:abstractNumId="23" w15:restartNumberingAfterBreak="0">
    <w:nsid w:val="00000019"/>
    <w:multiLevelType w:val="singleLevel"/>
    <w:tmpl w:val="00000019"/>
    <w:name w:val="WW8Num24"/>
    <w:lvl w:ilvl="0">
      <w:start w:val="1"/>
      <w:numFmt w:val="upperLetter"/>
      <w:lvlText w:val="(%1)"/>
      <w:lvlJc w:val="left"/>
      <w:pPr>
        <w:tabs>
          <w:tab w:val="num" w:pos="0"/>
        </w:tabs>
        <w:ind w:left="785" w:hanging="360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4" w15:restartNumberingAfterBreak="0">
    <w:nsid w:val="0000001A"/>
    <w:multiLevelType w:val="singleLevel"/>
    <w:tmpl w:val="0000001A"/>
    <w:name w:val="WW8Num25"/>
    <w:lvl w:ilvl="0">
      <w:start w:val="1"/>
      <w:numFmt w:val="lowerLetter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cs="Arial" w:hint="default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25" w15:restartNumberingAfterBreak="0">
    <w:nsid w:val="0000001B"/>
    <w:multiLevelType w:val="singleLevel"/>
    <w:tmpl w:val="BFFCDB9C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35" w:hanging="375"/>
      </w:pPr>
      <w:rPr>
        <w:rFonts w:ascii="Arial" w:eastAsia="Times New Roman" w:hAnsi="Arial" w:cs="Arial"/>
        <w:lang w:val="sl-SI"/>
      </w:rPr>
    </w:lvl>
  </w:abstractNum>
  <w:abstractNum w:abstractNumId="26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</w:rPr>
    </w:lvl>
  </w:abstractNum>
  <w:abstractNum w:abstractNumId="27" w15:restartNumberingAfterBreak="0">
    <w:nsid w:val="017A4343"/>
    <w:multiLevelType w:val="hybridMultilevel"/>
    <w:tmpl w:val="4BF2D63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6DF49B3"/>
    <w:multiLevelType w:val="hybridMultilevel"/>
    <w:tmpl w:val="29FAD8D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404AE8"/>
    <w:multiLevelType w:val="hybridMultilevel"/>
    <w:tmpl w:val="C79C58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91F0AFE"/>
    <w:multiLevelType w:val="hybridMultilevel"/>
    <w:tmpl w:val="CF62884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466FBD"/>
    <w:multiLevelType w:val="hybridMultilevel"/>
    <w:tmpl w:val="D61C9BB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261676"/>
    <w:multiLevelType w:val="hybridMultilevel"/>
    <w:tmpl w:val="BAD88B6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CA0707"/>
    <w:multiLevelType w:val="hybridMultilevel"/>
    <w:tmpl w:val="AFAE187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F25482"/>
    <w:multiLevelType w:val="hybridMultilevel"/>
    <w:tmpl w:val="97704AB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B50ADB"/>
    <w:multiLevelType w:val="hybridMultilevel"/>
    <w:tmpl w:val="86109952"/>
    <w:lvl w:ilvl="0" w:tplc="0424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  <w:lang w:val="sl-SI"/>
      </w:rPr>
    </w:lvl>
    <w:lvl w:ilvl="1" w:tplc="0424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6" w15:restartNumberingAfterBreak="0">
    <w:nsid w:val="13DA357C"/>
    <w:multiLevelType w:val="hybridMultilevel"/>
    <w:tmpl w:val="413A9F4A"/>
    <w:lvl w:ilvl="0" w:tplc="04240017">
      <w:start w:val="1"/>
      <w:numFmt w:val="lowerLetter"/>
      <w:pStyle w:val="rkovnatokazatevilnotokoA1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773B8B"/>
    <w:multiLevelType w:val="hybridMultilevel"/>
    <w:tmpl w:val="6210571C"/>
    <w:lvl w:ilvl="0" w:tplc="288E1EEA">
      <w:start w:val="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18536997"/>
    <w:multiLevelType w:val="hybridMultilevel"/>
    <w:tmpl w:val="08A4C7D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1A1FDF"/>
    <w:multiLevelType w:val="hybridMultilevel"/>
    <w:tmpl w:val="D304DF6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1" w15:restartNumberingAfterBreak="0">
    <w:nsid w:val="1B997D30"/>
    <w:multiLevelType w:val="hybridMultilevel"/>
    <w:tmpl w:val="B6EAC9A6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434F63"/>
    <w:multiLevelType w:val="hybridMultilevel"/>
    <w:tmpl w:val="7F3A6A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D35853"/>
    <w:multiLevelType w:val="hybridMultilevel"/>
    <w:tmpl w:val="C370471E"/>
    <w:lvl w:ilvl="0" w:tplc="D958BCB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2A842B3"/>
    <w:multiLevelType w:val="hybridMultilevel"/>
    <w:tmpl w:val="124E9BB2"/>
    <w:lvl w:ilvl="0" w:tplc="635AF6BE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F01AB6"/>
    <w:multiLevelType w:val="hybridMultilevel"/>
    <w:tmpl w:val="FCB40C9C"/>
    <w:lvl w:ilvl="0" w:tplc="882C88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59A2E44"/>
    <w:multiLevelType w:val="hybridMultilevel"/>
    <w:tmpl w:val="27007E2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5C351DB"/>
    <w:multiLevelType w:val="hybridMultilevel"/>
    <w:tmpl w:val="25F23DC2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5C36344"/>
    <w:multiLevelType w:val="hybridMultilevel"/>
    <w:tmpl w:val="CC50B3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431618"/>
    <w:multiLevelType w:val="hybridMultilevel"/>
    <w:tmpl w:val="BBE23D5C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6DE5F77"/>
    <w:multiLevelType w:val="hybridMultilevel"/>
    <w:tmpl w:val="3758A056"/>
    <w:lvl w:ilvl="0" w:tplc="0424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5B54EF"/>
    <w:multiLevelType w:val="hybridMultilevel"/>
    <w:tmpl w:val="5C8CC57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D2B160F"/>
    <w:multiLevelType w:val="hybridMultilevel"/>
    <w:tmpl w:val="D6F29FFA"/>
    <w:lvl w:ilvl="0" w:tplc="B3D0BCDA">
      <w:start w:val="1"/>
      <w:numFmt w:val="bullet"/>
      <w:pStyle w:val="Rimskatevilnato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C7298B"/>
    <w:multiLevelType w:val="hybridMultilevel"/>
    <w:tmpl w:val="C83EAED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C12CDA"/>
    <w:multiLevelType w:val="hybridMultilevel"/>
    <w:tmpl w:val="ABC8C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pStyle w:val="Naslov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97196F"/>
    <w:multiLevelType w:val="hybridMultilevel"/>
    <w:tmpl w:val="EFF2A06C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4E0579"/>
    <w:multiLevelType w:val="hybridMultilevel"/>
    <w:tmpl w:val="20A82852"/>
    <w:lvl w:ilvl="0" w:tplc="26E0D31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20332E1"/>
    <w:multiLevelType w:val="hybridMultilevel"/>
    <w:tmpl w:val="E2EC2618"/>
    <w:lvl w:ilvl="0" w:tplc="97B8DD5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422004EF"/>
    <w:multiLevelType w:val="hybridMultilevel"/>
    <w:tmpl w:val="02D4F1BE"/>
    <w:lvl w:ilvl="0" w:tplc="76AC1A70">
      <w:start w:val="49"/>
      <w:numFmt w:val="bullet"/>
      <w:pStyle w:val="rkovnatokazaodstavkomA0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41F1812"/>
    <w:multiLevelType w:val="hybridMultilevel"/>
    <w:tmpl w:val="CE10C1CC"/>
    <w:lvl w:ilvl="0" w:tplc="10F86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CB2C00"/>
    <w:multiLevelType w:val="hybridMultilevel"/>
    <w:tmpl w:val="842E60FA"/>
    <w:lvl w:ilvl="0" w:tplc="882C88FC">
      <w:start w:val="2"/>
      <w:numFmt w:val="bullet"/>
      <w:pStyle w:val="rkovnatokazaodstavkomA1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A073D77"/>
    <w:multiLevelType w:val="hybridMultilevel"/>
    <w:tmpl w:val="6F50EFF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14490F"/>
    <w:multiLevelType w:val="hybridMultilevel"/>
    <w:tmpl w:val="09AA194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22A6280"/>
    <w:multiLevelType w:val="hybridMultilevel"/>
    <w:tmpl w:val="EB0E1AFE"/>
    <w:lvl w:ilvl="0" w:tplc="E98ADB5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FA181B"/>
    <w:multiLevelType w:val="hybridMultilevel"/>
    <w:tmpl w:val="FBCED344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D60A62"/>
    <w:multiLevelType w:val="hybridMultilevel"/>
    <w:tmpl w:val="E54E7BCE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65B1AB4"/>
    <w:multiLevelType w:val="hybridMultilevel"/>
    <w:tmpl w:val="42D09772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7616BA2"/>
    <w:multiLevelType w:val="hybridMultilevel"/>
    <w:tmpl w:val="E42ADDA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CF156F"/>
    <w:multiLevelType w:val="hybridMultilevel"/>
    <w:tmpl w:val="0574A110"/>
    <w:lvl w:ilvl="0" w:tplc="9684C0E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3" w15:restartNumberingAfterBreak="0">
    <w:nsid w:val="5EB5195A"/>
    <w:multiLevelType w:val="hybridMultilevel"/>
    <w:tmpl w:val="69D6A560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BD3BBC"/>
    <w:multiLevelType w:val="hybridMultilevel"/>
    <w:tmpl w:val="BFCED30A"/>
    <w:lvl w:ilvl="0" w:tplc="635AF6BE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2A5F77"/>
    <w:multiLevelType w:val="hybridMultilevel"/>
    <w:tmpl w:val="9510FEB2"/>
    <w:lvl w:ilvl="0" w:tplc="1BB4399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6" w15:restartNumberingAfterBreak="0">
    <w:nsid w:val="64FC6C42"/>
    <w:multiLevelType w:val="hybridMultilevel"/>
    <w:tmpl w:val="968858BA"/>
    <w:lvl w:ilvl="0" w:tplc="8898958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7" w15:restartNumberingAfterBreak="0">
    <w:nsid w:val="65792EB0"/>
    <w:multiLevelType w:val="hybridMultilevel"/>
    <w:tmpl w:val="8A0ED55A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601749A"/>
    <w:multiLevelType w:val="hybridMultilevel"/>
    <w:tmpl w:val="8C900612"/>
    <w:lvl w:ilvl="0" w:tplc="882C88FC">
      <w:start w:val="2"/>
      <w:numFmt w:val="bullet"/>
      <w:pStyle w:val="rkovnatokazaodstavkomi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7C300D9"/>
    <w:multiLevelType w:val="hybridMultilevel"/>
    <w:tmpl w:val="26D404DC"/>
    <w:lvl w:ilvl="0" w:tplc="76AC1A70">
      <w:start w:val="49"/>
      <w:numFmt w:val="bullet"/>
      <w:pStyle w:val="rkovnatokazatevilnotoko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8D16B4D"/>
    <w:multiLevelType w:val="hybridMultilevel"/>
    <w:tmpl w:val="8F16CD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2" w15:restartNumberingAfterBreak="0">
    <w:nsid w:val="6B584FFB"/>
    <w:multiLevelType w:val="hybridMultilevel"/>
    <w:tmpl w:val="2D00CDE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/>
        <w:lang w:val="sl-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A73CF3"/>
    <w:multiLevelType w:val="hybridMultilevel"/>
    <w:tmpl w:val="E04E9044"/>
    <w:lvl w:ilvl="0" w:tplc="882C88F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9E1CCA"/>
    <w:multiLevelType w:val="hybridMultilevel"/>
    <w:tmpl w:val="32ECE124"/>
    <w:lvl w:ilvl="0" w:tplc="BC6C014A">
      <w:numFmt w:val="bullet"/>
      <w:lvlText w:val="–"/>
      <w:lvlJc w:val="left"/>
      <w:pPr>
        <w:ind w:left="502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5" w15:restartNumberingAfterBreak="0">
    <w:nsid w:val="7D91093E"/>
    <w:multiLevelType w:val="hybridMultilevel"/>
    <w:tmpl w:val="77824C7E"/>
    <w:lvl w:ilvl="0" w:tplc="00000018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390DA8"/>
    <w:multiLevelType w:val="hybridMultilevel"/>
    <w:tmpl w:val="13A622EE"/>
    <w:lvl w:ilvl="0" w:tplc="76AC1A70">
      <w:start w:val="49"/>
      <w:numFmt w:val="bullet"/>
      <w:pStyle w:val="rkovnatokazaodstavkoma2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42"/>
  </w:num>
  <w:num w:numId="3">
    <w:abstractNumId w:val="71"/>
  </w:num>
  <w:num w:numId="4">
    <w:abstractNumId w:val="79"/>
  </w:num>
  <w:num w:numId="5">
    <w:abstractNumId w:val="86"/>
  </w:num>
  <w:num w:numId="6">
    <w:abstractNumId w:val="61"/>
  </w:num>
  <w:num w:numId="7">
    <w:abstractNumId w:val="62"/>
  </w:num>
  <w:num w:numId="8">
    <w:abstractNumId w:val="36"/>
  </w:num>
  <w:num w:numId="9">
    <w:abstractNumId w:val="78"/>
  </w:num>
  <w:num w:numId="10">
    <w:abstractNumId w:val="81"/>
  </w:num>
  <w:num w:numId="11">
    <w:abstractNumId w:val="57"/>
    <w:lvlOverride w:ilvl="0">
      <w:startOverride w:val="1"/>
    </w:lvlOverride>
  </w:num>
  <w:num w:numId="12">
    <w:abstractNumId w:val="40"/>
  </w:num>
  <w:num w:numId="13">
    <w:abstractNumId w:val="53"/>
  </w:num>
  <w:num w:numId="14">
    <w:abstractNumId w:val="63"/>
  </w:num>
  <w:num w:numId="15">
    <w:abstractNumId w:val="83"/>
  </w:num>
  <w:num w:numId="16">
    <w:abstractNumId w:val="46"/>
  </w:num>
  <w:num w:numId="17">
    <w:abstractNumId w:val="0"/>
  </w:num>
  <w:num w:numId="18">
    <w:abstractNumId w:val="1"/>
  </w:num>
  <w:num w:numId="19">
    <w:abstractNumId w:val="2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13"/>
  </w:num>
  <w:num w:numId="25">
    <w:abstractNumId w:val="14"/>
  </w:num>
  <w:num w:numId="26">
    <w:abstractNumId w:val="15"/>
  </w:num>
  <w:num w:numId="27">
    <w:abstractNumId w:val="22"/>
  </w:num>
  <w:num w:numId="28">
    <w:abstractNumId w:val="72"/>
  </w:num>
  <w:num w:numId="29">
    <w:abstractNumId w:val="37"/>
  </w:num>
  <w:num w:numId="30">
    <w:abstractNumId w:val="32"/>
  </w:num>
  <w:num w:numId="31">
    <w:abstractNumId w:val="82"/>
  </w:num>
  <w:num w:numId="32">
    <w:abstractNumId w:val="48"/>
  </w:num>
  <w:num w:numId="33">
    <w:abstractNumId w:val="30"/>
  </w:num>
  <w:num w:numId="34">
    <w:abstractNumId w:val="59"/>
  </w:num>
  <w:num w:numId="35">
    <w:abstractNumId w:val="54"/>
  </w:num>
  <w:num w:numId="36">
    <w:abstractNumId w:val="29"/>
  </w:num>
  <w:num w:numId="37">
    <w:abstractNumId w:val="64"/>
  </w:num>
  <w:num w:numId="38">
    <w:abstractNumId w:val="44"/>
  </w:num>
  <w:num w:numId="39">
    <w:abstractNumId w:val="27"/>
  </w:num>
  <w:num w:numId="40">
    <w:abstractNumId w:val="33"/>
  </w:num>
  <w:num w:numId="41">
    <w:abstractNumId w:val="66"/>
  </w:num>
  <w:num w:numId="42">
    <w:abstractNumId w:val="31"/>
  </w:num>
  <w:num w:numId="43">
    <w:abstractNumId w:val="58"/>
  </w:num>
  <w:num w:numId="44">
    <w:abstractNumId w:val="65"/>
  </w:num>
  <w:num w:numId="45">
    <w:abstractNumId w:val="68"/>
  </w:num>
  <w:num w:numId="46">
    <w:abstractNumId w:val="73"/>
  </w:num>
  <w:num w:numId="47">
    <w:abstractNumId w:val="28"/>
  </w:num>
  <w:num w:numId="48">
    <w:abstractNumId w:val="50"/>
  </w:num>
  <w:num w:numId="49">
    <w:abstractNumId w:val="34"/>
  </w:num>
  <w:num w:numId="50">
    <w:abstractNumId w:val="47"/>
  </w:num>
  <w:num w:numId="51">
    <w:abstractNumId w:val="52"/>
  </w:num>
  <w:num w:numId="52">
    <w:abstractNumId w:val="77"/>
  </w:num>
  <w:num w:numId="53">
    <w:abstractNumId w:val="70"/>
  </w:num>
  <w:num w:numId="54">
    <w:abstractNumId w:val="67"/>
  </w:num>
  <w:num w:numId="55">
    <w:abstractNumId w:val="39"/>
  </w:num>
  <w:num w:numId="56">
    <w:abstractNumId w:val="49"/>
  </w:num>
  <w:num w:numId="57">
    <w:abstractNumId w:val="85"/>
  </w:num>
  <w:num w:numId="58">
    <w:abstractNumId w:val="69"/>
  </w:num>
  <w:num w:numId="59">
    <w:abstractNumId w:val="41"/>
  </w:num>
  <w:num w:numId="60">
    <w:abstractNumId w:val="43"/>
  </w:num>
  <w:num w:numId="61">
    <w:abstractNumId w:val="38"/>
  </w:num>
  <w:num w:numId="62">
    <w:abstractNumId w:val="74"/>
  </w:num>
  <w:num w:numId="63">
    <w:abstractNumId w:val="45"/>
  </w:num>
  <w:num w:numId="64">
    <w:abstractNumId w:val="76"/>
  </w:num>
  <w:num w:numId="65">
    <w:abstractNumId w:val="75"/>
  </w:num>
  <w:num w:numId="66">
    <w:abstractNumId w:val="35"/>
  </w:num>
  <w:num w:numId="67">
    <w:abstractNumId w:val="60"/>
  </w:num>
  <w:num w:numId="68">
    <w:abstractNumId w:val="84"/>
  </w:num>
  <w:num w:numId="69">
    <w:abstractNumId w:val="51"/>
  </w:num>
  <w:num w:numId="70">
    <w:abstractNumId w:val="80"/>
  </w:num>
  <w:num w:numId="71">
    <w:abstractNumId w:val="5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7C"/>
    <w:rsid w:val="0000251B"/>
    <w:rsid w:val="00002B1E"/>
    <w:rsid w:val="000041F3"/>
    <w:rsid w:val="00005354"/>
    <w:rsid w:val="00015379"/>
    <w:rsid w:val="000156A1"/>
    <w:rsid w:val="00016F54"/>
    <w:rsid w:val="00017BFE"/>
    <w:rsid w:val="00021576"/>
    <w:rsid w:val="00021663"/>
    <w:rsid w:val="00021707"/>
    <w:rsid w:val="000225B6"/>
    <w:rsid w:val="000242AE"/>
    <w:rsid w:val="00025372"/>
    <w:rsid w:val="00025411"/>
    <w:rsid w:val="000257F4"/>
    <w:rsid w:val="00025EDE"/>
    <w:rsid w:val="00026BA8"/>
    <w:rsid w:val="0003013F"/>
    <w:rsid w:val="0003177C"/>
    <w:rsid w:val="0003178C"/>
    <w:rsid w:val="00031FBB"/>
    <w:rsid w:val="000347AA"/>
    <w:rsid w:val="00042ED2"/>
    <w:rsid w:val="00042F5B"/>
    <w:rsid w:val="00043183"/>
    <w:rsid w:val="000434DA"/>
    <w:rsid w:val="0004605C"/>
    <w:rsid w:val="00046622"/>
    <w:rsid w:val="00046ED9"/>
    <w:rsid w:val="0005044A"/>
    <w:rsid w:val="00053040"/>
    <w:rsid w:val="00053F3F"/>
    <w:rsid w:val="000550AD"/>
    <w:rsid w:val="0005540E"/>
    <w:rsid w:val="00056F2B"/>
    <w:rsid w:val="00057F0A"/>
    <w:rsid w:val="00061C09"/>
    <w:rsid w:val="00065802"/>
    <w:rsid w:val="000716C9"/>
    <w:rsid w:val="00073E00"/>
    <w:rsid w:val="00075154"/>
    <w:rsid w:val="000770CB"/>
    <w:rsid w:val="00084FA8"/>
    <w:rsid w:val="000865C3"/>
    <w:rsid w:val="0008694F"/>
    <w:rsid w:val="000911F2"/>
    <w:rsid w:val="0009259C"/>
    <w:rsid w:val="0009295B"/>
    <w:rsid w:val="00093560"/>
    <w:rsid w:val="00093D6F"/>
    <w:rsid w:val="0009643E"/>
    <w:rsid w:val="000A0918"/>
    <w:rsid w:val="000A10E5"/>
    <w:rsid w:val="000A45E8"/>
    <w:rsid w:val="000A6654"/>
    <w:rsid w:val="000B0561"/>
    <w:rsid w:val="000B134A"/>
    <w:rsid w:val="000B1CE4"/>
    <w:rsid w:val="000B2700"/>
    <w:rsid w:val="000B4D5E"/>
    <w:rsid w:val="000B61BC"/>
    <w:rsid w:val="000C012D"/>
    <w:rsid w:val="000C0D8C"/>
    <w:rsid w:val="000C10C9"/>
    <w:rsid w:val="000C1B75"/>
    <w:rsid w:val="000C21B9"/>
    <w:rsid w:val="000C4E19"/>
    <w:rsid w:val="000C5017"/>
    <w:rsid w:val="000C597F"/>
    <w:rsid w:val="000D4D75"/>
    <w:rsid w:val="000D5262"/>
    <w:rsid w:val="000D6716"/>
    <w:rsid w:val="000E6BD6"/>
    <w:rsid w:val="000F2932"/>
    <w:rsid w:val="000F6CA8"/>
    <w:rsid w:val="00100DF5"/>
    <w:rsid w:val="001012BC"/>
    <w:rsid w:val="00101A24"/>
    <w:rsid w:val="00103014"/>
    <w:rsid w:val="0010386C"/>
    <w:rsid w:val="00103BAC"/>
    <w:rsid w:val="00104CD7"/>
    <w:rsid w:val="00105C13"/>
    <w:rsid w:val="00105D92"/>
    <w:rsid w:val="001122D9"/>
    <w:rsid w:val="00112B9F"/>
    <w:rsid w:val="0011463D"/>
    <w:rsid w:val="00121FD9"/>
    <w:rsid w:val="00124C2C"/>
    <w:rsid w:val="0012574F"/>
    <w:rsid w:val="0012750D"/>
    <w:rsid w:val="0012789C"/>
    <w:rsid w:val="0013125F"/>
    <w:rsid w:val="001312C7"/>
    <w:rsid w:val="00134082"/>
    <w:rsid w:val="00135D9F"/>
    <w:rsid w:val="00135DDF"/>
    <w:rsid w:val="00142DE8"/>
    <w:rsid w:val="001444E0"/>
    <w:rsid w:val="00154B8C"/>
    <w:rsid w:val="001600FB"/>
    <w:rsid w:val="00163EED"/>
    <w:rsid w:val="00166105"/>
    <w:rsid w:val="00166B9E"/>
    <w:rsid w:val="00166D1C"/>
    <w:rsid w:val="00166EA0"/>
    <w:rsid w:val="00167BD6"/>
    <w:rsid w:val="001705DB"/>
    <w:rsid w:val="001731E3"/>
    <w:rsid w:val="00174E42"/>
    <w:rsid w:val="00177BE4"/>
    <w:rsid w:val="001800F8"/>
    <w:rsid w:val="00184818"/>
    <w:rsid w:val="0018506A"/>
    <w:rsid w:val="001852F6"/>
    <w:rsid w:val="00186E68"/>
    <w:rsid w:val="00190AA5"/>
    <w:rsid w:val="001911A4"/>
    <w:rsid w:val="001A1EA2"/>
    <w:rsid w:val="001A47D9"/>
    <w:rsid w:val="001A6EDE"/>
    <w:rsid w:val="001A7D32"/>
    <w:rsid w:val="001B1193"/>
    <w:rsid w:val="001B192F"/>
    <w:rsid w:val="001B1AD8"/>
    <w:rsid w:val="001B6723"/>
    <w:rsid w:val="001C2F58"/>
    <w:rsid w:val="001C366C"/>
    <w:rsid w:val="001C3DE1"/>
    <w:rsid w:val="001C4466"/>
    <w:rsid w:val="001C5227"/>
    <w:rsid w:val="001C62FA"/>
    <w:rsid w:val="001C6978"/>
    <w:rsid w:val="001C7ACC"/>
    <w:rsid w:val="001D1E45"/>
    <w:rsid w:val="001D233D"/>
    <w:rsid w:val="001D2ADC"/>
    <w:rsid w:val="001D484E"/>
    <w:rsid w:val="001D5D38"/>
    <w:rsid w:val="001D5D77"/>
    <w:rsid w:val="001E2027"/>
    <w:rsid w:val="001E5999"/>
    <w:rsid w:val="001E66A3"/>
    <w:rsid w:val="001F31DD"/>
    <w:rsid w:val="001F6C22"/>
    <w:rsid w:val="002039FF"/>
    <w:rsid w:val="00206F59"/>
    <w:rsid w:val="00206FBF"/>
    <w:rsid w:val="00207357"/>
    <w:rsid w:val="002075FF"/>
    <w:rsid w:val="002116F2"/>
    <w:rsid w:val="002152A0"/>
    <w:rsid w:val="0021667A"/>
    <w:rsid w:val="00216DA1"/>
    <w:rsid w:val="002217BD"/>
    <w:rsid w:val="00222546"/>
    <w:rsid w:val="0022457E"/>
    <w:rsid w:val="0022589D"/>
    <w:rsid w:val="00225DFE"/>
    <w:rsid w:val="0022656B"/>
    <w:rsid w:val="0022764B"/>
    <w:rsid w:val="002346EE"/>
    <w:rsid w:val="002347B0"/>
    <w:rsid w:val="002360EB"/>
    <w:rsid w:val="00237E3E"/>
    <w:rsid w:val="00243289"/>
    <w:rsid w:val="00244025"/>
    <w:rsid w:val="00244497"/>
    <w:rsid w:val="00250230"/>
    <w:rsid w:val="00251F99"/>
    <w:rsid w:val="002526A2"/>
    <w:rsid w:val="00252BC4"/>
    <w:rsid w:val="00253E5F"/>
    <w:rsid w:val="0025412C"/>
    <w:rsid w:val="00254A60"/>
    <w:rsid w:val="00256166"/>
    <w:rsid w:val="002601A1"/>
    <w:rsid w:val="002611D7"/>
    <w:rsid w:val="00261625"/>
    <w:rsid w:val="0026193F"/>
    <w:rsid w:val="00263B9F"/>
    <w:rsid w:val="00266118"/>
    <w:rsid w:val="00270A51"/>
    <w:rsid w:val="00271F1C"/>
    <w:rsid w:val="002734A4"/>
    <w:rsid w:val="00273A8B"/>
    <w:rsid w:val="00274977"/>
    <w:rsid w:val="00274998"/>
    <w:rsid w:val="00274C14"/>
    <w:rsid w:val="002751C7"/>
    <w:rsid w:val="00275B7E"/>
    <w:rsid w:val="002779D2"/>
    <w:rsid w:val="00281B4A"/>
    <w:rsid w:val="00282A1C"/>
    <w:rsid w:val="00293F62"/>
    <w:rsid w:val="0029428D"/>
    <w:rsid w:val="00294593"/>
    <w:rsid w:val="00295F73"/>
    <w:rsid w:val="002A1195"/>
    <w:rsid w:val="002A22BF"/>
    <w:rsid w:val="002A2690"/>
    <w:rsid w:val="002A4BEF"/>
    <w:rsid w:val="002A54EF"/>
    <w:rsid w:val="002A6175"/>
    <w:rsid w:val="002B029C"/>
    <w:rsid w:val="002B06B4"/>
    <w:rsid w:val="002B0844"/>
    <w:rsid w:val="002B1962"/>
    <w:rsid w:val="002B210A"/>
    <w:rsid w:val="002B25A4"/>
    <w:rsid w:val="002B333C"/>
    <w:rsid w:val="002B453A"/>
    <w:rsid w:val="002B4756"/>
    <w:rsid w:val="002B4D46"/>
    <w:rsid w:val="002B659A"/>
    <w:rsid w:val="002B79B2"/>
    <w:rsid w:val="002C03F1"/>
    <w:rsid w:val="002C29B3"/>
    <w:rsid w:val="002C2E8C"/>
    <w:rsid w:val="002C3458"/>
    <w:rsid w:val="002C56B9"/>
    <w:rsid w:val="002C594C"/>
    <w:rsid w:val="002D250D"/>
    <w:rsid w:val="002D45C5"/>
    <w:rsid w:val="002D4A19"/>
    <w:rsid w:val="002D5AEB"/>
    <w:rsid w:val="002D6BD1"/>
    <w:rsid w:val="002E100E"/>
    <w:rsid w:val="002E4EE5"/>
    <w:rsid w:val="002E533F"/>
    <w:rsid w:val="002E654C"/>
    <w:rsid w:val="002E7050"/>
    <w:rsid w:val="002F0AF0"/>
    <w:rsid w:val="002F3362"/>
    <w:rsid w:val="002F33B1"/>
    <w:rsid w:val="002F3A3A"/>
    <w:rsid w:val="002F4E5F"/>
    <w:rsid w:val="002F6808"/>
    <w:rsid w:val="00301980"/>
    <w:rsid w:val="003043B9"/>
    <w:rsid w:val="003053D0"/>
    <w:rsid w:val="003107C9"/>
    <w:rsid w:val="00310D2F"/>
    <w:rsid w:val="00312BED"/>
    <w:rsid w:val="00317347"/>
    <w:rsid w:val="00323D5A"/>
    <w:rsid w:val="003241A9"/>
    <w:rsid w:val="0032487D"/>
    <w:rsid w:val="00326B8A"/>
    <w:rsid w:val="00330E93"/>
    <w:rsid w:val="00332F33"/>
    <w:rsid w:val="00334038"/>
    <w:rsid w:val="00334311"/>
    <w:rsid w:val="003375B3"/>
    <w:rsid w:val="003476C7"/>
    <w:rsid w:val="00347E6F"/>
    <w:rsid w:val="00351278"/>
    <w:rsid w:val="00353A49"/>
    <w:rsid w:val="00354E9B"/>
    <w:rsid w:val="00356C6C"/>
    <w:rsid w:val="00360F58"/>
    <w:rsid w:val="00363361"/>
    <w:rsid w:val="0036517E"/>
    <w:rsid w:val="003669E9"/>
    <w:rsid w:val="00373509"/>
    <w:rsid w:val="0037398F"/>
    <w:rsid w:val="00374C2D"/>
    <w:rsid w:val="0038215C"/>
    <w:rsid w:val="00382FAD"/>
    <w:rsid w:val="003858E4"/>
    <w:rsid w:val="003875AD"/>
    <w:rsid w:val="003879AE"/>
    <w:rsid w:val="003905A1"/>
    <w:rsid w:val="003949F3"/>
    <w:rsid w:val="00394B57"/>
    <w:rsid w:val="0039579C"/>
    <w:rsid w:val="00396485"/>
    <w:rsid w:val="003968CB"/>
    <w:rsid w:val="003A03FD"/>
    <w:rsid w:val="003A7894"/>
    <w:rsid w:val="003B1590"/>
    <w:rsid w:val="003B27DB"/>
    <w:rsid w:val="003B28D2"/>
    <w:rsid w:val="003B2D28"/>
    <w:rsid w:val="003B5F2F"/>
    <w:rsid w:val="003B7B72"/>
    <w:rsid w:val="003C10A3"/>
    <w:rsid w:val="003C31C1"/>
    <w:rsid w:val="003C564A"/>
    <w:rsid w:val="003C7947"/>
    <w:rsid w:val="003D04FC"/>
    <w:rsid w:val="003D71E8"/>
    <w:rsid w:val="003E0395"/>
    <w:rsid w:val="003E32FE"/>
    <w:rsid w:val="003E632D"/>
    <w:rsid w:val="003E676B"/>
    <w:rsid w:val="003E6DA9"/>
    <w:rsid w:val="003E79D8"/>
    <w:rsid w:val="003F1589"/>
    <w:rsid w:val="003F1BE8"/>
    <w:rsid w:val="003F1D85"/>
    <w:rsid w:val="003F46FD"/>
    <w:rsid w:val="003F4885"/>
    <w:rsid w:val="003F5349"/>
    <w:rsid w:val="003F6163"/>
    <w:rsid w:val="003F670C"/>
    <w:rsid w:val="00400E17"/>
    <w:rsid w:val="00401CA7"/>
    <w:rsid w:val="00405272"/>
    <w:rsid w:val="00406AF6"/>
    <w:rsid w:val="00407A25"/>
    <w:rsid w:val="00411A13"/>
    <w:rsid w:val="0041265E"/>
    <w:rsid w:val="00414828"/>
    <w:rsid w:val="00415B98"/>
    <w:rsid w:val="00416CBA"/>
    <w:rsid w:val="00417001"/>
    <w:rsid w:val="00417263"/>
    <w:rsid w:val="00424BD2"/>
    <w:rsid w:val="004252B8"/>
    <w:rsid w:val="0043249B"/>
    <w:rsid w:val="0043285B"/>
    <w:rsid w:val="00433443"/>
    <w:rsid w:val="00440167"/>
    <w:rsid w:val="004455AE"/>
    <w:rsid w:val="00447072"/>
    <w:rsid w:val="0044733A"/>
    <w:rsid w:val="004511AF"/>
    <w:rsid w:val="00452CD8"/>
    <w:rsid w:val="00453A62"/>
    <w:rsid w:val="00455FFC"/>
    <w:rsid w:val="00457DCD"/>
    <w:rsid w:val="00457E66"/>
    <w:rsid w:val="004642C5"/>
    <w:rsid w:val="00465DF7"/>
    <w:rsid w:val="00467508"/>
    <w:rsid w:val="004677F1"/>
    <w:rsid w:val="004709A6"/>
    <w:rsid w:val="00471AE0"/>
    <w:rsid w:val="0048300C"/>
    <w:rsid w:val="00486701"/>
    <w:rsid w:val="00486E1E"/>
    <w:rsid w:val="00487AE0"/>
    <w:rsid w:val="00490278"/>
    <w:rsid w:val="00495889"/>
    <w:rsid w:val="00497865"/>
    <w:rsid w:val="004A360E"/>
    <w:rsid w:val="004A3D4B"/>
    <w:rsid w:val="004A4EB3"/>
    <w:rsid w:val="004B0BB1"/>
    <w:rsid w:val="004B3661"/>
    <w:rsid w:val="004B3CAC"/>
    <w:rsid w:val="004B5BD5"/>
    <w:rsid w:val="004B631A"/>
    <w:rsid w:val="004C0F62"/>
    <w:rsid w:val="004C1261"/>
    <w:rsid w:val="004C1308"/>
    <w:rsid w:val="004C147C"/>
    <w:rsid w:val="004C21D7"/>
    <w:rsid w:val="004C293B"/>
    <w:rsid w:val="004C55EB"/>
    <w:rsid w:val="004C55FF"/>
    <w:rsid w:val="004C5E8E"/>
    <w:rsid w:val="004D024D"/>
    <w:rsid w:val="004D1388"/>
    <w:rsid w:val="004D2020"/>
    <w:rsid w:val="004D292A"/>
    <w:rsid w:val="004D3511"/>
    <w:rsid w:val="004D6A34"/>
    <w:rsid w:val="004E3265"/>
    <w:rsid w:val="004E527A"/>
    <w:rsid w:val="004E6C64"/>
    <w:rsid w:val="004E7535"/>
    <w:rsid w:val="004F45A9"/>
    <w:rsid w:val="004F67DC"/>
    <w:rsid w:val="004F7C4A"/>
    <w:rsid w:val="00502B05"/>
    <w:rsid w:val="00506991"/>
    <w:rsid w:val="00506CB0"/>
    <w:rsid w:val="00507145"/>
    <w:rsid w:val="005073E0"/>
    <w:rsid w:val="00507673"/>
    <w:rsid w:val="00507AF8"/>
    <w:rsid w:val="00510C37"/>
    <w:rsid w:val="00513494"/>
    <w:rsid w:val="0051369F"/>
    <w:rsid w:val="005157FB"/>
    <w:rsid w:val="00517708"/>
    <w:rsid w:val="00526B8C"/>
    <w:rsid w:val="00527A5A"/>
    <w:rsid w:val="00532871"/>
    <w:rsid w:val="00533593"/>
    <w:rsid w:val="00533D9A"/>
    <w:rsid w:val="00537E80"/>
    <w:rsid w:val="005419B2"/>
    <w:rsid w:val="00541DDB"/>
    <w:rsid w:val="0054289C"/>
    <w:rsid w:val="00544653"/>
    <w:rsid w:val="00544CBB"/>
    <w:rsid w:val="00545D1A"/>
    <w:rsid w:val="00551BBF"/>
    <w:rsid w:val="0055333F"/>
    <w:rsid w:val="00553C44"/>
    <w:rsid w:val="00554A9B"/>
    <w:rsid w:val="005554EF"/>
    <w:rsid w:val="00556BB9"/>
    <w:rsid w:val="00556C1E"/>
    <w:rsid w:val="005638F8"/>
    <w:rsid w:val="00565D10"/>
    <w:rsid w:val="00566EDE"/>
    <w:rsid w:val="0056752C"/>
    <w:rsid w:val="00573974"/>
    <w:rsid w:val="00574CA4"/>
    <w:rsid w:val="00575801"/>
    <w:rsid w:val="00576CAA"/>
    <w:rsid w:val="0058007A"/>
    <w:rsid w:val="00580109"/>
    <w:rsid w:val="005824EF"/>
    <w:rsid w:val="00584C04"/>
    <w:rsid w:val="00584E60"/>
    <w:rsid w:val="00585B6E"/>
    <w:rsid w:val="0058796A"/>
    <w:rsid w:val="005924AA"/>
    <w:rsid w:val="00592FD1"/>
    <w:rsid w:val="005A1062"/>
    <w:rsid w:val="005A1F6B"/>
    <w:rsid w:val="005A44BA"/>
    <w:rsid w:val="005A6031"/>
    <w:rsid w:val="005A7C54"/>
    <w:rsid w:val="005B07CE"/>
    <w:rsid w:val="005B29EF"/>
    <w:rsid w:val="005C3986"/>
    <w:rsid w:val="005C7CE5"/>
    <w:rsid w:val="005D0BCB"/>
    <w:rsid w:val="005D29E6"/>
    <w:rsid w:val="005D2A14"/>
    <w:rsid w:val="005D3539"/>
    <w:rsid w:val="005E3E1B"/>
    <w:rsid w:val="005E4FD7"/>
    <w:rsid w:val="005E538A"/>
    <w:rsid w:val="005E7589"/>
    <w:rsid w:val="005F0423"/>
    <w:rsid w:val="005F102E"/>
    <w:rsid w:val="005F2795"/>
    <w:rsid w:val="005F663B"/>
    <w:rsid w:val="006056FD"/>
    <w:rsid w:val="00605839"/>
    <w:rsid w:val="00607353"/>
    <w:rsid w:val="00612142"/>
    <w:rsid w:val="006130A4"/>
    <w:rsid w:val="006136E5"/>
    <w:rsid w:val="00616828"/>
    <w:rsid w:val="00617516"/>
    <w:rsid w:val="00622254"/>
    <w:rsid w:val="00623297"/>
    <w:rsid w:val="00627793"/>
    <w:rsid w:val="006321F9"/>
    <w:rsid w:val="00633BC4"/>
    <w:rsid w:val="006347E6"/>
    <w:rsid w:val="00634DF5"/>
    <w:rsid w:val="00636821"/>
    <w:rsid w:val="006431A1"/>
    <w:rsid w:val="00643CAB"/>
    <w:rsid w:val="00645193"/>
    <w:rsid w:val="006452BE"/>
    <w:rsid w:val="00654A05"/>
    <w:rsid w:val="00662B0B"/>
    <w:rsid w:val="00665C67"/>
    <w:rsid w:val="006662E2"/>
    <w:rsid w:val="0066771B"/>
    <w:rsid w:val="006709A7"/>
    <w:rsid w:val="00675ED6"/>
    <w:rsid w:val="006853E8"/>
    <w:rsid w:val="0068580E"/>
    <w:rsid w:val="006873DA"/>
    <w:rsid w:val="0069345D"/>
    <w:rsid w:val="00694063"/>
    <w:rsid w:val="0069588A"/>
    <w:rsid w:val="00695B79"/>
    <w:rsid w:val="006970AB"/>
    <w:rsid w:val="006A4A37"/>
    <w:rsid w:val="006A5C98"/>
    <w:rsid w:val="006A74A9"/>
    <w:rsid w:val="006B0741"/>
    <w:rsid w:val="006B1C57"/>
    <w:rsid w:val="006B429B"/>
    <w:rsid w:val="006B5460"/>
    <w:rsid w:val="006B79B8"/>
    <w:rsid w:val="006C0CC8"/>
    <w:rsid w:val="006C1568"/>
    <w:rsid w:val="006C208F"/>
    <w:rsid w:val="006C2573"/>
    <w:rsid w:val="006D0250"/>
    <w:rsid w:val="006D0B59"/>
    <w:rsid w:val="006D12C2"/>
    <w:rsid w:val="006D499D"/>
    <w:rsid w:val="006E162C"/>
    <w:rsid w:val="006E1E57"/>
    <w:rsid w:val="006E5AF4"/>
    <w:rsid w:val="006E5CB3"/>
    <w:rsid w:val="006E7693"/>
    <w:rsid w:val="006F0697"/>
    <w:rsid w:val="006F0FF9"/>
    <w:rsid w:val="006F2458"/>
    <w:rsid w:val="006F5B97"/>
    <w:rsid w:val="006F60A1"/>
    <w:rsid w:val="006F67FE"/>
    <w:rsid w:val="00702699"/>
    <w:rsid w:val="007059E9"/>
    <w:rsid w:val="00705B24"/>
    <w:rsid w:val="0071057C"/>
    <w:rsid w:val="007123E6"/>
    <w:rsid w:val="007129EA"/>
    <w:rsid w:val="00714054"/>
    <w:rsid w:val="00715C52"/>
    <w:rsid w:val="007169EE"/>
    <w:rsid w:val="007204A5"/>
    <w:rsid w:val="00721896"/>
    <w:rsid w:val="00721A40"/>
    <w:rsid w:val="00721B97"/>
    <w:rsid w:val="00725ADE"/>
    <w:rsid w:val="00730A0D"/>
    <w:rsid w:val="00735848"/>
    <w:rsid w:val="00737215"/>
    <w:rsid w:val="007404ED"/>
    <w:rsid w:val="00743847"/>
    <w:rsid w:val="00744DE3"/>
    <w:rsid w:val="00745CC5"/>
    <w:rsid w:val="0074784B"/>
    <w:rsid w:val="0075236B"/>
    <w:rsid w:val="00755D64"/>
    <w:rsid w:val="00757B4C"/>
    <w:rsid w:val="00761F3C"/>
    <w:rsid w:val="0076300A"/>
    <w:rsid w:val="00763CA2"/>
    <w:rsid w:val="0076630A"/>
    <w:rsid w:val="00766824"/>
    <w:rsid w:val="00767966"/>
    <w:rsid w:val="00767F28"/>
    <w:rsid w:val="00770382"/>
    <w:rsid w:val="00770981"/>
    <w:rsid w:val="007733F3"/>
    <w:rsid w:val="007761F3"/>
    <w:rsid w:val="007764EF"/>
    <w:rsid w:val="00777FD5"/>
    <w:rsid w:val="00782160"/>
    <w:rsid w:val="00782575"/>
    <w:rsid w:val="00783B54"/>
    <w:rsid w:val="007903B8"/>
    <w:rsid w:val="007922AC"/>
    <w:rsid w:val="00792579"/>
    <w:rsid w:val="0079278C"/>
    <w:rsid w:val="007944AB"/>
    <w:rsid w:val="007A041E"/>
    <w:rsid w:val="007A18C2"/>
    <w:rsid w:val="007A1DFC"/>
    <w:rsid w:val="007A324D"/>
    <w:rsid w:val="007A4010"/>
    <w:rsid w:val="007A59CD"/>
    <w:rsid w:val="007A739B"/>
    <w:rsid w:val="007A742E"/>
    <w:rsid w:val="007A7692"/>
    <w:rsid w:val="007B3901"/>
    <w:rsid w:val="007B54E9"/>
    <w:rsid w:val="007B66D4"/>
    <w:rsid w:val="007C2C56"/>
    <w:rsid w:val="007C6FEC"/>
    <w:rsid w:val="007D1234"/>
    <w:rsid w:val="007E0003"/>
    <w:rsid w:val="007E0820"/>
    <w:rsid w:val="007E09C8"/>
    <w:rsid w:val="007E30CF"/>
    <w:rsid w:val="007E5449"/>
    <w:rsid w:val="007E7AC8"/>
    <w:rsid w:val="007F2D2A"/>
    <w:rsid w:val="007F4455"/>
    <w:rsid w:val="007F5AC8"/>
    <w:rsid w:val="00801AD0"/>
    <w:rsid w:val="008029CA"/>
    <w:rsid w:val="00806709"/>
    <w:rsid w:val="00807B72"/>
    <w:rsid w:val="008116E4"/>
    <w:rsid w:val="00811F98"/>
    <w:rsid w:val="00812C30"/>
    <w:rsid w:val="008139B6"/>
    <w:rsid w:val="00813DF4"/>
    <w:rsid w:val="00821481"/>
    <w:rsid w:val="008244AC"/>
    <w:rsid w:val="00824D70"/>
    <w:rsid w:val="0083075D"/>
    <w:rsid w:val="0083079E"/>
    <w:rsid w:val="00833D67"/>
    <w:rsid w:val="008363E4"/>
    <w:rsid w:val="00842D0C"/>
    <w:rsid w:val="008448AA"/>
    <w:rsid w:val="00847072"/>
    <w:rsid w:val="00850822"/>
    <w:rsid w:val="00850A84"/>
    <w:rsid w:val="00851070"/>
    <w:rsid w:val="008517C6"/>
    <w:rsid w:val="008523CC"/>
    <w:rsid w:val="00852971"/>
    <w:rsid w:val="0086595D"/>
    <w:rsid w:val="0086673A"/>
    <w:rsid w:val="00871648"/>
    <w:rsid w:val="00871678"/>
    <w:rsid w:val="00871A37"/>
    <w:rsid w:val="0088069E"/>
    <w:rsid w:val="008823E4"/>
    <w:rsid w:val="00886E71"/>
    <w:rsid w:val="00887C19"/>
    <w:rsid w:val="00887DC0"/>
    <w:rsid w:val="00890678"/>
    <w:rsid w:val="008917FD"/>
    <w:rsid w:val="008941F3"/>
    <w:rsid w:val="00894E94"/>
    <w:rsid w:val="00897720"/>
    <w:rsid w:val="008A253A"/>
    <w:rsid w:val="008A5C1A"/>
    <w:rsid w:val="008A7CBF"/>
    <w:rsid w:val="008B0062"/>
    <w:rsid w:val="008B0821"/>
    <w:rsid w:val="008B269F"/>
    <w:rsid w:val="008B32FC"/>
    <w:rsid w:val="008B5C88"/>
    <w:rsid w:val="008B5F53"/>
    <w:rsid w:val="008B761B"/>
    <w:rsid w:val="008B76E8"/>
    <w:rsid w:val="008B7E73"/>
    <w:rsid w:val="008C2A0A"/>
    <w:rsid w:val="008C5A05"/>
    <w:rsid w:val="008C5F25"/>
    <w:rsid w:val="008D0E89"/>
    <w:rsid w:val="008D0EB9"/>
    <w:rsid w:val="008D10EC"/>
    <w:rsid w:val="008D2C4F"/>
    <w:rsid w:val="008D6798"/>
    <w:rsid w:val="008E0694"/>
    <w:rsid w:val="008E510F"/>
    <w:rsid w:val="008E6475"/>
    <w:rsid w:val="008F15F9"/>
    <w:rsid w:val="008F16F1"/>
    <w:rsid w:val="008F3050"/>
    <w:rsid w:val="008F7011"/>
    <w:rsid w:val="008F7123"/>
    <w:rsid w:val="00901092"/>
    <w:rsid w:val="00906213"/>
    <w:rsid w:val="00907582"/>
    <w:rsid w:val="009135B7"/>
    <w:rsid w:val="0091486B"/>
    <w:rsid w:val="00920F2B"/>
    <w:rsid w:val="009210BD"/>
    <w:rsid w:val="00922E5D"/>
    <w:rsid w:val="0092426F"/>
    <w:rsid w:val="00932387"/>
    <w:rsid w:val="009348F7"/>
    <w:rsid w:val="00944962"/>
    <w:rsid w:val="00944DFC"/>
    <w:rsid w:val="00946417"/>
    <w:rsid w:val="00950488"/>
    <w:rsid w:val="009504CA"/>
    <w:rsid w:val="009507FD"/>
    <w:rsid w:val="00952450"/>
    <w:rsid w:val="009529F0"/>
    <w:rsid w:val="00954459"/>
    <w:rsid w:val="0095592B"/>
    <w:rsid w:val="009562FF"/>
    <w:rsid w:val="00962CE6"/>
    <w:rsid w:val="009637D6"/>
    <w:rsid w:val="00967377"/>
    <w:rsid w:val="00967579"/>
    <w:rsid w:val="00973360"/>
    <w:rsid w:val="00973782"/>
    <w:rsid w:val="00974059"/>
    <w:rsid w:val="00975A25"/>
    <w:rsid w:val="00977C65"/>
    <w:rsid w:val="00980CC7"/>
    <w:rsid w:val="0098299D"/>
    <w:rsid w:val="00984288"/>
    <w:rsid w:val="0098435D"/>
    <w:rsid w:val="00984A09"/>
    <w:rsid w:val="00990DDD"/>
    <w:rsid w:val="00991F1D"/>
    <w:rsid w:val="0099261D"/>
    <w:rsid w:val="00996CF5"/>
    <w:rsid w:val="009A0C43"/>
    <w:rsid w:val="009A1670"/>
    <w:rsid w:val="009A3B71"/>
    <w:rsid w:val="009A3E92"/>
    <w:rsid w:val="009B5086"/>
    <w:rsid w:val="009C1625"/>
    <w:rsid w:val="009C442D"/>
    <w:rsid w:val="009C67FB"/>
    <w:rsid w:val="009D1905"/>
    <w:rsid w:val="009E1A71"/>
    <w:rsid w:val="009E334C"/>
    <w:rsid w:val="009E3ADF"/>
    <w:rsid w:val="009F0113"/>
    <w:rsid w:val="009F17C6"/>
    <w:rsid w:val="009F31BE"/>
    <w:rsid w:val="009F3216"/>
    <w:rsid w:val="009F4021"/>
    <w:rsid w:val="009F4371"/>
    <w:rsid w:val="009F54B1"/>
    <w:rsid w:val="009F5A98"/>
    <w:rsid w:val="009F7B55"/>
    <w:rsid w:val="00A0255F"/>
    <w:rsid w:val="00A051AC"/>
    <w:rsid w:val="00A0569A"/>
    <w:rsid w:val="00A05A31"/>
    <w:rsid w:val="00A07962"/>
    <w:rsid w:val="00A11BC8"/>
    <w:rsid w:val="00A12347"/>
    <w:rsid w:val="00A127FC"/>
    <w:rsid w:val="00A14F80"/>
    <w:rsid w:val="00A17C27"/>
    <w:rsid w:val="00A21F5E"/>
    <w:rsid w:val="00A226B0"/>
    <w:rsid w:val="00A25475"/>
    <w:rsid w:val="00A2553E"/>
    <w:rsid w:val="00A26DAC"/>
    <w:rsid w:val="00A33178"/>
    <w:rsid w:val="00A338BE"/>
    <w:rsid w:val="00A33C39"/>
    <w:rsid w:val="00A3418B"/>
    <w:rsid w:val="00A362E1"/>
    <w:rsid w:val="00A377CE"/>
    <w:rsid w:val="00A42090"/>
    <w:rsid w:val="00A4241F"/>
    <w:rsid w:val="00A4293D"/>
    <w:rsid w:val="00A51BC0"/>
    <w:rsid w:val="00A52C0D"/>
    <w:rsid w:val="00A54450"/>
    <w:rsid w:val="00A5552B"/>
    <w:rsid w:val="00A628C1"/>
    <w:rsid w:val="00A63B1F"/>
    <w:rsid w:val="00A715E2"/>
    <w:rsid w:val="00A73D23"/>
    <w:rsid w:val="00A746F9"/>
    <w:rsid w:val="00A82249"/>
    <w:rsid w:val="00A842AA"/>
    <w:rsid w:val="00A84EDE"/>
    <w:rsid w:val="00A861E6"/>
    <w:rsid w:val="00A94F82"/>
    <w:rsid w:val="00A9639E"/>
    <w:rsid w:val="00A96BCD"/>
    <w:rsid w:val="00A9792B"/>
    <w:rsid w:val="00AA0CA2"/>
    <w:rsid w:val="00AA10FF"/>
    <w:rsid w:val="00AA161E"/>
    <w:rsid w:val="00AA19AC"/>
    <w:rsid w:val="00AA7F60"/>
    <w:rsid w:val="00AB28EF"/>
    <w:rsid w:val="00AB4091"/>
    <w:rsid w:val="00AC46F6"/>
    <w:rsid w:val="00AC5733"/>
    <w:rsid w:val="00AC7DAB"/>
    <w:rsid w:val="00AD37AE"/>
    <w:rsid w:val="00AD5E22"/>
    <w:rsid w:val="00AD627C"/>
    <w:rsid w:val="00AD66D8"/>
    <w:rsid w:val="00AD6CFB"/>
    <w:rsid w:val="00AE1B0E"/>
    <w:rsid w:val="00AE471F"/>
    <w:rsid w:val="00AE5F87"/>
    <w:rsid w:val="00AE6AF7"/>
    <w:rsid w:val="00AE7494"/>
    <w:rsid w:val="00AE76B4"/>
    <w:rsid w:val="00AF0E21"/>
    <w:rsid w:val="00AF104D"/>
    <w:rsid w:val="00AF1488"/>
    <w:rsid w:val="00AF1554"/>
    <w:rsid w:val="00AF2E72"/>
    <w:rsid w:val="00AF4C2E"/>
    <w:rsid w:val="00AF6DCF"/>
    <w:rsid w:val="00B02297"/>
    <w:rsid w:val="00B0257E"/>
    <w:rsid w:val="00B02759"/>
    <w:rsid w:val="00B032F1"/>
    <w:rsid w:val="00B04B6A"/>
    <w:rsid w:val="00B05E22"/>
    <w:rsid w:val="00B06C85"/>
    <w:rsid w:val="00B07D43"/>
    <w:rsid w:val="00B16629"/>
    <w:rsid w:val="00B2032E"/>
    <w:rsid w:val="00B2099C"/>
    <w:rsid w:val="00B2412E"/>
    <w:rsid w:val="00B27349"/>
    <w:rsid w:val="00B27530"/>
    <w:rsid w:val="00B303E1"/>
    <w:rsid w:val="00B30976"/>
    <w:rsid w:val="00B33125"/>
    <w:rsid w:val="00B3384F"/>
    <w:rsid w:val="00B36F6B"/>
    <w:rsid w:val="00B371C1"/>
    <w:rsid w:val="00B37635"/>
    <w:rsid w:val="00B45EB6"/>
    <w:rsid w:val="00B54EF6"/>
    <w:rsid w:val="00B62EF7"/>
    <w:rsid w:val="00B63E12"/>
    <w:rsid w:val="00B63EEC"/>
    <w:rsid w:val="00B6409D"/>
    <w:rsid w:val="00B64B87"/>
    <w:rsid w:val="00B653B6"/>
    <w:rsid w:val="00B65C73"/>
    <w:rsid w:val="00B66377"/>
    <w:rsid w:val="00B664AE"/>
    <w:rsid w:val="00B672A0"/>
    <w:rsid w:val="00B67AD2"/>
    <w:rsid w:val="00B7061C"/>
    <w:rsid w:val="00B72BDF"/>
    <w:rsid w:val="00B75AA2"/>
    <w:rsid w:val="00B7700C"/>
    <w:rsid w:val="00B77045"/>
    <w:rsid w:val="00B77641"/>
    <w:rsid w:val="00B77939"/>
    <w:rsid w:val="00B813F4"/>
    <w:rsid w:val="00B81538"/>
    <w:rsid w:val="00B87418"/>
    <w:rsid w:val="00B8742F"/>
    <w:rsid w:val="00B903F3"/>
    <w:rsid w:val="00B9079C"/>
    <w:rsid w:val="00B96B35"/>
    <w:rsid w:val="00B97722"/>
    <w:rsid w:val="00BA0BB5"/>
    <w:rsid w:val="00BA144A"/>
    <w:rsid w:val="00BA3A3C"/>
    <w:rsid w:val="00BA3E16"/>
    <w:rsid w:val="00BA78A4"/>
    <w:rsid w:val="00BB03AC"/>
    <w:rsid w:val="00BB2D89"/>
    <w:rsid w:val="00BB50D2"/>
    <w:rsid w:val="00BB5F29"/>
    <w:rsid w:val="00BC05F2"/>
    <w:rsid w:val="00BC2066"/>
    <w:rsid w:val="00BC246D"/>
    <w:rsid w:val="00BC2A08"/>
    <w:rsid w:val="00BC312A"/>
    <w:rsid w:val="00BC36B1"/>
    <w:rsid w:val="00BC56E1"/>
    <w:rsid w:val="00BC5C06"/>
    <w:rsid w:val="00BC7483"/>
    <w:rsid w:val="00BD4706"/>
    <w:rsid w:val="00BE199F"/>
    <w:rsid w:val="00BE2E5A"/>
    <w:rsid w:val="00BE553C"/>
    <w:rsid w:val="00BE6F54"/>
    <w:rsid w:val="00BF05FC"/>
    <w:rsid w:val="00BF08CC"/>
    <w:rsid w:val="00BF53E7"/>
    <w:rsid w:val="00BF5409"/>
    <w:rsid w:val="00C011DF"/>
    <w:rsid w:val="00C0305B"/>
    <w:rsid w:val="00C044EE"/>
    <w:rsid w:val="00C04937"/>
    <w:rsid w:val="00C05061"/>
    <w:rsid w:val="00C1063F"/>
    <w:rsid w:val="00C107EF"/>
    <w:rsid w:val="00C10952"/>
    <w:rsid w:val="00C11599"/>
    <w:rsid w:val="00C12C55"/>
    <w:rsid w:val="00C14A23"/>
    <w:rsid w:val="00C1720A"/>
    <w:rsid w:val="00C21009"/>
    <w:rsid w:val="00C24FC5"/>
    <w:rsid w:val="00C25FBC"/>
    <w:rsid w:val="00C2607D"/>
    <w:rsid w:val="00C2655C"/>
    <w:rsid w:val="00C30259"/>
    <w:rsid w:val="00C30D80"/>
    <w:rsid w:val="00C319CE"/>
    <w:rsid w:val="00C338D3"/>
    <w:rsid w:val="00C3396E"/>
    <w:rsid w:val="00C3450A"/>
    <w:rsid w:val="00C368F8"/>
    <w:rsid w:val="00C40E02"/>
    <w:rsid w:val="00C43AA8"/>
    <w:rsid w:val="00C43E98"/>
    <w:rsid w:val="00C47CBB"/>
    <w:rsid w:val="00C521D9"/>
    <w:rsid w:val="00C522AB"/>
    <w:rsid w:val="00C526CC"/>
    <w:rsid w:val="00C54BFD"/>
    <w:rsid w:val="00C659E3"/>
    <w:rsid w:val="00C66D05"/>
    <w:rsid w:val="00C66FDA"/>
    <w:rsid w:val="00C700CB"/>
    <w:rsid w:val="00C720B9"/>
    <w:rsid w:val="00C73D01"/>
    <w:rsid w:val="00C74C10"/>
    <w:rsid w:val="00C7572E"/>
    <w:rsid w:val="00C76E48"/>
    <w:rsid w:val="00C802B4"/>
    <w:rsid w:val="00C8095F"/>
    <w:rsid w:val="00C8300B"/>
    <w:rsid w:val="00C8547C"/>
    <w:rsid w:val="00C91ED8"/>
    <w:rsid w:val="00C927F5"/>
    <w:rsid w:val="00C9409D"/>
    <w:rsid w:val="00C97BA6"/>
    <w:rsid w:val="00C97BAA"/>
    <w:rsid w:val="00CA1A05"/>
    <w:rsid w:val="00CA608E"/>
    <w:rsid w:val="00CB0A2E"/>
    <w:rsid w:val="00CB2059"/>
    <w:rsid w:val="00CB49D3"/>
    <w:rsid w:val="00CB5F93"/>
    <w:rsid w:val="00CC0611"/>
    <w:rsid w:val="00CC2E36"/>
    <w:rsid w:val="00CC4D26"/>
    <w:rsid w:val="00CC6D40"/>
    <w:rsid w:val="00CC6DD1"/>
    <w:rsid w:val="00CD0213"/>
    <w:rsid w:val="00CD046D"/>
    <w:rsid w:val="00CD2739"/>
    <w:rsid w:val="00CD30E9"/>
    <w:rsid w:val="00CD4C81"/>
    <w:rsid w:val="00CE1446"/>
    <w:rsid w:val="00CE274B"/>
    <w:rsid w:val="00CF108C"/>
    <w:rsid w:val="00CF373D"/>
    <w:rsid w:val="00CF47A6"/>
    <w:rsid w:val="00CF4CA9"/>
    <w:rsid w:val="00CF5893"/>
    <w:rsid w:val="00D01FF7"/>
    <w:rsid w:val="00D02B14"/>
    <w:rsid w:val="00D035B3"/>
    <w:rsid w:val="00D0413D"/>
    <w:rsid w:val="00D04356"/>
    <w:rsid w:val="00D051E9"/>
    <w:rsid w:val="00D13630"/>
    <w:rsid w:val="00D13AD0"/>
    <w:rsid w:val="00D14823"/>
    <w:rsid w:val="00D16809"/>
    <w:rsid w:val="00D169A8"/>
    <w:rsid w:val="00D2093F"/>
    <w:rsid w:val="00D2197C"/>
    <w:rsid w:val="00D23986"/>
    <w:rsid w:val="00D2648D"/>
    <w:rsid w:val="00D30CE9"/>
    <w:rsid w:val="00D33FA4"/>
    <w:rsid w:val="00D37445"/>
    <w:rsid w:val="00D51E65"/>
    <w:rsid w:val="00D53418"/>
    <w:rsid w:val="00D55C4C"/>
    <w:rsid w:val="00D56CDF"/>
    <w:rsid w:val="00D61045"/>
    <w:rsid w:val="00D626F5"/>
    <w:rsid w:val="00D63CD6"/>
    <w:rsid w:val="00D70008"/>
    <w:rsid w:val="00D70AD9"/>
    <w:rsid w:val="00D72EED"/>
    <w:rsid w:val="00D73283"/>
    <w:rsid w:val="00D80E2F"/>
    <w:rsid w:val="00D82741"/>
    <w:rsid w:val="00D86E3E"/>
    <w:rsid w:val="00D876BA"/>
    <w:rsid w:val="00D9162E"/>
    <w:rsid w:val="00D93194"/>
    <w:rsid w:val="00D97A9B"/>
    <w:rsid w:val="00DA0693"/>
    <w:rsid w:val="00DA1223"/>
    <w:rsid w:val="00DA146A"/>
    <w:rsid w:val="00DA1829"/>
    <w:rsid w:val="00DA2DFE"/>
    <w:rsid w:val="00DA4FB3"/>
    <w:rsid w:val="00DB0556"/>
    <w:rsid w:val="00DB1C9F"/>
    <w:rsid w:val="00DB1CA9"/>
    <w:rsid w:val="00DB68EF"/>
    <w:rsid w:val="00DC57ED"/>
    <w:rsid w:val="00DD112A"/>
    <w:rsid w:val="00DD13DC"/>
    <w:rsid w:val="00DD1D16"/>
    <w:rsid w:val="00DD3CA7"/>
    <w:rsid w:val="00DD5011"/>
    <w:rsid w:val="00DD61EE"/>
    <w:rsid w:val="00DD6751"/>
    <w:rsid w:val="00DE40D0"/>
    <w:rsid w:val="00DF0FA2"/>
    <w:rsid w:val="00DF1DE3"/>
    <w:rsid w:val="00DF45FF"/>
    <w:rsid w:val="00E003B2"/>
    <w:rsid w:val="00E011BD"/>
    <w:rsid w:val="00E02C2A"/>
    <w:rsid w:val="00E07D5E"/>
    <w:rsid w:val="00E07EBB"/>
    <w:rsid w:val="00E211B0"/>
    <w:rsid w:val="00E21BFB"/>
    <w:rsid w:val="00E26922"/>
    <w:rsid w:val="00E26EA9"/>
    <w:rsid w:val="00E321A1"/>
    <w:rsid w:val="00E32E7C"/>
    <w:rsid w:val="00E34BF7"/>
    <w:rsid w:val="00E37A5E"/>
    <w:rsid w:val="00E41286"/>
    <w:rsid w:val="00E4301E"/>
    <w:rsid w:val="00E47CDB"/>
    <w:rsid w:val="00E535DE"/>
    <w:rsid w:val="00E5423A"/>
    <w:rsid w:val="00E609A5"/>
    <w:rsid w:val="00E62C44"/>
    <w:rsid w:val="00E64EB0"/>
    <w:rsid w:val="00E66242"/>
    <w:rsid w:val="00E66DA3"/>
    <w:rsid w:val="00E67E91"/>
    <w:rsid w:val="00E7068E"/>
    <w:rsid w:val="00E71955"/>
    <w:rsid w:val="00E73570"/>
    <w:rsid w:val="00E806EF"/>
    <w:rsid w:val="00E82644"/>
    <w:rsid w:val="00E868F8"/>
    <w:rsid w:val="00E86D55"/>
    <w:rsid w:val="00E91A93"/>
    <w:rsid w:val="00E92193"/>
    <w:rsid w:val="00E93214"/>
    <w:rsid w:val="00E93959"/>
    <w:rsid w:val="00E94E94"/>
    <w:rsid w:val="00E963E7"/>
    <w:rsid w:val="00EA3BCE"/>
    <w:rsid w:val="00EA4513"/>
    <w:rsid w:val="00EA6998"/>
    <w:rsid w:val="00EA7942"/>
    <w:rsid w:val="00EB013A"/>
    <w:rsid w:val="00EB159A"/>
    <w:rsid w:val="00EB5342"/>
    <w:rsid w:val="00EB5E61"/>
    <w:rsid w:val="00EC0F8A"/>
    <w:rsid w:val="00EC283B"/>
    <w:rsid w:val="00EC2A20"/>
    <w:rsid w:val="00EC2F62"/>
    <w:rsid w:val="00EC5359"/>
    <w:rsid w:val="00ED09F0"/>
    <w:rsid w:val="00ED379D"/>
    <w:rsid w:val="00ED3F63"/>
    <w:rsid w:val="00ED5321"/>
    <w:rsid w:val="00ED5B8F"/>
    <w:rsid w:val="00ED7A82"/>
    <w:rsid w:val="00EF1666"/>
    <w:rsid w:val="00EF167A"/>
    <w:rsid w:val="00EF2522"/>
    <w:rsid w:val="00EF3443"/>
    <w:rsid w:val="00EF7959"/>
    <w:rsid w:val="00F011BE"/>
    <w:rsid w:val="00F01EB3"/>
    <w:rsid w:val="00F0269E"/>
    <w:rsid w:val="00F10133"/>
    <w:rsid w:val="00F11BD4"/>
    <w:rsid w:val="00F13108"/>
    <w:rsid w:val="00F16CA9"/>
    <w:rsid w:val="00F20400"/>
    <w:rsid w:val="00F214F1"/>
    <w:rsid w:val="00F236BE"/>
    <w:rsid w:val="00F2683D"/>
    <w:rsid w:val="00F301CC"/>
    <w:rsid w:val="00F318A9"/>
    <w:rsid w:val="00F3596C"/>
    <w:rsid w:val="00F37612"/>
    <w:rsid w:val="00F3791C"/>
    <w:rsid w:val="00F37B13"/>
    <w:rsid w:val="00F41F53"/>
    <w:rsid w:val="00F42283"/>
    <w:rsid w:val="00F446F3"/>
    <w:rsid w:val="00F46B6D"/>
    <w:rsid w:val="00F507F4"/>
    <w:rsid w:val="00F515C1"/>
    <w:rsid w:val="00F57A96"/>
    <w:rsid w:val="00F60082"/>
    <w:rsid w:val="00F60749"/>
    <w:rsid w:val="00F60D9E"/>
    <w:rsid w:val="00F61F92"/>
    <w:rsid w:val="00F6277B"/>
    <w:rsid w:val="00F66F8D"/>
    <w:rsid w:val="00F677E6"/>
    <w:rsid w:val="00F7081D"/>
    <w:rsid w:val="00F70A3C"/>
    <w:rsid w:val="00F7138C"/>
    <w:rsid w:val="00F729BB"/>
    <w:rsid w:val="00F73A9B"/>
    <w:rsid w:val="00F73C80"/>
    <w:rsid w:val="00F772AF"/>
    <w:rsid w:val="00F772BC"/>
    <w:rsid w:val="00F77E64"/>
    <w:rsid w:val="00F805C4"/>
    <w:rsid w:val="00F85479"/>
    <w:rsid w:val="00F85C72"/>
    <w:rsid w:val="00F85F6D"/>
    <w:rsid w:val="00F86D4F"/>
    <w:rsid w:val="00F8778E"/>
    <w:rsid w:val="00F87B12"/>
    <w:rsid w:val="00F9276D"/>
    <w:rsid w:val="00F93C66"/>
    <w:rsid w:val="00F94295"/>
    <w:rsid w:val="00F94583"/>
    <w:rsid w:val="00F97F75"/>
    <w:rsid w:val="00FA0A07"/>
    <w:rsid w:val="00FA1FB1"/>
    <w:rsid w:val="00FB13A3"/>
    <w:rsid w:val="00FB7722"/>
    <w:rsid w:val="00FC0C9E"/>
    <w:rsid w:val="00FC0CB6"/>
    <w:rsid w:val="00FC25A7"/>
    <w:rsid w:val="00FC318C"/>
    <w:rsid w:val="00FC371C"/>
    <w:rsid w:val="00FC3802"/>
    <w:rsid w:val="00FC4B60"/>
    <w:rsid w:val="00FC5802"/>
    <w:rsid w:val="00FC5AE6"/>
    <w:rsid w:val="00FC688E"/>
    <w:rsid w:val="00FD424B"/>
    <w:rsid w:val="00FD5A13"/>
    <w:rsid w:val="00FD5CB3"/>
    <w:rsid w:val="00FE0EA9"/>
    <w:rsid w:val="00FE1868"/>
    <w:rsid w:val="00FE266C"/>
    <w:rsid w:val="00FE3672"/>
    <w:rsid w:val="00FE6127"/>
    <w:rsid w:val="00FF14B8"/>
    <w:rsid w:val="00FF2A84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B8FA"/>
  <w15:docId w15:val="{D736A91A-4A66-47B5-B597-68A87BD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E6F54"/>
  </w:style>
  <w:style w:type="paragraph" w:styleId="Naslov1">
    <w:name w:val="heading 1"/>
    <w:basedOn w:val="Navaden"/>
    <w:next w:val="Navaden"/>
    <w:link w:val="Naslov1Znak"/>
    <w:qFormat/>
    <w:rsid w:val="00261625"/>
    <w:pPr>
      <w:keepNext/>
      <w:keepLines/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Odstavek"/>
    <w:link w:val="Naslov4Znak"/>
    <w:qFormat/>
    <w:rsid w:val="00B04B6A"/>
    <w:pPr>
      <w:numPr>
        <w:ilvl w:val="3"/>
        <w:numId w:val="1"/>
      </w:numPr>
      <w:suppressAutoHyphens/>
      <w:spacing w:before="280" w:after="280" w:line="240" w:lineRule="auto"/>
      <w:jc w:val="center"/>
      <w:outlineLvl w:val="3"/>
    </w:pPr>
    <w:rPr>
      <w:rFonts w:ascii="Arial" w:eastAsia="Times New Roman" w:hAnsi="Arial" w:cs="Arial"/>
      <w:bCs/>
      <w:color w:val="000000"/>
      <w:szCs w:val="27"/>
      <w:lang w:val="x-none" w:eastAsia="ar-SA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E6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616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Glava">
    <w:name w:val="header"/>
    <w:basedOn w:val="Navaden"/>
    <w:link w:val="GlavaZnak"/>
    <w:rsid w:val="00261625"/>
    <w:pPr>
      <w:tabs>
        <w:tab w:val="center" w:pos="4320"/>
        <w:tab w:val="right" w:pos="8640"/>
      </w:tabs>
      <w:spacing w:after="0" w:line="26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26162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61625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26162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6162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6162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26162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6162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261625"/>
    <w:rPr>
      <w:rFonts w:ascii="Arial" w:eastAsia="Times New Roman" w:hAnsi="Arial" w:cs="Arial"/>
      <w:b/>
      <w:lang w:eastAsia="sl-SI"/>
    </w:rPr>
  </w:style>
  <w:style w:type="paragraph" w:styleId="Odstavekseznama">
    <w:name w:val="List Paragraph"/>
    <w:basedOn w:val="Navaden"/>
    <w:link w:val="OdstavekseznamaZnak"/>
    <w:qFormat/>
    <w:rsid w:val="00261625"/>
    <w:pPr>
      <w:spacing w:after="12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OdstavekseznamaZnak">
    <w:name w:val="Odstavek seznama Znak"/>
    <w:link w:val="Odstavekseznama"/>
    <w:rsid w:val="00261625"/>
    <w:rPr>
      <w:rFonts w:ascii="Calibri" w:eastAsia="Calibri" w:hAnsi="Calibri" w:cs="Times New Roman"/>
    </w:rPr>
  </w:style>
  <w:style w:type="character" w:styleId="Hiperpovezava">
    <w:name w:val="Hyperlink"/>
    <w:rsid w:val="00261625"/>
    <w:rPr>
      <w:color w:val="000080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261625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26162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styleId="Besedilooblaka">
    <w:name w:val="Balloon Text"/>
    <w:basedOn w:val="Navaden"/>
    <w:link w:val="BesedilooblakaZnak"/>
    <w:unhideWhenUsed/>
    <w:rsid w:val="00A5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51BC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unhideWhenUsed/>
    <w:rsid w:val="00C76E4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76E4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76E4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C76E4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76E48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F54B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F54B1"/>
    <w:rPr>
      <w:sz w:val="20"/>
      <w:szCs w:val="20"/>
    </w:rPr>
  </w:style>
  <w:style w:type="character" w:styleId="Sprotnaopomba-sklic">
    <w:name w:val="footnote reference"/>
    <w:uiPriority w:val="99"/>
    <w:unhideWhenUsed/>
    <w:rsid w:val="009F54B1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9F54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9F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 za odstavkom"/>
    <w:basedOn w:val="Navaden"/>
    <w:link w:val="AlineazaodstavkomZnak"/>
    <w:qFormat/>
    <w:rsid w:val="00A051AC"/>
    <w:pPr>
      <w:numPr>
        <w:numId w:val="10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8E64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lineazaodstavkomZnak">
    <w:name w:val="Alinea za odstavkom Znak"/>
    <w:link w:val="Alineazaodstavkom"/>
    <w:rsid w:val="008E647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link w:val="ListParagraphChar"/>
    <w:qFormat/>
    <w:rsid w:val="008E6475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8E6475"/>
    <w:pPr>
      <w:tabs>
        <w:tab w:val="num" w:pos="720"/>
      </w:tabs>
      <w:overflowPunct w:val="0"/>
      <w:autoSpaceDE w:val="0"/>
      <w:autoSpaceDN w:val="0"/>
      <w:adjustRightInd w:val="0"/>
      <w:spacing w:after="120" w:line="200" w:lineRule="exact"/>
      <w:ind w:left="720" w:hanging="720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8E647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8E647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8E6475"/>
    <w:pPr>
      <w:numPr>
        <w:numId w:val="11"/>
      </w:numPr>
      <w:overflowPunct w:val="0"/>
      <w:autoSpaceDE w:val="0"/>
      <w:autoSpaceDN w:val="0"/>
      <w:adjustRightInd w:val="0"/>
      <w:spacing w:after="120" w:line="200" w:lineRule="exact"/>
      <w:jc w:val="both"/>
      <w:textAlignment w:val="baseline"/>
    </w:pPr>
    <w:rPr>
      <w:rFonts w:ascii="Arial" w:hAnsi="Arial"/>
      <w:lang w:eastAsia="sl-SI"/>
    </w:rPr>
  </w:style>
  <w:style w:type="paragraph" w:customStyle="1" w:styleId="Odsek">
    <w:name w:val="Odsek"/>
    <w:basedOn w:val="Oddelek"/>
    <w:link w:val="OdsekZnak"/>
    <w:qFormat/>
    <w:rsid w:val="008E6475"/>
    <w:pPr>
      <w:ind w:left="1428" w:hanging="360"/>
    </w:pPr>
  </w:style>
  <w:style w:type="character" w:customStyle="1" w:styleId="OdsekZnak">
    <w:name w:val="Odsek Znak"/>
    <w:basedOn w:val="OddelekZnak1"/>
    <w:link w:val="Odsek"/>
    <w:rsid w:val="008E6475"/>
    <w:rPr>
      <w:rFonts w:ascii="Arial" w:eastAsia="Times New Roman" w:hAnsi="Arial" w:cs="Arial"/>
      <w:b/>
      <w:lang w:eastAsia="sl-SI"/>
    </w:rPr>
  </w:style>
  <w:style w:type="paragraph" w:customStyle="1" w:styleId="Default">
    <w:name w:val="Default"/>
    <w:basedOn w:val="Navaden"/>
    <w:rsid w:val="008E6475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ListParagraphChar">
    <w:name w:val="List Paragraph Char"/>
    <w:link w:val="Odstavekseznama1"/>
    <w:locked/>
    <w:rsid w:val="008E647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8E6475"/>
    <w:pPr>
      <w:spacing w:before="240" w:after="120" w:line="240" w:lineRule="auto"/>
      <w:ind w:firstLine="1021"/>
      <w:jc w:val="both"/>
    </w:pPr>
    <w:rPr>
      <w:rFonts w:ascii="Arial" w:hAnsi="Arial" w:cs="Arial"/>
      <w:lang w:eastAsia="sl-SI"/>
    </w:rPr>
  </w:style>
  <w:style w:type="paragraph" w:customStyle="1" w:styleId="alineazaodstavkom1">
    <w:name w:val="alineazaodstavkom1"/>
    <w:basedOn w:val="Navaden"/>
    <w:rsid w:val="008E6475"/>
    <w:pPr>
      <w:spacing w:after="120" w:line="240" w:lineRule="auto"/>
      <w:ind w:left="425" w:hanging="425"/>
      <w:jc w:val="both"/>
    </w:pPr>
    <w:rPr>
      <w:rFonts w:ascii="Arial" w:hAnsi="Arial" w:cs="Arial"/>
      <w:lang w:eastAsia="sl-SI"/>
    </w:rPr>
  </w:style>
  <w:style w:type="character" w:customStyle="1" w:styleId="apple-converted-space">
    <w:name w:val="apple-converted-space"/>
    <w:basedOn w:val="Privzetapisavaodstavka"/>
    <w:rsid w:val="008E6475"/>
  </w:style>
  <w:style w:type="paragraph" w:customStyle="1" w:styleId="len">
    <w:name w:val="len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8E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int0number">
    <w:name w:val="Point 0 (number)"/>
    <w:basedOn w:val="Navaden"/>
    <w:rsid w:val="008E6475"/>
    <w:pPr>
      <w:numPr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number">
    <w:name w:val="Point 1 (number)"/>
    <w:basedOn w:val="Navaden"/>
    <w:rsid w:val="008E6475"/>
    <w:pPr>
      <w:numPr>
        <w:ilvl w:val="2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number">
    <w:name w:val="Point 2 (number)"/>
    <w:basedOn w:val="Navaden"/>
    <w:rsid w:val="008E6475"/>
    <w:pPr>
      <w:numPr>
        <w:ilvl w:val="4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number">
    <w:name w:val="Point 3 (number)"/>
    <w:basedOn w:val="Navaden"/>
    <w:rsid w:val="008E6475"/>
    <w:pPr>
      <w:numPr>
        <w:ilvl w:val="6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0letter">
    <w:name w:val="Point 0 (letter)"/>
    <w:basedOn w:val="Navaden"/>
    <w:rsid w:val="008E6475"/>
    <w:pPr>
      <w:numPr>
        <w:ilvl w:val="1"/>
        <w:numId w:val="12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1letter">
    <w:name w:val="Point 1 (letter)"/>
    <w:basedOn w:val="Navaden"/>
    <w:rsid w:val="008E6475"/>
    <w:pPr>
      <w:numPr>
        <w:ilvl w:val="3"/>
        <w:numId w:val="12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2letter">
    <w:name w:val="Point 2 (letter)"/>
    <w:basedOn w:val="Navaden"/>
    <w:rsid w:val="008E6475"/>
    <w:pPr>
      <w:numPr>
        <w:ilvl w:val="5"/>
        <w:numId w:val="12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3letter">
    <w:name w:val="Point 3 (letter)"/>
    <w:basedOn w:val="Navaden"/>
    <w:rsid w:val="008E6475"/>
    <w:pPr>
      <w:numPr>
        <w:ilvl w:val="7"/>
        <w:numId w:val="12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paragraph" w:customStyle="1" w:styleId="Point4letter">
    <w:name w:val="Point 4 (letter)"/>
    <w:basedOn w:val="Navaden"/>
    <w:rsid w:val="008E6475"/>
    <w:pPr>
      <w:numPr>
        <w:ilvl w:val="8"/>
        <w:numId w:val="12"/>
      </w:numPr>
      <w:tabs>
        <w:tab w:val="clear" w:pos="3118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eastAsia="sl-SI" w:bidi="sl-SI"/>
    </w:rPr>
  </w:style>
  <w:style w:type="character" w:styleId="SledenaHiperpovezava">
    <w:name w:val="FollowedHyperlink"/>
    <w:basedOn w:val="Privzetapisavaodstavka"/>
    <w:uiPriority w:val="99"/>
    <w:unhideWhenUsed/>
    <w:rsid w:val="008E6475"/>
    <w:rPr>
      <w:color w:val="954F72" w:themeColor="followedHyperlink"/>
      <w:u w:val="single"/>
    </w:rPr>
  </w:style>
  <w:style w:type="paragraph" w:styleId="Noga">
    <w:name w:val="footer"/>
    <w:basedOn w:val="Navaden"/>
    <w:link w:val="NogaZnak"/>
    <w:unhideWhenUsed/>
    <w:rsid w:val="008E6475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ogaZnak">
    <w:name w:val="Noga Znak"/>
    <w:basedOn w:val="Privzetapisavaodstavka"/>
    <w:link w:val="Noga"/>
    <w:rsid w:val="008E6475"/>
    <w:rPr>
      <w:rFonts w:ascii="Arial" w:eastAsia="Times New Roman" w:hAnsi="Arial" w:cs="Times New Roman"/>
      <w:sz w:val="20"/>
      <w:szCs w:val="24"/>
    </w:rPr>
  </w:style>
  <w:style w:type="paragraph" w:customStyle="1" w:styleId="len0">
    <w:name w:val="Člen"/>
    <w:basedOn w:val="Navaden"/>
    <w:link w:val="lenZnak"/>
    <w:qFormat/>
    <w:rsid w:val="008E6475"/>
    <w:pPr>
      <w:suppressAutoHyphens/>
      <w:overflowPunct w:val="0"/>
      <w:autoSpaceDE w:val="0"/>
      <w:autoSpaceDN w:val="0"/>
      <w:adjustRightInd w:val="0"/>
      <w:spacing w:before="480" w:after="120" w:line="240" w:lineRule="auto"/>
      <w:jc w:val="center"/>
      <w:textAlignment w:val="baseline"/>
    </w:pPr>
    <w:rPr>
      <w:rFonts w:ascii="Arial" w:eastAsia="Times New Roman" w:hAnsi="Arial" w:cs="Times New Roman"/>
      <w:b/>
    </w:rPr>
  </w:style>
  <w:style w:type="character" w:customStyle="1" w:styleId="lenZnak">
    <w:name w:val="Člen Znak"/>
    <w:link w:val="len0"/>
    <w:rsid w:val="008E6475"/>
    <w:rPr>
      <w:rFonts w:ascii="Arial" w:eastAsia="Times New Roman" w:hAnsi="Arial" w:cs="Times New Roman"/>
      <w:b/>
    </w:rPr>
  </w:style>
  <w:style w:type="paragraph" w:customStyle="1" w:styleId="Odstavek">
    <w:name w:val="Odstavek"/>
    <w:basedOn w:val="Navaden"/>
    <w:link w:val="OdstavekZnak"/>
    <w:qFormat/>
    <w:rsid w:val="008E6475"/>
    <w:pPr>
      <w:overflowPunct w:val="0"/>
      <w:autoSpaceDE w:val="0"/>
      <w:autoSpaceDN w:val="0"/>
      <w:adjustRightInd w:val="0"/>
      <w:spacing w:before="240" w:after="12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rsid w:val="008E6475"/>
    <w:rPr>
      <w:rFonts w:ascii="Arial" w:eastAsia="Times New Roman" w:hAnsi="Arial" w:cs="Times New Roman"/>
    </w:rPr>
  </w:style>
  <w:style w:type="paragraph" w:customStyle="1" w:styleId="lennaslov0">
    <w:name w:val="Člen_naslov"/>
    <w:basedOn w:val="len0"/>
    <w:qFormat/>
    <w:rsid w:val="008E6475"/>
    <w:pPr>
      <w:spacing w:before="0"/>
    </w:pPr>
  </w:style>
  <w:style w:type="numbering" w:customStyle="1" w:styleId="Brezseznama1">
    <w:name w:val="Brez seznama1"/>
    <w:next w:val="Brezseznama"/>
    <w:uiPriority w:val="99"/>
    <w:semiHidden/>
    <w:unhideWhenUsed/>
    <w:rsid w:val="008E6475"/>
  </w:style>
  <w:style w:type="table" w:customStyle="1" w:styleId="Tabelamrea2">
    <w:name w:val="Tabela – mreža2"/>
    <w:basedOn w:val="Navadnatabela"/>
    <w:next w:val="Tabelamrea"/>
    <w:uiPriority w:val="39"/>
    <w:rsid w:val="008E6475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">
    <w:name w:val="Brez seznama2"/>
    <w:next w:val="Brezseznama"/>
    <w:uiPriority w:val="99"/>
    <w:semiHidden/>
    <w:unhideWhenUsed/>
    <w:rsid w:val="00105C13"/>
  </w:style>
  <w:style w:type="paragraph" w:customStyle="1" w:styleId="tevilnatoka">
    <w:name w:val="tevilnatoka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a00">
    <w:name w:val="rkovnatokazatevilnotokoa0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tevilnotoko">
    <w:name w:val="rkovnatokazatevilnotoko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odstavkom0">
    <w:name w:val="rkovnatokazaodstavkom"/>
    <w:basedOn w:val="Navaden"/>
    <w:rsid w:val="0010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B04B6A"/>
    <w:rPr>
      <w:rFonts w:ascii="Arial" w:eastAsia="Times New Roman" w:hAnsi="Arial" w:cs="Arial"/>
      <w:bCs/>
      <w:color w:val="000000"/>
      <w:szCs w:val="27"/>
      <w:lang w:val="x-none" w:eastAsia="ar-SA"/>
    </w:rPr>
  </w:style>
  <w:style w:type="numbering" w:customStyle="1" w:styleId="Brezseznama3">
    <w:name w:val="Brez seznama3"/>
    <w:next w:val="Brezseznama"/>
    <w:uiPriority w:val="99"/>
    <w:semiHidden/>
    <w:unhideWhenUsed/>
    <w:rsid w:val="00B04B6A"/>
  </w:style>
  <w:style w:type="character" w:customStyle="1" w:styleId="WW8Num1z0">
    <w:name w:val="WW8Num1z0"/>
    <w:rsid w:val="00B04B6A"/>
    <w:rPr>
      <w:rFonts w:ascii="Arial" w:eastAsia="Calibri" w:hAnsi="Arial" w:cs="Arial" w:hint="default"/>
      <w:lang w:val="sl-SI"/>
    </w:rPr>
  </w:style>
  <w:style w:type="character" w:customStyle="1" w:styleId="WW8Num1z1">
    <w:name w:val="WW8Num1z1"/>
    <w:rsid w:val="00B04B6A"/>
    <w:rPr>
      <w:rFonts w:ascii="Courier New" w:hAnsi="Courier New" w:cs="Courier New" w:hint="default"/>
    </w:rPr>
  </w:style>
  <w:style w:type="character" w:customStyle="1" w:styleId="WW8Num1z2">
    <w:name w:val="WW8Num1z2"/>
    <w:rsid w:val="00B04B6A"/>
    <w:rPr>
      <w:rFonts w:ascii="Wingdings" w:hAnsi="Wingdings" w:cs="Wingdings" w:hint="default"/>
    </w:rPr>
  </w:style>
  <w:style w:type="character" w:customStyle="1" w:styleId="WW8Num1z3">
    <w:name w:val="WW8Num1z3"/>
    <w:rsid w:val="00B04B6A"/>
    <w:rPr>
      <w:rFonts w:ascii="Symbol" w:hAnsi="Symbol" w:cs="Symbol" w:hint="default"/>
    </w:rPr>
  </w:style>
  <w:style w:type="character" w:customStyle="1" w:styleId="WW8Num1z4">
    <w:name w:val="WW8Num1z4"/>
    <w:rsid w:val="00B04B6A"/>
  </w:style>
  <w:style w:type="character" w:customStyle="1" w:styleId="WW8Num1z5">
    <w:name w:val="WW8Num1z5"/>
    <w:rsid w:val="00B04B6A"/>
  </w:style>
  <w:style w:type="character" w:customStyle="1" w:styleId="WW8Num1z6">
    <w:name w:val="WW8Num1z6"/>
    <w:rsid w:val="00B04B6A"/>
  </w:style>
  <w:style w:type="character" w:customStyle="1" w:styleId="WW8Num1z7">
    <w:name w:val="WW8Num1z7"/>
    <w:rsid w:val="00B04B6A"/>
  </w:style>
  <w:style w:type="character" w:customStyle="1" w:styleId="WW8Num1z8">
    <w:name w:val="WW8Num1z8"/>
    <w:rsid w:val="00B04B6A"/>
  </w:style>
  <w:style w:type="character" w:customStyle="1" w:styleId="WW8Num2z0">
    <w:name w:val="WW8Num2z0"/>
    <w:rsid w:val="00B04B6A"/>
    <w:rPr>
      <w:lang w:val="sl-SI"/>
    </w:rPr>
  </w:style>
  <w:style w:type="character" w:customStyle="1" w:styleId="WW8Num3z0">
    <w:name w:val="WW8Num3z0"/>
    <w:rsid w:val="00B04B6A"/>
    <w:rPr>
      <w:rFonts w:hint="default"/>
    </w:rPr>
  </w:style>
  <w:style w:type="character" w:customStyle="1" w:styleId="WW8Num4z0">
    <w:name w:val="WW8Num4z0"/>
    <w:rsid w:val="00B04B6A"/>
    <w:rPr>
      <w:rFonts w:hint="default"/>
    </w:rPr>
  </w:style>
  <w:style w:type="character" w:customStyle="1" w:styleId="WW8Num5z0">
    <w:name w:val="WW8Num5z0"/>
    <w:rsid w:val="00B04B6A"/>
  </w:style>
  <w:style w:type="character" w:customStyle="1" w:styleId="WW8Num6z0">
    <w:name w:val="WW8Num6z0"/>
    <w:rsid w:val="00B04B6A"/>
    <w:rPr>
      <w:rFonts w:ascii="Arial" w:eastAsia="Times New Roman" w:hAnsi="Arial" w:cs="Arial" w:hint="default"/>
      <w:szCs w:val="22"/>
    </w:rPr>
  </w:style>
  <w:style w:type="character" w:customStyle="1" w:styleId="WW8Num7z0">
    <w:name w:val="WW8Num7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sid w:val="00B04B6A"/>
    <w:rPr>
      <w:rFonts w:ascii="Symbol" w:hAnsi="Symbol" w:cs="Symbol" w:hint="default"/>
    </w:rPr>
  </w:style>
  <w:style w:type="character" w:customStyle="1" w:styleId="WW8Num9z0">
    <w:name w:val="WW8Num9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rsid w:val="00B04B6A"/>
    <w:rPr>
      <w:rFonts w:ascii="Symbol" w:hAnsi="Symbol" w:cs="Symbol" w:hint="default"/>
    </w:rPr>
  </w:style>
  <w:style w:type="character" w:customStyle="1" w:styleId="WW8Num11z0">
    <w:name w:val="WW8Num11z0"/>
    <w:rsid w:val="00B04B6A"/>
    <w:rPr>
      <w:rFonts w:hint="default"/>
    </w:rPr>
  </w:style>
  <w:style w:type="character" w:customStyle="1" w:styleId="WW8Num12z0">
    <w:name w:val="WW8Num12z0"/>
    <w:rsid w:val="00B04B6A"/>
    <w:rPr>
      <w:sz w:val="22"/>
      <w:szCs w:val="16"/>
      <w:lang w:val="x-none" w:eastAsia="x-none" w:bidi="x-none"/>
    </w:rPr>
  </w:style>
  <w:style w:type="character" w:customStyle="1" w:styleId="WW8Num13z0">
    <w:name w:val="WW8Num13z0"/>
    <w:rsid w:val="00B04B6A"/>
    <w:rPr>
      <w:rFonts w:hint="default"/>
      <w:b/>
      <w:color w:val="FF0000"/>
    </w:rPr>
  </w:style>
  <w:style w:type="character" w:customStyle="1" w:styleId="WW8Num14z0">
    <w:name w:val="WW8Num14z0"/>
    <w:rsid w:val="00B04B6A"/>
    <w:rPr>
      <w:rFonts w:cs="Arial" w:hint="default"/>
      <w:szCs w:val="22"/>
      <w:lang w:val="sl-SI"/>
    </w:rPr>
  </w:style>
  <w:style w:type="character" w:customStyle="1" w:styleId="WW8Num15z0">
    <w:name w:val="WW8Num15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  <w:lang w:val="sl-SI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rsid w:val="00B04B6A"/>
    <w:rPr>
      <w:rFonts w:hint="default"/>
      <w:caps w:val="0"/>
      <w:smallCaps w:val="0"/>
      <w:strike w:val="0"/>
      <w:dstrike w:val="0"/>
      <w:vanish w:val="0"/>
      <w:color w:val="FF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sid w:val="00B04B6A"/>
    <w:rPr>
      <w:rFonts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0">
    <w:name w:val="WW8Num18z0"/>
    <w:rsid w:val="00B04B6A"/>
    <w:rPr>
      <w:rFonts w:ascii="Arial" w:eastAsia="Calibri" w:hAnsi="Arial" w:cs="Arial" w:hint="default"/>
    </w:rPr>
  </w:style>
  <w:style w:type="character" w:customStyle="1" w:styleId="WW8Num19z0">
    <w:name w:val="WW8Num19z0"/>
    <w:rsid w:val="00B04B6A"/>
    <w:rPr>
      <w:sz w:val="22"/>
      <w:szCs w:val="16"/>
      <w:lang w:val="x-none" w:eastAsia="x-none" w:bidi="x-none"/>
    </w:rPr>
  </w:style>
  <w:style w:type="character" w:customStyle="1" w:styleId="WW8Num20z0">
    <w:name w:val="WW8Num20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2">
    <w:name w:val="WW8Num20z2"/>
    <w:rsid w:val="00B04B6A"/>
  </w:style>
  <w:style w:type="character" w:customStyle="1" w:styleId="WW8Num20z3">
    <w:name w:val="WW8Num20z3"/>
    <w:rsid w:val="00B04B6A"/>
  </w:style>
  <w:style w:type="character" w:customStyle="1" w:styleId="WW8Num20z4">
    <w:name w:val="WW8Num20z4"/>
    <w:rsid w:val="00B04B6A"/>
  </w:style>
  <w:style w:type="character" w:customStyle="1" w:styleId="WW8Num20z5">
    <w:name w:val="WW8Num20z5"/>
    <w:rsid w:val="00B04B6A"/>
  </w:style>
  <w:style w:type="character" w:customStyle="1" w:styleId="WW8Num20z6">
    <w:name w:val="WW8Num20z6"/>
    <w:rsid w:val="00B04B6A"/>
  </w:style>
  <w:style w:type="character" w:customStyle="1" w:styleId="WW8Num20z7">
    <w:name w:val="WW8Num20z7"/>
    <w:rsid w:val="00B04B6A"/>
  </w:style>
  <w:style w:type="character" w:customStyle="1" w:styleId="WW8Num20z8">
    <w:name w:val="WW8Num20z8"/>
    <w:rsid w:val="00B04B6A"/>
  </w:style>
  <w:style w:type="character" w:customStyle="1" w:styleId="WW8Num21z0">
    <w:name w:val="WW8Num21z0"/>
    <w:rsid w:val="00B04B6A"/>
    <w:rPr>
      <w:rFonts w:ascii="Arial" w:eastAsia="Calibri" w:hAnsi="Arial" w:cs="Arial" w:hint="default"/>
      <w:szCs w:val="22"/>
    </w:rPr>
  </w:style>
  <w:style w:type="character" w:customStyle="1" w:styleId="WW8Num22z0">
    <w:name w:val="WW8Num22z0"/>
    <w:rsid w:val="00B04B6A"/>
    <w:rPr>
      <w:rFonts w:ascii="Arial" w:eastAsia="Calibri" w:hAnsi="Arial" w:cs="Arial" w:hint="default"/>
    </w:rPr>
  </w:style>
  <w:style w:type="character" w:customStyle="1" w:styleId="WW8Num23z0">
    <w:name w:val="WW8Num23z0"/>
    <w:rsid w:val="00B04B6A"/>
    <w:rPr>
      <w:rFonts w:ascii="Arial" w:eastAsia="Calibri" w:hAnsi="Arial" w:cs="Arial" w:hint="default"/>
      <w:lang w:val="x-none"/>
    </w:rPr>
  </w:style>
  <w:style w:type="character" w:customStyle="1" w:styleId="WW8Num24z0">
    <w:name w:val="WW8Num24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0">
    <w:name w:val="WW8Num25z0"/>
    <w:rsid w:val="00B04B6A"/>
    <w:rPr>
      <w:rFonts w:ascii="Arial" w:hAnsi="Arial" w:cs="Arial" w:hint="default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WW8Num26z0">
    <w:name w:val="WW8Num26z0"/>
    <w:rsid w:val="00B04B6A"/>
    <w:rPr>
      <w:rFonts w:ascii="Arial" w:eastAsia="Calibri" w:hAnsi="Arial" w:cs="Arial" w:hint="default"/>
      <w:lang w:val="sl-SI"/>
    </w:rPr>
  </w:style>
  <w:style w:type="character" w:customStyle="1" w:styleId="WW8Num27z0">
    <w:name w:val="WW8Num27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szCs w:val="22"/>
      <w:u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1">
    <w:name w:val="WW8Num26z1"/>
    <w:rsid w:val="00B04B6A"/>
    <w:rPr>
      <w:rFonts w:ascii="Courier New" w:hAnsi="Courier New" w:cs="Courier New" w:hint="default"/>
    </w:rPr>
  </w:style>
  <w:style w:type="character" w:customStyle="1" w:styleId="WW8Num26z2">
    <w:name w:val="WW8Num26z2"/>
    <w:rsid w:val="00B04B6A"/>
    <w:rPr>
      <w:rFonts w:ascii="Wingdings" w:hAnsi="Wingdings" w:cs="Wingdings" w:hint="default"/>
    </w:rPr>
  </w:style>
  <w:style w:type="character" w:customStyle="1" w:styleId="WW8Num26z3">
    <w:name w:val="WW8Num26z3"/>
    <w:rsid w:val="00B04B6A"/>
    <w:rPr>
      <w:rFonts w:ascii="Symbol" w:hAnsi="Symbol" w:cs="Symbol" w:hint="default"/>
    </w:rPr>
  </w:style>
  <w:style w:type="character" w:customStyle="1" w:styleId="WW8Num26z4">
    <w:name w:val="WW8Num26z4"/>
    <w:rsid w:val="00B04B6A"/>
  </w:style>
  <w:style w:type="character" w:customStyle="1" w:styleId="WW8Num26z5">
    <w:name w:val="WW8Num26z5"/>
    <w:rsid w:val="00B04B6A"/>
  </w:style>
  <w:style w:type="character" w:customStyle="1" w:styleId="WW8Num26z6">
    <w:name w:val="WW8Num26z6"/>
    <w:rsid w:val="00B04B6A"/>
  </w:style>
  <w:style w:type="character" w:customStyle="1" w:styleId="WW8Num26z7">
    <w:name w:val="WW8Num26z7"/>
    <w:rsid w:val="00B04B6A"/>
  </w:style>
  <w:style w:type="character" w:customStyle="1" w:styleId="WW8Num26z8">
    <w:name w:val="WW8Num26z8"/>
    <w:rsid w:val="00B04B6A"/>
  </w:style>
  <w:style w:type="character" w:customStyle="1" w:styleId="WW8Num27z1">
    <w:name w:val="WW8Num27z1"/>
    <w:rsid w:val="00B04B6A"/>
  </w:style>
  <w:style w:type="character" w:customStyle="1" w:styleId="WW8Num27z2">
    <w:name w:val="WW8Num27z2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-20"/>
      <w:kern w:val="1"/>
      <w:position w:val="0"/>
      <w:sz w:val="22"/>
      <w:szCs w:val="16"/>
      <w:u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3">
    <w:name w:val="WW8Num27z3"/>
    <w:rsid w:val="00B04B6A"/>
    <w:rPr>
      <w:rFonts w:hint="default"/>
    </w:rPr>
  </w:style>
  <w:style w:type="character" w:customStyle="1" w:styleId="WW8Num27z4">
    <w:name w:val="WW8Num27z4"/>
    <w:rsid w:val="00B04B6A"/>
  </w:style>
  <w:style w:type="character" w:customStyle="1" w:styleId="WW8Num27z5">
    <w:name w:val="WW8Num27z5"/>
    <w:rsid w:val="00B04B6A"/>
  </w:style>
  <w:style w:type="character" w:customStyle="1" w:styleId="WW8Num27z6">
    <w:name w:val="WW8Num27z6"/>
    <w:rsid w:val="00B04B6A"/>
  </w:style>
  <w:style w:type="character" w:customStyle="1" w:styleId="WW8Num27z7">
    <w:name w:val="WW8Num27z7"/>
    <w:rsid w:val="00B04B6A"/>
  </w:style>
  <w:style w:type="character" w:customStyle="1" w:styleId="WW8Num27z8">
    <w:name w:val="WW8Num27z8"/>
    <w:rsid w:val="00B04B6A"/>
  </w:style>
  <w:style w:type="character" w:customStyle="1" w:styleId="WW8Num28z0">
    <w:name w:val="WW8Num28z0"/>
    <w:rsid w:val="00B04B6A"/>
    <w:rPr>
      <w:rFonts w:hint="default"/>
      <w:szCs w:val="22"/>
    </w:rPr>
  </w:style>
  <w:style w:type="character" w:customStyle="1" w:styleId="WW8Num28z1">
    <w:name w:val="WW8Num28z1"/>
    <w:rsid w:val="00B04B6A"/>
  </w:style>
  <w:style w:type="character" w:customStyle="1" w:styleId="WW8Num28z2">
    <w:name w:val="WW8Num28z2"/>
    <w:rsid w:val="00B04B6A"/>
  </w:style>
  <w:style w:type="character" w:customStyle="1" w:styleId="WW8Num28z3">
    <w:name w:val="WW8Num28z3"/>
    <w:rsid w:val="00B04B6A"/>
  </w:style>
  <w:style w:type="character" w:customStyle="1" w:styleId="WW8Num28z4">
    <w:name w:val="WW8Num28z4"/>
    <w:rsid w:val="00B04B6A"/>
  </w:style>
  <w:style w:type="character" w:customStyle="1" w:styleId="WW8Num28z5">
    <w:name w:val="WW8Num28z5"/>
    <w:rsid w:val="00B04B6A"/>
  </w:style>
  <w:style w:type="character" w:customStyle="1" w:styleId="WW8Num28z6">
    <w:name w:val="WW8Num28z6"/>
    <w:rsid w:val="00B04B6A"/>
  </w:style>
  <w:style w:type="character" w:customStyle="1" w:styleId="WW8Num28z7">
    <w:name w:val="WW8Num28z7"/>
    <w:rsid w:val="00B04B6A"/>
  </w:style>
  <w:style w:type="character" w:customStyle="1" w:styleId="WW8Num28z8">
    <w:name w:val="WW8Num28z8"/>
    <w:rsid w:val="00B04B6A"/>
  </w:style>
  <w:style w:type="character" w:customStyle="1" w:styleId="WW8Num29z0">
    <w:name w:val="WW8Num29z0"/>
    <w:rsid w:val="00B04B6A"/>
    <w:rPr>
      <w:rFonts w:hint="default"/>
    </w:rPr>
  </w:style>
  <w:style w:type="character" w:customStyle="1" w:styleId="WW8Num29z1">
    <w:name w:val="WW8Num29z1"/>
    <w:rsid w:val="00B04B6A"/>
  </w:style>
  <w:style w:type="character" w:customStyle="1" w:styleId="WW8Num29z2">
    <w:name w:val="WW8Num29z2"/>
    <w:rsid w:val="00B04B6A"/>
  </w:style>
  <w:style w:type="character" w:customStyle="1" w:styleId="WW8Num29z3">
    <w:name w:val="WW8Num29z3"/>
    <w:rsid w:val="00B04B6A"/>
  </w:style>
  <w:style w:type="character" w:customStyle="1" w:styleId="WW8Num29z4">
    <w:name w:val="WW8Num29z4"/>
    <w:rsid w:val="00B04B6A"/>
  </w:style>
  <w:style w:type="character" w:customStyle="1" w:styleId="WW8Num29z5">
    <w:name w:val="WW8Num29z5"/>
    <w:rsid w:val="00B04B6A"/>
  </w:style>
  <w:style w:type="character" w:customStyle="1" w:styleId="WW8Num29z6">
    <w:name w:val="WW8Num29z6"/>
    <w:rsid w:val="00B04B6A"/>
  </w:style>
  <w:style w:type="character" w:customStyle="1" w:styleId="WW8Num29z7">
    <w:name w:val="WW8Num29z7"/>
    <w:rsid w:val="00B04B6A"/>
  </w:style>
  <w:style w:type="character" w:customStyle="1" w:styleId="WW8Num29z8">
    <w:name w:val="WW8Num29z8"/>
    <w:rsid w:val="00B04B6A"/>
  </w:style>
  <w:style w:type="character" w:customStyle="1" w:styleId="Privzetapisavaodstavka3">
    <w:name w:val="Privzeta pisava odstavka3"/>
    <w:rsid w:val="00B04B6A"/>
  </w:style>
  <w:style w:type="character" w:customStyle="1" w:styleId="Privzetapisavaodstavka2">
    <w:name w:val="Privzeta pisava odstavka2"/>
    <w:rsid w:val="00B04B6A"/>
  </w:style>
  <w:style w:type="character" w:customStyle="1" w:styleId="WW8Num2z1">
    <w:name w:val="WW8Num2z1"/>
    <w:rsid w:val="00B04B6A"/>
  </w:style>
  <w:style w:type="character" w:customStyle="1" w:styleId="WW8Num2z2">
    <w:name w:val="WW8Num2z2"/>
    <w:rsid w:val="00B04B6A"/>
  </w:style>
  <w:style w:type="character" w:customStyle="1" w:styleId="WW8Num2z3">
    <w:name w:val="WW8Num2z3"/>
    <w:rsid w:val="00B04B6A"/>
  </w:style>
  <w:style w:type="character" w:customStyle="1" w:styleId="WW8Num2z4">
    <w:name w:val="WW8Num2z4"/>
    <w:rsid w:val="00B04B6A"/>
  </w:style>
  <w:style w:type="character" w:customStyle="1" w:styleId="WW8Num2z5">
    <w:name w:val="WW8Num2z5"/>
    <w:rsid w:val="00B04B6A"/>
  </w:style>
  <w:style w:type="character" w:customStyle="1" w:styleId="WW8Num2z6">
    <w:name w:val="WW8Num2z6"/>
    <w:rsid w:val="00B04B6A"/>
  </w:style>
  <w:style w:type="character" w:customStyle="1" w:styleId="WW8Num2z7">
    <w:name w:val="WW8Num2z7"/>
    <w:rsid w:val="00B04B6A"/>
  </w:style>
  <w:style w:type="character" w:customStyle="1" w:styleId="WW8Num2z8">
    <w:name w:val="WW8Num2z8"/>
    <w:rsid w:val="00B04B6A"/>
  </w:style>
  <w:style w:type="character" w:customStyle="1" w:styleId="WW8Num3z1">
    <w:name w:val="WW8Num3z1"/>
    <w:rsid w:val="00B04B6A"/>
  </w:style>
  <w:style w:type="character" w:customStyle="1" w:styleId="WW8Num3z2">
    <w:name w:val="WW8Num3z2"/>
    <w:rsid w:val="00B04B6A"/>
  </w:style>
  <w:style w:type="character" w:customStyle="1" w:styleId="WW8Num3z3">
    <w:name w:val="WW8Num3z3"/>
    <w:rsid w:val="00B04B6A"/>
  </w:style>
  <w:style w:type="character" w:customStyle="1" w:styleId="WW8Num3z4">
    <w:name w:val="WW8Num3z4"/>
    <w:rsid w:val="00B04B6A"/>
  </w:style>
  <w:style w:type="character" w:customStyle="1" w:styleId="WW8Num3z5">
    <w:name w:val="WW8Num3z5"/>
    <w:rsid w:val="00B04B6A"/>
  </w:style>
  <w:style w:type="character" w:customStyle="1" w:styleId="WW8Num3z6">
    <w:name w:val="WW8Num3z6"/>
    <w:rsid w:val="00B04B6A"/>
  </w:style>
  <w:style w:type="character" w:customStyle="1" w:styleId="WW8Num3z7">
    <w:name w:val="WW8Num3z7"/>
    <w:rsid w:val="00B04B6A"/>
  </w:style>
  <w:style w:type="character" w:customStyle="1" w:styleId="WW8Num3z8">
    <w:name w:val="WW8Num3z8"/>
    <w:rsid w:val="00B04B6A"/>
  </w:style>
  <w:style w:type="character" w:customStyle="1" w:styleId="WW8Num4z1">
    <w:name w:val="WW8Num4z1"/>
    <w:rsid w:val="00B04B6A"/>
  </w:style>
  <w:style w:type="character" w:customStyle="1" w:styleId="WW8Num4z2">
    <w:name w:val="WW8Num4z2"/>
    <w:rsid w:val="00B04B6A"/>
  </w:style>
  <w:style w:type="character" w:customStyle="1" w:styleId="WW8Num4z3">
    <w:name w:val="WW8Num4z3"/>
    <w:rsid w:val="00B04B6A"/>
  </w:style>
  <w:style w:type="character" w:customStyle="1" w:styleId="WW8Num4z4">
    <w:name w:val="WW8Num4z4"/>
    <w:rsid w:val="00B04B6A"/>
  </w:style>
  <w:style w:type="character" w:customStyle="1" w:styleId="WW8Num4z5">
    <w:name w:val="WW8Num4z5"/>
    <w:rsid w:val="00B04B6A"/>
  </w:style>
  <w:style w:type="character" w:customStyle="1" w:styleId="WW8Num4z6">
    <w:name w:val="WW8Num4z6"/>
    <w:rsid w:val="00B04B6A"/>
  </w:style>
  <w:style w:type="character" w:customStyle="1" w:styleId="WW8Num4z7">
    <w:name w:val="WW8Num4z7"/>
    <w:rsid w:val="00B04B6A"/>
  </w:style>
  <w:style w:type="character" w:customStyle="1" w:styleId="WW8Num4z8">
    <w:name w:val="WW8Num4z8"/>
    <w:rsid w:val="00B04B6A"/>
  </w:style>
  <w:style w:type="character" w:customStyle="1" w:styleId="WW8Num5z1">
    <w:name w:val="WW8Num5z1"/>
    <w:rsid w:val="00B04B6A"/>
  </w:style>
  <w:style w:type="character" w:customStyle="1" w:styleId="WW8Num5z2">
    <w:name w:val="WW8Num5z2"/>
    <w:rsid w:val="00B04B6A"/>
  </w:style>
  <w:style w:type="character" w:customStyle="1" w:styleId="WW8Num5z3">
    <w:name w:val="WW8Num5z3"/>
    <w:rsid w:val="00B04B6A"/>
  </w:style>
  <w:style w:type="character" w:customStyle="1" w:styleId="WW8Num5z4">
    <w:name w:val="WW8Num5z4"/>
    <w:rsid w:val="00B04B6A"/>
  </w:style>
  <w:style w:type="character" w:customStyle="1" w:styleId="WW8Num5z5">
    <w:name w:val="WW8Num5z5"/>
    <w:rsid w:val="00B04B6A"/>
  </w:style>
  <w:style w:type="character" w:customStyle="1" w:styleId="WW8Num5z6">
    <w:name w:val="WW8Num5z6"/>
    <w:rsid w:val="00B04B6A"/>
  </w:style>
  <w:style w:type="character" w:customStyle="1" w:styleId="WW8Num5z7">
    <w:name w:val="WW8Num5z7"/>
    <w:rsid w:val="00B04B6A"/>
  </w:style>
  <w:style w:type="character" w:customStyle="1" w:styleId="WW8Num5z8">
    <w:name w:val="WW8Num5z8"/>
    <w:rsid w:val="00B04B6A"/>
  </w:style>
  <w:style w:type="character" w:customStyle="1" w:styleId="WW8Num6z1">
    <w:name w:val="WW8Num6z1"/>
    <w:rsid w:val="00B04B6A"/>
    <w:rPr>
      <w:rFonts w:ascii="Courier New" w:hAnsi="Courier New" w:cs="Courier New" w:hint="default"/>
    </w:rPr>
  </w:style>
  <w:style w:type="character" w:customStyle="1" w:styleId="WW8Num6z2">
    <w:name w:val="WW8Num6z2"/>
    <w:rsid w:val="00B04B6A"/>
    <w:rPr>
      <w:rFonts w:ascii="Wingdings" w:hAnsi="Wingdings" w:cs="Wingdings" w:hint="default"/>
    </w:rPr>
  </w:style>
  <w:style w:type="character" w:customStyle="1" w:styleId="WW8Num6z3">
    <w:name w:val="WW8Num6z3"/>
    <w:rsid w:val="00B04B6A"/>
    <w:rPr>
      <w:rFonts w:ascii="Symbol" w:hAnsi="Symbol" w:cs="Symbol" w:hint="default"/>
    </w:rPr>
  </w:style>
  <w:style w:type="character" w:customStyle="1" w:styleId="WW8Num7z1">
    <w:name w:val="WW8Num7z1"/>
    <w:rsid w:val="00B04B6A"/>
  </w:style>
  <w:style w:type="character" w:customStyle="1" w:styleId="WW8Num7z2">
    <w:name w:val="WW8Num7z2"/>
    <w:rsid w:val="00B04B6A"/>
  </w:style>
  <w:style w:type="character" w:customStyle="1" w:styleId="WW8Num7z3">
    <w:name w:val="WW8Num7z3"/>
    <w:rsid w:val="00B04B6A"/>
  </w:style>
  <w:style w:type="character" w:customStyle="1" w:styleId="WW8Num7z4">
    <w:name w:val="WW8Num7z4"/>
    <w:rsid w:val="00B04B6A"/>
  </w:style>
  <w:style w:type="character" w:customStyle="1" w:styleId="WW8Num7z5">
    <w:name w:val="WW8Num7z5"/>
    <w:rsid w:val="00B04B6A"/>
  </w:style>
  <w:style w:type="character" w:customStyle="1" w:styleId="WW8Num7z6">
    <w:name w:val="WW8Num7z6"/>
    <w:rsid w:val="00B04B6A"/>
  </w:style>
  <w:style w:type="character" w:customStyle="1" w:styleId="WW8Num7z7">
    <w:name w:val="WW8Num7z7"/>
    <w:rsid w:val="00B04B6A"/>
  </w:style>
  <w:style w:type="character" w:customStyle="1" w:styleId="WW8Num7z8">
    <w:name w:val="WW8Num7z8"/>
    <w:rsid w:val="00B04B6A"/>
  </w:style>
  <w:style w:type="character" w:customStyle="1" w:styleId="WW8Num8z1">
    <w:name w:val="WW8Num8z1"/>
    <w:rsid w:val="00B04B6A"/>
    <w:rPr>
      <w:rFonts w:ascii="Courier New" w:hAnsi="Courier New" w:cs="Courier New" w:hint="default"/>
    </w:rPr>
  </w:style>
  <w:style w:type="character" w:customStyle="1" w:styleId="WW8Num8z2">
    <w:name w:val="WW8Num8z2"/>
    <w:rsid w:val="00B04B6A"/>
    <w:rPr>
      <w:rFonts w:ascii="Wingdings" w:hAnsi="Wingdings" w:cs="Wingdings" w:hint="default"/>
    </w:rPr>
  </w:style>
  <w:style w:type="character" w:customStyle="1" w:styleId="WW8Num9z1">
    <w:name w:val="WW8Num9z1"/>
    <w:rsid w:val="00B04B6A"/>
  </w:style>
  <w:style w:type="character" w:customStyle="1" w:styleId="WW8Num9z2">
    <w:name w:val="WW8Num9z2"/>
    <w:rsid w:val="00B04B6A"/>
  </w:style>
  <w:style w:type="character" w:customStyle="1" w:styleId="WW8Num9z3">
    <w:name w:val="WW8Num9z3"/>
    <w:rsid w:val="00B04B6A"/>
  </w:style>
  <w:style w:type="character" w:customStyle="1" w:styleId="WW8Num9z4">
    <w:name w:val="WW8Num9z4"/>
    <w:rsid w:val="00B04B6A"/>
  </w:style>
  <w:style w:type="character" w:customStyle="1" w:styleId="WW8Num9z5">
    <w:name w:val="WW8Num9z5"/>
    <w:rsid w:val="00B04B6A"/>
  </w:style>
  <w:style w:type="character" w:customStyle="1" w:styleId="WW8Num9z6">
    <w:name w:val="WW8Num9z6"/>
    <w:rsid w:val="00B04B6A"/>
  </w:style>
  <w:style w:type="character" w:customStyle="1" w:styleId="WW8Num9z7">
    <w:name w:val="WW8Num9z7"/>
    <w:rsid w:val="00B04B6A"/>
  </w:style>
  <w:style w:type="character" w:customStyle="1" w:styleId="WW8Num9z8">
    <w:name w:val="WW8Num9z8"/>
    <w:rsid w:val="00B04B6A"/>
  </w:style>
  <w:style w:type="character" w:customStyle="1" w:styleId="WW8Num10z1">
    <w:name w:val="WW8Num10z1"/>
    <w:rsid w:val="00B04B6A"/>
    <w:rPr>
      <w:rFonts w:ascii="Courier New" w:hAnsi="Courier New" w:cs="Courier New" w:hint="default"/>
    </w:rPr>
  </w:style>
  <w:style w:type="character" w:customStyle="1" w:styleId="WW8Num10z2">
    <w:name w:val="WW8Num10z2"/>
    <w:rsid w:val="00B04B6A"/>
    <w:rPr>
      <w:rFonts w:ascii="Wingdings" w:hAnsi="Wingdings" w:cs="Wingdings" w:hint="default"/>
    </w:rPr>
  </w:style>
  <w:style w:type="character" w:customStyle="1" w:styleId="WW8Num11z1">
    <w:name w:val="WW8Num11z1"/>
    <w:rsid w:val="00B04B6A"/>
  </w:style>
  <w:style w:type="character" w:customStyle="1" w:styleId="WW8Num11z2">
    <w:name w:val="WW8Num11z2"/>
    <w:rsid w:val="00B04B6A"/>
  </w:style>
  <w:style w:type="character" w:customStyle="1" w:styleId="WW8Num11z3">
    <w:name w:val="WW8Num11z3"/>
    <w:rsid w:val="00B04B6A"/>
  </w:style>
  <w:style w:type="character" w:customStyle="1" w:styleId="WW8Num11z4">
    <w:name w:val="WW8Num11z4"/>
    <w:rsid w:val="00B04B6A"/>
  </w:style>
  <w:style w:type="character" w:customStyle="1" w:styleId="WW8Num11z5">
    <w:name w:val="WW8Num11z5"/>
    <w:rsid w:val="00B04B6A"/>
  </w:style>
  <w:style w:type="character" w:customStyle="1" w:styleId="WW8Num11z6">
    <w:name w:val="WW8Num11z6"/>
    <w:rsid w:val="00B04B6A"/>
  </w:style>
  <w:style w:type="character" w:customStyle="1" w:styleId="WW8Num11z7">
    <w:name w:val="WW8Num11z7"/>
    <w:rsid w:val="00B04B6A"/>
  </w:style>
  <w:style w:type="character" w:customStyle="1" w:styleId="WW8Num11z8">
    <w:name w:val="WW8Num11z8"/>
    <w:rsid w:val="00B04B6A"/>
  </w:style>
  <w:style w:type="character" w:customStyle="1" w:styleId="WW8Num12z1">
    <w:name w:val="WW8Num12z1"/>
    <w:rsid w:val="00B04B6A"/>
  </w:style>
  <w:style w:type="character" w:customStyle="1" w:styleId="WW8Num12z2">
    <w:name w:val="WW8Num12z2"/>
    <w:rsid w:val="00B04B6A"/>
  </w:style>
  <w:style w:type="character" w:customStyle="1" w:styleId="WW8Num12z3">
    <w:name w:val="WW8Num12z3"/>
    <w:rsid w:val="00B04B6A"/>
  </w:style>
  <w:style w:type="character" w:customStyle="1" w:styleId="WW8Num12z4">
    <w:name w:val="WW8Num12z4"/>
    <w:rsid w:val="00B04B6A"/>
  </w:style>
  <w:style w:type="character" w:customStyle="1" w:styleId="WW8Num12z5">
    <w:name w:val="WW8Num12z5"/>
    <w:rsid w:val="00B04B6A"/>
  </w:style>
  <w:style w:type="character" w:customStyle="1" w:styleId="WW8Num12z6">
    <w:name w:val="WW8Num12z6"/>
    <w:rsid w:val="00B04B6A"/>
  </w:style>
  <w:style w:type="character" w:customStyle="1" w:styleId="WW8Num12z7">
    <w:name w:val="WW8Num12z7"/>
    <w:rsid w:val="00B04B6A"/>
  </w:style>
  <w:style w:type="character" w:customStyle="1" w:styleId="WW8Num12z8">
    <w:name w:val="WW8Num12z8"/>
    <w:rsid w:val="00B04B6A"/>
  </w:style>
  <w:style w:type="character" w:customStyle="1" w:styleId="WW8Num13z1">
    <w:name w:val="WW8Num13z1"/>
    <w:rsid w:val="00B04B6A"/>
  </w:style>
  <w:style w:type="character" w:customStyle="1" w:styleId="WW8Num13z2">
    <w:name w:val="WW8Num13z2"/>
    <w:rsid w:val="00B04B6A"/>
  </w:style>
  <w:style w:type="character" w:customStyle="1" w:styleId="WW8Num13z3">
    <w:name w:val="WW8Num13z3"/>
    <w:rsid w:val="00B04B6A"/>
  </w:style>
  <w:style w:type="character" w:customStyle="1" w:styleId="WW8Num13z4">
    <w:name w:val="WW8Num13z4"/>
    <w:rsid w:val="00B04B6A"/>
  </w:style>
  <w:style w:type="character" w:customStyle="1" w:styleId="WW8Num13z5">
    <w:name w:val="WW8Num13z5"/>
    <w:rsid w:val="00B04B6A"/>
  </w:style>
  <w:style w:type="character" w:customStyle="1" w:styleId="WW8Num13z6">
    <w:name w:val="WW8Num13z6"/>
    <w:rsid w:val="00B04B6A"/>
  </w:style>
  <w:style w:type="character" w:customStyle="1" w:styleId="WW8Num13z7">
    <w:name w:val="WW8Num13z7"/>
    <w:rsid w:val="00B04B6A"/>
  </w:style>
  <w:style w:type="character" w:customStyle="1" w:styleId="WW8Num13z8">
    <w:name w:val="WW8Num13z8"/>
    <w:rsid w:val="00B04B6A"/>
  </w:style>
  <w:style w:type="character" w:customStyle="1" w:styleId="WW8Num14z1">
    <w:name w:val="WW8Num14z1"/>
    <w:rsid w:val="00B04B6A"/>
  </w:style>
  <w:style w:type="character" w:customStyle="1" w:styleId="WW8Num14z2">
    <w:name w:val="WW8Num14z2"/>
    <w:rsid w:val="00B04B6A"/>
  </w:style>
  <w:style w:type="character" w:customStyle="1" w:styleId="WW8Num14z3">
    <w:name w:val="WW8Num14z3"/>
    <w:rsid w:val="00B04B6A"/>
  </w:style>
  <w:style w:type="character" w:customStyle="1" w:styleId="WW8Num14z4">
    <w:name w:val="WW8Num14z4"/>
    <w:rsid w:val="00B04B6A"/>
  </w:style>
  <w:style w:type="character" w:customStyle="1" w:styleId="WW8Num14z5">
    <w:name w:val="WW8Num14z5"/>
    <w:rsid w:val="00B04B6A"/>
  </w:style>
  <w:style w:type="character" w:customStyle="1" w:styleId="WW8Num14z6">
    <w:name w:val="WW8Num14z6"/>
    <w:rsid w:val="00B04B6A"/>
  </w:style>
  <w:style w:type="character" w:customStyle="1" w:styleId="WW8Num14z7">
    <w:name w:val="WW8Num14z7"/>
    <w:rsid w:val="00B04B6A"/>
  </w:style>
  <w:style w:type="character" w:customStyle="1" w:styleId="WW8Num14z8">
    <w:name w:val="WW8Num14z8"/>
    <w:rsid w:val="00B04B6A"/>
  </w:style>
  <w:style w:type="character" w:customStyle="1" w:styleId="WW8Num15z1">
    <w:name w:val="WW8Num15z1"/>
    <w:rsid w:val="00B04B6A"/>
  </w:style>
  <w:style w:type="character" w:customStyle="1" w:styleId="WW8Num15z2">
    <w:name w:val="WW8Num15z2"/>
    <w:rsid w:val="00B04B6A"/>
  </w:style>
  <w:style w:type="character" w:customStyle="1" w:styleId="WW8Num15z3">
    <w:name w:val="WW8Num15z3"/>
    <w:rsid w:val="00B04B6A"/>
  </w:style>
  <w:style w:type="character" w:customStyle="1" w:styleId="WW8Num15z4">
    <w:name w:val="WW8Num15z4"/>
    <w:rsid w:val="00B04B6A"/>
  </w:style>
  <w:style w:type="character" w:customStyle="1" w:styleId="WW8Num15z5">
    <w:name w:val="WW8Num15z5"/>
    <w:rsid w:val="00B04B6A"/>
  </w:style>
  <w:style w:type="character" w:customStyle="1" w:styleId="WW8Num15z6">
    <w:name w:val="WW8Num15z6"/>
    <w:rsid w:val="00B04B6A"/>
  </w:style>
  <w:style w:type="character" w:customStyle="1" w:styleId="WW8Num15z7">
    <w:name w:val="WW8Num15z7"/>
    <w:rsid w:val="00B04B6A"/>
  </w:style>
  <w:style w:type="character" w:customStyle="1" w:styleId="WW8Num15z8">
    <w:name w:val="WW8Num15z8"/>
    <w:rsid w:val="00B04B6A"/>
  </w:style>
  <w:style w:type="character" w:customStyle="1" w:styleId="WW8Num16z1">
    <w:name w:val="WW8Num16z1"/>
    <w:rsid w:val="00B04B6A"/>
  </w:style>
  <w:style w:type="character" w:customStyle="1" w:styleId="WW8Num16z2">
    <w:name w:val="WW8Num16z2"/>
    <w:rsid w:val="00B04B6A"/>
  </w:style>
  <w:style w:type="character" w:customStyle="1" w:styleId="WW8Num16z3">
    <w:name w:val="WW8Num16z3"/>
    <w:rsid w:val="00B04B6A"/>
  </w:style>
  <w:style w:type="character" w:customStyle="1" w:styleId="WW8Num16z4">
    <w:name w:val="WW8Num16z4"/>
    <w:rsid w:val="00B04B6A"/>
  </w:style>
  <w:style w:type="character" w:customStyle="1" w:styleId="WW8Num16z5">
    <w:name w:val="WW8Num16z5"/>
    <w:rsid w:val="00B04B6A"/>
  </w:style>
  <w:style w:type="character" w:customStyle="1" w:styleId="WW8Num16z6">
    <w:name w:val="WW8Num16z6"/>
    <w:rsid w:val="00B04B6A"/>
  </w:style>
  <w:style w:type="character" w:customStyle="1" w:styleId="WW8Num16z7">
    <w:name w:val="WW8Num16z7"/>
    <w:rsid w:val="00B04B6A"/>
  </w:style>
  <w:style w:type="character" w:customStyle="1" w:styleId="WW8Num16z8">
    <w:name w:val="WW8Num16z8"/>
    <w:rsid w:val="00B04B6A"/>
  </w:style>
  <w:style w:type="character" w:customStyle="1" w:styleId="WW8Num17z1">
    <w:name w:val="WW8Num17z1"/>
    <w:rsid w:val="00B04B6A"/>
  </w:style>
  <w:style w:type="character" w:customStyle="1" w:styleId="WW8Num17z2">
    <w:name w:val="WW8Num17z2"/>
    <w:rsid w:val="00B04B6A"/>
  </w:style>
  <w:style w:type="character" w:customStyle="1" w:styleId="WW8Num17z3">
    <w:name w:val="WW8Num17z3"/>
    <w:rsid w:val="00B04B6A"/>
  </w:style>
  <w:style w:type="character" w:customStyle="1" w:styleId="WW8Num17z4">
    <w:name w:val="WW8Num17z4"/>
    <w:rsid w:val="00B04B6A"/>
  </w:style>
  <w:style w:type="character" w:customStyle="1" w:styleId="WW8Num17z5">
    <w:name w:val="WW8Num17z5"/>
    <w:rsid w:val="00B04B6A"/>
  </w:style>
  <w:style w:type="character" w:customStyle="1" w:styleId="WW8Num17z6">
    <w:name w:val="WW8Num17z6"/>
    <w:rsid w:val="00B04B6A"/>
  </w:style>
  <w:style w:type="character" w:customStyle="1" w:styleId="WW8Num17z7">
    <w:name w:val="WW8Num17z7"/>
    <w:rsid w:val="00B04B6A"/>
  </w:style>
  <w:style w:type="character" w:customStyle="1" w:styleId="WW8Num17z8">
    <w:name w:val="WW8Num17z8"/>
    <w:rsid w:val="00B04B6A"/>
  </w:style>
  <w:style w:type="character" w:customStyle="1" w:styleId="WW8Num18z1">
    <w:name w:val="WW8Num18z1"/>
    <w:rsid w:val="00B04B6A"/>
    <w:rPr>
      <w:rFonts w:ascii="Courier New" w:hAnsi="Courier New" w:cs="Courier New" w:hint="default"/>
    </w:rPr>
  </w:style>
  <w:style w:type="character" w:customStyle="1" w:styleId="WW8Num18z2">
    <w:name w:val="WW8Num18z2"/>
    <w:rsid w:val="00B04B6A"/>
    <w:rPr>
      <w:rFonts w:ascii="Wingdings" w:hAnsi="Wingdings" w:cs="Wingdings" w:hint="default"/>
    </w:rPr>
  </w:style>
  <w:style w:type="character" w:customStyle="1" w:styleId="WW8Num18z3">
    <w:name w:val="WW8Num18z3"/>
    <w:rsid w:val="00B04B6A"/>
    <w:rPr>
      <w:rFonts w:ascii="Symbol" w:hAnsi="Symbol" w:cs="Symbol" w:hint="default"/>
    </w:rPr>
  </w:style>
  <w:style w:type="character" w:customStyle="1" w:styleId="WW8Num19z1">
    <w:name w:val="WW8Num19z1"/>
    <w:rsid w:val="00B04B6A"/>
  </w:style>
  <w:style w:type="character" w:customStyle="1" w:styleId="WW8Num19z2">
    <w:name w:val="WW8Num19z2"/>
    <w:rsid w:val="00B04B6A"/>
  </w:style>
  <w:style w:type="character" w:customStyle="1" w:styleId="WW8Num19z3">
    <w:name w:val="WW8Num19z3"/>
    <w:rsid w:val="00B04B6A"/>
  </w:style>
  <w:style w:type="character" w:customStyle="1" w:styleId="WW8Num19z4">
    <w:name w:val="WW8Num19z4"/>
    <w:rsid w:val="00B04B6A"/>
  </w:style>
  <w:style w:type="character" w:customStyle="1" w:styleId="WW8Num19z5">
    <w:name w:val="WW8Num19z5"/>
    <w:rsid w:val="00B04B6A"/>
  </w:style>
  <w:style w:type="character" w:customStyle="1" w:styleId="WW8Num19z6">
    <w:name w:val="WW8Num19z6"/>
    <w:rsid w:val="00B04B6A"/>
  </w:style>
  <w:style w:type="character" w:customStyle="1" w:styleId="WW8Num19z7">
    <w:name w:val="WW8Num19z7"/>
    <w:rsid w:val="00B04B6A"/>
  </w:style>
  <w:style w:type="character" w:customStyle="1" w:styleId="WW8Num19z8">
    <w:name w:val="WW8Num19z8"/>
    <w:rsid w:val="00B04B6A"/>
  </w:style>
  <w:style w:type="character" w:customStyle="1" w:styleId="WW8Num20z1">
    <w:name w:val="WW8Num20z1"/>
    <w:rsid w:val="00B04B6A"/>
  </w:style>
  <w:style w:type="character" w:customStyle="1" w:styleId="WW8Num21z1">
    <w:name w:val="WW8Num21z1"/>
    <w:rsid w:val="00B04B6A"/>
    <w:rPr>
      <w:rFonts w:ascii="Courier New" w:hAnsi="Courier New" w:cs="Courier New" w:hint="default"/>
    </w:rPr>
  </w:style>
  <w:style w:type="character" w:customStyle="1" w:styleId="WW8Num21z2">
    <w:name w:val="WW8Num21z2"/>
    <w:rsid w:val="00B04B6A"/>
    <w:rPr>
      <w:rFonts w:ascii="Wingdings" w:hAnsi="Wingdings" w:cs="Wingdings" w:hint="default"/>
    </w:rPr>
  </w:style>
  <w:style w:type="character" w:customStyle="1" w:styleId="WW8Num21z3">
    <w:name w:val="WW8Num21z3"/>
    <w:rsid w:val="00B04B6A"/>
    <w:rPr>
      <w:rFonts w:ascii="Symbol" w:hAnsi="Symbol" w:cs="Symbol" w:hint="default"/>
    </w:rPr>
  </w:style>
  <w:style w:type="character" w:customStyle="1" w:styleId="WW8Num22z1">
    <w:name w:val="WW8Num22z1"/>
    <w:rsid w:val="00B04B6A"/>
    <w:rPr>
      <w:rFonts w:ascii="Courier New" w:hAnsi="Courier New" w:cs="Courier New" w:hint="default"/>
    </w:rPr>
  </w:style>
  <w:style w:type="character" w:customStyle="1" w:styleId="WW8Num22z2">
    <w:name w:val="WW8Num22z2"/>
    <w:rsid w:val="00B04B6A"/>
    <w:rPr>
      <w:rFonts w:ascii="Wingdings" w:hAnsi="Wingdings" w:cs="Wingdings" w:hint="default"/>
    </w:rPr>
  </w:style>
  <w:style w:type="character" w:customStyle="1" w:styleId="WW8Num22z3">
    <w:name w:val="WW8Num22z3"/>
    <w:rsid w:val="00B04B6A"/>
    <w:rPr>
      <w:rFonts w:ascii="Symbol" w:hAnsi="Symbol" w:cs="Symbol" w:hint="default"/>
    </w:rPr>
  </w:style>
  <w:style w:type="character" w:customStyle="1" w:styleId="WW8Num23z1">
    <w:name w:val="WW8Num23z1"/>
    <w:rsid w:val="00B04B6A"/>
    <w:rPr>
      <w:rFonts w:ascii="Courier New" w:hAnsi="Courier New" w:cs="Courier New" w:hint="default"/>
    </w:rPr>
  </w:style>
  <w:style w:type="character" w:customStyle="1" w:styleId="WW8Num23z2">
    <w:name w:val="WW8Num23z2"/>
    <w:rsid w:val="00B04B6A"/>
    <w:rPr>
      <w:rFonts w:ascii="Wingdings" w:hAnsi="Wingdings" w:cs="Wingdings" w:hint="default"/>
    </w:rPr>
  </w:style>
  <w:style w:type="character" w:customStyle="1" w:styleId="WW8Num23z3">
    <w:name w:val="WW8Num23z3"/>
    <w:rsid w:val="00B04B6A"/>
    <w:rPr>
      <w:rFonts w:ascii="Symbol" w:hAnsi="Symbol" w:cs="Symbol" w:hint="default"/>
    </w:rPr>
  </w:style>
  <w:style w:type="character" w:customStyle="1" w:styleId="WW8Num24z1">
    <w:name w:val="WW8Num24z1"/>
    <w:rsid w:val="00B04B6A"/>
  </w:style>
  <w:style w:type="character" w:customStyle="1" w:styleId="WW8Num24z2">
    <w:name w:val="WW8Num24z2"/>
    <w:rsid w:val="00B04B6A"/>
  </w:style>
  <w:style w:type="character" w:customStyle="1" w:styleId="WW8Num24z3">
    <w:name w:val="WW8Num24z3"/>
    <w:rsid w:val="00B04B6A"/>
  </w:style>
  <w:style w:type="character" w:customStyle="1" w:styleId="WW8Num24z4">
    <w:name w:val="WW8Num24z4"/>
    <w:rsid w:val="00B04B6A"/>
  </w:style>
  <w:style w:type="character" w:customStyle="1" w:styleId="WW8Num24z5">
    <w:name w:val="WW8Num24z5"/>
    <w:rsid w:val="00B04B6A"/>
  </w:style>
  <w:style w:type="character" w:customStyle="1" w:styleId="WW8Num24z6">
    <w:name w:val="WW8Num24z6"/>
    <w:rsid w:val="00B04B6A"/>
  </w:style>
  <w:style w:type="character" w:customStyle="1" w:styleId="WW8Num24z7">
    <w:name w:val="WW8Num24z7"/>
    <w:rsid w:val="00B04B6A"/>
  </w:style>
  <w:style w:type="character" w:customStyle="1" w:styleId="WW8Num24z8">
    <w:name w:val="WW8Num24z8"/>
    <w:rsid w:val="00B04B6A"/>
  </w:style>
  <w:style w:type="character" w:customStyle="1" w:styleId="WW8Num25z1">
    <w:name w:val="WW8Num25z1"/>
    <w:rsid w:val="00B04B6A"/>
  </w:style>
  <w:style w:type="character" w:customStyle="1" w:styleId="WW8Num25z2">
    <w:name w:val="WW8Num25z2"/>
    <w:rsid w:val="00B04B6A"/>
  </w:style>
  <w:style w:type="character" w:customStyle="1" w:styleId="WW8Num25z3">
    <w:name w:val="WW8Num25z3"/>
    <w:rsid w:val="00B04B6A"/>
  </w:style>
  <w:style w:type="character" w:customStyle="1" w:styleId="WW8Num25z4">
    <w:name w:val="WW8Num25z4"/>
    <w:rsid w:val="00B04B6A"/>
  </w:style>
  <w:style w:type="character" w:customStyle="1" w:styleId="WW8Num25z5">
    <w:name w:val="WW8Num25z5"/>
    <w:rsid w:val="00B04B6A"/>
  </w:style>
  <w:style w:type="character" w:customStyle="1" w:styleId="WW8Num25z6">
    <w:name w:val="WW8Num25z6"/>
    <w:rsid w:val="00B04B6A"/>
  </w:style>
  <w:style w:type="character" w:customStyle="1" w:styleId="WW8Num25z7">
    <w:name w:val="WW8Num25z7"/>
    <w:rsid w:val="00B04B6A"/>
  </w:style>
  <w:style w:type="character" w:customStyle="1" w:styleId="WW8Num25z8">
    <w:name w:val="WW8Num25z8"/>
    <w:rsid w:val="00B04B6A"/>
  </w:style>
  <w:style w:type="character" w:customStyle="1" w:styleId="WW8Num30z0">
    <w:name w:val="WW8Num30z0"/>
    <w:rsid w:val="00B04B6A"/>
    <w:rPr>
      <w:rFonts w:hint="default"/>
    </w:rPr>
  </w:style>
  <w:style w:type="character" w:customStyle="1" w:styleId="WW8Num30z1">
    <w:name w:val="WW8Num30z1"/>
    <w:rsid w:val="00B04B6A"/>
  </w:style>
  <w:style w:type="character" w:customStyle="1" w:styleId="WW8Num30z2">
    <w:name w:val="WW8Num30z2"/>
    <w:rsid w:val="00B04B6A"/>
  </w:style>
  <w:style w:type="character" w:customStyle="1" w:styleId="WW8Num30z3">
    <w:name w:val="WW8Num30z3"/>
    <w:rsid w:val="00B04B6A"/>
  </w:style>
  <w:style w:type="character" w:customStyle="1" w:styleId="WW8Num30z4">
    <w:name w:val="WW8Num30z4"/>
    <w:rsid w:val="00B04B6A"/>
  </w:style>
  <w:style w:type="character" w:customStyle="1" w:styleId="WW8Num30z5">
    <w:name w:val="WW8Num30z5"/>
    <w:rsid w:val="00B04B6A"/>
  </w:style>
  <w:style w:type="character" w:customStyle="1" w:styleId="WW8Num30z6">
    <w:name w:val="WW8Num30z6"/>
    <w:rsid w:val="00B04B6A"/>
  </w:style>
  <w:style w:type="character" w:customStyle="1" w:styleId="WW8Num30z7">
    <w:name w:val="WW8Num30z7"/>
    <w:rsid w:val="00B04B6A"/>
  </w:style>
  <w:style w:type="character" w:customStyle="1" w:styleId="WW8Num30z8">
    <w:name w:val="WW8Num30z8"/>
    <w:rsid w:val="00B04B6A"/>
  </w:style>
  <w:style w:type="character" w:customStyle="1" w:styleId="WW8Num31z0">
    <w:name w:val="WW8Num31z0"/>
    <w:rsid w:val="00B04B6A"/>
    <w:rPr>
      <w:rFonts w:hint="default"/>
    </w:rPr>
  </w:style>
  <w:style w:type="character" w:customStyle="1" w:styleId="WW8Num31z1">
    <w:name w:val="WW8Num31z1"/>
    <w:rsid w:val="00B04B6A"/>
  </w:style>
  <w:style w:type="character" w:customStyle="1" w:styleId="WW8Num31z2">
    <w:name w:val="WW8Num31z2"/>
    <w:rsid w:val="00B04B6A"/>
  </w:style>
  <w:style w:type="character" w:customStyle="1" w:styleId="WW8Num31z3">
    <w:name w:val="WW8Num31z3"/>
    <w:rsid w:val="00B04B6A"/>
  </w:style>
  <w:style w:type="character" w:customStyle="1" w:styleId="WW8Num31z4">
    <w:name w:val="WW8Num31z4"/>
    <w:rsid w:val="00B04B6A"/>
  </w:style>
  <w:style w:type="character" w:customStyle="1" w:styleId="WW8Num31z5">
    <w:name w:val="WW8Num31z5"/>
    <w:rsid w:val="00B04B6A"/>
  </w:style>
  <w:style w:type="character" w:customStyle="1" w:styleId="WW8Num31z6">
    <w:name w:val="WW8Num31z6"/>
    <w:rsid w:val="00B04B6A"/>
  </w:style>
  <w:style w:type="character" w:customStyle="1" w:styleId="WW8Num31z7">
    <w:name w:val="WW8Num31z7"/>
    <w:rsid w:val="00B04B6A"/>
  </w:style>
  <w:style w:type="character" w:customStyle="1" w:styleId="WW8Num31z8">
    <w:name w:val="WW8Num31z8"/>
    <w:rsid w:val="00B04B6A"/>
  </w:style>
  <w:style w:type="character" w:customStyle="1" w:styleId="WW8Num32z0">
    <w:name w:val="WW8Num32z0"/>
    <w:rsid w:val="00B04B6A"/>
    <w:rPr>
      <w:rFonts w:ascii="Arial" w:eastAsia="Calibri" w:hAnsi="Arial" w:cs="Arial" w:hint="default"/>
    </w:rPr>
  </w:style>
  <w:style w:type="character" w:customStyle="1" w:styleId="WW8Num32z1">
    <w:name w:val="WW8Num32z1"/>
    <w:rsid w:val="00B04B6A"/>
    <w:rPr>
      <w:rFonts w:ascii="Courier New" w:hAnsi="Courier New" w:cs="Courier New" w:hint="default"/>
    </w:rPr>
  </w:style>
  <w:style w:type="character" w:customStyle="1" w:styleId="WW8Num32z2">
    <w:name w:val="WW8Num32z2"/>
    <w:rsid w:val="00B04B6A"/>
    <w:rPr>
      <w:rFonts w:ascii="Wingdings" w:hAnsi="Wingdings" w:cs="Wingdings" w:hint="default"/>
    </w:rPr>
  </w:style>
  <w:style w:type="character" w:customStyle="1" w:styleId="WW8Num32z3">
    <w:name w:val="WW8Num32z3"/>
    <w:rsid w:val="00B04B6A"/>
    <w:rPr>
      <w:rFonts w:ascii="Symbol" w:hAnsi="Symbol" w:cs="Symbol" w:hint="default"/>
    </w:rPr>
  </w:style>
  <w:style w:type="character" w:customStyle="1" w:styleId="WW8Num33z0">
    <w:name w:val="WW8Num33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1">
    <w:name w:val="WW8Num33z1"/>
    <w:rsid w:val="00B04B6A"/>
  </w:style>
  <w:style w:type="character" w:customStyle="1" w:styleId="WW8Num33z2">
    <w:name w:val="WW8Num33z2"/>
    <w:rsid w:val="00B04B6A"/>
  </w:style>
  <w:style w:type="character" w:customStyle="1" w:styleId="WW8Num33z3">
    <w:name w:val="WW8Num33z3"/>
    <w:rsid w:val="00B04B6A"/>
  </w:style>
  <w:style w:type="character" w:customStyle="1" w:styleId="WW8Num33z4">
    <w:name w:val="WW8Num33z4"/>
    <w:rsid w:val="00B04B6A"/>
  </w:style>
  <w:style w:type="character" w:customStyle="1" w:styleId="WW8Num33z5">
    <w:name w:val="WW8Num33z5"/>
    <w:rsid w:val="00B04B6A"/>
  </w:style>
  <w:style w:type="character" w:customStyle="1" w:styleId="WW8Num33z6">
    <w:name w:val="WW8Num33z6"/>
    <w:rsid w:val="00B04B6A"/>
  </w:style>
  <w:style w:type="character" w:customStyle="1" w:styleId="WW8Num33z7">
    <w:name w:val="WW8Num33z7"/>
    <w:rsid w:val="00B04B6A"/>
  </w:style>
  <w:style w:type="character" w:customStyle="1" w:styleId="WW8Num33z8">
    <w:name w:val="WW8Num33z8"/>
    <w:rsid w:val="00B04B6A"/>
  </w:style>
  <w:style w:type="character" w:customStyle="1" w:styleId="WW8Num34z0">
    <w:name w:val="WW8Num34z0"/>
    <w:rsid w:val="00B04B6A"/>
    <w:rPr>
      <w:rFonts w:ascii="Arial" w:hAnsi="Arial" w:cs="Arial" w:hint="default"/>
      <w:color w:val="auto"/>
    </w:rPr>
  </w:style>
  <w:style w:type="character" w:customStyle="1" w:styleId="WW8Num34z1">
    <w:name w:val="WW8Num34z1"/>
    <w:rsid w:val="00B04B6A"/>
    <w:rPr>
      <w:rFonts w:ascii="Courier New" w:hAnsi="Courier New" w:cs="Courier New" w:hint="default"/>
    </w:rPr>
  </w:style>
  <w:style w:type="character" w:customStyle="1" w:styleId="WW8Num34z2">
    <w:name w:val="WW8Num34z2"/>
    <w:rsid w:val="00B04B6A"/>
    <w:rPr>
      <w:rFonts w:ascii="Wingdings" w:hAnsi="Wingdings" w:cs="Wingdings" w:hint="default"/>
    </w:rPr>
  </w:style>
  <w:style w:type="character" w:customStyle="1" w:styleId="WW8Num34z3">
    <w:name w:val="WW8Num34z3"/>
    <w:rsid w:val="00B04B6A"/>
    <w:rPr>
      <w:rFonts w:ascii="Symbol" w:hAnsi="Symbol" w:cs="Symbol" w:hint="default"/>
    </w:rPr>
  </w:style>
  <w:style w:type="character" w:customStyle="1" w:styleId="WW8Num35z0">
    <w:name w:val="WW8Num35z0"/>
    <w:rsid w:val="00B04B6A"/>
    <w:rPr>
      <w:rFonts w:hint="default"/>
    </w:rPr>
  </w:style>
  <w:style w:type="character" w:customStyle="1" w:styleId="WW8Num35z1">
    <w:name w:val="WW8Num35z1"/>
    <w:rsid w:val="00B04B6A"/>
  </w:style>
  <w:style w:type="character" w:customStyle="1" w:styleId="WW8Num35z2">
    <w:name w:val="WW8Num35z2"/>
    <w:rsid w:val="00B04B6A"/>
  </w:style>
  <w:style w:type="character" w:customStyle="1" w:styleId="WW8Num35z3">
    <w:name w:val="WW8Num35z3"/>
    <w:rsid w:val="00B04B6A"/>
  </w:style>
  <w:style w:type="character" w:customStyle="1" w:styleId="WW8Num35z4">
    <w:name w:val="WW8Num35z4"/>
    <w:rsid w:val="00B04B6A"/>
  </w:style>
  <w:style w:type="character" w:customStyle="1" w:styleId="WW8Num35z5">
    <w:name w:val="WW8Num35z5"/>
    <w:rsid w:val="00B04B6A"/>
  </w:style>
  <w:style w:type="character" w:customStyle="1" w:styleId="WW8Num35z6">
    <w:name w:val="WW8Num35z6"/>
    <w:rsid w:val="00B04B6A"/>
  </w:style>
  <w:style w:type="character" w:customStyle="1" w:styleId="WW8Num35z7">
    <w:name w:val="WW8Num35z7"/>
    <w:rsid w:val="00B04B6A"/>
  </w:style>
  <w:style w:type="character" w:customStyle="1" w:styleId="WW8Num35z8">
    <w:name w:val="WW8Num35z8"/>
    <w:rsid w:val="00B04B6A"/>
  </w:style>
  <w:style w:type="character" w:customStyle="1" w:styleId="WW8Num36z0">
    <w:name w:val="WW8Num36z0"/>
    <w:rsid w:val="00B04B6A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1">
    <w:name w:val="WW8Num36z1"/>
    <w:rsid w:val="00B04B6A"/>
  </w:style>
  <w:style w:type="character" w:customStyle="1" w:styleId="WW8Num36z2">
    <w:name w:val="WW8Num36z2"/>
    <w:rsid w:val="00B04B6A"/>
  </w:style>
  <w:style w:type="character" w:customStyle="1" w:styleId="WW8Num36z3">
    <w:name w:val="WW8Num36z3"/>
    <w:rsid w:val="00B04B6A"/>
  </w:style>
  <w:style w:type="character" w:customStyle="1" w:styleId="WW8Num36z4">
    <w:name w:val="WW8Num36z4"/>
    <w:rsid w:val="00B04B6A"/>
  </w:style>
  <w:style w:type="character" w:customStyle="1" w:styleId="WW8Num36z5">
    <w:name w:val="WW8Num36z5"/>
    <w:rsid w:val="00B04B6A"/>
  </w:style>
  <w:style w:type="character" w:customStyle="1" w:styleId="WW8Num36z6">
    <w:name w:val="WW8Num36z6"/>
    <w:rsid w:val="00B04B6A"/>
  </w:style>
  <w:style w:type="character" w:customStyle="1" w:styleId="WW8Num36z7">
    <w:name w:val="WW8Num36z7"/>
    <w:rsid w:val="00B04B6A"/>
  </w:style>
  <w:style w:type="character" w:customStyle="1" w:styleId="WW8Num36z8">
    <w:name w:val="WW8Num36z8"/>
    <w:rsid w:val="00B04B6A"/>
  </w:style>
  <w:style w:type="character" w:customStyle="1" w:styleId="WW8Num37z0">
    <w:name w:val="WW8Num37z0"/>
    <w:rsid w:val="00B04B6A"/>
    <w:rPr>
      <w:rFonts w:hint="default"/>
    </w:rPr>
  </w:style>
  <w:style w:type="character" w:customStyle="1" w:styleId="WW8Num37z1">
    <w:name w:val="WW8Num37z1"/>
    <w:rsid w:val="00B04B6A"/>
  </w:style>
  <w:style w:type="character" w:customStyle="1" w:styleId="WW8Num37z2">
    <w:name w:val="WW8Num37z2"/>
    <w:rsid w:val="00B04B6A"/>
  </w:style>
  <w:style w:type="character" w:customStyle="1" w:styleId="WW8Num37z3">
    <w:name w:val="WW8Num37z3"/>
    <w:rsid w:val="00B04B6A"/>
  </w:style>
  <w:style w:type="character" w:customStyle="1" w:styleId="WW8Num37z4">
    <w:name w:val="WW8Num37z4"/>
    <w:rsid w:val="00B04B6A"/>
  </w:style>
  <w:style w:type="character" w:customStyle="1" w:styleId="WW8Num37z5">
    <w:name w:val="WW8Num37z5"/>
    <w:rsid w:val="00B04B6A"/>
  </w:style>
  <w:style w:type="character" w:customStyle="1" w:styleId="WW8Num37z6">
    <w:name w:val="WW8Num37z6"/>
    <w:rsid w:val="00B04B6A"/>
  </w:style>
  <w:style w:type="character" w:customStyle="1" w:styleId="WW8Num37z7">
    <w:name w:val="WW8Num37z7"/>
    <w:rsid w:val="00B04B6A"/>
  </w:style>
  <w:style w:type="character" w:customStyle="1" w:styleId="WW8Num37z8">
    <w:name w:val="WW8Num37z8"/>
    <w:rsid w:val="00B04B6A"/>
  </w:style>
  <w:style w:type="character" w:customStyle="1" w:styleId="WW8Num38z0">
    <w:name w:val="WW8Num38z0"/>
    <w:rsid w:val="00B04B6A"/>
    <w:rPr>
      <w:rFonts w:hint="default"/>
    </w:rPr>
  </w:style>
  <w:style w:type="character" w:customStyle="1" w:styleId="WW8Num38z1">
    <w:name w:val="WW8Num38z1"/>
    <w:rsid w:val="00B04B6A"/>
  </w:style>
  <w:style w:type="character" w:customStyle="1" w:styleId="WW8Num38z2">
    <w:name w:val="WW8Num38z2"/>
    <w:rsid w:val="00B04B6A"/>
  </w:style>
  <w:style w:type="character" w:customStyle="1" w:styleId="WW8Num38z3">
    <w:name w:val="WW8Num38z3"/>
    <w:rsid w:val="00B04B6A"/>
  </w:style>
  <w:style w:type="character" w:customStyle="1" w:styleId="WW8Num38z4">
    <w:name w:val="WW8Num38z4"/>
    <w:rsid w:val="00B04B6A"/>
  </w:style>
  <w:style w:type="character" w:customStyle="1" w:styleId="WW8Num38z5">
    <w:name w:val="WW8Num38z5"/>
    <w:rsid w:val="00B04B6A"/>
  </w:style>
  <w:style w:type="character" w:customStyle="1" w:styleId="WW8Num38z6">
    <w:name w:val="WW8Num38z6"/>
    <w:rsid w:val="00B04B6A"/>
  </w:style>
  <w:style w:type="character" w:customStyle="1" w:styleId="WW8Num38z7">
    <w:name w:val="WW8Num38z7"/>
    <w:rsid w:val="00B04B6A"/>
  </w:style>
  <w:style w:type="character" w:customStyle="1" w:styleId="WW8Num38z8">
    <w:name w:val="WW8Num38z8"/>
    <w:rsid w:val="00B04B6A"/>
  </w:style>
  <w:style w:type="character" w:customStyle="1" w:styleId="WW8Num39z0">
    <w:name w:val="WW8Num39z0"/>
    <w:rsid w:val="00B04B6A"/>
    <w:rPr>
      <w:rFonts w:ascii="Symbol" w:hAnsi="Symbol" w:cs="Symbol" w:hint="default"/>
    </w:rPr>
  </w:style>
  <w:style w:type="character" w:customStyle="1" w:styleId="WW8Num39z1">
    <w:name w:val="WW8Num39z1"/>
    <w:rsid w:val="00B04B6A"/>
    <w:rPr>
      <w:rFonts w:ascii="Courier New" w:hAnsi="Courier New" w:cs="Courier New" w:hint="default"/>
    </w:rPr>
  </w:style>
  <w:style w:type="character" w:customStyle="1" w:styleId="WW8Num39z2">
    <w:name w:val="WW8Num39z2"/>
    <w:rsid w:val="00B04B6A"/>
    <w:rPr>
      <w:rFonts w:ascii="Wingdings" w:hAnsi="Wingdings" w:cs="Wingdings" w:hint="default"/>
    </w:rPr>
  </w:style>
  <w:style w:type="character" w:customStyle="1" w:styleId="WW8NumSt12z0">
    <w:name w:val="WW8NumSt12z0"/>
    <w:rsid w:val="00B04B6A"/>
    <w:rPr>
      <w:rFonts w:hint="default"/>
      <w:caps w:val="0"/>
      <w:smallCaps w:val="0"/>
      <w:strike w:val="0"/>
      <w:dstrike w:val="0"/>
      <w:vanish w:val="0"/>
      <w:color w:val="000000"/>
      <w:spacing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ivzetapisavaodstavka1">
    <w:name w:val="Privzeta pisava odstavka1"/>
    <w:rsid w:val="00B04B6A"/>
  </w:style>
  <w:style w:type="character" w:customStyle="1" w:styleId="AlineazatevilnotokoZnak">
    <w:name w:val="Alinea za številčno točko 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basedOn w:val="Alineazatevilnotoko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NazivpodpisnikaZnak">
    <w:name w:val="Naziv podpisnik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tevilnotokoZnak">
    <w:name w:val="Črkovna točka za številčno točko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tevilkanakoncupredpisaZnak">
    <w:name w:val="Številka na koncu predpis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DatumsprejetjaZnak">
    <w:name w:val="Datum sprejetja Znak"/>
    <w:rsid w:val="00B04B6A"/>
    <w:rPr>
      <w:rFonts w:ascii="Arial" w:eastAsia="Times New Roman" w:hAnsi="Arial" w:cs="Arial"/>
      <w:color w:val="000000"/>
      <w:sz w:val="22"/>
      <w:szCs w:val="22"/>
    </w:rPr>
  </w:style>
  <w:style w:type="character" w:customStyle="1" w:styleId="PodpisnikZnak">
    <w:name w:val="Podpisnik Znak"/>
    <w:basedOn w:val="Nazivpodpisni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avnapodlagaZnak">
    <w:name w:val="Pravna podlaga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Pripombasklic1">
    <w:name w:val="Pripomba – sklic1"/>
    <w:rsid w:val="00B04B6A"/>
    <w:rPr>
      <w:sz w:val="16"/>
      <w:szCs w:val="16"/>
    </w:rPr>
  </w:style>
  <w:style w:type="character" w:customStyle="1" w:styleId="PododdelekZnak">
    <w:name w:val="Pododdelek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EVAZnak">
    <w:name w:val="EV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Komentar-besediloZnak">
    <w:name w:val="Komentar - besedilo Znak"/>
    <w:rsid w:val="00B04B6A"/>
    <w:rPr>
      <w:rFonts w:ascii="Arial" w:eastAsia="Times New Roman" w:hAnsi="Arial" w:cs="Arial"/>
    </w:rPr>
  </w:style>
  <w:style w:type="character" w:customStyle="1" w:styleId="OpozoriloZnak">
    <w:name w:val="Opozorilo Znak"/>
    <w:rsid w:val="00B04B6A"/>
    <w:rPr>
      <w:rFonts w:ascii="Arial" w:eastAsia="Times New Roman" w:hAnsi="Arial" w:cs="Arial"/>
      <w:color w:val="808080"/>
      <w:sz w:val="22"/>
      <w:szCs w:val="22"/>
    </w:rPr>
  </w:style>
  <w:style w:type="character" w:customStyle="1" w:styleId="lennoveleZnak">
    <w:name w:val="Člen_novele Znak"/>
    <w:basedOn w:val="lenZnak"/>
    <w:rsid w:val="00B04B6A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rsid w:val="00B04B6A"/>
    <w:rPr>
      <w:rFonts w:ascii="Arial" w:eastAsia="Times New Roman" w:hAnsi="Arial" w:cs="Arial"/>
      <w:sz w:val="22"/>
      <w:szCs w:val="17"/>
    </w:rPr>
  </w:style>
  <w:style w:type="character" w:customStyle="1" w:styleId="rtaZnak">
    <w:name w:val="Črt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prvinivoZnak">
    <w:name w:val="Zamaknjena določba_prvi nivo Znak"/>
    <w:basedOn w:val="Odstavek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AlineazapodtokoZnak">
    <w:name w:val="Alinea za podtočko Znak"/>
    <w:rsid w:val="00B04B6A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basedOn w:val="ZamaknjenadolobadruginivoZnak"/>
    <w:rsid w:val="00B04B6A"/>
    <w:rPr>
      <w:rFonts w:ascii="Arial" w:eastAsia="Times New Roman" w:hAnsi="Arial" w:cs="Arial"/>
      <w:sz w:val="22"/>
      <w:szCs w:val="22"/>
      <w:lang w:val="sl-SI" w:eastAsia="ar-SA" w:bidi="ar-SA"/>
    </w:rPr>
  </w:style>
  <w:style w:type="character" w:customStyle="1" w:styleId="ImeorganaZnak">
    <w:name w:val="Ime organa 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aZnak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euvrsceno">
    <w:name w:val="Neuvrsceno"/>
    <w:rsid w:val="00B04B6A"/>
    <w:rPr>
      <w:shd w:val="clear" w:color="auto" w:fill="FFFF00"/>
    </w:rPr>
  </w:style>
  <w:style w:type="character" w:customStyle="1" w:styleId="tevilnatoka11NovaZnak">
    <w:name w:val="Številčna točka 1.1 Nova Znak"/>
    <w:basedOn w:val="tevilnatokaZnak"/>
    <w:rsid w:val="00B04B6A"/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rsid w:val="00B04B6A"/>
    <w:rPr>
      <w:rFonts w:ascii="Arial" w:eastAsia="Times New Roman" w:hAnsi="Arial" w:cs="Arial"/>
      <w:sz w:val="22"/>
      <w:szCs w:val="22"/>
      <w:lang w:val="x-none" w:eastAsia="sl-SI"/>
    </w:rPr>
  </w:style>
  <w:style w:type="character" w:customStyle="1" w:styleId="rkovnatokazaodstavkomAZnak0">
    <w:name w:val="Črkovna točka za odstavkom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odstavkomAZnak1">
    <w:name w:val="Črkovna točka za odstavkom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">
    <w:name w:val="Črkovna točka za številčno točko (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rkovnatokazatevilnotokoAZnak0">
    <w:name w:val="Črkovna točka za številčno točko A) Znak"/>
    <w:rsid w:val="00B04B6A"/>
    <w:rPr>
      <w:rFonts w:ascii="Arial" w:eastAsia="Times New Roman" w:hAnsi="Arial" w:cs="Arial"/>
      <w:sz w:val="22"/>
      <w:szCs w:val="16"/>
    </w:rPr>
  </w:style>
  <w:style w:type="character" w:customStyle="1" w:styleId="NumberingSymbols">
    <w:name w:val="Numbering Symbols"/>
    <w:rsid w:val="00B04B6A"/>
  </w:style>
  <w:style w:type="character" w:customStyle="1" w:styleId="Pripombasklic2">
    <w:name w:val="Pripomba – sklic2"/>
    <w:rsid w:val="00B04B6A"/>
    <w:rPr>
      <w:sz w:val="16"/>
      <w:szCs w:val="16"/>
    </w:rPr>
  </w:style>
  <w:style w:type="paragraph" w:customStyle="1" w:styleId="Heading">
    <w:name w:val="Heading"/>
    <w:basedOn w:val="Navaden"/>
    <w:next w:val="Telobesedila"/>
    <w:rsid w:val="00B04B6A"/>
    <w:pPr>
      <w:keepNext/>
      <w:suppressAutoHyphens/>
      <w:overflowPunct w:val="0"/>
      <w:autoSpaceDE w:val="0"/>
      <w:spacing w:before="240" w:after="120" w:line="240" w:lineRule="auto"/>
      <w:jc w:val="both"/>
      <w:textAlignment w:val="baseline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Telobesedila">
    <w:name w:val="Body Text"/>
    <w:basedOn w:val="Navaden"/>
    <w:link w:val="TelobesedilaZnak"/>
    <w:rsid w:val="00B04B6A"/>
    <w:pPr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04B6A"/>
    <w:rPr>
      <w:rFonts w:ascii="Arial" w:eastAsia="Times New Roman" w:hAnsi="Arial" w:cs="Arial"/>
      <w:szCs w:val="16"/>
      <w:lang w:eastAsia="ar-SA"/>
    </w:rPr>
  </w:style>
  <w:style w:type="paragraph" w:styleId="Seznam">
    <w:name w:val="List"/>
    <w:basedOn w:val="Telobesedila"/>
    <w:rsid w:val="00B04B6A"/>
  </w:style>
  <w:style w:type="paragraph" w:customStyle="1" w:styleId="Napis1">
    <w:name w:val="Napis1"/>
    <w:basedOn w:val="Navaden"/>
    <w:rsid w:val="00B04B6A"/>
    <w:pPr>
      <w:suppressLineNumbers/>
      <w:suppressAutoHyphens/>
      <w:overflowPunct w:val="0"/>
      <w:autoSpaceDE w:val="0"/>
      <w:spacing w:before="120" w:after="120" w:line="240" w:lineRule="auto"/>
      <w:jc w:val="both"/>
      <w:textAlignment w:val="baseline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x">
    <w:name w:val="Index"/>
    <w:basedOn w:val="Navaden"/>
    <w:rsid w:val="00B04B6A"/>
    <w:pPr>
      <w:suppressLineNumbers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Alineazatevilnotoko">
    <w:name w:val="Alinea za številčno točko"/>
    <w:basedOn w:val="Alineazaodstavkom"/>
    <w:rsid w:val="00B04B6A"/>
    <w:pPr>
      <w:numPr>
        <w:numId w:val="21"/>
      </w:numPr>
      <w:tabs>
        <w:tab w:val="left" w:pos="567"/>
      </w:tabs>
      <w:suppressAutoHyphens/>
      <w:overflowPunct/>
      <w:autoSpaceDE/>
      <w:autoSpaceDN/>
      <w:adjustRightInd/>
      <w:spacing w:line="240" w:lineRule="auto"/>
      <w:ind w:left="567" w:hanging="142"/>
      <w:textAlignment w:val="auto"/>
    </w:pPr>
    <w:rPr>
      <w:lang w:eastAsia="ar-SA"/>
    </w:rPr>
  </w:style>
  <w:style w:type="paragraph" w:customStyle="1" w:styleId="Alinejazarkovnotoko">
    <w:name w:val="Alineja za črkovno točko"/>
    <w:basedOn w:val="Alineazatevilnotoko"/>
    <w:rsid w:val="00B04B6A"/>
  </w:style>
  <w:style w:type="character" w:customStyle="1" w:styleId="NogaZnak1">
    <w:name w:val="Noga Znak1"/>
    <w:basedOn w:val="Privzetapisavaodstavka"/>
    <w:rsid w:val="00B04B6A"/>
    <w:rPr>
      <w:rFonts w:eastAsia="Calibri"/>
      <w:lang w:val="x-none" w:eastAsia="ar-SA"/>
    </w:rPr>
  </w:style>
  <w:style w:type="character" w:customStyle="1" w:styleId="GlavaZnak1">
    <w:name w:val="Glava Znak1"/>
    <w:basedOn w:val="Privzetapisavaodstavka"/>
    <w:rsid w:val="00B04B6A"/>
    <w:rPr>
      <w:rFonts w:ascii="Arial" w:hAnsi="Arial" w:cs="Arial"/>
      <w:sz w:val="16"/>
      <w:szCs w:val="16"/>
      <w:lang w:val="x-none" w:eastAsia="ar-SA"/>
    </w:rPr>
  </w:style>
  <w:style w:type="paragraph" w:customStyle="1" w:styleId="tevilnatoka111">
    <w:name w:val="Številčna točka 1.1.1"/>
    <w:basedOn w:val="Navaden"/>
    <w:rsid w:val="00B04B6A"/>
    <w:pPr>
      <w:widowControl w:val="0"/>
      <w:numPr>
        <w:numId w:val="19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Pravnapodlaga">
    <w:name w:val="Pravna podlaga"/>
    <w:basedOn w:val="Odstavek"/>
    <w:rsid w:val="00B04B6A"/>
    <w:pPr>
      <w:suppressAutoHyphens/>
      <w:autoSpaceDN/>
      <w:adjustRightInd/>
      <w:spacing w:before="480" w:after="0"/>
    </w:pPr>
    <w:rPr>
      <w:rFonts w:cs="Arial"/>
      <w:lang w:val="x-none" w:eastAsia="ar-SA"/>
    </w:rPr>
  </w:style>
  <w:style w:type="paragraph" w:customStyle="1" w:styleId="rkovnatokazatevilnotoko0">
    <w:name w:val="Črkovna točka za številčno točko"/>
    <w:rsid w:val="00B04B6A"/>
    <w:pPr>
      <w:tabs>
        <w:tab w:val="num" w:pos="720"/>
      </w:tabs>
      <w:suppressAutoHyphens/>
      <w:spacing w:after="0" w:line="240" w:lineRule="auto"/>
      <w:ind w:left="720" w:hanging="72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0">
    <w:name w:val="Črkovna točka za številčno točko (a)"/>
    <w:basedOn w:val="rkovnatokazatevilnotoko0"/>
    <w:rsid w:val="00B04B6A"/>
    <w:pPr>
      <w:numPr>
        <w:numId w:val="23"/>
      </w:numPr>
    </w:pPr>
  </w:style>
  <w:style w:type="paragraph" w:customStyle="1" w:styleId="Prehodneinkoncnedolocbe">
    <w:name w:val="Prehodne in koncne dolocbe"/>
    <w:basedOn w:val="Navaden"/>
    <w:rsid w:val="00B04B6A"/>
    <w:pPr>
      <w:suppressAutoHyphens/>
      <w:overflowPunct w:val="0"/>
      <w:autoSpaceDE w:val="0"/>
      <w:spacing w:before="400" w:after="600" w:line="240" w:lineRule="auto"/>
      <w:jc w:val="both"/>
      <w:textAlignment w:val="baseline"/>
    </w:pPr>
    <w:rPr>
      <w:rFonts w:ascii="Arial" w:eastAsia="Times New Roman" w:hAnsi="Arial" w:cs="Arial"/>
      <w:b/>
      <w:szCs w:val="16"/>
      <w:lang w:eastAsia="ar-SA"/>
    </w:rPr>
  </w:style>
  <w:style w:type="character" w:customStyle="1" w:styleId="BesedilooblakaZnak1">
    <w:name w:val="Besedilo oblačka Znak1"/>
    <w:basedOn w:val="Privzetapisavaodstavka"/>
    <w:rsid w:val="00B04B6A"/>
    <w:rPr>
      <w:rFonts w:ascii="Tahoma" w:hAnsi="Tahoma" w:cs="Tahoma"/>
      <w:sz w:val="16"/>
      <w:szCs w:val="16"/>
      <w:lang w:val="x-none" w:eastAsia="ar-SA"/>
    </w:rPr>
  </w:style>
  <w:style w:type="paragraph" w:customStyle="1" w:styleId="Del">
    <w:name w:val="Del"/>
    <w:basedOn w:val="Poglavje"/>
    <w:rsid w:val="00B04B6A"/>
    <w:pPr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val="x-none" w:eastAsia="ar-SA"/>
    </w:rPr>
  </w:style>
  <w:style w:type="paragraph" w:customStyle="1" w:styleId="Nazivpodpisnika">
    <w:name w:val="Naziv podpisnika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tevilnatoka0">
    <w:name w:val="Številčna točka"/>
    <w:basedOn w:val="Navaden"/>
    <w:rsid w:val="00B04B6A"/>
    <w:pPr>
      <w:tabs>
        <w:tab w:val="num" w:pos="0"/>
      </w:tabs>
      <w:suppressAutoHyphens/>
      <w:spacing w:after="0" w:line="240" w:lineRule="auto"/>
      <w:ind w:left="757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Datumsprejetja">
    <w:name w:val="Datum sprejetj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lang w:val="x-none" w:eastAsia="ar-SA"/>
    </w:rPr>
  </w:style>
  <w:style w:type="paragraph" w:customStyle="1" w:styleId="tevilkanakoncupredpisa">
    <w:name w:val="Številka na koncu predpisa"/>
    <w:basedOn w:val="Datumsprejetja"/>
    <w:rsid w:val="00B04B6A"/>
    <w:pPr>
      <w:spacing w:before="480"/>
    </w:pPr>
  </w:style>
  <w:style w:type="paragraph" w:customStyle="1" w:styleId="Podpisnik">
    <w:name w:val="Podpisnik"/>
    <w:basedOn w:val="Navaden"/>
    <w:rsid w:val="00B04B6A"/>
    <w:pPr>
      <w:suppressAutoHyphens/>
      <w:overflowPunct w:val="0"/>
      <w:autoSpaceDE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ar-SA"/>
    </w:rPr>
  </w:style>
  <w:style w:type="paragraph" w:customStyle="1" w:styleId="Pododdelek">
    <w:name w:val="Pododdelek"/>
    <w:basedOn w:val="Navaden"/>
    <w:rsid w:val="00B04B6A"/>
    <w:pPr>
      <w:suppressAutoHyphens/>
      <w:overflowPunct w:val="0"/>
      <w:autoSpaceDE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EVA">
    <w:name w:val="EVA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x-none" w:eastAsia="ar-SA"/>
    </w:rPr>
  </w:style>
  <w:style w:type="paragraph" w:styleId="Navadensplet">
    <w:name w:val="Normal (Web)"/>
    <w:basedOn w:val="Navaden"/>
    <w:rsid w:val="00B04B6A"/>
    <w:pPr>
      <w:suppressAutoHyphens/>
      <w:spacing w:after="161" w:line="240" w:lineRule="auto"/>
      <w:jc w:val="both"/>
    </w:pPr>
    <w:rPr>
      <w:rFonts w:ascii="Times New Roman" w:eastAsia="Times New Roman" w:hAnsi="Times New Roman" w:cs="Times New Roman"/>
      <w:color w:val="333333"/>
      <w:sz w:val="14"/>
      <w:szCs w:val="14"/>
      <w:lang w:eastAsia="ar-SA"/>
    </w:rPr>
  </w:style>
  <w:style w:type="paragraph" w:customStyle="1" w:styleId="Pripombabesedilo1">
    <w:name w:val="Pripomba – besedilo1"/>
    <w:basedOn w:val="Navaden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x-none" w:eastAsia="ar-SA"/>
    </w:rPr>
  </w:style>
  <w:style w:type="paragraph" w:customStyle="1" w:styleId="Imeorgana">
    <w:name w:val="Ime organa"/>
    <w:basedOn w:val="Navaden"/>
    <w:rsid w:val="00B04B6A"/>
    <w:pPr>
      <w:suppressAutoHyphens/>
      <w:overflowPunct w:val="0"/>
      <w:autoSpaceDE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B04B6A"/>
    <w:rPr>
      <w:rFonts w:ascii="Arial" w:hAnsi="Arial" w:cs="Arial"/>
      <w:lang w:eastAsia="ar-SA"/>
    </w:rPr>
  </w:style>
  <w:style w:type="character" w:customStyle="1" w:styleId="ZadevapripombeZnak1">
    <w:name w:val="Zadeva pripombe Znak1"/>
    <w:basedOn w:val="PripombabesediloZnak1"/>
    <w:rsid w:val="00B04B6A"/>
    <w:rPr>
      <w:rFonts w:ascii="Arial" w:hAnsi="Arial" w:cs="Arial"/>
      <w:b/>
      <w:bCs/>
      <w:lang w:eastAsia="ar-SA"/>
    </w:rPr>
  </w:style>
  <w:style w:type="paragraph" w:customStyle="1" w:styleId="Opozorilo">
    <w:name w:val="Opozorilo"/>
    <w:basedOn w:val="Navaden"/>
    <w:rsid w:val="00B04B6A"/>
    <w:pPr>
      <w:suppressAutoHyphens/>
      <w:overflowPunct w:val="0"/>
      <w:autoSpaceDE w:val="0"/>
      <w:spacing w:before="480" w:after="0" w:line="240" w:lineRule="auto"/>
      <w:jc w:val="both"/>
      <w:textAlignment w:val="baseline"/>
    </w:pPr>
    <w:rPr>
      <w:rFonts w:ascii="Arial" w:eastAsia="Times New Roman" w:hAnsi="Arial" w:cs="Arial"/>
      <w:color w:val="808080"/>
      <w:lang w:val="x-none" w:eastAsia="ar-SA"/>
    </w:rPr>
  </w:style>
  <w:style w:type="paragraph" w:customStyle="1" w:styleId="lennovele">
    <w:name w:val="Člen_novele"/>
    <w:basedOn w:val="len0"/>
    <w:rsid w:val="00B04B6A"/>
    <w:pPr>
      <w:autoSpaceDN/>
      <w:adjustRightInd/>
      <w:spacing w:after="0"/>
    </w:pPr>
    <w:rPr>
      <w:rFonts w:cs="Arial"/>
      <w:b w:val="0"/>
      <w:lang w:val="x-none" w:eastAsia="ar-SA"/>
    </w:rPr>
  </w:style>
  <w:style w:type="paragraph" w:customStyle="1" w:styleId="Priloga">
    <w:name w:val="Priloga"/>
    <w:basedOn w:val="Navaden"/>
    <w:rsid w:val="00B04B6A"/>
    <w:pPr>
      <w:suppressAutoHyphens/>
      <w:overflowPunct w:val="0"/>
      <w:autoSpaceDE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val="x-none" w:eastAsia="ar-SA"/>
    </w:rPr>
  </w:style>
  <w:style w:type="paragraph" w:customStyle="1" w:styleId="rta">
    <w:name w:val="Črta"/>
    <w:basedOn w:val="Navaden"/>
    <w:rsid w:val="00B04B6A"/>
    <w:pPr>
      <w:suppressAutoHyphens/>
      <w:overflowPunct w:val="0"/>
      <w:autoSpaceDE w:val="0"/>
      <w:spacing w:before="360" w:after="0" w:line="240" w:lineRule="auto"/>
      <w:jc w:val="center"/>
      <w:textAlignment w:val="baseline"/>
    </w:pPr>
    <w:rPr>
      <w:rFonts w:ascii="Arial" w:eastAsia="Times New Roman" w:hAnsi="Arial" w:cs="Arial"/>
      <w:lang w:val="x-none" w:eastAsia="ar-SA"/>
    </w:rPr>
  </w:style>
  <w:style w:type="paragraph" w:customStyle="1" w:styleId="NPB">
    <w:name w:val="NPB"/>
    <w:basedOn w:val="Vrstapredpisa"/>
    <w:rsid w:val="00B04B6A"/>
    <w:pPr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B04B6A"/>
    <w:pPr>
      <w:numPr>
        <w:numId w:val="0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Zamaknjenadolobadruginivo">
    <w:name w:val="Zamaknjena določba_drugi nivo"/>
    <w:basedOn w:val="rkovnatokazatevilnotoko0"/>
    <w:rsid w:val="00B04B6A"/>
    <w:pPr>
      <w:tabs>
        <w:tab w:val="clear" w:pos="720"/>
      </w:tabs>
      <w:ind w:left="425" w:firstLine="0"/>
    </w:pPr>
  </w:style>
  <w:style w:type="paragraph" w:customStyle="1" w:styleId="Alineazapodtoko">
    <w:name w:val="Alinea za podtočko"/>
    <w:basedOn w:val="Alineazaodstavkom"/>
    <w:rsid w:val="00B04B6A"/>
    <w:pPr>
      <w:numPr>
        <w:numId w:val="0"/>
      </w:numPr>
      <w:tabs>
        <w:tab w:val="num" w:pos="0"/>
        <w:tab w:val="left" w:pos="794"/>
      </w:tabs>
      <w:suppressAutoHyphens/>
      <w:overflowPunct/>
      <w:autoSpaceDE/>
      <w:autoSpaceDN/>
      <w:adjustRightInd/>
      <w:spacing w:line="240" w:lineRule="auto"/>
      <w:ind w:left="794" w:hanging="227"/>
      <w:textAlignment w:val="auto"/>
    </w:pPr>
    <w:rPr>
      <w:rFonts w:cs="Times New Roman"/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B04B6A"/>
    <w:pPr>
      <w:ind w:left="993"/>
    </w:pPr>
  </w:style>
  <w:style w:type="paragraph" w:customStyle="1" w:styleId="rkovnatokazaodstavkoma2">
    <w:name w:val="Črkovna točka za odstavkom (a)"/>
    <w:rsid w:val="00B04B6A"/>
    <w:pPr>
      <w:numPr>
        <w:numId w:val="5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1">
    <w:name w:val="Črkovna točka za odstavkom A."/>
    <w:basedOn w:val="Navaden"/>
    <w:rsid w:val="00B04B6A"/>
    <w:pPr>
      <w:numPr>
        <w:numId w:val="14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lennaslovnovele">
    <w:name w:val="Člen naslov novele"/>
    <w:basedOn w:val="lennaslov0"/>
    <w:rsid w:val="00B04B6A"/>
    <w:pPr>
      <w:autoSpaceDN/>
      <w:adjustRightInd/>
      <w:spacing w:after="0"/>
    </w:pPr>
    <w:rPr>
      <w:rFonts w:cs="Arial"/>
      <w:b w:val="0"/>
      <w:lang w:val="x-none" w:eastAsia="ar-SA"/>
    </w:rPr>
  </w:style>
  <w:style w:type="paragraph" w:customStyle="1" w:styleId="rkovnatokazaodstavkoma3">
    <w:name w:val="Črkovna točka za odstavkom a."/>
    <w:rsid w:val="00B04B6A"/>
    <w:pPr>
      <w:suppressAutoHyphens/>
      <w:spacing w:after="0" w:line="240" w:lineRule="auto"/>
      <w:ind w:left="360" w:hanging="360"/>
      <w:jc w:val="both"/>
    </w:pPr>
    <w:rPr>
      <w:rFonts w:ascii="Arial" w:eastAsia="Times New Roman" w:hAnsi="Arial" w:cs="Arial"/>
      <w:lang w:eastAsia="ar-SA"/>
    </w:rPr>
  </w:style>
  <w:style w:type="paragraph" w:customStyle="1" w:styleId="rkovnatokazatevilnotokoa2">
    <w:name w:val="Črkovna točka za številčno točko a."/>
    <w:rsid w:val="00B04B6A"/>
    <w:pPr>
      <w:numPr>
        <w:numId w:val="4"/>
      </w:numPr>
      <w:tabs>
        <w:tab w:val="left" w:pos="782"/>
      </w:tabs>
      <w:suppressAutoHyphens/>
      <w:spacing w:after="0" w:line="240" w:lineRule="auto"/>
      <w:ind w:left="782" w:hanging="357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imskatevilnatoka">
    <w:name w:val="Rimska številčna točka"/>
    <w:basedOn w:val="Navaden"/>
    <w:rsid w:val="00B04B6A"/>
    <w:pPr>
      <w:numPr>
        <w:numId w:val="13"/>
      </w:num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i">
    <w:name w:val="Črkovna točka za odstavkom (i)"/>
    <w:basedOn w:val="Alineazaodstavkom"/>
    <w:rsid w:val="00B04B6A"/>
    <w:pPr>
      <w:numPr>
        <w:numId w:val="9"/>
      </w:numPr>
      <w:suppressAutoHyphens/>
      <w:overflowPunct/>
      <w:autoSpaceDE/>
      <w:autoSpaceDN/>
      <w:adjustRightInd/>
      <w:spacing w:line="240" w:lineRule="auto"/>
      <w:textAlignment w:val="auto"/>
    </w:pPr>
    <w:rPr>
      <w:lang w:eastAsia="ar-SA"/>
    </w:rPr>
  </w:style>
  <w:style w:type="paragraph" w:customStyle="1" w:styleId="tevilnatoka11Nova">
    <w:name w:val="Številčna točka 1.1 Nova"/>
    <w:basedOn w:val="tevilnatoka0"/>
    <w:rsid w:val="00B04B6A"/>
  </w:style>
  <w:style w:type="paragraph" w:customStyle="1" w:styleId="rkovnatokazatevilnotokoi">
    <w:name w:val="Črkovna točka za številčno točko (i)"/>
    <w:rsid w:val="00B04B6A"/>
    <w:pPr>
      <w:numPr>
        <w:numId w:val="17"/>
      </w:num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rkovnatokazaodstavkomA0">
    <w:name w:val="Črkovna točka za odstavkom (A)"/>
    <w:rsid w:val="00B04B6A"/>
    <w:pPr>
      <w:numPr>
        <w:numId w:val="6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odstavkomA">
    <w:name w:val="Črkovna točka za odstavkom A)"/>
    <w:rsid w:val="00B04B6A"/>
    <w:pPr>
      <w:numPr>
        <w:numId w:val="20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">
    <w:name w:val="Črkovna točka za številčno točko (A)"/>
    <w:rsid w:val="00B04B6A"/>
    <w:pPr>
      <w:numPr>
        <w:numId w:val="22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rkovnatokazatevilnotokoA1">
    <w:name w:val="Črkovna točka za številčno točko A)"/>
    <w:rsid w:val="00B04B6A"/>
    <w:pPr>
      <w:numPr>
        <w:numId w:val="8"/>
      </w:numPr>
      <w:suppressAutoHyphens/>
      <w:spacing w:after="0" w:line="240" w:lineRule="auto"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Slikanasredino">
    <w:name w:val="Slika_na sredino"/>
    <w:basedOn w:val="Navaden"/>
    <w:rsid w:val="00B04B6A"/>
    <w:pPr>
      <w:suppressAutoHyphens/>
      <w:overflowPunct w:val="0"/>
      <w:autoSpaceDE w:val="0"/>
      <w:spacing w:before="400" w:after="400" w:line="240" w:lineRule="auto"/>
      <w:jc w:val="center"/>
      <w:textAlignment w:val="baseline"/>
    </w:pPr>
    <w:rPr>
      <w:rFonts w:ascii="Arial" w:eastAsia="Times New Roman" w:hAnsi="Arial" w:cs="Arial"/>
      <w:szCs w:val="16"/>
      <w:lang w:eastAsia="ar-SA"/>
    </w:rPr>
  </w:style>
  <w:style w:type="paragraph" w:customStyle="1" w:styleId="1">
    <w:name w:val="1"/>
    <w:basedOn w:val="Navaden"/>
    <w:next w:val="Pripombabesedilo1"/>
    <w:rsid w:val="00B04B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lennaslov1">
    <w:name w:val="lennaslov1"/>
    <w:basedOn w:val="Navaden"/>
    <w:rsid w:val="00B04B6A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lang w:eastAsia="ar-SA"/>
    </w:rPr>
  </w:style>
  <w:style w:type="paragraph" w:customStyle="1" w:styleId="Pripombabesedilo2">
    <w:name w:val="Pripomba – besedilo2"/>
    <w:basedOn w:val="Navaden"/>
    <w:rsid w:val="00B04B6A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Odstavekseznama2">
    <w:name w:val="Odstavek seznama2"/>
    <w:basedOn w:val="Navaden"/>
    <w:rsid w:val="00B04B6A"/>
    <w:pPr>
      <w:suppressAutoHyphens/>
      <w:overflowPunct w:val="0"/>
      <w:autoSpaceDE w:val="0"/>
      <w:spacing w:after="0" w:line="240" w:lineRule="auto"/>
      <w:ind w:left="720"/>
      <w:jc w:val="both"/>
      <w:textAlignment w:val="baseline"/>
    </w:pPr>
    <w:rPr>
      <w:rFonts w:ascii="Arial" w:eastAsia="Times New Roman" w:hAnsi="Arial" w:cs="Arial"/>
      <w:szCs w:val="16"/>
      <w:lang w:eastAsia="ar-SA"/>
    </w:rPr>
  </w:style>
  <w:style w:type="numbering" w:customStyle="1" w:styleId="Brezseznama4">
    <w:name w:val="Brez seznama4"/>
    <w:next w:val="Brezseznama"/>
    <w:uiPriority w:val="99"/>
    <w:semiHidden/>
    <w:unhideWhenUsed/>
    <w:rsid w:val="00FA1FB1"/>
  </w:style>
  <w:style w:type="table" w:customStyle="1" w:styleId="Tabelamrea11">
    <w:name w:val="Tabela – mreža1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FA1F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Brezseznama"/>
    <w:uiPriority w:val="99"/>
    <w:semiHidden/>
    <w:unhideWhenUsed/>
    <w:rsid w:val="00FA1FB1"/>
  </w:style>
  <w:style w:type="table" w:customStyle="1" w:styleId="Tabelamrea21">
    <w:name w:val="Tabela – mreža21"/>
    <w:basedOn w:val="Navadnatabela"/>
    <w:next w:val="Tabelamrea"/>
    <w:uiPriority w:val="39"/>
    <w:rsid w:val="00FA1FB1"/>
    <w:pPr>
      <w:spacing w:after="120" w:line="276" w:lineRule="auto"/>
      <w:jc w:val="both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21">
    <w:name w:val="Brez seznama21"/>
    <w:next w:val="Brezseznama"/>
    <w:uiPriority w:val="99"/>
    <w:semiHidden/>
    <w:unhideWhenUsed/>
    <w:rsid w:val="00FA1FB1"/>
  </w:style>
  <w:style w:type="numbering" w:customStyle="1" w:styleId="Brezseznama31">
    <w:name w:val="Brez seznama31"/>
    <w:next w:val="Brezseznama"/>
    <w:uiPriority w:val="99"/>
    <w:semiHidden/>
    <w:unhideWhenUsed/>
    <w:rsid w:val="00FA1FB1"/>
  </w:style>
  <w:style w:type="paragraph" w:styleId="Revizija">
    <w:name w:val="Revision"/>
    <w:hidden/>
    <w:uiPriority w:val="99"/>
    <w:semiHidden/>
    <w:rsid w:val="00FA1F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6296-A371-4109-A8E8-24D6AFEC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</dc:creator>
  <cp:lastModifiedBy>Vesna Kondić</cp:lastModifiedBy>
  <cp:revision>3</cp:revision>
  <cp:lastPrinted>2020-07-03T13:10:00Z</cp:lastPrinted>
  <dcterms:created xsi:type="dcterms:W3CDTF">2021-10-08T11:30:00Z</dcterms:created>
  <dcterms:modified xsi:type="dcterms:W3CDTF">2021-10-08T11:31:00Z</dcterms:modified>
</cp:coreProperties>
</file>