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949A3">
        <w:rPr>
          <w:rFonts w:cs="Arial"/>
          <w:color w:val="000000"/>
        </w:rPr>
        <w:t>2021-2550-0056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3949A3">
        <w:rPr>
          <w:rFonts w:cs="Arial"/>
          <w:color w:val="000000"/>
        </w:rPr>
        <w:t>00719-49/2021/3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402668">
        <w:rPr>
          <w:rFonts w:cs="Arial"/>
          <w:color w:val="000000"/>
        </w:rPr>
        <w:t>2. 12. 2021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949A3">
        <w:rPr>
          <w:rFonts w:cs="Arial"/>
          <w:color w:val="000000"/>
          <w:szCs w:val="20"/>
        </w:rPr>
        <w:t>105.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552131">
        <w:rPr>
          <w:rFonts w:cs="Arial"/>
          <w:color w:val="000000"/>
          <w:szCs w:val="20"/>
        </w:rPr>
        <w:t>2. 12. 2021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3949A3">
        <w:rPr>
          <w:rFonts w:cs="Arial"/>
          <w:color w:val="000000"/>
          <w:szCs w:val="20"/>
        </w:rPr>
        <w:t>1.6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Vlad</w:t>
      </w:r>
      <w:r w:rsidR="00552131">
        <w:rPr>
          <w:rFonts w:cs="Arial"/>
          <w:color w:val="000000"/>
          <w:szCs w:val="20"/>
        </w:rPr>
        <w:t>a Republike Slovenije je sprejela Sklep</w:t>
      </w:r>
      <w:r w:rsidR="003949A3">
        <w:rPr>
          <w:rFonts w:cs="Arial"/>
          <w:color w:val="000000"/>
          <w:szCs w:val="20"/>
        </w:rPr>
        <w:t xml:space="preserve"> o določitvi povprečne letne cene toplote za </w:t>
      </w:r>
      <w:r w:rsidR="00402668">
        <w:rPr>
          <w:rFonts w:cs="Arial"/>
          <w:color w:val="000000"/>
          <w:szCs w:val="20"/>
        </w:rPr>
        <w:br/>
      </w:r>
      <w:r w:rsidR="003949A3">
        <w:rPr>
          <w:rFonts w:cs="Arial"/>
          <w:color w:val="000000"/>
          <w:szCs w:val="20"/>
        </w:rPr>
        <w:t>1 MJ toplote (C) za leto 2022</w:t>
      </w:r>
      <w:r w:rsidR="00552131">
        <w:rPr>
          <w:rFonts w:cs="Arial"/>
          <w:color w:val="000000"/>
          <w:szCs w:val="20"/>
          <w:lang w:eastAsia="sl-SI"/>
        </w:rPr>
        <w:t xml:space="preserve"> in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3949A3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3949A3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949A3" w:rsidRDefault="003949A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okolje in prostor</w:t>
      </w:r>
    </w:p>
    <w:p w:rsidR="003949A3" w:rsidRDefault="003949A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3949A3" w:rsidRDefault="003949A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949A3" w:rsidRDefault="003949A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 prehrano</w:t>
      </w:r>
    </w:p>
    <w:p w:rsidR="003949A3" w:rsidRDefault="003949A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gospodarski razvoj in tehnologijo</w:t>
      </w:r>
    </w:p>
    <w:p w:rsidR="003949A3" w:rsidRDefault="003949A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071321" w:rsidRPr="00552131" w:rsidRDefault="003949A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552131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>
      <w:bookmarkStart w:id="0" w:name="_GoBack"/>
      <w:bookmarkEnd w:id="0"/>
    </w:p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EB0" w:rsidRDefault="00CD3EB0" w:rsidP="00767987">
      <w:pPr>
        <w:spacing w:line="240" w:lineRule="auto"/>
      </w:pPr>
      <w:r>
        <w:separator/>
      </w:r>
    </w:p>
  </w:endnote>
  <w:endnote w:type="continuationSeparator" w:id="0">
    <w:p w:rsidR="00CD3EB0" w:rsidRDefault="00CD3EB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A20" w:rsidRDefault="00FD5A2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A20" w:rsidRDefault="00FD5A2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A20" w:rsidRDefault="00FD5A2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EB0" w:rsidRDefault="00CD3EB0" w:rsidP="00767987">
      <w:pPr>
        <w:spacing w:line="240" w:lineRule="auto"/>
      </w:pPr>
      <w:r>
        <w:separator/>
      </w:r>
    </w:p>
  </w:footnote>
  <w:footnote w:type="continuationSeparator" w:id="0">
    <w:p w:rsidR="00CD3EB0" w:rsidRDefault="00CD3EB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A20" w:rsidRDefault="00FD5A2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A20" w:rsidRDefault="00FD5A2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366636"/>
    <w:rsid w:val="00367DE6"/>
    <w:rsid w:val="003949A3"/>
    <w:rsid w:val="003B3E19"/>
    <w:rsid w:val="00402668"/>
    <w:rsid w:val="004076C6"/>
    <w:rsid w:val="004B7F76"/>
    <w:rsid w:val="004E1BCE"/>
    <w:rsid w:val="00552131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3EB0"/>
    <w:rsid w:val="00CD6077"/>
    <w:rsid w:val="00CE234E"/>
    <w:rsid w:val="00D02973"/>
    <w:rsid w:val="00DA09BE"/>
    <w:rsid w:val="00E30579"/>
    <w:rsid w:val="00E334B6"/>
    <w:rsid w:val="00FB00DD"/>
    <w:rsid w:val="00FD5A2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Sara Pernuš</cp:lastModifiedBy>
  <cp:revision>3</cp:revision>
  <dcterms:created xsi:type="dcterms:W3CDTF">2021-11-30T11:49:00Z</dcterms:created>
  <dcterms:modified xsi:type="dcterms:W3CDTF">2021-11-30T14:03:00Z</dcterms:modified>
</cp:coreProperties>
</file>