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38" w:rsidRDefault="00D40538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B95FBF">
        <w:rPr>
          <w:rFonts w:cs="Arial"/>
          <w:color w:val="000000"/>
        </w:rPr>
        <w:t>2021-2130-0012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B95FBF">
        <w:rPr>
          <w:rFonts w:cs="Arial"/>
          <w:color w:val="000000"/>
        </w:rPr>
        <w:t>00726-18/2021/3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B95FBF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B95FBF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D40538">
        <w:rPr>
          <w:rFonts w:cs="Arial"/>
          <w:color w:val="000000"/>
          <w:szCs w:val="20"/>
        </w:rPr>
        <w:t>21. </w:t>
      </w:r>
      <w:r w:rsidR="00B95FBF">
        <w:rPr>
          <w:rFonts w:cs="Arial"/>
          <w:color w:val="000000"/>
          <w:szCs w:val="20"/>
        </w:rPr>
        <w:t>4.</w:t>
      </w:r>
      <w:r w:rsidR="00D40538">
        <w:rPr>
          <w:rFonts w:cs="Arial"/>
          <w:color w:val="000000"/>
          <w:szCs w:val="20"/>
        </w:rPr>
        <w:t> </w:t>
      </w:r>
      <w:r w:rsidR="00B95FBF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B95FBF">
        <w:rPr>
          <w:rFonts w:cs="Arial"/>
          <w:color w:val="000000"/>
          <w:szCs w:val="20"/>
        </w:rPr>
        <w:t>1.</w:t>
      </w:r>
      <w:r w:rsidR="00C022F1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D40538">
        <w:rPr>
          <w:rFonts w:cs="Arial"/>
          <w:color w:val="000000"/>
          <w:szCs w:val="20"/>
        </w:rPr>
        <w:t>U</w:t>
      </w:r>
      <w:r w:rsidR="00B95FBF">
        <w:rPr>
          <w:rFonts w:cs="Arial"/>
          <w:color w:val="000000"/>
          <w:szCs w:val="20"/>
        </w:rPr>
        <w:t>redb</w:t>
      </w:r>
      <w:r w:rsidR="00D40538">
        <w:rPr>
          <w:rFonts w:cs="Arial"/>
          <w:color w:val="000000"/>
          <w:szCs w:val="20"/>
        </w:rPr>
        <w:t xml:space="preserve">o </w:t>
      </w:r>
      <w:r w:rsidR="00B95FBF">
        <w:rPr>
          <w:rFonts w:cs="Arial"/>
          <w:color w:val="000000"/>
          <w:szCs w:val="20"/>
        </w:rPr>
        <w:t xml:space="preserve">o </w:t>
      </w:r>
      <w:r w:rsidR="00E17ADB">
        <w:rPr>
          <w:rFonts w:cs="Arial"/>
          <w:color w:val="000000"/>
          <w:szCs w:val="20"/>
        </w:rPr>
        <w:t xml:space="preserve">spremembi </w:t>
      </w:r>
      <w:bookmarkStart w:id="0" w:name="_GoBack"/>
      <w:bookmarkEnd w:id="0"/>
      <w:r w:rsidR="00B95FBF">
        <w:rPr>
          <w:rFonts w:cs="Arial"/>
          <w:color w:val="000000"/>
          <w:szCs w:val="20"/>
        </w:rPr>
        <w:t>Uredbe o izvajanju uredbe (EU) glede neupravičenega geografskega blokiranja in drugih oblik diskriminacije na notranjem trgu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D40538">
        <w:rPr>
          <w:rFonts w:cs="Arial"/>
          <w:color w:val="000000"/>
          <w:szCs w:val="20"/>
          <w:lang w:eastAsia="sl-SI"/>
        </w:rPr>
        <w:t>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B95FBF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B95FBF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95FBF" w:rsidRDefault="00B95FB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D40538">
        <w:rPr>
          <w:rFonts w:cs="Arial"/>
          <w:color w:val="000000"/>
          <w:szCs w:val="20"/>
        </w:rPr>
        <w:t>podarski razvoj in tehnologijo</w:t>
      </w:r>
    </w:p>
    <w:p w:rsidR="00B95FBF" w:rsidRDefault="00D4053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95FBF" w:rsidRDefault="00D4053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pravosodje</w:t>
      </w:r>
    </w:p>
    <w:p w:rsidR="00B95FBF" w:rsidRDefault="00D4053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B95FBF" w:rsidRDefault="00B95FB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D40538">
        <w:rPr>
          <w:rFonts w:cs="Arial"/>
          <w:color w:val="000000"/>
          <w:szCs w:val="20"/>
        </w:rPr>
        <w:t>ublike Slovenije za zakonodajo</w:t>
      </w:r>
    </w:p>
    <w:p w:rsidR="00D40538" w:rsidRDefault="00B95FB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D40538">
        <w:rPr>
          <w:rFonts w:cs="Arial"/>
          <w:color w:val="000000"/>
          <w:szCs w:val="20"/>
        </w:rPr>
        <w:t>Urad Vlade Republike Slovenije za komuniciranje</w:t>
      </w:r>
    </w:p>
    <w:p w:rsidR="00071321" w:rsidRPr="00D40538" w:rsidRDefault="00B95FB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D40538">
        <w:rPr>
          <w:rFonts w:cs="Arial"/>
          <w:color w:val="000000"/>
          <w:szCs w:val="20"/>
        </w:rPr>
        <w:t>Tržni inšpektorat Republike Slovenije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A1" w:rsidRDefault="00CD05A1" w:rsidP="00767987">
      <w:pPr>
        <w:spacing w:line="240" w:lineRule="auto"/>
      </w:pPr>
      <w:r>
        <w:separator/>
      </w:r>
    </w:p>
  </w:endnote>
  <w:endnote w:type="continuationSeparator" w:id="0">
    <w:p w:rsidR="00CD05A1" w:rsidRDefault="00CD05A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B0" w:rsidRDefault="00E25AB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B0" w:rsidRDefault="00E25AB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B0" w:rsidRDefault="00E25AB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A1" w:rsidRDefault="00CD05A1" w:rsidP="00767987">
      <w:pPr>
        <w:spacing w:line="240" w:lineRule="auto"/>
      </w:pPr>
      <w:r>
        <w:separator/>
      </w:r>
    </w:p>
  </w:footnote>
  <w:footnote w:type="continuationSeparator" w:id="0">
    <w:p w:rsidR="00CD05A1" w:rsidRDefault="00CD05A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B0" w:rsidRDefault="00E25A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B0" w:rsidRDefault="00E25AB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72A3C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95FBF"/>
    <w:rsid w:val="00BB6650"/>
    <w:rsid w:val="00C0216A"/>
    <w:rsid w:val="00C022F1"/>
    <w:rsid w:val="00C452F4"/>
    <w:rsid w:val="00CD05A1"/>
    <w:rsid w:val="00CD6077"/>
    <w:rsid w:val="00CE234E"/>
    <w:rsid w:val="00D02973"/>
    <w:rsid w:val="00D40538"/>
    <w:rsid w:val="00DA09BE"/>
    <w:rsid w:val="00E17ADB"/>
    <w:rsid w:val="00E25AB0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4</cp:revision>
  <dcterms:created xsi:type="dcterms:W3CDTF">2021-04-20T09:45:00Z</dcterms:created>
  <dcterms:modified xsi:type="dcterms:W3CDTF">2021-04-22T06:54:00Z</dcterms:modified>
</cp:coreProperties>
</file>