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CD49D0">
        <w:rPr>
          <w:rFonts w:cs="Arial"/>
          <w:color w:val="000000"/>
        </w:rPr>
        <w:t>41100-4/2022/5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B2BB5">
        <w:rPr>
          <w:rFonts w:cs="Arial"/>
          <w:color w:val="000000"/>
        </w:rPr>
        <w:t>31. 3. </w:t>
      </w:r>
      <w:r w:rsidR="00CD49D0">
        <w:rPr>
          <w:rFonts w:cs="Arial"/>
          <w:color w:val="000000"/>
        </w:rPr>
        <w:t>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B2BB5" w:rsidRPr="003416DA" w:rsidRDefault="00EB2BB5" w:rsidP="00EB2BB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="Arial"/>
          <w:iCs/>
          <w:szCs w:val="20"/>
          <w:lang w:eastAsia="sl-SI"/>
        </w:rPr>
      </w:pPr>
      <w:r w:rsidRPr="003416DA">
        <w:rPr>
          <w:rFonts w:cs="Arial"/>
          <w:iCs/>
          <w:szCs w:val="20"/>
          <w:lang w:eastAsia="sl-SI"/>
        </w:rPr>
        <w:t xml:space="preserve">Na podlagi drugega odstavka 11. člena Zakona o javno-zasebnem partnerstvu (Uradni list RS, </w:t>
      </w:r>
      <w:r>
        <w:rPr>
          <w:rFonts w:cs="Arial"/>
          <w:iCs/>
          <w:szCs w:val="20"/>
          <w:lang w:eastAsia="sl-SI"/>
        </w:rPr>
        <w:br/>
      </w:r>
      <w:r w:rsidRPr="003416DA">
        <w:rPr>
          <w:rFonts w:cs="Arial"/>
          <w:iCs/>
          <w:szCs w:val="20"/>
          <w:lang w:eastAsia="sl-SI"/>
        </w:rPr>
        <w:t>št. 127/06) je Vla</w:t>
      </w:r>
      <w:r>
        <w:rPr>
          <w:rFonts w:cs="Arial"/>
          <w:iCs/>
          <w:szCs w:val="20"/>
          <w:lang w:eastAsia="sl-SI"/>
        </w:rPr>
        <w:t xml:space="preserve">da Republike Slovenije na 120. </w:t>
      </w:r>
      <w:r w:rsidRPr="003416DA">
        <w:rPr>
          <w:rFonts w:cs="Arial"/>
          <w:iCs/>
          <w:szCs w:val="20"/>
          <w:lang w:eastAsia="sl-SI"/>
        </w:rPr>
        <w:t>redni seji dne</w:t>
      </w:r>
      <w:r>
        <w:rPr>
          <w:rFonts w:cs="Arial"/>
          <w:iCs/>
          <w:szCs w:val="20"/>
          <w:lang w:eastAsia="sl-SI"/>
        </w:rPr>
        <w:t xml:space="preserve"> </w:t>
      </w:r>
      <w:proofErr w:type="gramStart"/>
      <w:r>
        <w:rPr>
          <w:rFonts w:cs="Arial"/>
          <w:iCs/>
          <w:szCs w:val="20"/>
          <w:lang w:eastAsia="sl-SI"/>
        </w:rPr>
        <w:t>31. 3. 2022</w:t>
      </w:r>
      <w:proofErr w:type="gramEnd"/>
      <w:r>
        <w:rPr>
          <w:rFonts w:cs="Arial"/>
          <w:iCs/>
          <w:szCs w:val="20"/>
          <w:lang w:eastAsia="sl-SI"/>
        </w:rPr>
        <w:t xml:space="preserve"> pod točko 1.24 </w:t>
      </w:r>
      <w:r w:rsidR="000D6A77">
        <w:rPr>
          <w:rFonts w:cs="Arial"/>
          <w:iCs/>
          <w:szCs w:val="20"/>
          <w:lang w:eastAsia="sl-SI"/>
        </w:rPr>
        <w:br/>
      </w:r>
      <w:r w:rsidRPr="003416DA">
        <w:rPr>
          <w:rFonts w:cs="Arial"/>
          <w:iCs/>
          <w:szCs w:val="20"/>
          <w:lang w:eastAsia="sl-SI"/>
        </w:rPr>
        <w:t>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B2BB5" w:rsidRPr="002760DC" w:rsidRDefault="00EB2BB5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B2BB5" w:rsidRPr="003416DA" w:rsidRDefault="00EB2BB5" w:rsidP="00EB2BB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="Arial"/>
          <w:iCs/>
          <w:szCs w:val="20"/>
          <w:lang w:eastAsia="sl-SI"/>
        </w:rPr>
      </w:pPr>
      <w:r w:rsidRPr="003416DA">
        <w:rPr>
          <w:rFonts w:cs="Arial"/>
          <w:iCs/>
          <w:szCs w:val="20"/>
          <w:lang w:eastAsia="sl-SI"/>
        </w:rPr>
        <w:t>Domu upokojencev dr. Fra</w:t>
      </w:r>
      <w:r w:rsidR="000D6A77">
        <w:rPr>
          <w:rFonts w:cs="Arial"/>
          <w:iCs/>
          <w:szCs w:val="20"/>
          <w:lang w:eastAsia="sl-SI"/>
        </w:rPr>
        <w:t xml:space="preserve">nceta </w:t>
      </w:r>
      <w:proofErr w:type="spellStart"/>
      <w:r w:rsidR="000D6A77">
        <w:rPr>
          <w:rFonts w:cs="Arial"/>
          <w:iCs/>
          <w:szCs w:val="20"/>
          <w:lang w:eastAsia="sl-SI"/>
        </w:rPr>
        <w:t>Bergelja</w:t>
      </w:r>
      <w:proofErr w:type="spellEnd"/>
      <w:r w:rsidR="000D6A77">
        <w:rPr>
          <w:rFonts w:cs="Arial"/>
          <w:iCs/>
          <w:szCs w:val="20"/>
          <w:lang w:eastAsia="sl-SI"/>
        </w:rPr>
        <w:t xml:space="preserve"> Jesenice, Ulica S</w:t>
      </w:r>
      <w:r w:rsidRPr="003416DA">
        <w:rPr>
          <w:rFonts w:cs="Arial"/>
          <w:iCs/>
          <w:szCs w:val="20"/>
          <w:lang w:eastAsia="sl-SI"/>
        </w:rPr>
        <w:t xml:space="preserve">taneta Bokala 4, </w:t>
      </w:r>
      <w:r>
        <w:rPr>
          <w:rFonts w:cs="Arial"/>
          <w:iCs/>
          <w:szCs w:val="20"/>
          <w:lang w:eastAsia="sl-SI"/>
        </w:rPr>
        <w:t xml:space="preserve">4270 </w:t>
      </w:r>
      <w:r w:rsidRPr="00BC0AD3">
        <w:rPr>
          <w:rFonts w:cs="Arial"/>
          <w:iCs/>
          <w:szCs w:val="20"/>
          <w:lang w:eastAsia="sl-SI"/>
        </w:rPr>
        <w:t xml:space="preserve">Jesenice, ustanovitelj </w:t>
      </w:r>
      <w:r w:rsidRPr="003416DA">
        <w:rPr>
          <w:rFonts w:cs="Arial"/>
          <w:iCs/>
          <w:szCs w:val="20"/>
          <w:lang w:eastAsia="sl-SI"/>
        </w:rPr>
        <w:t xml:space="preserve">Republika Slovenija </w:t>
      </w:r>
      <w:r>
        <w:rPr>
          <w:rFonts w:cs="Arial"/>
          <w:iCs/>
          <w:szCs w:val="20"/>
          <w:lang w:eastAsia="sl-SI"/>
        </w:rPr>
        <w:t xml:space="preserve">daje </w:t>
      </w:r>
      <w:r w:rsidRPr="003416DA">
        <w:rPr>
          <w:rFonts w:cs="Arial"/>
          <w:iCs/>
          <w:szCs w:val="20"/>
          <w:lang w:eastAsia="sl-SI"/>
        </w:rPr>
        <w:t xml:space="preserve">soglasje za sprejetje </w:t>
      </w:r>
      <w:r>
        <w:rPr>
          <w:rFonts w:cs="Arial"/>
          <w:iCs/>
          <w:szCs w:val="20"/>
          <w:lang w:eastAsia="sl-SI"/>
        </w:rPr>
        <w:t>p</w:t>
      </w:r>
      <w:r w:rsidRPr="003416DA">
        <w:rPr>
          <w:rFonts w:cs="Arial"/>
          <w:iCs/>
          <w:szCs w:val="20"/>
          <w:lang w:eastAsia="sl-SI"/>
        </w:rPr>
        <w:t xml:space="preserve">ogodbe o javno-zasebnem partnerstvu za projekt Energetska sanacija stavb Doma upokojencev dr. Franceta </w:t>
      </w:r>
      <w:proofErr w:type="spellStart"/>
      <w:r w:rsidRPr="003416DA">
        <w:rPr>
          <w:rFonts w:cs="Arial"/>
          <w:iCs/>
          <w:szCs w:val="20"/>
          <w:lang w:eastAsia="sl-SI"/>
        </w:rPr>
        <w:t>Bergelja</w:t>
      </w:r>
      <w:proofErr w:type="spellEnd"/>
      <w:r w:rsidRPr="003416DA">
        <w:rPr>
          <w:rFonts w:cs="Arial"/>
          <w:iCs/>
          <w:szCs w:val="20"/>
          <w:lang w:eastAsia="sl-SI"/>
        </w:rPr>
        <w:t xml:space="preserve"> Jesenice.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D49D0" w:rsidRDefault="00CD49D0" w:rsidP="00CD49D0">
      <w:pPr>
        <w:jc w:val="both"/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D49D0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D49D0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D6A77" w:rsidRPr="000D6A77" w:rsidRDefault="000D6A77" w:rsidP="000D6A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Dom upokojencev dr. Franceta </w:t>
      </w:r>
      <w:proofErr w:type="spellStart"/>
      <w:r>
        <w:rPr>
          <w:rFonts w:cs="Arial"/>
          <w:color w:val="000000"/>
          <w:szCs w:val="20"/>
        </w:rPr>
        <w:t>Bergelja</w:t>
      </w:r>
      <w:proofErr w:type="spellEnd"/>
      <w:r>
        <w:rPr>
          <w:rFonts w:cs="Arial"/>
          <w:color w:val="000000"/>
          <w:szCs w:val="20"/>
        </w:rPr>
        <w:t xml:space="preserve"> Jesenice</w:t>
      </w:r>
      <w:bookmarkStart w:id="0" w:name="_GoBack"/>
      <w:bookmarkEnd w:id="0"/>
    </w:p>
    <w:p w:rsidR="00CD49D0" w:rsidRDefault="00CD49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D49D0" w:rsidRDefault="00CD49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CD49D0" w:rsidRDefault="00CD49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0D6A77" w:rsidRPr="000D6A77" w:rsidRDefault="000D6A77" w:rsidP="000D6A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socialne zadeve in enake možnosti</w:t>
      </w:r>
    </w:p>
    <w:p w:rsidR="00CD49D0" w:rsidRDefault="00CD49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CD49D0" w:rsidRDefault="00CD49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razvoj in evropsko kohezijsko politiko</w:t>
      </w:r>
    </w:p>
    <w:p w:rsidR="003636EA" w:rsidRPr="002760DC" w:rsidRDefault="00CD49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A8" w:rsidRDefault="00402BA8" w:rsidP="00767987">
      <w:pPr>
        <w:spacing w:line="240" w:lineRule="auto"/>
      </w:pPr>
      <w:r>
        <w:separator/>
      </w:r>
    </w:p>
  </w:endnote>
  <w:endnote w:type="continuationSeparator" w:id="0">
    <w:p w:rsidR="00402BA8" w:rsidRDefault="00402BA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36" w:rsidRDefault="00706C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A8" w:rsidRDefault="00402BA8" w:rsidP="00767987">
      <w:pPr>
        <w:spacing w:line="240" w:lineRule="auto"/>
      </w:pPr>
      <w:r>
        <w:separator/>
      </w:r>
    </w:p>
  </w:footnote>
  <w:footnote w:type="continuationSeparator" w:id="0">
    <w:p w:rsidR="00402BA8" w:rsidRDefault="00402BA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36" w:rsidRDefault="00706C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36" w:rsidRDefault="00706C3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D6A77"/>
    <w:rsid w:val="000E21B2"/>
    <w:rsid w:val="00204177"/>
    <w:rsid w:val="0029443A"/>
    <w:rsid w:val="003636EA"/>
    <w:rsid w:val="00366636"/>
    <w:rsid w:val="00367DE6"/>
    <w:rsid w:val="003B3E19"/>
    <w:rsid w:val="00402BA8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06C36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49D0"/>
    <w:rsid w:val="00CD6077"/>
    <w:rsid w:val="00CE234E"/>
    <w:rsid w:val="00D02973"/>
    <w:rsid w:val="00DA09BE"/>
    <w:rsid w:val="00DE3553"/>
    <w:rsid w:val="00E30579"/>
    <w:rsid w:val="00E37094"/>
    <w:rsid w:val="00EB2BB5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Sara Pernuš</cp:lastModifiedBy>
  <cp:revision>3</cp:revision>
  <dcterms:created xsi:type="dcterms:W3CDTF">2022-03-29T12:20:00Z</dcterms:created>
  <dcterms:modified xsi:type="dcterms:W3CDTF">2022-03-29T14:11:00Z</dcterms:modified>
</cp:coreProperties>
</file>