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846" w:rsidRPr="00170597" w:rsidRDefault="00262846" w:rsidP="00703201">
      <w:pPr>
        <w:tabs>
          <w:tab w:val="left" w:pos="1290"/>
        </w:tabs>
        <w:spacing w:before="20" w:after="20"/>
        <w:rPr>
          <w:rFonts w:cs="Arial"/>
          <w:b/>
          <w:szCs w:val="20"/>
          <w:lang w:val="sl-SI"/>
        </w:rPr>
      </w:pPr>
      <w:r w:rsidRPr="00170597">
        <w:rPr>
          <w:rFonts w:cs="Arial"/>
          <w:b/>
          <w:szCs w:val="20"/>
          <w:lang w:val="sl-SI"/>
        </w:rPr>
        <w:t xml:space="preserve">Številka:  </w:t>
      </w:r>
      <w:r w:rsidRPr="00170597">
        <w:rPr>
          <w:rFonts w:cs="Arial"/>
          <w:b/>
          <w:i/>
          <w:szCs w:val="20"/>
          <w:lang w:val="sl-SI"/>
        </w:rPr>
        <w:t>545641-68/2020 / 1</w:t>
      </w:r>
    </w:p>
    <w:p w:rsidR="00262846" w:rsidRPr="00170597" w:rsidRDefault="00262846" w:rsidP="00703201">
      <w:pPr>
        <w:spacing w:before="20" w:after="20"/>
        <w:rPr>
          <w:rFonts w:cs="Arial"/>
          <w:b/>
          <w:szCs w:val="20"/>
          <w:lang w:val="sl-SI"/>
        </w:rPr>
      </w:pPr>
      <w:r w:rsidRPr="00170597">
        <w:rPr>
          <w:rFonts w:cs="Arial"/>
          <w:b/>
          <w:szCs w:val="20"/>
          <w:lang w:val="sl-SI"/>
        </w:rPr>
        <w:t xml:space="preserve">Ljubljana, dne </w:t>
      </w:r>
      <w:r w:rsidRPr="00170597">
        <w:rPr>
          <w:rFonts w:cs="Arial"/>
          <w:b/>
          <w:i/>
          <w:color w:val="000000"/>
          <w:szCs w:val="20"/>
          <w:lang w:val="sl-SI"/>
        </w:rPr>
        <w:t>27.10.2020</w:t>
      </w:r>
    </w:p>
    <w:p w:rsidR="00262846" w:rsidRPr="00170597" w:rsidRDefault="00262846" w:rsidP="00703201">
      <w:pPr>
        <w:spacing w:before="20" w:after="20"/>
        <w:rPr>
          <w:rFonts w:cs="Arial"/>
          <w:b/>
          <w:i/>
          <w:szCs w:val="20"/>
          <w:lang w:val="sl-SI"/>
        </w:rPr>
      </w:pPr>
    </w:p>
    <w:p w:rsidR="00262846" w:rsidRPr="00170597" w:rsidRDefault="00262846" w:rsidP="00703201">
      <w:pPr>
        <w:spacing w:before="20" w:after="20"/>
        <w:rPr>
          <w:rFonts w:cs="Arial"/>
          <w:i/>
          <w:szCs w:val="20"/>
          <w:lang w:val="sl-SI"/>
        </w:rPr>
      </w:pPr>
    </w:p>
    <w:p w:rsidR="00262846" w:rsidRPr="00170597" w:rsidRDefault="00262846" w:rsidP="00703201">
      <w:pPr>
        <w:spacing w:before="20" w:after="20"/>
        <w:rPr>
          <w:rFonts w:cs="Arial"/>
          <w:b/>
          <w:szCs w:val="20"/>
          <w:lang w:val="sl-SI"/>
        </w:rPr>
      </w:pPr>
      <w:r w:rsidRPr="00170597">
        <w:rPr>
          <w:rFonts w:cs="Arial"/>
          <w:b/>
          <w:szCs w:val="20"/>
          <w:lang w:val="sl-SI"/>
        </w:rPr>
        <w:t>GENERALNI SEKRETARIAT VLADE REPUBLIKE SLOVENIJE</w:t>
      </w:r>
    </w:p>
    <w:p w:rsidR="00262846" w:rsidRPr="00170597" w:rsidRDefault="00262846" w:rsidP="00703201">
      <w:pPr>
        <w:spacing w:before="20" w:after="20"/>
        <w:rPr>
          <w:rFonts w:cs="Arial"/>
          <w:i/>
          <w:szCs w:val="20"/>
          <w:lang w:val="sl-SI"/>
        </w:rPr>
      </w:pPr>
      <w:r w:rsidRPr="00170597">
        <w:rPr>
          <w:rFonts w:cs="Arial"/>
          <w:szCs w:val="20"/>
          <w:lang w:val="sl-SI"/>
        </w:rPr>
        <w:t>gp.gs@gov.si</w:t>
      </w:r>
    </w:p>
    <w:p w:rsidR="00262846" w:rsidRPr="00170597" w:rsidRDefault="00262846" w:rsidP="00703201">
      <w:pPr>
        <w:spacing w:before="20" w:after="20"/>
        <w:rPr>
          <w:rFonts w:cs="Arial"/>
          <w:b/>
          <w:i/>
          <w:szCs w:val="20"/>
          <w:lang w:val="sl-SI"/>
        </w:rPr>
      </w:pPr>
    </w:p>
    <w:p w:rsidR="00262846" w:rsidRPr="00170597" w:rsidRDefault="00262846" w:rsidP="00703201">
      <w:pPr>
        <w:spacing w:before="20" w:after="20"/>
        <w:rPr>
          <w:rFonts w:cs="Arial"/>
          <w:szCs w:val="20"/>
          <w:lang w:val="sl-SI"/>
        </w:rPr>
      </w:pPr>
      <w:r w:rsidRPr="00170597">
        <w:rPr>
          <w:rFonts w:cs="Arial"/>
          <w:szCs w:val="20"/>
          <w:lang w:val="sl-SI"/>
        </w:rPr>
        <w:t>V vednost:</w:t>
      </w:r>
    </w:p>
    <w:p w:rsidR="00262846" w:rsidRPr="00170597" w:rsidRDefault="00262846" w:rsidP="00703201">
      <w:pPr>
        <w:spacing w:before="20" w:after="20"/>
        <w:rPr>
          <w:rFonts w:cs="Arial"/>
          <w:szCs w:val="20"/>
          <w:lang w:val="sl-SI"/>
        </w:rPr>
      </w:pPr>
      <w:r w:rsidRPr="00170597">
        <w:rPr>
          <w:rFonts w:cs="Arial"/>
          <w:b/>
          <w:szCs w:val="20"/>
          <w:lang w:val="sl-SI"/>
        </w:rPr>
        <w:t>MINISTRSTVO ZA ZUNANJE ZADEVE</w:t>
      </w:r>
    </w:p>
    <w:p w:rsidR="00262846" w:rsidRPr="00170597" w:rsidRDefault="00262846" w:rsidP="00703201">
      <w:pPr>
        <w:spacing w:before="20" w:after="20"/>
        <w:rPr>
          <w:rFonts w:cs="Arial"/>
          <w:szCs w:val="20"/>
          <w:lang w:val="sl-SI"/>
        </w:rPr>
      </w:pPr>
      <w:r w:rsidRPr="00170597">
        <w:rPr>
          <w:rFonts w:cs="Arial"/>
          <w:szCs w:val="20"/>
          <w:lang w:val="sl-SI"/>
        </w:rPr>
        <w:t>EU-portal@gov.si</w:t>
      </w:r>
    </w:p>
    <w:p w:rsidR="00262846" w:rsidRPr="00170597" w:rsidRDefault="00262846" w:rsidP="00703201">
      <w:pPr>
        <w:spacing w:before="20" w:after="20"/>
        <w:rPr>
          <w:rFonts w:cs="Arial"/>
          <w:szCs w:val="20"/>
          <w:lang w:val="sl-SI"/>
        </w:rPr>
      </w:pPr>
    </w:p>
    <w:p w:rsidR="00262846" w:rsidRPr="00170597" w:rsidRDefault="00262846" w:rsidP="00703201">
      <w:pPr>
        <w:spacing w:before="20" w:after="20"/>
        <w:rPr>
          <w:rFonts w:cs="Arial"/>
          <w:i/>
          <w:szCs w:val="20"/>
          <w:lang w:val="sl-SI"/>
        </w:rPr>
      </w:pPr>
    </w:p>
    <w:p w:rsidR="00262846" w:rsidRPr="00170597" w:rsidRDefault="00262846" w:rsidP="00703201">
      <w:pPr>
        <w:spacing w:before="20" w:after="20"/>
        <w:jc w:val="center"/>
        <w:rPr>
          <w:rFonts w:cs="Arial"/>
          <w:b/>
          <w:bCs/>
          <w:szCs w:val="20"/>
          <w:lang w:val="sl-SI"/>
        </w:rPr>
      </w:pPr>
      <w:r w:rsidRPr="00170597">
        <w:rPr>
          <w:rFonts w:cs="Arial"/>
          <w:b/>
          <w:bCs/>
          <w:szCs w:val="20"/>
          <w:lang w:val="sl-SI"/>
        </w:rPr>
        <w:t>ODLOČITVE REPUBLIKE SLOVENIJE</w:t>
      </w:r>
    </w:p>
    <w:p w:rsidR="00262846" w:rsidRPr="00170597" w:rsidRDefault="00262846" w:rsidP="00703201">
      <w:pPr>
        <w:spacing w:before="20" w:after="20"/>
        <w:jc w:val="center"/>
        <w:rPr>
          <w:rFonts w:cs="Arial"/>
          <w:b/>
          <w:bCs/>
          <w:szCs w:val="20"/>
          <w:lang w:val="sl-SI"/>
        </w:rPr>
      </w:pPr>
      <w:r w:rsidRPr="00170597">
        <w:rPr>
          <w:rFonts w:cs="Arial"/>
          <w:b/>
          <w:bCs/>
          <w:szCs w:val="20"/>
          <w:lang w:val="sl-SI"/>
        </w:rPr>
        <w:t>V ZVEZI Z ZADEVAMI EVROPSKE UNIJE</w:t>
      </w:r>
    </w:p>
    <w:p w:rsidR="00262846" w:rsidRPr="00170597" w:rsidRDefault="00262846" w:rsidP="00703201">
      <w:pPr>
        <w:spacing w:before="20" w:after="20"/>
        <w:jc w:val="center"/>
        <w:rPr>
          <w:rFonts w:cs="Arial"/>
          <w:b/>
          <w:bCs/>
          <w:szCs w:val="20"/>
          <w:lang w:val="sl-SI"/>
        </w:rPr>
      </w:pPr>
      <w:r w:rsidRPr="00170597">
        <w:rPr>
          <w:rFonts w:cs="Arial"/>
          <w:b/>
          <w:bCs/>
          <w:szCs w:val="20"/>
          <w:lang w:val="sl-SI"/>
        </w:rPr>
        <w:t>PREDLOG ZA OBRAVNAVO</w:t>
      </w:r>
    </w:p>
    <w:p w:rsidR="00262846" w:rsidRPr="00170597" w:rsidRDefault="00262846" w:rsidP="00703201">
      <w:pPr>
        <w:spacing w:before="20" w:after="20"/>
        <w:jc w:val="center"/>
        <w:rPr>
          <w:rFonts w:cs="Arial"/>
          <w:bCs/>
          <w:szCs w:val="20"/>
          <w:lang w:val="sl-SI"/>
        </w:rPr>
      </w:pPr>
    </w:p>
    <w:p w:rsidR="00262846" w:rsidRPr="00170597" w:rsidRDefault="00262846" w:rsidP="00703201">
      <w:pPr>
        <w:spacing w:before="20" w:after="20"/>
        <w:jc w:val="center"/>
        <w:rPr>
          <w:rFonts w:cs="Arial"/>
          <w:bCs/>
          <w:szCs w:val="20"/>
          <w:lang w:val="sl-SI"/>
        </w:rPr>
      </w:pPr>
      <w:r w:rsidRPr="00170597">
        <w:rPr>
          <w:rFonts w:cs="Arial"/>
          <w:bCs/>
          <w:szCs w:val="20"/>
          <w:lang w:val="sl-SI"/>
        </w:rPr>
        <w:t>I.</w:t>
      </w:r>
    </w:p>
    <w:p w:rsidR="00262846" w:rsidRPr="00170597" w:rsidRDefault="00262846" w:rsidP="00703201">
      <w:pPr>
        <w:spacing w:before="20" w:after="20"/>
        <w:jc w:val="both"/>
        <w:rPr>
          <w:rFonts w:cs="Arial"/>
          <w:bCs/>
          <w:szCs w:val="20"/>
          <w:lang w:val="sl-SI"/>
        </w:rPr>
      </w:pPr>
      <w:r w:rsidRPr="00170597">
        <w:rPr>
          <w:rFonts w:cs="Arial"/>
          <w:b/>
          <w:bCs/>
          <w:szCs w:val="20"/>
          <w:lang w:val="sl-SI"/>
        </w:rPr>
        <w:t>1. Zadeva EU</w:t>
      </w:r>
      <w:r w:rsidRPr="00170597">
        <w:rPr>
          <w:rFonts w:cs="Arial"/>
          <w:bCs/>
          <w:szCs w:val="20"/>
          <w:lang w:val="sl-SI"/>
        </w:rPr>
        <w:t xml:space="preserve">: </w:t>
      </w:r>
    </w:p>
    <w:p w:rsidR="00262846" w:rsidRPr="00170597" w:rsidRDefault="00262846" w:rsidP="00703201">
      <w:pPr>
        <w:spacing w:before="20" w:after="20"/>
        <w:jc w:val="both"/>
        <w:rPr>
          <w:rFonts w:cs="Arial"/>
          <w:bCs/>
          <w:szCs w:val="20"/>
          <w:lang w:val="sl-SI"/>
        </w:rPr>
      </w:pPr>
    </w:p>
    <w:p w:rsidR="00262846" w:rsidRPr="00170597" w:rsidRDefault="00262846" w:rsidP="00703201">
      <w:pPr>
        <w:spacing w:before="20" w:after="20"/>
        <w:jc w:val="both"/>
        <w:rPr>
          <w:rFonts w:cs="Arial"/>
          <w:bCs/>
          <w:color w:val="0070C0"/>
          <w:szCs w:val="20"/>
          <w:lang w:val="sl-SI"/>
        </w:rPr>
      </w:pPr>
      <w:r w:rsidRPr="00170597">
        <w:rPr>
          <w:rFonts w:cs="Arial"/>
          <w:bCs/>
          <w:szCs w:val="20"/>
          <w:lang w:val="sl-SI"/>
        </w:rPr>
        <w:t xml:space="preserve">Naslov dokumenta v slovenskem jeziku: </w:t>
      </w:r>
      <w:r w:rsidRPr="00170597">
        <w:rPr>
          <w:rFonts w:cs="Arial"/>
          <w:bCs/>
          <w:i/>
          <w:szCs w:val="20"/>
          <w:lang w:val="sl-SI"/>
        </w:rPr>
        <w:t>Priporočilo sklepa Sveta o pooblastitvi Komisije, da v imenu Evropske unije začne pogajanja za sklenitev sporazuma o ribolovu z Združenim kraljestvom Velika Britanija in Severna Irska ter Kraljevino Norveško</w:t>
      </w:r>
    </w:p>
    <w:p w:rsidR="00262846" w:rsidRPr="00170597" w:rsidRDefault="00262846" w:rsidP="00703201">
      <w:pPr>
        <w:spacing w:before="20" w:after="20"/>
        <w:jc w:val="both"/>
        <w:rPr>
          <w:rFonts w:cs="Arial"/>
          <w:bCs/>
          <w:szCs w:val="20"/>
          <w:lang w:val="sl-SI"/>
        </w:rPr>
      </w:pPr>
      <w:r w:rsidRPr="00170597">
        <w:rPr>
          <w:rFonts w:cs="Arial"/>
          <w:bCs/>
          <w:szCs w:val="20"/>
          <w:lang w:val="sl-SI"/>
        </w:rPr>
        <w:t xml:space="preserve">Naslov dokumenta v delovnem jeziku EU: </w:t>
      </w:r>
      <w:r w:rsidRPr="00170597">
        <w:rPr>
          <w:rFonts w:cs="Arial"/>
          <w:bCs/>
          <w:i/>
          <w:szCs w:val="20"/>
          <w:lang w:val="sl-SI"/>
        </w:rPr>
        <w:t>Recommendation for a Council Decision to authorise the Commission to open negotiations on behalf of the European Union for the conclusion of the Fisheries Agreement with the United Kingdom of Great Britain and Northern Ireland and the Kingdom of Norway</w:t>
      </w:r>
    </w:p>
    <w:p w:rsidR="00262846" w:rsidRPr="00170597" w:rsidRDefault="00262846" w:rsidP="00703201">
      <w:pPr>
        <w:spacing w:before="20" w:after="20"/>
        <w:jc w:val="both"/>
        <w:rPr>
          <w:rFonts w:cs="Arial"/>
          <w:szCs w:val="20"/>
          <w:lang w:val="sl-SI"/>
        </w:rPr>
      </w:pPr>
      <w:r w:rsidRPr="00170597">
        <w:rPr>
          <w:rFonts w:cs="Arial"/>
          <w:szCs w:val="20"/>
          <w:lang w:val="sl-SI"/>
        </w:rPr>
        <w:t xml:space="preserve">Datum dokumenta: </w:t>
      </w:r>
      <w:r w:rsidRPr="00170597">
        <w:rPr>
          <w:rFonts w:cs="Arial"/>
          <w:i/>
          <w:szCs w:val="20"/>
          <w:lang w:val="sl-SI"/>
        </w:rPr>
        <w:t>07.10.2020</w:t>
      </w:r>
    </w:p>
    <w:p w:rsidR="00262846" w:rsidRPr="00170597" w:rsidRDefault="00262846" w:rsidP="00703201">
      <w:pPr>
        <w:spacing w:before="20" w:after="20"/>
        <w:jc w:val="both"/>
        <w:rPr>
          <w:rFonts w:cs="Arial"/>
          <w:szCs w:val="20"/>
          <w:lang w:val="sl-SI"/>
        </w:rPr>
      </w:pPr>
      <w:r w:rsidRPr="00170597">
        <w:rPr>
          <w:rFonts w:cs="Arial"/>
          <w:szCs w:val="20"/>
          <w:lang w:val="sl-SI"/>
        </w:rPr>
        <w:t xml:space="preserve">Številka dokumenta: </w:t>
      </w:r>
      <w:r w:rsidRPr="00170597">
        <w:rPr>
          <w:rFonts w:cs="Arial"/>
          <w:i/>
          <w:szCs w:val="20"/>
          <w:lang w:val="sl-SI"/>
        </w:rPr>
        <w:t xml:space="preserve">11418/20 </w:t>
      </w:r>
    </w:p>
    <w:p w:rsidR="00262846" w:rsidRPr="00170597" w:rsidRDefault="00262846" w:rsidP="00703201">
      <w:pPr>
        <w:spacing w:before="20" w:after="20"/>
        <w:jc w:val="both"/>
        <w:rPr>
          <w:rFonts w:cs="Arial"/>
          <w:i/>
          <w:szCs w:val="20"/>
          <w:lang w:val="sl-SI"/>
        </w:rPr>
      </w:pPr>
      <w:r w:rsidRPr="00170597">
        <w:rPr>
          <w:rFonts w:cs="Arial"/>
          <w:szCs w:val="20"/>
          <w:lang w:val="sl-SI"/>
        </w:rPr>
        <w:t xml:space="preserve">Medinstitucionalna oznaka: </w:t>
      </w:r>
    </w:p>
    <w:p w:rsidR="00262846" w:rsidRPr="00170597" w:rsidRDefault="00262846" w:rsidP="00703201">
      <w:pPr>
        <w:spacing w:before="20" w:after="20"/>
        <w:jc w:val="both"/>
        <w:rPr>
          <w:rFonts w:cs="Arial"/>
          <w:bCs/>
          <w:szCs w:val="20"/>
          <w:lang w:val="sl-SI"/>
        </w:rPr>
      </w:pPr>
      <w:r w:rsidRPr="00170597">
        <w:rPr>
          <w:rFonts w:cs="Arial"/>
          <w:bCs/>
          <w:szCs w:val="20"/>
          <w:lang w:val="sl-SI"/>
        </w:rPr>
        <w:t xml:space="preserve">Pri izdelavi predloga stališča so upoštevane še različice in priloge dokumenta EU: </w:t>
      </w:r>
    </w:p>
    <w:p w:rsidR="00262846" w:rsidRPr="00170597" w:rsidRDefault="00262846" w:rsidP="00703201">
      <w:pPr>
        <w:spacing w:before="20" w:after="20"/>
        <w:jc w:val="both"/>
        <w:rPr>
          <w:rFonts w:cs="Arial"/>
          <w:bCs/>
          <w:szCs w:val="20"/>
          <w:lang w:val="sl-SI"/>
        </w:rPr>
      </w:pPr>
    </w:p>
    <w:p w:rsidR="00262846" w:rsidRPr="00170597" w:rsidRDefault="00262846" w:rsidP="00703201">
      <w:pPr>
        <w:spacing w:before="20" w:after="20"/>
        <w:jc w:val="both"/>
        <w:rPr>
          <w:rFonts w:cs="Arial"/>
          <w:szCs w:val="20"/>
          <w:lang w:val="sl-SI"/>
        </w:rPr>
      </w:pPr>
      <w:r w:rsidRPr="00170597">
        <w:rPr>
          <w:rFonts w:cs="Arial"/>
          <w:b/>
          <w:szCs w:val="20"/>
          <w:lang w:val="sl-SI"/>
        </w:rPr>
        <w:t>2. Vrsta odločitve RS</w:t>
      </w:r>
      <w:r w:rsidRPr="00170597">
        <w:rPr>
          <w:rFonts w:cs="Arial"/>
          <w:szCs w:val="20"/>
          <w:lang w:val="sl-SI"/>
        </w:rPr>
        <w:t>:</w:t>
      </w:r>
      <w:r w:rsidRPr="00170597">
        <w:rPr>
          <w:rFonts w:cs="Arial"/>
          <w:b/>
          <w:bCs/>
          <w:i/>
          <w:color w:val="0070C0"/>
          <w:szCs w:val="20"/>
          <w:lang w:val="sl-SI"/>
        </w:rPr>
        <w:t xml:space="preserve"> </w:t>
      </w:r>
      <w:r w:rsidRPr="00170597">
        <w:rPr>
          <w:rFonts w:cs="Arial"/>
          <w:i/>
          <w:szCs w:val="20"/>
          <w:lang w:val="sl-SI"/>
        </w:rPr>
        <w:t>Stališče Republike Slovenije</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bCs/>
          <w:szCs w:val="20"/>
          <w:lang w:val="sl-SI"/>
        </w:rPr>
      </w:pPr>
      <w:r w:rsidRPr="00170597">
        <w:rPr>
          <w:rFonts w:cs="Arial"/>
          <w:b/>
          <w:bCs/>
          <w:szCs w:val="20"/>
          <w:lang w:val="sl-SI"/>
        </w:rPr>
        <w:t>3. Postopek sprejemanja zadeve EU v institucijah EU</w:t>
      </w:r>
      <w:r w:rsidRPr="00170597">
        <w:rPr>
          <w:rFonts w:cs="Arial"/>
          <w:bCs/>
          <w:szCs w:val="20"/>
          <w:lang w:val="sl-SI"/>
        </w:rPr>
        <w:t>:</w:t>
      </w:r>
    </w:p>
    <w:p w:rsidR="00262846" w:rsidRPr="00170597" w:rsidRDefault="00262846" w:rsidP="00703201">
      <w:pPr>
        <w:spacing w:before="20" w:after="20"/>
        <w:jc w:val="both"/>
        <w:rPr>
          <w:rFonts w:cs="Arial"/>
          <w:bCs/>
          <w:szCs w:val="20"/>
          <w:lang w:val="sl-SI"/>
        </w:rPr>
      </w:pPr>
    </w:p>
    <w:p w:rsidR="00262846" w:rsidRPr="00170597" w:rsidRDefault="00262846" w:rsidP="00703201">
      <w:pPr>
        <w:spacing w:before="20" w:after="20"/>
        <w:jc w:val="both"/>
        <w:rPr>
          <w:rFonts w:cs="Arial"/>
          <w:szCs w:val="20"/>
          <w:lang w:val="sl-SI"/>
        </w:rPr>
      </w:pPr>
      <w:r w:rsidRPr="00170597">
        <w:rPr>
          <w:rFonts w:cs="Arial"/>
          <w:bCs/>
          <w:szCs w:val="20"/>
          <w:lang w:val="sl-SI"/>
        </w:rPr>
        <w:t>Postopek</w:t>
      </w:r>
      <w:r w:rsidRPr="00170597">
        <w:rPr>
          <w:rFonts w:cs="Arial"/>
          <w:szCs w:val="20"/>
          <w:lang w:val="sl-SI"/>
        </w:rPr>
        <w:t xml:space="preserve">: </w:t>
      </w:r>
      <w:r w:rsidRPr="00170597">
        <w:rPr>
          <w:rFonts w:cs="Arial"/>
          <w:i/>
          <w:szCs w:val="20"/>
          <w:lang w:val="sl-SI"/>
        </w:rPr>
        <w:t xml:space="preserve">Nezakonodajni postopek </w:t>
      </w:r>
    </w:p>
    <w:p w:rsidR="00262846" w:rsidRPr="00170597" w:rsidRDefault="00262846" w:rsidP="00703201">
      <w:pPr>
        <w:spacing w:before="20" w:after="20"/>
        <w:jc w:val="both"/>
        <w:rPr>
          <w:rFonts w:cs="Arial"/>
          <w:bCs/>
          <w:szCs w:val="20"/>
          <w:lang w:val="sl-SI"/>
        </w:rPr>
      </w:pPr>
      <w:r w:rsidRPr="00170597">
        <w:rPr>
          <w:rFonts w:cs="Arial"/>
          <w:bCs/>
          <w:szCs w:val="20"/>
          <w:lang w:val="sl-SI"/>
        </w:rPr>
        <w:t xml:space="preserve">Faza sprejemanja: </w:t>
      </w:r>
      <w:r w:rsidRPr="00170597">
        <w:rPr>
          <w:rFonts w:cs="Arial"/>
          <w:bCs/>
          <w:i/>
          <w:szCs w:val="20"/>
          <w:lang w:val="sl-SI"/>
        </w:rPr>
        <w:t xml:space="preserve">začetna obravnava </w:t>
      </w:r>
    </w:p>
    <w:p w:rsidR="00262846" w:rsidRPr="00170597" w:rsidRDefault="00262846" w:rsidP="00703201">
      <w:pPr>
        <w:spacing w:before="20" w:after="20"/>
        <w:jc w:val="both"/>
        <w:rPr>
          <w:rFonts w:cs="Arial"/>
          <w:bCs/>
          <w:szCs w:val="20"/>
          <w:lang w:val="sl-SI"/>
        </w:rPr>
      </w:pPr>
    </w:p>
    <w:p w:rsidR="00262846" w:rsidRPr="00170597" w:rsidRDefault="00262846" w:rsidP="00703201">
      <w:pPr>
        <w:spacing w:before="20" w:after="20"/>
        <w:jc w:val="both"/>
        <w:rPr>
          <w:rFonts w:cs="Arial"/>
          <w:b/>
          <w:bCs/>
          <w:szCs w:val="20"/>
          <w:lang w:val="sl-SI"/>
        </w:rPr>
      </w:pPr>
      <w:r w:rsidRPr="00170597">
        <w:rPr>
          <w:rFonts w:cs="Arial"/>
          <w:b/>
          <w:bCs/>
          <w:szCs w:val="20"/>
          <w:lang w:val="sl-SI"/>
        </w:rPr>
        <w:t>4. Pristojni organ EU</w:t>
      </w:r>
      <w:r w:rsidRPr="00170597">
        <w:rPr>
          <w:rFonts w:cs="Arial"/>
          <w:bCs/>
          <w:szCs w:val="20"/>
          <w:lang w:val="sl-SI"/>
        </w:rPr>
        <w:t>:</w:t>
      </w:r>
      <w:r w:rsidRPr="00170597">
        <w:rPr>
          <w:rFonts w:cs="Arial"/>
          <w:b/>
          <w:bCs/>
          <w:szCs w:val="20"/>
          <w:lang w:val="sl-SI"/>
        </w:rPr>
        <w:t xml:space="preserve"> </w:t>
      </w:r>
    </w:p>
    <w:p w:rsidR="00262846" w:rsidRPr="00170597" w:rsidRDefault="00262846" w:rsidP="00703201">
      <w:pPr>
        <w:spacing w:before="20" w:after="20"/>
        <w:jc w:val="both"/>
        <w:rPr>
          <w:rFonts w:cs="Arial"/>
          <w:bCs/>
          <w:szCs w:val="20"/>
          <w:lang w:val="sl-SI"/>
        </w:rPr>
      </w:pPr>
    </w:p>
    <w:p w:rsidR="00262846" w:rsidRPr="00170597" w:rsidRDefault="00262846" w:rsidP="00703201">
      <w:pPr>
        <w:spacing w:before="20" w:after="20"/>
        <w:jc w:val="both"/>
        <w:rPr>
          <w:rFonts w:cs="Arial"/>
          <w:bCs/>
          <w:szCs w:val="20"/>
          <w:lang w:val="sl-SI"/>
        </w:rPr>
      </w:pPr>
      <w:r w:rsidRPr="00170597">
        <w:rPr>
          <w:rFonts w:cs="Arial"/>
          <w:bCs/>
          <w:szCs w:val="20"/>
          <w:lang w:val="sl-SI"/>
        </w:rPr>
        <w:t xml:space="preserve">Svet  EU v sestavi: </w:t>
      </w:r>
      <w:r w:rsidRPr="00170597">
        <w:rPr>
          <w:rFonts w:cs="Arial"/>
          <w:bCs/>
          <w:i/>
          <w:szCs w:val="20"/>
          <w:lang w:val="sl-SI"/>
        </w:rPr>
        <w:t>AGRI - Svet EU za kmetijstvo in ribištvo</w:t>
      </w:r>
      <w:r w:rsidRPr="00170597">
        <w:rPr>
          <w:rFonts w:cs="Arial"/>
          <w:bCs/>
          <w:szCs w:val="20"/>
          <w:lang w:val="sl-SI"/>
        </w:rPr>
        <w:t xml:space="preserve"> </w:t>
      </w:r>
    </w:p>
    <w:p w:rsidR="00262846" w:rsidRPr="00170597" w:rsidRDefault="00262846" w:rsidP="00703201">
      <w:pPr>
        <w:spacing w:before="20" w:after="20"/>
        <w:jc w:val="both"/>
        <w:rPr>
          <w:rFonts w:cs="Arial"/>
          <w:bCs/>
          <w:i/>
          <w:szCs w:val="20"/>
          <w:lang w:val="sl-SI"/>
        </w:rPr>
      </w:pPr>
      <w:r w:rsidRPr="00170597">
        <w:rPr>
          <w:rFonts w:cs="Arial"/>
          <w:bCs/>
          <w:szCs w:val="20"/>
          <w:lang w:val="sl-SI"/>
        </w:rPr>
        <w:t xml:space="preserve">Delovno telo Sveta EU: </w:t>
      </w:r>
      <w:r w:rsidRPr="00170597">
        <w:rPr>
          <w:rFonts w:cs="Arial"/>
          <w:bCs/>
          <w:i/>
          <w:szCs w:val="20"/>
          <w:lang w:val="sl-SI"/>
        </w:rPr>
        <w:t>F.24 - Delovna skupina za zunanjo ribiško politiko, F.25 - Delovna skupina za notranjo ribiško politiko</w:t>
      </w:r>
    </w:p>
    <w:p w:rsidR="00262846" w:rsidRPr="00170597" w:rsidRDefault="00262846" w:rsidP="00703201">
      <w:pPr>
        <w:spacing w:before="20" w:after="20"/>
        <w:jc w:val="both"/>
        <w:rPr>
          <w:rFonts w:cs="Arial"/>
          <w:b/>
          <w:bCs/>
          <w:i/>
          <w:szCs w:val="20"/>
          <w:lang w:val="sl-SI"/>
        </w:rPr>
      </w:pPr>
    </w:p>
    <w:p w:rsidR="00262846" w:rsidRPr="00170597" w:rsidRDefault="00262846" w:rsidP="00703201">
      <w:pPr>
        <w:spacing w:before="20" w:after="20"/>
        <w:jc w:val="both"/>
        <w:rPr>
          <w:rFonts w:cs="Arial"/>
          <w:szCs w:val="20"/>
          <w:lang w:val="sl-SI"/>
        </w:rPr>
      </w:pPr>
      <w:r w:rsidRPr="00170597">
        <w:rPr>
          <w:rFonts w:cs="Arial"/>
          <w:b/>
          <w:szCs w:val="20"/>
          <w:lang w:val="sl-SI"/>
        </w:rPr>
        <w:t>5. Organ, pristojen za dokončen sprejem stališča RS</w:t>
      </w:r>
      <w:r w:rsidRPr="00170597">
        <w:rPr>
          <w:rFonts w:cs="Arial"/>
          <w:szCs w:val="20"/>
          <w:lang w:val="sl-SI"/>
        </w:rPr>
        <w:t>:</w:t>
      </w:r>
    </w:p>
    <w:p w:rsidR="00262846" w:rsidRPr="00170597" w:rsidRDefault="00262846" w:rsidP="00703201">
      <w:pPr>
        <w:spacing w:before="20" w:after="20"/>
        <w:jc w:val="both"/>
        <w:rPr>
          <w:rFonts w:cs="Arial"/>
          <w:i/>
          <w:iCs/>
          <w:szCs w:val="20"/>
          <w:lang w:val="sl-SI"/>
        </w:rPr>
      </w:pPr>
      <w:r w:rsidRPr="00170597">
        <w:rPr>
          <w:rFonts w:cs="Arial"/>
          <w:i/>
          <w:szCs w:val="20"/>
          <w:lang w:val="sl-SI"/>
        </w:rPr>
        <w:t>Vlada</w:t>
      </w:r>
    </w:p>
    <w:p w:rsidR="00262846" w:rsidRPr="00170597" w:rsidRDefault="00262846" w:rsidP="00703201">
      <w:pPr>
        <w:spacing w:before="20" w:after="20"/>
        <w:jc w:val="both"/>
        <w:rPr>
          <w:rFonts w:cs="Arial"/>
          <w:iCs/>
          <w:szCs w:val="20"/>
          <w:lang w:val="sl-SI"/>
        </w:rPr>
      </w:pPr>
    </w:p>
    <w:p w:rsidR="00262846" w:rsidRPr="00170597" w:rsidRDefault="00262846" w:rsidP="00703201">
      <w:pPr>
        <w:spacing w:before="20" w:after="20"/>
        <w:jc w:val="both"/>
        <w:rPr>
          <w:rFonts w:cs="Arial"/>
          <w:i/>
          <w:iCs/>
          <w:szCs w:val="20"/>
          <w:lang w:val="sl-SI"/>
        </w:rPr>
      </w:pPr>
      <w:r w:rsidRPr="00170597">
        <w:rPr>
          <w:rFonts w:cs="Arial"/>
          <w:b/>
          <w:iCs/>
          <w:szCs w:val="20"/>
          <w:lang w:val="sl-SI"/>
        </w:rPr>
        <w:t>6. Pravna podlaga za obravnavo v Državnem zboru</w:t>
      </w:r>
      <w:r w:rsidRPr="00170597">
        <w:rPr>
          <w:rFonts w:cs="Arial"/>
          <w:iCs/>
          <w:szCs w:val="20"/>
          <w:lang w:val="sl-SI"/>
        </w:rPr>
        <w:t xml:space="preserve">: </w:t>
      </w:r>
    </w:p>
    <w:p w:rsidR="00262846" w:rsidRPr="00170597" w:rsidRDefault="00262846" w:rsidP="00703201">
      <w:pPr>
        <w:spacing w:before="20" w:after="20"/>
        <w:jc w:val="both"/>
        <w:rPr>
          <w:rFonts w:cs="Arial"/>
          <w:i/>
          <w:iCs/>
          <w:szCs w:val="20"/>
          <w:lang w:val="sl-SI"/>
        </w:rPr>
      </w:pPr>
      <w:r w:rsidRPr="00170597">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170597">
        <w:rPr>
          <w:rFonts w:cs="Arial"/>
          <w:b/>
          <w:bCs/>
          <w:i/>
          <w:color w:val="0070C0"/>
          <w:szCs w:val="20"/>
          <w:lang w:val="sl-SI"/>
        </w:rPr>
        <w:t xml:space="preserve"> </w:t>
      </w:r>
    </w:p>
    <w:p w:rsidR="00262846" w:rsidRPr="00170597" w:rsidRDefault="00262846" w:rsidP="00703201">
      <w:pPr>
        <w:spacing w:before="20" w:after="20"/>
        <w:jc w:val="both"/>
        <w:rPr>
          <w:rFonts w:cs="Arial"/>
          <w:iCs/>
          <w:szCs w:val="20"/>
          <w:lang w:val="sl-SI"/>
        </w:rPr>
      </w:pPr>
    </w:p>
    <w:p w:rsidR="00262846" w:rsidRPr="00170597" w:rsidRDefault="00262846" w:rsidP="00703201">
      <w:pPr>
        <w:spacing w:before="20" w:after="20"/>
        <w:jc w:val="both"/>
        <w:rPr>
          <w:rFonts w:cs="Arial"/>
          <w:iCs/>
          <w:szCs w:val="20"/>
          <w:lang w:val="sl-SI"/>
        </w:rPr>
      </w:pPr>
      <w:r w:rsidRPr="00170597">
        <w:rPr>
          <w:rFonts w:cs="Arial"/>
          <w:iCs/>
          <w:szCs w:val="20"/>
          <w:lang w:val="sl-SI"/>
        </w:rPr>
        <w:t xml:space="preserve">Pri delu v Državnem zboru bodo sodelovali:  </w:t>
      </w:r>
      <w:r w:rsidRPr="00170597">
        <w:rPr>
          <w:rFonts w:cs="Arial"/>
          <w:i/>
          <w:iCs/>
          <w:szCs w:val="20"/>
          <w:lang w:val="sl-SI"/>
        </w:rPr>
        <w:t>dr. Jože Podgoršek, minister, mag. Miran Mihelič, državni sekretar</w:t>
      </w:r>
    </w:p>
    <w:p w:rsidR="00262846" w:rsidRPr="00170597" w:rsidRDefault="00262846" w:rsidP="00703201">
      <w:pPr>
        <w:spacing w:before="20" w:after="20"/>
        <w:jc w:val="both"/>
        <w:rPr>
          <w:rFonts w:cs="Arial"/>
          <w:b/>
          <w:szCs w:val="20"/>
          <w:lang w:val="sl-SI"/>
        </w:rPr>
      </w:pPr>
      <w:r w:rsidRPr="00170597">
        <w:rPr>
          <w:rFonts w:cs="Arial"/>
          <w:i/>
          <w:iCs/>
          <w:szCs w:val="20"/>
          <w:lang w:val="sl-SI"/>
        </w:rPr>
        <w:tab/>
      </w:r>
    </w:p>
    <w:p w:rsidR="00262846" w:rsidRPr="00170597" w:rsidRDefault="00262846" w:rsidP="00703201">
      <w:pPr>
        <w:spacing w:before="20" w:after="20"/>
        <w:jc w:val="both"/>
        <w:rPr>
          <w:rFonts w:cs="Arial"/>
          <w:szCs w:val="20"/>
          <w:lang w:val="sl-SI"/>
        </w:rPr>
      </w:pPr>
      <w:r w:rsidRPr="00170597">
        <w:rPr>
          <w:rFonts w:cs="Arial"/>
          <w:b/>
          <w:szCs w:val="20"/>
          <w:lang w:val="sl-SI"/>
        </w:rPr>
        <w:t>7. Roki</w:t>
      </w:r>
      <w:r w:rsidRPr="00170597">
        <w:rPr>
          <w:rFonts w:cs="Arial"/>
          <w:szCs w:val="20"/>
          <w:lang w:val="sl-SI"/>
        </w:rPr>
        <w:t>:</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i/>
          <w:szCs w:val="20"/>
          <w:lang w:val="sl-SI"/>
        </w:rPr>
      </w:pPr>
      <w:r w:rsidRPr="00170597">
        <w:rPr>
          <w:rFonts w:cs="Arial"/>
          <w:szCs w:val="20"/>
          <w:lang w:val="sl-SI"/>
        </w:rPr>
        <w:t xml:space="preserve">Predviden čas pričetka obravnave zadeve EU v institucijah EU: </w:t>
      </w:r>
      <w:r w:rsidRPr="00170597">
        <w:rPr>
          <w:rFonts w:cs="Arial"/>
          <w:i/>
          <w:szCs w:val="20"/>
          <w:lang w:val="sl-SI"/>
        </w:rPr>
        <w:t>2. polovica 2020</w:t>
      </w:r>
    </w:p>
    <w:p w:rsidR="00262846" w:rsidRPr="00170597" w:rsidRDefault="00262846" w:rsidP="00703201">
      <w:pPr>
        <w:spacing w:before="20" w:after="20"/>
        <w:jc w:val="both"/>
        <w:rPr>
          <w:rFonts w:cs="Arial"/>
          <w:szCs w:val="20"/>
          <w:lang w:val="sl-SI"/>
        </w:rPr>
      </w:pPr>
      <w:r w:rsidRPr="00170597">
        <w:rPr>
          <w:rFonts w:cs="Arial"/>
          <w:szCs w:val="20"/>
          <w:lang w:val="sl-SI"/>
        </w:rPr>
        <w:t xml:space="preserve">Predviden čas sprejema zadeve EU v institucijah EU: </w:t>
      </w:r>
      <w:r w:rsidRPr="00170597">
        <w:rPr>
          <w:rFonts w:cs="Arial"/>
          <w:i/>
          <w:szCs w:val="20"/>
          <w:lang w:val="sl-SI"/>
        </w:rPr>
        <w:t>2. polovica 2020</w:t>
      </w:r>
    </w:p>
    <w:p w:rsidR="00262846" w:rsidRPr="00170597" w:rsidRDefault="00262846" w:rsidP="00703201">
      <w:pPr>
        <w:spacing w:before="20" w:after="20"/>
        <w:jc w:val="both"/>
        <w:rPr>
          <w:rFonts w:cs="Arial"/>
          <w:szCs w:val="20"/>
          <w:lang w:val="sl-SI"/>
        </w:rPr>
      </w:pPr>
      <w:r w:rsidRPr="00170597">
        <w:rPr>
          <w:rFonts w:cs="Arial"/>
          <w:szCs w:val="20"/>
          <w:lang w:val="sl-SI"/>
        </w:rPr>
        <w:t xml:space="preserve">Rok za odziv organa: </w:t>
      </w:r>
      <w:r w:rsidRPr="00170597">
        <w:rPr>
          <w:rFonts w:cs="Arial"/>
          <w:i/>
          <w:szCs w:val="20"/>
          <w:lang w:val="sl-SI"/>
        </w:rPr>
        <w:t>13.11.2020</w:t>
      </w:r>
    </w:p>
    <w:p w:rsidR="00262846" w:rsidRPr="00170597" w:rsidRDefault="00262846" w:rsidP="00703201">
      <w:pPr>
        <w:spacing w:before="20" w:after="20"/>
        <w:jc w:val="both"/>
        <w:rPr>
          <w:rFonts w:cs="Arial"/>
          <w:i/>
          <w:szCs w:val="20"/>
          <w:lang w:val="sl-SI"/>
        </w:rPr>
      </w:pPr>
      <w:r w:rsidRPr="00170597">
        <w:rPr>
          <w:rFonts w:cs="Arial"/>
          <w:szCs w:val="20"/>
          <w:lang w:val="sl-SI"/>
        </w:rPr>
        <w:t xml:space="preserve">Rok za obravnavo na seji Vlade in njenih odborih: </w:t>
      </w:r>
      <w:r w:rsidRPr="00170597">
        <w:rPr>
          <w:rFonts w:cs="Arial"/>
          <w:i/>
          <w:szCs w:val="20"/>
          <w:lang w:val="sl-SI"/>
        </w:rPr>
        <w:t>12.11.2020</w:t>
      </w:r>
    </w:p>
    <w:p w:rsidR="00262846" w:rsidRPr="00170597" w:rsidRDefault="00262846" w:rsidP="00703201">
      <w:pPr>
        <w:spacing w:before="20" w:after="20"/>
        <w:jc w:val="both"/>
        <w:rPr>
          <w:rFonts w:cs="Arial"/>
          <w:i/>
          <w:szCs w:val="20"/>
          <w:lang w:val="sl-SI"/>
        </w:rPr>
      </w:pPr>
      <w:r w:rsidRPr="00170597">
        <w:rPr>
          <w:rFonts w:cs="Arial"/>
          <w:szCs w:val="20"/>
          <w:lang w:val="sl-SI"/>
        </w:rPr>
        <w:t xml:space="preserve">Rok za obravnavo predloga stališča RS v DZ: </w:t>
      </w:r>
    </w:p>
    <w:p w:rsidR="00262846" w:rsidRPr="00170597" w:rsidRDefault="00262846" w:rsidP="00703201">
      <w:pPr>
        <w:spacing w:before="20" w:after="20"/>
        <w:jc w:val="both"/>
        <w:rPr>
          <w:rFonts w:cs="Arial"/>
          <w:color w:val="00B050"/>
          <w:szCs w:val="20"/>
          <w:lang w:val="sl-SI"/>
        </w:rPr>
      </w:pPr>
    </w:p>
    <w:p w:rsidR="00262846" w:rsidRPr="00170597" w:rsidRDefault="00262846" w:rsidP="00703201">
      <w:pPr>
        <w:spacing w:before="20" w:after="20"/>
        <w:jc w:val="both"/>
        <w:rPr>
          <w:rFonts w:cs="Arial"/>
          <w:szCs w:val="20"/>
          <w:lang w:val="sl-SI"/>
        </w:rPr>
      </w:pPr>
      <w:r w:rsidRPr="00170597">
        <w:rPr>
          <w:rFonts w:cs="Arial"/>
          <w:szCs w:val="20"/>
          <w:lang w:val="sl-SI"/>
        </w:rPr>
        <w:t xml:space="preserve">Predlog z obrazložitvijo za skrajšanje oziroma podaljšanje rokov: </w:t>
      </w:r>
    </w:p>
    <w:p w:rsidR="00262846" w:rsidRPr="00170597" w:rsidRDefault="00262846" w:rsidP="00703201">
      <w:pPr>
        <w:spacing w:before="20" w:after="20"/>
        <w:jc w:val="both"/>
        <w:rPr>
          <w:rFonts w:cs="Arial"/>
          <w:color w:val="00B050"/>
          <w:szCs w:val="20"/>
          <w:lang w:val="sl-SI"/>
        </w:rPr>
      </w:pPr>
    </w:p>
    <w:p w:rsidR="00262846" w:rsidRPr="00170597" w:rsidRDefault="00262846" w:rsidP="00703201">
      <w:pPr>
        <w:spacing w:before="20" w:after="20"/>
        <w:jc w:val="both"/>
        <w:rPr>
          <w:rFonts w:cs="Arial"/>
          <w:b/>
          <w:szCs w:val="20"/>
          <w:lang w:val="sl-SI"/>
        </w:rPr>
      </w:pPr>
    </w:p>
    <w:p w:rsidR="00262846" w:rsidRPr="00170597" w:rsidRDefault="00262846" w:rsidP="00703201">
      <w:pPr>
        <w:spacing w:before="20" w:after="20"/>
        <w:jc w:val="both"/>
        <w:rPr>
          <w:rFonts w:cs="Arial"/>
          <w:szCs w:val="20"/>
          <w:lang w:val="sl-SI"/>
        </w:rPr>
      </w:pPr>
      <w:r w:rsidRPr="00170597">
        <w:rPr>
          <w:rFonts w:cs="Arial"/>
          <w:b/>
          <w:szCs w:val="20"/>
          <w:lang w:val="sl-SI"/>
        </w:rPr>
        <w:t>8. Organ, odgovoren za pripravo predloga stališča RS</w:t>
      </w:r>
      <w:r w:rsidRPr="00170597">
        <w:rPr>
          <w:rFonts w:cs="Arial"/>
          <w:szCs w:val="20"/>
          <w:lang w:val="sl-SI"/>
        </w:rPr>
        <w:t>:</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szCs w:val="20"/>
          <w:lang w:val="sl-SI"/>
        </w:rPr>
      </w:pPr>
      <w:r w:rsidRPr="00170597">
        <w:rPr>
          <w:rFonts w:cs="Arial"/>
          <w:szCs w:val="20"/>
          <w:lang w:val="sl-SI"/>
        </w:rPr>
        <w:t xml:space="preserve">Organ: </w:t>
      </w:r>
      <w:r w:rsidRPr="00170597">
        <w:rPr>
          <w:rFonts w:cs="Arial"/>
          <w:i/>
          <w:szCs w:val="20"/>
          <w:lang w:val="sl-SI"/>
        </w:rPr>
        <w:t>Ministrstvo za kmetijstvo, gozdarstvo in prehrano</w:t>
      </w:r>
    </w:p>
    <w:p w:rsidR="00262846" w:rsidRPr="00170597" w:rsidRDefault="00262846" w:rsidP="00703201">
      <w:pPr>
        <w:spacing w:before="20" w:after="20"/>
        <w:jc w:val="both"/>
        <w:rPr>
          <w:rFonts w:cs="Arial"/>
          <w:szCs w:val="20"/>
          <w:lang w:val="sl-SI"/>
        </w:rPr>
      </w:pPr>
      <w:r w:rsidRPr="00170597">
        <w:rPr>
          <w:rFonts w:cs="Arial"/>
          <w:szCs w:val="20"/>
          <w:lang w:val="sl-SI"/>
        </w:rPr>
        <w:t xml:space="preserve">Kontaktne osebe organa: </w:t>
      </w:r>
      <w:r w:rsidRPr="00170597">
        <w:rPr>
          <w:rFonts w:cs="Arial"/>
          <w:i/>
          <w:szCs w:val="20"/>
          <w:lang w:val="sl-SI"/>
        </w:rPr>
        <w:t>dr. Polona Bunič, Sektor za ribištvo</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b/>
          <w:szCs w:val="20"/>
          <w:lang w:val="sl-SI"/>
        </w:rPr>
      </w:pPr>
      <w:r w:rsidRPr="00170597">
        <w:rPr>
          <w:rFonts w:cs="Arial"/>
          <w:b/>
          <w:szCs w:val="20"/>
          <w:lang w:val="sl-SI"/>
        </w:rPr>
        <w:t>9. Delovna skupina Vlade, organizirana za posamezno področje zadev EU</w:t>
      </w:r>
      <w:r w:rsidRPr="00170597">
        <w:rPr>
          <w:rFonts w:cs="Arial"/>
          <w:szCs w:val="20"/>
          <w:lang w:val="sl-SI"/>
        </w:rPr>
        <w:t>:</w:t>
      </w:r>
      <w:r w:rsidRPr="00170597">
        <w:rPr>
          <w:rFonts w:cs="Arial"/>
          <w:b/>
          <w:szCs w:val="20"/>
          <w:lang w:val="sl-SI"/>
        </w:rPr>
        <w:t xml:space="preserve"> </w:t>
      </w:r>
    </w:p>
    <w:p w:rsidR="00262846" w:rsidRPr="00170597" w:rsidRDefault="00262846" w:rsidP="00703201">
      <w:pPr>
        <w:spacing w:before="20" w:after="20"/>
        <w:jc w:val="both"/>
        <w:rPr>
          <w:rFonts w:cs="Arial"/>
          <w:b/>
          <w:szCs w:val="20"/>
          <w:lang w:val="sl-SI"/>
        </w:rPr>
      </w:pPr>
      <w:r w:rsidRPr="00170597">
        <w:rPr>
          <w:rFonts w:cs="Arial"/>
          <w:i/>
          <w:szCs w:val="20"/>
          <w:lang w:val="sl-SI"/>
        </w:rPr>
        <w:t>DS27 - Ribištvo</w:t>
      </w:r>
      <w:r w:rsidRPr="00170597">
        <w:rPr>
          <w:rFonts w:cs="Arial"/>
          <w:b/>
          <w:szCs w:val="20"/>
          <w:lang w:val="sl-SI"/>
        </w:rPr>
        <w:t xml:space="preserve"> </w:t>
      </w:r>
    </w:p>
    <w:p w:rsidR="00262846" w:rsidRPr="00170597" w:rsidRDefault="00262846" w:rsidP="00703201">
      <w:pPr>
        <w:spacing w:before="20" w:after="20"/>
        <w:jc w:val="both"/>
        <w:rPr>
          <w:rFonts w:cs="Arial"/>
          <w:b/>
          <w:i/>
          <w:color w:val="FF0000"/>
          <w:szCs w:val="20"/>
          <w:lang w:val="sl-SI"/>
        </w:rPr>
      </w:pPr>
    </w:p>
    <w:p w:rsidR="00262846" w:rsidRPr="00170597" w:rsidRDefault="00262846" w:rsidP="00703201">
      <w:pPr>
        <w:spacing w:before="20" w:after="20"/>
        <w:jc w:val="both"/>
        <w:rPr>
          <w:rFonts w:cs="Arial"/>
          <w:i/>
          <w:szCs w:val="20"/>
          <w:lang w:val="sl-SI"/>
        </w:rPr>
      </w:pPr>
      <w:r w:rsidRPr="00170597">
        <w:rPr>
          <w:rFonts w:cs="Arial"/>
          <w:szCs w:val="20"/>
          <w:lang w:val="sl-SI"/>
        </w:rPr>
        <w:t xml:space="preserve">vodilni organ: </w:t>
      </w:r>
      <w:r w:rsidRPr="00170597">
        <w:rPr>
          <w:rFonts w:cs="Arial"/>
          <w:i/>
          <w:szCs w:val="20"/>
          <w:lang w:val="sl-SI"/>
        </w:rPr>
        <w:t>MKGP - Ministrstvo za kmetijstvo, gozdarstvo in prehrano</w:t>
      </w:r>
    </w:p>
    <w:p w:rsidR="00262846" w:rsidRPr="00170597" w:rsidRDefault="00262846" w:rsidP="00703201">
      <w:pPr>
        <w:spacing w:before="20" w:after="20"/>
        <w:jc w:val="both"/>
        <w:rPr>
          <w:rFonts w:cs="Arial"/>
          <w:szCs w:val="20"/>
          <w:lang w:val="sl-SI"/>
        </w:rPr>
      </w:pPr>
      <w:r w:rsidRPr="00170597">
        <w:rPr>
          <w:rFonts w:cs="Arial"/>
          <w:szCs w:val="20"/>
          <w:lang w:val="sl-SI"/>
        </w:rPr>
        <w:t xml:space="preserve">vodja delovne skupine: </w:t>
      </w:r>
      <w:r w:rsidRPr="00170597">
        <w:rPr>
          <w:rFonts w:cs="Arial"/>
          <w:i/>
          <w:szCs w:val="20"/>
          <w:lang w:val="sl-SI"/>
        </w:rPr>
        <w:t>dr. Bojan Pahor</w:t>
      </w:r>
    </w:p>
    <w:p w:rsidR="00262846" w:rsidRPr="00170597" w:rsidRDefault="00262846" w:rsidP="00703201">
      <w:pPr>
        <w:spacing w:before="20" w:after="20"/>
        <w:jc w:val="both"/>
        <w:rPr>
          <w:rFonts w:cs="Arial"/>
          <w:b/>
          <w:szCs w:val="20"/>
          <w:lang w:val="sl-SI"/>
        </w:rPr>
      </w:pPr>
    </w:p>
    <w:p w:rsidR="00262846" w:rsidRPr="00170597" w:rsidRDefault="00262846" w:rsidP="00703201">
      <w:pPr>
        <w:spacing w:before="20" w:after="20"/>
        <w:jc w:val="both"/>
        <w:rPr>
          <w:rFonts w:cs="Arial"/>
          <w:b/>
          <w:szCs w:val="20"/>
          <w:lang w:val="sl-SI"/>
        </w:rPr>
      </w:pPr>
      <w:r w:rsidRPr="00170597">
        <w:rPr>
          <w:rFonts w:cs="Arial"/>
          <w:b/>
          <w:szCs w:val="20"/>
          <w:lang w:val="sl-SI"/>
        </w:rPr>
        <w:t>Delovna skupina je predlog stališča RS obravnavala</w:t>
      </w:r>
      <w:r w:rsidRPr="00170597">
        <w:rPr>
          <w:rFonts w:cs="Arial"/>
          <w:szCs w:val="20"/>
          <w:lang w:val="sl-SI"/>
        </w:rPr>
        <w:t>:</w:t>
      </w:r>
      <w:r w:rsidRPr="00170597">
        <w:rPr>
          <w:rFonts w:cs="Arial"/>
          <w:b/>
          <w:szCs w:val="20"/>
          <w:lang w:val="sl-SI"/>
        </w:rPr>
        <w:t xml:space="preserve">  </w:t>
      </w:r>
      <w:r w:rsidRPr="00170597">
        <w:rPr>
          <w:rFonts w:cs="Arial"/>
          <w:i/>
          <w:szCs w:val="20"/>
          <w:lang w:val="sl-SI"/>
        </w:rPr>
        <w:t>Ne</w:t>
      </w:r>
    </w:p>
    <w:p w:rsidR="00262846" w:rsidRPr="00170597" w:rsidRDefault="00262846" w:rsidP="00703201">
      <w:pPr>
        <w:spacing w:before="20" w:after="20"/>
        <w:jc w:val="both"/>
        <w:rPr>
          <w:rFonts w:cs="Arial"/>
          <w:b/>
          <w:szCs w:val="20"/>
          <w:lang w:val="sl-SI"/>
        </w:rPr>
      </w:pPr>
    </w:p>
    <w:p w:rsidR="00262846" w:rsidRPr="00170597" w:rsidRDefault="00262846" w:rsidP="00703201">
      <w:pPr>
        <w:spacing w:before="20" w:after="20"/>
        <w:jc w:val="both"/>
        <w:rPr>
          <w:rFonts w:cs="Arial"/>
          <w:szCs w:val="20"/>
          <w:lang w:val="sl-SI"/>
        </w:rPr>
      </w:pPr>
      <w:r w:rsidRPr="00170597">
        <w:rPr>
          <w:rFonts w:cs="Arial"/>
          <w:b/>
          <w:szCs w:val="20"/>
          <w:lang w:val="sl-SI"/>
        </w:rPr>
        <w:t>10. Predlog stališča RS je usklajen z organi</w:t>
      </w:r>
      <w:r w:rsidRPr="00170597">
        <w:rPr>
          <w:rFonts w:cs="Arial"/>
          <w:szCs w:val="20"/>
          <w:lang w:val="sl-SI"/>
        </w:rPr>
        <w:t>:</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szCs w:val="20"/>
          <w:lang w:val="sl-SI"/>
        </w:rPr>
      </w:pPr>
      <w:r w:rsidRPr="00170597">
        <w:rPr>
          <w:rFonts w:cs="Arial"/>
          <w:szCs w:val="20"/>
          <w:lang w:val="sl-SI"/>
        </w:rPr>
        <w:t xml:space="preserve">Organ: </w:t>
      </w:r>
      <w:r w:rsidRPr="00170597">
        <w:rPr>
          <w:rFonts w:cs="Arial"/>
          <w:i/>
          <w:szCs w:val="20"/>
          <w:lang w:val="sl-SI"/>
        </w:rPr>
        <w:t>Ministrstvo za zunanje zadeve</w:t>
      </w:r>
    </w:p>
    <w:p w:rsidR="00262846" w:rsidRPr="00170597" w:rsidRDefault="00262846" w:rsidP="00703201">
      <w:pPr>
        <w:spacing w:before="20" w:after="20"/>
        <w:jc w:val="both"/>
        <w:rPr>
          <w:rFonts w:cs="Arial"/>
          <w:szCs w:val="20"/>
          <w:lang w:val="sl-SI"/>
        </w:rPr>
      </w:pPr>
      <w:r w:rsidRPr="00170597">
        <w:rPr>
          <w:rFonts w:cs="Arial"/>
          <w:szCs w:val="20"/>
          <w:lang w:val="sl-SI"/>
        </w:rPr>
        <w:t xml:space="preserve">Kontaktna oseba organa: </w:t>
      </w:r>
      <w:r w:rsidRPr="00170597">
        <w:rPr>
          <w:rFonts w:cs="Arial"/>
          <w:i/>
          <w:szCs w:val="20"/>
          <w:lang w:val="sl-SI"/>
        </w:rPr>
        <w:t xml:space="preserve">mag. Jasmina Adem-Grujič, </w:t>
      </w:r>
      <w:r w:rsidR="006B6B7F">
        <w:rPr>
          <w:rFonts w:cs="Arial"/>
          <w:i/>
          <w:szCs w:val="20"/>
          <w:lang w:val="sl-SI"/>
        </w:rPr>
        <w:t>Goranka Krošelj</w:t>
      </w:r>
      <w:bookmarkStart w:id="0" w:name="_GoBack"/>
      <w:bookmarkEnd w:id="0"/>
      <w:r w:rsidRPr="00170597">
        <w:rPr>
          <w:rFonts w:cs="Arial"/>
          <w:i/>
          <w:szCs w:val="20"/>
          <w:lang w:val="sl-SI"/>
        </w:rPr>
        <w:t>, MZZ</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b/>
          <w:bCs/>
          <w:szCs w:val="20"/>
          <w:lang w:val="sl-SI"/>
        </w:rPr>
      </w:pPr>
      <w:r w:rsidRPr="00170597">
        <w:rPr>
          <w:rFonts w:cs="Arial"/>
          <w:b/>
          <w:bCs/>
          <w:szCs w:val="20"/>
          <w:lang w:val="sl-SI"/>
        </w:rPr>
        <w:t>11. O predlogu stališča RS je bilo opravljeno posvetovanje z</w:t>
      </w:r>
      <w:r w:rsidRPr="00170597">
        <w:rPr>
          <w:rFonts w:cs="Arial"/>
          <w:bCs/>
          <w:szCs w:val="20"/>
          <w:lang w:val="sl-SI"/>
        </w:rPr>
        <w:t>:</w:t>
      </w:r>
      <w:r w:rsidRPr="00170597">
        <w:rPr>
          <w:rFonts w:cs="Arial"/>
          <w:b/>
          <w:bCs/>
          <w:szCs w:val="20"/>
          <w:lang w:val="sl-SI"/>
        </w:rPr>
        <w:t xml:space="preserve"> </w:t>
      </w:r>
    </w:p>
    <w:p w:rsidR="00262846" w:rsidRPr="00170597" w:rsidRDefault="00262846" w:rsidP="00703201">
      <w:pPr>
        <w:spacing w:before="20" w:after="20"/>
        <w:jc w:val="both"/>
        <w:rPr>
          <w:rFonts w:cs="Arial"/>
          <w:bCs/>
          <w:szCs w:val="20"/>
          <w:lang w:val="sl-SI"/>
        </w:rPr>
      </w:pPr>
    </w:p>
    <w:p w:rsidR="00262846" w:rsidRPr="00170597" w:rsidRDefault="00262846" w:rsidP="00703201">
      <w:pPr>
        <w:spacing w:before="20" w:after="20"/>
        <w:jc w:val="both"/>
        <w:rPr>
          <w:rFonts w:cs="Arial"/>
          <w:i/>
          <w:szCs w:val="20"/>
          <w:lang w:val="sl-SI"/>
        </w:rPr>
      </w:pPr>
    </w:p>
    <w:p w:rsidR="00262846" w:rsidRPr="00170597" w:rsidRDefault="00262846" w:rsidP="00703201">
      <w:pPr>
        <w:spacing w:before="20" w:after="20"/>
        <w:jc w:val="both"/>
        <w:rPr>
          <w:rFonts w:cs="Arial"/>
          <w:b/>
          <w:szCs w:val="20"/>
          <w:lang w:val="sl-SI"/>
        </w:rPr>
      </w:pPr>
      <w:r w:rsidRPr="00170597">
        <w:rPr>
          <w:rFonts w:cs="Arial"/>
          <w:b/>
          <w:szCs w:val="20"/>
          <w:lang w:val="sl-SI"/>
        </w:rPr>
        <w:t>12. Zahteva za obravnavo</w:t>
      </w:r>
      <w:r w:rsidRPr="00170597">
        <w:rPr>
          <w:rFonts w:cs="Arial"/>
          <w:szCs w:val="20"/>
          <w:lang w:val="sl-SI"/>
        </w:rPr>
        <w:t>:</w:t>
      </w:r>
      <w:r w:rsidRPr="00170597">
        <w:rPr>
          <w:rFonts w:cs="Arial"/>
          <w:b/>
          <w:szCs w:val="20"/>
          <w:lang w:val="sl-SI"/>
        </w:rPr>
        <w:t xml:space="preserve"> </w:t>
      </w:r>
      <w:r w:rsidRPr="00170597">
        <w:rPr>
          <w:rFonts w:cs="Arial"/>
          <w:i/>
          <w:szCs w:val="20"/>
          <w:lang w:val="sl-SI"/>
        </w:rPr>
        <w:t>na seji Vlade, na seji Odbora za gospodarstvo</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b/>
          <w:iCs/>
          <w:szCs w:val="20"/>
          <w:lang w:val="sl-SI"/>
        </w:rPr>
      </w:pPr>
    </w:p>
    <w:p w:rsidR="00262846" w:rsidRPr="00170597" w:rsidRDefault="00262846" w:rsidP="00703201">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262846" w:rsidRPr="00170597" w:rsidTr="00703201">
        <w:tc>
          <w:tcPr>
            <w:tcW w:w="3085" w:type="dxa"/>
            <w:shd w:val="clear" w:color="auto" w:fill="auto"/>
          </w:tcPr>
          <w:p w:rsidR="00262846" w:rsidRPr="00170597" w:rsidRDefault="00262846" w:rsidP="00703201">
            <w:pPr>
              <w:spacing w:before="20" w:after="20"/>
              <w:jc w:val="center"/>
              <w:rPr>
                <w:rFonts w:cs="Arial"/>
                <w:b/>
                <w:iCs/>
                <w:szCs w:val="20"/>
                <w:lang w:val="sl-SI"/>
              </w:rPr>
            </w:pPr>
            <w:r w:rsidRPr="00170597">
              <w:rPr>
                <w:rFonts w:cs="Arial"/>
                <w:b/>
                <w:iCs/>
                <w:szCs w:val="20"/>
                <w:lang w:val="sl-SI"/>
              </w:rPr>
              <w:t>dr. Jože Podgoršek</w:t>
            </w:r>
          </w:p>
          <w:p w:rsidR="00262846" w:rsidRPr="00170597" w:rsidRDefault="00262846" w:rsidP="00703201">
            <w:pPr>
              <w:spacing w:before="20" w:after="20"/>
              <w:jc w:val="center"/>
              <w:rPr>
                <w:rFonts w:cs="Arial"/>
                <w:b/>
                <w:iCs/>
                <w:szCs w:val="20"/>
                <w:lang w:val="sl-SI"/>
              </w:rPr>
            </w:pPr>
            <w:r w:rsidRPr="00170597">
              <w:rPr>
                <w:rFonts w:cs="Arial"/>
                <w:b/>
                <w:iCs/>
                <w:szCs w:val="20"/>
                <w:lang w:val="sl-SI"/>
              </w:rPr>
              <w:t>MINISTER</w:t>
            </w:r>
          </w:p>
        </w:tc>
      </w:tr>
    </w:tbl>
    <w:p w:rsidR="00262846" w:rsidRPr="00170597" w:rsidRDefault="00262846" w:rsidP="00703201">
      <w:pPr>
        <w:tabs>
          <w:tab w:val="center" w:pos="6804"/>
        </w:tabs>
        <w:spacing w:before="20" w:after="20"/>
        <w:rPr>
          <w:rFonts w:cs="Arial"/>
          <w:b/>
          <w:iCs/>
          <w:szCs w:val="20"/>
          <w:lang w:val="sl-SI"/>
        </w:rPr>
      </w:pPr>
      <w:r w:rsidRPr="00170597">
        <w:rPr>
          <w:rFonts w:cs="Arial"/>
          <w:b/>
          <w:iCs/>
          <w:szCs w:val="20"/>
          <w:lang w:val="sl-SI"/>
        </w:rPr>
        <w:br w:type="page"/>
      </w:r>
    </w:p>
    <w:p w:rsidR="00262846" w:rsidRPr="00170597" w:rsidRDefault="00262846" w:rsidP="00703201">
      <w:pPr>
        <w:spacing w:before="20" w:after="20"/>
        <w:jc w:val="center"/>
        <w:rPr>
          <w:rFonts w:cs="Arial"/>
          <w:bCs/>
          <w:szCs w:val="20"/>
          <w:lang w:val="sl-SI"/>
        </w:rPr>
      </w:pPr>
      <w:r w:rsidRPr="00170597">
        <w:rPr>
          <w:rFonts w:cs="Arial"/>
          <w:bCs/>
          <w:szCs w:val="20"/>
          <w:lang w:val="sl-SI"/>
        </w:rPr>
        <w:lastRenderedPageBreak/>
        <w:t>II.</w:t>
      </w:r>
    </w:p>
    <w:p w:rsidR="00262846" w:rsidRPr="00170597" w:rsidRDefault="00262846" w:rsidP="00703201">
      <w:pPr>
        <w:spacing w:before="20" w:after="20"/>
        <w:jc w:val="center"/>
        <w:rPr>
          <w:rFonts w:cs="Arial"/>
          <w:b/>
          <w:szCs w:val="20"/>
          <w:lang w:val="sl-SI"/>
        </w:rPr>
      </w:pPr>
      <w:r w:rsidRPr="00170597">
        <w:rPr>
          <w:rFonts w:cs="Arial"/>
          <w:b/>
          <w:szCs w:val="20"/>
          <w:lang w:val="sl-SI"/>
        </w:rPr>
        <w:t>PREDLOG</w:t>
      </w:r>
    </w:p>
    <w:p w:rsidR="00262846" w:rsidRPr="00170597" w:rsidRDefault="00262846" w:rsidP="00703201">
      <w:pPr>
        <w:spacing w:before="20" w:after="20"/>
        <w:jc w:val="center"/>
        <w:rPr>
          <w:rFonts w:cs="Arial"/>
          <w:b/>
          <w:szCs w:val="20"/>
          <w:lang w:val="sl-SI"/>
        </w:rPr>
      </w:pPr>
    </w:p>
    <w:p w:rsidR="00262846" w:rsidRPr="00170597" w:rsidRDefault="00262846" w:rsidP="00703201">
      <w:pPr>
        <w:spacing w:before="20" w:after="20"/>
        <w:jc w:val="center"/>
        <w:rPr>
          <w:rFonts w:cs="Arial"/>
          <w:szCs w:val="20"/>
          <w:lang w:val="sl-SI"/>
        </w:rPr>
      </w:pPr>
      <w:r w:rsidRPr="00170597">
        <w:rPr>
          <w:rFonts w:cs="Arial"/>
          <w:b/>
          <w:szCs w:val="20"/>
          <w:lang w:val="sl-SI"/>
        </w:rPr>
        <w:t>STALIŠČE RS</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szCs w:val="20"/>
          <w:lang w:val="sl-SI"/>
        </w:rPr>
      </w:pPr>
      <w:r w:rsidRPr="00170597">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262846" w:rsidRPr="00170597" w:rsidRDefault="00262846" w:rsidP="00703201">
      <w:pPr>
        <w:spacing w:before="20" w:after="20"/>
        <w:jc w:val="both"/>
        <w:rPr>
          <w:rFonts w:cs="Arial"/>
          <w:b/>
          <w:i/>
          <w:szCs w:val="20"/>
          <w:lang w:val="sl-SI"/>
        </w:rPr>
      </w:pPr>
    </w:p>
    <w:p w:rsidR="00262846" w:rsidRPr="00170597" w:rsidRDefault="00262846" w:rsidP="00703201">
      <w:pPr>
        <w:spacing w:before="20" w:after="20"/>
        <w:jc w:val="both"/>
        <w:rPr>
          <w:rFonts w:cs="Arial"/>
          <w:b/>
          <w:iCs/>
          <w:szCs w:val="20"/>
          <w:lang w:val="sl-SI"/>
        </w:rPr>
      </w:pPr>
      <w:r w:rsidRPr="00170597">
        <w:rPr>
          <w:rFonts w:cs="Arial"/>
          <w:b/>
          <w:iCs/>
          <w:szCs w:val="20"/>
          <w:lang w:val="sl-SI"/>
        </w:rPr>
        <w:t>A)</w:t>
      </w:r>
    </w:p>
    <w:p w:rsidR="00262846" w:rsidRPr="00170597" w:rsidRDefault="00262846" w:rsidP="00703201">
      <w:pPr>
        <w:spacing w:before="20" w:after="20"/>
        <w:jc w:val="both"/>
        <w:rPr>
          <w:rFonts w:cs="Arial"/>
          <w:i/>
          <w:iCs/>
          <w:szCs w:val="20"/>
          <w:lang w:val="sl-SI"/>
        </w:rPr>
      </w:pPr>
      <w:r w:rsidRPr="00170597">
        <w:rPr>
          <w:rFonts w:cs="Arial"/>
          <w:iCs/>
          <w:szCs w:val="20"/>
          <w:lang w:val="sl-SI"/>
        </w:rPr>
        <w:t>Republika Slovenija je sprejela (določila predlog)</w:t>
      </w:r>
    </w:p>
    <w:p w:rsidR="00262846" w:rsidRPr="00170597" w:rsidRDefault="00262846" w:rsidP="00703201">
      <w:pPr>
        <w:spacing w:before="20" w:after="20"/>
        <w:jc w:val="both"/>
        <w:rPr>
          <w:rFonts w:cs="Arial"/>
          <w:i/>
          <w:szCs w:val="20"/>
          <w:lang w:val="sl-SI"/>
        </w:rPr>
      </w:pPr>
      <w:r w:rsidRPr="00170597">
        <w:rPr>
          <w:rFonts w:cs="Arial"/>
          <w:b/>
          <w:i/>
          <w:szCs w:val="20"/>
          <w:lang w:val="sl-SI"/>
        </w:rPr>
        <w:t>Stališče Republike Slovenije</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Vlada Republike Slovenije je sprejela na podlagi 49.h člena Poslovnika Vlade Republike Slovenije stališče Republike Slovenije k zadevi Priporočilo sklepa Sveta o pooblastitvi Komisije, da v imenu Evropske unije začne pogajanja za sklenitev sporazuma o ribolovu z Združenim kraljestvom Velika Britanija in Severna Irska ter Kraljevino Norveško - 11418/20, ki se glasi:</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Republika Slovenija podpira Priporočilo sklepa Sveta o pooblastitvi Komisije, da v imenu Evropske unije začne pogajanja za sklenitev sporazuma o ribolovu z Združenim kraljestvom Velika Britanija in Severna Irska ter Kraljevino Norveško.</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 xml:space="preserve">Predlog uredbe slovenskega ribištva ne zadeva neposredno, saj slovenski morski gospodarski ribiči izvajajo ribolov le v severnem Jadranu. </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Republika Slovenija meni, da je pri obravnavi in sprejemanju predloga uredbe treba upoštevati stališča tistih držav članic, ki jih predlog uredbe neposredno zadeva.</w:t>
      </w:r>
    </w:p>
    <w:p w:rsidR="00262846" w:rsidRPr="00170597" w:rsidRDefault="00262846" w:rsidP="00703201">
      <w:pPr>
        <w:spacing w:before="20" w:after="20"/>
        <w:jc w:val="both"/>
        <w:rPr>
          <w:rFonts w:cs="Arial"/>
          <w:b/>
          <w:iCs/>
          <w:szCs w:val="20"/>
          <w:lang w:val="sl-SI"/>
        </w:rPr>
      </w:pPr>
    </w:p>
    <w:p w:rsidR="00262846" w:rsidRPr="00170597" w:rsidRDefault="00262846" w:rsidP="00703201">
      <w:pPr>
        <w:spacing w:before="20" w:after="20"/>
        <w:jc w:val="both"/>
        <w:rPr>
          <w:rFonts w:cs="Arial"/>
          <w:b/>
          <w:i/>
          <w:iCs/>
          <w:szCs w:val="20"/>
          <w:lang w:val="sl-SI"/>
        </w:rPr>
      </w:pPr>
      <w:r w:rsidRPr="00170597">
        <w:rPr>
          <w:rFonts w:cs="Arial"/>
          <w:b/>
          <w:iCs/>
          <w:szCs w:val="20"/>
          <w:lang w:val="sl-SI"/>
        </w:rPr>
        <w:t>B)</w:t>
      </w:r>
      <w:r w:rsidRPr="00170597">
        <w:rPr>
          <w:rFonts w:cs="Arial"/>
          <w:i/>
          <w:iCs/>
          <w:szCs w:val="20"/>
          <w:lang w:val="sl-SI"/>
        </w:rPr>
        <w:t xml:space="preserve"> (</w:t>
      </w:r>
      <w:r w:rsidRPr="00170597">
        <w:rPr>
          <w:rFonts w:cs="Arial"/>
          <w:b/>
          <w:i/>
          <w:iCs/>
          <w:szCs w:val="20"/>
          <w:lang w:val="sl-SI"/>
        </w:rPr>
        <w:t>Za zakonodajne akte in odločitve politične narave)</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Cs/>
          <w:szCs w:val="20"/>
          <w:lang w:val="sl-SI"/>
        </w:rPr>
      </w:pPr>
      <w:r w:rsidRPr="00170597">
        <w:rPr>
          <w:rFonts w:cs="Arial"/>
          <w:b/>
          <w:iCs/>
          <w:szCs w:val="20"/>
          <w:lang w:val="sl-SI"/>
        </w:rPr>
        <w:t>POGLAVITNE REŠITVE IN CILJI PREDLOGA ZADEVE EU</w:t>
      </w:r>
      <w:r w:rsidRPr="00170597">
        <w:rPr>
          <w:rFonts w:cs="Arial"/>
          <w:iCs/>
          <w:szCs w:val="20"/>
          <w:lang w:val="sl-SI"/>
        </w:rPr>
        <w:t>:</w:t>
      </w:r>
      <w:r w:rsidRPr="00170597">
        <w:rPr>
          <w:rFonts w:cs="Arial"/>
          <w:b/>
          <w:i/>
          <w:iCs/>
          <w:color w:val="0070C0"/>
          <w:szCs w:val="20"/>
          <w:lang w:val="sl-SI"/>
        </w:rPr>
        <w:t xml:space="preserve"> </w:t>
      </w:r>
    </w:p>
    <w:p w:rsidR="00262846" w:rsidRPr="00170597" w:rsidRDefault="00262846" w:rsidP="00703201">
      <w:pPr>
        <w:spacing w:before="20" w:after="20"/>
        <w:jc w:val="both"/>
        <w:rPr>
          <w:rFonts w:cs="Arial"/>
          <w:i/>
          <w:iCs/>
          <w:szCs w:val="20"/>
          <w:lang w:val="sl-SI"/>
        </w:rPr>
      </w:pPr>
      <w:r w:rsidRPr="00170597">
        <w:rPr>
          <w:rFonts w:cs="Arial"/>
          <w:i/>
          <w:iCs/>
          <w:szCs w:val="20"/>
          <w:lang w:val="sl-SI"/>
        </w:rPr>
        <w:t>S tem sklepom se pooblasti Komisijo, da v imenu Evropske unije začne pogajanja za sklenitev sporazuma o ribolovu z Združenim kraljestvom Velika Britanija in Severna Irska ter Kraljevino Norveško.</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 xml:space="preserve">Po izstopu Združenega kraljestva Velika Britanija in Severna Irska (Združeno kraljestvo) iz Evropske unije se številni ribji staleži v Severnem morju ne morejo več šteti kot staleži, ki si jih dvostransko delita le Evropska unija in Kraljevina Norveška. Ti staleži se pojavljajo v vodah Unije ter vodah pod suverenostjo in jurisdikcijo Združenega kraljestva in Kraljevine Norveške.  </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 xml:space="preserve">V skladu s Konvencijo Združenih narodov o pomorskem mednarodnem pravu  ter ob upoštevanju splošnih odnosov med Evropsko unijo, Združenim kraljestvom in Kraljevino Norveško je pomembno sodelovati pri zagotavljanju nadaljevanja odgovornega ribolova, s čimer se zagotovi dolgoročno ohranjanje in trajnostno izkoriščanje živih morskih virov. Evropska unija želi v ta namen skleniti sporazum o ribolovu z Združenim kraljestvom in Kraljevino Norveško. </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 xml:space="preserve">V tej luči je treba začeti pogajanja z Združenim kraljestvom in Kraljevino Norveško, da se sklene sporazum o ribolovu med Evropsko unijo, Združenim kraljestvom in Kraljevino Norveško. </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Komisija priporoča, da:</w:t>
      </w:r>
    </w:p>
    <w:p w:rsidR="00262846" w:rsidRPr="00170597" w:rsidRDefault="00262846" w:rsidP="00703201">
      <w:pPr>
        <w:spacing w:before="20" w:after="20"/>
        <w:jc w:val="both"/>
        <w:rPr>
          <w:rFonts w:cs="Arial"/>
          <w:i/>
          <w:iCs/>
          <w:szCs w:val="20"/>
          <w:lang w:val="sl-SI"/>
        </w:rPr>
      </w:pPr>
      <w:r w:rsidRPr="00170597">
        <w:rPr>
          <w:rFonts w:cs="Arial"/>
          <w:i/>
          <w:iCs/>
          <w:szCs w:val="20"/>
          <w:lang w:val="sl-SI"/>
        </w:rPr>
        <w:t>– Svet pooblasti Komisijo za začetek in vodenje pogajanj z namenom sklenitve sporazuma o ribolovu z Združenim kraljestvom Velika Britanija in Severna Irska ter Kraljevino Norveško;</w:t>
      </w:r>
    </w:p>
    <w:p w:rsidR="00262846" w:rsidRPr="00170597" w:rsidRDefault="00262846" w:rsidP="00703201">
      <w:pPr>
        <w:spacing w:before="20" w:after="20"/>
        <w:jc w:val="both"/>
        <w:rPr>
          <w:rFonts w:cs="Arial"/>
          <w:i/>
          <w:iCs/>
          <w:szCs w:val="20"/>
          <w:lang w:val="sl-SI"/>
        </w:rPr>
      </w:pPr>
      <w:r w:rsidRPr="00170597">
        <w:rPr>
          <w:rFonts w:cs="Arial"/>
          <w:i/>
          <w:iCs/>
          <w:szCs w:val="20"/>
          <w:lang w:val="sl-SI"/>
        </w:rPr>
        <w:t xml:space="preserve">– se Komisija imenuje za pogajalko EU o tem vprašanju; </w:t>
      </w:r>
    </w:p>
    <w:p w:rsidR="00262846" w:rsidRPr="00170597" w:rsidRDefault="00262846" w:rsidP="00703201">
      <w:pPr>
        <w:spacing w:before="20" w:after="20"/>
        <w:jc w:val="both"/>
        <w:rPr>
          <w:rFonts w:cs="Arial"/>
          <w:i/>
          <w:iCs/>
          <w:szCs w:val="20"/>
          <w:lang w:val="sl-SI"/>
        </w:rPr>
      </w:pPr>
      <w:r w:rsidRPr="00170597">
        <w:rPr>
          <w:rFonts w:cs="Arial"/>
          <w:i/>
          <w:iCs/>
          <w:szCs w:val="20"/>
          <w:lang w:val="sl-SI"/>
        </w:rPr>
        <w:lastRenderedPageBreak/>
        <w:t>– Komisija ta pogajanja vodi v posvetovanju s posebnim odborom v skladu z določbami Pogodbe o delovanju Evropske unije;</w:t>
      </w:r>
    </w:p>
    <w:p w:rsidR="00262846" w:rsidRPr="00170597" w:rsidRDefault="00262846" w:rsidP="00703201">
      <w:pPr>
        <w:spacing w:before="20" w:after="20"/>
        <w:jc w:val="both"/>
        <w:rPr>
          <w:rFonts w:cs="Arial"/>
          <w:i/>
          <w:iCs/>
          <w:szCs w:val="20"/>
          <w:lang w:val="sl-SI"/>
        </w:rPr>
      </w:pPr>
      <w:r w:rsidRPr="00170597">
        <w:rPr>
          <w:rFonts w:cs="Arial"/>
          <w:i/>
          <w:iCs/>
          <w:szCs w:val="20"/>
          <w:lang w:val="sl-SI"/>
        </w:rPr>
        <w:t xml:space="preserve">– Svet odobri pogajalske smernice, priložene temu priporočilu. </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Pri čemer je v pogajalski proces tesno vpeta Delovna skupina Sveta za zunanjo ribiško politiko v obliki posvetovanja na podlagi pogajalskih smernic Sveta, kot so določene v Prilogi k temu sklepu.</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 xml:space="preserve">V skladu s cilji iz Uredbe (EU) št. 1380/2013  Evropskega parlamenta in Sveta o skupni ribiški politiki (SRP) bi moral sporazum določiti okvir za upravljanje skupnih ribjih staležev ter pogoje za dostop do voda in virov. Zagotoviti bi moral nadaljevanje odgovornega ribolova, s čimer se zagotovi dolgoročno ohranjanje in trajnostno izkoriščanje živih morskih virov v skladu z ustreznimi načeli mednarodnega prava. </w:t>
      </w:r>
    </w:p>
    <w:p w:rsidR="00262846" w:rsidRPr="00170597" w:rsidRDefault="00262846" w:rsidP="00703201">
      <w:pPr>
        <w:spacing w:before="20" w:after="20"/>
        <w:jc w:val="both"/>
        <w:rPr>
          <w:rFonts w:cs="Arial"/>
          <w:i/>
          <w:iCs/>
          <w:szCs w:val="20"/>
          <w:lang w:val="sl-SI"/>
        </w:rPr>
      </w:pPr>
    </w:p>
    <w:p w:rsidR="00262846" w:rsidRPr="00170597" w:rsidRDefault="00262846" w:rsidP="00703201">
      <w:pPr>
        <w:spacing w:before="20" w:after="20"/>
        <w:jc w:val="both"/>
        <w:rPr>
          <w:rFonts w:cs="Arial"/>
          <w:i/>
          <w:iCs/>
          <w:szCs w:val="20"/>
          <w:lang w:val="sl-SI"/>
        </w:rPr>
      </w:pPr>
      <w:r w:rsidRPr="00170597">
        <w:rPr>
          <w:rFonts w:cs="Arial"/>
          <w:i/>
          <w:iCs/>
          <w:szCs w:val="20"/>
          <w:lang w:val="sl-SI"/>
        </w:rPr>
        <w:t xml:space="preserve">Določbe o ribolovu bi morale zajemati sodelovanje pri razvoju ukrepov za trajnostno izkoriščanje in ohranjanje virov, vključno z izogibanjem zavržkom. Taki ukrepi bi morali biti nediskriminatorni in temeljiti na znanstveno utemeljenem pristopu, usklajenem s ciljem doseganja največjega trajnostnega donosa za zadevne staleže. Sporazum bi moral vključevati določbe o sodelovanju pri nadzoru in izvrševanju, zbiranju podatkov in znanstvenem svetovanju. </w:t>
      </w:r>
    </w:p>
    <w:p w:rsidR="00262846" w:rsidRPr="00170597" w:rsidRDefault="00262846" w:rsidP="00703201">
      <w:pPr>
        <w:spacing w:before="20" w:after="20"/>
        <w:jc w:val="both"/>
        <w:rPr>
          <w:rFonts w:cs="Arial"/>
          <w:iCs/>
          <w:szCs w:val="20"/>
          <w:lang w:val="sl-SI"/>
        </w:rPr>
      </w:pPr>
    </w:p>
    <w:p w:rsidR="00262846" w:rsidRPr="00170597" w:rsidRDefault="00262846" w:rsidP="00703201">
      <w:pPr>
        <w:spacing w:before="20" w:after="20"/>
        <w:jc w:val="both"/>
        <w:rPr>
          <w:rFonts w:cs="Arial"/>
          <w:iCs/>
          <w:szCs w:val="20"/>
          <w:lang w:val="sl-SI"/>
        </w:rPr>
      </w:pPr>
      <w:r w:rsidRPr="00170597">
        <w:rPr>
          <w:rFonts w:cs="Arial"/>
          <w:b/>
          <w:iCs/>
          <w:szCs w:val="20"/>
          <w:lang w:val="sl-SI"/>
        </w:rPr>
        <w:t>OCENA VPLIVOV IN POSLEDIC PREDLOGA ZADEVE EU</w:t>
      </w:r>
      <w:r w:rsidRPr="00170597">
        <w:rPr>
          <w:rFonts w:cs="Arial"/>
          <w:iCs/>
          <w:szCs w:val="20"/>
          <w:lang w:val="sl-SI"/>
        </w:rPr>
        <w:t xml:space="preserve">: </w:t>
      </w:r>
    </w:p>
    <w:p w:rsidR="00262846" w:rsidRPr="00170597" w:rsidRDefault="00262846" w:rsidP="00703201">
      <w:pPr>
        <w:spacing w:before="20" w:after="20"/>
        <w:jc w:val="both"/>
        <w:rPr>
          <w:rFonts w:cs="Arial"/>
          <w:i/>
          <w:szCs w:val="20"/>
          <w:lang w:val="sl-SI"/>
        </w:rPr>
      </w:pPr>
    </w:p>
    <w:p w:rsidR="00262846" w:rsidRPr="00170597" w:rsidRDefault="00262846" w:rsidP="00703201">
      <w:pPr>
        <w:spacing w:before="20" w:after="20"/>
        <w:jc w:val="both"/>
        <w:rPr>
          <w:rFonts w:cs="Arial"/>
          <w:szCs w:val="20"/>
          <w:lang w:val="sl-SI"/>
        </w:rPr>
      </w:pPr>
      <w:r w:rsidRPr="00170597">
        <w:rPr>
          <w:rFonts w:cs="Arial"/>
          <w:szCs w:val="20"/>
          <w:lang w:val="sl-SI"/>
        </w:rPr>
        <w:t>Vpliv na pravni red</w:t>
      </w:r>
    </w:p>
    <w:p w:rsidR="00262846" w:rsidRPr="00170597" w:rsidRDefault="00262846" w:rsidP="00703201">
      <w:pPr>
        <w:spacing w:before="20" w:after="20"/>
        <w:jc w:val="both"/>
        <w:rPr>
          <w:rFonts w:cs="Arial"/>
          <w:i/>
          <w:szCs w:val="20"/>
          <w:lang w:val="sl-SI"/>
        </w:rPr>
      </w:pPr>
      <w:r w:rsidRPr="00170597">
        <w:rPr>
          <w:rFonts w:cs="Arial"/>
          <w:i/>
          <w:szCs w:val="20"/>
          <w:lang w:val="sl-SI"/>
        </w:rPr>
        <w:t>Ni vpliva na pravni red.</w:t>
      </w:r>
    </w:p>
    <w:p w:rsidR="00262846" w:rsidRPr="00170597" w:rsidRDefault="00262846" w:rsidP="00703201">
      <w:pPr>
        <w:spacing w:before="20" w:after="20"/>
        <w:jc w:val="both"/>
        <w:rPr>
          <w:rFonts w:cs="Arial"/>
          <w:i/>
          <w:szCs w:val="20"/>
          <w:lang w:val="sl-SI"/>
        </w:rPr>
      </w:pPr>
    </w:p>
    <w:p w:rsidR="00262846" w:rsidRPr="00170597" w:rsidRDefault="00262846" w:rsidP="00703201">
      <w:pPr>
        <w:spacing w:before="20" w:after="20"/>
        <w:jc w:val="both"/>
        <w:rPr>
          <w:rFonts w:cs="Arial"/>
          <w:szCs w:val="20"/>
          <w:lang w:val="sl-SI"/>
        </w:rPr>
      </w:pPr>
      <w:r w:rsidRPr="00170597">
        <w:rPr>
          <w:rFonts w:cs="Arial"/>
          <w:szCs w:val="20"/>
          <w:lang w:val="sl-SI"/>
        </w:rPr>
        <w:t>Posledice za proračun</w:t>
      </w:r>
    </w:p>
    <w:p w:rsidR="00262846" w:rsidRPr="00170597" w:rsidRDefault="00262846" w:rsidP="00703201">
      <w:pPr>
        <w:spacing w:before="20" w:after="20"/>
        <w:jc w:val="both"/>
        <w:rPr>
          <w:rFonts w:cs="Arial"/>
          <w:i/>
          <w:szCs w:val="20"/>
          <w:lang w:val="sl-SI"/>
        </w:rPr>
      </w:pPr>
      <w:r w:rsidRPr="00170597">
        <w:rPr>
          <w:rFonts w:cs="Arial"/>
          <w:i/>
          <w:szCs w:val="20"/>
          <w:lang w:val="sl-SI"/>
        </w:rPr>
        <w:t>Dokument ni akt pravne narave in tako ne prinaša posledic za proračun RS in EU.</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szCs w:val="20"/>
          <w:lang w:val="sl-SI"/>
        </w:rPr>
      </w:pPr>
      <w:r w:rsidRPr="00170597">
        <w:rPr>
          <w:rFonts w:cs="Arial"/>
          <w:szCs w:val="20"/>
          <w:lang w:val="sl-SI"/>
        </w:rPr>
        <w:t>Vpliv na gospodarstvo</w:t>
      </w:r>
    </w:p>
    <w:p w:rsidR="00262846" w:rsidRPr="00170597" w:rsidRDefault="00262846" w:rsidP="00703201">
      <w:pPr>
        <w:spacing w:before="20" w:after="20"/>
        <w:jc w:val="both"/>
        <w:rPr>
          <w:rFonts w:cs="Arial"/>
          <w:i/>
          <w:szCs w:val="20"/>
          <w:lang w:val="sl-SI"/>
        </w:rPr>
      </w:pPr>
      <w:r w:rsidRPr="00170597">
        <w:rPr>
          <w:rFonts w:cs="Arial"/>
          <w:i/>
          <w:szCs w:val="20"/>
          <w:lang w:val="sl-SI"/>
        </w:rPr>
        <w:t>Dokument ni akt pravne narave in tako ne prinaša posledic za gospodarstvo.</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szCs w:val="20"/>
          <w:lang w:val="sl-SI"/>
        </w:rPr>
      </w:pPr>
      <w:r w:rsidRPr="00170597">
        <w:rPr>
          <w:rFonts w:cs="Arial"/>
          <w:szCs w:val="20"/>
          <w:lang w:val="sl-SI"/>
        </w:rPr>
        <w:t>Vpliv na javno upravo</w:t>
      </w:r>
    </w:p>
    <w:p w:rsidR="00262846" w:rsidRPr="00170597" w:rsidRDefault="00262846" w:rsidP="00703201">
      <w:pPr>
        <w:spacing w:before="20" w:after="20"/>
        <w:jc w:val="both"/>
        <w:rPr>
          <w:rFonts w:cs="Arial"/>
          <w:i/>
          <w:szCs w:val="20"/>
          <w:lang w:val="sl-SI"/>
        </w:rPr>
      </w:pPr>
      <w:r w:rsidRPr="00170597">
        <w:rPr>
          <w:rFonts w:cs="Arial"/>
          <w:i/>
          <w:szCs w:val="20"/>
          <w:lang w:val="sl-SI"/>
        </w:rPr>
        <w:t>Dokument ni akt pravne narave in tako ne prinaša posledic za javno upravo.</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szCs w:val="20"/>
          <w:lang w:val="sl-SI"/>
        </w:rPr>
      </w:pPr>
      <w:r w:rsidRPr="00170597">
        <w:rPr>
          <w:rFonts w:cs="Arial"/>
          <w:szCs w:val="20"/>
          <w:lang w:val="sl-SI"/>
        </w:rPr>
        <w:t>Vpliv na okolje</w:t>
      </w:r>
    </w:p>
    <w:p w:rsidR="00262846" w:rsidRPr="00170597" w:rsidRDefault="00262846" w:rsidP="00703201">
      <w:pPr>
        <w:spacing w:before="20" w:after="20"/>
        <w:jc w:val="both"/>
        <w:rPr>
          <w:rFonts w:cs="Arial"/>
          <w:i/>
          <w:szCs w:val="20"/>
          <w:lang w:val="sl-SI"/>
        </w:rPr>
      </w:pPr>
      <w:r w:rsidRPr="00170597">
        <w:rPr>
          <w:rFonts w:cs="Arial"/>
          <w:i/>
          <w:szCs w:val="20"/>
          <w:lang w:val="sl-SI"/>
        </w:rPr>
        <w:t>Dokument ni akt pravne narave in tako ne prinaša posledic za okolje. EU želi, da se s prihodnjim sporazumom  ribolovu z Združenim kraljestvom Velika Britanija in Severna Irska ter Kraljevino Norveško zagotovi nadaljevanje odgovornega ribolova, s čimer se zagotovi dolgoročno ohranjanje in trajnostno izkoriščanje živih morskih virov v skladu z ustreznimi načeli mednarodnega prava.</w:t>
      </w:r>
    </w:p>
    <w:p w:rsidR="00262846" w:rsidRPr="00170597" w:rsidRDefault="00262846" w:rsidP="00703201">
      <w:pPr>
        <w:spacing w:before="20" w:after="20"/>
        <w:jc w:val="both"/>
        <w:rPr>
          <w:rFonts w:cs="Arial"/>
          <w:szCs w:val="20"/>
          <w:lang w:val="sl-SI"/>
        </w:rPr>
      </w:pPr>
    </w:p>
    <w:p w:rsidR="00262846" w:rsidRPr="00170597" w:rsidRDefault="00262846" w:rsidP="00703201">
      <w:pPr>
        <w:spacing w:before="20" w:after="20"/>
        <w:jc w:val="both"/>
        <w:rPr>
          <w:rFonts w:cs="Arial"/>
          <w:szCs w:val="20"/>
          <w:lang w:val="sl-SI"/>
        </w:rPr>
      </w:pPr>
      <w:r w:rsidRPr="00170597">
        <w:rPr>
          <w:rFonts w:cs="Arial"/>
          <w:szCs w:val="20"/>
          <w:lang w:val="sl-SI"/>
        </w:rPr>
        <w:t>Drugo</w:t>
      </w:r>
    </w:p>
    <w:p w:rsidR="00262846" w:rsidRPr="00170597" w:rsidRDefault="00262846" w:rsidP="00703201">
      <w:pPr>
        <w:spacing w:before="20" w:after="20"/>
        <w:jc w:val="both"/>
        <w:rPr>
          <w:rFonts w:cs="Arial"/>
          <w:i/>
          <w:szCs w:val="20"/>
          <w:lang w:val="sl-SI"/>
        </w:rPr>
      </w:pPr>
    </w:p>
    <w:p w:rsidR="00262846" w:rsidRPr="00170597" w:rsidRDefault="00262846" w:rsidP="00703201">
      <w:pPr>
        <w:spacing w:before="20" w:after="20"/>
        <w:jc w:val="both"/>
        <w:rPr>
          <w:rFonts w:cs="Arial"/>
          <w:b/>
          <w:bCs/>
          <w:i/>
          <w:szCs w:val="20"/>
          <w:lang w:val="sl-SI"/>
        </w:rPr>
      </w:pPr>
      <w:r w:rsidRPr="00170597">
        <w:rPr>
          <w:rFonts w:cs="Arial"/>
          <w:b/>
          <w:bCs/>
          <w:i/>
          <w:szCs w:val="20"/>
          <w:lang w:val="sl-SI"/>
        </w:rPr>
        <w:t xml:space="preserve"> </w:t>
      </w:r>
    </w:p>
    <w:p w:rsidR="00262846" w:rsidRPr="00170597" w:rsidRDefault="00262846" w:rsidP="00703201">
      <w:pPr>
        <w:spacing w:before="20" w:after="20"/>
        <w:jc w:val="both"/>
        <w:rPr>
          <w:rFonts w:cs="Arial"/>
          <w:b/>
          <w:szCs w:val="20"/>
          <w:lang w:val="sl-SI"/>
        </w:rPr>
      </w:pPr>
      <w:r w:rsidRPr="00170597">
        <w:rPr>
          <w:rFonts w:cs="Arial"/>
          <w:b/>
          <w:szCs w:val="20"/>
          <w:lang w:val="sl-SI"/>
        </w:rPr>
        <w:t>C)</w:t>
      </w:r>
    </w:p>
    <w:p w:rsidR="00262846" w:rsidRPr="00170597" w:rsidRDefault="00262846" w:rsidP="00703201">
      <w:pPr>
        <w:spacing w:before="20" w:after="20"/>
        <w:jc w:val="both"/>
        <w:rPr>
          <w:rFonts w:cs="Arial"/>
          <w:b/>
          <w:iCs/>
          <w:szCs w:val="20"/>
          <w:lang w:val="sl-SI"/>
        </w:rPr>
      </w:pPr>
      <w:r w:rsidRPr="00170597">
        <w:rPr>
          <w:rFonts w:cs="Arial"/>
          <w:b/>
          <w:iCs/>
          <w:szCs w:val="20"/>
          <w:lang w:val="sl-SI"/>
        </w:rPr>
        <w:t>Predstavniki RS, ki bodo zastopali stališče RS v institucijah EU</w:t>
      </w:r>
      <w:r w:rsidRPr="00170597">
        <w:rPr>
          <w:rFonts w:cs="Arial"/>
          <w:iCs/>
          <w:szCs w:val="20"/>
          <w:lang w:val="sl-SI"/>
        </w:rPr>
        <w:t>:</w:t>
      </w:r>
      <w:r w:rsidRPr="00170597">
        <w:rPr>
          <w:rFonts w:cs="Arial"/>
          <w:b/>
          <w:iCs/>
          <w:szCs w:val="20"/>
          <w:lang w:val="sl-SI"/>
        </w:rPr>
        <w:t xml:space="preserve"> </w:t>
      </w:r>
    </w:p>
    <w:p w:rsidR="00262846" w:rsidRPr="00170597" w:rsidRDefault="00262846" w:rsidP="00703201">
      <w:pPr>
        <w:spacing w:before="20" w:after="20"/>
        <w:jc w:val="both"/>
        <w:rPr>
          <w:rFonts w:cs="Arial"/>
          <w:b/>
          <w:iCs/>
          <w:szCs w:val="20"/>
          <w:lang w:val="sl-SI"/>
        </w:rPr>
      </w:pPr>
      <w:r w:rsidRPr="00170597">
        <w:rPr>
          <w:rFonts w:cs="Arial"/>
          <w:b/>
          <w:i/>
          <w:iCs/>
          <w:szCs w:val="20"/>
          <w:lang w:val="sl-SI"/>
        </w:rPr>
        <w:t>dr. Jože Podgoršek, minister, mag. Miran Mihelič, državni sekretar, dr. Polona Bunič, Sektor za ribištvo, MKGP; Leon Megušar, Uroš Zgonec, SPBR</w:t>
      </w:r>
    </w:p>
    <w:p w:rsidR="00262846" w:rsidRPr="00170597" w:rsidRDefault="00262846" w:rsidP="00703201">
      <w:pPr>
        <w:spacing w:before="20" w:after="20"/>
        <w:jc w:val="both"/>
        <w:rPr>
          <w:rFonts w:cs="Arial"/>
          <w:szCs w:val="20"/>
          <w:lang w:val="sl-SI"/>
        </w:rPr>
      </w:pPr>
    </w:p>
    <w:p w:rsidR="007D75CF" w:rsidRPr="00170597" w:rsidRDefault="007D75CF" w:rsidP="0024718A">
      <w:pPr>
        <w:rPr>
          <w:lang w:val="sl-SI"/>
        </w:rPr>
      </w:pPr>
    </w:p>
    <w:sectPr w:rsidR="007D75CF" w:rsidRPr="00170597"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9C" w:rsidRDefault="0055699C">
      <w:r>
        <w:separator/>
      </w:r>
    </w:p>
  </w:endnote>
  <w:endnote w:type="continuationSeparator" w:id="0">
    <w:p w:rsidR="0055699C" w:rsidRDefault="0055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8AF8D6DD-C07E-4F55-B6FB-F5EA1895A20A}"/>
  </w:font>
  <w:font w:name="Republika Bold">
    <w:altName w:val="Courier New"/>
    <w:panose1 w:val="02000806030000020004"/>
    <w:charset w:val="00"/>
    <w:family w:val="auto"/>
    <w:pitch w:val="variable"/>
    <w:sig w:usb0="03000000" w:usb1="00000000" w:usb2="00000000" w:usb3="00000000" w:csb0="00000001" w:csb1="00000000"/>
    <w:embedBold r:id="rId2" w:subsetted="1" w:fontKey="{6B24DD33-F353-4829-B6D5-170E5EC8E002}"/>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846" w:rsidRDefault="0026284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846" w:rsidRDefault="0026284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846" w:rsidRDefault="002628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9C" w:rsidRDefault="0055699C">
      <w:r>
        <w:separator/>
      </w:r>
    </w:p>
  </w:footnote>
  <w:footnote w:type="continuationSeparator" w:id="0">
    <w:p w:rsidR="0055699C" w:rsidRDefault="0055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846" w:rsidRDefault="0026284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04"/>
    </w:tblGrid>
    <w:tr w:rsidR="00DC6A71" w:rsidRPr="008F3500">
      <w:trPr>
        <w:cantSplit/>
        <w:trHeight w:hRule="exact" w:val="847"/>
      </w:trPr>
      <w:tc>
        <w:tcPr>
          <w:tcW w:w="567" w:type="dxa"/>
        </w:tcPr>
        <w:p w:rsidR="00530285" w:rsidRPr="00963ADE" w:rsidRDefault="00752C8C"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46380" cy="294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752C8C"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D6AB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Pp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Gx4xZmFgUa01Vax&#10;RXJmdKGmhI3d+aRNTPbZbVH8DMzipgfbqczw5eSobJ4qit9K0iE4wt+PX1FSDhwiZpum1g8Jkgxg&#10;U57G6TYNNUUm6LJaVOVywZm4hgqor3XOh/hF4cDSpuGGKGdcOG5DTDygvqakNhaftDF51sayseF3&#10;HxdlLghotEzBlBZ8t98Yz45Ar+VTdV8tl1kURd6meTxYmcF6BfLzZR9Bm/Oemht78SLJPxu5R3na&#10;+atHNM7M8vL00nt5e87Vrx9k/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Cqlk+n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A7238"/>
    <w:rsid w:val="000C407D"/>
    <w:rsid w:val="000D2FE7"/>
    <w:rsid w:val="001357B2"/>
    <w:rsid w:val="00170597"/>
    <w:rsid w:val="00202A77"/>
    <w:rsid w:val="0024718A"/>
    <w:rsid w:val="00262846"/>
    <w:rsid w:val="00271CE5"/>
    <w:rsid w:val="00282020"/>
    <w:rsid w:val="003636BF"/>
    <w:rsid w:val="0037479F"/>
    <w:rsid w:val="003845B4"/>
    <w:rsid w:val="00387B1A"/>
    <w:rsid w:val="003E1C74"/>
    <w:rsid w:val="00431D47"/>
    <w:rsid w:val="004B276A"/>
    <w:rsid w:val="00526246"/>
    <w:rsid w:val="00530285"/>
    <w:rsid w:val="0055699C"/>
    <w:rsid w:val="00567106"/>
    <w:rsid w:val="005E1D3C"/>
    <w:rsid w:val="006051E1"/>
    <w:rsid w:val="00632253"/>
    <w:rsid w:val="00642714"/>
    <w:rsid w:val="006455CE"/>
    <w:rsid w:val="006B6B7F"/>
    <w:rsid w:val="006C491D"/>
    <w:rsid w:val="006D3DFE"/>
    <w:rsid w:val="006D42D9"/>
    <w:rsid w:val="00703201"/>
    <w:rsid w:val="00733017"/>
    <w:rsid w:val="00752C8C"/>
    <w:rsid w:val="007570C9"/>
    <w:rsid w:val="00783310"/>
    <w:rsid w:val="007A4A6D"/>
    <w:rsid w:val="007D1BCF"/>
    <w:rsid w:val="007D75CF"/>
    <w:rsid w:val="007E6DC5"/>
    <w:rsid w:val="00876443"/>
    <w:rsid w:val="0088043C"/>
    <w:rsid w:val="008906C9"/>
    <w:rsid w:val="008C5738"/>
    <w:rsid w:val="008D04F0"/>
    <w:rsid w:val="008F3500"/>
    <w:rsid w:val="00924E3C"/>
    <w:rsid w:val="009612BB"/>
    <w:rsid w:val="00A125C5"/>
    <w:rsid w:val="00A21E7F"/>
    <w:rsid w:val="00A35903"/>
    <w:rsid w:val="00A5039D"/>
    <w:rsid w:val="00A65EE7"/>
    <w:rsid w:val="00A70133"/>
    <w:rsid w:val="00B116EF"/>
    <w:rsid w:val="00B17141"/>
    <w:rsid w:val="00B31575"/>
    <w:rsid w:val="00B8547D"/>
    <w:rsid w:val="00B866EE"/>
    <w:rsid w:val="00C250D5"/>
    <w:rsid w:val="00C4497A"/>
    <w:rsid w:val="00C5062F"/>
    <w:rsid w:val="00C92898"/>
    <w:rsid w:val="00CE7514"/>
    <w:rsid w:val="00D04605"/>
    <w:rsid w:val="00D248DE"/>
    <w:rsid w:val="00D8542D"/>
    <w:rsid w:val="00DB6F30"/>
    <w:rsid w:val="00DC6A71"/>
    <w:rsid w:val="00DE5B46"/>
    <w:rsid w:val="00E0357D"/>
    <w:rsid w:val="00E24EC2"/>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F7C5F04"/>
  <w15:chartTrackingRefBased/>
  <w15:docId w15:val="{F89F798B-B570-48E8-AB88-197DA849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6844</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5</cp:revision>
  <cp:lastPrinted>2010-07-05T09:38:00Z</cp:lastPrinted>
  <dcterms:created xsi:type="dcterms:W3CDTF">2020-10-27T11:55:00Z</dcterms:created>
  <dcterms:modified xsi:type="dcterms:W3CDTF">2020-10-28T13:52:00Z</dcterms:modified>
</cp:coreProperties>
</file>