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BC" w:rsidRPr="002E4858" w:rsidRDefault="002661BC" w:rsidP="002661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Hlk61014710"/>
      <w:bookmarkEnd w:id="0"/>
      <w:r w:rsidRPr="002E4858">
        <w:rPr>
          <w:rFonts w:cs="Arial"/>
          <w:color w:val="000000"/>
          <w:szCs w:val="20"/>
        </w:rPr>
        <w:t xml:space="preserve">Predsednik </w:t>
      </w:r>
      <w:r>
        <w:rPr>
          <w:rFonts w:cs="Arial"/>
          <w:color w:val="000000"/>
          <w:szCs w:val="20"/>
        </w:rPr>
        <w:t>D</w:t>
      </w:r>
      <w:r w:rsidRPr="002E4858">
        <w:rPr>
          <w:rFonts w:cs="Arial"/>
          <w:color w:val="000000"/>
          <w:szCs w:val="20"/>
        </w:rPr>
        <w:t>ržavnega zbora</w:t>
      </w:r>
    </w:p>
    <w:p w:rsidR="002661BC" w:rsidRPr="002E4858" w:rsidRDefault="002661BC" w:rsidP="002661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661BC" w:rsidRDefault="002661BC" w:rsidP="002661BC">
      <w:pPr>
        <w:pStyle w:val="datumtevilka"/>
        <w:rPr>
          <w:rFonts w:cs="Arial"/>
          <w:color w:val="000000"/>
        </w:rPr>
      </w:pPr>
    </w:p>
    <w:p w:rsidR="002661BC" w:rsidRPr="00CA7DC3" w:rsidRDefault="002661BC" w:rsidP="002661BC">
      <w:pPr>
        <w:pStyle w:val="datumtevilka"/>
      </w:pPr>
      <w:r w:rsidRPr="00CA7DC3">
        <w:rPr>
          <w:rFonts w:cs="Arial"/>
          <w:color w:val="000000"/>
        </w:rPr>
        <w:t>EVA:</w:t>
      </w:r>
      <w:r w:rsidRPr="00CA7DC3">
        <w:rPr>
          <w:rFonts w:cs="Arial"/>
          <w:color w:val="000000"/>
        </w:rPr>
        <w:tab/>
      </w:r>
      <w:r w:rsidR="00A25472">
        <w:rPr>
          <w:rFonts w:cs="Arial"/>
          <w:color w:val="000000"/>
        </w:rPr>
        <w:t>2021-1911-0027</w:t>
      </w:r>
    </w:p>
    <w:p w:rsidR="002661BC" w:rsidRPr="00CA7DC3" w:rsidRDefault="002661BC" w:rsidP="002661BC">
      <w:pPr>
        <w:autoSpaceDE w:val="0"/>
        <w:autoSpaceDN w:val="0"/>
        <w:adjustRightInd w:val="0"/>
        <w:ind w:left="1700" w:hanging="1700"/>
        <w:rPr>
          <w:rFonts w:cs="Arial"/>
          <w:color w:val="000000"/>
          <w:szCs w:val="20"/>
        </w:rPr>
      </w:pPr>
      <w:r w:rsidRPr="00CA7DC3">
        <w:rPr>
          <w:rFonts w:cs="Arial"/>
          <w:color w:val="000000"/>
          <w:szCs w:val="20"/>
        </w:rPr>
        <w:t xml:space="preserve">Številka: </w:t>
      </w:r>
      <w:r w:rsidRPr="00CA7DC3">
        <w:rPr>
          <w:rFonts w:cs="Arial"/>
          <w:color w:val="000000"/>
          <w:szCs w:val="20"/>
        </w:rPr>
        <w:tab/>
      </w:r>
      <w:r w:rsidR="00A25472">
        <w:rPr>
          <w:rFonts w:cs="Arial"/>
          <w:color w:val="000000"/>
          <w:szCs w:val="20"/>
        </w:rPr>
        <w:t>00704-14/2022/6</w:t>
      </w:r>
    </w:p>
    <w:p w:rsidR="002661BC" w:rsidRPr="00CA7DC3" w:rsidRDefault="002661BC" w:rsidP="002661BC">
      <w:pPr>
        <w:autoSpaceDE w:val="0"/>
        <w:autoSpaceDN w:val="0"/>
        <w:adjustRightInd w:val="0"/>
        <w:ind w:left="1700" w:hanging="170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Datum:</w:t>
      </w:r>
      <w:r w:rsidRPr="00CA7DC3">
        <w:rPr>
          <w:rFonts w:cs="Arial"/>
          <w:color w:val="000000"/>
          <w:szCs w:val="20"/>
        </w:rPr>
        <w:tab/>
      </w:r>
      <w:r w:rsidR="00A25472">
        <w:rPr>
          <w:rFonts w:cs="Arial"/>
          <w:color w:val="000000"/>
          <w:lang w:eastAsia="sl-SI"/>
        </w:rPr>
        <w:t>13. 1. 2022</w:t>
      </w:r>
    </w:p>
    <w:p w:rsidR="002661BC" w:rsidRPr="00CA7DC3" w:rsidRDefault="002661BC" w:rsidP="002661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661BC" w:rsidRPr="00CA7DC3" w:rsidRDefault="002661BC" w:rsidP="002661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661BC" w:rsidRPr="00CA7DC3" w:rsidRDefault="002661BC" w:rsidP="002661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661BC" w:rsidRPr="00CA7DC3" w:rsidRDefault="002661BC" w:rsidP="00757194">
      <w:pPr>
        <w:autoSpaceDE w:val="0"/>
        <w:autoSpaceDN w:val="0"/>
        <w:adjustRightInd w:val="0"/>
        <w:ind w:left="-23"/>
        <w:rPr>
          <w:rFonts w:cs="Arial"/>
          <w:color w:val="000000"/>
          <w:szCs w:val="20"/>
        </w:rPr>
      </w:pPr>
      <w:r w:rsidRPr="00CA7DC3">
        <w:rPr>
          <w:rFonts w:cs="Arial"/>
          <w:color w:val="000000"/>
          <w:szCs w:val="20"/>
        </w:rPr>
        <w:t xml:space="preserve">Vlada Republike Slovenije je na </w:t>
      </w:r>
      <w:r w:rsidR="00A25472">
        <w:rPr>
          <w:rFonts w:cs="Arial"/>
          <w:color w:val="000000"/>
          <w:szCs w:val="20"/>
        </w:rPr>
        <w:t>109. redni seji</w:t>
      </w:r>
      <w:r w:rsidRPr="00CA7DC3">
        <w:rPr>
          <w:rFonts w:cs="Arial"/>
          <w:color w:val="000000"/>
          <w:szCs w:val="20"/>
        </w:rPr>
        <w:t xml:space="preserve"> dne </w:t>
      </w:r>
      <w:r w:rsidR="00A25472">
        <w:rPr>
          <w:rFonts w:cs="Arial"/>
          <w:color w:val="000000"/>
          <w:szCs w:val="20"/>
        </w:rPr>
        <w:t>13. 1. 2022</w:t>
      </w:r>
      <w:r w:rsidRPr="00CA7DC3">
        <w:rPr>
          <w:rFonts w:cs="Arial"/>
          <w:color w:val="000000"/>
          <w:szCs w:val="20"/>
        </w:rPr>
        <w:t xml:space="preserve"> določila besedilo:</w:t>
      </w:r>
    </w:p>
    <w:p w:rsidR="002661BC" w:rsidRPr="00CA7DC3" w:rsidRDefault="002661BC" w:rsidP="00757194">
      <w:pPr>
        <w:autoSpaceDE w:val="0"/>
        <w:autoSpaceDN w:val="0"/>
        <w:adjustRightInd w:val="0"/>
        <w:ind w:left="-23"/>
        <w:rPr>
          <w:rFonts w:cs="Arial"/>
          <w:color w:val="000000"/>
          <w:szCs w:val="20"/>
        </w:rPr>
      </w:pPr>
    </w:p>
    <w:p w:rsidR="002661BC" w:rsidRPr="00CA7DC3" w:rsidRDefault="00A25472" w:rsidP="00757194">
      <w:pPr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Predlog</w:t>
      </w:r>
      <w:r w:rsidR="00B37C2E">
        <w:rPr>
          <w:rFonts w:cs="Arial"/>
          <w:color w:val="000000"/>
          <w:szCs w:val="20"/>
        </w:rPr>
        <w:t>a</w:t>
      </w:r>
      <w:r>
        <w:rPr>
          <w:rFonts w:cs="Arial"/>
          <w:color w:val="000000"/>
          <w:szCs w:val="20"/>
        </w:rPr>
        <w:t xml:space="preserve"> zakona o spremembi Zakona o varstvu pred požarom – skrajšani postopek</w:t>
      </w:r>
      <w:r w:rsidR="002661BC" w:rsidRPr="00CA7DC3">
        <w:rPr>
          <w:rFonts w:cs="Arial"/>
          <w:color w:val="000000"/>
          <w:szCs w:val="20"/>
        </w:rPr>
        <w:t>,</w:t>
      </w:r>
    </w:p>
    <w:p w:rsidR="002661BC" w:rsidRPr="00CA7DC3" w:rsidRDefault="002661BC" w:rsidP="007571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661BC" w:rsidRDefault="002661BC" w:rsidP="0075719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ki vam ga pošiljam</w:t>
      </w:r>
      <w:r w:rsidRPr="00440B7F">
        <w:rPr>
          <w:rFonts w:cs="Arial"/>
          <w:color w:val="000000"/>
          <w:szCs w:val="20"/>
        </w:rPr>
        <w:t xml:space="preserve"> v obr</w:t>
      </w:r>
      <w:r>
        <w:rPr>
          <w:rFonts w:cs="Arial"/>
          <w:color w:val="000000"/>
          <w:szCs w:val="20"/>
        </w:rPr>
        <w:t>avnavo in sprejem na podlagi 142. člena P</w:t>
      </w:r>
      <w:r w:rsidRPr="00440B7F">
        <w:rPr>
          <w:rFonts w:cs="Arial"/>
          <w:color w:val="000000"/>
          <w:szCs w:val="20"/>
        </w:rPr>
        <w:t>o</w:t>
      </w:r>
      <w:r>
        <w:rPr>
          <w:rFonts w:cs="Arial"/>
          <w:color w:val="000000"/>
          <w:szCs w:val="20"/>
        </w:rPr>
        <w:t>slovnika d</w:t>
      </w:r>
      <w:r w:rsidRPr="00440B7F">
        <w:rPr>
          <w:rFonts w:cs="Arial"/>
          <w:color w:val="000000"/>
          <w:szCs w:val="20"/>
        </w:rPr>
        <w:t xml:space="preserve">ržavnega zbora </w:t>
      </w:r>
      <w:r w:rsidRPr="00440B7F">
        <w:rPr>
          <w:rFonts w:cs="Arial"/>
          <w:szCs w:val="20"/>
        </w:rPr>
        <w:t xml:space="preserve">(Uradni list RS, </w:t>
      </w:r>
      <w:r>
        <w:rPr>
          <w:rFonts w:cs="Arial"/>
          <w:szCs w:val="20"/>
        </w:rPr>
        <w:t xml:space="preserve">št. </w:t>
      </w:r>
      <w:r w:rsidRPr="00440B7F">
        <w:rPr>
          <w:rFonts w:cs="Arial"/>
          <w:szCs w:val="20"/>
        </w:rPr>
        <w:t xml:space="preserve">92/07 </w:t>
      </w:r>
      <w:r>
        <w:rPr>
          <w:rFonts w:cs="Arial"/>
          <w:szCs w:val="20"/>
        </w:rPr>
        <w:t xml:space="preserve">– uradno prečiščeno besedilo, </w:t>
      </w:r>
      <w:r w:rsidRPr="00440B7F">
        <w:rPr>
          <w:rFonts w:cs="Arial"/>
          <w:szCs w:val="20"/>
        </w:rPr>
        <w:t>105/10</w:t>
      </w:r>
      <w:r>
        <w:rPr>
          <w:rFonts w:cs="Arial"/>
          <w:szCs w:val="20"/>
        </w:rPr>
        <w:t>, 80/13</w:t>
      </w:r>
      <w:r>
        <w:rPr>
          <w:rFonts w:cs="Arial"/>
          <w:color w:val="000000"/>
          <w:szCs w:val="20"/>
        </w:rPr>
        <w:t xml:space="preserve">, </w:t>
      </w:r>
      <w:r w:rsidR="00A33E9C">
        <w:rPr>
          <w:rFonts w:cs="Arial"/>
          <w:szCs w:val="20"/>
        </w:rPr>
        <w:t xml:space="preserve">38/17, </w:t>
      </w:r>
      <w:r w:rsidR="00A33E9C">
        <w:rPr>
          <w:rFonts w:cs="Arial"/>
          <w:color w:val="000000"/>
          <w:szCs w:val="20"/>
        </w:rPr>
        <w:t xml:space="preserve">46/20, 105/21 - </w:t>
      </w:r>
      <w:proofErr w:type="spellStart"/>
      <w:r w:rsidR="00A33E9C">
        <w:rPr>
          <w:rFonts w:cs="Arial"/>
          <w:color w:val="000000"/>
          <w:szCs w:val="20"/>
        </w:rPr>
        <w:t>odl</w:t>
      </w:r>
      <w:proofErr w:type="spellEnd"/>
      <w:r w:rsidR="00A33E9C">
        <w:rPr>
          <w:rFonts w:cs="Arial"/>
          <w:color w:val="000000"/>
          <w:szCs w:val="20"/>
        </w:rPr>
        <w:t>. US in 111/21</w:t>
      </w:r>
      <w:r w:rsidRPr="00440B7F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</w:p>
    <w:p w:rsidR="002661BC" w:rsidRDefault="002661BC" w:rsidP="0075719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440B7F">
        <w:rPr>
          <w:rFonts w:cs="Arial"/>
          <w:color w:val="000000"/>
          <w:szCs w:val="20"/>
        </w:rPr>
        <w:t xml:space="preserve"> </w:t>
      </w:r>
    </w:p>
    <w:p w:rsidR="00E96096" w:rsidRDefault="00B37C2E" w:rsidP="0075719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757194">
        <w:rPr>
          <w:rFonts w:cs="Arial"/>
          <w:color w:val="000000"/>
          <w:szCs w:val="20"/>
        </w:rPr>
        <w:t>Vlada Republike Slovenije predlaga Državnemu zboru, da predlog zakona obravnava po skrajšanem postopku,</w:t>
      </w:r>
      <w:r w:rsidR="00757194" w:rsidRPr="00757194">
        <w:rPr>
          <w:rFonts w:cs="Arial"/>
          <w:color w:val="000000"/>
          <w:szCs w:val="20"/>
        </w:rPr>
        <w:t xml:space="preserve"> </w:t>
      </w:r>
      <w:r w:rsidR="00757194" w:rsidRPr="00757194">
        <w:rPr>
          <w:rFonts w:cs="Arial"/>
          <w:color w:val="000000"/>
          <w:szCs w:val="20"/>
          <w:lang w:eastAsia="sl-SI"/>
        </w:rPr>
        <w:t>saj gre za manj zahtevno spremembo Zakona o varstvu pred požarom (Uradni list RS, št. 3/07 – uradno prečiščeno besedilo, 9/11, 83/</w:t>
      </w:r>
      <w:r w:rsidR="00757194">
        <w:rPr>
          <w:rFonts w:cs="Arial"/>
          <w:color w:val="000000"/>
          <w:szCs w:val="20"/>
          <w:lang w:eastAsia="sl-SI"/>
        </w:rPr>
        <w:t>12, 61/17 – GZ in 189/20 – ZFRO</w:t>
      </w:r>
      <w:r w:rsidR="00757194" w:rsidRPr="00757194">
        <w:rPr>
          <w:rFonts w:cs="Arial"/>
          <w:color w:val="000000"/>
          <w:szCs w:val="20"/>
          <w:lang w:eastAsia="sl-SI"/>
        </w:rPr>
        <w:t xml:space="preserve">). </w:t>
      </w:r>
    </w:p>
    <w:p w:rsidR="00B37C2E" w:rsidRPr="00757194" w:rsidRDefault="00E96096" w:rsidP="0075719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lang w:eastAsia="sl-SI"/>
        </w:rPr>
        <w:t>S predlagano spremembo</w:t>
      </w:r>
      <w:r w:rsidR="00757194" w:rsidRPr="00757194">
        <w:rPr>
          <w:rFonts w:cs="Arial"/>
          <w:color w:val="000000"/>
          <w:szCs w:val="20"/>
          <w:lang w:eastAsia="sl-SI"/>
        </w:rPr>
        <w:t xml:space="preserve"> zakona </w:t>
      </w:r>
      <w:r>
        <w:rPr>
          <w:rFonts w:cs="Arial"/>
          <w:color w:val="000000"/>
          <w:szCs w:val="20"/>
          <w:lang w:eastAsia="sl-SI"/>
        </w:rPr>
        <w:t xml:space="preserve">se bo </w:t>
      </w:r>
      <w:r w:rsidR="00757194" w:rsidRPr="00757194">
        <w:rPr>
          <w:rFonts w:cs="Arial"/>
          <w:color w:val="000000"/>
          <w:szCs w:val="20"/>
          <w:lang w:eastAsia="sl-SI"/>
        </w:rPr>
        <w:t>omogočilo izvajanje določb Zakona o finančni razbremenitvi občin (Uradni list RS, št. 189/20), ki se nanašajo na standardizirana gasilska zavarovanja, katerih izvajanje mora, kljub prenosu financiranja na državno raven, potekati nemoteno.</w:t>
      </w:r>
      <w:r w:rsidR="00B37C2E" w:rsidRPr="00757194">
        <w:rPr>
          <w:rFonts w:cs="Arial"/>
          <w:color w:val="000000"/>
          <w:szCs w:val="20"/>
        </w:rPr>
        <w:t xml:space="preserve"> </w:t>
      </w:r>
    </w:p>
    <w:p w:rsidR="00B37C2E" w:rsidRPr="00440B7F" w:rsidRDefault="00B37C2E" w:rsidP="0075719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61BC" w:rsidRDefault="002661BC" w:rsidP="0075719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440B7F">
        <w:rPr>
          <w:rFonts w:cs="Arial"/>
          <w:color w:val="000000"/>
          <w:szCs w:val="20"/>
        </w:rPr>
        <w:t xml:space="preserve">Vlada Republike Slovenije je na podlagi 45. člena </w:t>
      </w:r>
      <w:r>
        <w:rPr>
          <w:rFonts w:cs="Arial"/>
          <w:color w:val="000000"/>
          <w:szCs w:val="20"/>
        </w:rPr>
        <w:t>P</w:t>
      </w:r>
      <w:r w:rsidRPr="00440B7F">
        <w:rPr>
          <w:rFonts w:cs="Arial"/>
          <w:color w:val="000000"/>
          <w:szCs w:val="20"/>
        </w:rPr>
        <w:t xml:space="preserve">oslovnika Vlade Republike Slovenije </w:t>
      </w:r>
      <w:r w:rsidRPr="00440B7F">
        <w:rPr>
          <w:rFonts w:cs="Arial"/>
          <w:color w:val="000000"/>
          <w:szCs w:val="20"/>
        </w:rPr>
        <w:br/>
        <w:t>(Uradni list RS, št. 43/01</w:t>
      </w:r>
      <w:r>
        <w:rPr>
          <w:rFonts w:cs="Arial"/>
          <w:color w:val="000000"/>
          <w:szCs w:val="20"/>
        </w:rPr>
        <w:t>,</w:t>
      </w:r>
      <w:r w:rsidRPr="00440B7F">
        <w:rPr>
          <w:rFonts w:cs="Arial"/>
          <w:color w:val="000000"/>
          <w:szCs w:val="20"/>
        </w:rPr>
        <w:t xml:space="preserve"> 23/02 – </w:t>
      </w:r>
      <w:proofErr w:type="spellStart"/>
      <w:r w:rsidRPr="00440B7F">
        <w:rPr>
          <w:rFonts w:cs="Arial"/>
          <w:color w:val="000000"/>
          <w:szCs w:val="20"/>
        </w:rPr>
        <w:t>popr</w:t>
      </w:r>
      <w:proofErr w:type="spellEnd"/>
      <w:r w:rsidRPr="00440B7F">
        <w:rPr>
          <w:rFonts w:cs="Arial"/>
          <w:color w:val="000000"/>
          <w:szCs w:val="20"/>
        </w:rPr>
        <w:t>., 54/03, 103/03, 114/04, 26/06, 21/07, 32/10, 73/10,</w:t>
      </w:r>
      <w:r>
        <w:rPr>
          <w:rFonts w:cs="Arial"/>
          <w:color w:val="000000"/>
          <w:szCs w:val="20"/>
        </w:rPr>
        <w:t xml:space="preserve"> 95/11, 64/12</w:t>
      </w:r>
      <w:r w:rsidR="00B825EC">
        <w:rPr>
          <w:rFonts w:cs="Arial"/>
          <w:color w:val="000000"/>
          <w:szCs w:val="20"/>
        </w:rPr>
        <w:t>, 1</w:t>
      </w:r>
      <w:r>
        <w:rPr>
          <w:rFonts w:cs="Arial"/>
          <w:color w:val="000000"/>
          <w:szCs w:val="20"/>
        </w:rPr>
        <w:t>0/14</w:t>
      </w:r>
      <w:r w:rsidR="00B825EC">
        <w:rPr>
          <w:rFonts w:cs="Arial"/>
          <w:color w:val="000000"/>
          <w:szCs w:val="20"/>
        </w:rPr>
        <w:t>, 164/20, 35/21</w:t>
      </w:r>
      <w:r w:rsidR="00F50DF3">
        <w:rPr>
          <w:rFonts w:cs="Arial"/>
          <w:color w:val="000000"/>
          <w:szCs w:val="20"/>
        </w:rPr>
        <w:t xml:space="preserve">, </w:t>
      </w:r>
      <w:r w:rsidR="00F50DF3">
        <w:rPr>
          <w:rFonts w:ascii="Helv" w:eastAsiaTheme="minorHAnsi" w:hAnsi="Helv" w:cs="Helv"/>
          <w:color w:val="000000"/>
          <w:szCs w:val="20"/>
        </w:rPr>
        <w:t>51/21 in 114/21</w:t>
      </w:r>
      <w:r>
        <w:rPr>
          <w:rFonts w:cs="Arial"/>
          <w:color w:val="000000"/>
          <w:szCs w:val="20"/>
        </w:rPr>
        <w:t>) in 235. člena P</w:t>
      </w:r>
      <w:r w:rsidRPr="00440B7F">
        <w:rPr>
          <w:rFonts w:cs="Arial"/>
          <w:color w:val="000000"/>
          <w:szCs w:val="20"/>
        </w:rPr>
        <w:t xml:space="preserve">oslovnika </w:t>
      </w:r>
      <w:r>
        <w:rPr>
          <w:rFonts w:cs="Arial"/>
          <w:color w:val="000000"/>
          <w:szCs w:val="20"/>
        </w:rPr>
        <w:t>d</w:t>
      </w:r>
      <w:r w:rsidRPr="00440B7F">
        <w:rPr>
          <w:rFonts w:cs="Arial"/>
          <w:color w:val="000000"/>
          <w:szCs w:val="20"/>
        </w:rPr>
        <w:t>ržavnega zbora</w:t>
      </w:r>
      <w:r>
        <w:rPr>
          <w:rFonts w:cs="Arial"/>
          <w:color w:val="000000"/>
          <w:szCs w:val="20"/>
        </w:rPr>
        <w:t xml:space="preserve"> </w:t>
      </w:r>
      <w:r>
        <w:rPr>
          <w:rFonts w:cs="Arial"/>
          <w:szCs w:val="20"/>
        </w:rPr>
        <w:t>(Uradni list RS, št. 92/07 – uradno prečiščeno besedilo, 105/10, 80/13</w:t>
      </w:r>
      <w:r>
        <w:rPr>
          <w:rFonts w:cs="Arial"/>
          <w:color w:val="000000"/>
          <w:szCs w:val="20"/>
        </w:rPr>
        <w:t xml:space="preserve">, </w:t>
      </w:r>
      <w:r>
        <w:rPr>
          <w:rFonts w:cs="Arial"/>
          <w:szCs w:val="20"/>
        </w:rPr>
        <w:t>38/17</w:t>
      </w:r>
      <w:r w:rsidR="00FD2282">
        <w:rPr>
          <w:rFonts w:cs="Arial"/>
          <w:szCs w:val="20"/>
        </w:rPr>
        <w:t>,</w:t>
      </w:r>
      <w:r>
        <w:rPr>
          <w:rFonts w:cs="Arial"/>
          <w:color w:val="000000"/>
          <w:szCs w:val="20"/>
        </w:rPr>
        <w:t xml:space="preserve"> 46/20</w:t>
      </w:r>
      <w:r w:rsidR="00FD2282">
        <w:rPr>
          <w:rFonts w:cs="Arial"/>
          <w:color w:val="000000"/>
          <w:szCs w:val="20"/>
        </w:rPr>
        <w:t xml:space="preserve">, 105/21 - </w:t>
      </w:r>
      <w:proofErr w:type="spellStart"/>
      <w:r w:rsidR="00FD2282">
        <w:rPr>
          <w:rFonts w:cs="Arial"/>
          <w:color w:val="000000"/>
          <w:szCs w:val="20"/>
        </w:rPr>
        <w:t>odl</w:t>
      </w:r>
      <w:proofErr w:type="spellEnd"/>
      <w:r w:rsidR="00FD2282">
        <w:rPr>
          <w:rFonts w:cs="Arial"/>
          <w:color w:val="000000"/>
          <w:szCs w:val="20"/>
        </w:rPr>
        <w:t>. US in 111/21</w:t>
      </w:r>
      <w:r>
        <w:rPr>
          <w:rFonts w:cs="Arial"/>
          <w:szCs w:val="20"/>
        </w:rPr>
        <w:t>)</w:t>
      </w:r>
      <w:r>
        <w:rPr>
          <w:rFonts w:cs="Arial"/>
          <w:color w:val="000000"/>
          <w:szCs w:val="20"/>
        </w:rPr>
        <w:t xml:space="preserve"> </w:t>
      </w:r>
      <w:r w:rsidRPr="00440B7F">
        <w:rPr>
          <w:rFonts w:cs="Arial"/>
          <w:color w:val="000000"/>
          <w:szCs w:val="20"/>
        </w:rPr>
        <w:t>določila, da bodo kot njeni predstavniki pri delu Državnega zbora in njegovih delovnih teles sodelovali:</w:t>
      </w:r>
    </w:p>
    <w:p w:rsidR="00757194" w:rsidRPr="00757194" w:rsidRDefault="002661BC" w:rsidP="00757194">
      <w:pPr>
        <w:autoSpaceDE w:val="0"/>
        <w:autoSpaceDN w:val="0"/>
        <w:adjustRightInd w:val="0"/>
        <w:ind w:left="709" w:hanging="709"/>
        <w:jc w:val="both"/>
        <w:rPr>
          <w:rFonts w:cs="Arial"/>
          <w:szCs w:val="20"/>
          <w:lang w:eastAsia="sl-SI"/>
        </w:rPr>
      </w:pPr>
      <w:r w:rsidRPr="00757194">
        <w:rPr>
          <w:rFonts w:cs="Arial"/>
          <w:color w:val="000000"/>
          <w:szCs w:val="20"/>
        </w:rPr>
        <w:t>–</w:t>
      </w:r>
      <w:r w:rsidR="00757194">
        <w:rPr>
          <w:rFonts w:cs="Arial"/>
          <w:color w:val="000000"/>
          <w:szCs w:val="20"/>
        </w:rPr>
        <w:tab/>
      </w:r>
      <w:r w:rsidR="00757194" w:rsidRPr="00757194">
        <w:rPr>
          <w:rFonts w:cs="Arial"/>
          <w:szCs w:val="20"/>
          <w:lang w:eastAsia="sl-SI"/>
        </w:rPr>
        <w:t>mag. Matej Tonin, minister za obrambo,</w:t>
      </w:r>
    </w:p>
    <w:p w:rsidR="00757194" w:rsidRPr="00757194" w:rsidRDefault="00757194" w:rsidP="00757194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b/>
          <w:szCs w:val="20"/>
          <w:lang w:eastAsia="sl-SI"/>
        </w:rPr>
      </w:pPr>
      <w:r w:rsidRPr="00757194">
        <w:rPr>
          <w:rFonts w:cs="Arial"/>
          <w:szCs w:val="20"/>
          <w:lang w:eastAsia="sl-SI"/>
        </w:rPr>
        <w:t>–</w:t>
      </w:r>
      <w:r>
        <w:rPr>
          <w:rFonts w:cs="Arial"/>
          <w:szCs w:val="20"/>
          <w:lang w:eastAsia="sl-SI"/>
        </w:rPr>
        <w:tab/>
      </w:r>
      <w:r w:rsidRPr="00757194">
        <w:rPr>
          <w:rFonts w:cs="Arial"/>
          <w:szCs w:val="20"/>
          <w:lang w:eastAsia="sl-SI"/>
        </w:rPr>
        <w:t>mag. Janez Žakelj, državni sekretar, Ministrstvo za obrambo,</w:t>
      </w:r>
    </w:p>
    <w:p w:rsidR="00757194" w:rsidRPr="00757194" w:rsidRDefault="00757194" w:rsidP="00757194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b/>
          <w:szCs w:val="20"/>
          <w:lang w:eastAsia="sl-SI"/>
        </w:rPr>
      </w:pPr>
      <w:r w:rsidRPr="00757194">
        <w:rPr>
          <w:rFonts w:cs="Arial"/>
          <w:szCs w:val="20"/>
          <w:lang w:eastAsia="sl-SI"/>
        </w:rPr>
        <w:t>–</w:t>
      </w:r>
      <w:r>
        <w:rPr>
          <w:rFonts w:cs="Arial"/>
          <w:szCs w:val="20"/>
          <w:lang w:eastAsia="sl-SI"/>
        </w:rPr>
        <w:tab/>
      </w:r>
      <w:r w:rsidRPr="00757194">
        <w:rPr>
          <w:rFonts w:cs="Arial"/>
          <w:szCs w:val="20"/>
          <w:lang w:eastAsia="sl-SI"/>
        </w:rPr>
        <w:t xml:space="preserve">Darko But, generalni direktor </w:t>
      </w:r>
      <w:r w:rsidRPr="00757194">
        <w:rPr>
          <w:rFonts w:cs="Arial"/>
          <w:iCs/>
          <w:szCs w:val="20"/>
          <w:lang w:eastAsia="sl-SI"/>
        </w:rPr>
        <w:t>Uprave Republike Slovenije za zaščito in reševanje,</w:t>
      </w:r>
      <w:r w:rsidR="006C5BF3">
        <w:rPr>
          <w:rFonts w:cs="Arial"/>
          <w:iCs/>
          <w:szCs w:val="20"/>
          <w:lang w:eastAsia="sl-SI"/>
        </w:rPr>
        <w:t xml:space="preserve"> </w:t>
      </w:r>
      <w:r w:rsidR="006C5BF3" w:rsidRPr="00757194">
        <w:rPr>
          <w:rFonts w:cs="Arial"/>
          <w:szCs w:val="20"/>
          <w:lang w:eastAsia="sl-SI"/>
        </w:rPr>
        <w:t>Ministrstvo za obrambo,</w:t>
      </w:r>
      <w:bookmarkStart w:id="1" w:name="_GoBack"/>
      <w:bookmarkEnd w:id="1"/>
    </w:p>
    <w:p w:rsidR="002661BC" w:rsidRPr="00757194" w:rsidRDefault="00757194" w:rsidP="00757194">
      <w:p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757194">
        <w:rPr>
          <w:rFonts w:cs="Arial"/>
          <w:iCs/>
          <w:szCs w:val="20"/>
          <w:lang w:eastAsia="sl-SI"/>
        </w:rPr>
        <w:t>–</w:t>
      </w:r>
      <w:r>
        <w:rPr>
          <w:rFonts w:cs="Arial"/>
          <w:iCs/>
          <w:szCs w:val="20"/>
          <w:lang w:eastAsia="sl-SI"/>
        </w:rPr>
        <w:tab/>
      </w:r>
      <w:r w:rsidRPr="00757194">
        <w:rPr>
          <w:rFonts w:cs="Arial"/>
          <w:iCs/>
          <w:szCs w:val="20"/>
          <w:lang w:eastAsia="sl-SI"/>
        </w:rPr>
        <w:t>Igor Nered, sekretar, Kabinet ministra</w:t>
      </w:r>
      <w:r w:rsidR="006C5BF3">
        <w:rPr>
          <w:rFonts w:cs="Arial"/>
          <w:iCs/>
          <w:szCs w:val="20"/>
          <w:lang w:eastAsia="sl-SI"/>
        </w:rPr>
        <w:t>, Ministrstvo</w:t>
      </w:r>
      <w:r w:rsidRPr="00757194">
        <w:rPr>
          <w:rFonts w:cs="Arial"/>
          <w:iCs/>
          <w:szCs w:val="20"/>
          <w:lang w:eastAsia="sl-SI"/>
        </w:rPr>
        <w:t xml:space="preserve"> za obrambo.</w:t>
      </w:r>
    </w:p>
    <w:p w:rsidR="002661BC" w:rsidRPr="00CA7DC3" w:rsidRDefault="002661BC" w:rsidP="007571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661BC" w:rsidRDefault="002661BC" w:rsidP="002661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661BC" w:rsidRPr="00CA7DC3" w:rsidRDefault="002661BC" w:rsidP="002661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661BC" w:rsidRPr="00CA7DC3" w:rsidRDefault="002661BC" w:rsidP="002661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661BC" w:rsidRPr="00203C0E" w:rsidRDefault="00A25472" w:rsidP="002661BC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2661BC" w:rsidRPr="00665ED9" w:rsidRDefault="00A25472" w:rsidP="002661BC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2661BC" w:rsidRDefault="002661BC" w:rsidP="002661BC">
      <w:pPr>
        <w:autoSpaceDE w:val="0"/>
        <w:autoSpaceDN w:val="0"/>
        <w:adjustRightInd w:val="0"/>
        <w:ind w:left="3400" w:firstLine="569"/>
        <w:rPr>
          <w:rFonts w:cs="Arial"/>
          <w:color w:val="000000"/>
          <w:szCs w:val="20"/>
        </w:rPr>
      </w:pPr>
    </w:p>
    <w:p w:rsidR="002661BC" w:rsidRPr="00CA7DC3" w:rsidRDefault="002661BC" w:rsidP="002661BC">
      <w:pPr>
        <w:autoSpaceDE w:val="0"/>
        <w:autoSpaceDN w:val="0"/>
        <w:adjustRightInd w:val="0"/>
        <w:ind w:left="3400" w:firstLine="569"/>
        <w:rPr>
          <w:rFonts w:cs="Arial"/>
          <w:color w:val="000000"/>
          <w:szCs w:val="20"/>
        </w:rPr>
      </w:pPr>
    </w:p>
    <w:p w:rsidR="002661BC" w:rsidRPr="00CA7DC3" w:rsidRDefault="002661BC" w:rsidP="002661BC">
      <w:pPr>
        <w:autoSpaceDE w:val="0"/>
        <w:autoSpaceDN w:val="0"/>
        <w:adjustRightInd w:val="0"/>
        <w:ind w:left="3400" w:firstLine="569"/>
        <w:rPr>
          <w:rFonts w:cs="Arial"/>
          <w:color w:val="000000"/>
          <w:szCs w:val="20"/>
        </w:rPr>
      </w:pPr>
    </w:p>
    <w:p w:rsidR="002661BC" w:rsidRPr="00CA7DC3" w:rsidRDefault="002661BC" w:rsidP="002661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  <w:r w:rsidR="00B37C2E">
        <w:rPr>
          <w:rFonts w:cs="Arial"/>
          <w:color w:val="000000"/>
          <w:szCs w:val="20"/>
        </w:rPr>
        <w:t xml:space="preserve"> 1</w:t>
      </w:r>
    </w:p>
    <w:p w:rsidR="002661BC" w:rsidRPr="00CA7DC3" w:rsidRDefault="002661BC" w:rsidP="002661BC">
      <w:pPr>
        <w:pStyle w:val="podpisi"/>
        <w:rPr>
          <w:lang w:val="sl-SI"/>
        </w:rPr>
      </w:pPr>
    </w:p>
    <w:sectPr w:rsidR="002661BC" w:rsidRPr="00CA7DC3" w:rsidSect="00B9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5E" w:rsidRDefault="00C8375E" w:rsidP="00767987">
      <w:pPr>
        <w:spacing w:line="240" w:lineRule="auto"/>
      </w:pPr>
      <w:r>
        <w:separator/>
      </w:r>
    </w:p>
  </w:endnote>
  <w:endnote w:type="continuationSeparator" w:id="0">
    <w:p w:rsidR="00C8375E" w:rsidRDefault="00C8375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DC" w:rsidRDefault="009764D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DC" w:rsidRDefault="009764D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DC" w:rsidRDefault="009764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5E" w:rsidRDefault="00C8375E" w:rsidP="00767987">
      <w:pPr>
        <w:spacing w:line="240" w:lineRule="auto"/>
      </w:pPr>
      <w:r>
        <w:separator/>
      </w:r>
    </w:p>
  </w:footnote>
  <w:footnote w:type="continuationSeparator" w:id="0">
    <w:p w:rsidR="00C8375E" w:rsidRDefault="00C8375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DC" w:rsidRDefault="009764D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DC" w:rsidRDefault="009764D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2C" w:rsidRPr="00A9231D" w:rsidRDefault="00B9752C" w:rsidP="00B9752C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ascii="Arial" w:hAnsi="Arial"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81B0783" wp14:editId="6FFC20CD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52C" w:rsidRPr="00A9231D" w:rsidRDefault="00B9752C" w:rsidP="00B9752C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 xml:space="preserve">Gregorčičeva </w:t>
    </w:r>
    <w:r>
      <w:rPr>
        <w:rFonts w:ascii="Arial" w:hAnsi="Arial" w:cs="Arial"/>
        <w:sz w:val="16"/>
      </w:rPr>
      <w:t xml:space="preserve">ulica </w:t>
    </w:r>
    <w:r w:rsidRPr="00A9231D">
      <w:rPr>
        <w:rFonts w:ascii="Arial" w:hAnsi="Arial" w:cs="Arial"/>
        <w:sz w:val="16"/>
      </w:rPr>
      <w:t>20–25, 100</w:t>
    </w:r>
    <w:r>
      <w:rPr>
        <w:rFonts w:ascii="Arial" w:hAnsi="Arial" w:cs="Arial"/>
        <w:sz w:val="16"/>
      </w:rPr>
      <w:t>0</w:t>
    </w:r>
    <w:r w:rsidRPr="00A9231D">
      <w:rPr>
        <w:rFonts w:ascii="Arial" w:hAnsi="Arial" w:cs="Arial"/>
        <w:sz w:val="16"/>
      </w:rPr>
      <w:t xml:space="preserve"> Ljubljana</w:t>
    </w:r>
    <w:r w:rsidRPr="00A9231D">
      <w:rPr>
        <w:rFonts w:ascii="Arial" w:hAnsi="Arial" w:cs="Arial"/>
        <w:sz w:val="16"/>
      </w:rPr>
      <w:tab/>
      <w:t>T: +386 1 478 1000</w:t>
    </w:r>
  </w:p>
  <w:p w:rsidR="00B9752C" w:rsidRPr="00A9231D" w:rsidRDefault="00B9752C" w:rsidP="00B9752C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F: +386 1 478 1607</w:t>
    </w:r>
  </w:p>
  <w:p w:rsidR="00B9752C" w:rsidRPr="00A9231D" w:rsidRDefault="00B9752C" w:rsidP="00B9752C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E: gp.gs@gov.si</w:t>
    </w:r>
  </w:p>
  <w:p w:rsidR="00B9752C" w:rsidRPr="00A9231D" w:rsidRDefault="00B9752C" w:rsidP="00B9752C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E4F7D"/>
    <w:multiLevelType w:val="hybridMultilevel"/>
    <w:tmpl w:val="61BA7550"/>
    <w:lvl w:ilvl="0" w:tplc="5684846C">
      <w:start w:val="1"/>
      <w:numFmt w:val="bullet"/>
      <w:lvlText w:val="–"/>
      <w:lvlJc w:val="left"/>
      <w:pPr>
        <w:ind w:left="74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7C5821FB"/>
    <w:multiLevelType w:val="hybridMultilevel"/>
    <w:tmpl w:val="0624E3B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84FCB"/>
    <w:rsid w:val="000B3FE6"/>
    <w:rsid w:val="002661BC"/>
    <w:rsid w:val="00366636"/>
    <w:rsid w:val="00367DE6"/>
    <w:rsid w:val="003B3E19"/>
    <w:rsid w:val="004076C6"/>
    <w:rsid w:val="00457A58"/>
    <w:rsid w:val="004B7F76"/>
    <w:rsid w:val="004E1BCE"/>
    <w:rsid w:val="00591AB9"/>
    <w:rsid w:val="00592079"/>
    <w:rsid w:val="00682FFE"/>
    <w:rsid w:val="00684751"/>
    <w:rsid w:val="006C5BF3"/>
    <w:rsid w:val="006C69EC"/>
    <w:rsid w:val="007039D0"/>
    <w:rsid w:val="00757194"/>
    <w:rsid w:val="00767987"/>
    <w:rsid w:val="00782FD4"/>
    <w:rsid w:val="007E1230"/>
    <w:rsid w:val="00811140"/>
    <w:rsid w:val="00826657"/>
    <w:rsid w:val="00904A48"/>
    <w:rsid w:val="00945EBE"/>
    <w:rsid w:val="009764DC"/>
    <w:rsid w:val="00980294"/>
    <w:rsid w:val="009C5392"/>
    <w:rsid w:val="00A25472"/>
    <w:rsid w:val="00A33E9C"/>
    <w:rsid w:val="00A50E4B"/>
    <w:rsid w:val="00A9231D"/>
    <w:rsid w:val="00AD3BB3"/>
    <w:rsid w:val="00B37C2E"/>
    <w:rsid w:val="00B825EC"/>
    <w:rsid w:val="00B9752C"/>
    <w:rsid w:val="00BF7818"/>
    <w:rsid w:val="00C0216A"/>
    <w:rsid w:val="00C42C55"/>
    <w:rsid w:val="00C8375E"/>
    <w:rsid w:val="00CD6077"/>
    <w:rsid w:val="00CE234E"/>
    <w:rsid w:val="00D02973"/>
    <w:rsid w:val="00D535FA"/>
    <w:rsid w:val="00DA09BE"/>
    <w:rsid w:val="00E83A83"/>
    <w:rsid w:val="00E96096"/>
    <w:rsid w:val="00F36CA1"/>
    <w:rsid w:val="00F44FF6"/>
    <w:rsid w:val="00F50DF3"/>
    <w:rsid w:val="00FB00DD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3D080-5556-46D6-90B7-B9B00A5F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123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customStyle="1" w:styleId="podpisi">
    <w:name w:val="podpisi"/>
    <w:basedOn w:val="Navaden"/>
    <w:qFormat/>
    <w:rsid w:val="002661BC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25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Vidergar</dc:creator>
  <cp:keywords/>
  <dc:description/>
  <cp:lastModifiedBy>DZ110</cp:lastModifiedBy>
  <cp:revision>5</cp:revision>
  <dcterms:created xsi:type="dcterms:W3CDTF">2022-01-12T12:00:00Z</dcterms:created>
  <dcterms:modified xsi:type="dcterms:W3CDTF">2022-01-13T11:25:00Z</dcterms:modified>
</cp:coreProperties>
</file>