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614" w:rsidRDefault="003D7614" w:rsidP="003D7614">
      <w:pPr>
        <w:pStyle w:val="datumtevilka"/>
        <w:rPr>
          <w:rFonts w:cs="Arial"/>
          <w:color w:val="000000"/>
        </w:rPr>
      </w:pPr>
    </w:p>
    <w:p w:rsidR="00071321" w:rsidRPr="002760DC" w:rsidRDefault="00071321" w:rsidP="003D7614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1381D">
        <w:rPr>
          <w:rFonts w:cs="Arial"/>
          <w:color w:val="000000"/>
        </w:rPr>
        <w:t>2023-2570-0006</w:t>
      </w:r>
    </w:p>
    <w:p w:rsidR="00071321" w:rsidRPr="002760DC" w:rsidRDefault="00071321" w:rsidP="003D7614">
      <w:pPr>
        <w:pStyle w:val="datumtevilka"/>
      </w:pPr>
      <w:r w:rsidRPr="002760DC">
        <w:t xml:space="preserve">Številka: </w:t>
      </w:r>
      <w:r w:rsidRPr="002760DC">
        <w:tab/>
      </w:r>
      <w:r w:rsidR="0061381D">
        <w:rPr>
          <w:rFonts w:cs="Arial"/>
          <w:color w:val="000000"/>
        </w:rPr>
        <w:t>00704-72/2023/4</w:t>
      </w:r>
    </w:p>
    <w:p w:rsidR="00071321" w:rsidRPr="002760DC" w:rsidRDefault="00071321" w:rsidP="003D7614">
      <w:pPr>
        <w:pStyle w:val="datumtevilka"/>
      </w:pPr>
      <w:r>
        <w:t>Datum:</w:t>
      </w:r>
      <w:r w:rsidRPr="002760DC">
        <w:tab/>
      </w:r>
      <w:r w:rsidR="0061381D">
        <w:rPr>
          <w:rFonts w:cs="Arial"/>
          <w:color w:val="000000"/>
        </w:rPr>
        <w:t>23. 2. 2023</w:t>
      </w:r>
      <w:r w:rsidRPr="002760DC">
        <w:t xml:space="preserve"> </w:t>
      </w:r>
    </w:p>
    <w:p w:rsidR="00071321" w:rsidRPr="002760DC" w:rsidRDefault="00071321" w:rsidP="003D7614"/>
    <w:p w:rsidR="00071321" w:rsidRDefault="00071321" w:rsidP="003D76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1381D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61381D">
        <w:rPr>
          <w:rFonts w:cs="Arial"/>
          <w:color w:val="000000"/>
          <w:szCs w:val="20"/>
        </w:rPr>
        <w:t>23. 2. 2023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61381D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3D76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3D76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3D76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3D76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3D7614">
        <w:rPr>
          <w:rFonts w:cs="Arial"/>
          <w:color w:val="000000"/>
          <w:szCs w:val="20"/>
        </w:rPr>
        <w:t>Uredbo</w:t>
      </w:r>
      <w:r w:rsidR="0061381D">
        <w:rPr>
          <w:rFonts w:cs="Arial"/>
          <w:color w:val="000000"/>
          <w:szCs w:val="20"/>
        </w:rPr>
        <w:t xml:space="preserve"> o nadomestilu za kritje posrednih stroškov zaradi stroškov emisij toplogrednih plinov v korist določenih sektorjev ali delov sektorjev, ki so izpostavljeni tveganju premestitve emis</w:t>
      </w:r>
      <w:bookmarkStart w:id="0" w:name="_GoBack"/>
      <w:bookmarkEnd w:id="0"/>
      <w:r w:rsidR="0061381D">
        <w:rPr>
          <w:rFonts w:cs="Arial"/>
          <w:color w:val="000000"/>
          <w:szCs w:val="20"/>
        </w:rPr>
        <w:t xml:space="preserve">ije </w:t>
      </w:r>
      <w:r w:rsidR="006710BD" w:rsidRPr="006710BD">
        <w:rPr>
          <w:rFonts w:cs="Arial"/>
          <w:szCs w:val="20"/>
          <w:lang w:eastAsia="sl-SI"/>
        </w:rPr>
        <w:t>CO</w:t>
      </w:r>
      <w:r w:rsidR="006710BD" w:rsidRPr="006710BD">
        <w:rPr>
          <w:rFonts w:cs="Arial"/>
          <w:szCs w:val="20"/>
          <w:vertAlign w:val="subscript"/>
          <w:lang w:eastAsia="sl-SI"/>
        </w:rPr>
        <w:t>2</w:t>
      </w:r>
      <w:r w:rsidRPr="006710BD">
        <w:rPr>
          <w:rFonts w:cs="Arial"/>
          <w:color w:val="000000"/>
          <w:szCs w:val="20"/>
          <w:lang w:eastAsia="sl-SI"/>
        </w:rPr>
        <w:t xml:space="preserve"> </w:t>
      </w:r>
      <w:r>
        <w:rPr>
          <w:rFonts w:cs="Arial"/>
          <w:color w:val="000000"/>
          <w:szCs w:val="20"/>
          <w:lang w:eastAsia="sl-SI"/>
        </w:rPr>
        <w:t>in jo objavi v Uradnem listu Republike Slovenije.</w:t>
      </w:r>
    </w:p>
    <w:p w:rsidR="00071321" w:rsidRDefault="00071321" w:rsidP="003D76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3D76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3D76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61381D" w:rsidP="003D761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61381D" w:rsidP="003D761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3D7614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3D76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D76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1381D" w:rsidRDefault="0061381D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3D7614">
        <w:rPr>
          <w:rFonts w:cs="Arial"/>
          <w:color w:val="000000"/>
          <w:szCs w:val="20"/>
        </w:rPr>
        <w:t>a okolje, podnebje in energijo</w:t>
      </w:r>
    </w:p>
    <w:p w:rsidR="0061381D" w:rsidRDefault="003D7614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61381D" w:rsidRDefault="0061381D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3D7614">
        <w:rPr>
          <w:rFonts w:cs="Arial"/>
          <w:color w:val="000000"/>
          <w:szCs w:val="20"/>
        </w:rPr>
        <w:t>tvo za naravne vire in prostor</w:t>
      </w:r>
    </w:p>
    <w:p w:rsidR="0061381D" w:rsidRDefault="0061381D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</w:t>
      </w:r>
      <w:r w:rsidR="003D7614">
        <w:rPr>
          <w:rFonts w:cs="Arial"/>
          <w:color w:val="000000"/>
          <w:szCs w:val="20"/>
        </w:rPr>
        <w:t>za finance</w:t>
      </w:r>
    </w:p>
    <w:p w:rsidR="003D7614" w:rsidRDefault="003D7614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61381D" w:rsidRPr="003D7614" w:rsidRDefault="003D7614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61381D" w:rsidRDefault="003D7614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61381D" w:rsidRDefault="003D7614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zunanje in evropske zadeve</w:t>
      </w:r>
    </w:p>
    <w:p w:rsidR="0061381D" w:rsidRDefault="0061381D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3D7614">
        <w:rPr>
          <w:rFonts w:cs="Arial"/>
          <w:color w:val="000000"/>
          <w:szCs w:val="20"/>
        </w:rPr>
        <w:t>ublike Slovenije za zakonodajo</w:t>
      </w:r>
    </w:p>
    <w:p w:rsidR="00071321" w:rsidRPr="002760DC" w:rsidRDefault="0061381D" w:rsidP="003D7614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3D7614">
        <w:rPr>
          <w:rFonts w:cs="Arial"/>
          <w:color w:val="000000"/>
          <w:szCs w:val="20"/>
        </w:rPr>
        <w:t>Urad Vlade Republ</w:t>
      </w:r>
      <w:r w:rsidR="003D7614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3D7614"/>
    <w:p w:rsidR="00071321" w:rsidRPr="00202A77" w:rsidRDefault="00071321" w:rsidP="003D7614">
      <w:pPr>
        <w:pStyle w:val="podpisi"/>
        <w:rPr>
          <w:lang w:val="sl-SI"/>
        </w:rPr>
      </w:pPr>
    </w:p>
    <w:p w:rsidR="00782FD4" w:rsidRPr="00FE1680" w:rsidRDefault="00782FD4" w:rsidP="003D7614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DA1" w:rsidRDefault="00E26DA1" w:rsidP="00767987">
      <w:pPr>
        <w:spacing w:line="240" w:lineRule="auto"/>
      </w:pPr>
      <w:r>
        <w:separator/>
      </w:r>
    </w:p>
  </w:endnote>
  <w:endnote w:type="continuationSeparator" w:id="0">
    <w:p w:rsidR="00E26DA1" w:rsidRDefault="00E26DA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BDB" w:rsidRDefault="00FB1BD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BDB" w:rsidRDefault="00FB1BD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BDB" w:rsidRDefault="00FB1BD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DA1" w:rsidRDefault="00E26DA1" w:rsidP="00767987">
      <w:pPr>
        <w:spacing w:line="240" w:lineRule="auto"/>
      </w:pPr>
      <w:r>
        <w:separator/>
      </w:r>
    </w:p>
  </w:footnote>
  <w:footnote w:type="continuationSeparator" w:id="0">
    <w:p w:rsidR="00E26DA1" w:rsidRDefault="00E26DA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BDB" w:rsidRDefault="00FB1BD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BDB" w:rsidRDefault="00FB1BD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3D7614"/>
    <w:rsid w:val="004076C6"/>
    <w:rsid w:val="004B7F76"/>
    <w:rsid w:val="004E1BCE"/>
    <w:rsid w:val="00575C3A"/>
    <w:rsid w:val="00592079"/>
    <w:rsid w:val="0061381D"/>
    <w:rsid w:val="00626C16"/>
    <w:rsid w:val="006710BD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26DA1"/>
    <w:rsid w:val="00E30579"/>
    <w:rsid w:val="00FB00DD"/>
    <w:rsid w:val="00FB1BDB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3</cp:revision>
  <dcterms:created xsi:type="dcterms:W3CDTF">2023-02-21T10:09:00Z</dcterms:created>
  <dcterms:modified xsi:type="dcterms:W3CDTF">2023-02-21T11:59:00Z</dcterms:modified>
</cp:coreProperties>
</file>