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6879A8">
      <w:pPr>
        <w:pStyle w:val="datumtevilka"/>
        <w:rPr>
          <w:rFonts w:cs="Arial"/>
          <w:color w:val="000000"/>
        </w:rPr>
      </w:pPr>
    </w:p>
    <w:p w:rsidR="003636EA" w:rsidRDefault="003636EA" w:rsidP="006879A8">
      <w:pPr>
        <w:pStyle w:val="datumtevilka"/>
        <w:rPr>
          <w:rFonts w:cs="Arial"/>
          <w:color w:val="000000"/>
        </w:rPr>
      </w:pPr>
    </w:p>
    <w:p w:rsidR="003636EA" w:rsidRPr="002760DC" w:rsidRDefault="003636EA" w:rsidP="006879A8">
      <w:pPr>
        <w:pStyle w:val="datumtevilka"/>
      </w:pPr>
      <w:r w:rsidRPr="002760DC">
        <w:t xml:space="preserve">Številka: </w:t>
      </w:r>
      <w:r w:rsidRPr="002760DC">
        <w:tab/>
      </w:r>
      <w:r w:rsidR="00800705">
        <w:rPr>
          <w:rFonts w:cs="Arial"/>
          <w:color w:val="000000"/>
        </w:rPr>
        <w:t>67100-7/2023/4</w:t>
      </w:r>
    </w:p>
    <w:p w:rsidR="003636EA" w:rsidRPr="002760DC" w:rsidRDefault="003636EA" w:rsidP="006879A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00705">
        <w:rPr>
          <w:rFonts w:cs="Arial"/>
          <w:color w:val="000000"/>
        </w:rPr>
        <w:t>4. 5. 2023</w:t>
      </w:r>
      <w:r w:rsidRPr="002760DC">
        <w:t xml:space="preserve"> </w:t>
      </w:r>
    </w:p>
    <w:p w:rsidR="003636EA" w:rsidRPr="002760DC" w:rsidRDefault="003636EA" w:rsidP="006879A8"/>
    <w:p w:rsidR="003636EA" w:rsidRDefault="003636EA" w:rsidP="006879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6A4B54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9549F">
        <w:rPr>
          <w:rFonts w:cs="Arial"/>
          <w:szCs w:val="20"/>
        </w:rPr>
        <w:t>Na podlagi 21. člena Zakona o Vladi Republike Slovenije (</w:t>
      </w:r>
      <w:r w:rsidRPr="0049549F">
        <w:rPr>
          <w:rFonts w:cs="Arial"/>
          <w:bCs/>
          <w:szCs w:val="20"/>
        </w:rPr>
        <w:t xml:space="preserve">Uradni list RS, št. 24/05 – uradno prečiščeno besedilo, 109/08, 38/10 – ZUKN, 8/12, </w:t>
      </w:r>
      <w:hyperlink r:id="rId7" w:tgtFrame="_blank" w:history="1">
        <w:r w:rsidRPr="0049549F">
          <w:rPr>
            <w:rFonts w:cs="Arial"/>
            <w:bCs/>
            <w:szCs w:val="20"/>
          </w:rPr>
          <w:t>21/13</w:t>
        </w:r>
      </w:hyperlink>
      <w:r w:rsidRPr="0049549F">
        <w:rPr>
          <w:rFonts w:cs="Arial"/>
          <w:bCs/>
          <w:szCs w:val="20"/>
        </w:rPr>
        <w:t xml:space="preserve">, </w:t>
      </w:r>
      <w:hyperlink r:id="rId8" w:tgtFrame="_blank" w:history="1">
        <w:r w:rsidRPr="0049549F">
          <w:rPr>
            <w:rFonts w:cs="Arial"/>
            <w:bCs/>
            <w:szCs w:val="20"/>
          </w:rPr>
          <w:t>47/13</w:t>
        </w:r>
      </w:hyperlink>
      <w:r w:rsidRPr="0049549F">
        <w:rPr>
          <w:rFonts w:cs="Arial"/>
          <w:bCs/>
          <w:szCs w:val="20"/>
        </w:rPr>
        <w:t xml:space="preserve"> – ZDU</w:t>
      </w:r>
      <w:r w:rsidRPr="0049549F">
        <w:rPr>
          <w:rFonts w:cs="Arial"/>
          <w:szCs w:val="20"/>
        </w:rPr>
        <w:t xml:space="preserve">-1G, </w:t>
      </w:r>
      <w:r w:rsidRPr="0049549F">
        <w:rPr>
          <w:rFonts w:cs="Arial"/>
          <w:color w:val="000000"/>
          <w:szCs w:val="20"/>
          <w:lang w:eastAsia="sl-SI"/>
        </w:rPr>
        <w:t>65/14, 55/17 in 163/22</w:t>
      </w:r>
      <w:r w:rsidR="006879A8">
        <w:rPr>
          <w:rFonts w:cs="Arial"/>
          <w:bCs/>
          <w:szCs w:val="20"/>
        </w:rPr>
        <w:t xml:space="preserve">), </w:t>
      </w:r>
      <w:r w:rsidRPr="0049549F">
        <w:rPr>
          <w:rFonts w:cs="Arial"/>
          <w:bCs/>
          <w:szCs w:val="20"/>
        </w:rPr>
        <w:t>v skladu s 13. točko 74.</w:t>
      </w:r>
      <w:r w:rsidR="00BB5CD6">
        <w:rPr>
          <w:rFonts w:cs="Arial"/>
          <w:bCs/>
          <w:szCs w:val="20"/>
        </w:rPr>
        <w:t xml:space="preserve"> člena</w:t>
      </w:r>
      <w:r w:rsidRPr="0049549F">
        <w:rPr>
          <w:rFonts w:cs="Arial"/>
          <w:bCs/>
          <w:szCs w:val="20"/>
        </w:rPr>
        <w:t xml:space="preserve"> ter drugim odstavkom 75. člena Zakona o športu (Uradni list RS, št. 29/17, 21/18 – </w:t>
      </w:r>
      <w:proofErr w:type="spellStart"/>
      <w:r w:rsidRPr="0049549F">
        <w:rPr>
          <w:rFonts w:cs="Arial"/>
          <w:bCs/>
          <w:szCs w:val="20"/>
        </w:rPr>
        <w:t>ZNOrg</w:t>
      </w:r>
      <w:proofErr w:type="spellEnd"/>
      <w:r w:rsidRPr="0049549F">
        <w:rPr>
          <w:rFonts w:cs="Arial"/>
          <w:bCs/>
          <w:szCs w:val="20"/>
        </w:rPr>
        <w:t>, 82/20 in 3/22</w:t>
      </w:r>
      <w:r w:rsidR="006879A8">
        <w:rPr>
          <w:rFonts w:cs="Arial"/>
          <w:bCs/>
          <w:szCs w:val="20"/>
        </w:rPr>
        <w:t xml:space="preserve"> – </w:t>
      </w:r>
      <w:proofErr w:type="spellStart"/>
      <w:r w:rsidR="006879A8">
        <w:rPr>
          <w:rFonts w:cs="Arial"/>
          <w:bCs/>
          <w:szCs w:val="20"/>
        </w:rPr>
        <w:t>ZDeb</w:t>
      </w:r>
      <w:proofErr w:type="spellEnd"/>
      <w:r w:rsidRPr="0049549F">
        <w:rPr>
          <w:rFonts w:cs="Arial"/>
          <w:bCs/>
          <w:szCs w:val="20"/>
        </w:rPr>
        <w:t xml:space="preserve">) in Letnim programom športa v Republiki Sloveniji za leto 2023 št. 6712-1/2023/7 z dne 21. 2. 2023 ter Letnim programom velikih mednarodnih športnih prireditev v Republiki Sloveniji za leto 2023 št. 6716-23/2022/1 z dne </w:t>
      </w:r>
      <w:r w:rsidR="000A7ED8">
        <w:rPr>
          <w:rFonts w:cs="Arial"/>
          <w:bCs/>
          <w:szCs w:val="20"/>
        </w:rPr>
        <w:br/>
      </w:r>
      <w:r w:rsidRPr="0049549F">
        <w:rPr>
          <w:rFonts w:cs="Arial"/>
          <w:bCs/>
          <w:szCs w:val="20"/>
        </w:rPr>
        <w:t>6. 1. 2023</w:t>
      </w:r>
      <w:r>
        <w:rPr>
          <w:rFonts w:cs="Arial"/>
          <w:bCs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00705">
        <w:rPr>
          <w:rFonts w:cs="Arial"/>
          <w:color w:val="000000"/>
          <w:szCs w:val="20"/>
        </w:rPr>
        <w:t>47.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00705">
        <w:rPr>
          <w:rFonts w:cs="Arial"/>
          <w:color w:val="000000"/>
          <w:szCs w:val="20"/>
        </w:rPr>
        <w:t>4. 5. 2023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F32C9">
        <w:rPr>
          <w:rFonts w:cs="Arial"/>
          <w:color w:val="000000"/>
          <w:szCs w:val="20"/>
        </w:rPr>
        <w:t>5B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79A8" w:rsidRDefault="006879A8" w:rsidP="006879A8">
      <w:pPr>
        <w:numPr>
          <w:ilvl w:val="0"/>
          <w:numId w:val="4"/>
        </w:numPr>
        <w:jc w:val="both"/>
        <w:rPr>
          <w:rFonts w:cs="Arial"/>
          <w:color w:val="000000"/>
          <w:szCs w:val="20"/>
        </w:rPr>
      </w:pPr>
      <w:r w:rsidRPr="004E5B00">
        <w:rPr>
          <w:rFonts w:cs="Arial"/>
          <w:color w:val="000000"/>
          <w:szCs w:val="20"/>
        </w:rPr>
        <w:t>Vlada Republike Slovenije</w:t>
      </w:r>
      <w:r>
        <w:rPr>
          <w:rFonts w:cs="Arial"/>
          <w:color w:val="000000"/>
          <w:szCs w:val="20"/>
        </w:rPr>
        <w:t xml:space="preserve"> je dala organizatorju 29. kolesarske dirke po Sloveniji, Kolesarski zvezi Slovenije, soglasje k sofinanciranju stroškov organizacije v višini 400.000,00 evra iz sredstev državnega proračuna. </w:t>
      </w:r>
    </w:p>
    <w:p w:rsidR="006879A8" w:rsidRPr="001B24FD" w:rsidRDefault="006879A8" w:rsidP="006879A8">
      <w:pPr>
        <w:ind w:left="563"/>
        <w:jc w:val="both"/>
        <w:rPr>
          <w:rFonts w:cs="Arial"/>
          <w:color w:val="000000"/>
          <w:szCs w:val="20"/>
        </w:rPr>
      </w:pPr>
    </w:p>
    <w:p w:rsidR="006879A8" w:rsidRPr="004E5B00" w:rsidRDefault="006879A8" w:rsidP="006879A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Kolesarska zveza Slovenije </w:t>
      </w:r>
      <w:r w:rsidRPr="004E5B00">
        <w:rPr>
          <w:rFonts w:cs="Arial"/>
          <w:color w:val="000000"/>
          <w:szCs w:val="20"/>
        </w:rPr>
        <w:t>je dolžna ministrstv</w:t>
      </w:r>
      <w:r>
        <w:rPr>
          <w:rFonts w:cs="Arial"/>
          <w:color w:val="000000"/>
          <w:szCs w:val="20"/>
        </w:rPr>
        <w:t>u</w:t>
      </w:r>
      <w:r w:rsidRPr="004E5B00">
        <w:rPr>
          <w:rFonts w:cs="Arial"/>
          <w:color w:val="000000"/>
          <w:szCs w:val="20"/>
        </w:rPr>
        <w:t>, pristojn</w:t>
      </w:r>
      <w:r>
        <w:rPr>
          <w:rFonts w:cs="Arial"/>
          <w:color w:val="000000"/>
          <w:szCs w:val="20"/>
        </w:rPr>
        <w:t>emu</w:t>
      </w:r>
      <w:r w:rsidRPr="004E5B00">
        <w:rPr>
          <w:rFonts w:cs="Arial"/>
          <w:color w:val="000000"/>
          <w:szCs w:val="20"/>
        </w:rPr>
        <w:t xml:space="preserve"> za šport, naj</w:t>
      </w:r>
      <w:r>
        <w:rPr>
          <w:rFonts w:cs="Arial"/>
          <w:color w:val="000000"/>
          <w:szCs w:val="20"/>
        </w:rPr>
        <w:t xml:space="preserve">manj 30 dni pred začetkom dirke poslati študijo o izvedljivosti prireditve ter oceni vplivov na okolje in družbo ter v roku 30 dni po zaključku dirke končno </w:t>
      </w:r>
      <w:r w:rsidRPr="004E5B00">
        <w:rPr>
          <w:rFonts w:cs="Arial"/>
          <w:color w:val="000000"/>
          <w:szCs w:val="20"/>
        </w:rPr>
        <w:t xml:space="preserve">študijo o organizaciji in financiranju prireditve iz </w:t>
      </w:r>
      <w:r>
        <w:rPr>
          <w:rFonts w:cs="Arial"/>
          <w:color w:val="000000"/>
          <w:szCs w:val="20"/>
        </w:rPr>
        <w:t>prejšnje točke</w:t>
      </w:r>
      <w:r w:rsidRPr="004E5B00">
        <w:rPr>
          <w:rFonts w:cs="Arial"/>
          <w:color w:val="000000"/>
          <w:szCs w:val="20"/>
        </w:rPr>
        <w:t xml:space="preserve">. </w:t>
      </w:r>
    </w:p>
    <w:p w:rsidR="006879A8" w:rsidRPr="004E5B00" w:rsidRDefault="006879A8" w:rsidP="006879A8">
      <w:pPr>
        <w:widowControl w:val="0"/>
        <w:autoSpaceDE w:val="0"/>
        <w:autoSpaceDN w:val="0"/>
        <w:adjustRightInd w:val="0"/>
        <w:ind w:left="567" w:hanging="4"/>
        <w:jc w:val="both"/>
        <w:rPr>
          <w:rFonts w:cs="Arial"/>
          <w:color w:val="000000"/>
          <w:szCs w:val="20"/>
        </w:rPr>
      </w:pPr>
    </w:p>
    <w:p w:rsidR="006879A8" w:rsidRPr="00ED45D1" w:rsidRDefault="006879A8" w:rsidP="006879A8">
      <w:pPr>
        <w:pStyle w:val="Odstavekseznama"/>
        <w:numPr>
          <w:ilvl w:val="0"/>
          <w:numId w:val="4"/>
        </w:numPr>
        <w:jc w:val="both"/>
        <w:rPr>
          <w:rFonts w:ascii="Helv" w:hAnsi="Helv" w:cs="Helv"/>
          <w:color w:val="000000"/>
          <w:szCs w:val="20"/>
          <w:lang w:eastAsia="sl-SI"/>
        </w:rPr>
      </w:pPr>
      <w:r w:rsidRPr="00ED45D1">
        <w:rPr>
          <w:rFonts w:cs="Arial"/>
          <w:color w:val="000000"/>
          <w:szCs w:val="20"/>
        </w:rPr>
        <w:t>Sredstva iz 1. točke tega sklepa zagotovi</w:t>
      </w:r>
      <w:r>
        <w:rPr>
          <w:rFonts w:cs="Arial"/>
          <w:color w:val="000000"/>
          <w:szCs w:val="20"/>
        </w:rPr>
        <w:t xml:space="preserve"> organizatorju dirke</w:t>
      </w:r>
      <w:r w:rsidRPr="00ED45D1">
        <w:rPr>
          <w:rFonts w:cs="Arial"/>
          <w:color w:val="000000"/>
          <w:szCs w:val="20"/>
        </w:rPr>
        <w:t xml:space="preserve"> ministrstvo, pristojno za šport, iz sredstev</w:t>
      </w:r>
      <w:r w:rsidR="006F2DFA">
        <w:rPr>
          <w:rFonts w:cs="Arial"/>
          <w:color w:val="000000"/>
          <w:szCs w:val="20"/>
        </w:rPr>
        <w:t>,</w:t>
      </w:r>
      <w:r w:rsidRPr="00ED45D1">
        <w:rPr>
          <w:rFonts w:cs="Arial"/>
          <w:color w:val="000000"/>
          <w:szCs w:val="20"/>
        </w:rPr>
        <w:t xml:space="preserve"> namenjenih sofinanciranju velikih mednarodnih športnih prireditev na podlagi </w:t>
      </w:r>
      <w:r>
        <w:rPr>
          <w:rFonts w:cs="Arial"/>
          <w:color w:val="000000"/>
          <w:szCs w:val="20"/>
        </w:rPr>
        <w:t>L</w:t>
      </w:r>
      <w:r w:rsidRPr="00ED45D1">
        <w:rPr>
          <w:rFonts w:cs="Arial"/>
          <w:color w:val="000000"/>
          <w:szCs w:val="20"/>
        </w:rPr>
        <w:t>etnega programa športa v Republiki Sloveniji za leto 2023</w:t>
      </w:r>
      <w:r w:rsidR="006F2DFA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in</w:t>
      </w:r>
      <w:r w:rsidR="006F2DFA">
        <w:rPr>
          <w:rFonts w:cs="Arial"/>
          <w:color w:val="000000"/>
          <w:szCs w:val="20"/>
        </w:rPr>
        <w:t xml:space="preserve"> s</w:t>
      </w:r>
      <w:r>
        <w:rPr>
          <w:rFonts w:cs="Arial"/>
          <w:color w:val="000000"/>
          <w:szCs w:val="20"/>
        </w:rPr>
        <w:t xml:space="preserve"> sklenitvijo pogodbe o sofinanciranju med organizatorjem dirke in ministrstvom, pristojnim za šport.</w:t>
      </w:r>
    </w:p>
    <w:p w:rsidR="00800705" w:rsidRDefault="00800705" w:rsidP="006879A8">
      <w:pPr>
        <w:jc w:val="both"/>
      </w:pP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879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6879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00705" w:rsidP="006879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00705" w:rsidP="006879A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6879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6879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00705" w:rsidRDefault="00800705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6879A8">
        <w:rPr>
          <w:rFonts w:cs="Arial"/>
          <w:color w:val="000000"/>
          <w:szCs w:val="20"/>
        </w:rPr>
        <w:t>gospodarstvo, turizem in šport</w:t>
      </w:r>
    </w:p>
    <w:p w:rsidR="00800705" w:rsidRDefault="00800705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6879A8">
        <w:rPr>
          <w:rFonts w:cs="Arial"/>
          <w:color w:val="000000"/>
          <w:szCs w:val="20"/>
        </w:rPr>
        <w:t>tvo za vzgojo in izobraževanje</w:t>
      </w:r>
    </w:p>
    <w:p w:rsidR="00800705" w:rsidRDefault="006879A8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00705" w:rsidRDefault="00800705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6879A8">
        <w:rPr>
          <w:rFonts w:cs="Arial"/>
          <w:color w:val="000000"/>
          <w:szCs w:val="20"/>
        </w:rPr>
        <w:t>ublike Slovenije za zakonodajo</w:t>
      </w:r>
    </w:p>
    <w:p w:rsidR="00800705" w:rsidRDefault="00800705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</w:t>
      </w:r>
      <w:r w:rsidR="006879A8">
        <w:rPr>
          <w:rFonts w:cs="Arial"/>
          <w:color w:val="000000"/>
          <w:szCs w:val="20"/>
        </w:rPr>
        <w:t>e Slovenije za komuniciranje</w:t>
      </w:r>
    </w:p>
    <w:p w:rsidR="009E0C40" w:rsidRPr="006F2DFA" w:rsidRDefault="006879A8" w:rsidP="006879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Kolesarska zveza Slovenije</w:t>
      </w:r>
    </w:p>
    <w:sectPr w:rsidR="009E0C40" w:rsidRPr="006F2DFA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893" w:rsidRDefault="00624893" w:rsidP="00767987">
      <w:pPr>
        <w:spacing w:line="240" w:lineRule="auto"/>
      </w:pPr>
      <w:r>
        <w:separator/>
      </w:r>
    </w:p>
  </w:endnote>
  <w:endnote w:type="continuationSeparator" w:id="0">
    <w:p w:rsidR="00624893" w:rsidRDefault="0062489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6" w:rsidRDefault="000D5E1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F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893" w:rsidRDefault="00624893" w:rsidP="00767987">
      <w:pPr>
        <w:spacing w:line="240" w:lineRule="auto"/>
      </w:pPr>
      <w:r>
        <w:separator/>
      </w:r>
    </w:p>
  </w:footnote>
  <w:footnote w:type="continuationSeparator" w:id="0">
    <w:p w:rsidR="00624893" w:rsidRDefault="0062489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6" w:rsidRDefault="000D5E1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6" w:rsidRDefault="000D5E1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932B0"/>
    <w:multiLevelType w:val="hybridMultilevel"/>
    <w:tmpl w:val="8E1E91FC"/>
    <w:lvl w:ilvl="0" w:tplc="26F4C7DA">
      <w:start w:val="1"/>
      <w:numFmt w:val="decimal"/>
      <w:lvlText w:val="%1."/>
      <w:lvlJc w:val="left"/>
      <w:pPr>
        <w:ind w:left="563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3" w:hanging="360"/>
      </w:pPr>
    </w:lvl>
    <w:lvl w:ilvl="2" w:tplc="0424001B" w:tentative="1">
      <w:start w:val="1"/>
      <w:numFmt w:val="lowerRoman"/>
      <w:lvlText w:val="%3."/>
      <w:lvlJc w:val="right"/>
      <w:pPr>
        <w:ind w:left="1823" w:hanging="180"/>
      </w:pPr>
    </w:lvl>
    <w:lvl w:ilvl="3" w:tplc="0424000F" w:tentative="1">
      <w:start w:val="1"/>
      <w:numFmt w:val="decimal"/>
      <w:lvlText w:val="%4."/>
      <w:lvlJc w:val="left"/>
      <w:pPr>
        <w:ind w:left="2543" w:hanging="360"/>
      </w:pPr>
    </w:lvl>
    <w:lvl w:ilvl="4" w:tplc="04240019" w:tentative="1">
      <w:start w:val="1"/>
      <w:numFmt w:val="lowerLetter"/>
      <w:lvlText w:val="%5."/>
      <w:lvlJc w:val="left"/>
      <w:pPr>
        <w:ind w:left="3263" w:hanging="360"/>
      </w:pPr>
    </w:lvl>
    <w:lvl w:ilvl="5" w:tplc="0424001B" w:tentative="1">
      <w:start w:val="1"/>
      <w:numFmt w:val="lowerRoman"/>
      <w:lvlText w:val="%6."/>
      <w:lvlJc w:val="right"/>
      <w:pPr>
        <w:ind w:left="3983" w:hanging="180"/>
      </w:pPr>
    </w:lvl>
    <w:lvl w:ilvl="6" w:tplc="0424000F" w:tentative="1">
      <w:start w:val="1"/>
      <w:numFmt w:val="decimal"/>
      <w:lvlText w:val="%7."/>
      <w:lvlJc w:val="left"/>
      <w:pPr>
        <w:ind w:left="4703" w:hanging="360"/>
      </w:pPr>
    </w:lvl>
    <w:lvl w:ilvl="7" w:tplc="04240019" w:tentative="1">
      <w:start w:val="1"/>
      <w:numFmt w:val="lowerLetter"/>
      <w:lvlText w:val="%8."/>
      <w:lvlJc w:val="left"/>
      <w:pPr>
        <w:ind w:left="5423" w:hanging="360"/>
      </w:pPr>
    </w:lvl>
    <w:lvl w:ilvl="8" w:tplc="0424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9076E"/>
    <w:rsid w:val="000A7ED8"/>
    <w:rsid w:val="000B3FE6"/>
    <w:rsid w:val="000D5E16"/>
    <w:rsid w:val="000E21B2"/>
    <w:rsid w:val="00204177"/>
    <w:rsid w:val="002C13F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24893"/>
    <w:rsid w:val="00682FFE"/>
    <w:rsid w:val="006879A8"/>
    <w:rsid w:val="00692EB6"/>
    <w:rsid w:val="006A4B54"/>
    <w:rsid w:val="006C69EC"/>
    <w:rsid w:val="006D17B5"/>
    <w:rsid w:val="006F2DFA"/>
    <w:rsid w:val="007039D0"/>
    <w:rsid w:val="00710C90"/>
    <w:rsid w:val="00717D4A"/>
    <w:rsid w:val="00717DDF"/>
    <w:rsid w:val="00767987"/>
    <w:rsid w:val="00780172"/>
    <w:rsid w:val="00782FD4"/>
    <w:rsid w:val="007D04F3"/>
    <w:rsid w:val="007F32C9"/>
    <w:rsid w:val="00800705"/>
    <w:rsid w:val="00811140"/>
    <w:rsid w:val="00834401"/>
    <w:rsid w:val="008A27E1"/>
    <w:rsid w:val="008A28A7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B81375"/>
    <w:rsid w:val="00BB5CD6"/>
    <w:rsid w:val="00C0216A"/>
    <w:rsid w:val="00CA1460"/>
    <w:rsid w:val="00CC6C23"/>
    <w:rsid w:val="00CD6077"/>
    <w:rsid w:val="00CE234E"/>
    <w:rsid w:val="00D02973"/>
    <w:rsid w:val="00D37AFE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1347&amp;stevilka=178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21&amp;stevilka=78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11</cp:revision>
  <dcterms:created xsi:type="dcterms:W3CDTF">2023-05-03T08:24:00Z</dcterms:created>
  <dcterms:modified xsi:type="dcterms:W3CDTF">2023-05-04T08:44:00Z</dcterms:modified>
</cp:coreProperties>
</file>