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F6C" w:rsidRDefault="00737F6C" w:rsidP="00DC2173">
      <w:pPr>
        <w:pStyle w:val="datumtevilka"/>
        <w:rPr>
          <w:rFonts w:cs="Arial"/>
          <w:color w:val="000000"/>
        </w:rPr>
      </w:pPr>
    </w:p>
    <w:p w:rsidR="00071321" w:rsidRPr="002760DC" w:rsidRDefault="00071321" w:rsidP="00DC2173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005A9">
        <w:rPr>
          <w:rFonts w:cs="Arial"/>
          <w:color w:val="000000"/>
        </w:rPr>
        <w:t>2024-1630-0001</w:t>
      </w:r>
    </w:p>
    <w:p w:rsidR="00071321" w:rsidRPr="002760DC" w:rsidRDefault="00071321" w:rsidP="00DC2173">
      <w:pPr>
        <w:pStyle w:val="datumtevilka"/>
      </w:pPr>
      <w:r w:rsidRPr="002760DC">
        <w:t xml:space="preserve">Številka: </w:t>
      </w:r>
      <w:r w:rsidRPr="002760DC">
        <w:tab/>
      </w:r>
      <w:r w:rsidR="007005A9">
        <w:rPr>
          <w:rFonts w:cs="Arial"/>
          <w:color w:val="000000"/>
        </w:rPr>
        <w:t>00704-17/2024/4</w:t>
      </w:r>
    </w:p>
    <w:p w:rsidR="00071321" w:rsidRPr="002760DC" w:rsidRDefault="00071321" w:rsidP="00DC2173">
      <w:pPr>
        <w:pStyle w:val="datumtevilka"/>
      </w:pPr>
      <w:r>
        <w:t>Datum:</w:t>
      </w:r>
      <w:r w:rsidRPr="002760DC">
        <w:tab/>
      </w:r>
      <w:r w:rsidR="007005A9">
        <w:rPr>
          <w:rFonts w:cs="Arial"/>
          <w:color w:val="000000"/>
        </w:rPr>
        <w:t>15. 2. 2024</w:t>
      </w:r>
      <w:r w:rsidRPr="002760DC">
        <w:t xml:space="preserve"> </w:t>
      </w:r>
    </w:p>
    <w:p w:rsidR="00071321" w:rsidRPr="002760DC" w:rsidRDefault="00071321" w:rsidP="00DC2173"/>
    <w:p w:rsidR="00071321" w:rsidRDefault="00071321" w:rsidP="00DC217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DC2173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7005A9">
        <w:rPr>
          <w:rFonts w:cs="Arial"/>
          <w:color w:val="000000"/>
          <w:szCs w:val="20"/>
        </w:rPr>
        <w:t>90.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7005A9">
        <w:rPr>
          <w:rFonts w:cs="Arial"/>
          <w:color w:val="000000"/>
          <w:szCs w:val="20"/>
        </w:rPr>
        <w:t>15. 2. 2024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37633F">
        <w:rPr>
          <w:rFonts w:cs="Arial"/>
          <w:color w:val="000000"/>
          <w:szCs w:val="20"/>
        </w:rPr>
        <w:t>1.3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DC217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DC217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DC2173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DC217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DC217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DC217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737F6C">
        <w:rPr>
          <w:rFonts w:cs="Arial"/>
          <w:color w:val="000000"/>
          <w:szCs w:val="20"/>
        </w:rPr>
        <w:t>Uredbo</w:t>
      </w:r>
      <w:r w:rsidR="007005A9">
        <w:rPr>
          <w:rFonts w:cs="Arial"/>
          <w:color w:val="000000"/>
          <w:szCs w:val="20"/>
        </w:rPr>
        <w:t xml:space="preserve"> o spremembah Uredbe o izvajanju uredb (EU) in (</w:t>
      </w:r>
      <w:proofErr w:type="spellStart"/>
      <w:r w:rsidR="007005A9">
        <w:rPr>
          <w:rFonts w:cs="Arial"/>
          <w:color w:val="000000"/>
          <w:szCs w:val="20"/>
        </w:rPr>
        <w:t>Euratom</w:t>
      </w:r>
      <w:proofErr w:type="spellEnd"/>
      <w:r w:rsidR="007005A9">
        <w:rPr>
          <w:rFonts w:cs="Arial"/>
          <w:color w:val="000000"/>
          <w:szCs w:val="20"/>
        </w:rPr>
        <w:t>) na področju porabe sredstev za cilj evropsko teritorialno sodelovanje v programskem obdobju 2021–2027</w:t>
      </w:r>
      <w:r w:rsidR="00737F6C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DC217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DC217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DC217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DC2173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7005A9" w:rsidP="00DC2173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7005A9" w:rsidP="00DC2173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DC2173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DC217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DC217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DC2173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DC217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005A9" w:rsidRDefault="00DC2173" w:rsidP="00DC217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DC2173" w:rsidRDefault="00DC2173" w:rsidP="00DC217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071321" w:rsidRPr="002760DC" w:rsidRDefault="007005A9" w:rsidP="00DC2173">
      <w:pPr>
        <w:numPr>
          <w:ilvl w:val="0"/>
          <w:numId w:val="1"/>
        </w:numPr>
        <w:autoSpaceDE w:val="0"/>
        <w:autoSpaceDN w:val="0"/>
        <w:adjustRightInd w:val="0"/>
        <w:ind w:left="709" w:hanging="709"/>
      </w:pPr>
      <w:r w:rsidRPr="00DC2173">
        <w:rPr>
          <w:rFonts w:cs="Arial"/>
          <w:color w:val="000000"/>
          <w:szCs w:val="20"/>
        </w:rPr>
        <w:t>Javni sklad Republike Slovenije za regiona</w:t>
      </w:r>
      <w:r w:rsidR="00DC2173">
        <w:rPr>
          <w:rFonts w:cs="Arial"/>
          <w:color w:val="000000"/>
          <w:szCs w:val="20"/>
        </w:rPr>
        <w:t>lni razvoj in razvoj podeželja</w:t>
      </w:r>
    </w:p>
    <w:p w:rsidR="00071321" w:rsidRPr="002760DC" w:rsidRDefault="00071321" w:rsidP="00DC2173"/>
    <w:p w:rsidR="00071321" w:rsidRPr="00202A77" w:rsidRDefault="00071321" w:rsidP="00DC2173">
      <w:pPr>
        <w:pStyle w:val="podpisi"/>
        <w:rPr>
          <w:lang w:val="sl-SI"/>
        </w:rPr>
      </w:pPr>
    </w:p>
    <w:p w:rsidR="00782FD4" w:rsidRPr="00FE1680" w:rsidRDefault="00782FD4" w:rsidP="00DC2173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DA1" w:rsidRDefault="008A1DA1" w:rsidP="00767987">
      <w:pPr>
        <w:spacing w:line="240" w:lineRule="auto"/>
      </w:pPr>
      <w:r>
        <w:separator/>
      </w:r>
    </w:p>
  </w:endnote>
  <w:endnote w:type="continuationSeparator" w:id="0">
    <w:p w:rsidR="008A1DA1" w:rsidRDefault="008A1DA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A0B" w:rsidRDefault="003E5A0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A0B" w:rsidRDefault="003E5A0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A0B" w:rsidRDefault="003E5A0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DA1" w:rsidRDefault="008A1DA1" w:rsidP="00767987">
      <w:pPr>
        <w:spacing w:line="240" w:lineRule="auto"/>
      </w:pPr>
      <w:r>
        <w:separator/>
      </w:r>
    </w:p>
  </w:footnote>
  <w:footnote w:type="continuationSeparator" w:id="0">
    <w:p w:rsidR="008A1DA1" w:rsidRDefault="008A1DA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A0B" w:rsidRDefault="003E5A0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A0B" w:rsidRDefault="003E5A0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366636"/>
    <w:rsid w:val="00367DE6"/>
    <w:rsid w:val="0037633F"/>
    <w:rsid w:val="003B3E19"/>
    <w:rsid w:val="003E5A0B"/>
    <w:rsid w:val="004076C6"/>
    <w:rsid w:val="004B7F76"/>
    <w:rsid w:val="004E1BCE"/>
    <w:rsid w:val="00592079"/>
    <w:rsid w:val="00626C16"/>
    <w:rsid w:val="00682FFE"/>
    <w:rsid w:val="006C69EC"/>
    <w:rsid w:val="007005A9"/>
    <w:rsid w:val="007039D0"/>
    <w:rsid w:val="00710C90"/>
    <w:rsid w:val="00737F6C"/>
    <w:rsid w:val="00767987"/>
    <w:rsid w:val="00782FD4"/>
    <w:rsid w:val="00811140"/>
    <w:rsid w:val="008A1DA1"/>
    <w:rsid w:val="008A3F94"/>
    <w:rsid w:val="00904A48"/>
    <w:rsid w:val="00980294"/>
    <w:rsid w:val="009B62C2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DC2173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4</cp:revision>
  <dcterms:created xsi:type="dcterms:W3CDTF">2024-02-13T09:46:00Z</dcterms:created>
  <dcterms:modified xsi:type="dcterms:W3CDTF">2024-02-13T11:14:00Z</dcterms:modified>
</cp:coreProperties>
</file>