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9E" w:rsidRPr="005858F5" w:rsidRDefault="0014389E" w:rsidP="0014389E">
      <w:pPr>
        <w:jc w:val="both"/>
        <w:rPr>
          <w:rFonts w:eastAsia="Calibri" w:cs="Arial"/>
          <w:color w:val="000000"/>
          <w:szCs w:val="20"/>
        </w:rPr>
      </w:pPr>
      <w:r w:rsidRPr="005858F5">
        <w:rPr>
          <w:rFonts w:eastAsia="Calibri" w:cs="Arial"/>
          <w:color w:val="000000"/>
          <w:szCs w:val="20"/>
        </w:rPr>
        <w:t>PRILOGA:</w:t>
      </w:r>
    </w:p>
    <w:p w:rsidR="0014389E" w:rsidRPr="005858F5" w:rsidRDefault="0014389E" w:rsidP="0014389E">
      <w:pPr>
        <w:jc w:val="both"/>
        <w:rPr>
          <w:rFonts w:cs="Arial"/>
          <w:color w:val="000000"/>
          <w:szCs w:val="20"/>
          <w:lang w:eastAsia="sl-SI"/>
        </w:rPr>
      </w:pPr>
    </w:p>
    <w:p w:rsidR="0014389E" w:rsidRDefault="0014389E" w:rsidP="0014389E">
      <w:pPr>
        <w:spacing w:line="240" w:lineRule="auto"/>
        <w:rPr>
          <w:rFonts w:cs="Arial"/>
          <w:color w:val="000000"/>
          <w:szCs w:val="20"/>
          <w:lang w:eastAsia="sl-SI"/>
        </w:rPr>
      </w:pPr>
      <w:r w:rsidRPr="001E4E0F">
        <w:rPr>
          <w:rFonts w:cs="Arial"/>
          <w:color w:val="000000"/>
          <w:szCs w:val="20"/>
          <w:lang w:eastAsia="sl-SI"/>
        </w:rPr>
        <w:t>»Priloga 2: Indeksi življenjskih stroškov</w:t>
      </w:r>
      <w:r>
        <w:rPr>
          <w:rFonts w:cs="Arial"/>
          <w:color w:val="000000"/>
          <w:szCs w:val="20"/>
          <w:lang w:eastAsia="sl-SI"/>
        </w:rPr>
        <w:t xml:space="preserve"> </w:t>
      </w:r>
    </w:p>
    <w:p w:rsidR="0014389E" w:rsidRDefault="0014389E" w:rsidP="0014389E">
      <w:pPr>
        <w:spacing w:line="240" w:lineRule="auto"/>
        <w:rPr>
          <w:rFonts w:cs="Arial"/>
          <w:color w:val="000000"/>
          <w:szCs w:val="20"/>
          <w:lang w:eastAsia="sl-SI"/>
        </w:rPr>
      </w:pPr>
    </w:p>
    <w:tbl>
      <w:tblPr>
        <w:tblW w:w="3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880"/>
      </w:tblGrid>
      <w:tr w:rsidR="0014389E" w:rsidRPr="004B4352" w:rsidTr="005611C7">
        <w:trPr>
          <w:trHeight w:val="707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Indeks življenjskih stroškov</w:t>
            </w:r>
            <w:r w:rsidRPr="004B4352">
              <w:rPr>
                <w:rFonts w:cs="Arial"/>
                <w:color w:val="000000"/>
                <w:szCs w:val="20"/>
                <w:lang w:eastAsia="sl-SI"/>
              </w:rPr>
              <w:br/>
              <w:t>(Ljubljana 1)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4B4352">
              <w:rPr>
                <w:rFonts w:cs="Arial"/>
                <w:color w:val="000000"/>
                <w:szCs w:val="20"/>
                <w:lang w:eastAsia="sl-SI"/>
              </w:rPr>
              <w:t>Abu</w:t>
            </w:r>
            <w:proofErr w:type="spellEnd"/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 w:rsidRPr="004B4352">
              <w:rPr>
                <w:rFonts w:cs="Arial"/>
                <w:color w:val="000000"/>
                <w:szCs w:val="20"/>
                <w:lang w:eastAsia="sl-SI"/>
              </w:rPr>
              <w:t>Dabi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1,2024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Adis Abeba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1,1965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Alžir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1,0719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Aman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1,0177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Ankara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1,0382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Atene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1,0094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Bagdad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1,0908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Beograd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1,0209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Berlin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1,0376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Bern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1,4373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Brasilia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1,0108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Bratislava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1,0768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Bruselj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1,1441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Budimpešta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1,1667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Buenos Aires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1,1137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Bukarešta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1,0509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Canberra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1,0746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Carigrad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1,0915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Celovec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1,0929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Cleveland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1,1055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Dublin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0,9815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Dunaj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1,1769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Düsseldorf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1,0394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Haag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1,0607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Hamburg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1,0611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Hanoj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0,9996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Helsinki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1,1461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Jeru</w:t>
            </w:r>
            <w:r>
              <w:rPr>
                <w:rFonts w:cs="Arial"/>
                <w:color w:val="000000"/>
                <w:szCs w:val="20"/>
                <w:lang w:eastAsia="sl-SI"/>
              </w:rPr>
              <w:t>z</w:t>
            </w:r>
            <w:r w:rsidRPr="004B4352">
              <w:rPr>
                <w:rFonts w:cs="Arial"/>
                <w:color w:val="000000"/>
                <w:szCs w:val="20"/>
                <w:lang w:eastAsia="sl-SI"/>
              </w:rPr>
              <w:t>alem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1,1802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Kabul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1,1503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Kairo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0,9696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Kijev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0,9725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4B4352">
              <w:rPr>
                <w:rFonts w:cs="Arial"/>
                <w:color w:val="000000"/>
                <w:szCs w:val="20"/>
                <w:lang w:eastAsia="sl-SI"/>
              </w:rPr>
              <w:t>Kišinjev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1,1092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Kopenhagen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1,1986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Lizbona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0,9885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Ljubljana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1,0000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London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1,1789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Lyon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1,1195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Madrid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0,9729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Manila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1,0403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lastRenderedPageBreak/>
              <w:t>Milano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1,1619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Monošter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1,0948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Moskva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0,9737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München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1,0612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N'Djamena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1,1856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New Delhi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1,0476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New York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1,2316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Nikozi</w:t>
            </w:r>
            <w:r>
              <w:rPr>
                <w:rFonts w:cs="Arial"/>
                <w:color w:val="000000"/>
                <w:szCs w:val="20"/>
                <w:lang w:eastAsia="sl-SI"/>
              </w:rPr>
              <w:t>j</w:t>
            </w:r>
            <w:r w:rsidRPr="004B4352">
              <w:rPr>
                <w:rFonts w:cs="Arial"/>
                <w:color w:val="000000"/>
                <w:szCs w:val="20"/>
                <w:lang w:eastAsia="sl-SI"/>
              </w:rPr>
              <w:t>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1,0353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Oslo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1,1999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Ottawa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1,1696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Pariz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1,1514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Peking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1,1109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Podgorica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1,0246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Praga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1,0509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Pretoria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0,9503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Priština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0,9728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Rabat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0,9840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Reykjavik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1,2820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>Riad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1,0867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Riga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1,0915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Rim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0,9979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Sarajevo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0,9943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Seul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1,1326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Skopje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1,0177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Sofija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1,0804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Stockholm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1,0673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Strasbourg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1,0559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Šanghaj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1,1920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Talin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1,1250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Tbilisi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0,9679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Teheran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1,0111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Tel Aviv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1,2421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Tirana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1,0546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Tokio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0,9823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Trst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1,0164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4B4352">
              <w:rPr>
                <w:rFonts w:cs="Arial"/>
                <w:color w:val="000000"/>
                <w:szCs w:val="20"/>
                <w:lang w:eastAsia="sl-SI"/>
              </w:rPr>
              <w:t>Valetta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1,0665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Varšava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1,0694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Vatikan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0,9979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Vilna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1,1363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Washington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1,2303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Zagreb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1,0887  </w:t>
            </w:r>
          </w:p>
        </w:tc>
      </w:tr>
      <w:tr w:rsidR="0014389E" w:rsidRPr="004B4352" w:rsidTr="005611C7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>Ženeva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389E" w:rsidRPr="004B4352" w:rsidRDefault="0014389E" w:rsidP="005611C7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4B4352">
              <w:rPr>
                <w:rFonts w:cs="Arial"/>
                <w:color w:val="000000"/>
                <w:szCs w:val="20"/>
                <w:lang w:eastAsia="sl-SI"/>
              </w:rPr>
              <w:t xml:space="preserve">1,3669  </w:t>
            </w:r>
          </w:p>
        </w:tc>
      </w:tr>
    </w:tbl>
    <w:p w:rsidR="0014389E" w:rsidRDefault="0014389E" w:rsidP="0014389E">
      <w:pPr>
        <w:spacing w:line="240" w:lineRule="auto"/>
        <w:rPr>
          <w:rFonts w:cs="Arial"/>
          <w:color w:val="000000"/>
          <w:szCs w:val="20"/>
          <w:lang w:eastAsia="sl-SI"/>
        </w:rPr>
      </w:pPr>
    </w:p>
    <w:p w:rsidR="0014389E" w:rsidRPr="005858F5" w:rsidRDefault="0014389E" w:rsidP="0014389E">
      <w:pPr>
        <w:ind w:left="2880" w:firstLine="720"/>
        <w:jc w:val="both"/>
        <w:rPr>
          <w:rFonts w:cs="Arial"/>
          <w:szCs w:val="20"/>
        </w:rPr>
      </w:pPr>
      <w:r w:rsidRPr="005858F5">
        <w:rPr>
          <w:rFonts w:cs="Arial"/>
          <w:szCs w:val="20"/>
        </w:rPr>
        <w:t>«</w:t>
      </w:r>
      <w:r>
        <w:rPr>
          <w:rFonts w:cs="Arial"/>
          <w:szCs w:val="20"/>
        </w:rPr>
        <w:t>.</w:t>
      </w:r>
    </w:p>
    <w:p w:rsidR="00C058BA" w:rsidRDefault="00C058BA" w:rsidP="0014389E"/>
    <w:sectPr w:rsidR="00C058BA" w:rsidSect="00DF45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FB" w:rsidRDefault="00B407FB" w:rsidP="00DF45B9">
      <w:pPr>
        <w:spacing w:line="240" w:lineRule="auto"/>
      </w:pPr>
      <w:r>
        <w:separator/>
      </w:r>
    </w:p>
  </w:endnote>
  <w:endnote w:type="continuationSeparator" w:id="0">
    <w:p w:rsidR="00B407FB" w:rsidRDefault="00B407FB" w:rsidP="00DF4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9" w:rsidRDefault="00DF45B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1440357"/>
      <w:docPartObj>
        <w:docPartGallery w:val="Page Numbers (Bottom of Page)"/>
        <w:docPartUnique/>
      </w:docPartObj>
    </w:sdtPr>
    <w:sdtContent>
      <w:p w:rsidR="00DF45B9" w:rsidRDefault="00DF45B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45B9" w:rsidRDefault="00DF45B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9" w:rsidRDefault="00DF45B9">
    <w:pPr>
      <w:pStyle w:val="Nog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FB" w:rsidRDefault="00B407FB" w:rsidP="00DF45B9">
      <w:pPr>
        <w:spacing w:line="240" w:lineRule="auto"/>
      </w:pPr>
      <w:r>
        <w:separator/>
      </w:r>
    </w:p>
  </w:footnote>
  <w:footnote w:type="continuationSeparator" w:id="0">
    <w:p w:rsidR="00B407FB" w:rsidRDefault="00B407FB" w:rsidP="00DF45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9" w:rsidRDefault="00DF45B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9" w:rsidRDefault="00DF45B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9" w:rsidRDefault="00DF45B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9E"/>
    <w:rsid w:val="0014389E"/>
    <w:rsid w:val="00B407FB"/>
    <w:rsid w:val="00C058BA"/>
    <w:rsid w:val="00D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F2A49-CCFD-4B06-8B94-443FC92C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4389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F45B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F45B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DF45B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F45B9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2024-10-28T13:30:00Z</dcterms:created>
  <dcterms:modified xsi:type="dcterms:W3CDTF">2024-10-28T13:38:00Z</dcterms:modified>
</cp:coreProperties>
</file>