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2AA9" w14:textId="77777777" w:rsidR="009A11A8" w:rsidRDefault="009A11A8"/>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C4899" w:rsidRPr="005C4899" w14:paraId="6F4E3804" w14:textId="77777777" w:rsidTr="00BA752A">
        <w:trPr>
          <w:gridAfter w:val="2"/>
          <w:wAfter w:w="3067" w:type="dxa"/>
          <w:trHeight w:val="2400"/>
        </w:trPr>
        <w:tc>
          <w:tcPr>
            <w:tcW w:w="6096" w:type="dxa"/>
            <w:gridSpan w:val="2"/>
          </w:tcPr>
          <w:p w14:paraId="33A9A4EF" w14:textId="0B619812"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0E293779" w14:textId="52BFDB76"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color w:val="FF0000"/>
                <w:sz w:val="20"/>
                <w:szCs w:val="20"/>
                <w:lang w:eastAsia="sl-SI"/>
              </w:rPr>
            </w:pPr>
          </w:p>
          <w:p w14:paraId="0729A9FB" w14:textId="77777777" w:rsidR="009A11A8" w:rsidRDefault="009A11A8"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6B12F9B9" w14:textId="70A25829" w:rsidR="009A11A8" w:rsidRDefault="009A11A8"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noProof/>
                <w:lang w:eastAsia="sl-SI"/>
              </w:rPr>
              <w:drawing>
                <wp:inline distT="0" distB="0" distL="0" distR="0" wp14:anchorId="282D15C6" wp14:editId="1612F735">
                  <wp:extent cx="2100066" cy="4775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1709" cy="477959"/>
                          </a:xfrm>
                          <a:prstGeom prst="rect">
                            <a:avLst/>
                          </a:prstGeom>
                        </pic:spPr>
                      </pic:pic>
                    </a:graphicData>
                  </a:graphic>
                </wp:inline>
              </w:drawing>
            </w:r>
          </w:p>
          <w:p w14:paraId="1F1D07AB" w14:textId="77777777" w:rsidR="009A11A8" w:rsidRDefault="009A11A8"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5E41DDD8"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Masarykova cesta 16</w:t>
            </w:r>
          </w:p>
          <w:p w14:paraId="1FE88CD9"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1000 Ljubljana</w:t>
            </w:r>
          </w:p>
          <w:p w14:paraId="37703175" w14:textId="77777777"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56232">
              <w:rPr>
                <w:rFonts w:ascii="Arial" w:eastAsia="Times New Roman" w:hAnsi="Arial" w:cs="Arial"/>
                <w:sz w:val="20"/>
                <w:szCs w:val="20"/>
                <w:lang w:eastAsia="sl-SI"/>
              </w:rPr>
              <w:t>Slovenija</w:t>
            </w:r>
          </w:p>
          <w:p w14:paraId="66261A10" w14:textId="3E21BAD6" w:rsidR="00656232"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e-naslov: </w:t>
            </w:r>
            <w:hyperlink r:id="rId11" w:history="1">
              <w:r w:rsidR="009A11A8" w:rsidRPr="00F10F3D">
                <w:rPr>
                  <w:rStyle w:val="Hiperpovezava"/>
                  <w:rFonts w:ascii="Arial" w:eastAsia="Times New Roman" w:hAnsi="Arial" w:cs="Arial"/>
                  <w:sz w:val="20"/>
                  <w:szCs w:val="20"/>
                  <w:lang w:eastAsia="sl-SI"/>
                </w:rPr>
                <w:t>gp.mvzi@gov.si</w:t>
              </w:r>
            </w:hyperlink>
            <w:r>
              <w:rPr>
                <w:rFonts w:ascii="Arial" w:eastAsia="Times New Roman" w:hAnsi="Arial" w:cs="Arial"/>
                <w:sz w:val="20"/>
                <w:szCs w:val="20"/>
                <w:lang w:eastAsia="sl-SI"/>
              </w:rPr>
              <w:t xml:space="preserve"> </w:t>
            </w:r>
          </w:p>
          <w:p w14:paraId="5EC2B95E" w14:textId="77777777" w:rsidR="00656232" w:rsidRPr="005C4899" w:rsidRDefault="00656232" w:rsidP="005C489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5C4899" w:rsidRPr="004056AE" w14:paraId="5F1E70BF" w14:textId="77777777" w:rsidTr="00D54CC6">
        <w:trPr>
          <w:gridAfter w:val="2"/>
          <w:wAfter w:w="3067" w:type="dxa"/>
        </w:trPr>
        <w:tc>
          <w:tcPr>
            <w:tcW w:w="6096" w:type="dxa"/>
            <w:gridSpan w:val="2"/>
          </w:tcPr>
          <w:p w14:paraId="26C7EEBC" w14:textId="33F1022B" w:rsidR="005C4899" w:rsidRPr="004056AE" w:rsidRDefault="005C4899" w:rsidP="00DB2AC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056AE">
              <w:rPr>
                <w:rFonts w:ascii="Arial" w:eastAsia="Times New Roman" w:hAnsi="Arial" w:cs="Arial"/>
                <w:sz w:val="20"/>
                <w:szCs w:val="20"/>
                <w:lang w:eastAsia="sl-SI"/>
              </w:rPr>
              <w:t xml:space="preserve">Številka: </w:t>
            </w:r>
            <w:r w:rsidR="000C1B7A">
              <w:rPr>
                <w:rFonts w:ascii="Arial" w:eastAsia="Times New Roman" w:hAnsi="Arial" w:cs="Arial"/>
                <w:sz w:val="20"/>
                <w:szCs w:val="20"/>
                <w:lang w:eastAsia="sl-SI"/>
              </w:rPr>
              <w:t>6037-23/2022/</w:t>
            </w:r>
            <w:r w:rsidR="00DB2AC4">
              <w:rPr>
                <w:rFonts w:ascii="Arial" w:eastAsia="Times New Roman" w:hAnsi="Arial" w:cs="Arial"/>
                <w:sz w:val="20"/>
                <w:szCs w:val="20"/>
                <w:lang w:eastAsia="sl-SI"/>
              </w:rPr>
              <w:t>4</w:t>
            </w:r>
            <w:r w:rsidR="00CD53F1">
              <w:rPr>
                <w:rFonts w:ascii="Arial" w:eastAsia="Times New Roman" w:hAnsi="Arial" w:cs="Arial"/>
                <w:sz w:val="20"/>
                <w:szCs w:val="20"/>
                <w:lang w:eastAsia="sl-SI"/>
              </w:rPr>
              <w:t>8</w:t>
            </w:r>
          </w:p>
        </w:tc>
      </w:tr>
      <w:tr w:rsidR="005C4899" w:rsidRPr="004056AE" w14:paraId="59B7FBF9" w14:textId="77777777" w:rsidTr="00D54CC6">
        <w:trPr>
          <w:gridAfter w:val="2"/>
          <w:wAfter w:w="3067" w:type="dxa"/>
        </w:trPr>
        <w:tc>
          <w:tcPr>
            <w:tcW w:w="6096" w:type="dxa"/>
            <w:gridSpan w:val="2"/>
          </w:tcPr>
          <w:p w14:paraId="2DD8300C" w14:textId="6AE30746" w:rsidR="005C4899" w:rsidRPr="004056AE" w:rsidRDefault="005C4899" w:rsidP="000C1B7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056AE">
              <w:rPr>
                <w:rFonts w:ascii="Arial" w:eastAsia="Times New Roman" w:hAnsi="Arial" w:cs="Arial"/>
                <w:sz w:val="20"/>
                <w:szCs w:val="20"/>
                <w:lang w:eastAsia="sl-SI"/>
              </w:rPr>
              <w:t>Ljubljana</w:t>
            </w:r>
            <w:r w:rsidRPr="001C424E">
              <w:rPr>
                <w:rFonts w:ascii="Arial" w:eastAsia="Times New Roman" w:hAnsi="Arial" w:cs="Arial"/>
                <w:sz w:val="20"/>
                <w:szCs w:val="20"/>
                <w:lang w:eastAsia="sl-SI"/>
              </w:rPr>
              <w:t>,</w:t>
            </w:r>
            <w:r w:rsidR="00DB2AC4">
              <w:rPr>
                <w:rFonts w:ascii="Arial" w:eastAsia="Times New Roman" w:hAnsi="Arial" w:cs="Arial"/>
                <w:sz w:val="20"/>
                <w:szCs w:val="20"/>
                <w:lang w:eastAsia="sl-SI"/>
              </w:rPr>
              <w:t xml:space="preserve"> 2</w:t>
            </w:r>
            <w:r w:rsidR="006C07B3">
              <w:rPr>
                <w:rFonts w:ascii="Arial" w:eastAsia="Times New Roman" w:hAnsi="Arial" w:cs="Arial"/>
                <w:sz w:val="20"/>
                <w:szCs w:val="20"/>
                <w:lang w:eastAsia="sl-SI"/>
              </w:rPr>
              <w:t>7</w:t>
            </w:r>
            <w:r w:rsidR="000C1B7A">
              <w:rPr>
                <w:rFonts w:ascii="Arial" w:eastAsia="Times New Roman" w:hAnsi="Arial" w:cs="Arial"/>
                <w:sz w:val="20"/>
                <w:szCs w:val="20"/>
                <w:lang w:eastAsia="sl-SI"/>
              </w:rPr>
              <w:t>.</w:t>
            </w:r>
            <w:r w:rsidR="0012581B" w:rsidRPr="001C424E">
              <w:rPr>
                <w:rFonts w:ascii="Arial" w:eastAsia="Times New Roman" w:hAnsi="Arial" w:cs="Arial"/>
                <w:sz w:val="20"/>
                <w:szCs w:val="20"/>
                <w:lang w:eastAsia="sl-SI"/>
              </w:rPr>
              <w:t xml:space="preserve"> </w:t>
            </w:r>
            <w:r w:rsidR="009A11A8">
              <w:rPr>
                <w:rFonts w:ascii="Arial" w:eastAsia="Times New Roman" w:hAnsi="Arial" w:cs="Arial"/>
                <w:sz w:val="20"/>
                <w:szCs w:val="20"/>
                <w:lang w:eastAsia="sl-SI"/>
              </w:rPr>
              <w:t>2</w:t>
            </w:r>
            <w:r w:rsidR="000C1B7A">
              <w:rPr>
                <w:rFonts w:ascii="Arial" w:eastAsia="Times New Roman" w:hAnsi="Arial" w:cs="Arial"/>
                <w:sz w:val="20"/>
                <w:szCs w:val="20"/>
                <w:lang w:eastAsia="sl-SI"/>
              </w:rPr>
              <w:t>. 2023</w:t>
            </w:r>
            <w:r w:rsidR="008619A5" w:rsidRPr="004056AE">
              <w:rPr>
                <w:rFonts w:ascii="Arial" w:eastAsia="Times New Roman" w:hAnsi="Arial" w:cs="Arial"/>
                <w:sz w:val="20"/>
                <w:szCs w:val="20"/>
                <w:lang w:eastAsia="sl-SI"/>
              </w:rPr>
              <w:t xml:space="preserve"> </w:t>
            </w:r>
          </w:p>
        </w:tc>
      </w:tr>
      <w:tr w:rsidR="005C4899" w:rsidRPr="005C4899" w14:paraId="7A89DC2E" w14:textId="77777777" w:rsidTr="00D54CC6">
        <w:trPr>
          <w:gridAfter w:val="2"/>
          <w:wAfter w:w="3067" w:type="dxa"/>
        </w:trPr>
        <w:tc>
          <w:tcPr>
            <w:tcW w:w="6096" w:type="dxa"/>
            <w:gridSpan w:val="2"/>
          </w:tcPr>
          <w:p w14:paraId="024A6178" w14:textId="77777777" w:rsidR="005C4899" w:rsidRPr="005C4899" w:rsidRDefault="0040731B" w:rsidP="0040731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iCs/>
                <w:sz w:val="20"/>
                <w:szCs w:val="20"/>
                <w:lang w:eastAsia="sl-SI"/>
              </w:rPr>
              <w:t>EVA /</w:t>
            </w:r>
          </w:p>
        </w:tc>
      </w:tr>
      <w:tr w:rsidR="005C4899" w:rsidRPr="005C4899" w14:paraId="21C5CFF5" w14:textId="77777777" w:rsidTr="00D54CC6">
        <w:trPr>
          <w:gridAfter w:val="2"/>
          <w:wAfter w:w="3067" w:type="dxa"/>
        </w:trPr>
        <w:tc>
          <w:tcPr>
            <w:tcW w:w="6096" w:type="dxa"/>
            <w:gridSpan w:val="2"/>
          </w:tcPr>
          <w:p w14:paraId="15D0DBA2" w14:textId="77777777" w:rsidR="005C4899" w:rsidRPr="005C4899" w:rsidRDefault="005C4899" w:rsidP="005C4899">
            <w:pPr>
              <w:spacing w:after="0" w:line="260" w:lineRule="exact"/>
              <w:rPr>
                <w:rFonts w:ascii="Arial" w:eastAsia="Times New Roman" w:hAnsi="Arial" w:cs="Arial"/>
                <w:sz w:val="20"/>
                <w:szCs w:val="20"/>
              </w:rPr>
            </w:pPr>
          </w:p>
          <w:p w14:paraId="08869745" w14:textId="77777777" w:rsidR="005C4899" w:rsidRPr="005C4899" w:rsidRDefault="005C4899" w:rsidP="005C4899">
            <w:pPr>
              <w:spacing w:after="0" w:line="260" w:lineRule="exact"/>
              <w:rPr>
                <w:rFonts w:ascii="Arial" w:eastAsia="Times New Roman" w:hAnsi="Arial" w:cs="Arial"/>
                <w:sz w:val="20"/>
                <w:szCs w:val="20"/>
              </w:rPr>
            </w:pPr>
            <w:r w:rsidRPr="005C4899">
              <w:rPr>
                <w:rFonts w:ascii="Arial" w:eastAsia="Times New Roman" w:hAnsi="Arial" w:cs="Arial"/>
                <w:sz w:val="20"/>
                <w:szCs w:val="20"/>
              </w:rPr>
              <w:t>GENERALNI SEKRETARIAT VLADE REPUBLIKE SLOVENIJE</w:t>
            </w:r>
          </w:p>
          <w:p w14:paraId="2E65D522" w14:textId="77777777" w:rsidR="005C4899" w:rsidRPr="005C4899" w:rsidRDefault="006C07B3" w:rsidP="005C4899">
            <w:pPr>
              <w:spacing w:after="0" w:line="260" w:lineRule="exact"/>
              <w:rPr>
                <w:rFonts w:ascii="Arial" w:eastAsia="Times New Roman" w:hAnsi="Arial" w:cs="Arial"/>
                <w:sz w:val="20"/>
                <w:szCs w:val="20"/>
              </w:rPr>
            </w:pPr>
            <w:hyperlink r:id="rId12" w:history="1">
              <w:r w:rsidR="005C4899" w:rsidRPr="005C4899">
                <w:rPr>
                  <w:rFonts w:ascii="Arial" w:eastAsia="Times New Roman" w:hAnsi="Arial" w:cs="Times New Roman"/>
                  <w:color w:val="0000FF"/>
                  <w:sz w:val="20"/>
                  <w:szCs w:val="20"/>
                  <w:u w:val="single"/>
                </w:rPr>
                <w:t>Gp.gs@gov.si</w:t>
              </w:r>
            </w:hyperlink>
          </w:p>
          <w:p w14:paraId="13AE537E" w14:textId="77777777" w:rsidR="005C4899" w:rsidRPr="005C4899" w:rsidRDefault="005C4899" w:rsidP="005C4899">
            <w:pPr>
              <w:spacing w:after="0" w:line="260" w:lineRule="exact"/>
              <w:rPr>
                <w:rFonts w:ascii="Arial" w:eastAsia="Times New Roman" w:hAnsi="Arial" w:cs="Arial"/>
                <w:sz w:val="20"/>
                <w:szCs w:val="20"/>
              </w:rPr>
            </w:pPr>
          </w:p>
        </w:tc>
      </w:tr>
      <w:tr w:rsidR="005C4899" w:rsidRPr="005C4899" w14:paraId="06424E2E" w14:textId="77777777" w:rsidTr="00D54CC6">
        <w:tc>
          <w:tcPr>
            <w:tcW w:w="9163" w:type="dxa"/>
            <w:gridSpan w:val="4"/>
          </w:tcPr>
          <w:p w14:paraId="5427645E" w14:textId="25EC259A" w:rsidR="000C4164" w:rsidRPr="005C4899" w:rsidRDefault="005C4899" w:rsidP="009A11A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 xml:space="preserve">ZADEVA: </w:t>
            </w:r>
            <w:r w:rsidR="0040731B" w:rsidRPr="0040731B">
              <w:rPr>
                <w:rFonts w:ascii="Arial" w:eastAsia="Times New Roman" w:hAnsi="Arial" w:cs="Arial"/>
                <w:b/>
                <w:sz w:val="20"/>
                <w:szCs w:val="20"/>
                <w:lang w:eastAsia="sl-SI"/>
              </w:rPr>
              <w:t xml:space="preserve">Sklep o soglasju k </w:t>
            </w:r>
            <w:r w:rsidR="00C47242">
              <w:rPr>
                <w:rFonts w:ascii="Arial" w:eastAsia="Times New Roman" w:hAnsi="Arial" w:cs="Arial"/>
                <w:b/>
                <w:sz w:val="20"/>
                <w:szCs w:val="20"/>
                <w:lang w:eastAsia="sl-SI"/>
              </w:rPr>
              <w:t xml:space="preserve">vsebini </w:t>
            </w:r>
            <w:r w:rsidR="0040731B" w:rsidRPr="0040731B">
              <w:rPr>
                <w:rFonts w:ascii="Arial" w:eastAsia="Times New Roman" w:hAnsi="Arial" w:cs="Arial"/>
                <w:b/>
                <w:sz w:val="20"/>
                <w:szCs w:val="20"/>
                <w:lang w:eastAsia="sl-SI"/>
              </w:rPr>
              <w:t>razpis</w:t>
            </w:r>
            <w:r w:rsidR="00C47242">
              <w:rPr>
                <w:rFonts w:ascii="Arial" w:eastAsia="Times New Roman" w:hAnsi="Arial" w:cs="Arial"/>
                <w:b/>
                <w:sz w:val="20"/>
                <w:szCs w:val="20"/>
                <w:lang w:eastAsia="sl-SI"/>
              </w:rPr>
              <w:t>a</w:t>
            </w:r>
            <w:r w:rsidR="0040731B" w:rsidRPr="0040731B">
              <w:rPr>
                <w:rFonts w:ascii="Arial" w:eastAsia="Times New Roman" w:hAnsi="Arial" w:cs="Arial"/>
                <w:b/>
                <w:sz w:val="20"/>
                <w:szCs w:val="20"/>
                <w:lang w:eastAsia="sl-SI"/>
              </w:rPr>
              <w:t xml:space="preserve"> za vpis v doktorske študijske programe</w:t>
            </w:r>
            <w:r w:rsidR="000F160B">
              <w:rPr>
                <w:rFonts w:ascii="Arial" w:eastAsia="Times New Roman" w:hAnsi="Arial" w:cs="Arial"/>
                <w:b/>
                <w:sz w:val="20"/>
                <w:szCs w:val="20"/>
                <w:lang w:eastAsia="sl-SI"/>
              </w:rPr>
              <w:t xml:space="preserve"> </w:t>
            </w:r>
            <w:r w:rsidR="0040731B" w:rsidRPr="0040731B">
              <w:rPr>
                <w:rFonts w:ascii="Arial" w:eastAsia="Times New Roman" w:hAnsi="Arial" w:cs="Arial"/>
                <w:b/>
                <w:sz w:val="20"/>
                <w:szCs w:val="20"/>
                <w:lang w:eastAsia="sl-SI"/>
              </w:rPr>
              <w:t>Univerze v Ljubljani</w:t>
            </w:r>
            <w:r w:rsidR="009A11A8">
              <w:rPr>
                <w:rFonts w:ascii="Arial" w:eastAsia="Times New Roman" w:hAnsi="Arial" w:cs="Arial"/>
                <w:b/>
                <w:sz w:val="20"/>
                <w:szCs w:val="20"/>
                <w:lang w:eastAsia="sl-SI"/>
              </w:rPr>
              <w:t>, Univerze v Mariboru, Univerze na Primorskem in Fakultete za informacijske študije v Novem mestu</w:t>
            </w:r>
            <w:r w:rsidR="000C1B7A">
              <w:rPr>
                <w:rFonts w:ascii="Arial" w:eastAsia="Times New Roman" w:hAnsi="Arial" w:cs="Arial"/>
                <w:b/>
                <w:sz w:val="20"/>
                <w:szCs w:val="20"/>
                <w:lang w:eastAsia="sl-SI"/>
              </w:rPr>
              <w:t xml:space="preserve"> </w:t>
            </w:r>
            <w:r w:rsidR="008619A5">
              <w:rPr>
                <w:rFonts w:ascii="Arial" w:eastAsia="Times New Roman" w:hAnsi="Arial" w:cs="Arial"/>
                <w:b/>
                <w:sz w:val="20"/>
                <w:szCs w:val="20"/>
                <w:lang w:eastAsia="sl-SI"/>
              </w:rPr>
              <w:t>za študijsko leto 202</w:t>
            </w:r>
            <w:r w:rsidR="000C1B7A">
              <w:rPr>
                <w:rFonts w:ascii="Arial" w:eastAsia="Times New Roman" w:hAnsi="Arial" w:cs="Arial"/>
                <w:b/>
                <w:sz w:val="20"/>
                <w:szCs w:val="20"/>
                <w:lang w:eastAsia="sl-SI"/>
              </w:rPr>
              <w:t>3</w:t>
            </w:r>
            <w:r w:rsidR="0040731B" w:rsidRPr="0040731B">
              <w:rPr>
                <w:rFonts w:ascii="Arial" w:eastAsia="Times New Roman" w:hAnsi="Arial" w:cs="Arial"/>
                <w:b/>
                <w:sz w:val="20"/>
                <w:szCs w:val="20"/>
                <w:lang w:eastAsia="sl-SI"/>
              </w:rPr>
              <w:t>/20</w:t>
            </w:r>
            <w:r w:rsidR="003C5BD7">
              <w:rPr>
                <w:rFonts w:ascii="Arial" w:eastAsia="Times New Roman" w:hAnsi="Arial" w:cs="Arial"/>
                <w:b/>
                <w:sz w:val="20"/>
                <w:szCs w:val="20"/>
                <w:lang w:eastAsia="sl-SI"/>
              </w:rPr>
              <w:t>2</w:t>
            </w:r>
            <w:r w:rsidR="009A11A8">
              <w:rPr>
                <w:rFonts w:ascii="Arial" w:eastAsia="Times New Roman" w:hAnsi="Arial" w:cs="Arial"/>
                <w:b/>
                <w:sz w:val="20"/>
                <w:szCs w:val="20"/>
                <w:lang w:eastAsia="sl-SI"/>
              </w:rPr>
              <w:t xml:space="preserve">4 </w:t>
            </w:r>
            <w:r w:rsidR="0040731B" w:rsidRPr="0040731B">
              <w:rPr>
                <w:rFonts w:ascii="Arial" w:eastAsia="Times New Roman" w:hAnsi="Arial" w:cs="Arial"/>
                <w:b/>
                <w:sz w:val="20"/>
                <w:szCs w:val="20"/>
                <w:lang w:eastAsia="sl-SI"/>
              </w:rPr>
              <w:t>– predlog za obravnavo</w:t>
            </w:r>
            <w:r w:rsidRPr="005C4899">
              <w:rPr>
                <w:rFonts w:ascii="Arial" w:eastAsia="Times New Roman" w:hAnsi="Arial" w:cs="Arial"/>
                <w:b/>
                <w:sz w:val="20"/>
                <w:szCs w:val="20"/>
                <w:lang w:eastAsia="sl-SI"/>
              </w:rPr>
              <w:t xml:space="preserve"> </w:t>
            </w:r>
          </w:p>
        </w:tc>
      </w:tr>
      <w:tr w:rsidR="005C4899" w:rsidRPr="005C4899" w14:paraId="6C38F8A5" w14:textId="77777777" w:rsidTr="00D54CC6">
        <w:tc>
          <w:tcPr>
            <w:tcW w:w="9163" w:type="dxa"/>
            <w:gridSpan w:val="4"/>
          </w:tcPr>
          <w:p w14:paraId="38BE00FF"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1. Predlog sklepov vlade:</w:t>
            </w:r>
          </w:p>
        </w:tc>
      </w:tr>
      <w:tr w:rsidR="005C4899" w:rsidRPr="005C4899" w14:paraId="340286D0" w14:textId="77777777" w:rsidTr="00D54CC6">
        <w:tc>
          <w:tcPr>
            <w:tcW w:w="9163" w:type="dxa"/>
            <w:gridSpan w:val="4"/>
          </w:tcPr>
          <w:p w14:paraId="4AB969A4" w14:textId="77777777" w:rsidR="00A05827" w:rsidRDefault="00A05827" w:rsidP="00A05827">
            <w:pPr>
              <w:pStyle w:val="Brezrazmikov"/>
              <w:jc w:val="both"/>
              <w:rPr>
                <w:rFonts w:ascii="Arial" w:hAnsi="Arial" w:cs="Arial"/>
                <w:sz w:val="20"/>
                <w:szCs w:val="20"/>
              </w:rPr>
            </w:pPr>
            <w:r w:rsidRPr="00423DEF">
              <w:rPr>
                <w:rFonts w:ascii="Arial" w:hAnsi="Arial" w:cs="Arial"/>
                <w:iCs/>
                <w:sz w:val="20"/>
                <w:szCs w:val="20"/>
              </w:rPr>
              <w:t>Na podlagi sedmega odstavka 40. člena Zakona o visokem šolstvu (Uradni list RS, št. 32/12 – uradno prečiščeno besedilo, 40/12 – ZUJF, 57/12 – ZPCP-2D, 109/12, 85/14, 75/16, 61/17 – ZUPŠ, 65/17, 175/20 – ZIUOPDVE, 57/21 – odl. US, 54/22 – ZUPŠ-1 in 100/22 – ZSZUN)</w:t>
            </w:r>
            <w:r w:rsidRPr="00423DEF">
              <w:rPr>
                <w:rFonts w:ascii="Arial" w:hAnsi="Arial" w:cs="Arial"/>
                <w:sz w:val="20"/>
                <w:szCs w:val="20"/>
              </w:rPr>
              <w:t xml:space="preserve"> in šestega odstavka 21. člena Zakona o Vladi Republike Slovenije (Uradni list RS, št. 24/05 – uradno prečiščeno besedilo, 109/08, 38/10 – ZUKN, 8/12, 21/13, 47/13 – ZDU-1G, 65/14, 55/17 in 163/22) </w:t>
            </w:r>
            <w:r w:rsidRPr="00423DEF">
              <w:rPr>
                <w:rFonts w:ascii="Arial" w:hAnsi="Arial" w:cs="Arial"/>
                <w:iCs/>
                <w:sz w:val="20"/>
                <w:szCs w:val="20"/>
              </w:rPr>
              <w:t xml:space="preserve">je Vlada Republike Slovenije </w:t>
            </w:r>
            <w:r w:rsidRPr="00423DEF">
              <w:rPr>
                <w:rFonts w:ascii="Arial" w:hAnsi="Arial" w:cs="Arial"/>
                <w:sz w:val="20"/>
                <w:szCs w:val="20"/>
              </w:rPr>
              <w:t>na  …… seji dne …. . sprejela naslednji</w:t>
            </w:r>
          </w:p>
          <w:p w14:paraId="46169869" w14:textId="77777777" w:rsidR="00A05827" w:rsidRPr="00423DEF" w:rsidRDefault="00A05827" w:rsidP="00A05827">
            <w:pPr>
              <w:pStyle w:val="Brezrazmikov"/>
              <w:jc w:val="both"/>
              <w:rPr>
                <w:rFonts w:ascii="Arial" w:hAnsi="Arial" w:cs="Arial"/>
                <w:sz w:val="20"/>
                <w:szCs w:val="20"/>
              </w:rPr>
            </w:pPr>
          </w:p>
          <w:p w14:paraId="6BE1DA32" w14:textId="77777777" w:rsidR="00A05827" w:rsidRDefault="00A05827" w:rsidP="00A05827">
            <w:pPr>
              <w:pStyle w:val="Neotevilenodstavek"/>
              <w:spacing w:before="0" w:after="0" w:line="260" w:lineRule="exact"/>
              <w:rPr>
                <w:iCs/>
                <w:sz w:val="20"/>
                <w:szCs w:val="20"/>
              </w:rPr>
            </w:pPr>
          </w:p>
          <w:p w14:paraId="527C9923" w14:textId="77777777" w:rsidR="00A05827" w:rsidRPr="00B35455" w:rsidRDefault="00A05827" w:rsidP="00A05827">
            <w:pPr>
              <w:pStyle w:val="Neotevilenodstavek"/>
              <w:spacing w:before="0" w:after="0" w:line="260" w:lineRule="exact"/>
              <w:jc w:val="center"/>
              <w:rPr>
                <w:iCs/>
                <w:sz w:val="20"/>
                <w:szCs w:val="20"/>
              </w:rPr>
            </w:pPr>
            <w:r>
              <w:rPr>
                <w:b/>
                <w:iCs/>
                <w:sz w:val="20"/>
                <w:szCs w:val="20"/>
              </w:rPr>
              <w:t>SKLEP</w:t>
            </w:r>
          </w:p>
          <w:p w14:paraId="110BBFFD" w14:textId="77777777" w:rsidR="00A05827" w:rsidRPr="00B35455" w:rsidRDefault="00A05827" w:rsidP="00A05827">
            <w:pPr>
              <w:pStyle w:val="Neotevilenodstavek"/>
              <w:spacing w:before="0" w:after="0" w:line="260" w:lineRule="exact"/>
              <w:rPr>
                <w:iCs/>
                <w:sz w:val="20"/>
                <w:szCs w:val="20"/>
              </w:rPr>
            </w:pPr>
          </w:p>
          <w:p w14:paraId="0AD11272" w14:textId="77777777" w:rsidR="00A05827" w:rsidRDefault="00A05827" w:rsidP="00A05827">
            <w:pPr>
              <w:pStyle w:val="Neotevilenodstavek"/>
              <w:spacing w:before="0" w:after="0" w:line="260" w:lineRule="exact"/>
              <w:rPr>
                <w:iCs/>
                <w:sz w:val="20"/>
                <w:szCs w:val="20"/>
              </w:rPr>
            </w:pPr>
            <w:r w:rsidRPr="00B35455">
              <w:rPr>
                <w:iCs/>
                <w:sz w:val="20"/>
                <w:szCs w:val="20"/>
              </w:rPr>
              <w:t xml:space="preserve">Vlada Republike Slovenije </w:t>
            </w:r>
            <w:r>
              <w:rPr>
                <w:iCs/>
                <w:sz w:val="20"/>
                <w:szCs w:val="20"/>
              </w:rPr>
              <w:t xml:space="preserve">je za študijsko leto 2023/2024 </w:t>
            </w:r>
            <w:r w:rsidRPr="00B35455">
              <w:rPr>
                <w:iCs/>
                <w:sz w:val="20"/>
                <w:szCs w:val="20"/>
              </w:rPr>
              <w:t>da</w:t>
            </w:r>
            <w:r>
              <w:rPr>
                <w:iCs/>
                <w:sz w:val="20"/>
                <w:szCs w:val="20"/>
              </w:rPr>
              <w:t>la</w:t>
            </w:r>
            <w:r w:rsidRPr="00B35455">
              <w:rPr>
                <w:iCs/>
                <w:sz w:val="20"/>
                <w:szCs w:val="20"/>
              </w:rPr>
              <w:t xml:space="preserve"> soglasje k </w:t>
            </w:r>
            <w:r>
              <w:rPr>
                <w:iCs/>
                <w:sz w:val="20"/>
                <w:szCs w:val="20"/>
              </w:rPr>
              <w:t xml:space="preserve">vsebini </w:t>
            </w:r>
            <w:r w:rsidRPr="00B35455">
              <w:rPr>
                <w:iCs/>
                <w:sz w:val="20"/>
                <w:szCs w:val="20"/>
              </w:rPr>
              <w:t>razpis</w:t>
            </w:r>
            <w:r>
              <w:rPr>
                <w:iCs/>
                <w:sz w:val="20"/>
                <w:szCs w:val="20"/>
              </w:rPr>
              <w:t>a</w:t>
            </w:r>
            <w:r w:rsidRPr="00B35455">
              <w:rPr>
                <w:iCs/>
                <w:sz w:val="20"/>
                <w:szCs w:val="20"/>
              </w:rPr>
              <w:t xml:space="preserve"> za vpis v doktorske študijske programe</w:t>
            </w:r>
            <w:r>
              <w:rPr>
                <w:iCs/>
                <w:sz w:val="20"/>
                <w:szCs w:val="20"/>
              </w:rPr>
              <w:t xml:space="preserve"> </w:t>
            </w:r>
            <w:r w:rsidRPr="00B35455">
              <w:rPr>
                <w:iCs/>
                <w:sz w:val="20"/>
                <w:szCs w:val="20"/>
              </w:rPr>
              <w:t>Univerze v Ljubljani</w:t>
            </w:r>
            <w:r>
              <w:rPr>
                <w:iCs/>
                <w:sz w:val="20"/>
                <w:szCs w:val="20"/>
              </w:rPr>
              <w:t>, Univerze v Mariboru, Univerze na Primorskem in Fakultete za informacijske študije v Novem mestu.</w:t>
            </w:r>
          </w:p>
          <w:p w14:paraId="11BD6879" w14:textId="77777777" w:rsidR="00A05827" w:rsidRDefault="00A05827" w:rsidP="00A05827">
            <w:pPr>
              <w:pStyle w:val="Neotevilenodstavek"/>
              <w:spacing w:before="0" w:after="0" w:line="260" w:lineRule="exact"/>
              <w:rPr>
                <w:iCs/>
                <w:sz w:val="20"/>
                <w:szCs w:val="20"/>
              </w:rPr>
            </w:pPr>
          </w:p>
          <w:p w14:paraId="2A5DA141" w14:textId="77777777" w:rsidR="00A05827" w:rsidRDefault="00A05827" w:rsidP="00A05827">
            <w:pPr>
              <w:spacing w:after="0" w:line="240" w:lineRule="auto"/>
              <w:jc w:val="both"/>
              <w:rPr>
                <w:rFonts w:cs="Arial"/>
                <w:iCs/>
                <w:sz w:val="20"/>
                <w:szCs w:val="20"/>
                <w:lang w:eastAsia="sl-SI"/>
              </w:rPr>
            </w:pPr>
            <w:r w:rsidRPr="00423DEF">
              <w:rPr>
                <w:rFonts w:cs="Arial"/>
                <w:iCs/>
                <w:sz w:val="20"/>
                <w:szCs w:val="20"/>
                <w:lang w:eastAsia="sl-SI"/>
              </w:rPr>
              <w:t xml:space="preserve">                       </w:t>
            </w:r>
          </w:p>
          <w:p w14:paraId="65001666" w14:textId="77777777" w:rsidR="00A05827" w:rsidRDefault="00A05827" w:rsidP="00A05827">
            <w:pPr>
              <w:spacing w:after="0" w:line="240" w:lineRule="auto"/>
              <w:jc w:val="both"/>
              <w:rPr>
                <w:rFonts w:cs="Arial"/>
                <w:iCs/>
                <w:sz w:val="20"/>
                <w:szCs w:val="20"/>
                <w:lang w:eastAsia="sl-SI"/>
              </w:rPr>
            </w:pPr>
          </w:p>
          <w:p w14:paraId="4F683473" w14:textId="77777777" w:rsidR="00A05827" w:rsidRPr="00423DEF" w:rsidRDefault="00A05827" w:rsidP="00A05827">
            <w:pPr>
              <w:spacing w:after="0" w:line="240" w:lineRule="auto"/>
              <w:jc w:val="both"/>
              <w:rPr>
                <w:rFonts w:ascii="Arial" w:eastAsia="Times New Roman" w:hAnsi="Arial" w:cs="Arial"/>
                <w:color w:val="000000"/>
                <w:sz w:val="20"/>
                <w:szCs w:val="20"/>
                <w:lang w:eastAsia="sl-SI"/>
              </w:rPr>
            </w:pPr>
            <w:r>
              <w:rPr>
                <w:rFonts w:cs="Arial"/>
                <w:iCs/>
                <w:sz w:val="20"/>
                <w:szCs w:val="20"/>
                <w:lang w:eastAsia="sl-SI"/>
              </w:rPr>
              <w:t xml:space="preserve">                       </w:t>
            </w:r>
            <w:r w:rsidRPr="00423DEF">
              <w:rPr>
                <w:rFonts w:cs="Arial"/>
                <w:iCs/>
                <w:sz w:val="20"/>
                <w:szCs w:val="20"/>
                <w:lang w:eastAsia="sl-SI"/>
              </w:rPr>
              <w:t xml:space="preserve">                                                                        </w:t>
            </w:r>
            <w:r w:rsidRPr="00423DEF">
              <w:rPr>
                <w:rFonts w:ascii="Arial" w:eastAsia="Times New Roman" w:hAnsi="Arial" w:cs="Arial"/>
                <w:color w:val="000000"/>
                <w:sz w:val="20"/>
                <w:szCs w:val="20"/>
                <w:lang w:eastAsia="sl-SI"/>
              </w:rPr>
              <w:t>Barbara Kolenko Helbl</w:t>
            </w:r>
          </w:p>
          <w:p w14:paraId="6BB1011B" w14:textId="77777777" w:rsidR="00A05827" w:rsidRPr="00423DEF" w:rsidRDefault="00A05827" w:rsidP="00A05827">
            <w:pPr>
              <w:spacing w:after="0" w:line="240" w:lineRule="auto"/>
              <w:jc w:val="both"/>
              <w:rPr>
                <w:rFonts w:ascii="Arial" w:eastAsia="Times New Roman" w:hAnsi="Arial" w:cs="Arial"/>
                <w:color w:val="000000"/>
                <w:sz w:val="20"/>
                <w:szCs w:val="20"/>
                <w:lang w:eastAsia="sl-SI"/>
              </w:rPr>
            </w:pPr>
            <w:r w:rsidRPr="00423DEF">
              <w:rPr>
                <w:rFonts w:ascii="Arial" w:eastAsia="Times New Roman" w:hAnsi="Arial" w:cs="Arial"/>
                <w:color w:val="000000"/>
                <w:sz w:val="20"/>
                <w:szCs w:val="20"/>
                <w:lang w:eastAsia="sl-SI"/>
              </w:rPr>
              <w:t xml:space="preserve">                                                                             generalna sekretarka </w:t>
            </w:r>
          </w:p>
          <w:p w14:paraId="00846724" w14:textId="77777777" w:rsidR="00A05827" w:rsidRPr="00423DEF" w:rsidRDefault="00A05827" w:rsidP="00A05827">
            <w:pPr>
              <w:spacing w:after="0" w:line="240" w:lineRule="auto"/>
              <w:jc w:val="both"/>
              <w:rPr>
                <w:rFonts w:ascii="Arial" w:eastAsia="Times New Roman" w:hAnsi="Arial" w:cs="Arial"/>
                <w:color w:val="000000"/>
                <w:sz w:val="20"/>
                <w:szCs w:val="20"/>
                <w:lang w:eastAsia="sl-SI"/>
              </w:rPr>
            </w:pPr>
            <w:r w:rsidRPr="00423DEF">
              <w:rPr>
                <w:rFonts w:ascii="Arial" w:eastAsia="Times New Roman" w:hAnsi="Arial" w:cs="Arial"/>
                <w:color w:val="000000"/>
                <w:sz w:val="20"/>
                <w:szCs w:val="20"/>
                <w:lang w:eastAsia="sl-SI"/>
              </w:rPr>
              <w:t xml:space="preserve">                                                                             Generalni sekretariat Vlade Republike Slovenije</w:t>
            </w:r>
          </w:p>
          <w:p w14:paraId="72758D24" w14:textId="77777777" w:rsidR="00A05827" w:rsidRDefault="00A05827" w:rsidP="00A05827">
            <w:pPr>
              <w:pStyle w:val="Neotevilenodstavek"/>
              <w:spacing w:before="0" w:after="0" w:line="260" w:lineRule="exact"/>
              <w:rPr>
                <w:iCs/>
                <w:sz w:val="20"/>
                <w:szCs w:val="20"/>
              </w:rPr>
            </w:pPr>
          </w:p>
          <w:p w14:paraId="22B49FB5" w14:textId="77777777" w:rsidR="00A05827" w:rsidRDefault="00A05827" w:rsidP="00A05827">
            <w:pPr>
              <w:pStyle w:val="Neotevilenodstavek"/>
              <w:spacing w:before="0" w:after="0" w:line="260" w:lineRule="exact"/>
              <w:rPr>
                <w:iCs/>
                <w:sz w:val="20"/>
                <w:szCs w:val="20"/>
              </w:rPr>
            </w:pPr>
          </w:p>
          <w:p w14:paraId="0B1DC080" w14:textId="77777777" w:rsidR="0040731B" w:rsidRDefault="0040731B" w:rsidP="0040731B">
            <w:pPr>
              <w:pStyle w:val="Neotevilenodstavek"/>
              <w:spacing w:before="0" w:after="0" w:line="260" w:lineRule="exact"/>
              <w:rPr>
                <w:iCs/>
                <w:sz w:val="20"/>
                <w:szCs w:val="20"/>
              </w:rPr>
            </w:pPr>
            <w:r w:rsidRPr="00B35455">
              <w:rPr>
                <w:iCs/>
                <w:sz w:val="20"/>
                <w:szCs w:val="20"/>
              </w:rPr>
              <w:t>PREJMEJO:</w:t>
            </w:r>
          </w:p>
          <w:p w14:paraId="0F6EB190" w14:textId="5C17E3B5" w:rsidR="00CC0809" w:rsidRPr="00E43CB7" w:rsidRDefault="00196109" w:rsidP="00975D6B">
            <w:pPr>
              <w:numPr>
                <w:ilvl w:val="0"/>
                <w:numId w:val="20"/>
              </w:numPr>
              <w:suppressAutoHyphens/>
              <w:spacing w:after="0" w:line="240" w:lineRule="auto"/>
              <w:rPr>
                <w:rFonts w:ascii="Arial" w:hAnsi="Arial" w:cs="Arial"/>
                <w:sz w:val="20"/>
                <w:szCs w:val="20"/>
              </w:rPr>
            </w:pPr>
            <w:r>
              <w:rPr>
                <w:rFonts w:ascii="Arial" w:hAnsi="Arial" w:cs="Arial"/>
                <w:sz w:val="20"/>
                <w:szCs w:val="20"/>
              </w:rPr>
              <w:t>Ministrstvo za visoko šolstvo</w:t>
            </w:r>
            <w:r w:rsidR="00CC0809" w:rsidRPr="00E43CB7">
              <w:rPr>
                <w:rFonts w:ascii="Arial" w:hAnsi="Arial" w:cs="Arial"/>
                <w:sz w:val="20"/>
                <w:szCs w:val="20"/>
              </w:rPr>
              <w:t xml:space="preserve">, znanost in </w:t>
            </w:r>
            <w:r>
              <w:rPr>
                <w:rFonts w:ascii="Arial" w:hAnsi="Arial" w:cs="Arial"/>
                <w:sz w:val="20"/>
                <w:szCs w:val="20"/>
              </w:rPr>
              <w:t>inovacije</w:t>
            </w:r>
            <w:r w:rsidR="00CC0809" w:rsidRPr="00E43CB7">
              <w:rPr>
                <w:rFonts w:ascii="Arial" w:hAnsi="Arial" w:cs="Arial"/>
                <w:sz w:val="20"/>
                <w:szCs w:val="20"/>
              </w:rPr>
              <w:t xml:space="preserve">, Masarykova cesta 16, 1000 Ljubljana, </w:t>
            </w:r>
            <w:hyperlink r:id="rId13" w:history="1">
              <w:r w:rsidRPr="00F10F3D">
                <w:rPr>
                  <w:rStyle w:val="Hiperpovezava"/>
                  <w:rFonts w:ascii="Arial" w:hAnsi="Arial" w:cs="Arial"/>
                  <w:sz w:val="20"/>
                  <w:szCs w:val="20"/>
                </w:rPr>
                <w:t>gp.mvzi@gov.si</w:t>
              </w:r>
            </w:hyperlink>
            <w:r w:rsidR="00CC0809">
              <w:rPr>
                <w:rFonts w:ascii="Arial" w:hAnsi="Arial" w:cs="Arial"/>
                <w:sz w:val="20"/>
                <w:szCs w:val="20"/>
              </w:rPr>
              <w:t>,</w:t>
            </w:r>
          </w:p>
          <w:p w14:paraId="249EAA98" w14:textId="77777777" w:rsidR="00CC0809" w:rsidRDefault="00CC0809" w:rsidP="00975D6B">
            <w:pPr>
              <w:numPr>
                <w:ilvl w:val="0"/>
                <w:numId w:val="20"/>
              </w:numPr>
              <w:suppressAutoHyphens/>
              <w:spacing w:after="0" w:line="240" w:lineRule="auto"/>
              <w:rPr>
                <w:rFonts w:ascii="Arial" w:hAnsi="Arial" w:cs="Arial"/>
                <w:sz w:val="20"/>
                <w:szCs w:val="20"/>
              </w:rPr>
            </w:pPr>
            <w:r w:rsidRPr="00E43CB7">
              <w:rPr>
                <w:rFonts w:ascii="Arial" w:hAnsi="Arial" w:cs="Arial"/>
                <w:sz w:val="20"/>
                <w:szCs w:val="20"/>
              </w:rPr>
              <w:t xml:space="preserve">Univerza v Ljubljani, Kongresni trg 12, 1000 Ljubljana, </w:t>
            </w:r>
            <w:hyperlink r:id="rId14" w:history="1">
              <w:r w:rsidRPr="00E43CB7">
                <w:rPr>
                  <w:rStyle w:val="Hiperpovezava"/>
                  <w:rFonts w:ascii="Arial" w:hAnsi="Arial" w:cs="Arial"/>
                  <w:sz w:val="20"/>
                  <w:szCs w:val="20"/>
                </w:rPr>
                <w:t>rektorat@uni-lj.si</w:t>
              </w:r>
            </w:hyperlink>
            <w:r w:rsidRPr="00E43CB7">
              <w:rPr>
                <w:rFonts w:ascii="Arial" w:hAnsi="Arial" w:cs="Arial"/>
                <w:sz w:val="20"/>
                <w:szCs w:val="20"/>
              </w:rPr>
              <w:t>,</w:t>
            </w:r>
          </w:p>
          <w:p w14:paraId="0F7485D9" w14:textId="77777777" w:rsidR="00196109" w:rsidRPr="00423DEF" w:rsidRDefault="00196109" w:rsidP="00196109">
            <w:pPr>
              <w:numPr>
                <w:ilvl w:val="0"/>
                <w:numId w:val="20"/>
              </w:numPr>
              <w:suppressAutoHyphens/>
              <w:spacing w:after="0" w:line="240" w:lineRule="auto"/>
              <w:rPr>
                <w:rFonts w:ascii="Arial" w:hAnsi="Arial" w:cs="Arial"/>
                <w:sz w:val="20"/>
                <w:szCs w:val="20"/>
              </w:rPr>
            </w:pPr>
            <w:r w:rsidRPr="00423DEF">
              <w:rPr>
                <w:rFonts w:ascii="Arial" w:hAnsi="Arial" w:cs="Arial"/>
                <w:sz w:val="20"/>
                <w:szCs w:val="20"/>
              </w:rPr>
              <w:t xml:space="preserve">Univerza v Mariboru, Slomškov trg 15, 2000 Maribor, </w:t>
            </w:r>
            <w:hyperlink r:id="rId15" w:history="1">
              <w:r w:rsidRPr="00423DEF">
                <w:rPr>
                  <w:rStyle w:val="Hiperpovezava"/>
                  <w:rFonts w:ascii="Arial" w:hAnsi="Arial" w:cs="Arial"/>
                  <w:sz w:val="20"/>
                  <w:szCs w:val="20"/>
                </w:rPr>
                <w:t>rektorat@um.si</w:t>
              </w:r>
            </w:hyperlink>
            <w:r w:rsidRPr="00423DEF">
              <w:rPr>
                <w:rFonts w:ascii="Arial" w:hAnsi="Arial" w:cs="Arial"/>
                <w:sz w:val="20"/>
                <w:szCs w:val="20"/>
              </w:rPr>
              <w:t>,</w:t>
            </w:r>
          </w:p>
          <w:p w14:paraId="043F82DE" w14:textId="77777777" w:rsidR="00196109" w:rsidRPr="00423DEF" w:rsidRDefault="00196109" w:rsidP="00196109">
            <w:pPr>
              <w:numPr>
                <w:ilvl w:val="0"/>
                <w:numId w:val="20"/>
              </w:numPr>
              <w:suppressAutoHyphens/>
              <w:spacing w:after="0" w:line="240" w:lineRule="auto"/>
              <w:rPr>
                <w:rFonts w:ascii="Arial" w:hAnsi="Arial" w:cs="Arial"/>
                <w:sz w:val="20"/>
                <w:szCs w:val="20"/>
              </w:rPr>
            </w:pPr>
            <w:r w:rsidRPr="00423DEF">
              <w:rPr>
                <w:rFonts w:ascii="Arial" w:hAnsi="Arial" w:cs="Arial"/>
                <w:sz w:val="20"/>
                <w:szCs w:val="20"/>
              </w:rPr>
              <w:t xml:space="preserve">Univerza na Primorskem, Titov trg 4, 6000 Koper, </w:t>
            </w:r>
            <w:hyperlink r:id="rId16" w:history="1">
              <w:r w:rsidRPr="00423DEF">
                <w:rPr>
                  <w:rStyle w:val="Hiperpovezava"/>
                  <w:rFonts w:ascii="Arial" w:hAnsi="Arial" w:cs="Arial"/>
                  <w:sz w:val="20"/>
                  <w:szCs w:val="20"/>
                </w:rPr>
                <w:t>info@upr.si</w:t>
              </w:r>
            </w:hyperlink>
            <w:r w:rsidRPr="00423DEF">
              <w:rPr>
                <w:rFonts w:ascii="Arial" w:hAnsi="Arial" w:cs="Arial"/>
                <w:sz w:val="20"/>
                <w:szCs w:val="20"/>
              </w:rPr>
              <w:t xml:space="preserve">,  </w:t>
            </w:r>
          </w:p>
          <w:p w14:paraId="0F5A1F6E" w14:textId="65C1BA7F" w:rsidR="00196109" w:rsidRPr="00196109" w:rsidRDefault="00196109" w:rsidP="00196109">
            <w:pPr>
              <w:numPr>
                <w:ilvl w:val="0"/>
                <w:numId w:val="20"/>
              </w:numPr>
              <w:suppressAutoHyphens/>
              <w:spacing w:after="0" w:line="240" w:lineRule="auto"/>
              <w:rPr>
                <w:rFonts w:ascii="Arial" w:hAnsi="Arial" w:cs="Arial"/>
                <w:sz w:val="20"/>
                <w:szCs w:val="20"/>
              </w:rPr>
            </w:pPr>
            <w:r w:rsidRPr="00423DEF">
              <w:rPr>
                <w:rFonts w:ascii="Arial" w:hAnsi="Arial" w:cs="Arial"/>
                <w:sz w:val="20"/>
                <w:szCs w:val="20"/>
              </w:rPr>
              <w:t xml:space="preserve">Fakulteta za informacijske študije v Novem mestu, Ljubljanska cesta 31A, 8000 Novo mesto, </w:t>
            </w:r>
            <w:hyperlink r:id="rId17" w:history="1">
              <w:r w:rsidRPr="00423DEF">
                <w:rPr>
                  <w:rStyle w:val="Hiperpovezava"/>
                  <w:rFonts w:ascii="Arial" w:hAnsi="Arial" w:cs="Arial"/>
                  <w:sz w:val="20"/>
                  <w:szCs w:val="20"/>
                </w:rPr>
                <w:t>info@fis.unm.si</w:t>
              </w:r>
            </w:hyperlink>
            <w:r w:rsidRPr="00423DEF">
              <w:rPr>
                <w:rFonts w:ascii="Arial" w:hAnsi="Arial" w:cs="Arial"/>
                <w:sz w:val="20"/>
                <w:szCs w:val="20"/>
              </w:rPr>
              <w:t>,</w:t>
            </w:r>
          </w:p>
          <w:p w14:paraId="4ABDDE10" w14:textId="77777777" w:rsidR="00CC0809" w:rsidRPr="004C7C69" w:rsidRDefault="00CC0809" w:rsidP="00975D6B">
            <w:pPr>
              <w:pStyle w:val="Odstavekseznama"/>
              <w:numPr>
                <w:ilvl w:val="0"/>
                <w:numId w:val="20"/>
              </w:numPr>
              <w:spacing w:after="0" w:line="260" w:lineRule="exact"/>
              <w:rPr>
                <w:iCs/>
                <w:sz w:val="20"/>
                <w:szCs w:val="20"/>
              </w:rPr>
            </w:pPr>
            <w:r w:rsidRPr="004C7C69">
              <w:rPr>
                <w:rFonts w:ascii="Arial" w:hAnsi="Arial" w:cs="Arial"/>
                <w:sz w:val="20"/>
                <w:szCs w:val="20"/>
              </w:rPr>
              <w:t>Ministrstvo za finance, Župančičeva ulica 3, 1000 Ljubljana</w:t>
            </w:r>
            <w:r w:rsidRPr="004C7C69">
              <w:rPr>
                <w:rStyle w:val="Hiperpovezava"/>
                <w:rFonts w:ascii="Arial" w:hAnsi="Arial" w:cs="Arial"/>
              </w:rPr>
              <w:t xml:space="preserve">, </w:t>
            </w:r>
            <w:hyperlink r:id="rId18" w:history="1">
              <w:r w:rsidRPr="004C7C69">
                <w:rPr>
                  <w:rStyle w:val="Hiperpovezava"/>
                  <w:rFonts w:ascii="Arial" w:hAnsi="Arial" w:cs="Arial"/>
                  <w:sz w:val="20"/>
                  <w:szCs w:val="20"/>
                </w:rPr>
                <w:t>gp.mf@gov.si</w:t>
              </w:r>
            </w:hyperlink>
            <w:r w:rsidRPr="004C7C69">
              <w:rPr>
                <w:rStyle w:val="Hiperpovezava"/>
                <w:rFonts w:ascii="Arial" w:hAnsi="Arial" w:cs="Arial"/>
              </w:rPr>
              <w:t>,</w:t>
            </w:r>
          </w:p>
          <w:p w14:paraId="70FCF9A8" w14:textId="77777777" w:rsidR="00E3776D" w:rsidRPr="00C66A2A" w:rsidRDefault="00CC0809" w:rsidP="00C66A2A">
            <w:pPr>
              <w:pStyle w:val="Neotevilenodstavek"/>
              <w:numPr>
                <w:ilvl w:val="0"/>
                <w:numId w:val="20"/>
              </w:numPr>
              <w:suppressAutoHyphens/>
              <w:spacing w:before="0" w:after="0" w:line="260" w:lineRule="exact"/>
              <w:rPr>
                <w:iCs/>
                <w:sz w:val="20"/>
                <w:szCs w:val="20"/>
              </w:rPr>
            </w:pPr>
            <w:r w:rsidRPr="00CC0809">
              <w:rPr>
                <w:iCs/>
                <w:sz w:val="20"/>
                <w:szCs w:val="20"/>
              </w:rPr>
              <w:t xml:space="preserve">Služba Vlade Republike Slovenije za zakonodajo, Mestni trg 4, 1000 Ljubljana, </w:t>
            </w:r>
            <w:hyperlink r:id="rId19" w:history="1">
              <w:r w:rsidRPr="00CC0809">
                <w:rPr>
                  <w:rStyle w:val="Hiperpovezava"/>
                  <w:sz w:val="20"/>
                  <w:szCs w:val="20"/>
                </w:rPr>
                <w:t>gp.svz@gov.si</w:t>
              </w:r>
            </w:hyperlink>
            <w:r w:rsidRPr="00C66A2A">
              <w:rPr>
                <w:rStyle w:val="Hiperpovezava"/>
                <w:rFonts w:eastAsiaTheme="minorHAnsi"/>
                <w:color w:val="auto"/>
                <w:sz w:val="20"/>
                <w:szCs w:val="20"/>
                <w:u w:val="none"/>
                <w:lang w:eastAsia="en-US"/>
              </w:rPr>
              <w:t>.</w:t>
            </w:r>
          </w:p>
        </w:tc>
      </w:tr>
      <w:tr w:rsidR="005C4899" w:rsidRPr="005C4899" w14:paraId="2BC7B5DF" w14:textId="77777777" w:rsidTr="00D54CC6">
        <w:tc>
          <w:tcPr>
            <w:tcW w:w="9163" w:type="dxa"/>
            <w:gridSpan w:val="4"/>
          </w:tcPr>
          <w:p w14:paraId="5FFA98E0"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5C4899" w:rsidRPr="005C4899" w14:paraId="34994CD5" w14:textId="77777777" w:rsidTr="00D54CC6">
        <w:tc>
          <w:tcPr>
            <w:tcW w:w="9163" w:type="dxa"/>
            <w:gridSpan w:val="4"/>
          </w:tcPr>
          <w:p w14:paraId="27990674" w14:textId="77777777" w:rsidR="005C4899" w:rsidRPr="005C4899" w:rsidRDefault="0040731B" w:rsidP="0040731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5C4899" w:rsidRPr="005C4899" w14:paraId="4DCD2A7B" w14:textId="77777777" w:rsidTr="00D54CC6">
        <w:tc>
          <w:tcPr>
            <w:tcW w:w="9163" w:type="dxa"/>
            <w:gridSpan w:val="4"/>
          </w:tcPr>
          <w:p w14:paraId="78256629"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t>3.a Osebe, odgovorne za strokovno pripravo in usklajenost gradiva:</w:t>
            </w:r>
          </w:p>
        </w:tc>
      </w:tr>
      <w:tr w:rsidR="005C4899" w:rsidRPr="005C4899" w14:paraId="1A554DB1" w14:textId="77777777" w:rsidTr="00D54CC6">
        <w:tc>
          <w:tcPr>
            <w:tcW w:w="9163" w:type="dxa"/>
            <w:gridSpan w:val="4"/>
          </w:tcPr>
          <w:p w14:paraId="6DF9F2A8" w14:textId="77777777" w:rsidR="000C1B7A" w:rsidRPr="00423DEF" w:rsidRDefault="000C1B7A" w:rsidP="000C1B7A">
            <w:pPr>
              <w:pStyle w:val="Neotevilenodstavek"/>
              <w:numPr>
                <w:ilvl w:val="0"/>
                <w:numId w:val="19"/>
              </w:numPr>
              <w:spacing w:before="0" w:after="0" w:line="260" w:lineRule="exact"/>
              <w:rPr>
                <w:iCs/>
                <w:sz w:val="20"/>
                <w:szCs w:val="20"/>
              </w:rPr>
            </w:pPr>
            <w:r w:rsidRPr="00423DEF">
              <w:rPr>
                <w:iCs/>
                <w:sz w:val="20"/>
                <w:szCs w:val="20"/>
              </w:rPr>
              <w:t xml:space="preserve">dr. Igor Papič, minister </w:t>
            </w:r>
          </w:p>
          <w:p w14:paraId="28DEFB36" w14:textId="77777777" w:rsidR="000C1B7A" w:rsidRPr="00423DEF" w:rsidRDefault="000C1B7A" w:rsidP="000C1B7A">
            <w:pPr>
              <w:pStyle w:val="Neotevilenodstavek"/>
              <w:numPr>
                <w:ilvl w:val="0"/>
                <w:numId w:val="19"/>
              </w:numPr>
              <w:spacing w:before="0" w:after="0" w:line="260" w:lineRule="exact"/>
              <w:rPr>
                <w:iCs/>
                <w:sz w:val="20"/>
                <w:szCs w:val="20"/>
              </w:rPr>
            </w:pPr>
            <w:r w:rsidRPr="00423DEF">
              <w:rPr>
                <w:iCs/>
                <w:sz w:val="20"/>
                <w:szCs w:val="20"/>
              </w:rPr>
              <w:t>dr. Matjaž Krajnc, državni sekretar</w:t>
            </w:r>
          </w:p>
          <w:p w14:paraId="6FBF9619" w14:textId="77777777" w:rsidR="00E3776D" w:rsidRDefault="000C1B7A" w:rsidP="000C1B7A">
            <w:pPr>
              <w:pStyle w:val="Neotevilenodstavek"/>
              <w:numPr>
                <w:ilvl w:val="0"/>
                <w:numId w:val="19"/>
              </w:numPr>
              <w:spacing w:before="0" w:after="0" w:line="260" w:lineRule="exact"/>
              <w:rPr>
                <w:iCs/>
                <w:sz w:val="20"/>
                <w:szCs w:val="20"/>
              </w:rPr>
            </w:pPr>
            <w:r w:rsidRPr="00423DEF">
              <w:rPr>
                <w:iCs/>
                <w:sz w:val="20"/>
                <w:szCs w:val="20"/>
              </w:rPr>
              <w:t>mag. Jernej Širok, v. d. generalnega direktorja Direktorata za visoko šolstvo</w:t>
            </w:r>
          </w:p>
          <w:p w14:paraId="23EB70DB" w14:textId="23EE27B5" w:rsidR="000C1B7A" w:rsidRPr="000C1B7A" w:rsidRDefault="000C1B7A" w:rsidP="000C1B7A">
            <w:pPr>
              <w:pStyle w:val="Neotevilenodstavek"/>
              <w:numPr>
                <w:ilvl w:val="0"/>
                <w:numId w:val="19"/>
              </w:numPr>
              <w:spacing w:before="0" w:after="0" w:line="260" w:lineRule="exact"/>
              <w:rPr>
                <w:iCs/>
                <w:sz w:val="20"/>
                <w:szCs w:val="20"/>
              </w:rPr>
            </w:pPr>
            <w:r>
              <w:rPr>
                <w:iCs/>
                <w:sz w:val="20"/>
                <w:szCs w:val="20"/>
              </w:rPr>
              <w:t>Duša Marjetič, vodja Sektorja za visoko šolstvo</w:t>
            </w:r>
          </w:p>
        </w:tc>
      </w:tr>
      <w:tr w:rsidR="005C4899" w:rsidRPr="005C4899" w14:paraId="658A6443" w14:textId="77777777" w:rsidTr="00D54CC6">
        <w:tc>
          <w:tcPr>
            <w:tcW w:w="9163" w:type="dxa"/>
            <w:gridSpan w:val="4"/>
          </w:tcPr>
          <w:p w14:paraId="55923865"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iCs/>
                <w:sz w:val="20"/>
                <w:szCs w:val="20"/>
                <w:lang w:eastAsia="sl-SI"/>
              </w:rPr>
              <w:t xml:space="preserve">3.b Zunanji strokovnjaki, ki so </w:t>
            </w:r>
            <w:r w:rsidRPr="005C4899">
              <w:rPr>
                <w:rFonts w:ascii="Arial" w:eastAsia="Times New Roman" w:hAnsi="Arial" w:cs="Arial"/>
                <w:b/>
                <w:sz w:val="20"/>
                <w:szCs w:val="20"/>
                <w:lang w:eastAsia="sl-SI"/>
              </w:rPr>
              <w:t>sodelovali pri pripravi dela ali celotnega gradiva:</w:t>
            </w:r>
          </w:p>
        </w:tc>
      </w:tr>
      <w:tr w:rsidR="005C4899" w:rsidRPr="005C4899" w14:paraId="5F1430B1" w14:textId="77777777" w:rsidTr="00D54CC6">
        <w:tc>
          <w:tcPr>
            <w:tcW w:w="9163" w:type="dxa"/>
            <w:gridSpan w:val="4"/>
          </w:tcPr>
          <w:p w14:paraId="09355BEC" w14:textId="77777777" w:rsidR="005C4899" w:rsidRPr="005C4899" w:rsidRDefault="0040731B"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5C4899" w:rsidRPr="005C4899" w14:paraId="3336B538" w14:textId="77777777" w:rsidTr="00D54CC6">
        <w:tc>
          <w:tcPr>
            <w:tcW w:w="9163" w:type="dxa"/>
            <w:gridSpan w:val="4"/>
          </w:tcPr>
          <w:p w14:paraId="249CECD7"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C4899">
              <w:rPr>
                <w:rFonts w:ascii="Arial" w:eastAsia="Times New Roman" w:hAnsi="Arial" w:cs="Arial"/>
                <w:b/>
                <w:sz w:val="20"/>
                <w:szCs w:val="20"/>
                <w:lang w:eastAsia="sl-SI"/>
              </w:rPr>
              <w:t>4. Predstavniki vlade, ki bodo sodelovali pri delu državnega zbora:</w:t>
            </w:r>
          </w:p>
        </w:tc>
      </w:tr>
      <w:tr w:rsidR="005C4899" w:rsidRPr="005C4899" w14:paraId="3CB169F7" w14:textId="77777777" w:rsidTr="00D54CC6">
        <w:tc>
          <w:tcPr>
            <w:tcW w:w="9163" w:type="dxa"/>
            <w:gridSpan w:val="4"/>
          </w:tcPr>
          <w:p w14:paraId="54D2F943" w14:textId="77777777" w:rsidR="005C4899" w:rsidRPr="005C4899" w:rsidRDefault="0040731B" w:rsidP="005C4899">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5C4899" w:rsidRPr="005C4899" w14:paraId="58D92F80" w14:textId="77777777" w:rsidTr="00D54CC6">
        <w:tc>
          <w:tcPr>
            <w:tcW w:w="9163" w:type="dxa"/>
            <w:gridSpan w:val="4"/>
          </w:tcPr>
          <w:p w14:paraId="7D3AEE69"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5. Kratek povzetek gradiva:</w:t>
            </w:r>
          </w:p>
        </w:tc>
      </w:tr>
      <w:tr w:rsidR="005C4899" w:rsidRPr="005C4899" w14:paraId="1534BFF3" w14:textId="77777777" w:rsidTr="00D54CC6">
        <w:tc>
          <w:tcPr>
            <w:tcW w:w="9163" w:type="dxa"/>
            <w:gridSpan w:val="4"/>
          </w:tcPr>
          <w:p w14:paraId="1F0016FF" w14:textId="769B295B" w:rsidR="00E42274" w:rsidRDefault="00E42274" w:rsidP="00E42274">
            <w:pPr>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Vladno gradivo </w:t>
            </w:r>
            <w:r w:rsidRPr="00A165E4">
              <w:rPr>
                <w:rFonts w:ascii="Arial" w:eastAsia="Times New Roman" w:hAnsi="Arial" w:cs="Arial"/>
                <w:iCs/>
                <w:sz w:val="20"/>
                <w:szCs w:val="20"/>
                <w:lang w:eastAsia="sl-SI"/>
              </w:rPr>
              <w:t>vključuje predlog soglasja k razpisanim vpisnim mestom</w:t>
            </w:r>
            <w:r>
              <w:rPr>
                <w:rFonts w:ascii="Arial" w:eastAsia="Times New Roman" w:hAnsi="Arial" w:cs="Arial"/>
                <w:iCs/>
                <w:sz w:val="20"/>
                <w:szCs w:val="20"/>
                <w:lang w:eastAsia="sl-SI"/>
              </w:rPr>
              <w:t xml:space="preserve"> </w:t>
            </w:r>
            <w:r w:rsidR="0029513B">
              <w:rPr>
                <w:rFonts w:ascii="Arial" w:eastAsia="Times New Roman" w:hAnsi="Arial" w:cs="Arial"/>
                <w:iCs/>
                <w:sz w:val="20"/>
                <w:szCs w:val="20"/>
                <w:lang w:eastAsia="sl-SI"/>
              </w:rPr>
              <w:t>z</w:t>
            </w:r>
            <w:r>
              <w:rPr>
                <w:rFonts w:ascii="Arial" w:eastAsia="Times New Roman" w:hAnsi="Arial" w:cs="Arial"/>
                <w:iCs/>
                <w:sz w:val="20"/>
                <w:szCs w:val="20"/>
                <w:lang w:eastAsia="sl-SI"/>
              </w:rPr>
              <w:t xml:space="preserve">a doktorske študijske programe </w:t>
            </w:r>
            <w:r w:rsidRPr="00A165E4">
              <w:rPr>
                <w:rFonts w:ascii="Arial" w:eastAsia="Times New Roman" w:hAnsi="Arial" w:cs="Arial"/>
                <w:iCs/>
                <w:sz w:val="20"/>
                <w:szCs w:val="20"/>
                <w:lang w:eastAsia="sl-SI"/>
              </w:rPr>
              <w:t>Univerze v Ljubljani</w:t>
            </w:r>
            <w:r w:rsidR="00196109" w:rsidRPr="00196109">
              <w:rPr>
                <w:rFonts w:ascii="Arial" w:eastAsia="Times New Roman" w:hAnsi="Arial" w:cs="Arial"/>
                <w:iCs/>
                <w:sz w:val="20"/>
                <w:szCs w:val="20"/>
                <w:lang w:eastAsia="sl-SI"/>
              </w:rPr>
              <w:t>,</w:t>
            </w:r>
            <w:r w:rsidR="00196109" w:rsidRPr="00196109">
              <w:rPr>
                <w:rFonts w:ascii="Arial" w:eastAsia="Times New Roman" w:hAnsi="Arial" w:cs="Arial"/>
                <w:sz w:val="20"/>
                <w:szCs w:val="20"/>
                <w:lang w:eastAsia="sl-SI"/>
              </w:rPr>
              <w:t xml:space="preserve"> Univerze v Mariboru, Univerze na Primorskem in Fakultete za informacijske študije v Novem mestu</w:t>
            </w:r>
            <w:r w:rsidR="004C0476">
              <w:rPr>
                <w:rFonts w:ascii="Arial" w:eastAsia="Times New Roman" w:hAnsi="Arial" w:cs="Arial"/>
                <w:iCs/>
                <w:sz w:val="20"/>
                <w:szCs w:val="20"/>
                <w:lang w:eastAsia="sl-SI"/>
              </w:rPr>
              <w:t xml:space="preserve"> </w:t>
            </w:r>
            <w:r w:rsidRPr="00A165E4">
              <w:rPr>
                <w:rFonts w:ascii="Arial" w:eastAsia="Times New Roman" w:hAnsi="Arial" w:cs="Arial"/>
                <w:iCs/>
                <w:sz w:val="20"/>
                <w:szCs w:val="20"/>
                <w:lang w:eastAsia="sl-SI"/>
              </w:rPr>
              <w:t>za študijsko leto 20</w:t>
            </w:r>
            <w:r w:rsidR="001D1BA0">
              <w:rPr>
                <w:rFonts w:ascii="Arial" w:eastAsia="Times New Roman" w:hAnsi="Arial" w:cs="Arial"/>
                <w:iCs/>
                <w:sz w:val="20"/>
                <w:szCs w:val="20"/>
                <w:lang w:eastAsia="sl-SI"/>
              </w:rPr>
              <w:t>2</w:t>
            </w:r>
            <w:r w:rsidR="004C0476">
              <w:rPr>
                <w:rFonts w:ascii="Arial" w:eastAsia="Times New Roman" w:hAnsi="Arial" w:cs="Arial"/>
                <w:iCs/>
                <w:sz w:val="20"/>
                <w:szCs w:val="20"/>
                <w:lang w:eastAsia="sl-SI"/>
              </w:rPr>
              <w:t>3</w:t>
            </w:r>
            <w:r>
              <w:rPr>
                <w:rFonts w:ascii="Arial" w:eastAsia="Times New Roman" w:hAnsi="Arial" w:cs="Arial"/>
                <w:iCs/>
                <w:sz w:val="20"/>
                <w:szCs w:val="20"/>
                <w:lang w:eastAsia="sl-SI"/>
              </w:rPr>
              <w:t>/20</w:t>
            </w:r>
            <w:r w:rsidR="00F02F93">
              <w:rPr>
                <w:rFonts w:ascii="Arial" w:eastAsia="Times New Roman" w:hAnsi="Arial" w:cs="Arial"/>
                <w:iCs/>
                <w:sz w:val="20"/>
                <w:szCs w:val="20"/>
                <w:lang w:eastAsia="sl-SI"/>
              </w:rPr>
              <w:t>2</w:t>
            </w:r>
            <w:r w:rsidR="004C0476">
              <w:rPr>
                <w:rFonts w:ascii="Arial" w:eastAsia="Times New Roman" w:hAnsi="Arial" w:cs="Arial"/>
                <w:iCs/>
                <w:sz w:val="20"/>
                <w:szCs w:val="20"/>
                <w:lang w:eastAsia="sl-SI"/>
              </w:rPr>
              <w:t>4</w:t>
            </w:r>
            <w:r w:rsidRPr="00A165E4">
              <w:rPr>
                <w:rFonts w:ascii="Arial" w:eastAsia="Times New Roman" w:hAnsi="Arial" w:cs="Arial"/>
                <w:iCs/>
                <w:sz w:val="20"/>
                <w:szCs w:val="20"/>
                <w:lang w:eastAsia="sl-SI"/>
              </w:rPr>
              <w:t xml:space="preserve">. </w:t>
            </w:r>
          </w:p>
          <w:p w14:paraId="617EF1C7" w14:textId="77777777" w:rsidR="001D1BA0" w:rsidRDefault="001D1BA0" w:rsidP="00E42274">
            <w:pPr>
              <w:spacing w:after="0"/>
              <w:jc w:val="both"/>
              <w:rPr>
                <w:rFonts w:ascii="Arial" w:eastAsia="Times New Roman" w:hAnsi="Arial" w:cs="Arial"/>
                <w:iCs/>
                <w:sz w:val="20"/>
                <w:szCs w:val="20"/>
                <w:lang w:eastAsia="sl-SI"/>
              </w:rPr>
            </w:pPr>
          </w:p>
          <w:p w14:paraId="09D48E48" w14:textId="13E92D70" w:rsidR="00DA6FD5" w:rsidRDefault="00E42274" w:rsidP="004C0476">
            <w:pPr>
              <w:spacing w:after="0"/>
              <w:jc w:val="both"/>
              <w:rPr>
                <w:rFonts w:ascii="Arial" w:eastAsia="Times New Roman" w:hAnsi="Arial" w:cs="Arial"/>
                <w:iCs/>
                <w:sz w:val="20"/>
                <w:szCs w:val="20"/>
                <w:lang w:eastAsia="sl-SI"/>
              </w:rPr>
            </w:pPr>
            <w:r w:rsidRPr="00B2575A">
              <w:rPr>
                <w:rFonts w:ascii="Arial" w:eastAsia="Times New Roman" w:hAnsi="Arial" w:cs="Arial"/>
                <w:iCs/>
                <w:sz w:val="20"/>
                <w:szCs w:val="20"/>
                <w:lang w:eastAsia="sl-SI"/>
              </w:rPr>
              <w:t>Univerza v Ljubljani za študijsko leto 20</w:t>
            </w:r>
            <w:r w:rsidR="001D1BA0" w:rsidRPr="00B2575A">
              <w:rPr>
                <w:rFonts w:ascii="Arial" w:eastAsia="Times New Roman" w:hAnsi="Arial" w:cs="Arial"/>
                <w:iCs/>
                <w:sz w:val="20"/>
                <w:szCs w:val="20"/>
                <w:lang w:eastAsia="sl-SI"/>
              </w:rPr>
              <w:t>2</w:t>
            </w:r>
            <w:r w:rsidR="004C0476" w:rsidRPr="00B2575A">
              <w:rPr>
                <w:rFonts w:ascii="Arial" w:eastAsia="Times New Roman" w:hAnsi="Arial" w:cs="Arial"/>
                <w:iCs/>
                <w:sz w:val="20"/>
                <w:szCs w:val="20"/>
                <w:lang w:eastAsia="sl-SI"/>
              </w:rPr>
              <w:t>3</w:t>
            </w:r>
            <w:r w:rsidRPr="00B2575A">
              <w:rPr>
                <w:rFonts w:ascii="Arial" w:eastAsia="Times New Roman" w:hAnsi="Arial" w:cs="Arial"/>
                <w:iCs/>
                <w:sz w:val="20"/>
                <w:szCs w:val="20"/>
                <w:lang w:eastAsia="sl-SI"/>
              </w:rPr>
              <w:t>/20</w:t>
            </w:r>
            <w:r w:rsidR="00F02F93" w:rsidRPr="00B2575A">
              <w:rPr>
                <w:rFonts w:ascii="Arial" w:eastAsia="Times New Roman" w:hAnsi="Arial" w:cs="Arial"/>
                <w:iCs/>
                <w:sz w:val="20"/>
                <w:szCs w:val="20"/>
                <w:lang w:eastAsia="sl-SI"/>
              </w:rPr>
              <w:t>2</w:t>
            </w:r>
            <w:r w:rsidR="004C0476" w:rsidRPr="00B2575A">
              <w:rPr>
                <w:rFonts w:ascii="Arial" w:eastAsia="Times New Roman" w:hAnsi="Arial" w:cs="Arial"/>
                <w:iCs/>
                <w:sz w:val="20"/>
                <w:szCs w:val="20"/>
                <w:lang w:eastAsia="sl-SI"/>
              </w:rPr>
              <w:t xml:space="preserve">4 </w:t>
            </w:r>
            <w:r w:rsidRPr="00B2575A">
              <w:rPr>
                <w:rFonts w:ascii="Arial" w:eastAsia="Times New Roman" w:hAnsi="Arial" w:cs="Arial"/>
                <w:iCs/>
                <w:sz w:val="20"/>
                <w:szCs w:val="20"/>
                <w:lang w:eastAsia="sl-SI"/>
              </w:rPr>
              <w:t xml:space="preserve">razpisuje </w:t>
            </w:r>
            <w:r w:rsidR="00B2575A" w:rsidRPr="00B2575A">
              <w:rPr>
                <w:rFonts w:ascii="Arial" w:eastAsia="Times New Roman" w:hAnsi="Arial" w:cs="Arial"/>
                <w:b/>
                <w:iCs/>
                <w:sz w:val="20"/>
                <w:szCs w:val="20"/>
                <w:lang w:eastAsia="sl-SI"/>
              </w:rPr>
              <w:t>936</w:t>
            </w:r>
            <w:r w:rsidRPr="00B2575A">
              <w:rPr>
                <w:rFonts w:ascii="Arial" w:eastAsia="Times New Roman" w:hAnsi="Arial" w:cs="Arial"/>
                <w:iCs/>
                <w:sz w:val="20"/>
                <w:szCs w:val="20"/>
                <w:lang w:eastAsia="sl-SI"/>
              </w:rPr>
              <w:t xml:space="preserve"> vpisn</w:t>
            </w:r>
            <w:r w:rsidR="00913A8A" w:rsidRPr="00B2575A">
              <w:rPr>
                <w:rFonts w:ascii="Arial" w:eastAsia="Times New Roman" w:hAnsi="Arial" w:cs="Arial"/>
                <w:iCs/>
                <w:sz w:val="20"/>
                <w:szCs w:val="20"/>
                <w:lang w:eastAsia="sl-SI"/>
              </w:rPr>
              <w:t>ih</w:t>
            </w:r>
            <w:r w:rsidRPr="00B2575A">
              <w:rPr>
                <w:rFonts w:ascii="Arial" w:eastAsia="Times New Roman" w:hAnsi="Arial" w:cs="Arial"/>
                <w:iCs/>
                <w:sz w:val="20"/>
                <w:szCs w:val="20"/>
                <w:lang w:eastAsia="sl-SI"/>
              </w:rPr>
              <w:t xml:space="preserve"> mest za vpis v 1. letnik skupaj za državljane Republike Slovenije in državljane drugih</w:t>
            </w:r>
            <w:r w:rsidR="00CD0873" w:rsidRPr="00B2575A">
              <w:rPr>
                <w:rFonts w:ascii="Arial" w:eastAsia="Times New Roman" w:hAnsi="Arial" w:cs="Arial"/>
                <w:iCs/>
                <w:sz w:val="20"/>
                <w:szCs w:val="20"/>
                <w:lang w:eastAsia="sl-SI"/>
              </w:rPr>
              <w:t xml:space="preserve"> držav</w:t>
            </w:r>
            <w:r w:rsidRPr="00B2575A">
              <w:rPr>
                <w:rFonts w:ascii="Arial" w:eastAsia="Times New Roman" w:hAnsi="Arial" w:cs="Arial"/>
                <w:iCs/>
                <w:sz w:val="20"/>
                <w:szCs w:val="20"/>
                <w:lang w:eastAsia="sl-SI"/>
              </w:rPr>
              <w:t xml:space="preserve"> članic Evropske unije </w:t>
            </w:r>
            <w:r w:rsidR="0029513B" w:rsidRPr="00B2575A">
              <w:rPr>
                <w:rFonts w:ascii="Arial" w:eastAsia="Times New Roman" w:hAnsi="Arial" w:cs="Arial"/>
                <w:iCs/>
                <w:sz w:val="20"/>
                <w:szCs w:val="20"/>
                <w:lang w:eastAsia="sl-SI"/>
              </w:rPr>
              <w:t>ter</w:t>
            </w:r>
            <w:r w:rsidRPr="00B2575A">
              <w:rPr>
                <w:rFonts w:ascii="Arial" w:eastAsia="Times New Roman" w:hAnsi="Arial" w:cs="Arial"/>
                <w:iCs/>
                <w:sz w:val="20"/>
                <w:szCs w:val="20"/>
                <w:lang w:eastAsia="sl-SI"/>
              </w:rPr>
              <w:t xml:space="preserve"> za Slovence brez slovenskega državljanstva in tujce iz držav</w:t>
            </w:r>
            <w:r w:rsidR="00CD0873" w:rsidRPr="00B2575A">
              <w:rPr>
                <w:rFonts w:ascii="Arial" w:eastAsia="Times New Roman" w:hAnsi="Arial" w:cs="Arial"/>
                <w:iCs/>
                <w:sz w:val="20"/>
                <w:szCs w:val="20"/>
                <w:lang w:eastAsia="sl-SI"/>
              </w:rPr>
              <w:t>, ki niso članice</w:t>
            </w:r>
            <w:r w:rsidRPr="00B2575A">
              <w:rPr>
                <w:rFonts w:ascii="Arial" w:eastAsia="Times New Roman" w:hAnsi="Arial" w:cs="Arial"/>
                <w:iCs/>
                <w:sz w:val="20"/>
                <w:szCs w:val="20"/>
                <w:lang w:eastAsia="sl-SI"/>
              </w:rPr>
              <w:t xml:space="preserve"> E</w:t>
            </w:r>
            <w:r w:rsidR="00913A8A" w:rsidRPr="00B2575A">
              <w:rPr>
                <w:rFonts w:ascii="Arial" w:eastAsia="Times New Roman" w:hAnsi="Arial" w:cs="Arial"/>
                <w:iCs/>
                <w:sz w:val="20"/>
                <w:szCs w:val="20"/>
                <w:lang w:eastAsia="sl-SI"/>
              </w:rPr>
              <w:t>vropske unije</w:t>
            </w:r>
            <w:r w:rsidR="00640E92" w:rsidRPr="00B2575A">
              <w:rPr>
                <w:rFonts w:ascii="Arial" w:eastAsia="Times New Roman" w:hAnsi="Arial" w:cs="Arial"/>
                <w:iCs/>
                <w:sz w:val="20"/>
                <w:szCs w:val="20"/>
                <w:lang w:eastAsia="sl-SI"/>
              </w:rPr>
              <w:t xml:space="preserve">, kar je </w:t>
            </w:r>
            <w:r w:rsidR="00B2575A" w:rsidRPr="00B2575A">
              <w:rPr>
                <w:rFonts w:ascii="Arial" w:eastAsia="Times New Roman" w:hAnsi="Arial" w:cs="Arial"/>
                <w:iCs/>
                <w:sz w:val="20"/>
                <w:szCs w:val="20"/>
                <w:lang w:eastAsia="sl-SI"/>
              </w:rPr>
              <w:t>10</w:t>
            </w:r>
            <w:r w:rsidR="0052582B" w:rsidRPr="00B2575A">
              <w:rPr>
                <w:rFonts w:ascii="Arial" w:eastAsia="Times New Roman" w:hAnsi="Arial" w:cs="Arial"/>
                <w:iCs/>
                <w:sz w:val="20"/>
                <w:szCs w:val="20"/>
                <w:lang w:eastAsia="sl-SI"/>
              </w:rPr>
              <w:t xml:space="preserve"> vpisni</w:t>
            </w:r>
            <w:r w:rsidR="00B2575A" w:rsidRPr="00B2575A">
              <w:rPr>
                <w:rFonts w:ascii="Arial" w:eastAsia="Times New Roman" w:hAnsi="Arial" w:cs="Arial"/>
                <w:iCs/>
                <w:sz w:val="20"/>
                <w:szCs w:val="20"/>
                <w:lang w:eastAsia="sl-SI"/>
              </w:rPr>
              <w:t>h</w:t>
            </w:r>
            <w:r w:rsidR="00CD0873" w:rsidRPr="00B2575A">
              <w:rPr>
                <w:rFonts w:ascii="Arial" w:eastAsia="Times New Roman" w:hAnsi="Arial" w:cs="Arial"/>
                <w:iCs/>
                <w:sz w:val="20"/>
                <w:szCs w:val="20"/>
                <w:lang w:eastAsia="sl-SI"/>
              </w:rPr>
              <w:t xml:space="preserve"> mest </w:t>
            </w:r>
            <w:r w:rsidR="00B2575A" w:rsidRPr="00B2575A">
              <w:rPr>
                <w:rFonts w:ascii="Arial" w:eastAsia="Times New Roman" w:hAnsi="Arial" w:cs="Arial"/>
                <w:iCs/>
                <w:sz w:val="20"/>
                <w:szCs w:val="20"/>
                <w:lang w:eastAsia="sl-SI"/>
              </w:rPr>
              <w:t>manj</w:t>
            </w:r>
            <w:r w:rsidR="00640E92" w:rsidRPr="00B2575A">
              <w:rPr>
                <w:rFonts w:ascii="Arial" w:eastAsia="Times New Roman" w:hAnsi="Arial" w:cs="Arial"/>
                <w:iCs/>
                <w:sz w:val="20"/>
                <w:szCs w:val="20"/>
                <w:lang w:eastAsia="sl-SI"/>
              </w:rPr>
              <w:t xml:space="preserve"> kot v prejšnjem študijskem letu</w:t>
            </w:r>
            <w:r w:rsidR="004C0476" w:rsidRPr="00B2575A">
              <w:rPr>
                <w:rFonts w:ascii="Arial" w:eastAsia="Times New Roman" w:hAnsi="Arial" w:cs="Arial"/>
                <w:iCs/>
                <w:sz w:val="20"/>
                <w:szCs w:val="20"/>
                <w:lang w:eastAsia="sl-SI"/>
              </w:rPr>
              <w:t xml:space="preserve"> (946</w:t>
            </w:r>
            <w:r w:rsidR="0052582B" w:rsidRPr="00B2575A">
              <w:rPr>
                <w:rFonts w:ascii="Arial" w:eastAsia="Times New Roman" w:hAnsi="Arial" w:cs="Arial"/>
                <w:iCs/>
                <w:sz w:val="20"/>
                <w:szCs w:val="20"/>
                <w:lang w:eastAsia="sl-SI"/>
              </w:rPr>
              <w:t>)</w:t>
            </w:r>
            <w:r w:rsidR="00640E92" w:rsidRPr="00B2575A">
              <w:rPr>
                <w:rFonts w:ascii="Arial" w:eastAsia="Times New Roman" w:hAnsi="Arial" w:cs="Arial"/>
                <w:iCs/>
                <w:sz w:val="20"/>
                <w:szCs w:val="20"/>
                <w:lang w:eastAsia="sl-SI"/>
              </w:rPr>
              <w:t>.</w:t>
            </w:r>
            <w:r w:rsidRPr="00B2575A">
              <w:rPr>
                <w:rFonts w:ascii="Arial" w:eastAsia="Times New Roman" w:hAnsi="Arial" w:cs="Arial"/>
                <w:iCs/>
                <w:sz w:val="20"/>
                <w:szCs w:val="20"/>
                <w:lang w:eastAsia="sl-SI"/>
              </w:rPr>
              <w:t xml:space="preserve"> Število razpisanih mest za vpis v višji letnik je omejeno s številom vpisanih študentov prejšnjih generacij</w:t>
            </w:r>
            <w:r w:rsidR="00640E92" w:rsidRPr="00B2575A">
              <w:rPr>
                <w:rFonts w:ascii="Arial" w:eastAsia="Times New Roman" w:hAnsi="Arial" w:cs="Arial"/>
                <w:iCs/>
                <w:sz w:val="20"/>
                <w:szCs w:val="20"/>
                <w:lang w:eastAsia="sl-SI"/>
              </w:rPr>
              <w:t>, razen če ni drugače določeno pri posameznem študijskem programu</w:t>
            </w:r>
            <w:r w:rsidRPr="00B2575A">
              <w:rPr>
                <w:rFonts w:ascii="Arial" w:eastAsia="Times New Roman" w:hAnsi="Arial" w:cs="Arial"/>
                <w:iCs/>
                <w:sz w:val="20"/>
                <w:szCs w:val="20"/>
                <w:lang w:eastAsia="sl-SI"/>
              </w:rPr>
              <w:t>.</w:t>
            </w:r>
            <w:r w:rsidRPr="0052582B">
              <w:rPr>
                <w:rFonts w:ascii="Arial" w:eastAsia="Times New Roman" w:hAnsi="Arial" w:cs="Arial"/>
                <w:iCs/>
                <w:sz w:val="20"/>
                <w:szCs w:val="20"/>
                <w:lang w:eastAsia="sl-SI"/>
              </w:rPr>
              <w:t xml:space="preserve"> </w:t>
            </w:r>
          </w:p>
          <w:p w14:paraId="463CF78C" w14:textId="77777777" w:rsidR="00196109" w:rsidRDefault="00196109" w:rsidP="004C0476">
            <w:pPr>
              <w:spacing w:after="0"/>
              <w:jc w:val="both"/>
              <w:rPr>
                <w:rFonts w:ascii="Arial" w:eastAsia="Times New Roman" w:hAnsi="Arial" w:cs="Arial"/>
                <w:iCs/>
                <w:sz w:val="20"/>
                <w:szCs w:val="20"/>
                <w:lang w:eastAsia="sl-SI"/>
              </w:rPr>
            </w:pPr>
          </w:p>
          <w:p w14:paraId="6EA9861C" w14:textId="3519090C" w:rsidR="00196109" w:rsidRPr="00196109" w:rsidRDefault="00196109" w:rsidP="00196109">
            <w:pPr>
              <w:spacing w:after="0"/>
              <w:jc w:val="both"/>
              <w:rPr>
                <w:rFonts w:ascii="Arial" w:eastAsia="Times New Roman" w:hAnsi="Arial" w:cs="Arial"/>
                <w:iCs/>
                <w:sz w:val="20"/>
                <w:szCs w:val="20"/>
                <w:lang w:eastAsia="sl-SI"/>
              </w:rPr>
            </w:pPr>
            <w:r w:rsidRPr="00196109">
              <w:rPr>
                <w:rFonts w:ascii="Arial" w:eastAsia="Times New Roman" w:hAnsi="Arial" w:cs="Arial"/>
                <w:iCs/>
                <w:sz w:val="20"/>
                <w:szCs w:val="20"/>
                <w:lang w:eastAsia="sl-SI"/>
              </w:rPr>
              <w:t xml:space="preserve">Univerza v Mariboru za študijsko leto 2023/2024 razpisuje </w:t>
            </w:r>
            <w:r w:rsidRPr="00196109">
              <w:rPr>
                <w:rFonts w:ascii="Arial" w:eastAsia="Times New Roman" w:hAnsi="Arial" w:cs="Arial"/>
                <w:b/>
                <w:iCs/>
                <w:sz w:val="20"/>
                <w:szCs w:val="20"/>
                <w:lang w:eastAsia="sl-SI"/>
              </w:rPr>
              <w:t>45</w:t>
            </w:r>
            <w:r w:rsidR="00064D43">
              <w:rPr>
                <w:rFonts w:ascii="Arial" w:eastAsia="Times New Roman" w:hAnsi="Arial" w:cs="Arial"/>
                <w:b/>
                <w:iCs/>
                <w:sz w:val="20"/>
                <w:szCs w:val="20"/>
                <w:lang w:eastAsia="sl-SI"/>
              </w:rPr>
              <w:t>4</w:t>
            </w:r>
            <w:r w:rsidRPr="00196109">
              <w:rPr>
                <w:rFonts w:ascii="Arial" w:eastAsia="Times New Roman" w:hAnsi="Arial" w:cs="Arial"/>
                <w:iCs/>
                <w:sz w:val="20"/>
                <w:szCs w:val="20"/>
                <w:lang w:eastAsia="sl-SI"/>
              </w:rPr>
              <w:t xml:space="preserve"> vpisnih mest za vpis v 1. letnik skupaj za državljane Republike Slovenije in državljane drugih držav članic Evropske unije ter za Slovence brez slovenskega državljanstva in tujce iz držav, ki niso članice Evropske unije, kar je </w:t>
            </w:r>
            <w:r w:rsidR="00614625">
              <w:rPr>
                <w:rFonts w:ascii="Arial" w:eastAsia="Times New Roman" w:hAnsi="Arial" w:cs="Arial"/>
                <w:iCs/>
                <w:sz w:val="20"/>
                <w:szCs w:val="20"/>
                <w:lang w:eastAsia="sl-SI"/>
              </w:rPr>
              <w:t>3</w:t>
            </w:r>
            <w:r w:rsidRPr="00196109">
              <w:rPr>
                <w:rFonts w:ascii="Arial" w:eastAsia="Times New Roman" w:hAnsi="Arial" w:cs="Arial"/>
                <w:iCs/>
                <w:sz w:val="20"/>
                <w:szCs w:val="20"/>
                <w:lang w:eastAsia="sl-SI"/>
              </w:rPr>
              <w:t xml:space="preserve"> vpisn</w:t>
            </w:r>
            <w:r w:rsidR="00614625">
              <w:rPr>
                <w:rFonts w:ascii="Arial" w:eastAsia="Times New Roman" w:hAnsi="Arial" w:cs="Arial"/>
                <w:iCs/>
                <w:sz w:val="20"/>
                <w:szCs w:val="20"/>
                <w:lang w:eastAsia="sl-SI"/>
              </w:rPr>
              <w:t>a mesta</w:t>
            </w:r>
            <w:r w:rsidRPr="00196109">
              <w:rPr>
                <w:rFonts w:ascii="Arial" w:eastAsia="Times New Roman" w:hAnsi="Arial" w:cs="Arial"/>
                <w:iCs/>
                <w:sz w:val="20"/>
                <w:szCs w:val="20"/>
                <w:lang w:eastAsia="sl-SI"/>
              </w:rPr>
              <w:t xml:space="preserve"> več kot v prejšnjem študijskem letu (451). Število razpisanih mest za vpis v višji letnik je omejeno s številom vpisanih študentov prejšnjih generacij, razen če ni drugače določeno pri posameznem študijskem programu. </w:t>
            </w:r>
          </w:p>
          <w:p w14:paraId="788AC88B" w14:textId="77777777" w:rsidR="00196109" w:rsidRPr="00196109" w:rsidRDefault="00196109" w:rsidP="00196109">
            <w:pPr>
              <w:spacing w:after="0"/>
              <w:jc w:val="both"/>
              <w:rPr>
                <w:rFonts w:ascii="Arial" w:eastAsia="Times New Roman" w:hAnsi="Arial" w:cs="Arial"/>
                <w:iCs/>
                <w:sz w:val="20"/>
                <w:szCs w:val="20"/>
                <w:highlight w:val="yellow"/>
                <w:lang w:eastAsia="sl-SI"/>
              </w:rPr>
            </w:pPr>
          </w:p>
          <w:p w14:paraId="7F3C7DBE" w14:textId="5EE734D3" w:rsidR="00196109" w:rsidRPr="00E1161F" w:rsidRDefault="00196109" w:rsidP="00196109">
            <w:pPr>
              <w:spacing w:after="0"/>
              <w:jc w:val="both"/>
              <w:rPr>
                <w:rFonts w:ascii="Arial" w:eastAsia="Times New Roman" w:hAnsi="Arial" w:cs="Arial"/>
                <w:iCs/>
                <w:sz w:val="20"/>
                <w:szCs w:val="20"/>
                <w:lang w:eastAsia="sl-SI"/>
              </w:rPr>
            </w:pPr>
            <w:r w:rsidRPr="00E1161F">
              <w:rPr>
                <w:rFonts w:ascii="Arial" w:eastAsia="Times New Roman" w:hAnsi="Arial" w:cs="Arial"/>
                <w:iCs/>
                <w:sz w:val="20"/>
                <w:szCs w:val="20"/>
                <w:lang w:eastAsia="sl-SI"/>
              </w:rPr>
              <w:t xml:space="preserve">Univerza na Primorskem za študijsko leto 2023/2024 razpisuje </w:t>
            </w:r>
            <w:r w:rsidRPr="00E1161F">
              <w:rPr>
                <w:rFonts w:ascii="Arial" w:eastAsia="Times New Roman" w:hAnsi="Arial" w:cs="Arial"/>
                <w:b/>
                <w:iCs/>
                <w:sz w:val="20"/>
                <w:szCs w:val="20"/>
                <w:lang w:eastAsia="sl-SI"/>
              </w:rPr>
              <w:t>198</w:t>
            </w:r>
            <w:r w:rsidRPr="00E1161F">
              <w:rPr>
                <w:rFonts w:ascii="Arial" w:eastAsia="Times New Roman" w:hAnsi="Arial" w:cs="Arial"/>
                <w:iCs/>
                <w:sz w:val="20"/>
                <w:szCs w:val="20"/>
                <w:lang w:eastAsia="sl-SI"/>
              </w:rPr>
              <w:t xml:space="preserve"> vpisnih mest za vpis v 1. letnik skupaj za državljane Republike Slovenije in državljane drugih držav članic Evropske unije ter za Slovence brez slovenskega državljanstva in tujce iz držav, ki niso članice Evropske unije, kar je 16 vpisnih mest več kot v prejšnjem študijskem letu (182). Število razpisanih mest za vpis v višji letnik je omejeno s številom vpisanih študentov prejšnjih generacij, razen če ni drugače določeno pri posameznem študijskem programu. </w:t>
            </w:r>
          </w:p>
          <w:p w14:paraId="4EB0EEF7" w14:textId="77777777" w:rsidR="00196109" w:rsidRPr="00196109" w:rsidRDefault="00196109" w:rsidP="00196109">
            <w:pPr>
              <w:spacing w:after="0"/>
              <w:jc w:val="both"/>
              <w:rPr>
                <w:rFonts w:ascii="Arial" w:eastAsia="Times New Roman" w:hAnsi="Arial" w:cs="Arial"/>
                <w:iCs/>
                <w:sz w:val="20"/>
                <w:szCs w:val="20"/>
                <w:highlight w:val="yellow"/>
                <w:lang w:eastAsia="sl-SI"/>
              </w:rPr>
            </w:pPr>
          </w:p>
          <w:p w14:paraId="74CC46D4" w14:textId="35278585" w:rsidR="00196109" w:rsidRPr="004B3407" w:rsidRDefault="00196109" w:rsidP="00196109">
            <w:pPr>
              <w:spacing w:after="0" w:line="240" w:lineRule="auto"/>
              <w:jc w:val="both"/>
              <w:rPr>
                <w:rFonts w:ascii="Arial" w:eastAsia="Times New Roman" w:hAnsi="Arial" w:cs="Arial"/>
                <w:iCs/>
                <w:sz w:val="20"/>
                <w:szCs w:val="20"/>
                <w:lang w:eastAsia="sl-SI"/>
              </w:rPr>
            </w:pPr>
            <w:r w:rsidRPr="004B3407">
              <w:rPr>
                <w:rFonts w:ascii="Arial" w:eastAsia="Times New Roman" w:hAnsi="Arial" w:cs="Arial"/>
                <w:iCs/>
                <w:sz w:val="20"/>
                <w:szCs w:val="20"/>
                <w:lang w:eastAsia="sl-SI"/>
              </w:rPr>
              <w:t>Fakulteta za informacijske študije v Novem mestu za študijsko leto 202</w:t>
            </w:r>
            <w:r w:rsidR="004B3407" w:rsidRPr="004B3407">
              <w:rPr>
                <w:rFonts w:ascii="Arial" w:eastAsia="Times New Roman" w:hAnsi="Arial" w:cs="Arial"/>
                <w:iCs/>
                <w:sz w:val="20"/>
                <w:szCs w:val="20"/>
                <w:lang w:eastAsia="sl-SI"/>
              </w:rPr>
              <w:t>3/2024</w:t>
            </w:r>
            <w:r w:rsidRPr="004B3407">
              <w:rPr>
                <w:rFonts w:ascii="Arial" w:eastAsia="Times New Roman" w:hAnsi="Arial" w:cs="Arial"/>
                <w:iCs/>
                <w:sz w:val="20"/>
                <w:szCs w:val="20"/>
                <w:lang w:eastAsia="sl-SI"/>
              </w:rPr>
              <w:t xml:space="preserve"> razpisuje </w:t>
            </w:r>
            <w:r w:rsidRPr="004B3407">
              <w:rPr>
                <w:rFonts w:ascii="Arial" w:eastAsia="Times New Roman" w:hAnsi="Arial" w:cs="Arial"/>
                <w:b/>
                <w:iCs/>
                <w:sz w:val="20"/>
                <w:szCs w:val="20"/>
                <w:lang w:eastAsia="sl-SI"/>
              </w:rPr>
              <w:t>17</w:t>
            </w:r>
            <w:r w:rsidRPr="004B3407">
              <w:rPr>
                <w:rFonts w:ascii="Arial" w:eastAsia="Times New Roman" w:hAnsi="Arial" w:cs="Arial"/>
                <w:iCs/>
                <w:sz w:val="20"/>
                <w:szCs w:val="20"/>
                <w:lang w:eastAsia="sl-SI"/>
              </w:rPr>
              <w:t xml:space="preserve"> vpisnih mest za vpis v 1. letnik skupaj za državljane Republike Slovenije in državljane drugih držav članic Evropske unije ter za Slovence brez slovenskega državljanstva in tujce iz držav, ki niso članice Evropske unije, kar je </w:t>
            </w:r>
            <w:r w:rsidR="004B3407" w:rsidRPr="004B3407">
              <w:rPr>
                <w:rFonts w:ascii="Arial" w:eastAsia="Times New Roman" w:hAnsi="Arial" w:cs="Arial"/>
                <w:iCs/>
                <w:sz w:val="20"/>
                <w:szCs w:val="20"/>
                <w:lang w:eastAsia="sl-SI"/>
              </w:rPr>
              <w:t>enako število</w:t>
            </w:r>
            <w:r w:rsidRPr="004B3407">
              <w:rPr>
                <w:rFonts w:ascii="Arial" w:eastAsia="Times New Roman" w:hAnsi="Arial" w:cs="Arial"/>
                <w:iCs/>
                <w:sz w:val="20"/>
                <w:szCs w:val="20"/>
                <w:lang w:eastAsia="sl-SI"/>
              </w:rPr>
              <w:t xml:space="preserve"> kot</w:t>
            </w:r>
            <w:r w:rsidR="004B3407" w:rsidRPr="004B3407">
              <w:rPr>
                <w:rFonts w:ascii="Arial" w:eastAsia="Times New Roman" w:hAnsi="Arial" w:cs="Arial"/>
                <w:iCs/>
                <w:sz w:val="20"/>
                <w:szCs w:val="20"/>
                <w:lang w:eastAsia="sl-SI"/>
              </w:rPr>
              <w:t xml:space="preserve"> v prejšnjem študijskem letu (17</w:t>
            </w:r>
            <w:r w:rsidRPr="004B3407">
              <w:rPr>
                <w:rFonts w:ascii="Arial" w:eastAsia="Times New Roman" w:hAnsi="Arial" w:cs="Arial"/>
                <w:iCs/>
                <w:sz w:val="20"/>
                <w:szCs w:val="20"/>
                <w:lang w:eastAsia="sl-SI"/>
              </w:rPr>
              <w:t>). Število razpisanih mest za vpis v višji letnik je omejeno z razpisanimi vpisnimi mesti za 1. letnik generacije.</w:t>
            </w:r>
          </w:p>
          <w:p w14:paraId="5BC62FB2" w14:textId="77777777" w:rsidR="00196109" w:rsidRPr="00196109" w:rsidRDefault="00196109" w:rsidP="00196109">
            <w:pPr>
              <w:spacing w:after="0" w:line="240" w:lineRule="auto"/>
              <w:jc w:val="both"/>
              <w:rPr>
                <w:rFonts w:ascii="Arial" w:eastAsia="Times New Roman" w:hAnsi="Arial" w:cs="Arial"/>
                <w:iCs/>
                <w:sz w:val="20"/>
                <w:szCs w:val="20"/>
                <w:highlight w:val="yellow"/>
                <w:lang w:eastAsia="sl-SI"/>
              </w:rPr>
            </w:pPr>
          </w:p>
          <w:p w14:paraId="4E9DC253" w14:textId="61C86416" w:rsidR="005C4899" w:rsidRPr="005C4899" w:rsidRDefault="00196109" w:rsidP="00064D43">
            <w:pPr>
              <w:spacing w:after="0" w:line="240" w:lineRule="auto"/>
              <w:jc w:val="both"/>
              <w:rPr>
                <w:rFonts w:ascii="Arial" w:eastAsia="Times New Roman" w:hAnsi="Arial" w:cs="Arial"/>
                <w:iCs/>
                <w:sz w:val="20"/>
                <w:szCs w:val="20"/>
                <w:lang w:eastAsia="sl-SI"/>
              </w:rPr>
            </w:pPr>
            <w:r w:rsidRPr="004B3407">
              <w:rPr>
                <w:rFonts w:ascii="Arial" w:eastAsia="Times New Roman" w:hAnsi="Arial" w:cs="Arial"/>
                <w:iCs/>
                <w:sz w:val="20"/>
                <w:szCs w:val="20"/>
                <w:lang w:eastAsia="sl-SI"/>
              </w:rPr>
              <w:t>Univerza v Ljubljani, Univerza v Mariboru, Univerza na Primorskem in Fakulteta za informacijske študije v Novem mestu za študijsko leto 202</w:t>
            </w:r>
            <w:r w:rsidR="004B3407" w:rsidRPr="004B3407">
              <w:rPr>
                <w:rFonts w:ascii="Arial" w:eastAsia="Times New Roman" w:hAnsi="Arial" w:cs="Arial"/>
                <w:iCs/>
                <w:sz w:val="20"/>
                <w:szCs w:val="20"/>
                <w:lang w:eastAsia="sl-SI"/>
              </w:rPr>
              <w:t>3</w:t>
            </w:r>
            <w:r w:rsidRPr="004B3407">
              <w:rPr>
                <w:rFonts w:ascii="Arial" w:eastAsia="Times New Roman" w:hAnsi="Arial" w:cs="Arial"/>
                <w:iCs/>
                <w:sz w:val="20"/>
                <w:szCs w:val="20"/>
                <w:lang w:eastAsia="sl-SI"/>
              </w:rPr>
              <w:t>/202</w:t>
            </w:r>
            <w:r w:rsidR="004B3407" w:rsidRPr="004B3407">
              <w:rPr>
                <w:rFonts w:ascii="Arial" w:eastAsia="Times New Roman" w:hAnsi="Arial" w:cs="Arial"/>
                <w:iCs/>
                <w:sz w:val="20"/>
                <w:szCs w:val="20"/>
                <w:lang w:eastAsia="sl-SI"/>
              </w:rPr>
              <w:t>4</w:t>
            </w:r>
            <w:r w:rsidRPr="004B3407">
              <w:rPr>
                <w:rFonts w:ascii="Arial" w:eastAsia="Times New Roman" w:hAnsi="Arial" w:cs="Arial"/>
                <w:iCs/>
                <w:sz w:val="20"/>
                <w:szCs w:val="20"/>
                <w:lang w:eastAsia="sl-SI"/>
              </w:rPr>
              <w:t xml:space="preserve"> razpisuje </w:t>
            </w:r>
            <w:r w:rsidR="004B3407" w:rsidRPr="004B3407">
              <w:rPr>
                <w:rFonts w:ascii="Arial" w:eastAsia="Times New Roman" w:hAnsi="Arial" w:cs="Arial"/>
                <w:b/>
                <w:iCs/>
                <w:sz w:val="20"/>
                <w:szCs w:val="20"/>
                <w:lang w:eastAsia="sl-SI"/>
              </w:rPr>
              <w:t>1.60</w:t>
            </w:r>
            <w:r w:rsidR="00064D43">
              <w:rPr>
                <w:rFonts w:ascii="Arial" w:eastAsia="Times New Roman" w:hAnsi="Arial" w:cs="Arial"/>
                <w:b/>
                <w:iCs/>
                <w:sz w:val="20"/>
                <w:szCs w:val="20"/>
                <w:lang w:eastAsia="sl-SI"/>
              </w:rPr>
              <w:t>5</w:t>
            </w:r>
            <w:r w:rsidRPr="004B3407">
              <w:rPr>
                <w:rFonts w:ascii="Arial" w:eastAsia="Times New Roman" w:hAnsi="Arial" w:cs="Arial"/>
                <w:iCs/>
                <w:sz w:val="20"/>
                <w:szCs w:val="20"/>
                <w:lang w:eastAsia="sl-SI"/>
              </w:rPr>
              <w:t xml:space="preserve"> vpisnih mest za vpis v 1. letnik skupaj za državljane Republike Slovenije in državljane drugih držav članic Evropske unije ter za Slovence brez slovenskega državljanstva in tujce iz držav, ki niso č</w:t>
            </w:r>
            <w:r w:rsidR="004B3407" w:rsidRPr="004B3407">
              <w:rPr>
                <w:rFonts w:ascii="Arial" w:eastAsia="Times New Roman" w:hAnsi="Arial" w:cs="Arial"/>
                <w:iCs/>
                <w:sz w:val="20"/>
                <w:szCs w:val="20"/>
                <w:lang w:eastAsia="sl-SI"/>
              </w:rPr>
              <w:t xml:space="preserve">lanice Evropske unije, kar je </w:t>
            </w:r>
            <w:r w:rsidR="00941E25">
              <w:rPr>
                <w:rFonts w:ascii="Arial" w:eastAsia="Times New Roman" w:hAnsi="Arial" w:cs="Arial"/>
                <w:iCs/>
                <w:sz w:val="20"/>
                <w:szCs w:val="20"/>
                <w:lang w:eastAsia="sl-SI"/>
              </w:rPr>
              <w:t>9</w:t>
            </w:r>
            <w:r w:rsidRPr="004B3407">
              <w:rPr>
                <w:rFonts w:ascii="Arial" w:eastAsia="Times New Roman" w:hAnsi="Arial" w:cs="Arial"/>
                <w:iCs/>
                <w:sz w:val="20"/>
                <w:szCs w:val="20"/>
                <w:lang w:eastAsia="sl-SI"/>
              </w:rPr>
              <w:t xml:space="preserve"> mest več kot v</w:t>
            </w:r>
            <w:r w:rsidR="004B3407" w:rsidRPr="004B3407">
              <w:rPr>
                <w:rFonts w:ascii="Arial" w:eastAsia="Times New Roman" w:hAnsi="Arial" w:cs="Arial"/>
                <w:iCs/>
                <w:sz w:val="20"/>
                <w:szCs w:val="20"/>
                <w:lang w:eastAsia="sl-SI"/>
              </w:rPr>
              <w:t xml:space="preserve"> prejšnjem študijskem letu 2022/2023</w:t>
            </w:r>
            <w:r w:rsidRPr="004B3407">
              <w:rPr>
                <w:rFonts w:ascii="Arial" w:eastAsia="Times New Roman" w:hAnsi="Arial" w:cs="Arial"/>
                <w:iCs/>
                <w:sz w:val="20"/>
                <w:szCs w:val="20"/>
                <w:lang w:eastAsia="sl-SI"/>
              </w:rPr>
              <w:t>, ko so ti visokošols</w:t>
            </w:r>
            <w:r w:rsidR="004B3407" w:rsidRPr="004B3407">
              <w:rPr>
                <w:rFonts w:ascii="Arial" w:eastAsia="Times New Roman" w:hAnsi="Arial" w:cs="Arial"/>
                <w:iCs/>
                <w:sz w:val="20"/>
                <w:szCs w:val="20"/>
                <w:lang w:eastAsia="sl-SI"/>
              </w:rPr>
              <w:t>ki zavodi razpisali skupaj 1.596</w:t>
            </w:r>
            <w:r w:rsidRPr="004B3407">
              <w:rPr>
                <w:rFonts w:ascii="Arial" w:eastAsia="Times New Roman" w:hAnsi="Arial" w:cs="Arial"/>
                <w:iCs/>
                <w:sz w:val="20"/>
                <w:szCs w:val="20"/>
                <w:lang w:eastAsia="sl-SI"/>
              </w:rPr>
              <w:t xml:space="preserve"> vpisnih mest za vpis v 1. letnik.</w:t>
            </w:r>
            <w:r w:rsidR="0009124E">
              <w:rPr>
                <w:rFonts w:ascii="Arial" w:eastAsia="Times New Roman" w:hAnsi="Arial" w:cs="Arial"/>
                <w:iCs/>
                <w:sz w:val="20"/>
                <w:szCs w:val="20"/>
                <w:lang w:eastAsia="sl-SI"/>
              </w:rPr>
              <w:t xml:space="preserve"> </w:t>
            </w:r>
          </w:p>
        </w:tc>
      </w:tr>
      <w:tr w:rsidR="005C4899" w:rsidRPr="005C4899" w14:paraId="5E9C9F35" w14:textId="77777777" w:rsidTr="00D54CC6">
        <w:tc>
          <w:tcPr>
            <w:tcW w:w="9163" w:type="dxa"/>
            <w:gridSpan w:val="4"/>
          </w:tcPr>
          <w:p w14:paraId="23B47FEE" w14:textId="77777777" w:rsidR="005C4899" w:rsidRPr="005C4899" w:rsidRDefault="005C4899" w:rsidP="005C4899">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6. Presoja posledic za:</w:t>
            </w:r>
          </w:p>
        </w:tc>
      </w:tr>
      <w:tr w:rsidR="005C4899" w:rsidRPr="005C4899" w14:paraId="61CE03B5" w14:textId="77777777" w:rsidTr="00D54CC6">
        <w:tc>
          <w:tcPr>
            <w:tcW w:w="1448" w:type="dxa"/>
          </w:tcPr>
          <w:p w14:paraId="3994949D"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a)</w:t>
            </w:r>
          </w:p>
        </w:tc>
        <w:tc>
          <w:tcPr>
            <w:tcW w:w="5444" w:type="dxa"/>
            <w:gridSpan w:val="2"/>
          </w:tcPr>
          <w:p w14:paraId="14161524"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javnofinančna sredstva nad 40.000 EUR v tekočem in naslednjih treh letih</w:t>
            </w:r>
          </w:p>
        </w:tc>
        <w:tc>
          <w:tcPr>
            <w:tcW w:w="2271" w:type="dxa"/>
            <w:vAlign w:val="center"/>
          </w:tcPr>
          <w:p w14:paraId="2E35D235" w14:textId="77777777" w:rsidR="005C4899" w:rsidRPr="005C4899" w:rsidRDefault="005C4899" w:rsidP="0040731B">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C0859">
              <w:rPr>
                <w:rFonts w:ascii="Arial" w:eastAsia="Times New Roman" w:hAnsi="Arial" w:cs="Arial"/>
                <w:sz w:val="20"/>
                <w:szCs w:val="20"/>
                <w:lang w:eastAsia="sl-SI"/>
              </w:rPr>
              <w:t>DA</w:t>
            </w:r>
          </w:p>
        </w:tc>
      </w:tr>
      <w:tr w:rsidR="005C4899" w:rsidRPr="005C4899" w14:paraId="514D01AF" w14:textId="77777777" w:rsidTr="00D54CC6">
        <w:tc>
          <w:tcPr>
            <w:tcW w:w="1448" w:type="dxa"/>
          </w:tcPr>
          <w:p w14:paraId="37712965"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b)</w:t>
            </w:r>
          </w:p>
        </w:tc>
        <w:tc>
          <w:tcPr>
            <w:tcW w:w="5444" w:type="dxa"/>
            <w:gridSpan w:val="2"/>
          </w:tcPr>
          <w:p w14:paraId="0B4DDE16"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bCs/>
                <w:sz w:val="20"/>
                <w:szCs w:val="20"/>
                <w:lang w:eastAsia="sl-SI"/>
              </w:rPr>
              <w:t>usklajenost slovenskega pravnega reda s pravnim redom Evropske unije</w:t>
            </w:r>
          </w:p>
        </w:tc>
        <w:tc>
          <w:tcPr>
            <w:tcW w:w="2271" w:type="dxa"/>
            <w:vAlign w:val="center"/>
          </w:tcPr>
          <w:p w14:paraId="454DB607"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7B9A076B" w14:textId="77777777" w:rsidTr="00D54CC6">
        <w:tc>
          <w:tcPr>
            <w:tcW w:w="1448" w:type="dxa"/>
          </w:tcPr>
          <w:p w14:paraId="124679EF"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lastRenderedPageBreak/>
              <w:t>c)</w:t>
            </w:r>
          </w:p>
        </w:tc>
        <w:tc>
          <w:tcPr>
            <w:tcW w:w="5444" w:type="dxa"/>
            <w:gridSpan w:val="2"/>
          </w:tcPr>
          <w:p w14:paraId="34C073C2"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administrativne posledice</w:t>
            </w:r>
          </w:p>
        </w:tc>
        <w:tc>
          <w:tcPr>
            <w:tcW w:w="2271" w:type="dxa"/>
            <w:vAlign w:val="center"/>
          </w:tcPr>
          <w:p w14:paraId="56259A37"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NE</w:t>
            </w:r>
          </w:p>
        </w:tc>
      </w:tr>
      <w:tr w:rsidR="005C4899" w:rsidRPr="005C4899" w14:paraId="5EBBB91D" w14:textId="77777777" w:rsidTr="00D54CC6">
        <w:tc>
          <w:tcPr>
            <w:tcW w:w="1448" w:type="dxa"/>
          </w:tcPr>
          <w:p w14:paraId="5F1B9319"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č)</w:t>
            </w:r>
          </w:p>
        </w:tc>
        <w:tc>
          <w:tcPr>
            <w:tcW w:w="5444" w:type="dxa"/>
            <w:gridSpan w:val="2"/>
          </w:tcPr>
          <w:p w14:paraId="3FE71068"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sz w:val="20"/>
                <w:szCs w:val="20"/>
                <w:lang w:eastAsia="sl-SI"/>
              </w:rPr>
              <w:t>gospodarstvo, zlasti</w:t>
            </w:r>
            <w:r w:rsidRPr="005C4899">
              <w:rPr>
                <w:rFonts w:ascii="Arial" w:eastAsia="Times New Roman" w:hAnsi="Arial" w:cs="Arial"/>
                <w:bCs/>
                <w:sz w:val="20"/>
                <w:szCs w:val="20"/>
                <w:lang w:eastAsia="sl-SI"/>
              </w:rPr>
              <w:t xml:space="preserve"> mala in srednja podjetja ter konkurenčnost podjetij</w:t>
            </w:r>
          </w:p>
        </w:tc>
        <w:tc>
          <w:tcPr>
            <w:tcW w:w="2271" w:type="dxa"/>
            <w:vAlign w:val="center"/>
          </w:tcPr>
          <w:p w14:paraId="1E6D35F5"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64C2E846" w14:textId="77777777" w:rsidTr="00D54CC6">
        <w:tc>
          <w:tcPr>
            <w:tcW w:w="1448" w:type="dxa"/>
          </w:tcPr>
          <w:p w14:paraId="62B987D1"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w:t>
            </w:r>
          </w:p>
        </w:tc>
        <w:tc>
          <w:tcPr>
            <w:tcW w:w="5444" w:type="dxa"/>
            <w:gridSpan w:val="2"/>
          </w:tcPr>
          <w:p w14:paraId="029C478E"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okolje, vključno s prostorskimi in varstvenimi vidiki</w:t>
            </w:r>
          </w:p>
        </w:tc>
        <w:tc>
          <w:tcPr>
            <w:tcW w:w="2271" w:type="dxa"/>
            <w:vAlign w:val="center"/>
          </w:tcPr>
          <w:p w14:paraId="4071B1E8"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2413F23C" w14:textId="77777777" w:rsidTr="00D54CC6">
        <w:tc>
          <w:tcPr>
            <w:tcW w:w="1448" w:type="dxa"/>
          </w:tcPr>
          <w:p w14:paraId="2455B1DA"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e)</w:t>
            </w:r>
          </w:p>
        </w:tc>
        <w:tc>
          <w:tcPr>
            <w:tcW w:w="5444" w:type="dxa"/>
            <w:gridSpan w:val="2"/>
          </w:tcPr>
          <w:p w14:paraId="0694CBAB"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socialno področje</w:t>
            </w:r>
          </w:p>
        </w:tc>
        <w:tc>
          <w:tcPr>
            <w:tcW w:w="2271" w:type="dxa"/>
            <w:vAlign w:val="center"/>
          </w:tcPr>
          <w:p w14:paraId="15561FF0"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67A656A9" w14:textId="77777777" w:rsidTr="00D54CC6">
        <w:tc>
          <w:tcPr>
            <w:tcW w:w="1448" w:type="dxa"/>
            <w:tcBorders>
              <w:bottom w:val="single" w:sz="4" w:space="0" w:color="auto"/>
            </w:tcBorders>
          </w:tcPr>
          <w:p w14:paraId="2C40BC8B" w14:textId="77777777" w:rsidR="005C4899" w:rsidRPr="005C4899" w:rsidRDefault="005C4899" w:rsidP="005C4899">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f)</w:t>
            </w:r>
          </w:p>
        </w:tc>
        <w:tc>
          <w:tcPr>
            <w:tcW w:w="5444" w:type="dxa"/>
            <w:gridSpan w:val="2"/>
            <w:tcBorders>
              <w:bottom w:val="single" w:sz="4" w:space="0" w:color="auto"/>
            </w:tcBorders>
          </w:tcPr>
          <w:p w14:paraId="4A8DE4AE" w14:textId="77777777" w:rsidR="005C4899" w:rsidRPr="005C4899" w:rsidRDefault="005C4899" w:rsidP="005C4899">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dokumente razvojnega načrtovanja:</w:t>
            </w:r>
          </w:p>
          <w:p w14:paraId="408ACC4A"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nacionalne dokumente razvojnega načrtovanja</w:t>
            </w:r>
          </w:p>
          <w:p w14:paraId="27CC0DFF"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razvojne politike na ravni programov po strukturi razvojne klasifikacije programskega proračuna</w:t>
            </w:r>
          </w:p>
          <w:p w14:paraId="5A41C4AE" w14:textId="77777777" w:rsidR="005C4899" w:rsidRPr="005C4899" w:rsidRDefault="005C4899" w:rsidP="005C4899">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C4899">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8232745" w14:textId="77777777" w:rsidR="005C4899" w:rsidRPr="005C4899" w:rsidRDefault="005C4899" w:rsidP="005C4899">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50962E77" w14:textId="77777777" w:rsidTr="00D54CC6">
        <w:tc>
          <w:tcPr>
            <w:tcW w:w="9163" w:type="dxa"/>
            <w:gridSpan w:val="4"/>
            <w:tcBorders>
              <w:top w:val="single" w:sz="4" w:space="0" w:color="auto"/>
              <w:left w:val="single" w:sz="4" w:space="0" w:color="auto"/>
              <w:bottom w:val="single" w:sz="4" w:space="0" w:color="auto"/>
              <w:right w:val="single" w:sz="4" w:space="0" w:color="auto"/>
            </w:tcBorders>
          </w:tcPr>
          <w:p w14:paraId="73576E01" w14:textId="77777777" w:rsidR="005C4899" w:rsidRPr="005C4899"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C4899">
              <w:rPr>
                <w:rFonts w:ascii="Arial" w:eastAsia="Times New Roman" w:hAnsi="Arial" w:cs="Arial"/>
                <w:b/>
                <w:sz w:val="20"/>
                <w:szCs w:val="20"/>
                <w:lang w:eastAsia="sl-SI"/>
              </w:rPr>
              <w:t>7.a Predstavitev ocene finančnih posledic nad 40.000 EUR:</w:t>
            </w:r>
          </w:p>
          <w:p w14:paraId="7C2409AE" w14:textId="77777777" w:rsidR="005C4899" w:rsidRDefault="005C4899" w:rsidP="005C4899">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5C4899">
              <w:rPr>
                <w:rFonts w:ascii="Arial" w:eastAsia="Times New Roman" w:hAnsi="Arial" w:cs="Arial"/>
                <w:sz w:val="20"/>
                <w:szCs w:val="20"/>
                <w:lang w:eastAsia="sl-SI"/>
              </w:rPr>
              <w:t>(</w:t>
            </w:r>
            <w:r w:rsidRPr="00AC0859">
              <w:rPr>
                <w:rFonts w:ascii="Arial" w:eastAsia="Times New Roman" w:hAnsi="Arial" w:cs="Arial"/>
                <w:sz w:val="20"/>
                <w:szCs w:val="20"/>
                <w:lang w:eastAsia="sl-SI"/>
              </w:rPr>
              <w:t>Samo če izberete DA pod točko 6.a.)</w:t>
            </w:r>
          </w:p>
          <w:p w14:paraId="0D945904" w14:textId="77777777" w:rsidR="00761D4F" w:rsidRDefault="00761D4F" w:rsidP="001015D7">
            <w:pPr>
              <w:widowControl w:val="0"/>
              <w:suppressAutoHyphens/>
              <w:overflowPunct w:val="0"/>
              <w:autoSpaceDE w:val="0"/>
              <w:autoSpaceDN w:val="0"/>
              <w:adjustRightInd w:val="0"/>
              <w:spacing w:after="0" w:line="260" w:lineRule="exact"/>
              <w:jc w:val="both"/>
              <w:textAlignment w:val="baseline"/>
              <w:outlineLvl w:val="3"/>
              <w:rPr>
                <w:rFonts w:ascii="Arial" w:hAnsi="Arial" w:cs="Arial"/>
                <w:sz w:val="20"/>
                <w:szCs w:val="20"/>
              </w:rPr>
            </w:pPr>
          </w:p>
          <w:p w14:paraId="0F27AB39" w14:textId="77777777" w:rsidR="00761D4F" w:rsidRDefault="00761D4F" w:rsidP="00D50E97">
            <w:pPr>
              <w:autoSpaceDE w:val="0"/>
              <w:autoSpaceDN w:val="0"/>
              <w:adjustRightInd w:val="0"/>
              <w:spacing w:after="120"/>
              <w:jc w:val="both"/>
              <w:rPr>
                <w:rFonts w:ascii="Arial" w:hAnsi="Arial" w:cs="Arial"/>
                <w:sz w:val="20"/>
                <w:szCs w:val="20"/>
              </w:rPr>
            </w:pPr>
            <w:r>
              <w:rPr>
                <w:rFonts w:ascii="Arial" w:hAnsi="Arial" w:cs="Arial"/>
                <w:color w:val="000000"/>
                <w:sz w:val="20"/>
                <w:szCs w:val="20"/>
              </w:rPr>
              <w:t xml:space="preserve">Glede na sistem financiranja </w:t>
            </w:r>
            <w:r>
              <w:rPr>
                <w:rFonts w:ascii="Arial" w:hAnsi="Arial" w:cs="Arial"/>
                <w:sz w:val="20"/>
                <w:szCs w:val="20"/>
              </w:rPr>
              <w:t>doktorskega študija na javnih visokošolskih zavodih</w:t>
            </w:r>
            <w:r>
              <w:rPr>
                <w:rFonts w:ascii="Arial" w:hAnsi="Arial" w:cs="Arial"/>
                <w:color w:val="000000"/>
                <w:sz w:val="20"/>
                <w:szCs w:val="20"/>
              </w:rPr>
              <w:t xml:space="preserve">, predlagano število vpisnih mest za študij na tretji stopnji ne pomeni dodatnih finančnih posledic za proračun Republike Slovenije. </w:t>
            </w:r>
            <w:r>
              <w:rPr>
                <w:rFonts w:ascii="Arial" w:hAnsi="Arial" w:cs="Arial"/>
                <w:sz w:val="20"/>
                <w:szCs w:val="20"/>
              </w:rPr>
              <w:t xml:space="preserve">Sredstva se med javne visokošolske zavode namreč delijo po metodologiji, ki vpisnih mest </w:t>
            </w:r>
            <w:r w:rsidR="00752BCE">
              <w:rPr>
                <w:rFonts w:ascii="Arial" w:hAnsi="Arial" w:cs="Arial"/>
                <w:sz w:val="20"/>
                <w:szCs w:val="20"/>
              </w:rPr>
              <w:t>n</w:t>
            </w:r>
            <w:r>
              <w:rPr>
                <w:rFonts w:ascii="Arial" w:hAnsi="Arial" w:cs="Arial"/>
                <w:sz w:val="20"/>
                <w:szCs w:val="20"/>
              </w:rPr>
              <w:t>e upošteva, izhodišče pa je višina zagotovljenih sredstev na proračunski postavki.</w:t>
            </w:r>
          </w:p>
          <w:p w14:paraId="72AA9312" w14:textId="77777777" w:rsidR="00A05827" w:rsidRPr="004C0476" w:rsidRDefault="00A05827" w:rsidP="00A0582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DE1729">
              <w:rPr>
                <w:rFonts w:ascii="Arial" w:eastAsia="Times New Roman" w:hAnsi="Arial" w:cs="Arial"/>
                <w:sz w:val="20"/>
                <w:szCs w:val="20"/>
                <w:lang w:eastAsia="sl-SI"/>
              </w:rPr>
              <w:t>Skupna ocena finančnih posledic je izdelana ob upoštevanju, da je bilo za sofinanciranje doktorskega študija v študijskem letu 2022/2023 po Sklepu o določitvi sredstev za sofinanciranje doktorskega študija za študijsko leto 2022/2023 Ministrstva za izobraževanje, znanost in šport št.</w:t>
            </w:r>
            <w:r>
              <w:rPr>
                <w:rFonts w:ascii="Arial" w:eastAsia="Times New Roman" w:hAnsi="Arial" w:cs="Arial"/>
                <w:sz w:val="20"/>
                <w:szCs w:val="20"/>
                <w:lang w:eastAsia="sl-SI"/>
              </w:rPr>
              <w:t xml:space="preserve"> </w:t>
            </w:r>
            <w:r w:rsidRPr="00DE1729">
              <w:rPr>
                <w:rFonts w:ascii="Arial" w:eastAsia="Times New Roman" w:hAnsi="Arial" w:cs="Arial"/>
                <w:sz w:val="20"/>
                <w:szCs w:val="20"/>
                <w:lang w:eastAsia="sl-SI"/>
              </w:rPr>
              <w:t xml:space="preserve">410-9/2022/6 dodeljeno največ do 4.000.000,00 EUR ter da je v študijskem letu 2022/2023 na </w:t>
            </w:r>
            <w:r w:rsidRPr="00DE1729">
              <w:rPr>
                <w:rFonts w:ascii="Arial" w:eastAsia="Times New Roman" w:hAnsi="Arial" w:cs="Arial"/>
                <w:iCs/>
                <w:sz w:val="20"/>
                <w:szCs w:val="20"/>
                <w:lang w:eastAsia="sl-SI"/>
              </w:rPr>
              <w:t>vse javne visokošolske zavode</w:t>
            </w:r>
            <w:r w:rsidRPr="00DE1729" w:rsidDel="00537797">
              <w:rPr>
                <w:rFonts w:ascii="Arial" w:eastAsia="Times New Roman" w:hAnsi="Arial" w:cs="Arial"/>
                <w:sz w:val="20"/>
                <w:szCs w:val="20"/>
                <w:lang w:eastAsia="sl-SI"/>
              </w:rPr>
              <w:t xml:space="preserve"> </w:t>
            </w:r>
            <w:r w:rsidRPr="00DE1729">
              <w:rPr>
                <w:rFonts w:ascii="Arial" w:eastAsia="Times New Roman" w:hAnsi="Arial" w:cs="Arial"/>
                <w:sz w:val="20"/>
                <w:szCs w:val="20"/>
                <w:lang w:eastAsia="sl-SI"/>
              </w:rPr>
              <w:t xml:space="preserve">vpisanih skupaj 2.577 študentov tretje stopnje (brez absolventov in ponavljavcev), kar preračunano na študenta znese 1.552,19 EUR. Z razpisom za vpis v </w:t>
            </w:r>
            <w:r w:rsidRPr="00DE1729">
              <w:rPr>
                <w:rFonts w:ascii="Arial" w:eastAsia="Times New Roman" w:hAnsi="Arial" w:cs="Arial"/>
                <w:iCs/>
                <w:sz w:val="20"/>
                <w:szCs w:val="20"/>
                <w:lang w:eastAsia="sl-SI"/>
              </w:rPr>
              <w:t>študijsko leto 2023/2024 Univerza v Ljubljani, Univerza v Mariboru, Univerza na Primorskem in Fakultet</w:t>
            </w:r>
            <w:r>
              <w:rPr>
                <w:rFonts w:ascii="Arial" w:eastAsia="Times New Roman" w:hAnsi="Arial" w:cs="Arial"/>
                <w:iCs/>
                <w:sz w:val="20"/>
                <w:szCs w:val="20"/>
                <w:lang w:eastAsia="sl-SI"/>
              </w:rPr>
              <w:t>a</w:t>
            </w:r>
            <w:r w:rsidRPr="00DE1729">
              <w:rPr>
                <w:rFonts w:ascii="Arial" w:eastAsia="Times New Roman" w:hAnsi="Arial" w:cs="Arial"/>
                <w:iCs/>
                <w:sz w:val="20"/>
                <w:szCs w:val="20"/>
                <w:lang w:eastAsia="sl-SI"/>
              </w:rPr>
              <w:t xml:space="preserve"> za informacijske študije v Novem mestu </w:t>
            </w:r>
            <w:r w:rsidRPr="00DE1729">
              <w:rPr>
                <w:rFonts w:ascii="Arial" w:eastAsia="Times New Roman" w:hAnsi="Arial" w:cs="Arial"/>
                <w:sz w:val="20"/>
                <w:szCs w:val="20"/>
                <w:lang w:eastAsia="sl-SI"/>
              </w:rPr>
              <w:t>predlaga skupaj 1.605 vpisnih mest za vpis v 1. letnik. Ob upoštevanju povprečnih sredstev na študenta v študijskem letu 2022/2023 to predstavlja skupaj 2.491.26</w:t>
            </w:r>
            <w:r>
              <w:rPr>
                <w:rFonts w:ascii="Arial" w:eastAsia="Times New Roman" w:hAnsi="Arial" w:cs="Arial"/>
                <w:sz w:val="20"/>
                <w:szCs w:val="20"/>
                <w:lang w:eastAsia="sl-SI"/>
              </w:rPr>
              <w:t>4</w:t>
            </w:r>
            <w:r w:rsidRPr="00DE1729">
              <w:rPr>
                <w:rFonts w:ascii="Arial" w:eastAsia="Times New Roman" w:hAnsi="Arial" w:cs="Arial"/>
                <w:sz w:val="20"/>
                <w:szCs w:val="20"/>
                <w:lang w:eastAsia="sl-SI"/>
              </w:rPr>
              <w:t>,95 EUR, če bi bila zasedena vsa vpisna mesta. Znesek finančnih posledic za leto 2024 je prikazan v enakem znesku kot za leto 2023, ob upoštevanju predpostavke, da celotna generacija 2023/2024 napreduje v višji letnik.</w:t>
            </w:r>
          </w:p>
          <w:p w14:paraId="5F2CB12F" w14:textId="77777777" w:rsidR="00F02F93" w:rsidRPr="005C4899" w:rsidRDefault="00F02F93" w:rsidP="00A05827">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p>
        </w:tc>
      </w:tr>
    </w:tbl>
    <w:p w14:paraId="2C8175A1" w14:textId="77777777" w:rsidR="005C4899" w:rsidRPr="005C4899" w:rsidRDefault="005C4899" w:rsidP="005C4899">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875"/>
        <w:gridCol w:w="1405"/>
        <w:gridCol w:w="417"/>
        <w:gridCol w:w="913"/>
        <w:gridCol w:w="742"/>
        <w:gridCol w:w="384"/>
        <w:gridCol w:w="302"/>
        <w:gridCol w:w="2110"/>
      </w:tblGrid>
      <w:tr w:rsidR="005C4899" w:rsidRPr="005C4899" w14:paraId="44429BD8" w14:textId="77777777" w:rsidTr="00D54CC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D8A78A0" w14:textId="77777777" w:rsidR="005C4899" w:rsidRPr="005C4899" w:rsidRDefault="005C4899" w:rsidP="005C4899">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lastRenderedPageBreak/>
              <w:t>I. Ocena finančnih posledic, ki niso načrtovane v sprejetem proračunu</w:t>
            </w:r>
          </w:p>
        </w:tc>
      </w:tr>
      <w:tr w:rsidR="005C4899" w:rsidRPr="005C4899" w14:paraId="02F36BE2" w14:textId="77777777" w:rsidTr="00D54CC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6181EA"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9C1BCAF"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87054C6"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71098B"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387FCA1"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t + 3</w:t>
            </w:r>
          </w:p>
        </w:tc>
      </w:tr>
      <w:tr w:rsidR="005C4899" w:rsidRPr="005C4899" w14:paraId="494A9E2D" w14:textId="77777777" w:rsidTr="00D54C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7E63D7"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EC9056D"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0E1FAAB"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5A4451"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FBBB3A"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54D4CDAA" w14:textId="77777777" w:rsidTr="00D54C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A2F2CC"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C495CC4"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578B12F"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3213B9"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2B43CC"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10E910C7" w14:textId="77777777" w:rsidTr="00D54C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2E2DA76"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E3A354"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EFDABC7"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B3CF1A"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11D022B"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r>
      <w:tr w:rsidR="005C4899" w:rsidRPr="005C4899" w14:paraId="1E8FC818" w14:textId="77777777" w:rsidTr="00D54CC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355E02"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646A04"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143D586"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6346C1"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59E2220" w14:textId="77777777" w:rsidR="005C4899" w:rsidRPr="005C4899" w:rsidRDefault="005C4899" w:rsidP="005C4899">
            <w:pPr>
              <w:widowControl w:val="0"/>
              <w:spacing w:after="0" w:line="260" w:lineRule="exact"/>
              <w:jc w:val="center"/>
              <w:rPr>
                <w:rFonts w:ascii="Arial" w:eastAsia="Times New Roman" w:hAnsi="Arial" w:cs="Arial"/>
                <w:sz w:val="20"/>
                <w:szCs w:val="20"/>
              </w:rPr>
            </w:pPr>
          </w:p>
        </w:tc>
      </w:tr>
      <w:tr w:rsidR="005C4899" w:rsidRPr="005C4899" w14:paraId="675FF8B9" w14:textId="77777777" w:rsidTr="00D54CC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CFC097A" w14:textId="77777777" w:rsidR="005C4899" w:rsidRPr="005C4899" w:rsidRDefault="005C4899" w:rsidP="005C4899">
            <w:pPr>
              <w:widowControl w:val="0"/>
              <w:spacing w:after="0" w:line="260" w:lineRule="exact"/>
              <w:rPr>
                <w:rFonts w:ascii="Arial" w:eastAsia="Times New Roman" w:hAnsi="Arial" w:cs="Arial"/>
                <w:bCs/>
                <w:sz w:val="20"/>
                <w:szCs w:val="20"/>
              </w:rPr>
            </w:pPr>
            <w:r w:rsidRPr="005C4899">
              <w:rPr>
                <w:rFonts w:ascii="Arial" w:eastAsia="Times New Roman" w:hAnsi="Arial" w:cs="Arial"/>
                <w:bCs/>
                <w:sz w:val="20"/>
                <w:szCs w:val="20"/>
              </w:rPr>
              <w:t>Predvideno povečanje (+) ali zmanjšanje (</w:t>
            </w:r>
            <w:r w:rsidRPr="005C4899">
              <w:rPr>
                <w:rFonts w:ascii="Arial" w:eastAsia="Times New Roman" w:hAnsi="Arial" w:cs="Times New Roman"/>
                <w:b/>
                <w:sz w:val="20"/>
                <w:szCs w:val="20"/>
              </w:rPr>
              <w:t>–</w:t>
            </w:r>
            <w:r w:rsidRPr="005C4899">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044F1C"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C5BAB15"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BF0A2A"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2F5B650" w14:textId="77777777" w:rsidR="005C4899" w:rsidRPr="005C4899" w:rsidRDefault="005C4899" w:rsidP="005C4899">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5C4899" w:rsidRPr="005C4899" w14:paraId="0B5A79AC" w14:textId="77777777" w:rsidTr="00D54CC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7D5ACFE" w14:textId="77777777" w:rsidR="005C4899" w:rsidRPr="005C4899"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 Finančne posledice za državni proračun</w:t>
            </w:r>
          </w:p>
        </w:tc>
      </w:tr>
      <w:tr w:rsidR="005C4899" w:rsidRPr="005C4899" w14:paraId="2B9F181C" w14:textId="77777777" w:rsidTr="00D54CC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8FA7674" w14:textId="77777777" w:rsidR="005C4899" w:rsidRPr="005C4899" w:rsidRDefault="005C4899" w:rsidP="005C4899">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II.a Pravice porabe za izvedbo predlaganih rešitev so zagotovljene:</w:t>
            </w:r>
          </w:p>
        </w:tc>
      </w:tr>
      <w:tr w:rsidR="005C4899" w:rsidRPr="005C4899" w14:paraId="31D8BDE6" w14:textId="77777777" w:rsidTr="00D54CC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16CA717"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52EAAF"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02006F"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D77964"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858CDB6"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 + 1</w:t>
            </w:r>
          </w:p>
        </w:tc>
      </w:tr>
      <w:tr w:rsidR="005C4899" w:rsidRPr="005C4899" w14:paraId="40801452" w14:textId="77777777" w:rsidTr="00E644C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2F9E0EB" w14:textId="46AEB210" w:rsidR="005C4899" w:rsidRPr="00A05827" w:rsidRDefault="0040731B" w:rsidP="005C4899">
            <w:pPr>
              <w:widowControl w:val="0"/>
              <w:tabs>
                <w:tab w:val="left" w:pos="360"/>
              </w:tabs>
              <w:spacing w:after="0" w:line="260" w:lineRule="exact"/>
              <w:outlineLvl w:val="0"/>
              <w:rPr>
                <w:rFonts w:ascii="Arial" w:eastAsia="Times New Roman" w:hAnsi="Arial" w:cs="Arial"/>
                <w:bCs/>
                <w:kern w:val="32"/>
                <w:sz w:val="20"/>
                <w:szCs w:val="20"/>
                <w:lang w:eastAsia="sl-SI"/>
              </w:rPr>
            </w:pPr>
            <w:r w:rsidRPr="00A05827">
              <w:rPr>
                <w:rFonts w:ascii="Arial" w:eastAsia="Times New Roman" w:hAnsi="Arial" w:cs="Arial"/>
                <w:bCs/>
                <w:kern w:val="32"/>
                <w:sz w:val="20"/>
                <w:szCs w:val="20"/>
                <w:lang w:eastAsia="sl-SI"/>
              </w:rPr>
              <w:t xml:space="preserve">Ministrstvo za </w:t>
            </w:r>
            <w:r w:rsidR="002104C7">
              <w:rPr>
                <w:rFonts w:ascii="Arial" w:eastAsia="Times New Roman" w:hAnsi="Arial" w:cs="Arial"/>
                <w:bCs/>
                <w:kern w:val="32"/>
                <w:sz w:val="20"/>
                <w:szCs w:val="20"/>
                <w:lang w:eastAsia="sl-SI"/>
              </w:rPr>
              <w:t>izobraževanje, znanost in šport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7367256" w14:textId="58D1DB8D" w:rsidR="005C4899" w:rsidRPr="00A05827" w:rsidRDefault="0040731B" w:rsidP="0014313D">
            <w:pPr>
              <w:widowControl w:val="0"/>
              <w:tabs>
                <w:tab w:val="left" w:pos="360"/>
              </w:tabs>
              <w:spacing w:after="0" w:line="260" w:lineRule="exact"/>
              <w:outlineLvl w:val="0"/>
              <w:rPr>
                <w:rFonts w:ascii="Arial" w:eastAsia="Times New Roman" w:hAnsi="Arial" w:cs="Arial"/>
                <w:bCs/>
                <w:kern w:val="32"/>
                <w:sz w:val="20"/>
                <w:szCs w:val="20"/>
                <w:lang w:eastAsia="sl-SI"/>
              </w:rPr>
            </w:pPr>
            <w:r w:rsidRPr="00A05827">
              <w:rPr>
                <w:rFonts w:ascii="Arial" w:eastAsia="Times New Roman" w:hAnsi="Arial" w:cs="Arial"/>
                <w:bCs/>
                <w:kern w:val="32"/>
                <w:sz w:val="20"/>
                <w:szCs w:val="20"/>
                <w:lang w:eastAsia="sl-SI"/>
              </w:rPr>
              <w:t xml:space="preserve">3330-18-0016 </w:t>
            </w:r>
            <w:r w:rsidR="005A0B45" w:rsidRPr="00A05827">
              <w:rPr>
                <w:rFonts w:ascii="Arial" w:eastAsia="Times New Roman" w:hAnsi="Arial" w:cs="Arial"/>
                <w:bCs/>
                <w:kern w:val="32"/>
                <w:sz w:val="20"/>
                <w:szCs w:val="20"/>
                <w:lang w:eastAsia="sl-SI"/>
              </w:rPr>
              <w:t>–</w:t>
            </w:r>
            <w:r w:rsidRPr="00A05827">
              <w:rPr>
                <w:rFonts w:ascii="Arial" w:eastAsia="Times New Roman" w:hAnsi="Arial" w:cs="Arial"/>
                <w:bCs/>
                <w:kern w:val="32"/>
                <w:sz w:val="20"/>
                <w:szCs w:val="20"/>
                <w:lang w:eastAsia="sl-SI"/>
              </w:rPr>
              <w:t xml:space="preserve"> </w:t>
            </w:r>
            <w:r w:rsidR="0046236B" w:rsidRPr="00A05827">
              <w:rPr>
                <w:rFonts w:ascii="Arial" w:eastAsia="Times New Roman" w:hAnsi="Arial" w:cs="Arial"/>
                <w:bCs/>
                <w:kern w:val="32"/>
                <w:sz w:val="20"/>
                <w:szCs w:val="20"/>
                <w:lang w:eastAsia="sl-SI"/>
              </w:rPr>
              <w:t>Doktorski in podoktorski študij</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ECD1459" w14:textId="77777777" w:rsidR="005C4899" w:rsidRPr="00A05827" w:rsidRDefault="0040731B" w:rsidP="005C4899">
            <w:pPr>
              <w:widowControl w:val="0"/>
              <w:tabs>
                <w:tab w:val="left" w:pos="360"/>
              </w:tabs>
              <w:spacing w:after="0" w:line="260" w:lineRule="exact"/>
              <w:outlineLvl w:val="0"/>
              <w:rPr>
                <w:rFonts w:ascii="Arial" w:eastAsia="Times New Roman" w:hAnsi="Arial" w:cs="Arial"/>
                <w:bCs/>
                <w:kern w:val="32"/>
                <w:sz w:val="20"/>
                <w:szCs w:val="20"/>
                <w:lang w:eastAsia="sl-SI"/>
              </w:rPr>
            </w:pPr>
            <w:r w:rsidRPr="00A05827">
              <w:rPr>
                <w:rFonts w:ascii="Arial" w:eastAsia="Times New Roman" w:hAnsi="Arial" w:cs="Arial"/>
                <w:bCs/>
                <w:kern w:val="32"/>
                <w:sz w:val="20"/>
                <w:szCs w:val="20"/>
                <w:lang w:eastAsia="sl-SI"/>
              </w:rPr>
              <w:t>160168 – Doktorski in podoktorski študij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9282A2" w14:textId="5D56EC68" w:rsidR="005C4899" w:rsidRPr="00A05827" w:rsidRDefault="0046236B" w:rsidP="00064D43">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0A05827">
              <w:rPr>
                <w:rFonts w:ascii="Arial" w:eastAsia="Times New Roman" w:hAnsi="Arial" w:cs="Arial"/>
                <w:sz w:val="20"/>
                <w:szCs w:val="20"/>
                <w:lang w:eastAsia="sl-SI"/>
              </w:rPr>
              <w:t>2.</w:t>
            </w:r>
            <w:r w:rsidR="00064D43" w:rsidRPr="00A05827">
              <w:rPr>
                <w:rFonts w:ascii="Arial" w:eastAsia="Times New Roman" w:hAnsi="Arial" w:cs="Arial"/>
                <w:sz w:val="20"/>
                <w:szCs w:val="20"/>
                <w:lang w:eastAsia="sl-SI"/>
              </w:rPr>
              <w:t>491.264,95</w:t>
            </w:r>
          </w:p>
        </w:tc>
        <w:tc>
          <w:tcPr>
            <w:tcW w:w="2128" w:type="dxa"/>
            <w:tcBorders>
              <w:top w:val="single" w:sz="4" w:space="0" w:color="auto"/>
              <w:left w:val="single" w:sz="4" w:space="0" w:color="auto"/>
              <w:bottom w:val="single" w:sz="4" w:space="0" w:color="auto"/>
              <w:right w:val="single" w:sz="4" w:space="0" w:color="auto"/>
            </w:tcBorders>
            <w:vAlign w:val="center"/>
          </w:tcPr>
          <w:p w14:paraId="2BAA54B3" w14:textId="3B853643" w:rsidR="005C4899" w:rsidRPr="00A05827" w:rsidRDefault="00064D43" w:rsidP="00752BCE">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0A05827">
              <w:rPr>
                <w:rFonts w:ascii="Arial" w:eastAsia="Times New Roman" w:hAnsi="Arial" w:cs="Arial"/>
                <w:sz w:val="20"/>
                <w:szCs w:val="20"/>
                <w:lang w:eastAsia="sl-SI"/>
              </w:rPr>
              <w:t>2.491.264,95</w:t>
            </w:r>
          </w:p>
        </w:tc>
      </w:tr>
      <w:tr w:rsidR="002D3959" w:rsidRPr="005C4899" w14:paraId="5A04FE5A" w14:textId="77777777" w:rsidTr="00E644C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C985799" w14:textId="77777777" w:rsidR="002D3959" w:rsidRPr="00A05827" w:rsidRDefault="002D3959" w:rsidP="002D3959">
            <w:pPr>
              <w:widowControl w:val="0"/>
              <w:tabs>
                <w:tab w:val="left" w:pos="360"/>
              </w:tabs>
              <w:spacing w:after="0" w:line="260" w:lineRule="exact"/>
              <w:outlineLvl w:val="0"/>
              <w:rPr>
                <w:rFonts w:ascii="Arial" w:eastAsia="Times New Roman" w:hAnsi="Arial" w:cs="Arial"/>
                <w:b/>
                <w:kern w:val="32"/>
                <w:sz w:val="20"/>
                <w:szCs w:val="20"/>
                <w:lang w:eastAsia="sl-SI"/>
              </w:rPr>
            </w:pPr>
            <w:r w:rsidRPr="00A05827">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6538D6" w14:textId="295F7A28" w:rsidR="002D3959" w:rsidRPr="00A05827" w:rsidRDefault="00064D43" w:rsidP="00752BCE">
            <w:pPr>
              <w:widowControl w:val="0"/>
              <w:spacing w:after="0" w:line="260" w:lineRule="exact"/>
              <w:jc w:val="right"/>
              <w:rPr>
                <w:rFonts w:ascii="Arial" w:eastAsia="Times New Roman" w:hAnsi="Arial" w:cs="Arial"/>
                <w:b/>
                <w:sz w:val="20"/>
                <w:szCs w:val="20"/>
              </w:rPr>
            </w:pPr>
            <w:r w:rsidRPr="00A05827">
              <w:rPr>
                <w:rFonts w:ascii="Arial" w:eastAsia="Times New Roman" w:hAnsi="Arial" w:cs="Arial"/>
                <w:sz w:val="20"/>
                <w:szCs w:val="20"/>
                <w:lang w:eastAsia="sl-SI"/>
              </w:rPr>
              <w:t>2.491.264,95</w:t>
            </w:r>
          </w:p>
        </w:tc>
        <w:tc>
          <w:tcPr>
            <w:tcW w:w="2128" w:type="dxa"/>
            <w:tcBorders>
              <w:top w:val="single" w:sz="4" w:space="0" w:color="auto"/>
              <w:left w:val="single" w:sz="4" w:space="0" w:color="auto"/>
              <w:bottom w:val="single" w:sz="4" w:space="0" w:color="auto"/>
              <w:right w:val="single" w:sz="4" w:space="0" w:color="auto"/>
            </w:tcBorders>
            <w:vAlign w:val="center"/>
          </w:tcPr>
          <w:p w14:paraId="054242B0" w14:textId="36E88DED" w:rsidR="002D3959" w:rsidRPr="00A05827" w:rsidRDefault="00064D43" w:rsidP="00752BCE">
            <w:pPr>
              <w:widowControl w:val="0"/>
              <w:tabs>
                <w:tab w:val="left" w:pos="360"/>
              </w:tabs>
              <w:spacing w:after="0" w:line="260" w:lineRule="exact"/>
              <w:jc w:val="right"/>
              <w:outlineLvl w:val="0"/>
              <w:rPr>
                <w:rFonts w:ascii="Arial" w:eastAsia="Times New Roman" w:hAnsi="Arial" w:cs="Arial"/>
                <w:b/>
                <w:kern w:val="32"/>
                <w:sz w:val="20"/>
                <w:szCs w:val="20"/>
                <w:lang w:eastAsia="sl-SI"/>
              </w:rPr>
            </w:pPr>
            <w:r w:rsidRPr="00A05827">
              <w:rPr>
                <w:rFonts w:ascii="Arial" w:eastAsia="Times New Roman" w:hAnsi="Arial" w:cs="Arial"/>
                <w:sz w:val="20"/>
                <w:szCs w:val="20"/>
                <w:lang w:eastAsia="sl-SI"/>
              </w:rPr>
              <w:t>2.491.264,95</w:t>
            </w:r>
          </w:p>
        </w:tc>
      </w:tr>
      <w:tr w:rsidR="005C4899" w:rsidRPr="005C4899" w14:paraId="3D803314" w14:textId="77777777" w:rsidTr="00D54CC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C9EA72D" w14:textId="77777777" w:rsidR="005C4899" w:rsidRPr="005C4899"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II.b Manjkajoče pravice porabe bodo zagotovljene s prerazporeditvijo:</w:t>
            </w:r>
          </w:p>
        </w:tc>
      </w:tr>
      <w:tr w:rsidR="005C4899" w:rsidRPr="005C4899" w14:paraId="340BD722" w14:textId="77777777" w:rsidTr="00D54CC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A3455E9"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D0CF12"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A4B018"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04584B"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7BC0B56" w14:textId="77777777" w:rsidR="005C4899" w:rsidRPr="005C4899" w:rsidRDefault="005C4899" w:rsidP="005C4899">
            <w:pPr>
              <w:widowControl w:val="0"/>
              <w:spacing w:after="0" w:line="260" w:lineRule="exact"/>
              <w:jc w:val="center"/>
              <w:rPr>
                <w:rFonts w:ascii="Arial" w:eastAsia="Times New Roman" w:hAnsi="Arial" w:cs="Arial"/>
                <w:sz w:val="20"/>
                <w:szCs w:val="20"/>
              </w:rPr>
            </w:pPr>
            <w:r w:rsidRPr="005C4899">
              <w:rPr>
                <w:rFonts w:ascii="Arial" w:eastAsia="Times New Roman" w:hAnsi="Arial" w:cs="Arial"/>
                <w:sz w:val="20"/>
                <w:szCs w:val="20"/>
              </w:rPr>
              <w:t xml:space="preserve">Znesek za t + 1 </w:t>
            </w:r>
          </w:p>
        </w:tc>
      </w:tr>
      <w:tr w:rsidR="005C4899" w:rsidRPr="005C4899" w14:paraId="4CF56E0E" w14:textId="77777777" w:rsidTr="00D54CC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548F49D"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DD0CE5"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446936"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85030D"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D2D9AB"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2BC64497" w14:textId="77777777" w:rsidTr="00D54CC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E8BEF84"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9709263"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ACCE7C"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7A41D0"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B3BAF71"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6D5E2BD2" w14:textId="77777777" w:rsidTr="00D54CC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04213B8"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FB62E5"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0DB825"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5C4899" w14:paraId="0AB271F6" w14:textId="77777777" w:rsidTr="00D54CC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C402F6" w14:textId="77777777" w:rsidR="005C4899" w:rsidRPr="005C4899" w:rsidRDefault="005C4899" w:rsidP="005C4899">
            <w:pPr>
              <w:widowControl w:val="0"/>
              <w:tabs>
                <w:tab w:val="left" w:pos="234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II.c Načrtovana nadomestitev zmanjšanih prihodkov in povečanih odhodkov proračuna:</w:t>
            </w:r>
          </w:p>
        </w:tc>
      </w:tr>
      <w:tr w:rsidR="005C4899" w:rsidRPr="005C4899" w14:paraId="22FA5788" w14:textId="77777777" w:rsidTr="00D54CC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CA8EA1"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7CEB365"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C4FBBC" w14:textId="77777777" w:rsidR="005C4899" w:rsidRPr="005C4899" w:rsidRDefault="005C4899" w:rsidP="005C4899">
            <w:pPr>
              <w:widowControl w:val="0"/>
              <w:spacing w:after="0" w:line="260" w:lineRule="exact"/>
              <w:ind w:left="-122" w:right="-112"/>
              <w:jc w:val="center"/>
              <w:rPr>
                <w:rFonts w:ascii="Arial" w:eastAsia="Times New Roman" w:hAnsi="Arial" w:cs="Arial"/>
                <w:sz w:val="20"/>
                <w:szCs w:val="20"/>
              </w:rPr>
            </w:pPr>
            <w:r w:rsidRPr="005C4899">
              <w:rPr>
                <w:rFonts w:ascii="Arial" w:eastAsia="Times New Roman" w:hAnsi="Arial" w:cs="Arial"/>
                <w:sz w:val="20"/>
                <w:szCs w:val="20"/>
              </w:rPr>
              <w:t>Znesek za t + 1</w:t>
            </w:r>
          </w:p>
        </w:tc>
      </w:tr>
      <w:tr w:rsidR="005C4899" w:rsidRPr="005C4899" w14:paraId="3A3CEBA4" w14:textId="77777777" w:rsidTr="00D54CC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FCB606"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1DFF82C"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8406A5A"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6EF6BCA3" w14:textId="77777777" w:rsidTr="00D54CC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E28D076"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ED22F90"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07761FC" w14:textId="77777777" w:rsidR="005C4899" w:rsidRPr="005C4899" w:rsidRDefault="005C4899" w:rsidP="005C4899">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C4899" w:rsidRPr="005C4899" w14:paraId="7672DAEB" w14:textId="77777777" w:rsidTr="00D54CC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AAFACFC"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r w:rsidRPr="005C4899">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08BE517"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1E056E8" w14:textId="77777777" w:rsidR="005C4899" w:rsidRPr="005C4899" w:rsidRDefault="005C4899" w:rsidP="005C4899">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C4899" w:rsidRPr="005C4899" w14:paraId="1440A61E"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F456501" w14:textId="77777777" w:rsidR="005C4899" w:rsidRPr="00AC0859" w:rsidRDefault="005C4899" w:rsidP="00AC0859">
            <w:pPr>
              <w:jc w:val="center"/>
              <w:rPr>
                <w:rFonts w:ascii="Arial" w:eastAsia="Times New Roman" w:hAnsi="Arial" w:cs="Arial"/>
                <w:sz w:val="20"/>
                <w:szCs w:val="20"/>
                <w:lang w:eastAsia="sl-SI"/>
              </w:rPr>
            </w:pPr>
          </w:p>
        </w:tc>
      </w:tr>
      <w:tr w:rsidR="005C4899" w:rsidRPr="005C4899" w14:paraId="5B9EF39B" w14:textId="77777777" w:rsidTr="00952D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30"/>
        </w:trPr>
        <w:tc>
          <w:tcPr>
            <w:tcW w:w="9200" w:type="dxa"/>
            <w:gridSpan w:val="9"/>
            <w:tcBorders>
              <w:top w:val="single" w:sz="4" w:space="0" w:color="000000"/>
              <w:left w:val="single" w:sz="4" w:space="0" w:color="000000"/>
              <w:bottom w:val="single" w:sz="4" w:space="0" w:color="000000"/>
              <w:right w:val="single" w:sz="4" w:space="0" w:color="000000"/>
            </w:tcBorders>
          </w:tcPr>
          <w:p w14:paraId="0F317CB5" w14:textId="77777777" w:rsidR="005C4899" w:rsidRPr="005C4899" w:rsidRDefault="005C4899" w:rsidP="005C4899">
            <w:pPr>
              <w:spacing w:after="0" w:line="260" w:lineRule="exact"/>
              <w:rPr>
                <w:rFonts w:ascii="Arial" w:eastAsia="Times New Roman" w:hAnsi="Arial" w:cs="Arial"/>
                <w:b/>
                <w:sz w:val="20"/>
                <w:szCs w:val="20"/>
              </w:rPr>
            </w:pPr>
            <w:r w:rsidRPr="005C4899">
              <w:rPr>
                <w:rFonts w:ascii="Arial" w:eastAsia="Times New Roman" w:hAnsi="Arial" w:cs="Arial"/>
                <w:b/>
                <w:sz w:val="20"/>
                <w:szCs w:val="20"/>
              </w:rPr>
              <w:lastRenderedPageBreak/>
              <w:t>7.b Predstavitev ocene finančnih posledic pod 40.000 EUR:</w:t>
            </w:r>
          </w:p>
          <w:p w14:paraId="7889DAE1" w14:textId="77777777" w:rsidR="005C4899" w:rsidRPr="005C4899" w:rsidRDefault="0040731B" w:rsidP="0040731B">
            <w:pPr>
              <w:spacing w:after="0" w:line="260" w:lineRule="exact"/>
              <w:rPr>
                <w:rFonts w:ascii="Arial" w:eastAsia="Times New Roman" w:hAnsi="Arial" w:cs="Arial"/>
                <w:b/>
                <w:sz w:val="20"/>
                <w:szCs w:val="20"/>
              </w:rPr>
            </w:pPr>
            <w:r>
              <w:rPr>
                <w:rFonts w:ascii="Arial" w:eastAsia="Times New Roman" w:hAnsi="Arial" w:cs="Arial"/>
                <w:sz w:val="20"/>
                <w:szCs w:val="20"/>
              </w:rPr>
              <w:t>/</w:t>
            </w:r>
          </w:p>
        </w:tc>
      </w:tr>
      <w:tr w:rsidR="005C4899" w:rsidRPr="005C4899" w14:paraId="699B83FD"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7BF46389" w14:textId="77777777" w:rsidR="005C4899" w:rsidRPr="005C4899" w:rsidRDefault="005C4899" w:rsidP="005C4899">
            <w:pPr>
              <w:spacing w:after="0" w:line="260" w:lineRule="exact"/>
              <w:rPr>
                <w:rFonts w:ascii="Arial" w:eastAsia="Times New Roman" w:hAnsi="Arial" w:cs="Arial"/>
                <w:b/>
                <w:sz w:val="20"/>
                <w:szCs w:val="20"/>
              </w:rPr>
            </w:pPr>
            <w:r w:rsidRPr="005C4899">
              <w:rPr>
                <w:rFonts w:ascii="Arial" w:eastAsia="Times New Roman" w:hAnsi="Arial" w:cs="Arial"/>
                <w:b/>
                <w:sz w:val="20"/>
                <w:szCs w:val="20"/>
              </w:rPr>
              <w:t>8. Predstavitev sodelovanja z združenji občin:</w:t>
            </w:r>
          </w:p>
        </w:tc>
      </w:tr>
      <w:tr w:rsidR="005C4899" w:rsidRPr="005C4899" w14:paraId="255B9751"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E237F9E"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Vsebina predloženega gradiva (predpisa) vpliva na:</w:t>
            </w:r>
          </w:p>
          <w:p w14:paraId="02E389CC" w14:textId="77777777" w:rsidR="005C4899" w:rsidRPr="005C4899"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pristojnosti občin,</w:t>
            </w:r>
          </w:p>
          <w:p w14:paraId="6E2A0FD4" w14:textId="77777777" w:rsidR="005C4899" w:rsidRPr="005C4899"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delovanje občin,</w:t>
            </w:r>
          </w:p>
          <w:p w14:paraId="5EAE251D" w14:textId="77777777" w:rsidR="005C4899" w:rsidRPr="005C4899" w:rsidRDefault="005C4899" w:rsidP="005C4899">
            <w:pPr>
              <w:widowControl w:val="0"/>
              <w:numPr>
                <w:ilvl w:val="1"/>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C4899">
              <w:rPr>
                <w:rFonts w:ascii="Arial" w:eastAsia="Times New Roman" w:hAnsi="Arial" w:cs="Arial"/>
                <w:iCs/>
                <w:sz w:val="20"/>
                <w:szCs w:val="20"/>
                <w:lang w:eastAsia="sl-SI"/>
              </w:rPr>
              <w:t>financiranje občin.</w:t>
            </w:r>
          </w:p>
          <w:p w14:paraId="59D2A612" w14:textId="77777777" w:rsidR="005C4899" w:rsidRPr="005C4899" w:rsidRDefault="005C4899" w:rsidP="005C4899">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0139E6E5"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NE</w:t>
            </w:r>
          </w:p>
        </w:tc>
      </w:tr>
      <w:tr w:rsidR="005C4899" w:rsidRPr="005C4899" w14:paraId="3A794A98"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5C8B3C7" w14:textId="77777777" w:rsidR="0040731B" w:rsidRPr="00534D54" w:rsidRDefault="0040731B"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t xml:space="preserve">Gradivo (predpis) je bilo poslano v mnenje: </w:t>
            </w:r>
          </w:p>
          <w:p w14:paraId="3FA5A4DC" w14:textId="77777777" w:rsidR="0040731B" w:rsidRPr="00534D54" w:rsidRDefault="0040731B" w:rsidP="0040731B">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t>Skupnosti občin Slovenije SOS: NE</w:t>
            </w:r>
          </w:p>
          <w:p w14:paraId="50B259B2" w14:textId="77777777" w:rsidR="0040731B" w:rsidRPr="00534D54" w:rsidRDefault="0040731B" w:rsidP="0040731B">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t>Združenju občin Slovenije ZOS: NE</w:t>
            </w:r>
          </w:p>
          <w:p w14:paraId="6527F055" w14:textId="77777777" w:rsidR="0040731B" w:rsidRPr="00534D54" w:rsidRDefault="0040731B" w:rsidP="0040731B">
            <w:pPr>
              <w:widowControl w:val="0"/>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t>Združenju mestnih občin Slovenije ZMOS: NE</w:t>
            </w:r>
          </w:p>
          <w:p w14:paraId="483BD195" w14:textId="77777777" w:rsidR="0040731B" w:rsidRPr="00534D54" w:rsidRDefault="0040731B"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9E41FC4" w14:textId="77777777" w:rsidR="005C4899" w:rsidRPr="005C4899" w:rsidRDefault="0040731B"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4D54">
              <w:rPr>
                <w:rFonts w:ascii="Arial" w:eastAsia="Times New Roman" w:hAnsi="Arial" w:cs="Arial"/>
                <w:iCs/>
                <w:sz w:val="20"/>
                <w:szCs w:val="20"/>
                <w:lang w:eastAsia="sl-SI"/>
              </w:rPr>
              <w:t>Predlogi in pripombe</w:t>
            </w:r>
            <w:r>
              <w:rPr>
                <w:rFonts w:ascii="Arial" w:eastAsia="Times New Roman" w:hAnsi="Arial" w:cs="Arial"/>
                <w:iCs/>
                <w:sz w:val="20"/>
                <w:szCs w:val="20"/>
                <w:lang w:eastAsia="sl-SI"/>
              </w:rPr>
              <w:t xml:space="preserve"> združenj so bili upoštevani: /</w:t>
            </w:r>
          </w:p>
          <w:p w14:paraId="7FA3657C" w14:textId="77777777" w:rsidR="005C4899" w:rsidRPr="005C4899" w:rsidRDefault="005C4899" w:rsidP="0040731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C4899" w:rsidRPr="005C4899" w14:paraId="6DA0D2A7"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A2F8F7F"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9. Predstavitev sodelovanja javnosti:</w:t>
            </w:r>
          </w:p>
        </w:tc>
      </w:tr>
      <w:tr w:rsidR="005C4899" w:rsidRPr="005C4899" w14:paraId="7C87DE11"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DBE3080" w14:textId="77777777" w:rsidR="005C4899" w:rsidRPr="005C4899" w:rsidRDefault="005C4899" w:rsidP="005C4899">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C4899">
              <w:rPr>
                <w:rFonts w:ascii="Arial" w:eastAsia="Times New Roman" w:hAnsi="Arial" w:cs="Arial"/>
                <w:iCs/>
                <w:sz w:val="20"/>
                <w:szCs w:val="20"/>
                <w:lang w:eastAsia="sl-SI"/>
              </w:rPr>
              <w:t>Gradivo je bilo predhodno objavljeno na spletni strani predlagatelja:</w:t>
            </w:r>
          </w:p>
        </w:tc>
        <w:tc>
          <w:tcPr>
            <w:tcW w:w="2431" w:type="dxa"/>
            <w:gridSpan w:val="2"/>
          </w:tcPr>
          <w:p w14:paraId="145784A1"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NE</w:t>
            </w:r>
          </w:p>
        </w:tc>
      </w:tr>
      <w:tr w:rsidR="005C4899" w:rsidRPr="005C4899" w14:paraId="727EEEA0"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35F1A41" w14:textId="25959CAA" w:rsidR="005C4899" w:rsidRPr="004C0476" w:rsidRDefault="004C0476"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lang w:eastAsia="sl-SI"/>
              </w:rPr>
            </w:pPr>
            <w:r w:rsidRPr="00423DEF">
              <w:rPr>
                <w:rFonts w:ascii="Arial" w:eastAsia="Times New Roman" w:hAnsi="Arial" w:cs="Arial"/>
                <w:iCs/>
                <w:sz w:val="20"/>
                <w:lang w:eastAsia="sl-SI"/>
              </w:rPr>
              <w:t>Skladno s sedmim odstavkom 9. člena Poslovnika Vlade RS (Uradni list RS, št. 43/01, 23/02 – popr., 54/03, 103/03, 114/04, 26/06, 21/07, 32/10, 73/10, 95/11, 64/12, 10/14, 164/20, 35/21, 51/21 in 114/21) javnost pri pripravi predloga sklepa ni bila povabljena k sodelovanju.</w:t>
            </w:r>
          </w:p>
        </w:tc>
      </w:tr>
      <w:tr w:rsidR="005C4899" w:rsidRPr="005C4899" w14:paraId="20A18819"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A95671D" w14:textId="77777777" w:rsidR="005C4899" w:rsidRPr="005C4899" w:rsidRDefault="0040731B" w:rsidP="005C4899">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5C4899" w:rsidRPr="005C4899" w14:paraId="49BF54F7"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FEEE246"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C4899">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3A6B844D" w14:textId="77777777" w:rsidR="005C4899" w:rsidRPr="005C4899" w:rsidRDefault="005C4899" w:rsidP="0040731B">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C4899">
              <w:rPr>
                <w:rFonts w:ascii="Arial" w:eastAsia="Times New Roman" w:hAnsi="Arial" w:cs="Arial"/>
                <w:sz w:val="20"/>
                <w:szCs w:val="20"/>
                <w:lang w:eastAsia="sl-SI"/>
              </w:rPr>
              <w:t>DA</w:t>
            </w:r>
          </w:p>
        </w:tc>
      </w:tr>
      <w:tr w:rsidR="005C4899" w:rsidRPr="005C4899" w14:paraId="66A08AF5"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C2B5D26" w14:textId="77777777" w:rsidR="005C4899" w:rsidRPr="005C4899" w:rsidRDefault="005C4899" w:rsidP="005C4899">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C4899">
              <w:rPr>
                <w:rFonts w:ascii="Arial" w:eastAsia="Times New Roman" w:hAnsi="Arial" w:cs="Arial"/>
                <w:b/>
                <w:sz w:val="20"/>
                <w:szCs w:val="20"/>
                <w:lang w:eastAsia="sl-SI"/>
              </w:rPr>
              <w:t>11. Gradivo je uvrščeno v delovni program vlade:</w:t>
            </w:r>
          </w:p>
        </w:tc>
        <w:tc>
          <w:tcPr>
            <w:tcW w:w="2431" w:type="dxa"/>
            <w:gridSpan w:val="2"/>
            <w:vAlign w:val="center"/>
          </w:tcPr>
          <w:p w14:paraId="36A15758" w14:textId="77777777" w:rsidR="005C4899" w:rsidRPr="005C4899" w:rsidRDefault="005C4899" w:rsidP="005C4899">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C4899">
              <w:rPr>
                <w:rFonts w:ascii="Arial" w:eastAsia="Times New Roman" w:hAnsi="Arial" w:cs="Arial"/>
                <w:sz w:val="20"/>
                <w:szCs w:val="20"/>
                <w:lang w:eastAsia="sl-SI"/>
              </w:rPr>
              <w:t>NE</w:t>
            </w:r>
          </w:p>
        </w:tc>
      </w:tr>
      <w:tr w:rsidR="005C4899" w:rsidRPr="005C4899" w14:paraId="5AFE6211" w14:textId="77777777" w:rsidTr="00D54C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7FFB77D" w14:textId="77777777" w:rsidR="00C224E7" w:rsidRDefault="00C224E7" w:rsidP="00C224E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682F121F" w14:textId="2E49F7D3" w:rsidR="00C224E7" w:rsidRPr="00937938" w:rsidRDefault="00C224E7" w:rsidP="00C224E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00836E35">
              <w:rPr>
                <w:rFonts w:ascii="Arial" w:eastAsia="Times New Roman" w:hAnsi="Arial" w:cs="Arial"/>
                <w:sz w:val="20"/>
                <w:szCs w:val="20"/>
                <w:lang w:eastAsia="sl-SI"/>
              </w:rPr>
              <w:t>D</w:t>
            </w:r>
            <w:r w:rsidRPr="003447A9">
              <w:rPr>
                <w:rFonts w:ascii="Arial" w:eastAsia="Times New Roman" w:hAnsi="Arial" w:cs="Arial"/>
                <w:sz w:val="20"/>
                <w:szCs w:val="20"/>
                <w:lang w:eastAsia="sl-SI"/>
              </w:rPr>
              <w:t xml:space="preserve">r. </w:t>
            </w:r>
            <w:r w:rsidR="004C0476">
              <w:rPr>
                <w:rFonts w:ascii="Arial" w:eastAsia="Times New Roman" w:hAnsi="Arial" w:cs="Arial"/>
                <w:sz w:val="20"/>
                <w:szCs w:val="20"/>
                <w:lang w:eastAsia="sl-SI"/>
              </w:rPr>
              <w:t>Igor Papič</w:t>
            </w:r>
          </w:p>
          <w:p w14:paraId="70D715B0" w14:textId="1E8DCAF7" w:rsidR="00C224E7" w:rsidRPr="00A358F2" w:rsidRDefault="00C224E7" w:rsidP="00C224E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ED1E1E">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r w:rsidR="00750664">
              <w:rPr>
                <w:rFonts w:ascii="Arial" w:eastAsia="Times New Roman" w:hAnsi="Arial" w:cs="Arial"/>
                <w:sz w:val="20"/>
                <w:szCs w:val="20"/>
                <w:lang w:eastAsia="sl-SI"/>
              </w:rPr>
              <w:t xml:space="preserve">  </w:t>
            </w:r>
            <w:r w:rsidR="004C0476">
              <w:rPr>
                <w:rFonts w:ascii="Arial" w:eastAsia="Times New Roman" w:hAnsi="Arial" w:cs="Arial"/>
                <w:sz w:val="20"/>
                <w:szCs w:val="20"/>
                <w:lang w:eastAsia="sl-SI"/>
              </w:rPr>
              <w:t>MINISTER</w:t>
            </w:r>
          </w:p>
          <w:p w14:paraId="0667E665" w14:textId="77777777" w:rsidR="005C4899" w:rsidRPr="005C4899" w:rsidRDefault="005C4899" w:rsidP="00CF2967">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6C051AE9" w14:textId="77777777" w:rsidR="005C4899" w:rsidRPr="005C4899" w:rsidRDefault="005C4899" w:rsidP="005C4899">
      <w:pPr>
        <w:keepLines/>
        <w:framePr w:w="9962" w:wrap="auto" w:hAnchor="text" w:x="1300"/>
        <w:spacing w:after="0" w:line="260" w:lineRule="exact"/>
        <w:rPr>
          <w:rFonts w:ascii="Arial" w:eastAsia="Times New Roman" w:hAnsi="Arial" w:cs="Arial"/>
          <w:sz w:val="20"/>
          <w:szCs w:val="20"/>
        </w:rPr>
        <w:sectPr w:rsidR="005C4899" w:rsidRPr="005C4899" w:rsidSect="00D54CC6">
          <w:headerReference w:type="first" r:id="rId20"/>
          <w:pgSz w:w="11906" w:h="16838"/>
          <w:pgMar w:top="1418" w:right="1418" w:bottom="1418" w:left="1418" w:header="708" w:footer="708" w:gutter="0"/>
          <w:cols w:space="708"/>
          <w:docGrid w:linePitch="360"/>
        </w:sectPr>
      </w:pPr>
    </w:p>
    <w:p w14:paraId="1AE65CB3" w14:textId="77777777" w:rsidR="0040731B" w:rsidRPr="006975DD" w:rsidRDefault="0040731B" w:rsidP="0040731B">
      <w:pPr>
        <w:pStyle w:val="Naslovpredpisa"/>
        <w:spacing w:before="0" w:after="0" w:line="260" w:lineRule="exact"/>
        <w:jc w:val="both"/>
        <w:rPr>
          <w:b w:val="0"/>
          <w:sz w:val="20"/>
          <w:szCs w:val="20"/>
        </w:rPr>
      </w:pPr>
      <w:r w:rsidRPr="006975DD">
        <w:rPr>
          <w:b w:val="0"/>
          <w:sz w:val="20"/>
          <w:szCs w:val="20"/>
        </w:rPr>
        <w:lastRenderedPageBreak/>
        <w:t>PRILOGA 1:</w:t>
      </w:r>
    </w:p>
    <w:p w14:paraId="127F02D7" w14:textId="77777777" w:rsidR="0040731B" w:rsidRPr="00E20261" w:rsidRDefault="0040731B" w:rsidP="0040731B">
      <w:pPr>
        <w:pStyle w:val="Naslovpredpisa"/>
        <w:spacing w:before="0" w:after="0" w:line="260" w:lineRule="exact"/>
        <w:jc w:val="left"/>
        <w:rPr>
          <w:sz w:val="20"/>
          <w:szCs w:val="20"/>
        </w:rPr>
      </w:pPr>
    </w:p>
    <w:p w14:paraId="280F9218" w14:textId="77777777" w:rsidR="00A05827" w:rsidRDefault="00A05827" w:rsidP="00A05827">
      <w:pPr>
        <w:spacing w:after="0"/>
        <w:jc w:val="both"/>
        <w:rPr>
          <w:rFonts w:ascii="Arial" w:hAnsi="Arial" w:cs="Arial"/>
          <w:iCs/>
          <w:sz w:val="20"/>
          <w:szCs w:val="20"/>
        </w:rPr>
      </w:pPr>
      <w:r w:rsidRPr="00423DEF">
        <w:rPr>
          <w:rFonts w:ascii="Arial" w:hAnsi="Arial" w:cs="Arial"/>
          <w:sz w:val="20"/>
          <w:szCs w:val="20"/>
        </w:rPr>
        <w:t xml:space="preserve">Na podlagi sedmega odstavka 40. člena Zakona o visokem šolstvu (Uradni list RS, št. 32/12 – uradno prečiščeno besedilo, 40/12 – ZUJF, 57/12 – ZPCP-2D, 109/12, 85/14, 75/16, 61/17 – ZUPŠ, 65/17, 175/20 – ZIUOPDVE, 57/21 – odl. US, 54/22 – ZUPŠ-1 in 100/22 – ZSZUN) in šestega odstavka 21. člena Zakona o Vladi Republike Slovenije (Uradni list RS, št. 24/05 – uradno prečiščeno besedilo, 109/08, 38/10 – ZUKN, 8/12, 21/13, 47/13 – ZDU-1G, 65/14, 55/17 in 163/22) </w:t>
      </w:r>
      <w:r w:rsidRPr="00423DEF">
        <w:rPr>
          <w:rFonts w:ascii="Arial" w:hAnsi="Arial" w:cs="Arial"/>
          <w:iCs/>
          <w:sz w:val="20"/>
          <w:szCs w:val="20"/>
        </w:rPr>
        <w:t>je Vlada Republike Slovenije na … seji dne …  sprejela</w:t>
      </w:r>
    </w:p>
    <w:p w14:paraId="78646C72" w14:textId="77777777" w:rsidR="00A05827" w:rsidRPr="00423DEF" w:rsidRDefault="00A05827" w:rsidP="00A05827">
      <w:pPr>
        <w:spacing w:after="0"/>
        <w:jc w:val="both"/>
        <w:rPr>
          <w:rFonts w:ascii="Arial" w:hAnsi="Arial" w:cs="Arial"/>
          <w:iCs/>
          <w:sz w:val="20"/>
          <w:szCs w:val="20"/>
        </w:rPr>
      </w:pPr>
    </w:p>
    <w:p w14:paraId="3FA1476D" w14:textId="77777777" w:rsidR="00A05827" w:rsidRPr="00E20261" w:rsidRDefault="00A05827" w:rsidP="00A05827">
      <w:pPr>
        <w:spacing w:after="0"/>
        <w:jc w:val="both"/>
        <w:rPr>
          <w:rFonts w:ascii="Arial" w:eastAsia="Times New Roman" w:hAnsi="Arial" w:cs="Arial"/>
          <w:iCs/>
          <w:sz w:val="20"/>
          <w:szCs w:val="20"/>
          <w:lang w:eastAsia="sl-SI"/>
        </w:rPr>
      </w:pPr>
    </w:p>
    <w:p w14:paraId="293DFDBC" w14:textId="77777777" w:rsidR="00A05827" w:rsidRPr="006975DD" w:rsidRDefault="00A05827" w:rsidP="00A05827">
      <w:pPr>
        <w:spacing w:after="0"/>
        <w:jc w:val="center"/>
        <w:rPr>
          <w:rFonts w:ascii="Arial" w:eastAsia="Times New Roman" w:hAnsi="Arial" w:cs="Arial"/>
          <w:b/>
          <w:iCs/>
          <w:sz w:val="20"/>
          <w:szCs w:val="20"/>
          <w:lang w:eastAsia="sl-SI"/>
        </w:rPr>
      </w:pPr>
      <w:r w:rsidRPr="006975DD">
        <w:rPr>
          <w:rFonts w:ascii="Arial" w:eastAsia="Times New Roman" w:hAnsi="Arial" w:cs="Arial"/>
          <w:b/>
          <w:iCs/>
          <w:sz w:val="20"/>
          <w:szCs w:val="20"/>
          <w:lang w:eastAsia="sl-SI"/>
        </w:rPr>
        <w:t xml:space="preserve">SKLEP </w:t>
      </w:r>
    </w:p>
    <w:p w14:paraId="4A3BE6AB" w14:textId="77777777" w:rsidR="00A05827" w:rsidRDefault="00A05827" w:rsidP="00A05827">
      <w:pPr>
        <w:spacing w:after="0"/>
        <w:jc w:val="center"/>
        <w:rPr>
          <w:rFonts w:ascii="Arial" w:eastAsia="Times New Roman" w:hAnsi="Arial" w:cs="Arial"/>
          <w:b/>
          <w:iCs/>
          <w:sz w:val="20"/>
          <w:szCs w:val="20"/>
          <w:lang w:eastAsia="sl-SI"/>
        </w:rPr>
      </w:pPr>
      <w:r w:rsidRPr="006975DD">
        <w:rPr>
          <w:rFonts w:ascii="Arial" w:eastAsia="Times New Roman" w:hAnsi="Arial" w:cs="Arial"/>
          <w:b/>
          <w:iCs/>
          <w:sz w:val="20"/>
          <w:szCs w:val="20"/>
          <w:lang w:eastAsia="sl-SI"/>
        </w:rPr>
        <w:t xml:space="preserve">o soglasju k </w:t>
      </w:r>
      <w:r>
        <w:rPr>
          <w:rFonts w:ascii="Arial" w:eastAsia="Times New Roman" w:hAnsi="Arial" w:cs="Arial"/>
          <w:b/>
          <w:iCs/>
          <w:sz w:val="20"/>
          <w:szCs w:val="20"/>
          <w:lang w:eastAsia="sl-SI"/>
        </w:rPr>
        <w:t>vsebini razpisa</w:t>
      </w:r>
      <w:r w:rsidRPr="006975DD">
        <w:rPr>
          <w:rFonts w:ascii="Arial" w:eastAsia="Times New Roman" w:hAnsi="Arial" w:cs="Arial"/>
          <w:b/>
          <w:iCs/>
          <w:sz w:val="20"/>
          <w:szCs w:val="20"/>
          <w:lang w:eastAsia="sl-SI"/>
        </w:rPr>
        <w:t xml:space="preserve"> za vpis v doktorske študijske programe Univerze v Ljubljani</w:t>
      </w:r>
      <w:r>
        <w:rPr>
          <w:rFonts w:ascii="Arial" w:eastAsia="Times New Roman" w:hAnsi="Arial" w:cs="Arial"/>
          <w:b/>
          <w:iCs/>
          <w:sz w:val="20"/>
          <w:szCs w:val="20"/>
          <w:lang w:eastAsia="sl-SI"/>
        </w:rPr>
        <w:t xml:space="preserve">, Univerze v Mariboru, Univerze na Primorskem in Fakultete za informacijske študije v Novem mestu </w:t>
      </w:r>
      <w:r w:rsidRPr="006975DD">
        <w:rPr>
          <w:rFonts w:ascii="Arial" w:eastAsia="Times New Roman" w:hAnsi="Arial" w:cs="Arial"/>
          <w:b/>
          <w:iCs/>
          <w:sz w:val="20"/>
          <w:szCs w:val="20"/>
          <w:lang w:eastAsia="sl-SI"/>
        </w:rPr>
        <w:t>za študijsko leto 20</w:t>
      </w:r>
      <w:r>
        <w:rPr>
          <w:rFonts w:ascii="Arial" w:eastAsia="Times New Roman" w:hAnsi="Arial" w:cs="Arial"/>
          <w:b/>
          <w:iCs/>
          <w:sz w:val="20"/>
          <w:szCs w:val="20"/>
          <w:lang w:eastAsia="sl-SI"/>
        </w:rPr>
        <w:t>23</w:t>
      </w:r>
      <w:r w:rsidRPr="006975DD">
        <w:rPr>
          <w:rFonts w:ascii="Arial" w:eastAsia="Times New Roman" w:hAnsi="Arial" w:cs="Arial"/>
          <w:b/>
          <w:iCs/>
          <w:sz w:val="20"/>
          <w:szCs w:val="20"/>
          <w:lang w:eastAsia="sl-SI"/>
        </w:rPr>
        <w:t>/20</w:t>
      </w:r>
      <w:r>
        <w:rPr>
          <w:rFonts w:ascii="Arial" w:eastAsia="Times New Roman" w:hAnsi="Arial" w:cs="Arial"/>
          <w:b/>
          <w:iCs/>
          <w:sz w:val="20"/>
          <w:szCs w:val="20"/>
          <w:lang w:eastAsia="sl-SI"/>
        </w:rPr>
        <w:t>24</w:t>
      </w:r>
    </w:p>
    <w:p w14:paraId="770D11FF" w14:textId="77777777" w:rsidR="00A05827" w:rsidRDefault="00A05827" w:rsidP="00A05827">
      <w:pPr>
        <w:spacing w:after="0"/>
        <w:jc w:val="center"/>
        <w:rPr>
          <w:rFonts w:ascii="Arial" w:eastAsia="Times New Roman" w:hAnsi="Arial" w:cs="Arial"/>
          <w:iCs/>
          <w:sz w:val="20"/>
          <w:szCs w:val="20"/>
          <w:lang w:eastAsia="sl-SI"/>
        </w:rPr>
      </w:pPr>
    </w:p>
    <w:p w14:paraId="4B7868B6" w14:textId="77777777" w:rsidR="00A05827" w:rsidRPr="00A165E4" w:rsidRDefault="00A05827" w:rsidP="00A05827">
      <w:pPr>
        <w:spacing w:after="0"/>
        <w:jc w:val="both"/>
        <w:rPr>
          <w:rFonts w:ascii="Arial" w:eastAsia="Times New Roman" w:hAnsi="Arial" w:cs="Arial"/>
          <w:iCs/>
          <w:sz w:val="20"/>
          <w:szCs w:val="20"/>
          <w:lang w:eastAsia="sl-SI"/>
        </w:rPr>
      </w:pPr>
    </w:p>
    <w:p w14:paraId="6555D85F" w14:textId="77777777" w:rsidR="00A05827" w:rsidRPr="00A165E4" w:rsidRDefault="00A05827" w:rsidP="00A05827">
      <w:pPr>
        <w:spacing w:after="0"/>
        <w:jc w:val="center"/>
        <w:rPr>
          <w:rFonts w:ascii="Arial" w:eastAsia="Times New Roman" w:hAnsi="Arial" w:cs="Arial"/>
          <w:iCs/>
          <w:sz w:val="20"/>
          <w:szCs w:val="20"/>
          <w:lang w:eastAsia="sl-SI"/>
        </w:rPr>
      </w:pPr>
      <w:r w:rsidRPr="00A165E4">
        <w:rPr>
          <w:rFonts w:ascii="Arial" w:eastAsia="Times New Roman" w:hAnsi="Arial" w:cs="Arial"/>
          <w:iCs/>
          <w:sz w:val="20"/>
          <w:szCs w:val="20"/>
          <w:lang w:eastAsia="sl-SI"/>
        </w:rPr>
        <w:t>I.</w:t>
      </w:r>
    </w:p>
    <w:p w14:paraId="295A8E94" w14:textId="77777777" w:rsidR="00A05827" w:rsidRPr="00A165E4" w:rsidRDefault="00A05827" w:rsidP="00A05827">
      <w:pPr>
        <w:spacing w:after="0"/>
        <w:rPr>
          <w:rFonts w:ascii="Arial" w:eastAsia="Times New Roman" w:hAnsi="Arial" w:cs="Arial"/>
          <w:iCs/>
          <w:sz w:val="20"/>
          <w:szCs w:val="20"/>
          <w:lang w:eastAsia="sl-SI"/>
        </w:rPr>
      </w:pPr>
    </w:p>
    <w:p w14:paraId="121C83FB" w14:textId="77777777" w:rsidR="00A05827" w:rsidRDefault="00A05827" w:rsidP="00A05827">
      <w:pPr>
        <w:spacing w:after="0"/>
        <w:jc w:val="both"/>
        <w:rPr>
          <w:rFonts w:ascii="Arial" w:eastAsia="Times New Roman" w:hAnsi="Arial" w:cs="Arial"/>
          <w:iCs/>
          <w:sz w:val="20"/>
          <w:szCs w:val="20"/>
          <w:lang w:eastAsia="sl-SI"/>
        </w:rPr>
      </w:pPr>
      <w:r w:rsidRPr="00E20261">
        <w:rPr>
          <w:rFonts w:ascii="Arial" w:eastAsia="Times New Roman" w:hAnsi="Arial" w:cs="Arial"/>
          <w:iCs/>
          <w:sz w:val="20"/>
          <w:szCs w:val="20"/>
          <w:lang w:eastAsia="sl-SI"/>
        </w:rPr>
        <w:t xml:space="preserve">Vlada Republike Slovenije je </w:t>
      </w:r>
      <w:r w:rsidRPr="00DE2BCB">
        <w:rPr>
          <w:rFonts w:ascii="Arial" w:eastAsia="Times New Roman" w:hAnsi="Arial" w:cs="Arial"/>
          <w:iCs/>
          <w:sz w:val="20"/>
          <w:szCs w:val="20"/>
          <w:lang w:eastAsia="sl-SI"/>
        </w:rPr>
        <w:t>za študijsko leto 2023/2024</w:t>
      </w:r>
      <w:r>
        <w:rPr>
          <w:rFonts w:ascii="Arial" w:eastAsia="Times New Roman" w:hAnsi="Arial" w:cs="Arial"/>
          <w:iCs/>
          <w:sz w:val="20"/>
          <w:szCs w:val="20"/>
          <w:lang w:eastAsia="sl-SI"/>
        </w:rPr>
        <w:t xml:space="preserve"> </w:t>
      </w:r>
      <w:r w:rsidRPr="00E20261">
        <w:rPr>
          <w:rFonts w:ascii="Arial" w:eastAsia="Times New Roman" w:hAnsi="Arial" w:cs="Arial"/>
          <w:iCs/>
          <w:sz w:val="20"/>
          <w:szCs w:val="20"/>
          <w:lang w:eastAsia="sl-SI"/>
        </w:rPr>
        <w:t>dala soglasje k vsebini razpis</w:t>
      </w:r>
      <w:r>
        <w:rPr>
          <w:rFonts w:ascii="Arial" w:eastAsia="Times New Roman" w:hAnsi="Arial" w:cs="Arial"/>
          <w:iCs/>
          <w:sz w:val="20"/>
          <w:szCs w:val="20"/>
          <w:lang w:eastAsia="sl-SI"/>
        </w:rPr>
        <w:t xml:space="preserve">a </w:t>
      </w:r>
      <w:r w:rsidRPr="00E20261">
        <w:rPr>
          <w:rFonts w:ascii="Arial" w:eastAsia="Times New Roman" w:hAnsi="Arial" w:cs="Arial"/>
          <w:iCs/>
          <w:sz w:val="20"/>
          <w:szCs w:val="20"/>
          <w:lang w:eastAsia="sl-SI"/>
        </w:rPr>
        <w:t xml:space="preserve">za vpis v doktorske študijske programe Univerze v </w:t>
      </w:r>
      <w:r w:rsidRPr="00D71B9A">
        <w:rPr>
          <w:rFonts w:ascii="Arial" w:eastAsia="Times New Roman" w:hAnsi="Arial" w:cs="Arial"/>
          <w:iCs/>
          <w:sz w:val="20"/>
          <w:szCs w:val="20"/>
          <w:lang w:eastAsia="sl-SI"/>
        </w:rPr>
        <w:t>Ljubljani</w:t>
      </w:r>
      <w:r>
        <w:rPr>
          <w:rFonts w:ascii="Arial" w:eastAsia="Times New Roman" w:hAnsi="Arial" w:cs="Arial"/>
          <w:iCs/>
          <w:sz w:val="20"/>
          <w:szCs w:val="20"/>
          <w:lang w:eastAsia="sl-SI"/>
        </w:rPr>
        <w:t xml:space="preserve">, </w:t>
      </w:r>
      <w:r w:rsidRPr="00357BBA">
        <w:rPr>
          <w:rFonts w:ascii="Arial" w:eastAsia="Times New Roman" w:hAnsi="Arial" w:cs="Arial"/>
          <w:iCs/>
          <w:sz w:val="20"/>
          <w:szCs w:val="20"/>
          <w:lang w:eastAsia="sl-SI"/>
        </w:rPr>
        <w:t>Univerze v Mariboru, Univerze na Primorskem in Fakultete za informacijske študije v Novem mestu</w:t>
      </w:r>
      <w:r>
        <w:rPr>
          <w:rFonts w:ascii="Arial" w:eastAsia="Times New Roman" w:hAnsi="Arial" w:cs="Arial"/>
          <w:iCs/>
          <w:sz w:val="20"/>
          <w:szCs w:val="20"/>
          <w:lang w:eastAsia="sl-SI"/>
        </w:rPr>
        <w:t>, ki so jih sprejeli:</w:t>
      </w:r>
    </w:p>
    <w:p w14:paraId="6B000135" w14:textId="77777777" w:rsidR="00A05827" w:rsidRPr="00357BBA" w:rsidRDefault="00A05827" w:rsidP="00A05827">
      <w:pPr>
        <w:pStyle w:val="Odstavekseznama"/>
        <w:numPr>
          <w:ilvl w:val="1"/>
          <w:numId w:val="11"/>
        </w:numPr>
        <w:spacing w:after="0"/>
        <w:jc w:val="both"/>
        <w:rPr>
          <w:rFonts w:ascii="Arial" w:eastAsia="Times New Roman" w:hAnsi="Arial" w:cs="Arial"/>
          <w:iCs/>
          <w:sz w:val="20"/>
          <w:szCs w:val="20"/>
          <w:lang w:eastAsia="sl-SI"/>
        </w:rPr>
      </w:pPr>
      <w:r w:rsidRPr="00357BBA">
        <w:rPr>
          <w:rFonts w:ascii="Arial" w:eastAsia="Times New Roman" w:hAnsi="Arial" w:cs="Arial"/>
          <w:iCs/>
          <w:sz w:val="20"/>
          <w:szCs w:val="20"/>
          <w:lang w:eastAsia="sl-SI"/>
        </w:rPr>
        <w:t xml:space="preserve">Senat Univerze v Ljubljani dne </w:t>
      </w:r>
      <w:r w:rsidRPr="00357BBA">
        <w:rPr>
          <w:rFonts w:ascii="Arial" w:hAnsi="Arial" w:cs="Arial"/>
          <w:iCs/>
          <w:sz w:val="20"/>
          <w:szCs w:val="20"/>
        </w:rPr>
        <w:t>22. 11. 2</w:t>
      </w:r>
      <w:r>
        <w:rPr>
          <w:rFonts w:ascii="Arial" w:hAnsi="Arial" w:cs="Arial"/>
          <w:iCs/>
          <w:sz w:val="20"/>
          <w:szCs w:val="20"/>
        </w:rPr>
        <w:t xml:space="preserve">022, </w:t>
      </w:r>
    </w:p>
    <w:p w14:paraId="7A3B43F7" w14:textId="77777777" w:rsidR="00A05827" w:rsidRPr="00357BBA" w:rsidRDefault="00A05827" w:rsidP="00A05827">
      <w:pPr>
        <w:pStyle w:val="Odstavekseznama"/>
        <w:numPr>
          <w:ilvl w:val="1"/>
          <w:numId w:val="11"/>
        </w:numPr>
        <w:spacing w:after="0"/>
        <w:jc w:val="both"/>
        <w:rPr>
          <w:rFonts w:ascii="Arial" w:eastAsia="Times New Roman" w:hAnsi="Arial" w:cs="Arial"/>
          <w:iCs/>
          <w:sz w:val="20"/>
          <w:szCs w:val="20"/>
          <w:lang w:eastAsia="sl-SI"/>
        </w:rPr>
      </w:pPr>
      <w:r>
        <w:rPr>
          <w:rFonts w:ascii="Arial" w:hAnsi="Arial" w:cs="Arial"/>
          <w:iCs/>
          <w:sz w:val="20"/>
          <w:szCs w:val="20"/>
        </w:rPr>
        <w:t>Senat Univerze v Mariboru dne 24. 1. 2023,</w:t>
      </w:r>
    </w:p>
    <w:p w14:paraId="4EAB425B" w14:textId="77777777" w:rsidR="00A05827" w:rsidRPr="00357BBA" w:rsidRDefault="00A05827" w:rsidP="00A05827">
      <w:pPr>
        <w:pStyle w:val="Odstavekseznama"/>
        <w:numPr>
          <w:ilvl w:val="1"/>
          <w:numId w:val="11"/>
        </w:numPr>
        <w:spacing w:after="0"/>
        <w:jc w:val="both"/>
        <w:rPr>
          <w:rFonts w:ascii="Arial" w:eastAsia="Times New Roman" w:hAnsi="Arial" w:cs="Arial"/>
          <w:iCs/>
          <w:sz w:val="20"/>
          <w:szCs w:val="20"/>
          <w:lang w:eastAsia="sl-SI"/>
        </w:rPr>
      </w:pPr>
      <w:r>
        <w:rPr>
          <w:rFonts w:ascii="Arial" w:hAnsi="Arial" w:cs="Arial"/>
          <w:iCs/>
          <w:sz w:val="20"/>
          <w:szCs w:val="20"/>
        </w:rPr>
        <w:t>Senat Univerze na Primorskem dne 18. 1. 2023 in</w:t>
      </w:r>
    </w:p>
    <w:p w14:paraId="1B1D7EFE" w14:textId="77777777" w:rsidR="00A05827" w:rsidRPr="00357BBA" w:rsidRDefault="00A05827" w:rsidP="00A05827">
      <w:pPr>
        <w:pStyle w:val="Odstavekseznama"/>
        <w:numPr>
          <w:ilvl w:val="1"/>
          <w:numId w:val="11"/>
        </w:numPr>
        <w:spacing w:after="0"/>
        <w:jc w:val="both"/>
        <w:rPr>
          <w:rFonts w:ascii="Arial" w:eastAsia="Times New Roman" w:hAnsi="Arial" w:cs="Arial"/>
          <w:iCs/>
          <w:sz w:val="20"/>
          <w:szCs w:val="20"/>
          <w:lang w:eastAsia="sl-SI"/>
        </w:rPr>
      </w:pPr>
      <w:r>
        <w:rPr>
          <w:rFonts w:ascii="Arial" w:hAnsi="Arial" w:cs="Arial"/>
          <w:iCs/>
          <w:sz w:val="20"/>
          <w:szCs w:val="20"/>
        </w:rPr>
        <w:t xml:space="preserve">Senat Fakultete za informacijske študije v Novem mestu dne 27. 1. 2023. </w:t>
      </w:r>
    </w:p>
    <w:p w14:paraId="712BAA7E" w14:textId="77777777" w:rsidR="00A05827" w:rsidRDefault="00A05827" w:rsidP="0040731B">
      <w:pPr>
        <w:spacing w:after="0"/>
        <w:jc w:val="center"/>
        <w:rPr>
          <w:rFonts w:ascii="Arial" w:eastAsia="Times New Roman" w:hAnsi="Arial" w:cs="Arial"/>
          <w:iCs/>
          <w:sz w:val="20"/>
          <w:szCs w:val="20"/>
          <w:lang w:eastAsia="sl-SI"/>
        </w:rPr>
      </w:pPr>
    </w:p>
    <w:p w14:paraId="76CFDE0E" w14:textId="6146B8C8" w:rsidR="0040731B" w:rsidRPr="00A165E4" w:rsidRDefault="0040731B" w:rsidP="0040731B">
      <w:pPr>
        <w:spacing w:after="0"/>
        <w:jc w:val="center"/>
        <w:rPr>
          <w:rFonts w:ascii="Arial" w:eastAsia="Times New Roman" w:hAnsi="Arial" w:cs="Arial"/>
          <w:iCs/>
          <w:sz w:val="20"/>
          <w:szCs w:val="20"/>
          <w:lang w:eastAsia="sl-SI"/>
        </w:rPr>
      </w:pPr>
      <w:r w:rsidRPr="00A165E4">
        <w:rPr>
          <w:rFonts w:ascii="Arial" w:eastAsia="Times New Roman" w:hAnsi="Arial" w:cs="Arial"/>
          <w:iCs/>
          <w:sz w:val="20"/>
          <w:szCs w:val="20"/>
          <w:lang w:eastAsia="sl-SI"/>
        </w:rPr>
        <w:t>II.</w:t>
      </w:r>
    </w:p>
    <w:p w14:paraId="1F86B061" w14:textId="77777777" w:rsidR="0040731B" w:rsidRPr="00A165E4" w:rsidRDefault="0040731B" w:rsidP="0040731B">
      <w:pPr>
        <w:spacing w:after="0"/>
        <w:jc w:val="both"/>
        <w:rPr>
          <w:rFonts w:ascii="Arial" w:eastAsia="Times New Roman" w:hAnsi="Arial" w:cs="Arial"/>
          <w:iCs/>
          <w:sz w:val="20"/>
          <w:szCs w:val="20"/>
          <w:lang w:eastAsia="sl-SI"/>
        </w:rPr>
      </w:pPr>
    </w:p>
    <w:p w14:paraId="0D29454B" w14:textId="77777777" w:rsidR="0040731B" w:rsidRPr="00A165E4" w:rsidRDefault="0040731B" w:rsidP="0040731B">
      <w:pPr>
        <w:spacing w:after="0"/>
        <w:jc w:val="both"/>
        <w:rPr>
          <w:rFonts w:ascii="Arial" w:eastAsia="Times New Roman" w:hAnsi="Arial" w:cs="Arial"/>
          <w:iCs/>
          <w:sz w:val="20"/>
          <w:szCs w:val="20"/>
          <w:lang w:eastAsia="sl-SI"/>
        </w:rPr>
      </w:pPr>
      <w:r w:rsidRPr="00A165E4">
        <w:rPr>
          <w:rFonts w:ascii="Arial" w:eastAsia="Times New Roman" w:hAnsi="Arial" w:cs="Arial"/>
          <w:iCs/>
          <w:sz w:val="20"/>
          <w:szCs w:val="20"/>
          <w:lang w:eastAsia="sl-SI"/>
        </w:rPr>
        <w:t>Seznam študijskih programov s številom vpisnih mest je kot priloga sestavni del tega sklepa.</w:t>
      </w:r>
    </w:p>
    <w:p w14:paraId="03540FBD" w14:textId="77777777" w:rsidR="0040731B" w:rsidRDefault="0040731B" w:rsidP="0040731B">
      <w:pPr>
        <w:spacing w:after="0"/>
        <w:jc w:val="both"/>
        <w:rPr>
          <w:rFonts w:ascii="Arial" w:eastAsia="Times New Roman" w:hAnsi="Arial" w:cs="Arial"/>
          <w:iCs/>
          <w:sz w:val="20"/>
          <w:szCs w:val="20"/>
          <w:lang w:eastAsia="sl-SI"/>
        </w:rPr>
      </w:pPr>
    </w:p>
    <w:p w14:paraId="4AEC6FB2" w14:textId="77777777" w:rsidR="00913A8A" w:rsidRPr="00A165E4" w:rsidRDefault="00913A8A" w:rsidP="0040731B">
      <w:pPr>
        <w:spacing w:after="0"/>
        <w:jc w:val="both"/>
        <w:rPr>
          <w:rFonts w:ascii="Arial" w:eastAsia="Times New Roman" w:hAnsi="Arial" w:cs="Arial"/>
          <w:iCs/>
          <w:sz w:val="20"/>
          <w:szCs w:val="20"/>
          <w:lang w:eastAsia="sl-SI"/>
        </w:rPr>
      </w:pPr>
    </w:p>
    <w:p w14:paraId="6B85D5AF" w14:textId="77777777" w:rsidR="0040731B" w:rsidRPr="00A165E4" w:rsidRDefault="0040731B" w:rsidP="0040731B">
      <w:pPr>
        <w:spacing w:after="0"/>
        <w:jc w:val="center"/>
        <w:rPr>
          <w:rFonts w:ascii="Arial" w:eastAsia="Times New Roman" w:hAnsi="Arial" w:cs="Arial"/>
          <w:iCs/>
          <w:sz w:val="20"/>
          <w:szCs w:val="20"/>
          <w:lang w:eastAsia="sl-SI"/>
        </w:rPr>
      </w:pPr>
      <w:r w:rsidRPr="00A165E4">
        <w:rPr>
          <w:rFonts w:ascii="Arial" w:eastAsia="Times New Roman" w:hAnsi="Arial" w:cs="Arial"/>
          <w:iCs/>
          <w:sz w:val="20"/>
          <w:szCs w:val="20"/>
          <w:lang w:eastAsia="sl-SI"/>
        </w:rPr>
        <w:t>III.</w:t>
      </w:r>
    </w:p>
    <w:p w14:paraId="08637923" w14:textId="77777777" w:rsidR="0040731B" w:rsidRPr="00A165E4" w:rsidRDefault="0040731B" w:rsidP="0040731B">
      <w:pPr>
        <w:spacing w:after="0"/>
        <w:jc w:val="both"/>
        <w:rPr>
          <w:rFonts w:ascii="Arial" w:eastAsia="Times New Roman" w:hAnsi="Arial" w:cs="Arial"/>
          <w:iCs/>
          <w:sz w:val="20"/>
          <w:szCs w:val="20"/>
          <w:lang w:eastAsia="sl-SI"/>
        </w:rPr>
      </w:pPr>
    </w:p>
    <w:p w14:paraId="6B2AF02E" w14:textId="77777777" w:rsidR="0040731B" w:rsidRPr="00A165E4" w:rsidRDefault="0040731B" w:rsidP="0040731B">
      <w:pPr>
        <w:jc w:val="both"/>
        <w:rPr>
          <w:rFonts w:ascii="Arial" w:eastAsia="Times New Roman" w:hAnsi="Arial" w:cs="Arial"/>
          <w:iCs/>
          <w:sz w:val="20"/>
          <w:szCs w:val="20"/>
          <w:lang w:eastAsia="sl-SI"/>
        </w:rPr>
      </w:pPr>
      <w:r w:rsidRPr="00A165E4">
        <w:rPr>
          <w:rFonts w:ascii="Arial" w:eastAsia="Times New Roman" w:hAnsi="Arial" w:cs="Arial"/>
          <w:iCs/>
          <w:sz w:val="20"/>
          <w:szCs w:val="20"/>
          <w:lang w:eastAsia="sl-SI"/>
        </w:rPr>
        <w:t xml:space="preserve">Ta sklep začne veljati </w:t>
      </w:r>
      <w:r>
        <w:rPr>
          <w:rFonts w:ascii="Arial" w:eastAsia="Times New Roman" w:hAnsi="Arial" w:cs="Arial"/>
          <w:iCs/>
          <w:sz w:val="20"/>
          <w:szCs w:val="20"/>
          <w:lang w:eastAsia="sl-SI"/>
        </w:rPr>
        <w:t>s</w:t>
      </w:r>
      <w:r w:rsidRPr="00A165E4">
        <w:rPr>
          <w:rFonts w:ascii="Arial" w:eastAsia="Times New Roman" w:hAnsi="Arial" w:cs="Arial"/>
          <w:iCs/>
          <w:sz w:val="20"/>
          <w:szCs w:val="20"/>
          <w:lang w:eastAsia="sl-SI"/>
        </w:rPr>
        <w:t xml:space="preserve"> sprejetj</w:t>
      </w:r>
      <w:r>
        <w:rPr>
          <w:rFonts w:ascii="Arial" w:eastAsia="Times New Roman" w:hAnsi="Arial" w:cs="Arial"/>
          <w:iCs/>
          <w:sz w:val="20"/>
          <w:szCs w:val="20"/>
          <w:lang w:eastAsia="sl-SI"/>
        </w:rPr>
        <w:t>em</w:t>
      </w:r>
      <w:r w:rsidRPr="00A165E4">
        <w:rPr>
          <w:rFonts w:ascii="Arial" w:eastAsia="Times New Roman" w:hAnsi="Arial" w:cs="Arial"/>
          <w:iCs/>
          <w:sz w:val="20"/>
          <w:szCs w:val="20"/>
          <w:lang w:eastAsia="sl-SI"/>
        </w:rPr>
        <w:t xml:space="preserve">. </w:t>
      </w:r>
    </w:p>
    <w:p w14:paraId="694D04F4" w14:textId="77777777" w:rsidR="0040731B" w:rsidRPr="00A165E4" w:rsidRDefault="0040731B" w:rsidP="0040731B">
      <w:pPr>
        <w:spacing w:after="0"/>
        <w:rPr>
          <w:rFonts w:ascii="Arial" w:eastAsia="Times New Roman" w:hAnsi="Arial" w:cs="Arial"/>
          <w:iCs/>
          <w:sz w:val="20"/>
          <w:szCs w:val="20"/>
          <w:lang w:eastAsia="sl-SI"/>
        </w:rPr>
      </w:pPr>
    </w:p>
    <w:p w14:paraId="4AC3E260" w14:textId="77777777" w:rsidR="0040731B" w:rsidRPr="00C81800" w:rsidRDefault="0040731B" w:rsidP="0040731B">
      <w:pPr>
        <w:spacing w:after="0"/>
        <w:rPr>
          <w:rFonts w:ascii="Arial" w:hAnsi="Arial" w:cs="Arial"/>
          <w:sz w:val="20"/>
          <w:szCs w:val="20"/>
        </w:rPr>
      </w:pPr>
      <w:r w:rsidRPr="00C81800">
        <w:rPr>
          <w:rFonts w:ascii="Arial" w:hAnsi="Arial" w:cs="Arial"/>
          <w:sz w:val="20"/>
          <w:szCs w:val="20"/>
        </w:rPr>
        <w:t xml:space="preserve">Ljubljana, dne … </w:t>
      </w:r>
    </w:p>
    <w:p w14:paraId="57D05FA1" w14:textId="77777777" w:rsidR="0040731B" w:rsidRDefault="0040731B" w:rsidP="0040731B">
      <w:pPr>
        <w:spacing w:after="0"/>
        <w:rPr>
          <w:rFonts w:ascii="Arial" w:hAnsi="Arial" w:cs="Arial"/>
          <w:sz w:val="20"/>
          <w:szCs w:val="20"/>
        </w:rPr>
      </w:pPr>
      <w:r w:rsidRPr="00C81800">
        <w:rPr>
          <w:rFonts w:ascii="Arial" w:hAnsi="Arial" w:cs="Arial"/>
          <w:sz w:val="20"/>
          <w:szCs w:val="20"/>
        </w:rPr>
        <w:t>Številka:</w:t>
      </w:r>
    </w:p>
    <w:p w14:paraId="6FF18CC3" w14:textId="77777777" w:rsidR="000F3855" w:rsidRPr="00C81800" w:rsidRDefault="000F3855" w:rsidP="0040731B">
      <w:pPr>
        <w:spacing w:after="0"/>
        <w:rPr>
          <w:rFonts w:ascii="Arial" w:hAnsi="Arial" w:cs="Arial"/>
          <w:sz w:val="20"/>
          <w:szCs w:val="20"/>
        </w:rPr>
      </w:pPr>
    </w:p>
    <w:p w14:paraId="60E9A033" w14:textId="77777777" w:rsidR="00FB0F11" w:rsidRPr="00423DEF" w:rsidRDefault="0040731B" w:rsidP="00FB0F11">
      <w:pPr>
        <w:pStyle w:val="Neotevilenodstavek"/>
        <w:spacing w:before="0" w:after="0" w:line="260" w:lineRule="exact"/>
        <w:rPr>
          <w:iCs/>
          <w:sz w:val="20"/>
          <w:szCs w:val="20"/>
        </w:rPr>
      </w:pPr>
      <w:r w:rsidRPr="00C81800">
        <w:rPr>
          <w:szCs w:val="20"/>
        </w:rPr>
        <w:tab/>
      </w:r>
      <w:r w:rsidRPr="00C81800">
        <w:rPr>
          <w:szCs w:val="20"/>
        </w:rPr>
        <w:tab/>
      </w:r>
      <w:r w:rsidRPr="00C81800">
        <w:rPr>
          <w:szCs w:val="20"/>
        </w:rPr>
        <w:tab/>
      </w:r>
      <w:r w:rsidRPr="00C81800">
        <w:rPr>
          <w:szCs w:val="20"/>
        </w:rPr>
        <w:tab/>
      </w:r>
      <w:r w:rsidRPr="00C81800">
        <w:rPr>
          <w:szCs w:val="20"/>
        </w:rPr>
        <w:tab/>
      </w:r>
      <w:r w:rsidR="00FB0F11" w:rsidRPr="00423DEF">
        <w:rPr>
          <w:szCs w:val="20"/>
        </w:rPr>
        <w:t xml:space="preserve">  </w:t>
      </w:r>
      <w:r w:rsidR="00FB0F11" w:rsidRPr="00423DEF">
        <w:rPr>
          <w:iCs/>
          <w:sz w:val="20"/>
          <w:szCs w:val="20"/>
        </w:rPr>
        <w:t xml:space="preserve">                                                                                                                                                  </w:t>
      </w:r>
    </w:p>
    <w:p w14:paraId="7DB3C182" w14:textId="77777777" w:rsidR="00FB0F11" w:rsidRPr="00423DEF" w:rsidRDefault="00FB0F11" w:rsidP="00FB0F11">
      <w:pPr>
        <w:spacing w:after="0" w:line="240" w:lineRule="auto"/>
        <w:jc w:val="both"/>
        <w:rPr>
          <w:rFonts w:ascii="Arial" w:eastAsia="Times New Roman" w:hAnsi="Arial" w:cs="Arial"/>
          <w:color w:val="000000"/>
          <w:sz w:val="20"/>
          <w:szCs w:val="20"/>
          <w:lang w:eastAsia="sl-SI"/>
        </w:rPr>
      </w:pPr>
      <w:r w:rsidRPr="00423DEF">
        <w:rPr>
          <w:rFonts w:cs="Arial"/>
          <w:iCs/>
          <w:sz w:val="20"/>
          <w:szCs w:val="20"/>
          <w:lang w:eastAsia="sl-SI"/>
        </w:rPr>
        <w:t xml:space="preserve">                                                                                               </w:t>
      </w:r>
      <w:r w:rsidRPr="00423DEF">
        <w:rPr>
          <w:rFonts w:ascii="Arial" w:eastAsia="Times New Roman" w:hAnsi="Arial" w:cs="Arial"/>
          <w:color w:val="000000"/>
          <w:sz w:val="20"/>
          <w:szCs w:val="20"/>
          <w:lang w:eastAsia="sl-SI"/>
        </w:rPr>
        <w:t>Barbara Kolenko Helbl</w:t>
      </w:r>
    </w:p>
    <w:p w14:paraId="7413882B" w14:textId="77777777" w:rsidR="00FB0F11" w:rsidRPr="00423DEF" w:rsidRDefault="00FB0F11" w:rsidP="00FB0F11">
      <w:pPr>
        <w:spacing w:after="0" w:line="240" w:lineRule="auto"/>
        <w:jc w:val="both"/>
        <w:rPr>
          <w:rFonts w:ascii="Arial" w:eastAsia="Times New Roman" w:hAnsi="Arial" w:cs="Arial"/>
          <w:color w:val="000000"/>
          <w:sz w:val="20"/>
          <w:szCs w:val="20"/>
          <w:lang w:eastAsia="sl-SI"/>
        </w:rPr>
      </w:pPr>
      <w:r w:rsidRPr="00423DEF">
        <w:rPr>
          <w:rFonts w:ascii="Arial" w:eastAsia="Times New Roman" w:hAnsi="Arial" w:cs="Arial"/>
          <w:color w:val="000000"/>
          <w:sz w:val="20"/>
          <w:szCs w:val="20"/>
          <w:lang w:eastAsia="sl-SI"/>
        </w:rPr>
        <w:t xml:space="preserve">                                                                             generalna sekretarka </w:t>
      </w:r>
    </w:p>
    <w:p w14:paraId="2C5BC1D9" w14:textId="77777777" w:rsidR="00FB0F11" w:rsidRPr="00423DEF" w:rsidRDefault="00FB0F11" w:rsidP="00FB0F11">
      <w:pPr>
        <w:spacing w:after="0" w:line="240" w:lineRule="auto"/>
        <w:jc w:val="both"/>
        <w:rPr>
          <w:rFonts w:ascii="Arial" w:eastAsia="Times New Roman" w:hAnsi="Arial" w:cs="Arial"/>
          <w:color w:val="000000"/>
          <w:sz w:val="20"/>
          <w:szCs w:val="20"/>
          <w:lang w:eastAsia="sl-SI"/>
        </w:rPr>
      </w:pPr>
      <w:r w:rsidRPr="00423DEF">
        <w:rPr>
          <w:rFonts w:ascii="Arial" w:eastAsia="Times New Roman" w:hAnsi="Arial" w:cs="Arial"/>
          <w:color w:val="000000"/>
          <w:sz w:val="20"/>
          <w:szCs w:val="20"/>
          <w:lang w:eastAsia="sl-SI"/>
        </w:rPr>
        <w:t xml:space="preserve">                                                                             Generalni sekretariat Vlade Republike Slovenije</w:t>
      </w:r>
    </w:p>
    <w:p w14:paraId="1372D804" w14:textId="03153D9F" w:rsidR="000F3855" w:rsidRDefault="000F3855" w:rsidP="00FB0F11">
      <w:pPr>
        <w:pStyle w:val="Neotevilenodstavek"/>
        <w:spacing w:before="0" w:after="0" w:line="260" w:lineRule="exact"/>
        <w:rPr>
          <w:color w:val="000000"/>
          <w:sz w:val="20"/>
          <w:szCs w:val="20"/>
        </w:rPr>
      </w:pPr>
    </w:p>
    <w:p w14:paraId="37D5BA4A" w14:textId="77777777" w:rsidR="0040731B" w:rsidRPr="00A165E4" w:rsidRDefault="0040731B" w:rsidP="000F3855">
      <w:pPr>
        <w:pStyle w:val="podpisi"/>
        <w:jc w:val="both"/>
        <w:rPr>
          <w:rFonts w:cs="Arial"/>
          <w:iCs/>
          <w:szCs w:val="20"/>
          <w:lang w:eastAsia="sl-SI"/>
        </w:rPr>
      </w:pPr>
    </w:p>
    <w:p w14:paraId="1D588280" w14:textId="77777777" w:rsidR="0040731B" w:rsidRPr="00A165E4" w:rsidRDefault="0040731B" w:rsidP="0040731B">
      <w:pPr>
        <w:spacing w:after="0"/>
        <w:rPr>
          <w:rFonts w:ascii="Arial" w:eastAsia="Times New Roman" w:hAnsi="Arial" w:cs="Arial"/>
          <w:iCs/>
          <w:sz w:val="20"/>
          <w:szCs w:val="20"/>
          <w:lang w:eastAsia="sl-SI"/>
        </w:rPr>
      </w:pPr>
    </w:p>
    <w:p w14:paraId="67932544" w14:textId="77777777" w:rsidR="00913A8A" w:rsidRDefault="00913A8A" w:rsidP="0040731B">
      <w:pPr>
        <w:spacing w:after="0"/>
        <w:rPr>
          <w:rFonts w:ascii="Arial" w:eastAsia="Times New Roman" w:hAnsi="Arial" w:cs="Arial"/>
          <w:iCs/>
          <w:sz w:val="20"/>
          <w:szCs w:val="20"/>
          <w:lang w:eastAsia="sl-SI"/>
        </w:rPr>
      </w:pPr>
    </w:p>
    <w:p w14:paraId="13098775" w14:textId="77777777" w:rsidR="0040731B" w:rsidRPr="00A165E4" w:rsidRDefault="0040731B" w:rsidP="0040731B">
      <w:pPr>
        <w:spacing w:after="0"/>
        <w:rPr>
          <w:rFonts w:ascii="Arial" w:eastAsia="Times New Roman" w:hAnsi="Arial" w:cs="Arial"/>
          <w:iCs/>
          <w:sz w:val="20"/>
          <w:szCs w:val="20"/>
          <w:lang w:eastAsia="sl-SI"/>
        </w:rPr>
      </w:pPr>
      <w:r w:rsidRPr="00A165E4">
        <w:rPr>
          <w:rFonts w:ascii="Arial" w:eastAsia="Times New Roman" w:hAnsi="Arial" w:cs="Arial"/>
          <w:iCs/>
          <w:sz w:val="20"/>
          <w:szCs w:val="20"/>
          <w:lang w:eastAsia="sl-SI"/>
        </w:rPr>
        <w:t>PREJMEJO:</w:t>
      </w:r>
    </w:p>
    <w:p w14:paraId="6F9E609A" w14:textId="39F6EB33" w:rsidR="00262BE8" w:rsidRPr="00E43CB7" w:rsidRDefault="00262BE8" w:rsidP="00262BE8">
      <w:pPr>
        <w:numPr>
          <w:ilvl w:val="0"/>
          <w:numId w:val="20"/>
        </w:numPr>
        <w:suppressAutoHyphens/>
        <w:spacing w:after="0" w:line="240" w:lineRule="auto"/>
        <w:rPr>
          <w:rFonts w:ascii="Arial" w:hAnsi="Arial" w:cs="Arial"/>
          <w:sz w:val="20"/>
          <w:szCs w:val="20"/>
        </w:rPr>
      </w:pPr>
      <w:r w:rsidRPr="00E43CB7">
        <w:rPr>
          <w:rFonts w:ascii="Arial" w:hAnsi="Arial" w:cs="Arial"/>
          <w:sz w:val="20"/>
          <w:szCs w:val="20"/>
        </w:rPr>
        <w:t xml:space="preserve">Ministrstvo za </w:t>
      </w:r>
      <w:r w:rsidR="00357BBA">
        <w:rPr>
          <w:rFonts w:ascii="Arial" w:hAnsi="Arial" w:cs="Arial"/>
          <w:sz w:val="20"/>
          <w:szCs w:val="20"/>
        </w:rPr>
        <w:t>visoko šolstvo</w:t>
      </w:r>
      <w:r w:rsidRPr="00E43CB7">
        <w:rPr>
          <w:rFonts w:ascii="Arial" w:hAnsi="Arial" w:cs="Arial"/>
          <w:sz w:val="20"/>
          <w:szCs w:val="20"/>
        </w:rPr>
        <w:t xml:space="preserve">, znanost in </w:t>
      </w:r>
      <w:r w:rsidR="00357BBA">
        <w:rPr>
          <w:rFonts w:ascii="Arial" w:hAnsi="Arial" w:cs="Arial"/>
          <w:sz w:val="20"/>
          <w:szCs w:val="20"/>
        </w:rPr>
        <w:t>inovacije</w:t>
      </w:r>
      <w:r w:rsidRPr="00E43CB7">
        <w:rPr>
          <w:rFonts w:ascii="Arial" w:hAnsi="Arial" w:cs="Arial"/>
          <w:sz w:val="20"/>
          <w:szCs w:val="20"/>
        </w:rPr>
        <w:t xml:space="preserve">, Masarykova cesta 16, 1000 Ljubljana, </w:t>
      </w:r>
      <w:hyperlink r:id="rId21" w:history="1">
        <w:r w:rsidR="00357BBA" w:rsidRPr="00F10F3D">
          <w:rPr>
            <w:rStyle w:val="Hiperpovezava"/>
            <w:rFonts w:ascii="Arial" w:hAnsi="Arial" w:cs="Arial"/>
            <w:sz w:val="20"/>
            <w:szCs w:val="20"/>
          </w:rPr>
          <w:t>gp.mvzi@gov.si</w:t>
        </w:r>
      </w:hyperlink>
      <w:r>
        <w:rPr>
          <w:rFonts w:ascii="Arial" w:hAnsi="Arial" w:cs="Arial"/>
          <w:sz w:val="20"/>
          <w:szCs w:val="20"/>
        </w:rPr>
        <w:t>,</w:t>
      </w:r>
    </w:p>
    <w:p w14:paraId="29ECF0A1" w14:textId="77777777" w:rsidR="00262BE8" w:rsidRDefault="00262BE8" w:rsidP="00262BE8">
      <w:pPr>
        <w:numPr>
          <w:ilvl w:val="0"/>
          <w:numId w:val="20"/>
        </w:numPr>
        <w:suppressAutoHyphens/>
        <w:spacing w:after="0" w:line="240" w:lineRule="auto"/>
        <w:rPr>
          <w:rFonts w:ascii="Arial" w:hAnsi="Arial" w:cs="Arial"/>
          <w:sz w:val="20"/>
          <w:szCs w:val="20"/>
        </w:rPr>
      </w:pPr>
      <w:r w:rsidRPr="00E43CB7">
        <w:rPr>
          <w:rFonts w:ascii="Arial" w:hAnsi="Arial" w:cs="Arial"/>
          <w:sz w:val="20"/>
          <w:szCs w:val="20"/>
        </w:rPr>
        <w:t xml:space="preserve">Univerza v Ljubljani, Kongresni trg 12, 1000 Ljubljana, </w:t>
      </w:r>
      <w:hyperlink r:id="rId22" w:history="1">
        <w:r w:rsidRPr="00E43CB7">
          <w:rPr>
            <w:rStyle w:val="Hiperpovezava"/>
            <w:rFonts w:ascii="Arial" w:hAnsi="Arial" w:cs="Arial"/>
            <w:sz w:val="20"/>
            <w:szCs w:val="20"/>
          </w:rPr>
          <w:t>rektorat@uni-lj.si</w:t>
        </w:r>
      </w:hyperlink>
      <w:r w:rsidRPr="00E43CB7">
        <w:rPr>
          <w:rFonts w:ascii="Arial" w:hAnsi="Arial" w:cs="Arial"/>
          <w:sz w:val="20"/>
          <w:szCs w:val="20"/>
        </w:rPr>
        <w:t>,</w:t>
      </w:r>
    </w:p>
    <w:p w14:paraId="1507CD75" w14:textId="77777777" w:rsidR="00357BBA" w:rsidRPr="00423DEF" w:rsidRDefault="00357BBA" w:rsidP="00357BBA">
      <w:pPr>
        <w:numPr>
          <w:ilvl w:val="0"/>
          <w:numId w:val="20"/>
        </w:numPr>
        <w:suppressAutoHyphens/>
        <w:spacing w:after="0" w:line="240" w:lineRule="auto"/>
        <w:rPr>
          <w:rFonts w:ascii="Arial" w:hAnsi="Arial" w:cs="Arial"/>
          <w:sz w:val="20"/>
          <w:szCs w:val="20"/>
        </w:rPr>
      </w:pPr>
      <w:r w:rsidRPr="00423DEF">
        <w:rPr>
          <w:rFonts w:ascii="Arial" w:hAnsi="Arial" w:cs="Arial"/>
          <w:sz w:val="20"/>
          <w:szCs w:val="20"/>
        </w:rPr>
        <w:t xml:space="preserve">Univerza v Mariboru, Slomškov trg 15, 2000 Maribor, </w:t>
      </w:r>
      <w:hyperlink r:id="rId23" w:history="1">
        <w:r w:rsidRPr="00423DEF">
          <w:rPr>
            <w:rStyle w:val="Hiperpovezava"/>
            <w:rFonts w:ascii="Arial" w:hAnsi="Arial" w:cs="Arial"/>
            <w:sz w:val="20"/>
            <w:szCs w:val="20"/>
          </w:rPr>
          <w:t>rektorat@um.si</w:t>
        </w:r>
      </w:hyperlink>
      <w:r w:rsidRPr="00423DEF">
        <w:rPr>
          <w:rFonts w:ascii="Arial" w:hAnsi="Arial" w:cs="Arial"/>
          <w:sz w:val="20"/>
          <w:szCs w:val="20"/>
        </w:rPr>
        <w:t>,</w:t>
      </w:r>
    </w:p>
    <w:p w14:paraId="6761AB9D" w14:textId="77777777" w:rsidR="00357BBA" w:rsidRPr="00423DEF" w:rsidRDefault="00357BBA" w:rsidP="00357BBA">
      <w:pPr>
        <w:numPr>
          <w:ilvl w:val="0"/>
          <w:numId w:val="20"/>
        </w:numPr>
        <w:suppressAutoHyphens/>
        <w:spacing w:after="0" w:line="240" w:lineRule="auto"/>
        <w:rPr>
          <w:rFonts w:ascii="Arial" w:hAnsi="Arial" w:cs="Arial"/>
          <w:sz w:val="20"/>
          <w:szCs w:val="20"/>
        </w:rPr>
      </w:pPr>
      <w:r w:rsidRPr="00423DEF">
        <w:rPr>
          <w:rFonts w:ascii="Arial" w:hAnsi="Arial" w:cs="Arial"/>
          <w:sz w:val="20"/>
          <w:szCs w:val="20"/>
        </w:rPr>
        <w:t xml:space="preserve">Univerza na Primorskem, Titov trg 4, 6000 Koper, </w:t>
      </w:r>
      <w:hyperlink r:id="rId24" w:history="1">
        <w:r w:rsidRPr="00423DEF">
          <w:rPr>
            <w:rStyle w:val="Hiperpovezava"/>
            <w:rFonts w:ascii="Arial" w:hAnsi="Arial" w:cs="Arial"/>
            <w:sz w:val="20"/>
            <w:szCs w:val="20"/>
          </w:rPr>
          <w:t>info@upr.si</w:t>
        </w:r>
      </w:hyperlink>
      <w:r w:rsidRPr="00423DEF">
        <w:rPr>
          <w:rFonts w:ascii="Arial" w:hAnsi="Arial" w:cs="Arial"/>
          <w:sz w:val="20"/>
          <w:szCs w:val="20"/>
        </w:rPr>
        <w:t xml:space="preserve">,  </w:t>
      </w:r>
    </w:p>
    <w:p w14:paraId="32D79F52" w14:textId="091883E9" w:rsidR="00357BBA" w:rsidRPr="00357BBA" w:rsidRDefault="00357BBA" w:rsidP="00357BBA">
      <w:pPr>
        <w:numPr>
          <w:ilvl w:val="0"/>
          <w:numId w:val="20"/>
        </w:numPr>
        <w:suppressAutoHyphens/>
        <w:spacing w:after="0" w:line="240" w:lineRule="auto"/>
        <w:rPr>
          <w:rFonts w:ascii="Arial" w:hAnsi="Arial" w:cs="Arial"/>
          <w:sz w:val="20"/>
          <w:szCs w:val="20"/>
        </w:rPr>
      </w:pPr>
      <w:r w:rsidRPr="00423DEF">
        <w:rPr>
          <w:rFonts w:ascii="Arial" w:hAnsi="Arial" w:cs="Arial"/>
          <w:sz w:val="20"/>
          <w:szCs w:val="20"/>
        </w:rPr>
        <w:t xml:space="preserve">Fakulteta za informacijske študije v Novem mestu, Ljubljanska cesta 31A, 8000 Novo mesto, </w:t>
      </w:r>
      <w:hyperlink r:id="rId25" w:history="1">
        <w:r w:rsidRPr="00423DEF">
          <w:rPr>
            <w:rStyle w:val="Hiperpovezava"/>
            <w:rFonts w:ascii="Arial" w:hAnsi="Arial" w:cs="Arial"/>
            <w:sz w:val="20"/>
            <w:szCs w:val="20"/>
          </w:rPr>
          <w:t>info@fis.unm.si</w:t>
        </w:r>
      </w:hyperlink>
      <w:r w:rsidRPr="00423DEF">
        <w:rPr>
          <w:rFonts w:ascii="Arial" w:hAnsi="Arial" w:cs="Arial"/>
          <w:sz w:val="20"/>
          <w:szCs w:val="20"/>
        </w:rPr>
        <w:t>,</w:t>
      </w:r>
    </w:p>
    <w:p w14:paraId="213B7862" w14:textId="77777777" w:rsidR="00262BE8" w:rsidRPr="004C7C69" w:rsidRDefault="00262BE8" w:rsidP="00262BE8">
      <w:pPr>
        <w:pStyle w:val="Odstavekseznama"/>
        <w:numPr>
          <w:ilvl w:val="0"/>
          <w:numId w:val="20"/>
        </w:numPr>
        <w:spacing w:after="0" w:line="260" w:lineRule="exact"/>
        <w:rPr>
          <w:iCs/>
          <w:sz w:val="20"/>
          <w:szCs w:val="20"/>
        </w:rPr>
      </w:pPr>
      <w:r w:rsidRPr="004C7C69">
        <w:rPr>
          <w:rFonts w:ascii="Arial" w:hAnsi="Arial" w:cs="Arial"/>
          <w:sz w:val="20"/>
          <w:szCs w:val="20"/>
        </w:rPr>
        <w:t>Ministrstvo za finance, Župančičeva ulica 3, 1000 Ljubljana</w:t>
      </w:r>
      <w:r w:rsidRPr="00357BBA">
        <w:rPr>
          <w:rStyle w:val="Hiperpovezava"/>
          <w:rFonts w:ascii="Arial" w:hAnsi="Arial" w:cs="Arial"/>
          <w:color w:val="auto"/>
          <w:u w:val="none"/>
        </w:rPr>
        <w:t>,</w:t>
      </w:r>
      <w:r w:rsidRPr="00357BBA">
        <w:rPr>
          <w:rStyle w:val="Hiperpovezava"/>
          <w:rFonts w:ascii="Arial" w:hAnsi="Arial" w:cs="Arial"/>
          <w:u w:val="none"/>
        </w:rPr>
        <w:t xml:space="preserve"> </w:t>
      </w:r>
      <w:hyperlink r:id="rId26" w:history="1">
        <w:r w:rsidRPr="004C7C69">
          <w:rPr>
            <w:rStyle w:val="Hiperpovezava"/>
            <w:rFonts w:ascii="Arial" w:hAnsi="Arial" w:cs="Arial"/>
            <w:sz w:val="20"/>
            <w:szCs w:val="20"/>
          </w:rPr>
          <w:t>gp.mf@gov.si</w:t>
        </w:r>
      </w:hyperlink>
      <w:r w:rsidRPr="004C7C69">
        <w:rPr>
          <w:rStyle w:val="Hiperpovezava"/>
          <w:rFonts w:ascii="Arial" w:hAnsi="Arial" w:cs="Arial"/>
        </w:rPr>
        <w:t>,</w:t>
      </w:r>
    </w:p>
    <w:p w14:paraId="018613E2" w14:textId="77777777" w:rsidR="0040731B" w:rsidRPr="00D77F80" w:rsidRDefault="00262BE8" w:rsidP="00D77F80">
      <w:pPr>
        <w:pStyle w:val="Neotevilenodstavek"/>
        <w:numPr>
          <w:ilvl w:val="0"/>
          <w:numId w:val="20"/>
        </w:numPr>
        <w:suppressAutoHyphens/>
        <w:spacing w:before="0" w:after="0" w:line="260" w:lineRule="exact"/>
        <w:rPr>
          <w:iCs/>
          <w:sz w:val="20"/>
          <w:szCs w:val="20"/>
        </w:rPr>
      </w:pPr>
      <w:r w:rsidRPr="00CC0809">
        <w:rPr>
          <w:iCs/>
          <w:sz w:val="20"/>
          <w:szCs w:val="20"/>
        </w:rPr>
        <w:t xml:space="preserve">Služba Vlade Republike Slovenije za zakonodajo, Mestni trg 4, 1000 Ljubljana, </w:t>
      </w:r>
      <w:hyperlink r:id="rId27" w:history="1">
        <w:r w:rsidRPr="00CC0809">
          <w:rPr>
            <w:rStyle w:val="Hiperpovezava"/>
            <w:sz w:val="20"/>
            <w:szCs w:val="20"/>
          </w:rPr>
          <w:t>gp.svz@gov.si</w:t>
        </w:r>
      </w:hyperlink>
      <w:r w:rsidRPr="00D77F80">
        <w:rPr>
          <w:rStyle w:val="Hiperpovezava"/>
          <w:sz w:val="20"/>
          <w:szCs w:val="20"/>
        </w:rPr>
        <w:t>.</w:t>
      </w:r>
    </w:p>
    <w:p w14:paraId="0FB57522" w14:textId="77777777" w:rsidR="0040731B" w:rsidRPr="00A165E4" w:rsidRDefault="0040731B" w:rsidP="0040731B">
      <w:pPr>
        <w:spacing w:after="0"/>
        <w:rPr>
          <w:rFonts w:ascii="Arial" w:eastAsia="Times New Roman" w:hAnsi="Arial" w:cs="Arial"/>
          <w:iCs/>
          <w:sz w:val="20"/>
          <w:szCs w:val="20"/>
          <w:lang w:eastAsia="sl-SI"/>
        </w:rPr>
      </w:pPr>
    </w:p>
    <w:p w14:paraId="3F5B5D63" w14:textId="77777777" w:rsidR="0040731B" w:rsidRPr="00A165E4" w:rsidRDefault="0040731B" w:rsidP="0040731B">
      <w:pPr>
        <w:rPr>
          <w:rFonts w:ascii="Arial" w:eastAsia="Times New Roman" w:hAnsi="Arial" w:cs="Arial"/>
          <w:iCs/>
          <w:sz w:val="20"/>
          <w:szCs w:val="20"/>
          <w:lang w:eastAsia="sl-SI"/>
        </w:rPr>
        <w:sectPr w:rsidR="0040731B" w:rsidRPr="00A165E4" w:rsidSect="00D54CC6">
          <w:headerReference w:type="first" r:id="rId28"/>
          <w:pgSz w:w="11906" w:h="16838"/>
          <w:pgMar w:top="719" w:right="1417" w:bottom="1417" w:left="1417" w:header="708" w:footer="708" w:gutter="0"/>
          <w:cols w:space="708"/>
          <w:docGrid w:linePitch="360"/>
        </w:sectPr>
      </w:pPr>
    </w:p>
    <w:p w14:paraId="04540BB0" w14:textId="141D25F3" w:rsidR="00D177EC" w:rsidRPr="00D177EC" w:rsidRDefault="00262BE8" w:rsidP="00F35CE1">
      <w:pPr>
        <w:rPr>
          <w:rFonts w:ascii="Arial" w:hAnsi="Arial" w:cs="Arial"/>
          <w:b/>
          <w:sz w:val="20"/>
          <w:szCs w:val="20"/>
        </w:rPr>
      </w:pPr>
      <w:r w:rsidRPr="009033F1">
        <w:rPr>
          <w:rFonts w:ascii="Arial" w:hAnsi="Arial" w:cs="Arial"/>
          <w:b/>
          <w:sz w:val="20"/>
          <w:szCs w:val="20"/>
        </w:rPr>
        <w:lastRenderedPageBreak/>
        <w:t>Priloga</w:t>
      </w:r>
      <w:r w:rsidR="00357BBA">
        <w:rPr>
          <w:rFonts w:ascii="Arial" w:hAnsi="Arial" w:cs="Arial"/>
          <w:b/>
          <w:sz w:val="20"/>
          <w:szCs w:val="20"/>
        </w:rPr>
        <w:t xml:space="preserve"> 1</w:t>
      </w:r>
      <w:r w:rsidRPr="009033F1">
        <w:rPr>
          <w:rFonts w:ascii="Arial" w:hAnsi="Arial" w:cs="Arial"/>
          <w:b/>
          <w:sz w:val="20"/>
          <w:szCs w:val="20"/>
        </w:rPr>
        <w:t xml:space="preserve">: </w:t>
      </w:r>
      <w:r w:rsidR="00D177EC" w:rsidRPr="009033F1">
        <w:rPr>
          <w:rFonts w:ascii="Arial" w:eastAsia="Times New Roman" w:hAnsi="Arial" w:cs="Arial"/>
          <w:iCs/>
          <w:sz w:val="20"/>
          <w:szCs w:val="20"/>
          <w:lang w:eastAsia="sl-SI"/>
        </w:rPr>
        <w:t>Se</w:t>
      </w:r>
      <w:r w:rsidR="00D177EC">
        <w:rPr>
          <w:rFonts w:ascii="Arial" w:eastAsia="Times New Roman" w:hAnsi="Arial" w:cs="Arial"/>
          <w:iCs/>
          <w:sz w:val="20"/>
          <w:szCs w:val="20"/>
          <w:lang w:eastAsia="sl-SI"/>
        </w:rPr>
        <w:t>z</w:t>
      </w:r>
      <w:r w:rsidR="00D177EC" w:rsidRPr="009033F1">
        <w:rPr>
          <w:rFonts w:ascii="Arial" w:eastAsia="Times New Roman" w:hAnsi="Arial" w:cs="Arial"/>
          <w:iCs/>
          <w:sz w:val="20"/>
          <w:szCs w:val="20"/>
          <w:lang w:eastAsia="sl-SI"/>
        </w:rPr>
        <w:t>nam</w:t>
      </w:r>
      <w:r w:rsidR="00D177EC">
        <w:rPr>
          <w:rFonts w:ascii="Arial" w:eastAsia="Times New Roman" w:hAnsi="Arial" w:cs="Arial"/>
          <w:iCs/>
          <w:sz w:val="20"/>
          <w:szCs w:val="20"/>
          <w:lang w:eastAsia="sl-SI"/>
        </w:rPr>
        <w:t xml:space="preserve"> </w:t>
      </w:r>
      <w:r w:rsidR="00D177EC" w:rsidRPr="009033F1">
        <w:rPr>
          <w:rFonts w:ascii="Arial" w:eastAsia="Times New Roman" w:hAnsi="Arial" w:cs="Arial"/>
          <w:iCs/>
          <w:sz w:val="20"/>
          <w:szCs w:val="20"/>
          <w:lang w:eastAsia="sl-SI"/>
        </w:rPr>
        <w:t>študijskih programov s številom vpisnih mest</w:t>
      </w:r>
      <w:r w:rsidR="00D177EC" w:rsidRPr="009033F1">
        <w:rPr>
          <w:rFonts w:ascii="Arial" w:eastAsia="Times New Roman" w:hAnsi="Arial" w:cs="Arial"/>
          <w:b/>
          <w:iCs/>
          <w:sz w:val="20"/>
          <w:szCs w:val="20"/>
          <w:lang w:eastAsia="sl-SI"/>
        </w:rPr>
        <w:t xml:space="preserve"> Univerze v Ljubljani</w:t>
      </w:r>
      <w:r w:rsidR="00C37639">
        <w:rPr>
          <w:rFonts w:ascii="Arial" w:eastAsia="Times New Roman" w:hAnsi="Arial" w:cs="Arial"/>
          <w:b/>
          <w:iCs/>
          <w:sz w:val="20"/>
          <w:szCs w:val="20"/>
          <w:lang w:eastAsia="sl-SI"/>
        </w:rPr>
        <w:t xml:space="preserve"> (UL)</w:t>
      </w:r>
      <w:r w:rsidR="00D177EC">
        <w:rPr>
          <w:rFonts w:ascii="Arial" w:eastAsia="Times New Roman" w:hAnsi="Arial" w:cs="Arial"/>
          <w:b/>
          <w:iCs/>
          <w:sz w:val="20"/>
          <w:szCs w:val="20"/>
          <w:lang w:eastAsia="sl-SI"/>
        </w:rPr>
        <w:t>:</w:t>
      </w:r>
    </w:p>
    <w:tbl>
      <w:tblPr>
        <w:tblW w:w="14060" w:type="dxa"/>
        <w:tblCellMar>
          <w:left w:w="70" w:type="dxa"/>
          <w:right w:w="70" w:type="dxa"/>
        </w:tblCellMar>
        <w:tblLook w:val="04A0" w:firstRow="1" w:lastRow="0" w:firstColumn="1" w:lastColumn="0" w:noHBand="0" w:noVBand="1"/>
      </w:tblPr>
      <w:tblGrid>
        <w:gridCol w:w="960"/>
        <w:gridCol w:w="3680"/>
        <w:gridCol w:w="1660"/>
        <w:gridCol w:w="1000"/>
        <w:gridCol w:w="960"/>
        <w:gridCol w:w="960"/>
        <w:gridCol w:w="960"/>
        <w:gridCol w:w="960"/>
        <w:gridCol w:w="960"/>
        <w:gridCol w:w="960"/>
        <w:gridCol w:w="1000"/>
      </w:tblGrid>
      <w:tr w:rsidR="00D177EC" w:rsidRPr="00D177EC" w14:paraId="3731CDAD" w14:textId="77777777" w:rsidTr="00D177EC">
        <w:trPr>
          <w:trHeight w:val="570"/>
        </w:trPr>
        <w:tc>
          <w:tcPr>
            <w:tcW w:w="96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7511AE2" w14:textId="77777777" w:rsidR="00D177EC" w:rsidRPr="00D177EC" w:rsidRDefault="00D177EC" w:rsidP="00D177EC">
            <w:pPr>
              <w:spacing w:after="0" w:line="240" w:lineRule="auto"/>
              <w:jc w:val="center"/>
              <w:rPr>
                <w:rFonts w:ascii="Arial" w:eastAsia="Times New Roman" w:hAnsi="Arial" w:cs="Arial"/>
                <w:b/>
                <w:bCs/>
                <w:color w:val="000000"/>
                <w:sz w:val="18"/>
                <w:szCs w:val="18"/>
                <w:lang w:eastAsia="sl-SI"/>
              </w:rPr>
            </w:pPr>
            <w:r w:rsidRPr="00D177EC">
              <w:rPr>
                <w:rFonts w:ascii="Arial" w:eastAsia="Times New Roman" w:hAnsi="Arial" w:cs="Arial"/>
                <w:b/>
                <w:bCs/>
                <w:color w:val="000000"/>
                <w:sz w:val="18"/>
                <w:szCs w:val="18"/>
                <w:lang w:eastAsia="sl-SI"/>
              </w:rPr>
              <w:t>Zap. št.</w:t>
            </w:r>
          </w:p>
        </w:tc>
        <w:tc>
          <w:tcPr>
            <w:tcW w:w="368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D810F90" w14:textId="096A79EF" w:rsidR="00D177EC" w:rsidRPr="00D177EC" w:rsidRDefault="00FA0A6D" w:rsidP="00D177EC">
            <w:pPr>
              <w:spacing w:after="0" w:line="240" w:lineRule="auto"/>
              <w:jc w:val="center"/>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Doktorski š</w:t>
            </w:r>
            <w:r w:rsidR="00D177EC" w:rsidRPr="00D177EC">
              <w:rPr>
                <w:rFonts w:ascii="Arial" w:eastAsia="Times New Roman" w:hAnsi="Arial" w:cs="Arial"/>
                <w:b/>
                <w:bCs/>
                <w:color w:val="000000"/>
                <w:sz w:val="18"/>
                <w:szCs w:val="18"/>
                <w:lang w:eastAsia="sl-SI"/>
              </w:rPr>
              <w:t>tudijski program</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B3F01C0" w14:textId="77777777" w:rsidR="00D177EC" w:rsidRPr="00D177EC" w:rsidRDefault="00D177EC" w:rsidP="00D177EC">
            <w:pPr>
              <w:spacing w:after="0" w:line="240" w:lineRule="auto"/>
              <w:jc w:val="center"/>
              <w:rPr>
                <w:rFonts w:ascii="Arial" w:eastAsia="Times New Roman" w:hAnsi="Arial" w:cs="Arial"/>
                <w:b/>
                <w:bCs/>
                <w:color w:val="000000"/>
                <w:sz w:val="18"/>
                <w:szCs w:val="18"/>
                <w:lang w:eastAsia="sl-SI"/>
              </w:rPr>
            </w:pPr>
            <w:r w:rsidRPr="00D177EC">
              <w:rPr>
                <w:rFonts w:ascii="Arial" w:eastAsia="Times New Roman" w:hAnsi="Arial" w:cs="Arial"/>
                <w:b/>
                <w:bCs/>
                <w:color w:val="000000"/>
                <w:sz w:val="18"/>
                <w:szCs w:val="18"/>
                <w:lang w:eastAsia="sl-SI"/>
              </w:rPr>
              <w:t>Kraj izvajanja</w:t>
            </w:r>
          </w:p>
        </w:tc>
        <w:tc>
          <w:tcPr>
            <w:tcW w:w="7760" w:type="dxa"/>
            <w:gridSpan w:val="8"/>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B32CEBD" w14:textId="77777777" w:rsidR="00D177EC" w:rsidRPr="00D177EC" w:rsidRDefault="00D177EC" w:rsidP="00D177EC">
            <w:pPr>
              <w:spacing w:after="0" w:line="240" w:lineRule="auto"/>
              <w:jc w:val="center"/>
              <w:rPr>
                <w:rFonts w:ascii="Arial" w:eastAsia="Times New Roman" w:hAnsi="Arial" w:cs="Arial"/>
                <w:b/>
                <w:bCs/>
                <w:color w:val="000000"/>
                <w:sz w:val="18"/>
                <w:szCs w:val="18"/>
                <w:lang w:eastAsia="sl-SI"/>
              </w:rPr>
            </w:pPr>
            <w:r w:rsidRPr="00D177EC">
              <w:rPr>
                <w:rFonts w:ascii="Arial" w:eastAsia="Times New Roman" w:hAnsi="Arial" w:cs="Arial"/>
                <w:b/>
                <w:bCs/>
                <w:color w:val="000000"/>
                <w:sz w:val="18"/>
                <w:szCs w:val="18"/>
                <w:lang w:eastAsia="sl-SI"/>
              </w:rPr>
              <w:t>Število vpisnih mest za državljane Republike Slovenije in državljane članic EU ter za Slovence brez slovenskega državljanstva in tujce iz držav nečlanic EU</w:t>
            </w:r>
          </w:p>
        </w:tc>
      </w:tr>
      <w:tr w:rsidR="00D177EC" w:rsidRPr="00D177EC" w14:paraId="0A1DD999" w14:textId="77777777" w:rsidTr="00D177EC">
        <w:trPr>
          <w:trHeight w:val="696"/>
        </w:trPr>
        <w:tc>
          <w:tcPr>
            <w:tcW w:w="96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CAC355A" w14:textId="77777777" w:rsidR="00D177EC" w:rsidRPr="00D177EC" w:rsidRDefault="00D177EC" w:rsidP="00D177EC">
            <w:pPr>
              <w:spacing w:after="0" w:line="240" w:lineRule="auto"/>
              <w:rPr>
                <w:rFonts w:ascii="Arial" w:eastAsia="Times New Roman" w:hAnsi="Arial" w:cs="Arial"/>
                <w:b/>
                <w:bCs/>
                <w:color w:val="000000"/>
                <w:sz w:val="18"/>
                <w:szCs w:val="18"/>
                <w:lang w:eastAsia="sl-SI"/>
              </w:rPr>
            </w:pPr>
          </w:p>
        </w:tc>
        <w:tc>
          <w:tcPr>
            <w:tcW w:w="368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45876675" w14:textId="77777777" w:rsidR="00D177EC" w:rsidRPr="00D177EC" w:rsidRDefault="00D177EC" w:rsidP="00D177EC">
            <w:pPr>
              <w:spacing w:after="0" w:line="240" w:lineRule="auto"/>
              <w:rPr>
                <w:rFonts w:ascii="Arial" w:eastAsia="Times New Roman" w:hAnsi="Arial" w:cs="Arial"/>
                <w:b/>
                <w:bCs/>
                <w:color w:val="000000"/>
                <w:sz w:val="18"/>
                <w:szCs w:val="18"/>
                <w:lang w:eastAsia="sl-SI"/>
              </w:rPr>
            </w:pPr>
          </w:p>
        </w:tc>
        <w:tc>
          <w:tcPr>
            <w:tcW w:w="166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6726926" w14:textId="77777777" w:rsidR="00D177EC" w:rsidRPr="00D177EC" w:rsidRDefault="00D177EC" w:rsidP="00D177EC">
            <w:pPr>
              <w:spacing w:after="0" w:line="240" w:lineRule="auto"/>
              <w:rPr>
                <w:rFonts w:ascii="Arial" w:eastAsia="Times New Roman" w:hAnsi="Arial" w:cs="Arial"/>
                <w:b/>
                <w:bCs/>
                <w:color w:val="000000"/>
                <w:sz w:val="18"/>
                <w:szCs w:val="18"/>
                <w:lang w:eastAsia="sl-SI"/>
              </w:rPr>
            </w:pPr>
          </w:p>
        </w:tc>
        <w:tc>
          <w:tcPr>
            <w:tcW w:w="1960" w:type="dxa"/>
            <w:gridSpan w:val="2"/>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1E38BE0F" w14:textId="77777777" w:rsidR="00D177EC" w:rsidRPr="00D177EC" w:rsidRDefault="00D177EC" w:rsidP="00D177EC">
            <w:pPr>
              <w:spacing w:after="0" w:line="240" w:lineRule="auto"/>
              <w:jc w:val="center"/>
              <w:rPr>
                <w:rFonts w:ascii="Arial" w:eastAsia="Times New Roman" w:hAnsi="Arial" w:cs="Arial"/>
                <w:b/>
                <w:bCs/>
                <w:color w:val="000000"/>
                <w:sz w:val="18"/>
                <w:szCs w:val="18"/>
                <w:lang w:eastAsia="sl-SI"/>
              </w:rPr>
            </w:pPr>
            <w:r w:rsidRPr="00D177EC">
              <w:rPr>
                <w:rFonts w:ascii="Arial" w:eastAsia="Times New Roman" w:hAnsi="Arial" w:cs="Arial"/>
                <w:b/>
                <w:bCs/>
                <w:color w:val="000000"/>
                <w:sz w:val="18"/>
                <w:szCs w:val="18"/>
                <w:lang w:eastAsia="sl-SI"/>
              </w:rPr>
              <w:t xml:space="preserve">1. letnik </w:t>
            </w:r>
          </w:p>
        </w:tc>
        <w:tc>
          <w:tcPr>
            <w:tcW w:w="5800" w:type="dxa"/>
            <w:gridSpan w:val="6"/>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1E0049E" w14:textId="77777777" w:rsidR="00D177EC" w:rsidRPr="00D177EC" w:rsidRDefault="00D177EC" w:rsidP="00D177EC">
            <w:pPr>
              <w:spacing w:after="0" w:line="240" w:lineRule="auto"/>
              <w:jc w:val="center"/>
              <w:rPr>
                <w:rFonts w:ascii="Arial" w:eastAsia="Times New Roman" w:hAnsi="Arial" w:cs="Arial"/>
                <w:b/>
                <w:bCs/>
                <w:color w:val="000000"/>
                <w:sz w:val="18"/>
                <w:szCs w:val="18"/>
                <w:lang w:eastAsia="sl-SI"/>
              </w:rPr>
            </w:pPr>
            <w:r w:rsidRPr="00D177EC">
              <w:rPr>
                <w:rFonts w:ascii="Arial" w:eastAsia="Times New Roman" w:hAnsi="Arial" w:cs="Arial"/>
                <w:b/>
                <w:bCs/>
                <w:color w:val="000000"/>
                <w:sz w:val="18"/>
                <w:szCs w:val="18"/>
                <w:lang w:eastAsia="sl-SI"/>
              </w:rPr>
              <w:t>Vpis v višji letnik (po merilih za prehode oziroma pod pogoji za hitrejše napredovanje)</w:t>
            </w:r>
          </w:p>
        </w:tc>
      </w:tr>
      <w:tr w:rsidR="00D177EC" w:rsidRPr="00D177EC" w14:paraId="103333F3" w14:textId="77777777" w:rsidTr="00D177EC">
        <w:trPr>
          <w:trHeight w:val="52"/>
        </w:trPr>
        <w:tc>
          <w:tcPr>
            <w:tcW w:w="96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6317EE7" w14:textId="77777777" w:rsidR="00D177EC" w:rsidRPr="00D177EC" w:rsidRDefault="00D177EC" w:rsidP="00D177EC">
            <w:pPr>
              <w:spacing w:after="0" w:line="240" w:lineRule="auto"/>
              <w:rPr>
                <w:rFonts w:ascii="Arial" w:eastAsia="Times New Roman" w:hAnsi="Arial" w:cs="Arial"/>
                <w:b/>
                <w:bCs/>
                <w:color w:val="000000"/>
                <w:sz w:val="18"/>
                <w:szCs w:val="18"/>
                <w:lang w:eastAsia="sl-SI"/>
              </w:rPr>
            </w:pPr>
          </w:p>
        </w:tc>
        <w:tc>
          <w:tcPr>
            <w:tcW w:w="368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3DE36DB" w14:textId="77777777" w:rsidR="00D177EC" w:rsidRPr="00D177EC" w:rsidRDefault="00D177EC" w:rsidP="00D177EC">
            <w:pPr>
              <w:spacing w:after="0" w:line="240" w:lineRule="auto"/>
              <w:rPr>
                <w:rFonts w:ascii="Arial" w:eastAsia="Times New Roman" w:hAnsi="Arial" w:cs="Arial"/>
                <w:b/>
                <w:bCs/>
                <w:color w:val="000000"/>
                <w:sz w:val="18"/>
                <w:szCs w:val="18"/>
                <w:lang w:eastAsia="sl-SI"/>
              </w:rPr>
            </w:pPr>
          </w:p>
        </w:tc>
        <w:tc>
          <w:tcPr>
            <w:tcW w:w="166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EEB3D09" w14:textId="77777777" w:rsidR="00D177EC" w:rsidRPr="00D177EC" w:rsidRDefault="00D177EC" w:rsidP="00D177EC">
            <w:pPr>
              <w:spacing w:after="0" w:line="240" w:lineRule="auto"/>
              <w:rPr>
                <w:rFonts w:ascii="Arial" w:eastAsia="Times New Roman" w:hAnsi="Arial" w:cs="Arial"/>
                <w:b/>
                <w:bCs/>
                <w:color w:val="000000"/>
                <w:sz w:val="18"/>
                <w:szCs w:val="18"/>
                <w:lang w:eastAsia="sl-SI"/>
              </w:rPr>
            </w:pPr>
          </w:p>
        </w:tc>
        <w:tc>
          <w:tcPr>
            <w:tcW w:w="1000" w:type="dxa"/>
            <w:tcBorders>
              <w:top w:val="nil"/>
              <w:left w:val="nil"/>
              <w:bottom w:val="single" w:sz="8" w:space="0" w:color="auto"/>
              <w:right w:val="single" w:sz="8" w:space="0" w:color="auto"/>
            </w:tcBorders>
            <w:shd w:val="clear" w:color="auto" w:fill="D9D9D9" w:themeFill="background1" w:themeFillShade="D9"/>
            <w:vAlign w:val="center"/>
            <w:hideMark/>
          </w:tcPr>
          <w:p w14:paraId="41915511" w14:textId="77777777" w:rsidR="00D177EC" w:rsidRPr="00D177EC" w:rsidRDefault="00D177EC" w:rsidP="00D177EC">
            <w:pPr>
              <w:spacing w:after="0" w:line="240" w:lineRule="auto"/>
              <w:jc w:val="center"/>
              <w:rPr>
                <w:rFonts w:ascii="Arial" w:eastAsia="Times New Roman" w:hAnsi="Arial" w:cs="Arial"/>
                <w:b/>
                <w:bCs/>
                <w:color w:val="000000"/>
                <w:sz w:val="18"/>
                <w:szCs w:val="18"/>
                <w:lang w:eastAsia="sl-SI"/>
              </w:rPr>
            </w:pPr>
            <w:r w:rsidRPr="00D177EC">
              <w:rPr>
                <w:rFonts w:ascii="Arial" w:eastAsia="Times New Roman" w:hAnsi="Arial" w:cs="Arial"/>
                <w:b/>
                <w:bCs/>
                <w:color w:val="000000"/>
                <w:sz w:val="18"/>
                <w:szCs w:val="18"/>
                <w:lang w:eastAsia="sl-SI"/>
              </w:rPr>
              <w:t>redni</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7F793BFF" w14:textId="77777777" w:rsidR="00D177EC" w:rsidRPr="00D177EC" w:rsidRDefault="00D177EC" w:rsidP="00D177EC">
            <w:pPr>
              <w:spacing w:after="0" w:line="240" w:lineRule="auto"/>
              <w:jc w:val="center"/>
              <w:rPr>
                <w:rFonts w:ascii="Arial" w:eastAsia="Times New Roman" w:hAnsi="Arial" w:cs="Arial"/>
                <w:b/>
                <w:bCs/>
                <w:color w:val="000000"/>
                <w:sz w:val="18"/>
                <w:szCs w:val="18"/>
                <w:lang w:eastAsia="sl-SI"/>
              </w:rPr>
            </w:pPr>
            <w:r w:rsidRPr="00D177EC">
              <w:rPr>
                <w:rFonts w:ascii="Arial" w:eastAsia="Times New Roman" w:hAnsi="Arial" w:cs="Arial"/>
                <w:b/>
                <w:bCs/>
                <w:color w:val="000000"/>
                <w:sz w:val="18"/>
                <w:szCs w:val="18"/>
                <w:lang w:eastAsia="sl-SI"/>
              </w:rPr>
              <w:t>izredni</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68FFA922" w14:textId="77777777" w:rsidR="00D177EC" w:rsidRPr="00D177EC" w:rsidRDefault="00D177EC" w:rsidP="00D177EC">
            <w:pPr>
              <w:spacing w:after="0" w:line="240" w:lineRule="auto"/>
              <w:jc w:val="center"/>
              <w:rPr>
                <w:rFonts w:ascii="Arial" w:eastAsia="Times New Roman" w:hAnsi="Arial" w:cs="Arial"/>
                <w:b/>
                <w:bCs/>
                <w:color w:val="000000"/>
                <w:sz w:val="18"/>
                <w:szCs w:val="18"/>
                <w:lang w:eastAsia="sl-SI"/>
              </w:rPr>
            </w:pPr>
            <w:r w:rsidRPr="00D177EC">
              <w:rPr>
                <w:rFonts w:ascii="Arial" w:eastAsia="Times New Roman" w:hAnsi="Arial" w:cs="Arial"/>
                <w:b/>
                <w:bCs/>
                <w:color w:val="000000"/>
                <w:sz w:val="18"/>
                <w:szCs w:val="18"/>
                <w:lang w:eastAsia="sl-SI"/>
              </w:rPr>
              <w:t>2. letnik redni</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3308752A" w14:textId="77777777" w:rsidR="00D177EC" w:rsidRPr="00D177EC" w:rsidRDefault="00D177EC" w:rsidP="00D177EC">
            <w:pPr>
              <w:spacing w:after="0" w:line="240" w:lineRule="auto"/>
              <w:jc w:val="center"/>
              <w:rPr>
                <w:rFonts w:ascii="Arial" w:eastAsia="Times New Roman" w:hAnsi="Arial" w:cs="Arial"/>
                <w:b/>
                <w:bCs/>
                <w:color w:val="000000"/>
                <w:sz w:val="18"/>
                <w:szCs w:val="18"/>
                <w:lang w:eastAsia="sl-SI"/>
              </w:rPr>
            </w:pPr>
            <w:r w:rsidRPr="00D177EC">
              <w:rPr>
                <w:rFonts w:ascii="Arial" w:eastAsia="Times New Roman" w:hAnsi="Arial" w:cs="Arial"/>
                <w:b/>
                <w:bCs/>
                <w:color w:val="000000"/>
                <w:sz w:val="18"/>
                <w:szCs w:val="18"/>
                <w:lang w:eastAsia="sl-SI"/>
              </w:rPr>
              <w:t>2. letnik izredni</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668390BE" w14:textId="77777777" w:rsidR="00D177EC" w:rsidRPr="00D177EC" w:rsidRDefault="00D177EC" w:rsidP="00D177EC">
            <w:pPr>
              <w:spacing w:after="0" w:line="240" w:lineRule="auto"/>
              <w:jc w:val="center"/>
              <w:rPr>
                <w:rFonts w:ascii="Arial" w:eastAsia="Times New Roman" w:hAnsi="Arial" w:cs="Arial"/>
                <w:b/>
                <w:bCs/>
                <w:color w:val="000000"/>
                <w:sz w:val="18"/>
                <w:szCs w:val="18"/>
                <w:lang w:eastAsia="sl-SI"/>
              </w:rPr>
            </w:pPr>
            <w:r w:rsidRPr="00D177EC">
              <w:rPr>
                <w:rFonts w:ascii="Arial" w:eastAsia="Times New Roman" w:hAnsi="Arial" w:cs="Arial"/>
                <w:b/>
                <w:bCs/>
                <w:color w:val="000000"/>
                <w:sz w:val="18"/>
                <w:szCs w:val="18"/>
                <w:lang w:eastAsia="sl-SI"/>
              </w:rPr>
              <w:t>3. letnik redni</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6054A39C" w14:textId="77777777" w:rsidR="00D177EC" w:rsidRPr="00D177EC" w:rsidRDefault="00D177EC" w:rsidP="00D177EC">
            <w:pPr>
              <w:spacing w:after="0" w:line="240" w:lineRule="auto"/>
              <w:jc w:val="center"/>
              <w:rPr>
                <w:rFonts w:ascii="Arial" w:eastAsia="Times New Roman" w:hAnsi="Arial" w:cs="Arial"/>
                <w:b/>
                <w:bCs/>
                <w:color w:val="000000"/>
                <w:sz w:val="18"/>
                <w:szCs w:val="18"/>
                <w:lang w:eastAsia="sl-SI"/>
              </w:rPr>
            </w:pPr>
            <w:r w:rsidRPr="00D177EC">
              <w:rPr>
                <w:rFonts w:ascii="Arial" w:eastAsia="Times New Roman" w:hAnsi="Arial" w:cs="Arial"/>
                <w:b/>
                <w:bCs/>
                <w:color w:val="000000"/>
                <w:sz w:val="18"/>
                <w:szCs w:val="18"/>
                <w:lang w:eastAsia="sl-SI"/>
              </w:rPr>
              <w:t>3. letnik izredni</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2A1588AA" w14:textId="77777777" w:rsidR="00D177EC" w:rsidRPr="00D177EC" w:rsidRDefault="00D177EC" w:rsidP="00D177EC">
            <w:pPr>
              <w:spacing w:after="0" w:line="240" w:lineRule="auto"/>
              <w:jc w:val="center"/>
              <w:rPr>
                <w:rFonts w:ascii="Calibri" w:eastAsia="Times New Roman" w:hAnsi="Calibri" w:cs="Times New Roman"/>
                <w:b/>
                <w:bCs/>
                <w:color w:val="000000"/>
                <w:sz w:val="18"/>
                <w:szCs w:val="18"/>
                <w:lang w:eastAsia="sl-SI"/>
              </w:rPr>
            </w:pPr>
            <w:r w:rsidRPr="00D177EC">
              <w:rPr>
                <w:rFonts w:ascii="Calibri" w:eastAsia="Times New Roman" w:hAnsi="Calibri" w:cs="Times New Roman"/>
                <w:b/>
                <w:bCs/>
                <w:color w:val="000000"/>
                <w:sz w:val="18"/>
                <w:szCs w:val="18"/>
                <w:lang w:eastAsia="sl-SI"/>
              </w:rPr>
              <w:t>4. letnik redni</w:t>
            </w:r>
          </w:p>
        </w:tc>
        <w:tc>
          <w:tcPr>
            <w:tcW w:w="1000" w:type="dxa"/>
            <w:tcBorders>
              <w:top w:val="nil"/>
              <w:left w:val="nil"/>
              <w:bottom w:val="single" w:sz="8" w:space="0" w:color="auto"/>
              <w:right w:val="single" w:sz="8" w:space="0" w:color="auto"/>
            </w:tcBorders>
            <w:shd w:val="clear" w:color="auto" w:fill="D9D9D9" w:themeFill="background1" w:themeFillShade="D9"/>
            <w:vAlign w:val="center"/>
            <w:hideMark/>
          </w:tcPr>
          <w:p w14:paraId="1728B84E" w14:textId="77777777" w:rsidR="00D177EC" w:rsidRPr="00D177EC" w:rsidRDefault="00D177EC" w:rsidP="00D177EC">
            <w:pPr>
              <w:spacing w:after="0" w:line="240" w:lineRule="auto"/>
              <w:jc w:val="center"/>
              <w:rPr>
                <w:rFonts w:ascii="Calibri" w:eastAsia="Times New Roman" w:hAnsi="Calibri" w:cs="Times New Roman"/>
                <w:b/>
                <w:bCs/>
                <w:color w:val="000000"/>
                <w:sz w:val="18"/>
                <w:szCs w:val="18"/>
                <w:lang w:eastAsia="sl-SI"/>
              </w:rPr>
            </w:pPr>
            <w:r w:rsidRPr="00D177EC">
              <w:rPr>
                <w:rFonts w:ascii="Calibri" w:eastAsia="Times New Roman" w:hAnsi="Calibri" w:cs="Times New Roman"/>
                <w:b/>
                <w:bCs/>
                <w:color w:val="000000"/>
                <w:sz w:val="18"/>
                <w:szCs w:val="18"/>
                <w:lang w:eastAsia="sl-SI"/>
              </w:rPr>
              <w:t>4. letnik izredni</w:t>
            </w:r>
          </w:p>
        </w:tc>
      </w:tr>
      <w:tr w:rsidR="00D177EC" w:rsidRPr="00D177EC" w14:paraId="7A3AA654" w14:textId="77777777" w:rsidTr="00D177E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75C99D1" w14:textId="29B263DC"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5685A4AA"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Arhitektura</w:t>
            </w:r>
          </w:p>
        </w:tc>
        <w:tc>
          <w:tcPr>
            <w:tcW w:w="1660" w:type="dxa"/>
            <w:tcBorders>
              <w:top w:val="nil"/>
              <w:left w:val="nil"/>
              <w:bottom w:val="single" w:sz="8" w:space="0" w:color="auto"/>
              <w:right w:val="single" w:sz="8" w:space="0" w:color="auto"/>
            </w:tcBorders>
            <w:shd w:val="clear" w:color="auto" w:fill="auto"/>
            <w:noWrap/>
            <w:vAlign w:val="center"/>
            <w:hideMark/>
          </w:tcPr>
          <w:p w14:paraId="600B015F"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21407DC5" w14:textId="165EA2AF" w:rsidR="00D177EC" w:rsidRPr="00D177EC" w:rsidRDefault="00D177EC" w:rsidP="00E60ED2">
            <w:pPr>
              <w:spacing w:after="0" w:line="240" w:lineRule="auto"/>
              <w:jc w:val="center"/>
              <w:rPr>
                <w:rFonts w:ascii="Arial" w:eastAsia="Times New Roman" w:hAnsi="Arial" w:cs="Arial"/>
                <w:color w:val="FF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4225A364"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15</w:t>
            </w:r>
          </w:p>
        </w:tc>
        <w:tc>
          <w:tcPr>
            <w:tcW w:w="960" w:type="dxa"/>
            <w:tcBorders>
              <w:top w:val="nil"/>
              <w:left w:val="nil"/>
              <w:bottom w:val="single" w:sz="8" w:space="0" w:color="auto"/>
              <w:right w:val="single" w:sz="8" w:space="0" w:color="auto"/>
            </w:tcBorders>
            <w:shd w:val="clear" w:color="auto" w:fill="auto"/>
            <w:noWrap/>
            <w:vAlign w:val="center"/>
            <w:hideMark/>
          </w:tcPr>
          <w:p w14:paraId="38FA0F57" w14:textId="4793C1A8"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6C2B588A"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2</w:t>
            </w:r>
          </w:p>
        </w:tc>
        <w:tc>
          <w:tcPr>
            <w:tcW w:w="960" w:type="dxa"/>
            <w:tcBorders>
              <w:top w:val="nil"/>
              <w:left w:val="nil"/>
              <w:bottom w:val="single" w:sz="8" w:space="0" w:color="auto"/>
              <w:right w:val="single" w:sz="8" w:space="0" w:color="auto"/>
            </w:tcBorders>
            <w:shd w:val="clear" w:color="auto" w:fill="auto"/>
            <w:noWrap/>
            <w:vAlign w:val="center"/>
            <w:hideMark/>
          </w:tcPr>
          <w:p w14:paraId="55F0A177" w14:textId="0A7918B6"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0B6F2B79"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2</w:t>
            </w:r>
          </w:p>
        </w:tc>
        <w:tc>
          <w:tcPr>
            <w:tcW w:w="960" w:type="dxa"/>
            <w:tcBorders>
              <w:top w:val="nil"/>
              <w:left w:val="nil"/>
              <w:bottom w:val="single" w:sz="8" w:space="0" w:color="auto"/>
              <w:right w:val="single" w:sz="8" w:space="0" w:color="auto"/>
            </w:tcBorders>
            <w:shd w:val="clear" w:color="auto" w:fill="auto"/>
            <w:noWrap/>
            <w:vAlign w:val="center"/>
            <w:hideMark/>
          </w:tcPr>
          <w:p w14:paraId="42E3813F" w14:textId="62B5A6F4"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2CE221E2"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2</w:t>
            </w:r>
          </w:p>
        </w:tc>
      </w:tr>
      <w:tr w:rsidR="00D177EC" w:rsidRPr="00D177EC" w14:paraId="287AE793" w14:textId="77777777" w:rsidTr="00D177E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70BCC71" w14:textId="3BADC072"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2</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5AAEE27E"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Biomedicina</w:t>
            </w:r>
          </w:p>
        </w:tc>
        <w:tc>
          <w:tcPr>
            <w:tcW w:w="1660" w:type="dxa"/>
            <w:tcBorders>
              <w:top w:val="nil"/>
              <w:left w:val="nil"/>
              <w:bottom w:val="single" w:sz="8" w:space="0" w:color="auto"/>
              <w:right w:val="single" w:sz="8" w:space="0" w:color="auto"/>
            </w:tcBorders>
            <w:shd w:val="clear" w:color="auto" w:fill="auto"/>
            <w:noWrap/>
            <w:vAlign w:val="center"/>
            <w:hideMark/>
          </w:tcPr>
          <w:p w14:paraId="0233D4A4"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19715B64" w14:textId="6DD2B841"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2CCBCD92"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160</w:t>
            </w:r>
          </w:p>
        </w:tc>
        <w:tc>
          <w:tcPr>
            <w:tcW w:w="960" w:type="dxa"/>
            <w:tcBorders>
              <w:top w:val="nil"/>
              <w:left w:val="nil"/>
              <w:bottom w:val="single" w:sz="8" w:space="0" w:color="auto"/>
              <w:right w:val="single" w:sz="8" w:space="0" w:color="auto"/>
            </w:tcBorders>
            <w:shd w:val="clear" w:color="auto" w:fill="auto"/>
            <w:noWrap/>
            <w:vAlign w:val="center"/>
            <w:hideMark/>
          </w:tcPr>
          <w:p w14:paraId="219A1409" w14:textId="47F378BE"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2EFF6760"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172D9A01" w14:textId="626BF6D9"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4B79E0D2"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1DB2A492" w14:textId="62E9DD43"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69602511"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r>
      <w:tr w:rsidR="00D177EC" w:rsidRPr="00D177EC" w14:paraId="6C570248" w14:textId="77777777" w:rsidTr="00D177E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E12C98C" w14:textId="13BCA0DF"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3</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01CABCDB"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Bioznanosti</w:t>
            </w:r>
          </w:p>
        </w:tc>
        <w:tc>
          <w:tcPr>
            <w:tcW w:w="1660" w:type="dxa"/>
            <w:tcBorders>
              <w:top w:val="nil"/>
              <w:left w:val="nil"/>
              <w:bottom w:val="single" w:sz="8" w:space="0" w:color="auto"/>
              <w:right w:val="single" w:sz="8" w:space="0" w:color="auto"/>
            </w:tcBorders>
            <w:shd w:val="clear" w:color="auto" w:fill="auto"/>
            <w:noWrap/>
            <w:vAlign w:val="center"/>
            <w:hideMark/>
          </w:tcPr>
          <w:p w14:paraId="59BBCB7D"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147A6184" w14:textId="40DA4BE6"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35FBCD09"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75</w:t>
            </w:r>
          </w:p>
        </w:tc>
        <w:tc>
          <w:tcPr>
            <w:tcW w:w="960" w:type="dxa"/>
            <w:tcBorders>
              <w:top w:val="nil"/>
              <w:left w:val="nil"/>
              <w:bottom w:val="single" w:sz="8" w:space="0" w:color="auto"/>
              <w:right w:val="single" w:sz="8" w:space="0" w:color="auto"/>
            </w:tcBorders>
            <w:shd w:val="clear" w:color="auto" w:fill="auto"/>
            <w:noWrap/>
            <w:vAlign w:val="center"/>
            <w:hideMark/>
          </w:tcPr>
          <w:p w14:paraId="17F5A212" w14:textId="119E9A5D"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4557512C"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41D1ED82" w14:textId="0C94932B"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2D917CFA"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41745A1D" w14:textId="3ADE80A2"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27B1D577"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r>
      <w:tr w:rsidR="00D177EC" w:rsidRPr="00D177EC" w14:paraId="1C0B3E8D" w14:textId="77777777" w:rsidTr="00D177E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0FF6C01" w14:textId="46743B1E"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4</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41DF5946"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Ekonomske in poslovne vede</w:t>
            </w:r>
          </w:p>
        </w:tc>
        <w:tc>
          <w:tcPr>
            <w:tcW w:w="1660" w:type="dxa"/>
            <w:tcBorders>
              <w:top w:val="nil"/>
              <w:left w:val="nil"/>
              <w:bottom w:val="single" w:sz="8" w:space="0" w:color="auto"/>
              <w:right w:val="single" w:sz="8" w:space="0" w:color="auto"/>
            </w:tcBorders>
            <w:shd w:val="clear" w:color="auto" w:fill="auto"/>
            <w:noWrap/>
            <w:vAlign w:val="center"/>
            <w:hideMark/>
          </w:tcPr>
          <w:p w14:paraId="3070B663"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6F11B347"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20</w:t>
            </w:r>
          </w:p>
        </w:tc>
        <w:tc>
          <w:tcPr>
            <w:tcW w:w="960" w:type="dxa"/>
            <w:tcBorders>
              <w:top w:val="nil"/>
              <w:left w:val="nil"/>
              <w:bottom w:val="single" w:sz="8" w:space="0" w:color="auto"/>
              <w:right w:val="single" w:sz="8" w:space="0" w:color="auto"/>
            </w:tcBorders>
            <w:shd w:val="clear" w:color="auto" w:fill="auto"/>
            <w:noWrap/>
            <w:vAlign w:val="center"/>
            <w:hideMark/>
          </w:tcPr>
          <w:p w14:paraId="1517974B" w14:textId="04F9A08B"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4513CC52"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3</w:t>
            </w:r>
          </w:p>
        </w:tc>
        <w:tc>
          <w:tcPr>
            <w:tcW w:w="960" w:type="dxa"/>
            <w:tcBorders>
              <w:top w:val="nil"/>
              <w:left w:val="nil"/>
              <w:bottom w:val="single" w:sz="8" w:space="0" w:color="auto"/>
              <w:right w:val="single" w:sz="8" w:space="0" w:color="auto"/>
            </w:tcBorders>
            <w:shd w:val="clear" w:color="auto" w:fill="auto"/>
            <w:noWrap/>
            <w:vAlign w:val="center"/>
            <w:hideMark/>
          </w:tcPr>
          <w:p w14:paraId="239248D9" w14:textId="7790B83A"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3E016541"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3</w:t>
            </w:r>
          </w:p>
        </w:tc>
        <w:tc>
          <w:tcPr>
            <w:tcW w:w="960" w:type="dxa"/>
            <w:tcBorders>
              <w:top w:val="nil"/>
              <w:left w:val="nil"/>
              <w:bottom w:val="single" w:sz="8" w:space="0" w:color="auto"/>
              <w:right w:val="single" w:sz="8" w:space="0" w:color="auto"/>
            </w:tcBorders>
            <w:shd w:val="clear" w:color="auto" w:fill="auto"/>
            <w:noWrap/>
            <w:vAlign w:val="center"/>
            <w:hideMark/>
          </w:tcPr>
          <w:p w14:paraId="56963FD6" w14:textId="05F89112"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5D1BCAAF"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3</w:t>
            </w:r>
          </w:p>
        </w:tc>
        <w:tc>
          <w:tcPr>
            <w:tcW w:w="1000" w:type="dxa"/>
            <w:tcBorders>
              <w:top w:val="nil"/>
              <w:left w:val="nil"/>
              <w:bottom w:val="single" w:sz="8" w:space="0" w:color="auto"/>
              <w:right w:val="single" w:sz="8" w:space="0" w:color="auto"/>
            </w:tcBorders>
            <w:shd w:val="clear" w:color="auto" w:fill="auto"/>
            <w:noWrap/>
            <w:vAlign w:val="center"/>
            <w:hideMark/>
          </w:tcPr>
          <w:p w14:paraId="0E3B8287" w14:textId="2BE206BA"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r>
      <w:tr w:rsidR="00D177EC" w:rsidRPr="00D177EC" w14:paraId="039B4E5E" w14:textId="77777777" w:rsidTr="00D177E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66B61F7" w14:textId="740CB8E6"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5</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109A2A28"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Elektrotehnika</w:t>
            </w:r>
          </w:p>
        </w:tc>
        <w:tc>
          <w:tcPr>
            <w:tcW w:w="1660" w:type="dxa"/>
            <w:tcBorders>
              <w:top w:val="nil"/>
              <w:left w:val="nil"/>
              <w:bottom w:val="single" w:sz="8" w:space="0" w:color="auto"/>
              <w:right w:val="single" w:sz="8" w:space="0" w:color="auto"/>
            </w:tcBorders>
            <w:shd w:val="clear" w:color="auto" w:fill="auto"/>
            <w:noWrap/>
            <w:vAlign w:val="center"/>
            <w:hideMark/>
          </w:tcPr>
          <w:p w14:paraId="055009E4"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6A981CA2" w14:textId="1928E756" w:rsidR="00D177EC" w:rsidRPr="00D177EC" w:rsidRDefault="00D177EC" w:rsidP="00E60ED2">
            <w:pPr>
              <w:spacing w:after="0" w:line="240" w:lineRule="auto"/>
              <w:jc w:val="center"/>
              <w:rPr>
                <w:rFonts w:ascii="Arial" w:eastAsia="Times New Roman" w:hAnsi="Arial" w:cs="Arial"/>
                <w:color w:val="FF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688F6484"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50</w:t>
            </w:r>
          </w:p>
        </w:tc>
        <w:tc>
          <w:tcPr>
            <w:tcW w:w="960" w:type="dxa"/>
            <w:tcBorders>
              <w:top w:val="nil"/>
              <w:left w:val="nil"/>
              <w:bottom w:val="single" w:sz="8" w:space="0" w:color="auto"/>
              <w:right w:val="single" w:sz="8" w:space="0" w:color="auto"/>
            </w:tcBorders>
            <w:shd w:val="clear" w:color="auto" w:fill="auto"/>
            <w:noWrap/>
            <w:vAlign w:val="center"/>
            <w:hideMark/>
          </w:tcPr>
          <w:p w14:paraId="60100AD8" w14:textId="513F98F2"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627CFA13"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5</w:t>
            </w:r>
          </w:p>
        </w:tc>
        <w:tc>
          <w:tcPr>
            <w:tcW w:w="960" w:type="dxa"/>
            <w:tcBorders>
              <w:top w:val="nil"/>
              <w:left w:val="nil"/>
              <w:bottom w:val="single" w:sz="8" w:space="0" w:color="auto"/>
              <w:right w:val="single" w:sz="8" w:space="0" w:color="auto"/>
            </w:tcBorders>
            <w:shd w:val="clear" w:color="auto" w:fill="auto"/>
            <w:noWrap/>
            <w:vAlign w:val="center"/>
            <w:hideMark/>
          </w:tcPr>
          <w:p w14:paraId="6F92A389" w14:textId="0FDB596E"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6798A98A"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5</w:t>
            </w:r>
          </w:p>
        </w:tc>
        <w:tc>
          <w:tcPr>
            <w:tcW w:w="960" w:type="dxa"/>
            <w:tcBorders>
              <w:top w:val="nil"/>
              <w:left w:val="nil"/>
              <w:bottom w:val="single" w:sz="8" w:space="0" w:color="auto"/>
              <w:right w:val="single" w:sz="8" w:space="0" w:color="auto"/>
            </w:tcBorders>
            <w:shd w:val="clear" w:color="auto" w:fill="auto"/>
            <w:noWrap/>
            <w:vAlign w:val="center"/>
            <w:hideMark/>
          </w:tcPr>
          <w:p w14:paraId="66AD0D30" w14:textId="6D027872"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17DFE686"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5</w:t>
            </w:r>
          </w:p>
        </w:tc>
      </w:tr>
      <w:tr w:rsidR="00D177EC" w:rsidRPr="00D177EC" w14:paraId="4BF1BC71" w14:textId="77777777" w:rsidTr="00D177EC">
        <w:trPr>
          <w:trHeight w:val="339"/>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81A1BA6" w14:textId="271E48F1"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6</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1CA3B5A7"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Grajeno okolje</w:t>
            </w:r>
          </w:p>
        </w:tc>
        <w:tc>
          <w:tcPr>
            <w:tcW w:w="1660" w:type="dxa"/>
            <w:tcBorders>
              <w:top w:val="nil"/>
              <w:left w:val="nil"/>
              <w:bottom w:val="single" w:sz="8" w:space="0" w:color="auto"/>
              <w:right w:val="single" w:sz="8" w:space="0" w:color="auto"/>
            </w:tcBorders>
            <w:shd w:val="clear" w:color="auto" w:fill="auto"/>
            <w:noWrap/>
            <w:vAlign w:val="center"/>
            <w:hideMark/>
          </w:tcPr>
          <w:p w14:paraId="4F7C955E"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797B1ED9" w14:textId="12D3A30E" w:rsidR="00D177EC" w:rsidRPr="00D177EC" w:rsidRDefault="00D177EC" w:rsidP="00E60ED2">
            <w:pPr>
              <w:spacing w:after="0" w:line="240" w:lineRule="auto"/>
              <w:jc w:val="center"/>
              <w:rPr>
                <w:rFonts w:ascii="Arial" w:eastAsia="Times New Roman" w:hAnsi="Arial" w:cs="Arial"/>
                <w:color w:val="FF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035B53A9"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30</w:t>
            </w:r>
          </w:p>
        </w:tc>
        <w:tc>
          <w:tcPr>
            <w:tcW w:w="960" w:type="dxa"/>
            <w:tcBorders>
              <w:top w:val="nil"/>
              <w:left w:val="nil"/>
              <w:bottom w:val="single" w:sz="8" w:space="0" w:color="auto"/>
              <w:right w:val="single" w:sz="8" w:space="0" w:color="auto"/>
            </w:tcBorders>
            <w:shd w:val="clear" w:color="auto" w:fill="auto"/>
            <w:noWrap/>
            <w:vAlign w:val="center"/>
            <w:hideMark/>
          </w:tcPr>
          <w:p w14:paraId="61A5325D" w14:textId="5C230A74"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198A0DED"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5</w:t>
            </w:r>
          </w:p>
        </w:tc>
        <w:tc>
          <w:tcPr>
            <w:tcW w:w="960" w:type="dxa"/>
            <w:tcBorders>
              <w:top w:val="nil"/>
              <w:left w:val="nil"/>
              <w:bottom w:val="single" w:sz="8" w:space="0" w:color="auto"/>
              <w:right w:val="single" w:sz="8" w:space="0" w:color="auto"/>
            </w:tcBorders>
            <w:shd w:val="clear" w:color="auto" w:fill="auto"/>
            <w:noWrap/>
            <w:vAlign w:val="center"/>
            <w:hideMark/>
          </w:tcPr>
          <w:p w14:paraId="60450567" w14:textId="4754F116"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52ED251F"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5</w:t>
            </w:r>
          </w:p>
        </w:tc>
        <w:tc>
          <w:tcPr>
            <w:tcW w:w="960" w:type="dxa"/>
            <w:tcBorders>
              <w:top w:val="nil"/>
              <w:left w:val="nil"/>
              <w:bottom w:val="single" w:sz="8" w:space="0" w:color="auto"/>
              <w:right w:val="single" w:sz="8" w:space="0" w:color="auto"/>
            </w:tcBorders>
            <w:shd w:val="clear" w:color="auto" w:fill="auto"/>
            <w:noWrap/>
            <w:vAlign w:val="center"/>
            <w:hideMark/>
          </w:tcPr>
          <w:p w14:paraId="6EB5F4E5" w14:textId="20B1B6E1"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5580DED7"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5</w:t>
            </w:r>
          </w:p>
        </w:tc>
      </w:tr>
      <w:tr w:rsidR="00D177EC" w:rsidRPr="00D177EC" w14:paraId="5D51302B" w14:textId="77777777" w:rsidTr="00D177EC">
        <w:trPr>
          <w:trHeight w:val="259"/>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3D708D4" w14:textId="4FE102EB"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7</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3B7A7552"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Humanistika in družboslovje</w:t>
            </w:r>
          </w:p>
        </w:tc>
        <w:tc>
          <w:tcPr>
            <w:tcW w:w="1660" w:type="dxa"/>
            <w:tcBorders>
              <w:top w:val="nil"/>
              <w:left w:val="nil"/>
              <w:bottom w:val="single" w:sz="8" w:space="0" w:color="auto"/>
              <w:right w:val="single" w:sz="8" w:space="0" w:color="auto"/>
            </w:tcBorders>
            <w:shd w:val="clear" w:color="auto" w:fill="auto"/>
            <w:noWrap/>
            <w:vAlign w:val="center"/>
            <w:hideMark/>
          </w:tcPr>
          <w:p w14:paraId="63F3AF7E"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16A05369" w14:textId="5CC1A011"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1FACA66F"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253</w:t>
            </w:r>
          </w:p>
        </w:tc>
        <w:tc>
          <w:tcPr>
            <w:tcW w:w="960" w:type="dxa"/>
            <w:tcBorders>
              <w:top w:val="nil"/>
              <w:left w:val="nil"/>
              <w:bottom w:val="single" w:sz="8" w:space="0" w:color="auto"/>
              <w:right w:val="single" w:sz="8" w:space="0" w:color="auto"/>
            </w:tcBorders>
            <w:shd w:val="clear" w:color="auto" w:fill="auto"/>
            <w:noWrap/>
            <w:vAlign w:val="center"/>
            <w:hideMark/>
          </w:tcPr>
          <w:p w14:paraId="3D79A825" w14:textId="0B268D36"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hideMark/>
          </w:tcPr>
          <w:p w14:paraId="7F3479A4"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hideMark/>
          </w:tcPr>
          <w:p w14:paraId="1B2B7F7E" w14:textId="61040CB5"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hideMark/>
          </w:tcPr>
          <w:p w14:paraId="6EC6C270"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hideMark/>
          </w:tcPr>
          <w:p w14:paraId="5A1E2F55" w14:textId="73686F84"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hideMark/>
          </w:tcPr>
          <w:p w14:paraId="530AB867"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r>
      <w:tr w:rsidR="00D177EC" w:rsidRPr="00D177EC" w14:paraId="3AFC009E" w14:textId="77777777" w:rsidTr="00D177E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EB1B8EA" w14:textId="0639C226"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8</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530FB3EF"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Izobraževanje učiteljev in edukacijske vede</w:t>
            </w:r>
          </w:p>
        </w:tc>
        <w:tc>
          <w:tcPr>
            <w:tcW w:w="1660" w:type="dxa"/>
            <w:tcBorders>
              <w:top w:val="nil"/>
              <w:left w:val="nil"/>
              <w:bottom w:val="single" w:sz="8" w:space="0" w:color="auto"/>
              <w:right w:val="single" w:sz="8" w:space="0" w:color="auto"/>
            </w:tcBorders>
            <w:shd w:val="clear" w:color="auto" w:fill="auto"/>
            <w:noWrap/>
            <w:vAlign w:val="center"/>
            <w:hideMark/>
          </w:tcPr>
          <w:p w14:paraId="1C76CA3E"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14396E04" w14:textId="088B0D26" w:rsidR="00D177EC" w:rsidRPr="00D177EC" w:rsidRDefault="00D177EC" w:rsidP="00E60ED2">
            <w:pPr>
              <w:spacing w:after="0" w:line="240" w:lineRule="auto"/>
              <w:jc w:val="center"/>
              <w:rPr>
                <w:rFonts w:ascii="Arial" w:eastAsia="Times New Roman" w:hAnsi="Arial" w:cs="Arial"/>
                <w:color w:val="FF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7A3E397C"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20</w:t>
            </w:r>
          </w:p>
        </w:tc>
        <w:tc>
          <w:tcPr>
            <w:tcW w:w="960" w:type="dxa"/>
            <w:tcBorders>
              <w:top w:val="nil"/>
              <w:left w:val="nil"/>
              <w:bottom w:val="single" w:sz="8" w:space="0" w:color="auto"/>
              <w:right w:val="single" w:sz="8" w:space="0" w:color="auto"/>
            </w:tcBorders>
            <w:shd w:val="clear" w:color="auto" w:fill="auto"/>
            <w:noWrap/>
            <w:vAlign w:val="center"/>
            <w:hideMark/>
          </w:tcPr>
          <w:p w14:paraId="4030466E" w14:textId="59841763"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170AB185"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2</w:t>
            </w:r>
          </w:p>
        </w:tc>
        <w:tc>
          <w:tcPr>
            <w:tcW w:w="960" w:type="dxa"/>
            <w:tcBorders>
              <w:top w:val="nil"/>
              <w:left w:val="nil"/>
              <w:bottom w:val="single" w:sz="8" w:space="0" w:color="auto"/>
              <w:right w:val="single" w:sz="8" w:space="0" w:color="auto"/>
            </w:tcBorders>
            <w:shd w:val="clear" w:color="auto" w:fill="auto"/>
            <w:noWrap/>
            <w:vAlign w:val="center"/>
            <w:hideMark/>
          </w:tcPr>
          <w:p w14:paraId="104900B4" w14:textId="3B820DBA"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5BACB482" w14:textId="07556D78"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0B95C522" w14:textId="73554059"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0BB85E08" w14:textId="28929989"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r>
      <w:tr w:rsidR="00D177EC" w:rsidRPr="00D177EC" w14:paraId="2EB4D5D8" w14:textId="77777777" w:rsidTr="00D177E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0B09193" w14:textId="70D9D7EF"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9</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40CDAEFC"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Kemijske znanosti</w:t>
            </w:r>
          </w:p>
        </w:tc>
        <w:tc>
          <w:tcPr>
            <w:tcW w:w="1660" w:type="dxa"/>
            <w:tcBorders>
              <w:top w:val="nil"/>
              <w:left w:val="nil"/>
              <w:bottom w:val="single" w:sz="8" w:space="0" w:color="auto"/>
              <w:right w:val="single" w:sz="8" w:space="0" w:color="auto"/>
            </w:tcBorders>
            <w:shd w:val="clear" w:color="auto" w:fill="auto"/>
            <w:noWrap/>
            <w:vAlign w:val="center"/>
            <w:hideMark/>
          </w:tcPr>
          <w:p w14:paraId="2DBED9AE"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0DB1C3C7" w14:textId="1B18D259" w:rsidR="00D177EC" w:rsidRPr="00D177EC" w:rsidRDefault="00D177EC" w:rsidP="00E60ED2">
            <w:pPr>
              <w:spacing w:after="0" w:line="240" w:lineRule="auto"/>
              <w:jc w:val="center"/>
              <w:rPr>
                <w:rFonts w:ascii="Arial" w:eastAsia="Times New Roman" w:hAnsi="Arial" w:cs="Arial"/>
                <w:color w:val="FF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77B05B6B"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35</w:t>
            </w:r>
          </w:p>
        </w:tc>
        <w:tc>
          <w:tcPr>
            <w:tcW w:w="960" w:type="dxa"/>
            <w:tcBorders>
              <w:top w:val="nil"/>
              <w:left w:val="nil"/>
              <w:bottom w:val="single" w:sz="8" w:space="0" w:color="auto"/>
              <w:right w:val="single" w:sz="8" w:space="0" w:color="auto"/>
            </w:tcBorders>
            <w:shd w:val="clear" w:color="auto" w:fill="auto"/>
            <w:noWrap/>
            <w:vAlign w:val="center"/>
            <w:hideMark/>
          </w:tcPr>
          <w:p w14:paraId="43B00591" w14:textId="224A4EF1"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52D26284"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6C1A4FCC" w14:textId="17C32648"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487429E3"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2B77CF25" w14:textId="34A04A82"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2E528493"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r>
      <w:tr w:rsidR="00D177EC" w:rsidRPr="00D177EC" w14:paraId="4F89185A" w14:textId="77777777" w:rsidTr="00D177E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A7C7C29" w14:textId="703DEB80"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10</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44B40FAE"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Kineziologija</w:t>
            </w:r>
          </w:p>
        </w:tc>
        <w:tc>
          <w:tcPr>
            <w:tcW w:w="1660" w:type="dxa"/>
            <w:tcBorders>
              <w:top w:val="nil"/>
              <w:left w:val="nil"/>
              <w:bottom w:val="single" w:sz="8" w:space="0" w:color="auto"/>
              <w:right w:val="single" w:sz="8" w:space="0" w:color="auto"/>
            </w:tcBorders>
            <w:shd w:val="clear" w:color="auto" w:fill="auto"/>
            <w:noWrap/>
            <w:vAlign w:val="center"/>
            <w:hideMark/>
          </w:tcPr>
          <w:p w14:paraId="4ACA576F"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4F891344" w14:textId="04573978" w:rsidR="00D177EC" w:rsidRPr="00D177EC" w:rsidRDefault="00D177EC" w:rsidP="00E60ED2">
            <w:pPr>
              <w:spacing w:after="0" w:line="240" w:lineRule="auto"/>
              <w:jc w:val="center"/>
              <w:rPr>
                <w:rFonts w:ascii="Arial" w:eastAsia="Times New Roman" w:hAnsi="Arial" w:cs="Arial"/>
                <w:color w:val="FF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58B4FEA7"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12</w:t>
            </w:r>
          </w:p>
        </w:tc>
        <w:tc>
          <w:tcPr>
            <w:tcW w:w="960" w:type="dxa"/>
            <w:tcBorders>
              <w:top w:val="nil"/>
              <w:left w:val="nil"/>
              <w:bottom w:val="single" w:sz="8" w:space="0" w:color="auto"/>
              <w:right w:val="single" w:sz="8" w:space="0" w:color="auto"/>
            </w:tcBorders>
            <w:shd w:val="clear" w:color="auto" w:fill="auto"/>
            <w:noWrap/>
            <w:vAlign w:val="center"/>
            <w:hideMark/>
          </w:tcPr>
          <w:p w14:paraId="329A3C89" w14:textId="214454B6"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621134E0"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49265ECD" w14:textId="557292B9"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600FA7C0"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53A36351" w14:textId="27739D6C"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3E25E9DA"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r>
      <w:tr w:rsidR="00D177EC" w:rsidRPr="00D177EC" w14:paraId="1958FC64" w14:textId="77777777" w:rsidTr="00D177EC">
        <w:trPr>
          <w:trHeight w:val="263"/>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9780B76" w14:textId="12807B20"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11</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6D5C94BE"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Matematika in fizika</w:t>
            </w:r>
          </w:p>
        </w:tc>
        <w:tc>
          <w:tcPr>
            <w:tcW w:w="1660" w:type="dxa"/>
            <w:tcBorders>
              <w:top w:val="nil"/>
              <w:left w:val="nil"/>
              <w:bottom w:val="single" w:sz="8" w:space="0" w:color="auto"/>
              <w:right w:val="single" w:sz="8" w:space="0" w:color="auto"/>
            </w:tcBorders>
            <w:shd w:val="clear" w:color="auto" w:fill="auto"/>
            <w:noWrap/>
            <w:vAlign w:val="center"/>
            <w:hideMark/>
          </w:tcPr>
          <w:p w14:paraId="13C325ED"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4092B3F6" w14:textId="196B0663" w:rsidR="00D177EC" w:rsidRPr="00D177EC" w:rsidRDefault="00D177EC" w:rsidP="00E60ED2">
            <w:pPr>
              <w:spacing w:after="0" w:line="240" w:lineRule="auto"/>
              <w:jc w:val="center"/>
              <w:rPr>
                <w:rFonts w:ascii="Arial" w:eastAsia="Times New Roman" w:hAnsi="Arial" w:cs="Arial"/>
                <w:color w:val="FF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570ECD6A"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50</w:t>
            </w:r>
          </w:p>
        </w:tc>
        <w:tc>
          <w:tcPr>
            <w:tcW w:w="960" w:type="dxa"/>
            <w:tcBorders>
              <w:top w:val="nil"/>
              <w:left w:val="nil"/>
              <w:bottom w:val="single" w:sz="8" w:space="0" w:color="auto"/>
              <w:right w:val="single" w:sz="8" w:space="0" w:color="auto"/>
            </w:tcBorders>
            <w:shd w:val="clear" w:color="auto" w:fill="auto"/>
            <w:noWrap/>
            <w:vAlign w:val="center"/>
            <w:hideMark/>
          </w:tcPr>
          <w:p w14:paraId="6DEB4EAC" w14:textId="39E0C8C0"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7735FD4A"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6D42F3CB" w14:textId="7F823DD8"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3C8FB2F3"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6FD0E606" w14:textId="428B8E57"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3C15548A"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r>
      <w:tr w:rsidR="00D177EC" w:rsidRPr="00D177EC" w14:paraId="1D1E9614" w14:textId="77777777" w:rsidTr="00D177E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5D73C08" w14:textId="66002435"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12</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2D26BF1F"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Pomorstvo in promet</w:t>
            </w:r>
          </w:p>
        </w:tc>
        <w:tc>
          <w:tcPr>
            <w:tcW w:w="1660" w:type="dxa"/>
            <w:tcBorders>
              <w:top w:val="nil"/>
              <w:left w:val="nil"/>
              <w:bottom w:val="single" w:sz="8" w:space="0" w:color="auto"/>
              <w:right w:val="single" w:sz="8" w:space="0" w:color="auto"/>
            </w:tcBorders>
            <w:shd w:val="clear" w:color="auto" w:fill="auto"/>
            <w:noWrap/>
            <w:vAlign w:val="center"/>
            <w:hideMark/>
          </w:tcPr>
          <w:p w14:paraId="427ED54A"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Portorož</w:t>
            </w:r>
          </w:p>
        </w:tc>
        <w:tc>
          <w:tcPr>
            <w:tcW w:w="1000" w:type="dxa"/>
            <w:tcBorders>
              <w:top w:val="nil"/>
              <w:left w:val="nil"/>
              <w:bottom w:val="single" w:sz="8" w:space="0" w:color="auto"/>
              <w:right w:val="single" w:sz="8" w:space="0" w:color="auto"/>
            </w:tcBorders>
            <w:shd w:val="clear" w:color="auto" w:fill="auto"/>
            <w:noWrap/>
            <w:vAlign w:val="center"/>
            <w:hideMark/>
          </w:tcPr>
          <w:p w14:paraId="16C9473C" w14:textId="7EE077A5"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42BE89FC"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5</w:t>
            </w:r>
          </w:p>
        </w:tc>
        <w:tc>
          <w:tcPr>
            <w:tcW w:w="960" w:type="dxa"/>
            <w:tcBorders>
              <w:top w:val="nil"/>
              <w:left w:val="nil"/>
              <w:bottom w:val="single" w:sz="8" w:space="0" w:color="auto"/>
              <w:right w:val="single" w:sz="8" w:space="0" w:color="auto"/>
            </w:tcBorders>
            <w:shd w:val="clear" w:color="auto" w:fill="auto"/>
            <w:noWrap/>
            <w:vAlign w:val="center"/>
            <w:hideMark/>
          </w:tcPr>
          <w:p w14:paraId="22C06370" w14:textId="045ADF32"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49B37FD3"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5</w:t>
            </w:r>
          </w:p>
        </w:tc>
        <w:tc>
          <w:tcPr>
            <w:tcW w:w="960" w:type="dxa"/>
            <w:tcBorders>
              <w:top w:val="nil"/>
              <w:left w:val="nil"/>
              <w:bottom w:val="single" w:sz="8" w:space="0" w:color="auto"/>
              <w:right w:val="single" w:sz="8" w:space="0" w:color="auto"/>
            </w:tcBorders>
            <w:shd w:val="clear" w:color="auto" w:fill="auto"/>
            <w:noWrap/>
            <w:vAlign w:val="center"/>
            <w:hideMark/>
          </w:tcPr>
          <w:p w14:paraId="063BAE14" w14:textId="2D312428"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3A91E260"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5</w:t>
            </w:r>
          </w:p>
        </w:tc>
        <w:tc>
          <w:tcPr>
            <w:tcW w:w="960" w:type="dxa"/>
            <w:tcBorders>
              <w:top w:val="nil"/>
              <w:left w:val="nil"/>
              <w:bottom w:val="single" w:sz="8" w:space="0" w:color="auto"/>
              <w:right w:val="single" w:sz="8" w:space="0" w:color="auto"/>
            </w:tcBorders>
            <w:shd w:val="clear" w:color="auto" w:fill="auto"/>
            <w:noWrap/>
            <w:vAlign w:val="center"/>
            <w:hideMark/>
          </w:tcPr>
          <w:p w14:paraId="09A63DB1" w14:textId="5144E5B3"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49996759"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5</w:t>
            </w:r>
          </w:p>
        </w:tc>
      </w:tr>
      <w:tr w:rsidR="00D177EC" w:rsidRPr="00D177EC" w14:paraId="1A61AE91" w14:textId="77777777" w:rsidTr="00D177E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9704173" w14:textId="2E79FE31"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13</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228BBDDC"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Pravo</w:t>
            </w:r>
          </w:p>
        </w:tc>
        <w:tc>
          <w:tcPr>
            <w:tcW w:w="1660" w:type="dxa"/>
            <w:tcBorders>
              <w:top w:val="nil"/>
              <w:left w:val="nil"/>
              <w:bottom w:val="single" w:sz="8" w:space="0" w:color="auto"/>
              <w:right w:val="single" w:sz="8" w:space="0" w:color="auto"/>
            </w:tcBorders>
            <w:shd w:val="clear" w:color="auto" w:fill="auto"/>
            <w:noWrap/>
            <w:vAlign w:val="center"/>
            <w:hideMark/>
          </w:tcPr>
          <w:p w14:paraId="65FF55AB"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0F867C88"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41</w:t>
            </w:r>
          </w:p>
        </w:tc>
        <w:tc>
          <w:tcPr>
            <w:tcW w:w="960" w:type="dxa"/>
            <w:tcBorders>
              <w:top w:val="nil"/>
              <w:left w:val="nil"/>
              <w:bottom w:val="single" w:sz="8" w:space="0" w:color="auto"/>
              <w:right w:val="single" w:sz="8" w:space="0" w:color="auto"/>
            </w:tcBorders>
            <w:shd w:val="clear" w:color="auto" w:fill="auto"/>
            <w:noWrap/>
            <w:vAlign w:val="center"/>
            <w:hideMark/>
          </w:tcPr>
          <w:p w14:paraId="3564271A" w14:textId="5B2CF5B1"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5E3CE50A"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612B8D3E" w14:textId="66DA7631"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5ED670D8"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63B3E8D5" w14:textId="65F52F68" w:rsidR="00D177EC" w:rsidRPr="00D177EC" w:rsidRDefault="00D177EC" w:rsidP="00E60ED2">
            <w:pPr>
              <w:spacing w:after="0" w:line="240" w:lineRule="auto"/>
              <w:jc w:val="center"/>
              <w:rPr>
                <w:rFonts w:ascii="Arial" w:eastAsia="Times New Roman" w:hAnsi="Arial" w:cs="Arial"/>
                <w:color w:val="FF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07F80F78"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1000" w:type="dxa"/>
            <w:tcBorders>
              <w:top w:val="nil"/>
              <w:left w:val="nil"/>
              <w:bottom w:val="single" w:sz="8" w:space="0" w:color="auto"/>
              <w:right w:val="single" w:sz="8" w:space="0" w:color="auto"/>
            </w:tcBorders>
            <w:shd w:val="clear" w:color="auto" w:fill="auto"/>
            <w:noWrap/>
            <w:vAlign w:val="center"/>
            <w:hideMark/>
          </w:tcPr>
          <w:p w14:paraId="52762B23" w14:textId="0A28A16B"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r>
      <w:tr w:rsidR="00D177EC" w:rsidRPr="00D177EC" w14:paraId="230433FB" w14:textId="77777777" w:rsidTr="00D177E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072A3C7" w14:textId="191957B9"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14</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3901DE7D"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Računalništvo in informatika</w:t>
            </w:r>
          </w:p>
        </w:tc>
        <w:tc>
          <w:tcPr>
            <w:tcW w:w="1660" w:type="dxa"/>
            <w:tcBorders>
              <w:top w:val="nil"/>
              <w:left w:val="nil"/>
              <w:bottom w:val="single" w:sz="8" w:space="0" w:color="auto"/>
              <w:right w:val="single" w:sz="8" w:space="0" w:color="auto"/>
            </w:tcBorders>
            <w:shd w:val="clear" w:color="auto" w:fill="auto"/>
            <w:noWrap/>
            <w:vAlign w:val="center"/>
            <w:hideMark/>
          </w:tcPr>
          <w:p w14:paraId="17C1290B"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68505759" w14:textId="53C54A48" w:rsidR="00D177EC" w:rsidRPr="00D177EC" w:rsidRDefault="00D177EC" w:rsidP="00E60ED2">
            <w:pPr>
              <w:spacing w:after="0" w:line="240" w:lineRule="auto"/>
              <w:jc w:val="center"/>
              <w:rPr>
                <w:rFonts w:ascii="Arial" w:eastAsia="Times New Roman" w:hAnsi="Arial" w:cs="Arial"/>
                <w:color w:val="FF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6D33CEB1"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20</w:t>
            </w:r>
          </w:p>
        </w:tc>
        <w:tc>
          <w:tcPr>
            <w:tcW w:w="960" w:type="dxa"/>
            <w:tcBorders>
              <w:top w:val="nil"/>
              <w:left w:val="nil"/>
              <w:bottom w:val="single" w:sz="8" w:space="0" w:color="auto"/>
              <w:right w:val="single" w:sz="8" w:space="0" w:color="auto"/>
            </w:tcBorders>
            <w:shd w:val="clear" w:color="auto" w:fill="auto"/>
            <w:noWrap/>
            <w:vAlign w:val="center"/>
            <w:hideMark/>
          </w:tcPr>
          <w:p w14:paraId="778D4293" w14:textId="52BF7FC7"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013FFF5C"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0F342CF0" w14:textId="1795C40C"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5FACB5B9"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7FC46AEF" w14:textId="678EB029"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2D474A90"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r>
      <w:tr w:rsidR="00D177EC" w:rsidRPr="00D177EC" w14:paraId="47E943F2" w14:textId="77777777" w:rsidTr="00D177E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34AEA77" w14:textId="7C471757"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15</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1C11BF9C"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Statistika</w:t>
            </w:r>
          </w:p>
        </w:tc>
        <w:tc>
          <w:tcPr>
            <w:tcW w:w="1660" w:type="dxa"/>
            <w:tcBorders>
              <w:top w:val="nil"/>
              <w:left w:val="nil"/>
              <w:bottom w:val="single" w:sz="8" w:space="0" w:color="auto"/>
              <w:right w:val="single" w:sz="8" w:space="0" w:color="auto"/>
            </w:tcBorders>
            <w:shd w:val="clear" w:color="auto" w:fill="auto"/>
            <w:noWrap/>
            <w:vAlign w:val="center"/>
            <w:hideMark/>
          </w:tcPr>
          <w:p w14:paraId="6FF07832"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773FFCAA" w14:textId="680910C0"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6CCCF22D"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20</w:t>
            </w:r>
          </w:p>
        </w:tc>
        <w:tc>
          <w:tcPr>
            <w:tcW w:w="960" w:type="dxa"/>
            <w:tcBorders>
              <w:top w:val="nil"/>
              <w:left w:val="nil"/>
              <w:bottom w:val="single" w:sz="8" w:space="0" w:color="auto"/>
              <w:right w:val="single" w:sz="8" w:space="0" w:color="auto"/>
            </w:tcBorders>
            <w:shd w:val="clear" w:color="auto" w:fill="auto"/>
            <w:noWrap/>
            <w:vAlign w:val="center"/>
            <w:hideMark/>
          </w:tcPr>
          <w:p w14:paraId="0D73A242" w14:textId="3ED47941"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282485D6"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1C2F1DA3" w14:textId="783C94D7"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5690C736"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0B374A06" w14:textId="47270154"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631F6EC4"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r>
      <w:tr w:rsidR="00D177EC" w:rsidRPr="00D177EC" w14:paraId="45D5F58E" w14:textId="77777777" w:rsidTr="00D177E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AE08696" w14:textId="4E575B37"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16</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72980301"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Strojništvo</w:t>
            </w:r>
          </w:p>
        </w:tc>
        <w:tc>
          <w:tcPr>
            <w:tcW w:w="1660" w:type="dxa"/>
            <w:tcBorders>
              <w:top w:val="nil"/>
              <w:left w:val="nil"/>
              <w:bottom w:val="single" w:sz="8" w:space="0" w:color="auto"/>
              <w:right w:val="single" w:sz="8" w:space="0" w:color="auto"/>
            </w:tcBorders>
            <w:shd w:val="clear" w:color="auto" w:fill="auto"/>
            <w:noWrap/>
            <w:vAlign w:val="center"/>
            <w:hideMark/>
          </w:tcPr>
          <w:p w14:paraId="4CB82763"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4FCBDBB4"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50</w:t>
            </w:r>
          </w:p>
        </w:tc>
        <w:tc>
          <w:tcPr>
            <w:tcW w:w="960" w:type="dxa"/>
            <w:tcBorders>
              <w:top w:val="nil"/>
              <w:left w:val="nil"/>
              <w:bottom w:val="single" w:sz="8" w:space="0" w:color="auto"/>
              <w:right w:val="single" w:sz="8" w:space="0" w:color="auto"/>
            </w:tcBorders>
            <w:shd w:val="clear" w:color="auto" w:fill="auto"/>
            <w:noWrap/>
            <w:vAlign w:val="center"/>
            <w:hideMark/>
          </w:tcPr>
          <w:p w14:paraId="5AB860F4" w14:textId="3E6ACBDB"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6E6C654D"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4F77340E" w14:textId="221B7052"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2B14EB4F"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5C93F097" w14:textId="11B0B283" w:rsidR="00D177EC" w:rsidRPr="00D177EC" w:rsidRDefault="00D177EC" w:rsidP="00E60ED2">
            <w:pPr>
              <w:spacing w:after="0" w:line="240" w:lineRule="auto"/>
              <w:jc w:val="center"/>
              <w:rPr>
                <w:rFonts w:ascii="Arial" w:eastAsia="Times New Roman" w:hAnsi="Arial" w:cs="Arial"/>
                <w:color w:val="FF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3281C838"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1000" w:type="dxa"/>
            <w:tcBorders>
              <w:top w:val="nil"/>
              <w:left w:val="nil"/>
              <w:bottom w:val="single" w:sz="8" w:space="0" w:color="auto"/>
              <w:right w:val="single" w:sz="8" w:space="0" w:color="auto"/>
            </w:tcBorders>
            <w:shd w:val="clear" w:color="auto" w:fill="auto"/>
            <w:noWrap/>
            <w:vAlign w:val="center"/>
            <w:hideMark/>
          </w:tcPr>
          <w:p w14:paraId="37EACD62" w14:textId="42BD1253" w:rsidR="00D177EC" w:rsidRPr="00D177EC" w:rsidRDefault="00D177EC" w:rsidP="00E60ED2">
            <w:pPr>
              <w:spacing w:after="0" w:line="240" w:lineRule="auto"/>
              <w:jc w:val="center"/>
              <w:rPr>
                <w:rFonts w:ascii="Arial" w:eastAsia="Times New Roman" w:hAnsi="Arial" w:cs="Arial"/>
                <w:color w:val="FF0000"/>
                <w:sz w:val="18"/>
                <w:szCs w:val="18"/>
                <w:lang w:eastAsia="sl-SI"/>
              </w:rPr>
            </w:pPr>
          </w:p>
        </w:tc>
      </w:tr>
      <w:tr w:rsidR="00D177EC" w:rsidRPr="00D177EC" w14:paraId="0F66A5AE" w14:textId="77777777" w:rsidTr="00D177EC">
        <w:trPr>
          <w:trHeight w:val="361"/>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C3A10F8" w14:textId="08533B81"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17</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1AA9BF68"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Tekstilstvo, grafika in tekstilno oblikovanje</w:t>
            </w:r>
          </w:p>
        </w:tc>
        <w:tc>
          <w:tcPr>
            <w:tcW w:w="1660" w:type="dxa"/>
            <w:tcBorders>
              <w:top w:val="nil"/>
              <w:left w:val="nil"/>
              <w:bottom w:val="single" w:sz="8" w:space="0" w:color="auto"/>
              <w:right w:val="single" w:sz="8" w:space="0" w:color="auto"/>
            </w:tcBorders>
            <w:shd w:val="clear" w:color="auto" w:fill="auto"/>
            <w:noWrap/>
            <w:vAlign w:val="center"/>
            <w:hideMark/>
          </w:tcPr>
          <w:p w14:paraId="7D20ACEE"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6997107B"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10</w:t>
            </w:r>
          </w:p>
        </w:tc>
        <w:tc>
          <w:tcPr>
            <w:tcW w:w="960" w:type="dxa"/>
            <w:tcBorders>
              <w:top w:val="nil"/>
              <w:left w:val="nil"/>
              <w:bottom w:val="single" w:sz="8" w:space="0" w:color="auto"/>
              <w:right w:val="single" w:sz="8" w:space="0" w:color="auto"/>
            </w:tcBorders>
            <w:shd w:val="clear" w:color="auto" w:fill="auto"/>
            <w:noWrap/>
            <w:vAlign w:val="center"/>
            <w:hideMark/>
          </w:tcPr>
          <w:p w14:paraId="63603FC8" w14:textId="6A74BF9C"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7E7BDA95"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707D7ACA" w14:textId="1BE7AC20"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18DC908B"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60A1F365" w14:textId="21C3030C" w:rsidR="00D177EC" w:rsidRPr="00D177EC" w:rsidRDefault="00D177EC" w:rsidP="00E60ED2">
            <w:pPr>
              <w:spacing w:after="0" w:line="240" w:lineRule="auto"/>
              <w:jc w:val="center"/>
              <w:rPr>
                <w:rFonts w:ascii="Arial" w:eastAsia="Times New Roman" w:hAnsi="Arial" w:cs="Arial"/>
                <w:color w:val="FF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40034DCC"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1000" w:type="dxa"/>
            <w:tcBorders>
              <w:top w:val="nil"/>
              <w:left w:val="nil"/>
              <w:bottom w:val="single" w:sz="8" w:space="0" w:color="auto"/>
              <w:right w:val="single" w:sz="8" w:space="0" w:color="auto"/>
            </w:tcBorders>
            <w:shd w:val="clear" w:color="auto" w:fill="auto"/>
            <w:noWrap/>
            <w:vAlign w:val="center"/>
            <w:hideMark/>
          </w:tcPr>
          <w:p w14:paraId="59CC585C" w14:textId="51589868" w:rsidR="00D177EC" w:rsidRPr="00D177EC" w:rsidRDefault="00D177EC" w:rsidP="00E60ED2">
            <w:pPr>
              <w:spacing w:after="0" w:line="240" w:lineRule="auto"/>
              <w:jc w:val="center"/>
              <w:rPr>
                <w:rFonts w:ascii="Arial" w:eastAsia="Times New Roman" w:hAnsi="Arial" w:cs="Arial"/>
                <w:color w:val="FF0000"/>
                <w:sz w:val="18"/>
                <w:szCs w:val="18"/>
                <w:lang w:eastAsia="sl-SI"/>
              </w:rPr>
            </w:pPr>
          </w:p>
        </w:tc>
      </w:tr>
      <w:tr w:rsidR="00D177EC" w:rsidRPr="00D177EC" w14:paraId="6329F72A" w14:textId="77777777" w:rsidTr="00D177EC">
        <w:trPr>
          <w:trHeight w:val="267"/>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FEEB908" w14:textId="7C1E7443"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18</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343D6A48"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Teologija</w:t>
            </w:r>
          </w:p>
        </w:tc>
        <w:tc>
          <w:tcPr>
            <w:tcW w:w="1660" w:type="dxa"/>
            <w:tcBorders>
              <w:top w:val="nil"/>
              <w:left w:val="nil"/>
              <w:bottom w:val="single" w:sz="8" w:space="0" w:color="auto"/>
              <w:right w:val="single" w:sz="8" w:space="0" w:color="auto"/>
            </w:tcBorders>
            <w:shd w:val="clear" w:color="auto" w:fill="auto"/>
            <w:noWrap/>
            <w:vAlign w:val="center"/>
            <w:hideMark/>
          </w:tcPr>
          <w:p w14:paraId="33232818"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66C5F5AF"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20</w:t>
            </w:r>
          </w:p>
        </w:tc>
        <w:tc>
          <w:tcPr>
            <w:tcW w:w="960" w:type="dxa"/>
            <w:tcBorders>
              <w:top w:val="nil"/>
              <w:left w:val="nil"/>
              <w:bottom w:val="single" w:sz="8" w:space="0" w:color="auto"/>
              <w:right w:val="single" w:sz="8" w:space="0" w:color="auto"/>
            </w:tcBorders>
            <w:shd w:val="clear" w:color="auto" w:fill="auto"/>
            <w:noWrap/>
            <w:vAlign w:val="center"/>
            <w:hideMark/>
          </w:tcPr>
          <w:p w14:paraId="536F3A07" w14:textId="4EDBBEB3"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6D11F741"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65477B36" w14:textId="5F2FA89A"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024EB78A"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20E3D258" w14:textId="4263F20A"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5F095010"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1000" w:type="dxa"/>
            <w:tcBorders>
              <w:top w:val="nil"/>
              <w:left w:val="nil"/>
              <w:bottom w:val="single" w:sz="8" w:space="0" w:color="auto"/>
              <w:right w:val="single" w:sz="8" w:space="0" w:color="auto"/>
            </w:tcBorders>
            <w:shd w:val="clear" w:color="auto" w:fill="auto"/>
            <w:noWrap/>
            <w:vAlign w:val="center"/>
            <w:hideMark/>
          </w:tcPr>
          <w:p w14:paraId="03515B58" w14:textId="0F493829"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r>
      <w:tr w:rsidR="00D177EC" w:rsidRPr="00D177EC" w14:paraId="25A05491" w14:textId="77777777" w:rsidTr="00D177E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BFBE8F0" w14:textId="375F3B95"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19</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6A24387F"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Upravljanje in ekonomika javnega sektorja</w:t>
            </w:r>
          </w:p>
        </w:tc>
        <w:tc>
          <w:tcPr>
            <w:tcW w:w="1660" w:type="dxa"/>
            <w:tcBorders>
              <w:top w:val="nil"/>
              <w:left w:val="nil"/>
              <w:bottom w:val="single" w:sz="8" w:space="0" w:color="auto"/>
              <w:right w:val="single" w:sz="8" w:space="0" w:color="auto"/>
            </w:tcBorders>
            <w:shd w:val="clear" w:color="auto" w:fill="auto"/>
            <w:noWrap/>
            <w:vAlign w:val="center"/>
            <w:hideMark/>
          </w:tcPr>
          <w:p w14:paraId="0A983CE7"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 Reka</w:t>
            </w:r>
          </w:p>
        </w:tc>
        <w:tc>
          <w:tcPr>
            <w:tcW w:w="1000" w:type="dxa"/>
            <w:tcBorders>
              <w:top w:val="nil"/>
              <w:left w:val="nil"/>
              <w:bottom w:val="single" w:sz="8" w:space="0" w:color="auto"/>
              <w:right w:val="single" w:sz="8" w:space="0" w:color="auto"/>
            </w:tcBorders>
            <w:shd w:val="clear" w:color="auto" w:fill="auto"/>
            <w:noWrap/>
            <w:vAlign w:val="center"/>
            <w:hideMark/>
          </w:tcPr>
          <w:p w14:paraId="0D651874" w14:textId="06FC3E29"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7A67C5E5"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20</w:t>
            </w:r>
          </w:p>
        </w:tc>
        <w:tc>
          <w:tcPr>
            <w:tcW w:w="960" w:type="dxa"/>
            <w:tcBorders>
              <w:top w:val="nil"/>
              <w:left w:val="nil"/>
              <w:bottom w:val="single" w:sz="8" w:space="0" w:color="auto"/>
              <w:right w:val="single" w:sz="8" w:space="0" w:color="auto"/>
            </w:tcBorders>
            <w:shd w:val="clear" w:color="auto" w:fill="auto"/>
            <w:noWrap/>
            <w:vAlign w:val="center"/>
            <w:hideMark/>
          </w:tcPr>
          <w:p w14:paraId="7A1FE563" w14:textId="15E96664"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34B00944" w14:textId="3609C659"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60604ABF" w14:textId="300B0AC4"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69206171" w14:textId="32A8D127"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1A472703" w14:textId="116C97BE"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36B05457" w14:textId="0E060DF2"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r>
      <w:tr w:rsidR="00D177EC" w:rsidRPr="00D177EC" w14:paraId="7F3F841C" w14:textId="77777777" w:rsidTr="00D177EC">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2D8F2AE" w14:textId="5B7D85BD"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20</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27E2B2F0"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Varstvo okolja</w:t>
            </w:r>
          </w:p>
        </w:tc>
        <w:tc>
          <w:tcPr>
            <w:tcW w:w="1660" w:type="dxa"/>
            <w:tcBorders>
              <w:top w:val="nil"/>
              <w:left w:val="nil"/>
              <w:bottom w:val="single" w:sz="8" w:space="0" w:color="auto"/>
              <w:right w:val="single" w:sz="8" w:space="0" w:color="auto"/>
            </w:tcBorders>
            <w:shd w:val="clear" w:color="auto" w:fill="auto"/>
            <w:noWrap/>
            <w:vAlign w:val="center"/>
            <w:hideMark/>
          </w:tcPr>
          <w:p w14:paraId="3EF75DBB"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 Portorož</w:t>
            </w:r>
          </w:p>
        </w:tc>
        <w:tc>
          <w:tcPr>
            <w:tcW w:w="1000" w:type="dxa"/>
            <w:tcBorders>
              <w:top w:val="nil"/>
              <w:left w:val="nil"/>
              <w:bottom w:val="single" w:sz="8" w:space="0" w:color="auto"/>
              <w:right w:val="single" w:sz="8" w:space="0" w:color="auto"/>
            </w:tcBorders>
            <w:shd w:val="clear" w:color="auto" w:fill="auto"/>
            <w:noWrap/>
            <w:vAlign w:val="center"/>
            <w:hideMark/>
          </w:tcPr>
          <w:p w14:paraId="32D39FC8" w14:textId="1951C00D"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7BA5951E"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15</w:t>
            </w:r>
          </w:p>
        </w:tc>
        <w:tc>
          <w:tcPr>
            <w:tcW w:w="960" w:type="dxa"/>
            <w:tcBorders>
              <w:top w:val="nil"/>
              <w:left w:val="nil"/>
              <w:bottom w:val="single" w:sz="8" w:space="0" w:color="auto"/>
              <w:right w:val="single" w:sz="8" w:space="0" w:color="auto"/>
            </w:tcBorders>
            <w:shd w:val="clear" w:color="auto" w:fill="auto"/>
            <w:noWrap/>
            <w:vAlign w:val="center"/>
            <w:hideMark/>
          </w:tcPr>
          <w:p w14:paraId="1A569B75" w14:textId="704182F8"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07969F37"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3866ADF0" w14:textId="1C4A528A"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562BA96D"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640FA13F" w14:textId="6A4D4814"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46A9E83F"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r>
      <w:tr w:rsidR="00D177EC" w:rsidRPr="00D177EC" w14:paraId="2F0B3E9E" w14:textId="77777777" w:rsidTr="00D177EC">
        <w:trPr>
          <w:trHeight w:val="323"/>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2BC3476" w14:textId="79808FDA" w:rsidR="00D177EC" w:rsidRPr="00D177EC" w:rsidRDefault="00D177EC" w:rsidP="00D177EC">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21</w:t>
            </w:r>
            <w:r w:rsidR="00FA0A6D">
              <w:rPr>
                <w:rFonts w:ascii="Arial" w:eastAsia="Times New Roman" w:hAnsi="Arial" w:cs="Arial"/>
                <w:color w:val="000000"/>
                <w:sz w:val="18"/>
                <w:szCs w:val="18"/>
                <w:lang w:eastAsia="sl-SI"/>
              </w:rPr>
              <w:t>.</w:t>
            </w:r>
          </w:p>
        </w:tc>
        <w:tc>
          <w:tcPr>
            <w:tcW w:w="3680" w:type="dxa"/>
            <w:tcBorders>
              <w:top w:val="nil"/>
              <w:left w:val="nil"/>
              <w:bottom w:val="single" w:sz="8" w:space="0" w:color="auto"/>
              <w:right w:val="single" w:sz="8" w:space="0" w:color="auto"/>
            </w:tcBorders>
            <w:shd w:val="clear" w:color="auto" w:fill="auto"/>
            <w:noWrap/>
            <w:vAlign w:val="center"/>
            <w:hideMark/>
          </w:tcPr>
          <w:p w14:paraId="49356A4F"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Znanost in inženirstvo materialov</w:t>
            </w:r>
          </w:p>
        </w:tc>
        <w:tc>
          <w:tcPr>
            <w:tcW w:w="1660" w:type="dxa"/>
            <w:tcBorders>
              <w:top w:val="nil"/>
              <w:left w:val="nil"/>
              <w:bottom w:val="single" w:sz="8" w:space="0" w:color="auto"/>
              <w:right w:val="single" w:sz="8" w:space="0" w:color="auto"/>
            </w:tcBorders>
            <w:shd w:val="clear" w:color="auto" w:fill="auto"/>
            <w:noWrap/>
            <w:vAlign w:val="center"/>
            <w:hideMark/>
          </w:tcPr>
          <w:p w14:paraId="213C3191" w14:textId="77777777" w:rsidR="00D177EC" w:rsidRPr="00D177EC" w:rsidRDefault="00D177EC" w:rsidP="00D177EC">
            <w:pPr>
              <w:spacing w:after="0" w:line="240" w:lineRule="auto"/>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Ljubljana</w:t>
            </w:r>
          </w:p>
        </w:tc>
        <w:tc>
          <w:tcPr>
            <w:tcW w:w="1000" w:type="dxa"/>
            <w:tcBorders>
              <w:top w:val="nil"/>
              <w:left w:val="nil"/>
              <w:bottom w:val="single" w:sz="8" w:space="0" w:color="auto"/>
              <w:right w:val="single" w:sz="8" w:space="0" w:color="auto"/>
            </w:tcBorders>
            <w:shd w:val="clear" w:color="auto" w:fill="auto"/>
            <w:noWrap/>
            <w:vAlign w:val="center"/>
            <w:hideMark/>
          </w:tcPr>
          <w:p w14:paraId="1D464B7D" w14:textId="31D32033"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2CCABCA6"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15</w:t>
            </w:r>
          </w:p>
        </w:tc>
        <w:tc>
          <w:tcPr>
            <w:tcW w:w="960" w:type="dxa"/>
            <w:tcBorders>
              <w:top w:val="nil"/>
              <w:left w:val="nil"/>
              <w:bottom w:val="single" w:sz="8" w:space="0" w:color="auto"/>
              <w:right w:val="single" w:sz="8" w:space="0" w:color="auto"/>
            </w:tcBorders>
            <w:shd w:val="clear" w:color="auto" w:fill="auto"/>
            <w:noWrap/>
            <w:vAlign w:val="center"/>
            <w:hideMark/>
          </w:tcPr>
          <w:p w14:paraId="78B3F5A8" w14:textId="0B8724D0"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2AE42791"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0DCEB122" w14:textId="5A9C02B2"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960" w:type="dxa"/>
            <w:tcBorders>
              <w:top w:val="nil"/>
              <w:left w:val="nil"/>
              <w:bottom w:val="single" w:sz="8" w:space="0" w:color="auto"/>
              <w:right w:val="single" w:sz="8" w:space="0" w:color="auto"/>
            </w:tcBorders>
            <w:shd w:val="clear" w:color="auto" w:fill="auto"/>
            <w:noWrap/>
            <w:vAlign w:val="center"/>
            <w:hideMark/>
          </w:tcPr>
          <w:p w14:paraId="4D6E1574"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1339F483" w14:textId="2E205D47" w:rsidR="00D177EC" w:rsidRPr="00D177EC" w:rsidRDefault="00D177EC" w:rsidP="00E60ED2">
            <w:pPr>
              <w:spacing w:after="0" w:line="240" w:lineRule="auto"/>
              <w:jc w:val="center"/>
              <w:rPr>
                <w:rFonts w:ascii="Arial" w:eastAsia="Times New Roman" w:hAnsi="Arial" w:cs="Arial"/>
                <w:color w:val="000000"/>
                <w:sz w:val="18"/>
                <w:szCs w:val="18"/>
                <w:lang w:eastAsia="sl-SI"/>
              </w:rPr>
            </w:pPr>
          </w:p>
        </w:tc>
        <w:tc>
          <w:tcPr>
            <w:tcW w:w="1000" w:type="dxa"/>
            <w:tcBorders>
              <w:top w:val="nil"/>
              <w:left w:val="nil"/>
              <w:bottom w:val="single" w:sz="8" w:space="0" w:color="auto"/>
              <w:right w:val="single" w:sz="8" w:space="0" w:color="auto"/>
            </w:tcBorders>
            <w:shd w:val="clear" w:color="auto" w:fill="auto"/>
            <w:noWrap/>
            <w:vAlign w:val="center"/>
            <w:hideMark/>
          </w:tcPr>
          <w:p w14:paraId="3165F240" w14:textId="77777777" w:rsidR="00D177EC" w:rsidRPr="00D177EC" w:rsidRDefault="00D177EC" w:rsidP="00E60ED2">
            <w:pPr>
              <w:spacing w:after="0" w:line="240" w:lineRule="auto"/>
              <w:jc w:val="center"/>
              <w:rPr>
                <w:rFonts w:ascii="Arial" w:eastAsia="Times New Roman" w:hAnsi="Arial" w:cs="Arial"/>
                <w:color w:val="000000"/>
                <w:sz w:val="18"/>
                <w:szCs w:val="18"/>
                <w:lang w:eastAsia="sl-SI"/>
              </w:rPr>
            </w:pPr>
            <w:r w:rsidRPr="00D177EC">
              <w:rPr>
                <w:rFonts w:ascii="Arial" w:eastAsia="Times New Roman" w:hAnsi="Arial" w:cs="Arial"/>
                <w:color w:val="000000"/>
                <w:sz w:val="18"/>
                <w:szCs w:val="18"/>
                <w:lang w:eastAsia="sl-SI"/>
              </w:rPr>
              <w:t>*</w:t>
            </w:r>
          </w:p>
        </w:tc>
      </w:tr>
    </w:tbl>
    <w:p w14:paraId="3EBE15E1" w14:textId="77777777" w:rsidR="001E13EA" w:rsidRDefault="001E13EA" w:rsidP="0040731B">
      <w:pPr>
        <w:spacing w:after="0"/>
        <w:rPr>
          <w:rFonts w:ascii="Arial" w:hAnsi="Arial" w:cs="Arial"/>
          <w:sz w:val="18"/>
          <w:szCs w:val="18"/>
          <w:highlight w:val="yellow"/>
        </w:rPr>
      </w:pPr>
    </w:p>
    <w:p w14:paraId="1D5A3A4C" w14:textId="77777777" w:rsidR="0069773F" w:rsidRPr="001E13EA" w:rsidRDefault="00F35CE1" w:rsidP="0040731B">
      <w:pPr>
        <w:spacing w:after="0"/>
        <w:rPr>
          <w:rFonts w:ascii="Arial" w:hAnsi="Arial" w:cs="Arial"/>
          <w:sz w:val="18"/>
          <w:szCs w:val="18"/>
        </w:rPr>
      </w:pPr>
      <w:r w:rsidRPr="00251521">
        <w:rPr>
          <w:rFonts w:ascii="Arial" w:hAnsi="Arial" w:cs="Arial"/>
          <w:sz w:val="18"/>
          <w:szCs w:val="18"/>
          <w:u w:val="single"/>
        </w:rPr>
        <w:t>Legenda</w:t>
      </w:r>
      <w:r w:rsidRPr="001E13EA">
        <w:rPr>
          <w:rFonts w:ascii="Arial" w:hAnsi="Arial" w:cs="Arial"/>
          <w:sz w:val="18"/>
          <w:szCs w:val="18"/>
        </w:rPr>
        <w:t>:</w:t>
      </w:r>
    </w:p>
    <w:p w14:paraId="2040A6C4" w14:textId="1ADA3149" w:rsidR="005A213C" w:rsidRDefault="001E13EA" w:rsidP="00D177EC">
      <w:pPr>
        <w:spacing w:after="0"/>
        <w:rPr>
          <w:rFonts w:ascii="Arial" w:hAnsi="Arial" w:cs="Arial"/>
          <w:sz w:val="18"/>
          <w:szCs w:val="18"/>
        </w:rPr>
      </w:pPr>
      <w:r w:rsidRPr="001E13EA">
        <w:rPr>
          <w:rFonts w:ascii="Arial" w:hAnsi="Arial" w:cs="Arial"/>
          <w:sz w:val="18"/>
          <w:szCs w:val="18"/>
        </w:rPr>
        <w:t>*</w:t>
      </w:r>
      <w:r w:rsidR="00505D60" w:rsidRPr="00505D60">
        <w:rPr>
          <w:rFonts w:ascii="Arial" w:hAnsi="Arial" w:cs="Arial"/>
          <w:sz w:val="18"/>
          <w:szCs w:val="18"/>
        </w:rPr>
        <w:t>Število razpisanih mest za vpis v 2. letnik je omejeno s številom vpisanih študentov v 1. letnik v študijskem letu 202</w:t>
      </w:r>
      <w:r w:rsidR="00941E25">
        <w:rPr>
          <w:rFonts w:ascii="Arial" w:hAnsi="Arial" w:cs="Arial"/>
          <w:sz w:val="18"/>
          <w:szCs w:val="18"/>
        </w:rPr>
        <w:t>2</w:t>
      </w:r>
      <w:r w:rsidR="00505D60" w:rsidRPr="00505D60">
        <w:rPr>
          <w:rFonts w:ascii="Arial" w:hAnsi="Arial" w:cs="Arial"/>
          <w:sz w:val="18"/>
          <w:szCs w:val="18"/>
        </w:rPr>
        <w:t>/202</w:t>
      </w:r>
      <w:r w:rsidR="00941E25">
        <w:rPr>
          <w:rFonts w:ascii="Arial" w:hAnsi="Arial" w:cs="Arial"/>
          <w:sz w:val="18"/>
          <w:szCs w:val="18"/>
        </w:rPr>
        <w:t>3</w:t>
      </w:r>
      <w:r w:rsidR="00505D60" w:rsidRPr="00505D60">
        <w:rPr>
          <w:rFonts w:ascii="Arial" w:hAnsi="Arial" w:cs="Arial"/>
          <w:sz w:val="18"/>
          <w:szCs w:val="18"/>
        </w:rPr>
        <w:t xml:space="preserve">, število razpisanih mest za vpis v 3. letnik je omejeno s številom vpisanih študentov v </w:t>
      </w:r>
      <w:r w:rsidR="00F07213">
        <w:rPr>
          <w:rFonts w:ascii="Arial" w:hAnsi="Arial" w:cs="Arial"/>
          <w:sz w:val="18"/>
          <w:szCs w:val="18"/>
        </w:rPr>
        <w:t>2. letnik v študijskem letu 2022/2023</w:t>
      </w:r>
      <w:r w:rsidR="00505D60" w:rsidRPr="00505D60">
        <w:rPr>
          <w:rFonts w:ascii="Arial" w:hAnsi="Arial" w:cs="Arial"/>
          <w:sz w:val="18"/>
          <w:szCs w:val="18"/>
        </w:rPr>
        <w:t xml:space="preserve">, število  razpisanih mest za vpis v 4. letnik je omejeno s številom vpisanih študentov v </w:t>
      </w:r>
      <w:r w:rsidR="00F07213">
        <w:rPr>
          <w:rFonts w:ascii="Arial" w:hAnsi="Arial" w:cs="Arial"/>
          <w:sz w:val="18"/>
          <w:szCs w:val="18"/>
        </w:rPr>
        <w:t>3. letnik v študijskem letu 2022/</w:t>
      </w:r>
      <w:r w:rsidR="00F07213" w:rsidRPr="00941E25">
        <w:rPr>
          <w:rFonts w:ascii="Arial" w:hAnsi="Arial" w:cs="Arial"/>
          <w:sz w:val="18"/>
          <w:szCs w:val="18"/>
        </w:rPr>
        <w:t>20</w:t>
      </w:r>
      <w:r w:rsidR="00F07213">
        <w:rPr>
          <w:rFonts w:ascii="Arial" w:hAnsi="Arial" w:cs="Arial"/>
          <w:sz w:val="18"/>
          <w:szCs w:val="18"/>
        </w:rPr>
        <w:t>23</w:t>
      </w:r>
      <w:r w:rsidR="00505D60" w:rsidRPr="00505D60">
        <w:rPr>
          <w:rFonts w:ascii="Arial" w:hAnsi="Arial" w:cs="Arial"/>
          <w:sz w:val="18"/>
          <w:szCs w:val="18"/>
        </w:rPr>
        <w:t>.</w:t>
      </w:r>
    </w:p>
    <w:p w14:paraId="1DC66A05" w14:textId="77777777" w:rsidR="00357BBA" w:rsidRDefault="00357BBA" w:rsidP="00D177EC">
      <w:pPr>
        <w:spacing w:after="0"/>
        <w:rPr>
          <w:rFonts w:ascii="Arial" w:hAnsi="Arial" w:cs="Arial"/>
          <w:sz w:val="18"/>
          <w:szCs w:val="18"/>
        </w:rPr>
      </w:pPr>
    </w:p>
    <w:p w14:paraId="612423B7" w14:textId="62325502" w:rsidR="004B1349" w:rsidRPr="004B1349" w:rsidRDefault="00357BBA" w:rsidP="004B1349">
      <w:pPr>
        <w:rPr>
          <w:rFonts w:ascii="Arial" w:hAnsi="Arial" w:cs="Arial"/>
          <w:b/>
          <w:sz w:val="20"/>
          <w:szCs w:val="20"/>
        </w:rPr>
      </w:pPr>
      <w:r w:rsidRPr="009033F1">
        <w:rPr>
          <w:rFonts w:ascii="Arial" w:hAnsi="Arial" w:cs="Arial"/>
          <w:b/>
          <w:sz w:val="20"/>
          <w:szCs w:val="20"/>
        </w:rPr>
        <w:t>Priloga</w:t>
      </w:r>
      <w:r>
        <w:rPr>
          <w:rFonts w:ascii="Arial" w:hAnsi="Arial" w:cs="Arial"/>
          <w:b/>
          <w:sz w:val="20"/>
          <w:szCs w:val="20"/>
        </w:rPr>
        <w:t xml:space="preserve"> 2</w:t>
      </w:r>
      <w:r w:rsidRPr="009033F1">
        <w:rPr>
          <w:rFonts w:ascii="Arial" w:hAnsi="Arial" w:cs="Arial"/>
          <w:b/>
          <w:sz w:val="20"/>
          <w:szCs w:val="20"/>
        </w:rPr>
        <w:t xml:space="preserve">: </w:t>
      </w:r>
      <w:r w:rsidRPr="009033F1">
        <w:rPr>
          <w:rFonts w:ascii="Arial" w:eastAsia="Times New Roman" w:hAnsi="Arial" w:cs="Arial"/>
          <w:iCs/>
          <w:sz w:val="20"/>
          <w:szCs w:val="20"/>
          <w:lang w:eastAsia="sl-SI"/>
        </w:rPr>
        <w:t>Se</w:t>
      </w:r>
      <w:r>
        <w:rPr>
          <w:rFonts w:ascii="Arial" w:eastAsia="Times New Roman" w:hAnsi="Arial" w:cs="Arial"/>
          <w:iCs/>
          <w:sz w:val="20"/>
          <w:szCs w:val="20"/>
          <w:lang w:eastAsia="sl-SI"/>
        </w:rPr>
        <w:t>z</w:t>
      </w:r>
      <w:r w:rsidRPr="009033F1">
        <w:rPr>
          <w:rFonts w:ascii="Arial" w:eastAsia="Times New Roman" w:hAnsi="Arial" w:cs="Arial"/>
          <w:iCs/>
          <w:sz w:val="20"/>
          <w:szCs w:val="20"/>
          <w:lang w:eastAsia="sl-SI"/>
        </w:rPr>
        <w:t>nam</w:t>
      </w:r>
      <w:r>
        <w:rPr>
          <w:rFonts w:ascii="Arial" w:eastAsia="Times New Roman" w:hAnsi="Arial" w:cs="Arial"/>
          <w:iCs/>
          <w:sz w:val="20"/>
          <w:szCs w:val="20"/>
          <w:lang w:eastAsia="sl-SI"/>
        </w:rPr>
        <w:t xml:space="preserve"> </w:t>
      </w:r>
      <w:r w:rsidRPr="009033F1">
        <w:rPr>
          <w:rFonts w:ascii="Arial" w:eastAsia="Times New Roman" w:hAnsi="Arial" w:cs="Arial"/>
          <w:iCs/>
          <w:sz w:val="20"/>
          <w:szCs w:val="20"/>
          <w:lang w:eastAsia="sl-SI"/>
        </w:rPr>
        <w:t>študijskih programov s številom vpisnih mest</w:t>
      </w:r>
      <w:r w:rsidRPr="009033F1">
        <w:rPr>
          <w:rFonts w:ascii="Arial" w:eastAsia="Times New Roman" w:hAnsi="Arial" w:cs="Arial"/>
          <w:b/>
          <w:iCs/>
          <w:sz w:val="20"/>
          <w:szCs w:val="20"/>
          <w:lang w:eastAsia="sl-SI"/>
        </w:rPr>
        <w:t xml:space="preserve"> Univerze v </w:t>
      </w:r>
      <w:r>
        <w:rPr>
          <w:rFonts w:ascii="Arial" w:eastAsia="Times New Roman" w:hAnsi="Arial" w:cs="Arial"/>
          <w:b/>
          <w:iCs/>
          <w:sz w:val="20"/>
          <w:szCs w:val="20"/>
          <w:lang w:eastAsia="sl-SI"/>
        </w:rPr>
        <w:t>Mariboru</w:t>
      </w:r>
      <w:r w:rsidR="00C37639">
        <w:rPr>
          <w:rFonts w:ascii="Arial" w:eastAsia="Times New Roman" w:hAnsi="Arial" w:cs="Arial"/>
          <w:b/>
          <w:iCs/>
          <w:sz w:val="20"/>
          <w:szCs w:val="20"/>
          <w:lang w:eastAsia="sl-SI"/>
        </w:rPr>
        <w:t xml:space="preserve"> (UM)</w:t>
      </w:r>
      <w:r>
        <w:rPr>
          <w:rFonts w:ascii="Arial" w:eastAsia="Times New Roman" w:hAnsi="Arial" w:cs="Arial"/>
          <w:b/>
          <w:iCs/>
          <w:sz w:val="20"/>
          <w:szCs w:val="20"/>
          <w:lang w:eastAsia="sl-SI"/>
        </w:rPr>
        <w:t>:</w:t>
      </w:r>
    </w:p>
    <w:tbl>
      <w:tblPr>
        <w:tblW w:w="15360" w:type="dxa"/>
        <w:jc w:val="center"/>
        <w:tblCellMar>
          <w:left w:w="70" w:type="dxa"/>
          <w:right w:w="70" w:type="dxa"/>
        </w:tblCellMar>
        <w:tblLook w:val="04A0" w:firstRow="1" w:lastRow="0" w:firstColumn="1" w:lastColumn="0" w:noHBand="0" w:noVBand="1"/>
      </w:tblPr>
      <w:tblGrid>
        <w:gridCol w:w="557"/>
        <w:gridCol w:w="1549"/>
        <w:gridCol w:w="1660"/>
        <w:gridCol w:w="936"/>
        <w:gridCol w:w="866"/>
        <w:gridCol w:w="905"/>
        <w:gridCol w:w="874"/>
        <w:gridCol w:w="905"/>
        <w:gridCol w:w="874"/>
        <w:gridCol w:w="905"/>
        <w:gridCol w:w="866"/>
        <w:gridCol w:w="905"/>
        <w:gridCol w:w="874"/>
        <w:gridCol w:w="905"/>
        <w:gridCol w:w="874"/>
        <w:gridCol w:w="905"/>
      </w:tblGrid>
      <w:tr w:rsidR="001E0B87" w:rsidRPr="004B1349" w14:paraId="5F53CA57" w14:textId="77777777" w:rsidTr="003C115E">
        <w:trPr>
          <w:trHeight w:val="750"/>
          <w:tblHeader/>
          <w:jc w:val="center"/>
        </w:trPr>
        <w:tc>
          <w:tcPr>
            <w:tcW w:w="55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27AFCB8"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Zap. št.</w:t>
            </w:r>
          </w:p>
        </w:tc>
        <w:tc>
          <w:tcPr>
            <w:tcW w:w="154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033E0580"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Visokošolski zavod</w:t>
            </w:r>
          </w:p>
        </w:tc>
        <w:tc>
          <w:tcPr>
            <w:tcW w:w="16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D65AD21"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Doktorski študijski program</w:t>
            </w:r>
          </w:p>
        </w:tc>
        <w:tc>
          <w:tcPr>
            <w:tcW w:w="93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0AFBC95"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Kraj izvajanja</w:t>
            </w:r>
          </w:p>
        </w:tc>
        <w:tc>
          <w:tcPr>
            <w:tcW w:w="5329" w:type="dxa"/>
            <w:gridSpan w:val="6"/>
            <w:tcBorders>
              <w:top w:val="single" w:sz="8" w:space="0" w:color="auto"/>
              <w:left w:val="nil"/>
              <w:bottom w:val="single" w:sz="8" w:space="0" w:color="auto"/>
              <w:right w:val="single" w:sz="8" w:space="0" w:color="000000"/>
            </w:tcBorders>
            <w:shd w:val="clear" w:color="000000" w:fill="D9D9D9"/>
            <w:vAlign w:val="center"/>
            <w:hideMark/>
          </w:tcPr>
          <w:p w14:paraId="30E278C5"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Število vpisnih mest za državljane Republike Slovenije in držav članic EU</w:t>
            </w:r>
          </w:p>
        </w:tc>
        <w:tc>
          <w:tcPr>
            <w:tcW w:w="5329" w:type="dxa"/>
            <w:gridSpan w:val="6"/>
            <w:tcBorders>
              <w:top w:val="single" w:sz="8" w:space="0" w:color="auto"/>
              <w:left w:val="nil"/>
              <w:bottom w:val="single" w:sz="8" w:space="0" w:color="auto"/>
              <w:right w:val="single" w:sz="8" w:space="0" w:color="000000"/>
            </w:tcBorders>
            <w:shd w:val="clear" w:color="000000" w:fill="D9D9D9"/>
            <w:vAlign w:val="center"/>
            <w:hideMark/>
          </w:tcPr>
          <w:p w14:paraId="7B3FF2D5"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Število vpisnih mest za Slovence brez slovenskega državljanstva in državljane držav nečlanic EU - tujce</w:t>
            </w:r>
          </w:p>
        </w:tc>
      </w:tr>
      <w:tr w:rsidR="004B1349" w:rsidRPr="004B1349" w14:paraId="209B0CCA" w14:textId="77777777" w:rsidTr="003C115E">
        <w:trPr>
          <w:trHeight w:val="315"/>
          <w:tblHeader/>
          <w:jc w:val="center"/>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2C865A47"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549" w:type="dxa"/>
            <w:vMerge/>
            <w:tcBorders>
              <w:top w:val="single" w:sz="8" w:space="0" w:color="auto"/>
              <w:left w:val="single" w:sz="8" w:space="0" w:color="auto"/>
              <w:bottom w:val="single" w:sz="8" w:space="0" w:color="000000"/>
              <w:right w:val="single" w:sz="8" w:space="0" w:color="auto"/>
            </w:tcBorders>
            <w:vAlign w:val="center"/>
            <w:hideMark/>
          </w:tcPr>
          <w:p w14:paraId="39421422"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370B3AFD"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14:paraId="44E2BF32"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771" w:type="dxa"/>
            <w:gridSpan w:val="2"/>
            <w:tcBorders>
              <w:top w:val="single" w:sz="8" w:space="0" w:color="auto"/>
              <w:left w:val="nil"/>
              <w:bottom w:val="single" w:sz="8" w:space="0" w:color="auto"/>
              <w:right w:val="single" w:sz="8" w:space="0" w:color="000000"/>
            </w:tcBorders>
            <w:shd w:val="clear" w:color="000000" w:fill="D9D9D9"/>
            <w:vAlign w:val="center"/>
            <w:hideMark/>
          </w:tcPr>
          <w:p w14:paraId="49CDBF59"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Vpis v 1. letnik</w:t>
            </w:r>
          </w:p>
        </w:tc>
        <w:tc>
          <w:tcPr>
            <w:tcW w:w="3558" w:type="dxa"/>
            <w:gridSpan w:val="4"/>
            <w:tcBorders>
              <w:top w:val="single" w:sz="8" w:space="0" w:color="auto"/>
              <w:left w:val="nil"/>
              <w:bottom w:val="single" w:sz="8" w:space="0" w:color="auto"/>
              <w:right w:val="single" w:sz="8" w:space="0" w:color="000000"/>
            </w:tcBorders>
            <w:shd w:val="clear" w:color="000000" w:fill="D9D9D9"/>
            <w:vAlign w:val="center"/>
            <w:hideMark/>
          </w:tcPr>
          <w:p w14:paraId="75329F88"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Vpis v višji letnik (po merilih za prehode oziroma pod pogoji za hitrejše napredovanje)</w:t>
            </w:r>
          </w:p>
        </w:tc>
        <w:tc>
          <w:tcPr>
            <w:tcW w:w="1771" w:type="dxa"/>
            <w:gridSpan w:val="2"/>
            <w:tcBorders>
              <w:top w:val="single" w:sz="8" w:space="0" w:color="auto"/>
              <w:left w:val="nil"/>
              <w:bottom w:val="single" w:sz="8" w:space="0" w:color="auto"/>
              <w:right w:val="single" w:sz="8" w:space="0" w:color="000000"/>
            </w:tcBorders>
            <w:shd w:val="clear" w:color="000000" w:fill="D9D9D9"/>
            <w:vAlign w:val="center"/>
            <w:hideMark/>
          </w:tcPr>
          <w:p w14:paraId="321F1B52"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Vpis v 1. letnik</w:t>
            </w:r>
          </w:p>
        </w:tc>
        <w:tc>
          <w:tcPr>
            <w:tcW w:w="3558" w:type="dxa"/>
            <w:gridSpan w:val="4"/>
            <w:tcBorders>
              <w:top w:val="single" w:sz="8" w:space="0" w:color="auto"/>
              <w:left w:val="nil"/>
              <w:bottom w:val="single" w:sz="8" w:space="0" w:color="auto"/>
              <w:right w:val="single" w:sz="8" w:space="0" w:color="000000"/>
            </w:tcBorders>
            <w:shd w:val="clear" w:color="000000" w:fill="D9D9D9"/>
            <w:vAlign w:val="center"/>
            <w:hideMark/>
          </w:tcPr>
          <w:p w14:paraId="6E67D674"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Vpis v višji letnik (po merilih za prehode oziroma pod pogoji za hitrejše napredovanje)</w:t>
            </w:r>
          </w:p>
        </w:tc>
      </w:tr>
      <w:tr w:rsidR="004B1349" w:rsidRPr="004B1349" w14:paraId="5AD0DA93" w14:textId="77777777" w:rsidTr="003C115E">
        <w:trPr>
          <w:trHeight w:val="615"/>
          <w:tblHeader/>
          <w:jc w:val="center"/>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7746638B"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549" w:type="dxa"/>
            <w:vMerge/>
            <w:tcBorders>
              <w:top w:val="single" w:sz="8" w:space="0" w:color="auto"/>
              <w:left w:val="single" w:sz="8" w:space="0" w:color="auto"/>
              <w:bottom w:val="single" w:sz="8" w:space="0" w:color="000000"/>
              <w:right w:val="single" w:sz="8" w:space="0" w:color="auto"/>
            </w:tcBorders>
            <w:vAlign w:val="center"/>
            <w:hideMark/>
          </w:tcPr>
          <w:p w14:paraId="6265B43E"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72C0AC53"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936" w:type="dxa"/>
            <w:vMerge/>
            <w:tcBorders>
              <w:top w:val="single" w:sz="8" w:space="0" w:color="auto"/>
              <w:left w:val="single" w:sz="8" w:space="0" w:color="auto"/>
              <w:bottom w:val="single" w:sz="8" w:space="0" w:color="000000"/>
              <w:right w:val="single" w:sz="8" w:space="0" w:color="auto"/>
            </w:tcBorders>
            <w:vAlign w:val="center"/>
            <w:hideMark/>
          </w:tcPr>
          <w:p w14:paraId="649FEB61"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866" w:type="dxa"/>
            <w:tcBorders>
              <w:top w:val="nil"/>
              <w:left w:val="nil"/>
              <w:bottom w:val="single" w:sz="8" w:space="0" w:color="auto"/>
              <w:right w:val="single" w:sz="8" w:space="0" w:color="auto"/>
            </w:tcBorders>
            <w:shd w:val="clear" w:color="000000" w:fill="D9D9D9"/>
            <w:vAlign w:val="center"/>
            <w:hideMark/>
          </w:tcPr>
          <w:p w14:paraId="6615D28F"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redni</w:t>
            </w:r>
          </w:p>
        </w:tc>
        <w:tc>
          <w:tcPr>
            <w:tcW w:w="905" w:type="dxa"/>
            <w:tcBorders>
              <w:top w:val="nil"/>
              <w:left w:val="nil"/>
              <w:bottom w:val="single" w:sz="8" w:space="0" w:color="auto"/>
              <w:right w:val="single" w:sz="8" w:space="0" w:color="auto"/>
            </w:tcBorders>
            <w:shd w:val="clear" w:color="000000" w:fill="D9D9D9"/>
            <w:vAlign w:val="center"/>
            <w:hideMark/>
          </w:tcPr>
          <w:p w14:paraId="6E3BAE7C"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izredni</w:t>
            </w:r>
          </w:p>
        </w:tc>
        <w:tc>
          <w:tcPr>
            <w:tcW w:w="874" w:type="dxa"/>
            <w:tcBorders>
              <w:top w:val="nil"/>
              <w:left w:val="nil"/>
              <w:bottom w:val="single" w:sz="8" w:space="0" w:color="auto"/>
              <w:right w:val="single" w:sz="8" w:space="0" w:color="auto"/>
            </w:tcBorders>
            <w:shd w:val="clear" w:color="000000" w:fill="D9D9D9"/>
            <w:vAlign w:val="center"/>
            <w:hideMark/>
          </w:tcPr>
          <w:p w14:paraId="02A1B287"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2. letnik redni</w:t>
            </w:r>
          </w:p>
        </w:tc>
        <w:tc>
          <w:tcPr>
            <w:tcW w:w="905" w:type="dxa"/>
            <w:tcBorders>
              <w:top w:val="nil"/>
              <w:left w:val="nil"/>
              <w:bottom w:val="single" w:sz="8" w:space="0" w:color="auto"/>
              <w:right w:val="single" w:sz="8" w:space="0" w:color="auto"/>
            </w:tcBorders>
            <w:shd w:val="clear" w:color="000000" w:fill="D9D9D9"/>
            <w:vAlign w:val="center"/>
            <w:hideMark/>
          </w:tcPr>
          <w:p w14:paraId="104A92AD"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2. letnik izredni</w:t>
            </w:r>
          </w:p>
        </w:tc>
        <w:tc>
          <w:tcPr>
            <w:tcW w:w="874" w:type="dxa"/>
            <w:tcBorders>
              <w:top w:val="nil"/>
              <w:left w:val="nil"/>
              <w:bottom w:val="single" w:sz="8" w:space="0" w:color="auto"/>
              <w:right w:val="single" w:sz="8" w:space="0" w:color="auto"/>
            </w:tcBorders>
            <w:shd w:val="clear" w:color="000000" w:fill="D9D9D9"/>
            <w:vAlign w:val="center"/>
            <w:hideMark/>
          </w:tcPr>
          <w:p w14:paraId="17E9C215"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3. letnik redni</w:t>
            </w:r>
          </w:p>
        </w:tc>
        <w:tc>
          <w:tcPr>
            <w:tcW w:w="905" w:type="dxa"/>
            <w:tcBorders>
              <w:top w:val="nil"/>
              <w:left w:val="nil"/>
              <w:bottom w:val="single" w:sz="8" w:space="0" w:color="auto"/>
              <w:right w:val="single" w:sz="8" w:space="0" w:color="auto"/>
            </w:tcBorders>
            <w:shd w:val="clear" w:color="000000" w:fill="D9D9D9"/>
            <w:vAlign w:val="center"/>
            <w:hideMark/>
          </w:tcPr>
          <w:p w14:paraId="7DC751D4"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3. letnik izredni</w:t>
            </w:r>
          </w:p>
        </w:tc>
        <w:tc>
          <w:tcPr>
            <w:tcW w:w="866" w:type="dxa"/>
            <w:tcBorders>
              <w:top w:val="nil"/>
              <w:left w:val="nil"/>
              <w:bottom w:val="single" w:sz="8" w:space="0" w:color="auto"/>
              <w:right w:val="single" w:sz="8" w:space="0" w:color="auto"/>
            </w:tcBorders>
            <w:shd w:val="clear" w:color="000000" w:fill="D9D9D9"/>
            <w:vAlign w:val="center"/>
            <w:hideMark/>
          </w:tcPr>
          <w:p w14:paraId="629B26AD"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redni</w:t>
            </w:r>
          </w:p>
        </w:tc>
        <w:tc>
          <w:tcPr>
            <w:tcW w:w="905" w:type="dxa"/>
            <w:tcBorders>
              <w:top w:val="nil"/>
              <w:left w:val="nil"/>
              <w:bottom w:val="single" w:sz="8" w:space="0" w:color="auto"/>
              <w:right w:val="single" w:sz="8" w:space="0" w:color="auto"/>
            </w:tcBorders>
            <w:shd w:val="clear" w:color="000000" w:fill="D9D9D9"/>
            <w:vAlign w:val="center"/>
            <w:hideMark/>
          </w:tcPr>
          <w:p w14:paraId="7527B401"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izredni</w:t>
            </w:r>
          </w:p>
        </w:tc>
        <w:tc>
          <w:tcPr>
            <w:tcW w:w="874" w:type="dxa"/>
            <w:tcBorders>
              <w:top w:val="nil"/>
              <w:left w:val="nil"/>
              <w:bottom w:val="single" w:sz="8" w:space="0" w:color="auto"/>
              <w:right w:val="single" w:sz="8" w:space="0" w:color="auto"/>
            </w:tcBorders>
            <w:shd w:val="clear" w:color="000000" w:fill="D9D9D9"/>
            <w:vAlign w:val="center"/>
            <w:hideMark/>
          </w:tcPr>
          <w:p w14:paraId="0F317F8E"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2. letnik redni</w:t>
            </w:r>
          </w:p>
        </w:tc>
        <w:tc>
          <w:tcPr>
            <w:tcW w:w="905" w:type="dxa"/>
            <w:tcBorders>
              <w:top w:val="nil"/>
              <w:left w:val="nil"/>
              <w:bottom w:val="single" w:sz="8" w:space="0" w:color="auto"/>
              <w:right w:val="single" w:sz="8" w:space="0" w:color="auto"/>
            </w:tcBorders>
            <w:shd w:val="clear" w:color="000000" w:fill="D9D9D9"/>
            <w:vAlign w:val="center"/>
            <w:hideMark/>
          </w:tcPr>
          <w:p w14:paraId="78F7215B"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2. letnik izredni</w:t>
            </w:r>
          </w:p>
        </w:tc>
        <w:tc>
          <w:tcPr>
            <w:tcW w:w="874" w:type="dxa"/>
            <w:tcBorders>
              <w:top w:val="nil"/>
              <w:left w:val="nil"/>
              <w:bottom w:val="single" w:sz="8" w:space="0" w:color="auto"/>
              <w:right w:val="single" w:sz="8" w:space="0" w:color="auto"/>
            </w:tcBorders>
            <w:shd w:val="clear" w:color="000000" w:fill="D9D9D9"/>
            <w:vAlign w:val="center"/>
            <w:hideMark/>
          </w:tcPr>
          <w:p w14:paraId="3BC797CB"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3. letnik redni</w:t>
            </w:r>
          </w:p>
        </w:tc>
        <w:tc>
          <w:tcPr>
            <w:tcW w:w="905" w:type="dxa"/>
            <w:tcBorders>
              <w:top w:val="nil"/>
              <w:left w:val="nil"/>
              <w:bottom w:val="single" w:sz="8" w:space="0" w:color="auto"/>
              <w:right w:val="single" w:sz="8" w:space="0" w:color="auto"/>
            </w:tcBorders>
            <w:shd w:val="clear" w:color="000000" w:fill="D9D9D9"/>
            <w:vAlign w:val="center"/>
            <w:hideMark/>
          </w:tcPr>
          <w:p w14:paraId="73172AC6"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3. letnik izredni</w:t>
            </w:r>
          </w:p>
        </w:tc>
      </w:tr>
      <w:tr w:rsidR="004B1349" w:rsidRPr="004B1349" w14:paraId="7387A73A" w14:textId="77777777" w:rsidTr="003C115E">
        <w:trPr>
          <w:trHeight w:val="559"/>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E93738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w:t>
            </w:r>
          </w:p>
        </w:tc>
        <w:tc>
          <w:tcPr>
            <w:tcW w:w="1549" w:type="dxa"/>
            <w:tcBorders>
              <w:top w:val="nil"/>
              <w:left w:val="nil"/>
              <w:bottom w:val="single" w:sz="8" w:space="0" w:color="auto"/>
              <w:right w:val="single" w:sz="8" w:space="0" w:color="auto"/>
            </w:tcBorders>
            <w:shd w:val="clear" w:color="auto" w:fill="auto"/>
            <w:vAlign w:val="center"/>
            <w:hideMark/>
          </w:tcPr>
          <w:p w14:paraId="19C4DAA4"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EPF</w:t>
            </w:r>
          </w:p>
        </w:tc>
        <w:tc>
          <w:tcPr>
            <w:tcW w:w="1660" w:type="dxa"/>
            <w:tcBorders>
              <w:top w:val="nil"/>
              <w:left w:val="nil"/>
              <w:bottom w:val="single" w:sz="8" w:space="0" w:color="auto"/>
              <w:right w:val="single" w:sz="8" w:space="0" w:color="auto"/>
            </w:tcBorders>
            <w:shd w:val="clear" w:color="auto" w:fill="auto"/>
            <w:vAlign w:val="center"/>
            <w:hideMark/>
          </w:tcPr>
          <w:p w14:paraId="30048711"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Ekonomske in poslovne vede</w:t>
            </w:r>
          </w:p>
        </w:tc>
        <w:tc>
          <w:tcPr>
            <w:tcW w:w="936" w:type="dxa"/>
            <w:tcBorders>
              <w:top w:val="nil"/>
              <w:left w:val="nil"/>
              <w:bottom w:val="single" w:sz="8" w:space="0" w:color="auto"/>
              <w:right w:val="single" w:sz="8" w:space="0" w:color="auto"/>
            </w:tcBorders>
            <w:shd w:val="clear" w:color="auto" w:fill="auto"/>
            <w:vAlign w:val="center"/>
            <w:hideMark/>
          </w:tcPr>
          <w:p w14:paraId="38BE6793"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7B98486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C1F1EC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20</w:t>
            </w:r>
          </w:p>
        </w:tc>
        <w:tc>
          <w:tcPr>
            <w:tcW w:w="874" w:type="dxa"/>
            <w:tcBorders>
              <w:top w:val="nil"/>
              <w:left w:val="nil"/>
              <w:bottom w:val="single" w:sz="8" w:space="0" w:color="auto"/>
              <w:right w:val="single" w:sz="8" w:space="0" w:color="auto"/>
            </w:tcBorders>
            <w:shd w:val="clear" w:color="auto" w:fill="auto"/>
            <w:vAlign w:val="center"/>
            <w:hideMark/>
          </w:tcPr>
          <w:p w14:paraId="70ED173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2A00E5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15</w:t>
            </w:r>
          </w:p>
        </w:tc>
        <w:tc>
          <w:tcPr>
            <w:tcW w:w="874" w:type="dxa"/>
            <w:tcBorders>
              <w:top w:val="nil"/>
              <w:left w:val="nil"/>
              <w:bottom w:val="single" w:sz="8" w:space="0" w:color="auto"/>
              <w:right w:val="single" w:sz="8" w:space="0" w:color="auto"/>
            </w:tcBorders>
            <w:shd w:val="clear" w:color="auto" w:fill="auto"/>
            <w:vAlign w:val="center"/>
            <w:hideMark/>
          </w:tcPr>
          <w:p w14:paraId="6153018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86ECE1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5DE63D9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4D500B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20</w:t>
            </w:r>
          </w:p>
        </w:tc>
        <w:tc>
          <w:tcPr>
            <w:tcW w:w="874" w:type="dxa"/>
            <w:tcBorders>
              <w:top w:val="nil"/>
              <w:left w:val="nil"/>
              <w:bottom w:val="single" w:sz="8" w:space="0" w:color="auto"/>
              <w:right w:val="single" w:sz="8" w:space="0" w:color="auto"/>
            </w:tcBorders>
            <w:shd w:val="clear" w:color="auto" w:fill="auto"/>
            <w:vAlign w:val="center"/>
            <w:hideMark/>
          </w:tcPr>
          <w:p w14:paraId="5A89AE9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EFCD57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7495150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655C58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r w:rsidR="004B1349" w:rsidRPr="004B1349" w14:paraId="5CC9A122" w14:textId="77777777" w:rsidTr="003C115E">
        <w:trPr>
          <w:trHeight w:val="411"/>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6275E7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1F5F175A"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FERI</w:t>
            </w:r>
          </w:p>
        </w:tc>
        <w:tc>
          <w:tcPr>
            <w:tcW w:w="1660" w:type="dxa"/>
            <w:tcBorders>
              <w:top w:val="nil"/>
              <w:left w:val="nil"/>
              <w:bottom w:val="single" w:sz="8" w:space="0" w:color="auto"/>
              <w:right w:val="single" w:sz="8" w:space="0" w:color="auto"/>
            </w:tcBorders>
            <w:shd w:val="clear" w:color="auto" w:fill="auto"/>
            <w:vAlign w:val="center"/>
            <w:hideMark/>
          </w:tcPr>
          <w:p w14:paraId="1E0FACAB"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Elektrotehnika</w:t>
            </w:r>
          </w:p>
        </w:tc>
        <w:tc>
          <w:tcPr>
            <w:tcW w:w="936" w:type="dxa"/>
            <w:tcBorders>
              <w:top w:val="nil"/>
              <w:left w:val="nil"/>
              <w:bottom w:val="single" w:sz="8" w:space="0" w:color="auto"/>
              <w:right w:val="single" w:sz="8" w:space="0" w:color="auto"/>
            </w:tcBorders>
            <w:shd w:val="clear" w:color="auto" w:fill="auto"/>
            <w:vAlign w:val="center"/>
            <w:hideMark/>
          </w:tcPr>
          <w:p w14:paraId="5A5FCED9"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288F338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8B95E1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20</w:t>
            </w:r>
          </w:p>
        </w:tc>
        <w:tc>
          <w:tcPr>
            <w:tcW w:w="874" w:type="dxa"/>
            <w:tcBorders>
              <w:top w:val="nil"/>
              <w:left w:val="nil"/>
              <w:bottom w:val="single" w:sz="8" w:space="0" w:color="auto"/>
              <w:right w:val="single" w:sz="8" w:space="0" w:color="auto"/>
            </w:tcBorders>
            <w:shd w:val="clear" w:color="auto" w:fill="auto"/>
            <w:vAlign w:val="center"/>
            <w:hideMark/>
          </w:tcPr>
          <w:p w14:paraId="1A5BAF9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A6AEFE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10</w:t>
            </w:r>
          </w:p>
        </w:tc>
        <w:tc>
          <w:tcPr>
            <w:tcW w:w="874" w:type="dxa"/>
            <w:tcBorders>
              <w:top w:val="nil"/>
              <w:left w:val="nil"/>
              <w:bottom w:val="single" w:sz="8" w:space="0" w:color="auto"/>
              <w:right w:val="single" w:sz="8" w:space="0" w:color="auto"/>
            </w:tcBorders>
            <w:shd w:val="clear" w:color="auto" w:fill="auto"/>
            <w:vAlign w:val="center"/>
            <w:hideMark/>
          </w:tcPr>
          <w:p w14:paraId="0382E49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F881CA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33BFAAB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B0571A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10</w:t>
            </w:r>
          </w:p>
        </w:tc>
        <w:tc>
          <w:tcPr>
            <w:tcW w:w="874" w:type="dxa"/>
            <w:tcBorders>
              <w:top w:val="nil"/>
              <w:left w:val="nil"/>
              <w:bottom w:val="single" w:sz="8" w:space="0" w:color="auto"/>
              <w:right w:val="single" w:sz="8" w:space="0" w:color="auto"/>
            </w:tcBorders>
            <w:shd w:val="clear" w:color="auto" w:fill="auto"/>
            <w:vAlign w:val="center"/>
            <w:hideMark/>
          </w:tcPr>
          <w:p w14:paraId="7AE68DA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9D4318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5C7CF25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06AD06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r w:rsidR="004B1349" w:rsidRPr="004B1349" w14:paraId="549C5604" w14:textId="77777777" w:rsidTr="003C115E">
        <w:trPr>
          <w:trHeight w:val="477"/>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E378B8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1549" w:type="dxa"/>
            <w:vMerge/>
            <w:tcBorders>
              <w:top w:val="nil"/>
              <w:left w:val="single" w:sz="8" w:space="0" w:color="auto"/>
              <w:bottom w:val="single" w:sz="8" w:space="0" w:color="000000"/>
              <w:right w:val="single" w:sz="8" w:space="0" w:color="auto"/>
            </w:tcBorders>
            <w:vAlign w:val="center"/>
            <w:hideMark/>
          </w:tcPr>
          <w:p w14:paraId="73F00B96"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5AF96204"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Medijske komunikacije</w:t>
            </w:r>
          </w:p>
        </w:tc>
        <w:tc>
          <w:tcPr>
            <w:tcW w:w="936" w:type="dxa"/>
            <w:tcBorders>
              <w:top w:val="nil"/>
              <w:left w:val="nil"/>
              <w:bottom w:val="single" w:sz="8" w:space="0" w:color="auto"/>
              <w:right w:val="single" w:sz="8" w:space="0" w:color="auto"/>
            </w:tcBorders>
            <w:shd w:val="clear" w:color="auto" w:fill="auto"/>
            <w:vAlign w:val="center"/>
            <w:hideMark/>
          </w:tcPr>
          <w:p w14:paraId="2C321C48"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1973AE0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5E915E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59F9BE9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D1297B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w:t>
            </w:r>
          </w:p>
        </w:tc>
        <w:tc>
          <w:tcPr>
            <w:tcW w:w="874" w:type="dxa"/>
            <w:tcBorders>
              <w:top w:val="nil"/>
              <w:left w:val="nil"/>
              <w:bottom w:val="single" w:sz="8" w:space="0" w:color="auto"/>
              <w:right w:val="single" w:sz="8" w:space="0" w:color="auto"/>
            </w:tcBorders>
            <w:shd w:val="clear" w:color="auto" w:fill="auto"/>
            <w:vAlign w:val="center"/>
            <w:hideMark/>
          </w:tcPr>
          <w:p w14:paraId="2D539CB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BB0637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38E4822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162F02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3BA4196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16E78D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261E27A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DE3BB7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r w:rsidR="004B1349" w:rsidRPr="004B1349" w14:paraId="28D2BB89" w14:textId="77777777" w:rsidTr="003C115E">
        <w:trPr>
          <w:trHeight w:val="480"/>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C9CCCD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4.</w:t>
            </w:r>
          </w:p>
        </w:tc>
        <w:tc>
          <w:tcPr>
            <w:tcW w:w="1549" w:type="dxa"/>
            <w:vMerge/>
            <w:tcBorders>
              <w:top w:val="nil"/>
              <w:left w:val="single" w:sz="8" w:space="0" w:color="auto"/>
              <w:bottom w:val="single" w:sz="8" w:space="0" w:color="000000"/>
              <w:right w:val="single" w:sz="8" w:space="0" w:color="auto"/>
            </w:tcBorders>
            <w:vAlign w:val="center"/>
            <w:hideMark/>
          </w:tcPr>
          <w:p w14:paraId="766C2C53"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2EED5787"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Računalništvo in informatika</w:t>
            </w:r>
          </w:p>
        </w:tc>
        <w:tc>
          <w:tcPr>
            <w:tcW w:w="936" w:type="dxa"/>
            <w:tcBorders>
              <w:top w:val="nil"/>
              <w:left w:val="nil"/>
              <w:bottom w:val="single" w:sz="8" w:space="0" w:color="auto"/>
              <w:right w:val="single" w:sz="8" w:space="0" w:color="auto"/>
            </w:tcBorders>
            <w:shd w:val="clear" w:color="auto" w:fill="auto"/>
            <w:vAlign w:val="center"/>
            <w:hideMark/>
          </w:tcPr>
          <w:p w14:paraId="624394C2"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55AEB19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9DFC2E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20</w:t>
            </w:r>
          </w:p>
        </w:tc>
        <w:tc>
          <w:tcPr>
            <w:tcW w:w="874" w:type="dxa"/>
            <w:tcBorders>
              <w:top w:val="nil"/>
              <w:left w:val="nil"/>
              <w:bottom w:val="single" w:sz="8" w:space="0" w:color="auto"/>
              <w:right w:val="single" w:sz="8" w:space="0" w:color="auto"/>
            </w:tcBorders>
            <w:shd w:val="clear" w:color="auto" w:fill="auto"/>
            <w:vAlign w:val="center"/>
            <w:hideMark/>
          </w:tcPr>
          <w:p w14:paraId="0844D19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32A48A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10</w:t>
            </w:r>
          </w:p>
        </w:tc>
        <w:tc>
          <w:tcPr>
            <w:tcW w:w="874" w:type="dxa"/>
            <w:tcBorders>
              <w:top w:val="nil"/>
              <w:left w:val="nil"/>
              <w:bottom w:val="single" w:sz="8" w:space="0" w:color="auto"/>
              <w:right w:val="single" w:sz="8" w:space="0" w:color="auto"/>
            </w:tcBorders>
            <w:shd w:val="clear" w:color="auto" w:fill="auto"/>
            <w:vAlign w:val="center"/>
            <w:hideMark/>
          </w:tcPr>
          <w:p w14:paraId="1831251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0691D6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4B99D2C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7381EB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10</w:t>
            </w:r>
          </w:p>
        </w:tc>
        <w:tc>
          <w:tcPr>
            <w:tcW w:w="874" w:type="dxa"/>
            <w:tcBorders>
              <w:top w:val="nil"/>
              <w:left w:val="nil"/>
              <w:bottom w:val="single" w:sz="8" w:space="0" w:color="auto"/>
              <w:right w:val="single" w:sz="8" w:space="0" w:color="auto"/>
            </w:tcBorders>
            <w:shd w:val="clear" w:color="auto" w:fill="auto"/>
            <w:vAlign w:val="center"/>
            <w:hideMark/>
          </w:tcPr>
          <w:p w14:paraId="6F0041E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7EE184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0427683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6D6C86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r w:rsidR="004B1349" w:rsidRPr="004B1349" w14:paraId="65128A8A" w14:textId="77777777" w:rsidTr="003C115E">
        <w:trPr>
          <w:trHeight w:val="389"/>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7713F8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1549" w:type="dxa"/>
            <w:tcBorders>
              <w:top w:val="nil"/>
              <w:left w:val="nil"/>
              <w:bottom w:val="single" w:sz="8" w:space="0" w:color="auto"/>
              <w:right w:val="single" w:sz="8" w:space="0" w:color="auto"/>
            </w:tcBorders>
            <w:shd w:val="clear" w:color="auto" w:fill="auto"/>
            <w:vAlign w:val="center"/>
            <w:hideMark/>
          </w:tcPr>
          <w:p w14:paraId="0E9EDFD5"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FE</w:t>
            </w:r>
          </w:p>
        </w:tc>
        <w:tc>
          <w:tcPr>
            <w:tcW w:w="1660" w:type="dxa"/>
            <w:tcBorders>
              <w:top w:val="nil"/>
              <w:left w:val="nil"/>
              <w:bottom w:val="single" w:sz="8" w:space="0" w:color="auto"/>
              <w:right w:val="single" w:sz="8" w:space="0" w:color="auto"/>
            </w:tcBorders>
            <w:shd w:val="clear" w:color="auto" w:fill="auto"/>
            <w:vAlign w:val="center"/>
            <w:hideMark/>
          </w:tcPr>
          <w:p w14:paraId="7FFDB449"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Energetika</w:t>
            </w:r>
          </w:p>
        </w:tc>
        <w:tc>
          <w:tcPr>
            <w:tcW w:w="936" w:type="dxa"/>
            <w:tcBorders>
              <w:top w:val="nil"/>
              <w:left w:val="nil"/>
              <w:bottom w:val="single" w:sz="8" w:space="0" w:color="auto"/>
              <w:right w:val="single" w:sz="8" w:space="0" w:color="auto"/>
            </w:tcBorders>
            <w:shd w:val="clear" w:color="auto" w:fill="auto"/>
            <w:vAlign w:val="center"/>
            <w:hideMark/>
          </w:tcPr>
          <w:p w14:paraId="42FA406B"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Krško</w:t>
            </w:r>
          </w:p>
        </w:tc>
        <w:tc>
          <w:tcPr>
            <w:tcW w:w="866" w:type="dxa"/>
            <w:tcBorders>
              <w:top w:val="nil"/>
              <w:left w:val="nil"/>
              <w:bottom w:val="single" w:sz="8" w:space="0" w:color="auto"/>
              <w:right w:val="single" w:sz="8" w:space="0" w:color="auto"/>
            </w:tcBorders>
            <w:shd w:val="clear" w:color="auto" w:fill="auto"/>
            <w:vAlign w:val="center"/>
            <w:hideMark/>
          </w:tcPr>
          <w:p w14:paraId="158611E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36A8EC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39F3844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E25EBB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1FD16CA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041347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2086296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5EFE18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6EAD162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1386D0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6CBC684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2F8925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r w:rsidR="004B1349" w:rsidRPr="004B1349" w14:paraId="341F324C" w14:textId="77777777" w:rsidTr="003C115E">
        <w:trPr>
          <w:trHeight w:val="423"/>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359AAC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6.</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71FA25B4"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FGPA</w:t>
            </w:r>
          </w:p>
        </w:tc>
        <w:tc>
          <w:tcPr>
            <w:tcW w:w="1660" w:type="dxa"/>
            <w:tcBorders>
              <w:top w:val="nil"/>
              <w:left w:val="nil"/>
              <w:bottom w:val="single" w:sz="8" w:space="0" w:color="auto"/>
              <w:right w:val="single" w:sz="8" w:space="0" w:color="auto"/>
            </w:tcBorders>
            <w:shd w:val="clear" w:color="auto" w:fill="auto"/>
            <w:vAlign w:val="center"/>
            <w:hideMark/>
          </w:tcPr>
          <w:p w14:paraId="2485632D"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Gradbeništvo</w:t>
            </w:r>
          </w:p>
        </w:tc>
        <w:tc>
          <w:tcPr>
            <w:tcW w:w="936" w:type="dxa"/>
            <w:tcBorders>
              <w:top w:val="nil"/>
              <w:left w:val="nil"/>
              <w:bottom w:val="single" w:sz="8" w:space="0" w:color="auto"/>
              <w:right w:val="single" w:sz="8" w:space="0" w:color="auto"/>
            </w:tcBorders>
            <w:shd w:val="clear" w:color="auto" w:fill="auto"/>
            <w:vAlign w:val="center"/>
            <w:hideMark/>
          </w:tcPr>
          <w:p w14:paraId="2C3A87B2"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5C74830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CD40C7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15</w:t>
            </w:r>
          </w:p>
        </w:tc>
        <w:tc>
          <w:tcPr>
            <w:tcW w:w="874" w:type="dxa"/>
            <w:tcBorders>
              <w:top w:val="nil"/>
              <w:left w:val="nil"/>
              <w:bottom w:val="single" w:sz="8" w:space="0" w:color="auto"/>
              <w:right w:val="single" w:sz="8" w:space="0" w:color="auto"/>
            </w:tcBorders>
            <w:shd w:val="clear" w:color="auto" w:fill="auto"/>
            <w:vAlign w:val="center"/>
            <w:hideMark/>
          </w:tcPr>
          <w:p w14:paraId="6DF0334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2EB63F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7</w:t>
            </w:r>
          </w:p>
        </w:tc>
        <w:tc>
          <w:tcPr>
            <w:tcW w:w="874" w:type="dxa"/>
            <w:tcBorders>
              <w:top w:val="nil"/>
              <w:left w:val="nil"/>
              <w:bottom w:val="single" w:sz="8" w:space="0" w:color="auto"/>
              <w:right w:val="single" w:sz="8" w:space="0" w:color="auto"/>
            </w:tcBorders>
            <w:shd w:val="clear" w:color="auto" w:fill="auto"/>
            <w:vAlign w:val="center"/>
            <w:hideMark/>
          </w:tcPr>
          <w:p w14:paraId="0B67A1E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1B9D45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711499E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E61DE0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4B8FB6F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36A13D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778711B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3BF7CB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r w:rsidR="004B1349" w:rsidRPr="004B1349" w14:paraId="27E01E18" w14:textId="77777777" w:rsidTr="003C115E">
        <w:trPr>
          <w:trHeight w:val="387"/>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BD9569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7.</w:t>
            </w:r>
          </w:p>
        </w:tc>
        <w:tc>
          <w:tcPr>
            <w:tcW w:w="1549" w:type="dxa"/>
            <w:vMerge/>
            <w:tcBorders>
              <w:top w:val="nil"/>
              <w:left w:val="single" w:sz="8" w:space="0" w:color="auto"/>
              <w:bottom w:val="single" w:sz="8" w:space="0" w:color="000000"/>
              <w:right w:val="single" w:sz="8" w:space="0" w:color="auto"/>
            </w:tcBorders>
            <w:vAlign w:val="center"/>
            <w:hideMark/>
          </w:tcPr>
          <w:p w14:paraId="4BDBB58C"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46D09BC4"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Prometno inženirstvo</w:t>
            </w:r>
          </w:p>
        </w:tc>
        <w:tc>
          <w:tcPr>
            <w:tcW w:w="936" w:type="dxa"/>
            <w:tcBorders>
              <w:top w:val="nil"/>
              <w:left w:val="nil"/>
              <w:bottom w:val="single" w:sz="8" w:space="0" w:color="auto"/>
              <w:right w:val="single" w:sz="8" w:space="0" w:color="auto"/>
            </w:tcBorders>
            <w:shd w:val="clear" w:color="auto" w:fill="auto"/>
            <w:vAlign w:val="center"/>
            <w:hideMark/>
          </w:tcPr>
          <w:p w14:paraId="4BF49B39"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01F3BE9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EE2608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4D9DAFB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56B423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4</w:t>
            </w:r>
          </w:p>
        </w:tc>
        <w:tc>
          <w:tcPr>
            <w:tcW w:w="874" w:type="dxa"/>
            <w:tcBorders>
              <w:top w:val="nil"/>
              <w:left w:val="nil"/>
              <w:bottom w:val="single" w:sz="8" w:space="0" w:color="auto"/>
              <w:right w:val="single" w:sz="8" w:space="0" w:color="auto"/>
            </w:tcBorders>
            <w:shd w:val="clear" w:color="auto" w:fill="auto"/>
            <w:vAlign w:val="center"/>
            <w:hideMark/>
          </w:tcPr>
          <w:p w14:paraId="6ED83B6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86BCF2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5AF8262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CDC652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2E228CB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E7C739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076B230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42C706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r w:rsidR="004B1349" w:rsidRPr="004B1349" w14:paraId="2098C9F6" w14:textId="77777777" w:rsidTr="003C115E">
        <w:trPr>
          <w:trHeight w:val="521"/>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BEF44E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8.</w:t>
            </w:r>
          </w:p>
        </w:tc>
        <w:tc>
          <w:tcPr>
            <w:tcW w:w="1549" w:type="dxa"/>
            <w:tcBorders>
              <w:top w:val="nil"/>
              <w:left w:val="nil"/>
              <w:bottom w:val="single" w:sz="8" w:space="0" w:color="auto"/>
              <w:right w:val="single" w:sz="8" w:space="0" w:color="auto"/>
            </w:tcBorders>
            <w:shd w:val="clear" w:color="auto" w:fill="auto"/>
            <w:vAlign w:val="center"/>
            <w:hideMark/>
          </w:tcPr>
          <w:p w14:paraId="05341982"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FKKT</w:t>
            </w:r>
          </w:p>
        </w:tc>
        <w:tc>
          <w:tcPr>
            <w:tcW w:w="1660" w:type="dxa"/>
            <w:tcBorders>
              <w:top w:val="nil"/>
              <w:left w:val="nil"/>
              <w:bottom w:val="single" w:sz="8" w:space="0" w:color="auto"/>
              <w:right w:val="single" w:sz="8" w:space="0" w:color="auto"/>
            </w:tcBorders>
            <w:shd w:val="clear" w:color="auto" w:fill="auto"/>
            <w:vAlign w:val="center"/>
            <w:hideMark/>
          </w:tcPr>
          <w:p w14:paraId="3AC348CC"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Kemija in kemijsko inženirstvo</w:t>
            </w:r>
          </w:p>
        </w:tc>
        <w:tc>
          <w:tcPr>
            <w:tcW w:w="936" w:type="dxa"/>
            <w:tcBorders>
              <w:top w:val="nil"/>
              <w:left w:val="nil"/>
              <w:bottom w:val="single" w:sz="8" w:space="0" w:color="auto"/>
              <w:right w:val="single" w:sz="8" w:space="0" w:color="auto"/>
            </w:tcBorders>
            <w:shd w:val="clear" w:color="auto" w:fill="auto"/>
            <w:vAlign w:val="center"/>
            <w:hideMark/>
          </w:tcPr>
          <w:p w14:paraId="70CC9944"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7420B9C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6837BF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24</w:t>
            </w:r>
          </w:p>
        </w:tc>
        <w:tc>
          <w:tcPr>
            <w:tcW w:w="874" w:type="dxa"/>
            <w:tcBorders>
              <w:top w:val="nil"/>
              <w:left w:val="nil"/>
              <w:bottom w:val="single" w:sz="8" w:space="0" w:color="auto"/>
              <w:right w:val="single" w:sz="8" w:space="0" w:color="auto"/>
            </w:tcBorders>
            <w:shd w:val="clear" w:color="auto" w:fill="auto"/>
            <w:vAlign w:val="center"/>
            <w:hideMark/>
          </w:tcPr>
          <w:p w14:paraId="1D3815B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BA4E20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8</w:t>
            </w:r>
          </w:p>
        </w:tc>
        <w:tc>
          <w:tcPr>
            <w:tcW w:w="874" w:type="dxa"/>
            <w:tcBorders>
              <w:top w:val="nil"/>
              <w:left w:val="nil"/>
              <w:bottom w:val="single" w:sz="8" w:space="0" w:color="auto"/>
              <w:right w:val="single" w:sz="8" w:space="0" w:color="auto"/>
            </w:tcBorders>
            <w:shd w:val="clear" w:color="auto" w:fill="auto"/>
            <w:vAlign w:val="center"/>
            <w:hideMark/>
          </w:tcPr>
          <w:p w14:paraId="4F80A96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5F05D8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41405D2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D4296F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8</w:t>
            </w:r>
          </w:p>
        </w:tc>
        <w:tc>
          <w:tcPr>
            <w:tcW w:w="874" w:type="dxa"/>
            <w:tcBorders>
              <w:top w:val="nil"/>
              <w:left w:val="nil"/>
              <w:bottom w:val="single" w:sz="8" w:space="0" w:color="auto"/>
              <w:right w:val="single" w:sz="8" w:space="0" w:color="auto"/>
            </w:tcBorders>
            <w:shd w:val="clear" w:color="auto" w:fill="auto"/>
            <w:vAlign w:val="center"/>
            <w:hideMark/>
          </w:tcPr>
          <w:p w14:paraId="5EA5FD2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0EDE4A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616A0E4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CB255F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0D4E213D" w14:textId="77777777" w:rsidTr="003C115E">
        <w:trPr>
          <w:trHeight w:val="414"/>
          <w:jc w:val="center"/>
        </w:trPr>
        <w:tc>
          <w:tcPr>
            <w:tcW w:w="557" w:type="dxa"/>
            <w:vMerge w:val="restart"/>
            <w:tcBorders>
              <w:top w:val="nil"/>
              <w:left w:val="single" w:sz="8" w:space="0" w:color="auto"/>
              <w:bottom w:val="single" w:sz="8" w:space="0" w:color="000000"/>
              <w:right w:val="single" w:sz="8" w:space="0" w:color="auto"/>
            </w:tcBorders>
            <w:shd w:val="clear" w:color="auto" w:fill="auto"/>
            <w:vAlign w:val="center"/>
            <w:hideMark/>
          </w:tcPr>
          <w:p w14:paraId="2088A50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1549" w:type="dxa"/>
            <w:vMerge w:val="restart"/>
            <w:tcBorders>
              <w:top w:val="nil"/>
              <w:left w:val="single" w:sz="8" w:space="0" w:color="auto"/>
              <w:bottom w:val="single" w:sz="8" w:space="0" w:color="000000"/>
              <w:right w:val="single" w:sz="4" w:space="0" w:color="auto"/>
            </w:tcBorders>
            <w:shd w:val="clear" w:color="auto" w:fill="auto"/>
            <w:vAlign w:val="center"/>
            <w:hideMark/>
          </w:tcPr>
          <w:p w14:paraId="3530D6E3"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 </w:t>
            </w:r>
          </w:p>
        </w:tc>
        <w:tc>
          <w:tcPr>
            <w:tcW w:w="1660" w:type="dxa"/>
            <w:tcBorders>
              <w:top w:val="single" w:sz="4" w:space="0" w:color="auto"/>
              <w:left w:val="nil"/>
              <w:bottom w:val="nil"/>
              <w:right w:val="nil"/>
            </w:tcBorders>
            <w:shd w:val="clear" w:color="auto" w:fill="auto"/>
            <w:vAlign w:val="center"/>
            <w:hideMark/>
          </w:tcPr>
          <w:p w14:paraId="2DB0A346" w14:textId="26D93DC8" w:rsidR="004B1349" w:rsidRPr="004B1349" w:rsidRDefault="00E77663" w:rsidP="004B1349">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  </w:t>
            </w:r>
            <w:r w:rsidR="004B1349" w:rsidRPr="004B1349">
              <w:rPr>
                <w:rFonts w:ascii="Arial" w:eastAsia="Times New Roman" w:hAnsi="Arial" w:cs="Arial"/>
                <w:sz w:val="18"/>
                <w:szCs w:val="18"/>
                <w:lang w:eastAsia="sl-SI"/>
              </w:rPr>
              <w:t>smer Kemija</w:t>
            </w:r>
          </w:p>
        </w:tc>
        <w:tc>
          <w:tcPr>
            <w:tcW w:w="936" w:type="dxa"/>
            <w:tcBorders>
              <w:top w:val="nil"/>
              <w:left w:val="single" w:sz="4" w:space="0" w:color="auto"/>
              <w:bottom w:val="nil"/>
              <w:right w:val="single" w:sz="4" w:space="0" w:color="auto"/>
            </w:tcBorders>
            <w:shd w:val="clear" w:color="auto" w:fill="auto"/>
            <w:vAlign w:val="center"/>
            <w:hideMark/>
          </w:tcPr>
          <w:p w14:paraId="6C7481FA"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66" w:type="dxa"/>
            <w:tcBorders>
              <w:top w:val="single" w:sz="4" w:space="0" w:color="auto"/>
              <w:left w:val="nil"/>
              <w:bottom w:val="nil"/>
              <w:right w:val="single" w:sz="4" w:space="0" w:color="auto"/>
            </w:tcBorders>
            <w:shd w:val="clear" w:color="auto" w:fill="auto"/>
            <w:vAlign w:val="center"/>
            <w:hideMark/>
          </w:tcPr>
          <w:p w14:paraId="4CAB53F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nil"/>
              <w:right w:val="single" w:sz="4" w:space="0" w:color="auto"/>
            </w:tcBorders>
            <w:shd w:val="clear" w:color="auto" w:fill="auto"/>
            <w:noWrap/>
            <w:vAlign w:val="center"/>
            <w:hideMark/>
          </w:tcPr>
          <w:p w14:paraId="63C05C2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single" w:sz="4" w:space="0" w:color="auto"/>
              <w:left w:val="nil"/>
              <w:bottom w:val="nil"/>
              <w:right w:val="single" w:sz="4" w:space="0" w:color="auto"/>
            </w:tcBorders>
            <w:shd w:val="clear" w:color="auto" w:fill="auto"/>
            <w:vAlign w:val="center"/>
            <w:hideMark/>
          </w:tcPr>
          <w:p w14:paraId="659B496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nil"/>
              <w:right w:val="single" w:sz="4" w:space="0" w:color="auto"/>
            </w:tcBorders>
            <w:shd w:val="clear" w:color="auto" w:fill="auto"/>
            <w:noWrap/>
            <w:vAlign w:val="center"/>
            <w:hideMark/>
          </w:tcPr>
          <w:p w14:paraId="115D134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4" w:space="0" w:color="auto"/>
              <w:right w:val="single" w:sz="4" w:space="0" w:color="auto"/>
            </w:tcBorders>
            <w:shd w:val="clear" w:color="auto" w:fill="auto"/>
            <w:vAlign w:val="center"/>
            <w:hideMark/>
          </w:tcPr>
          <w:p w14:paraId="3ABA1AA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nil"/>
              <w:right w:val="single" w:sz="4" w:space="0" w:color="auto"/>
            </w:tcBorders>
            <w:shd w:val="clear" w:color="auto" w:fill="auto"/>
            <w:noWrap/>
            <w:vAlign w:val="center"/>
            <w:hideMark/>
          </w:tcPr>
          <w:p w14:paraId="109C926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66" w:type="dxa"/>
            <w:tcBorders>
              <w:top w:val="single" w:sz="4" w:space="0" w:color="auto"/>
              <w:left w:val="nil"/>
              <w:bottom w:val="nil"/>
              <w:right w:val="single" w:sz="4" w:space="0" w:color="auto"/>
            </w:tcBorders>
            <w:shd w:val="clear" w:color="auto" w:fill="auto"/>
            <w:vAlign w:val="center"/>
            <w:hideMark/>
          </w:tcPr>
          <w:p w14:paraId="61A8E27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nil"/>
              <w:right w:val="single" w:sz="4" w:space="0" w:color="auto"/>
            </w:tcBorders>
            <w:shd w:val="clear" w:color="auto" w:fill="auto"/>
            <w:noWrap/>
            <w:vAlign w:val="center"/>
            <w:hideMark/>
          </w:tcPr>
          <w:p w14:paraId="2705BF4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single" w:sz="4" w:space="0" w:color="auto"/>
              <w:left w:val="nil"/>
              <w:bottom w:val="nil"/>
              <w:right w:val="single" w:sz="4" w:space="0" w:color="auto"/>
            </w:tcBorders>
            <w:shd w:val="clear" w:color="auto" w:fill="auto"/>
            <w:vAlign w:val="center"/>
            <w:hideMark/>
          </w:tcPr>
          <w:p w14:paraId="2288204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nil"/>
              <w:right w:val="single" w:sz="4" w:space="0" w:color="auto"/>
            </w:tcBorders>
            <w:shd w:val="clear" w:color="auto" w:fill="auto"/>
            <w:noWrap/>
            <w:vAlign w:val="center"/>
            <w:hideMark/>
          </w:tcPr>
          <w:p w14:paraId="5B49EAB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4" w:space="0" w:color="auto"/>
              <w:right w:val="single" w:sz="4" w:space="0" w:color="auto"/>
            </w:tcBorders>
            <w:shd w:val="clear" w:color="auto" w:fill="auto"/>
            <w:vAlign w:val="center"/>
            <w:hideMark/>
          </w:tcPr>
          <w:p w14:paraId="3DBEB33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nil"/>
              <w:right w:val="single" w:sz="8" w:space="0" w:color="auto"/>
            </w:tcBorders>
            <w:shd w:val="clear" w:color="auto" w:fill="auto"/>
            <w:noWrap/>
            <w:vAlign w:val="center"/>
            <w:hideMark/>
          </w:tcPr>
          <w:p w14:paraId="57EF2AE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r>
      <w:tr w:rsidR="004B1349" w:rsidRPr="004B1349" w14:paraId="0CCCB660" w14:textId="77777777" w:rsidTr="003C115E">
        <w:trPr>
          <w:trHeight w:val="450"/>
          <w:jc w:val="center"/>
        </w:trPr>
        <w:tc>
          <w:tcPr>
            <w:tcW w:w="557" w:type="dxa"/>
            <w:vMerge/>
            <w:tcBorders>
              <w:top w:val="nil"/>
              <w:left w:val="single" w:sz="8" w:space="0" w:color="auto"/>
              <w:bottom w:val="single" w:sz="8" w:space="0" w:color="000000"/>
              <w:right w:val="single" w:sz="8" w:space="0" w:color="auto"/>
            </w:tcBorders>
            <w:vAlign w:val="center"/>
            <w:hideMark/>
          </w:tcPr>
          <w:p w14:paraId="095DC68E" w14:textId="77777777" w:rsidR="004B1349" w:rsidRPr="004B1349" w:rsidRDefault="004B1349" w:rsidP="004B1349">
            <w:pPr>
              <w:spacing w:after="0" w:line="240" w:lineRule="auto"/>
              <w:rPr>
                <w:rFonts w:ascii="Arial" w:eastAsia="Times New Roman" w:hAnsi="Arial" w:cs="Arial"/>
                <w:sz w:val="18"/>
                <w:szCs w:val="18"/>
                <w:lang w:eastAsia="sl-SI"/>
              </w:rPr>
            </w:pPr>
          </w:p>
        </w:tc>
        <w:tc>
          <w:tcPr>
            <w:tcW w:w="1549" w:type="dxa"/>
            <w:vMerge/>
            <w:tcBorders>
              <w:top w:val="nil"/>
              <w:left w:val="single" w:sz="8" w:space="0" w:color="auto"/>
              <w:bottom w:val="single" w:sz="8" w:space="0" w:color="000000"/>
              <w:right w:val="single" w:sz="4" w:space="0" w:color="auto"/>
            </w:tcBorders>
            <w:vAlign w:val="center"/>
            <w:hideMark/>
          </w:tcPr>
          <w:p w14:paraId="6D96DB33"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single" w:sz="4" w:space="0" w:color="auto"/>
              <w:left w:val="nil"/>
              <w:bottom w:val="single" w:sz="8" w:space="0" w:color="auto"/>
              <w:right w:val="single" w:sz="4" w:space="0" w:color="auto"/>
            </w:tcBorders>
            <w:shd w:val="clear" w:color="auto" w:fill="auto"/>
            <w:vAlign w:val="center"/>
            <w:hideMark/>
          </w:tcPr>
          <w:p w14:paraId="4F641469" w14:textId="52B93954" w:rsidR="004B1349" w:rsidRPr="004B1349" w:rsidRDefault="00E77663" w:rsidP="004B1349">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  </w:t>
            </w:r>
            <w:r w:rsidR="004B1349" w:rsidRPr="004B1349">
              <w:rPr>
                <w:rFonts w:ascii="Arial" w:eastAsia="Times New Roman" w:hAnsi="Arial" w:cs="Arial"/>
                <w:sz w:val="18"/>
                <w:szCs w:val="18"/>
                <w:lang w:eastAsia="sl-SI"/>
              </w:rPr>
              <w:t>smer Kemijsko inženirstvo</w:t>
            </w:r>
          </w:p>
        </w:tc>
        <w:tc>
          <w:tcPr>
            <w:tcW w:w="936" w:type="dxa"/>
            <w:tcBorders>
              <w:top w:val="single" w:sz="4" w:space="0" w:color="auto"/>
              <w:left w:val="nil"/>
              <w:bottom w:val="single" w:sz="8" w:space="0" w:color="auto"/>
              <w:right w:val="single" w:sz="4" w:space="0" w:color="auto"/>
            </w:tcBorders>
            <w:shd w:val="clear" w:color="auto" w:fill="auto"/>
            <w:vAlign w:val="center"/>
            <w:hideMark/>
          </w:tcPr>
          <w:p w14:paraId="4D6FD4BD"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66" w:type="dxa"/>
            <w:tcBorders>
              <w:top w:val="single" w:sz="4" w:space="0" w:color="auto"/>
              <w:left w:val="nil"/>
              <w:bottom w:val="single" w:sz="8" w:space="0" w:color="auto"/>
              <w:right w:val="single" w:sz="4" w:space="0" w:color="auto"/>
            </w:tcBorders>
            <w:shd w:val="clear" w:color="auto" w:fill="auto"/>
            <w:vAlign w:val="center"/>
            <w:hideMark/>
          </w:tcPr>
          <w:p w14:paraId="5641334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single" w:sz="8" w:space="0" w:color="auto"/>
              <w:right w:val="single" w:sz="4" w:space="0" w:color="auto"/>
            </w:tcBorders>
            <w:shd w:val="clear" w:color="auto" w:fill="auto"/>
            <w:noWrap/>
            <w:vAlign w:val="center"/>
            <w:hideMark/>
          </w:tcPr>
          <w:p w14:paraId="1E58CB6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single" w:sz="4" w:space="0" w:color="auto"/>
              <w:left w:val="nil"/>
              <w:bottom w:val="single" w:sz="8" w:space="0" w:color="auto"/>
              <w:right w:val="single" w:sz="4" w:space="0" w:color="auto"/>
            </w:tcBorders>
            <w:shd w:val="clear" w:color="auto" w:fill="auto"/>
            <w:vAlign w:val="center"/>
            <w:hideMark/>
          </w:tcPr>
          <w:p w14:paraId="4F7F6F5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single" w:sz="8" w:space="0" w:color="auto"/>
              <w:right w:val="single" w:sz="4" w:space="0" w:color="auto"/>
            </w:tcBorders>
            <w:shd w:val="clear" w:color="auto" w:fill="auto"/>
            <w:noWrap/>
            <w:vAlign w:val="center"/>
            <w:hideMark/>
          </w:tcPr>
          <w:p w14:paraId="66DEC59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8" w:space="0" w:color="auto"/>
              <w:right w:val="single" w:sz="4" w:space="0" w:color="auto"/>
            </w:tcBorders>
            <w:shd w:val="clear" w:color="auto" w:fill="auto"/>
            <w:vAlign w:val="center"/>
            <w:hideMark/>
          </w:tcPr>
          <w:p w14:paraId="0B4F87D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single" w:sz="8" w:space="0" w:color="auto"/>
              <w:right w:val="single" w:sz="4" w:space="0" w:color="auto"/>
            </w:tcBorders>
            <w:shd w:val="clear" w:color="auto" w:fill="auto"/>
            <w:noWrap/>
            <w:vAlign w:val="center"/>
            <w:hideMark/>
          </w:tcPr>
          <w:p w14:paraId="051B870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66" w:type="dxa"/>
            <w:tcBorders>
              <w:top w:val="single" w:sz="4" w:space="0" w:color="auto"/>
              <w:left w:val="nil"/>
              <w:bottom w:val="single" w:sz="8" w:space="0" w:color="auto"/>
              <w:right w:val="single" w:sz="4" w:space="0" w:color="auto"/>
            </w:tcBorders>
            <w:shd w:val="clear" w:color="auto" w:fill="auto"/>
            <w:vAlign w:val="center"/>
            <w:hideMark/>
          </w:tcPr>
          <w:p w14:paraId="0C188A7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single" w:sz="8" w:space="0" w:color="auto"/>
              <w:right w:val="single" w:sz="4" w:space="0" w:color="auto"/>
            </w:tcBorders>
            <w:shd w:val="clear" w:color="auto" w:fill="auto"/>
            <w:noWrap/>
            <w:vAlign w:val="center"/>
            <w:hideMark/>
          </w:tcPr>
          <w:p w14:paraId="2484A61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single" w:sz="4" w:space="0" w:color="auto"/>
              <w:left w:val="nil"/>
              <w:bottom w:val="single" w:sz="8" w:space="0" w:color="auto"/>
              <w:right w:val="single" w:sz="4" w:space="0" w:color="auto"/>
            </w:tcBorders>
            <w:shd w:val="clear" w:color="auto" w:fill="auto"/>
            <w:vAlign w:val="center"/>
            <w:hideMark/>
          </w:tcPr>
          <w:p w14:paraId="0FE37B7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single" w:sz="8" w:space="0" w:color="auto"/>
              <w:right w:val="single" w:sz="4" w:space="0" w:color="auto"/>
            </w:tcBorders>
            <w:shd w:val="clear" w:color="auto" w:fill="auto"/>
            <w:noWrap/>
            <w:vAlign w:val="center"/>
            <w:hideMark/>
          </w:tcPr>
          <w:p w14:paraId="250390C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8" w:space="0" w:color="auto"/>
              <w:right w:val="single" w:sz="4" w:space="0" w:color="auto"/>
            </w:tcBorders>
            <w:shd w:val="clear" w:color="auto" w:fill="auto"/>
            <w:vAlign w:val="center"/>
            <w:hideMark/>
          </w:tcPr>
          <w:p w14:paraId="14D58C9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single" w:sz="8" w:space="0" w:color="auto"/>
              <w:right w:val="single" w:sz="8" w:space="0" w:color="auto"/>
            </w:tcBorders>
            <w:shd w:val="clear" w:color="auto" w:fill="auto"/>
            <w:noWrap/>
            <w:vAlign w:val="center"/>
            <w:hideMark/>
          </w:tcPr>
          <w:p w14:paraId="5F7E569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r>
      <w:tr w:rsidR="004B1349" w:rsidRPr="004B1349" w14:paraId="39976E2D" w14:textId="77777777" w:rsidTr="003C115E">
        <w:trPr>
          <w:trHeight w:val="499"/>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47D3A5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9.</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73342805"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FKBV</w:t>
            </w:r>
          </w:p>
        </w:tc>
        <w:tc>
          <w:tcPr>
            <w:tcW w:w="1660" w:type="dxa"/>
            <w:tcBorders>
              <w:top w:val="nil"/>
              <w:left w:val="nil"/>
              <w:bottom w:val="single" w:sz="8" w:space="0" w:color="auto"/>
              <w:right w:val="single" w:sz="8" w:space="0" w:color="auto"/>
            </w:tcBorders>
            <w:shd w:val="clear" w:color="auto" w:fill="auto"/>
            <w:vAlign w:val="center"/>
            <w:hideMark/>
          </w:tcPr>
          <w:p w14:paraId="32F030CB"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Agrarna ekonomika</w:t>
            </w:r>
          </w:p>
        </w:tc>
        <w:tc>
          <w:tcPr>
            <w:tcW w:w="936" w:type="dxa"/>
            <w:tcBorders>
              <w:top w:val="nil"/>
              <w:left w:val="nil"/>
              <w:bottom w:val="single" w:sz="8" w:space="0" w:color="auto"/>
              <w:right w:val="single" w:sz="8" w:space="0" w:color="auto"/>
            </w:tcBorders>
            <w:shd w:val="clear" w:color="auto" w:fill="auto"/>
            <w:vAlign w:val="center"/>
            <w:hideMark/>
          </w:tcPr>
          <w:p w14:paraId="438CA1A8"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Hoče</w:t>
            </w:r>
          </w:p>
        </w:tc>
        <w:tc>
          <w:tcPr>
            <w:tcW w:w="866" w:type="dxa"/>
            <w:tcBorders>
              <w:top w:val="nil"/>
              <w:left w:val="nil"/>
              <w:bottom w:val="single" w:sz="8" w:space="0" w:color="auto"/>
              <w:right w:val="single" w:sz="8" w:space="0" w:color="auto"/>
            </w:tcBorders>
            <w:shd w:val="clear" w:color="auto" w:fill="auto"/>
            <w:vAlign w:val="center"/>
            <w:hideMark/>
          </w:tcPr>
          <w:p w14:paraId="05226F9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51ED6B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5B20A19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DE4200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w:t>
            </w:r>
          </w:p>
        </w:tc>
        <w:tc>
          <w:tcPr>
            <w:tcW w:w="874" w:type="dxa"/>
            <w:tcBorders>
              <w:top w:val="nil"/>
              <w:left w:val="nil"/>
              <w:bottom w:val="single" w:sz="8" w:space="0" w:color="auto"/>
              <w:right w:val="single" w:sz="8" w:space="0" w:color="auto"/>
            </w:tcBorders>
            <w:shd w:val="clear" w:color="auto" w:fill="auto"/>
            <w:vAlign w:val="center"/>
            <w:hideMark/>
          </w:tcPr>
          <w:p w14:paraId="03ACB3C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378FAD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233AAF2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D5EC18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5733987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16CABB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7104D5A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184AAC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6E5E6FEC" w14:textId="77777777" w:rsidTr="003C115E">
        <w:trPr>
          <w:trHeight w:val="407"/>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16A99C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10.</w:t>
            </w:r>
          </w:p>
        </w:tc>
        <w:tc>
          <w:tcPr>
            <w:tcW w:w="1549" w:type="dxa"/>
            <w:vMerge/>
            <w:tcBorders>
              <w:top w:val="nil"/>
              <w:left w:val="single" w:sz="8" w:space="0" w:color="auto"/>
              <w:bottom w:val="single" w:sz="8" w:space="0" w:color="000000"/>
              <w:right w:val="single" w:sz="8" w:space="0" w:color="auto"/>
            </w:tcBorders>
            <w:vAlign w:val="center"/>
            <w:hideMark/>
          </w:tcPr>
          <w:p w14:paraId="719B2510"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67E9BD9D"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Kmetijstvo</w:t>
            </w:r>
          </w:p>
        </w:tc>
        <w:tc>
          <w:tcPr>
            <w:tcW w:w="936" w:type="dxa"/>
            <w:tcBorders>
              <w:top w:val="nil"/>
              <w:left w:val="nil"/>
              <w:bottom w:val="single" w:sz="8" w:space="0" w:color="auto"/>
              <w:right w:val="single" w:sz="8" w:space="0" w:color="auto"/>
            </w:tcBorders>
            <w:shd w:val="clear" w:color="auto" w:fill="auto"/>
            <w:vAlign w:val="center"/>
            <w:hideMark/>
          </w:tcPr>
          <w:p w14:paraId="0D1C1D82"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Hoče</w:t>
            </w:r>
          </w:p>
        </w:tc>
        <w:tc>
          <w:tcPr>
            <w:tcW w:w="866" w:type="dxa"/>
            <w:tcBorders>
              <w:top w:val="nil"/>
              <w:left w:val="nil"/>
              <w:bottom w:val="single" w:sz="8" w:space="0" w:color="auto"/>
              <w:right w:val="single" w:sz="8" w:space="0" w:color="auto"/>
            </w:tcBorders>
            <w:shd w:val="clear" w:color="auto" w:fill="auto"/>
            <w:vAlign w:val="center"/>
            <w:hideMark/>
          </w:tcPr>
          <w:p w14:paraId="0AA4C62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E530D1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032A821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0CDE96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w:t>
            </w:r>
          </w:p>
        </w:tc>
        <w:tc>
          <w:tcPr>
            <w:tcW w:w="874" w:type="dxa"/>
            <w:tcBorders>
              <w:top w:val="nil"/>
              <w:left w:val="nil"/>
              <w:bottom w:val="single" w:sz="8" w:space="0" w:color="auto"/>
              <w:right w:val="single" w:sz="8" w:space="0" w:color="auto"/>
            </w:tcBorders>
            <w:shd w:val="clear" w:color="auto" w:fill="auto"/>
            <w:vAlign w:val="center"/>
            <w:hideMark/>
          </w:tcPr>
          <w:p w14:paraId="467FD29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0BF926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405F2F5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EA7D48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27901FA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F1BD5E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49EA2FF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83F459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21FD1B48" w14:textId="77777777" w:rsidTr="003C115E">
        <w:trPr>
          <w:trHeight w:val="399"/>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7F8B36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11.</w:t>
            </w:r>
          </w:p>
        </w:tc>
        <w:tc>
          <w:tcPr>
            <w:tcW w:w="1549" w:type="dxa"/>
            <w:tcBorders>
              <w:top w:val="nil"/>
              <w:left w:val="nil"/>
              <w:bottom w:val="single" w:sz="8" w:space="0" w:color="auto"/>
              <w:right w:val="single" w:sz="8" w:space="0" w:color="auto"/>
            </w:tcBorders>
            <w:shd w:val="clear" w:color="auto" w:fill="auto"/>
            <w:vAlign w:val="center"/>
            <w:hideMark/>
          </w:tcPr>
          <w:p w14:paraId="5B079497"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FL</w:t>
            </w:r>
          </w:p>
        </w:tc>
        <w:tc>
          <w:tcPr>
            <w:tcW w:w="1660" w:type="dxa"/>
            <w:tcBorders>
              <w:top w:val="nil"/>
              <w:left w:val="nil"/>
              <w:bottom w:val="single" w:sz="8" w:space="0" w:color="auto"/>
              <w:right w:val="single" w:sz="8" w:space="0" w:color="auto"/>
            </w:tcBorders>
            <w:shd w:val="clear" w:color="auto" w:fill="auto"/>
            <w:vAlign w:val="center"/>
            <w:hideMark/>
          </w:tcPr>
          <w:p w14:paraId="4CDC4FB4"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Logistika sistemov</w:t>
            </w:r>
          </w:p>
        </w:tc>
        <w:tc>
          <w:tcPr>
            <w:tcW w:w="936" w:type="dxa"/>
            <w:tcBorders>
              <w:top w:val="nil"/>
              <w:left w:val="nil"/>
              <w:bottom w:val="single" w:sz="8" w:space="0" w:color="auto"/>
              <w:right w:val="single" w:sz="8" w:space="0" w:color="auto"/>
            </w:tcBorders>
            <w:shd w:val="clear" w:color="auto" w:fill="auto"/>
            <w:vAlign w:val="center"/>
            <w:hideMark/>
          </w:tcPr>
          <w:p w14:paraId="3AEA86FB"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Celje</w:t>
            </w:r>
          </w:p>
        </w:tc>
        <w:tc>
          <w:tcPr>
            <w:tcW w:w="866" w:type="dxa"/>
            <w:tcBorders>
              <w:top w:val="nil"/>
              <w:left w:val="nil"/>
              <w:bottom w:val="single" w:sz="8" w:space="0" w:color="auto"/>
              <w:right w:val="single" w:sz="8" w:space="0" w:color="auto"/>
            </w:tcBorders>
            <w:shd w:val="clear" w:color="auto" w:fill="auto"/>
            <w:vAlign w:val="center"/>
            <w:hideMark/>
          </w:tcPr>
          <w:p w14:paraId="524915D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8D6A31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3D3C14C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4F60B8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w:t>
            </w:r>
          </w:p>
        </w:tc>
        <w:tc>
          <w:tcPr>
            <w:tcW w:w="874" w:type="dxa"/>
            <w:tcBorders>
              <w:top w:val="nil"/>
              <w:left w:val="nil"/>
              <w:bottom w:val="single" w:sz="8" w:space="0" w:color="auto"/>
              <w:right w:val="single" w:sz="8" w:space="0" w:color="auto"/>
            </w:tcBorders>
            <w:shd w:val="clear" w:color="auto" w:fill="auto"/>
            <w:vAlign w:val="center"/>
            <w:hideMark/>
          </w:tcPr>
          <w:p w14:paraId="2E262AB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940958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0DB6267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FEEF18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2CB3E43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C47D41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3AA0980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DF603D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r w:rsidR="004B1349" w:rsidRPr="004B1349" w14:paraId="2A23DACE" w14:textId="77777777" w:rsidTr="003C115E">
        <w:trPr>
          <w:trHeight w:val="560"/>
          <w:jc w:val="center"/>
        </w:trPr>
        <w:tc>
          <w:tcPr>
            <w:tcW w:w="557" w:type="dxa"/>
            <w:vMerge w:val="restart"/>
            <w:tcBorders>
              <w:top w:val="nil"/>
              <w:left w:val="single" w:sz="8" w:space="0" w:color="auto"/>
              <w:bottom w:val="single" w:sz="8" w:space="0" w:color="000000"/>
              <w:right w:val="single" w:sz="8" w:space="0" w:color="auto"/>
            </w:tcBorders>
            <w:shd w:val="clear" w:color="auto" w:fill="auto"/>
            <w:vAlign w:val="center"/>
            <w:hideMark/>
          </w:tcPr>
          <w:p w14:paraId="060C4F0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2140B063"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 </w:t>
            </w:r>
          </w:p>
        </w:tc>
        <w:tc>
          <w:tcPr>
            <w:tcW w:w="1660" w:type="dxa"/>
            <w:tcBorders>
              <w:top w:val="nil"/>
              <w:left w:val="nil"/>
              <w:bottom w:val="single" w:sz="4" w:space="0" w:color="auto"/>
              <w:right w:val="single" w:sz="8" w:space="0" w:color="auto"/>
            </w:tcBorders>
            <w:shd w:val="clear" w:color="auto" w:fill="auto"/>
            <w:vAlign w:val="center"/>
            <w:hideMark/>
          </w:tcPr>
          <w:p w14:paraId="49BB8E92" w14:textId="77777777" w:rsidR="004B1349" w:rsidRPr="004B1349" w:rsidRDefault="004B1349" w:rsidP="004B1349">
            <w:pPr>
              <w:spacing w:after="0" w:line="240" w:lineRule="auto"/>
              <w:jc w:val="right"/>
              <w:rPr>
                <w:rFonts w:ascii="Arial" w:eastAsia="Times New Roman" w:hAnsi="Arial" w:cs="Arial"/>
                <w:i/>
                <w:iCs/>
                <w:sz w:val="18"/>
                <w:szCs w:val="18"/>
                <w:lang w:eastAsia="sl-SI"/>
              </w:rPr>
            </w:pPr>
            <w:r w:rsidRPr="004B1349">
              <w:rPr>
                <w:rFonts w:ascii="Arial" w:eastAsia="Times New Roman" w:hAnsi="Arial" w:cs="Arial"/>
                <w:i/>
                <w:iCs/>
                <w:sz w:val="18"/>
                <w:szCs w:val="18"/>
                <w:lang w:eastAsia="sl-SI"/>
              </w:rPr>
              <w:t>Izvedba v slovenskem jeziku</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3B59514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66" w:type="dxa"/>
            <w:tcBorders>
              <w:top w:val="nil"/>
              <w:left w:val="nil"/>
              <w:bottom w:val="single" w:sz="4" w:space="0" w:color="auto"/>
              <w:right w:val="single" w:sz="4" w:space="0" w:color="auto"/>
            </w:tcBorders>
            <w:shd w:val="clear" w:color="auto" w:fill="auto"/>
            <w:vAlign w:val="center"/>
            <w:hideMark/>
          </w:tcPr>
          <w:p w14:paraId="6C8EF8C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4" w:space="0" w:color="auto"/>
              <w:right w:val="single" w:sz="4" w:space="0" w:color="auto"/>
            </w:tcBorders>
            <w:shd w:val="clear" w:color="auto" w:fill="auto"/>
            <w:vAlign w:val="center"/>
            <w:hideMark/>
          </w:tcPr>
          <w:p w14:paraId="43EA3BF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4" w:space="0" w:color="auto"/>
              <w:right w:val="single" w:sz="4" w:space="0" w:color="auto"/>
            </w:tcBorders>
            <w:shd w:val="clear" w:color="auto" w:fill="auto"/>
            <w:vAlign w:val="center"/>
            <w:hideMark/>
          </w:tcPr>
          <w:p w14:paraId="0C0C292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4" w:space="0" w:color="auto"/>
              <w:right w:val="single" w:sz="4" w:space="0" w:color="auto"/>
            </w:tcBorders>
            <w:shd w:val="clear" w:color="auto" w:fill="auto"/>
            <w:vAlign w:val="center"/>
            <w:hideMark/>
          </w:tcPr>
          <w:p w14:paraId="4993D1F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4" w:space="0" w:color="auto"/>
              <w:right w:val="single" w:sz="4" w:space="0" w:color="auto"/>
            </w:tcBorders>
            <w:shd w:val="clear" w:color="auto" w:fill="auto"/>
            <w:vAlign w:val="center"/>
            <w:hideMark/>
          </w:tcPr>
          <w:p w14:paraId="46EB339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4" w:space="0" w:color="auto"/>
              <w:right w:val="single" w:sz="4" w:space="0" w:color="auto"/>
            </w:tcBorders>
            <w:shd w:val="clear" w:color="auto" w:fill="auto"/>
            <w:vAlign w:val="center"/>
            <w:hideMark/>
          </w:tcPr>
          <w:p w14:paraId="48281F6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66" w:type="dxa"/>
            <w:tcBorders>
              <w:top w:val="nil"/>
              <w:left w:val="nil"/>
              <w:bottom w:val="single" w:sz="4" w:space="0" w:color="auto"/>
              <w:right w:val="single" w:sz="4" w:space="0" w:color="auto"/>
            </w:tcBorders>
            <w:shd w:val="clear" w:color="auto" w:fill="auto"/>
            <w:vAlign w:val="center"/>
            <w:hideMark/>
          </w:tcPr>
          <w:p w14:paraId="46494E3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4" w:space="0" w:color="auto"/>
              <w:right w:val="single" w:sz="4" w:space="0" w:color="auto"/>
            </w:tcBorders>
            <w:shd w:val="clear" w:color="auto" w:fill="auto"/>
            <w:vAlign w:val="center"/>
            <w:hideMark/>
          </w:tcPr>
          <w:p w14:paraId="054A7CB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4" w:space="0" w:color="auto"/>
              <w:right w:val="single" w:sz="4" w:space="0" w:color="auto"/>
            </w:tcBorders>
            <w:shd w:val="clear" w:color="auto" w:fill="auto"/>
            <w:vAlign w:val="center"/>
            <w:hideMark/>
          </w:tcPr>
          <w:p w14:paraId="159FE93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4" w:space="0" w:color="auto"/>
              <w:right w:val="single" w:sz="4" w:space="0" w:color="auto"/>
            </w:tcBorders>
            <w:shd w:val="clear" w:color="auto" w:fill="auto"/>
            <w:vAlign w:val="center"/>
            <w:hideMark/>
          </w:tcPr>
          <w:p w14:paraId="32C3210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4" w:space="0" w:color="auto"/>
              <w:right w:val="single" w:sz="4" w:space="0" w:color="auto"/>
            </w:tcBorders>
            <w:shd w:val="clear" w:color="auto" w:fill="auto"/>
            <w:vAlign w:val="center"/>
            <w:hideMark/>
          </w:tcPr>
          <w:p w14:paraId="02D5C90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4" w:space="0" w:color="auto"/>
              <w:right w:val="single" w:sz="8" w:space="0" w:color="auto"/>
            </w:tcBorders>
            <w:shd w:val="clear" w:color="auto" w:fill="auto"/>
            <w:vAlign w:val="center"/>
            <w:hideMark/>
          </w:tcPr>
          <w:p w14:paraId="5E8EDF9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r>
      <w:tr w:rsidR="004B1349" w:rsidRPr="004B1349" w14:paraId="48429D60" w14:textId="77777777" w:rsidTr="003C115E">
        <w:trPr>
          <w:trHeight w:val="408"/>
          <w:jc w:val="center"/>
        </w:trPr>
        <w:tc>
          <w:tcPr>
            <w:tcW w:w="557" w:type="dxa"/>
            <w:vMerge/>
            <w:tcBorders>
              <w:top w:val="nil"/>
              <w:left w:val="single" w:sz="8" w:space="0" w:color="auto"/>
              <w:bottom w:val="single" w:sz="8" w:space="0" w:color="000000"/>
              <w:right w:val="single" w:sz="8" w:space="0" w:color="auto"/>
            </w:tcBorders>
            <w:vAlign w:val="center"/>
            <w:hideMark/>
          </w:tcPr>
          <w:p w14:paraId="3C8DD77E" w14:textId="77777777" w:rsidR="004B1349" w:rsidRPr="004B1349" w:rsidRDefault="004B1349" w:rsidP="004B1349">
            <w:pPr>
              <w:spacing w:after="0" w:line="240" w:lineRule="auto"/>
              <w:rPr>
                <w:rFonts w:ascii="Arial" w:eastAsia="Times New Roman" w:hAnsi="Arial" w:cs="Arial"/>
                <w:sz w:val="18"/>
                <w:szCs w:val="18"/>
                <w:lang w:eastAsia="sl-SI"/>
              </w:rPr>
            </w:pPr>
          </w:p>
        </w:tc>
        <w:tc>
          <w:tcPr>
            <w:tcW w:w="1549" w:type="dxa"/>
            <w:vMerge/>
            <w:tcBorders>
              <w:top w:val="nil"/>
              <w:left w:val="single" w:sz="8" w:space="0" w:color="auto"/>
              <w:bottom w:val="single" w:sz="8" w:space="0" w:color="000000"/>
              <w:right w:val="single" w:sz="8" w:space="0" w:color="auto"/>
            </w:tcBorders>
            <w:vAlign w:val="center"/>
            <w:hideMark/>
          </w:tcPr>
          <w:p w14:paraId="2890E1A1"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592CA3B2" w14:textId="77777777" w:rsidR="004B1349" w:rsidRPr="004B1349" w:rsidRDefault="004B1349" w:rsidP="004B1349">
            <w:pPr>
              <w:spacing w:after="0" w:line="240" w:lineRule="auto"/>
              <w:jc w:val="right"/>
              <w:rPr>
                <w:rFonts w:ascii="Arial" w:eastAsia="Times New Roman" w:hAnsi="Arial" w:cs="Arial"/>
                <w:i/>
                <w:iCs/>
                <w:sz w:val="18"/>
                <w:szCs w:val="18"/>
                <w:lang w:eastAsia="sl-SI"/>
              </w:rPr>
            </w:pPr>
            <w:r w:rsidRPr="004B1349">
              <w:rPr>
                <w:rFonts w:ascii="Arial" w:eastAsia="Times New Roman" w:hAnsi="Arial" w:cs="Arial"/>
                <w:i/>
                <w:iCs/>
                <w:sz w:val="18"/>
                <w:szCs w:val="18"/>
                <w:lang w:eastAsia="sl-SI"/>
              </w:rPr>
              <w:t>Izvedba v angleškem jeziku</w:t>
            </w:r>
          </w:p>
        </w:tc>
        <w:tc>
          <w:tcPr>
            <w:tcW w:w="936" w:type="dxa"/>
            <w:vMerge/>
            <w:tcBorders>
              <w:top w:val="nil"/>
              <w:left w:val="single" w:sz="8" w:space="0" w:color="auto"/>
              <w:bottom w:val="single" w:sz="8" w:space="0" w:color="000000"/>
              <w:right w:val="single" w:sz="8" w:space="0" w:color="auto"/>
            </w:tcBorders>
            <w:vAlign w:val="center"/>
            <w:hideMark/>
          </w:tcPr>
          <w:p w14:paraId="2090C513" w14:textId="77777777" w:rsidR="004B1349" w:rsidRPr="004B1349" w:rsidRDefault="004B1349" w:rsidP="004B1349">
            <w:pPr>
              <w:spacing w:after="0" w:line="240" w:lineRule="auto"/>
              <w:rPr>
                <w:rFonts w:ascii="Arial" w:eastAsia="Times New Roman" w:hAnsi="Arial" w:cs="Arial"/>
                <w:sz w:val="18"/>
                <w:szCs w:val="18"/>
                <w:lang w:eastAsia="sl-SI"/>
              </w:rPr>
            </w:pPr>
          </w:p>
        </w:tc>
        <w:tc>
          <w:tcPr>
            <w:tcW w:w="866" w:type="dxa"/>
            <w:tcBorders>
              <w:top w:val="nil"/>
              <w:left w:val="nil"/>
              <w:bottom w:val="single" w:sz="8" w:space="0" w:color="auto"/>
              <w:right w:val="nil"/>
            </w:tcBorders>
            <w:shd w:val="clear" w:color="auto" w:fill="auto"/>
            <w:vAlign w:val="center"/>
            <w:hideMark/>
          </w:tcPr>
          <w:p w14:paraId="6CE5227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single" w:sz="4" w:space="0" w:color="auto"/>
              <w:bottom w:val="single" w:sz="8" w:space="0" w:color="auto"/>
              <w:right w:val="single" w:sz="4" w:space="0" w:color="auto"/>
            </w:tcBorders>
            <w:shd w:val="clear" w:color="auto" w:fill="auto"/>
            <w:vAlign w:val="center"/>
            <w:hideMark/>
          </w:tcPr>
          <w:p w14:paraId="2D685B1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74" w:type="dxa"/>
            <w:tcBorders>
              <w:top w:val="nil"/>
              <w:left w:val="nil"/>
              <w:bottom w:val="single" w:sz="8" w:space="0" w:color="auto"/>
              <w:right w:val="single" w:sz="4" w:space="0" w:color="auto"/>
            </w:tcBorders>
            <w:shd w:val="clear" w:color="auto" w:fill="auto"/>
            <w:vAlign w:val="center"/>
            <w:hideMark/>
          </w:tcPr>
          <w:p w14:paraId="177C5BC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4" w:space="0" w:color="auto"/>
            </w:tcBorders>
            <w:shd w:val="clear" w:color="auto" w:fill="auto"/>
            <w:vAlign w:val="center"/>
            <w:hideMark/>
          </w:tcPr>
          <w:p w14:paraId="18D8A40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74" w:type="dxa"/>
            <w:tcBorders>
              <w:top w:val="nil"/>
              <w:left w:val="nil"/>
              <w:bottom w:val="single" w:sz="8" w:space="0" w:color="auto"/>
              <w:right w:val="single" w:sz="4" w:space="0" w:color="auto"/>
            </w:tcBorders>
            <w:shd w:val="clear" w:color="auto" w:fill="auto"/>
            <w:vAlign w:val="center"/>
            <w:hideMark/>
          </w:tcPr>
          <w:p w14:paraId="4A195AC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4" w:space="0" w:color="auto"/>
            </w:tcBorders>
            <w:shd w:val="clear" w:color="auto" w:fill="auto"/>
            <w:vAlign w:val="center"/>
            <w:hideMark/>
          </w:tcPr>
          <w:p w14:paraId="49BBC9D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66" w:type="dxa"/>
            <w:tcBorders>
              <w:top w:val="nil"/>
              <w:left w:val="nil"/>
              <w:bottom w:val="single" w:sz="8" w:space="0" w:color="auto"/>
              <w:right w:val="single" w:sz="4" w:space="0" w:color="auto"/>
            </w:tcBorders>
            <w:shd w:val="clear" w:color="auto" w:fill="auto"/>
            <w:vAlign w:val="center"/>
            <w:hideMark/>
          </w:tcPr>
          <w:p w14:paraId="443B6FF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4" w:space="0" w:color="auto"/>
            </w:tcBorders>
            <w:shd w:val="clear" w:color="auto" w:fill="auto"/>
            <w:vAlign w:val="center"/>
            <w:hideMark/>
          </w:tcPr>
          <w:p w14:paraId="3742F9F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8" w:space="0" w:color="auto"/>
              <w:right w:val="single" w:sz="4" w:space="0" w:color="auto"/>
            </w:tcBorders>
            <w:shd w:val="clear" w:color="auto" w:fill="auto"/>
            <w:vAlign w:val="center"/>
            <w:hideMark/>
          </w:tcPr>
          <w:p w14:paraId="1F7BA0F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4" w:space="0" w:color="auto"/>
            </w:tcBorders>
            <w:shd w:val="clear" w:color="auto" w:fill="auto"/>
            <w:vAlign w:val="center"/>
            <w:hideMark/>
          </w:tcPr>
          <w:p w14:paraId="64DBEF3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74" w:type="dxa"/>
            <w:tcBorders>
              <w:top w:val="nil"/>
              <w:left w:val="nil"/>
              <w:bottom w:val="single" w:sz="8" w:space="0" w:color="auto"/>
              <w:right w:val="single" w:sz="4" w:space="0" w:color="auto"/>
            </w:tcBorders>
            <w:shd w:val="clear" w:color="auto" w:fill="auto"/>
            <w:vAlign w:val="center"/>
            <w:hideMark/>
          </w:tcPr>
          <w:p w14:paraId="6474DAA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1F467E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r>
      <w:tr w:rsidR="004B1349" w:rsidRPr="004B1349" w14:paraId="3985D581" w14:textId="77777777" w:rsidTr="003C115E">
        <w:trPr>
          <w:trHeight w:val="408"/>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E9C35F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lastRenderedPageBreak/>
              <w:t>12.</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09CFAA50"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FNM</w:t>
            </w:r>
          </w:p>
        </w:tc>
        <w:tc>
          <w:tcPr>
            <w:tcW w:w="1660" w:type="dxa"/>
            <w:tcBorders>
              <w:top w:val="nil"/>
              <w:left w:val="nil"/>
              <w:bottom w:val="single" w:sz="8" w:space="0" w:color="auto"/>
              <w:right w:val="single" w:sz="8" w:space="0" w:color="auto"/>
            </w:tcBorders>
            <w:shd w:val="clear" w:color="auto" w:fill="auto"/>
            <w:vAlign w:val="center"/>
            <w:hideMark/>
          </w:tcPr>
          <w:p w14:paraId="7EC58784"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Ekološke znanosti</w:t>
            </w:r>
          </w:p>
        </w:tc>
        <w:tc>
          <w:tcPr>
            <w:tcW w:w="936" w:type="dxa"/>
            <w:tcBorders>
              <w:top w:val="nil"/>
              <w:left w:val="nil"/>
              <w:bottom w:val="single" w:sz="8" w:space="0" w:color="auto"/>
              <w:right w:val="single" w:sz="8" w:space="0" w:color="auto"/>
            </w:tcBorders>
            <w:shd w:val="clear" w:color="auto" w:fill="auto"/>
            <w:vAlign w:val="center"/>
            <w:hideMark/>
          </w:tcPr>
          <w:p w14:paraId="7AECC597"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68652EC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CBFC0E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33579A5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2C88ED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231D81E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E0DA86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2D0157D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792F12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4</w:t>
            </w:r>
          </w:p>
        </w:tc>
        <w:tc>
          <w:tcPr>
            <w:tcW w:w="874" w:type="dxa"/>
            <w:tcBorders>
              <w:top w:val="nil"/>
              <w:left w:val="nil"/>
              <w:bottom w:val="single" w:sz="8" w:space="0" w:color="auto"/>
              <w:right w:val="single" w:sz="8" w:space="0" w:color="auto"/>
            </w:tcBorders>
            <w:shd w:val="clear" w:color="auto" w:fill="auto"/>
            <w:vAlign w:val="center"/>
            <w:hideMark/>
          </w:tcPr>
          <w:p w14:paraId="4B3B15A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4BB6EE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1599903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F3D9B9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6D5B5F89" w14:textId="77777777" w:rsidTr="003C115E">
        <w:trPr>
          <w:trHeight w:val="286"/>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E5C88C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13.</w:t>
            </w:r>
          </w:p>
        </w:tc>
        <w:tc>
          <w:tcPr>
            <w:tcW w:w="1549" w:type="dxa"/>
            <w:vMerge/>
            <w:tcBorders>
              <w:top w:val="nil"/>
              <w:left w:val="single" w:sz="8" w:space="0" w:color="auto"/>
              <w:bottom w:val="single" w:sz="8" w:space="0" w:color="000000"/>
              <w:right w:val="single" w:sz="8" w:space="0" w:color="auto"/>
            </w:tcBorders>
            <w:vAlign w:val="center"/>
            <w:hideMark/>
          </w:tcPr>
          <w:p w14:paraId="1EF949F6"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5C973742"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Fizika</w:t>
            </w:r>
          </w:p>
        </w:tc>
        <w:tc>
          <w:tcPr>
            <w:tcW w:w="936" w:type="dxa"/>
            <w:tcBorders>
              <w:top w:val="nil"/>
              <w:left w:val="nil"/>
              <w:bottom w:val="single" w:sz="8" w:space="0" w:color="auto"/>
              <w:right w:val="single" w:sz="8" w:space="0" w:color="auto"/>
            </w:tcBorders>
            <w:shd w:val="clear" w:color="auto" w:fill="auto"/>
            <w:vAlign w:val="center"/>
            <w:hideMark/>
          </w:tcPr>
          <w:p w14:paraId="302FD776"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3669A6B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E2D234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7</w:t>
            </w:r>
          </w:p>
        </w:tc>
        <w:tc>
          <w:tcPr>
            <w:tcW w:w="874" w:type="dxa"/>
            <w:tcBorders>
              <w:top w:val="nil"/>
              <w:left w:val="nil"/>
              <w:bottom w:val="single" w:sz="8" w:space="0" w:color="auto"/>
              <w:right w:val="single" w:sz="8" w:space="0" w:color="auto"/>
            </w:tcBorders>
            <w:shd w:val="clear" w:color="auto" w:fill="auto"/>
            <w:vAlign w:val="center"/>
            <w:hideMark/>
          </w:tcPr>
          <w:p w14:paraId="74AE429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C3E5E3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5FB26F3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B61E3D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556E1B1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C127B2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4</w:t>
            </w:r>
          </w:p>
        </w:tc>
        <w:tc>
          <w:tcPr>
            <w:tcW w:w="874" w:type="dxa"/>
            <w:tcBorders>
              <w:top w:val="nil"/>
              <w:left w:val="nil"/>
              <w:bottom w:val="single" w:sz="8" w:space="0" w:color="auto"/>
              <w:right w:val="single" w:sz="8" w:space="0" w:color="auto"/>
            </w:tcBorders>
            <w:shd w:val="clear" w:color="auto" w:fill="auto"/>
            <w:vAlign w:val="center"/>
            <w:hideMark/>
          </w:tcPr>
          <w:p w14:paraId="6C0C592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0C5AF2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2ADD074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C6C99F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7256DBD5" w14:textId="77777777" w:rsidTr="003C115E">
        <w:trPr>
          <w:trHeight w:val="403"/>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56CFDA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14.</w:t>
            </w:r>
          </w:p>
        </w:tc>
        <w:tc>
          <w:tcPr>
            <w:tcW w:w="1549" w:type="dxa"/>
            <w:vMerge/>
            <w:tcBorders>
              <w:top w:val="nil"/>
              <w:left w:val="single" w:sz="8" w:space="0" w:color="auto"/>
              <w:bottom w:val="single" w:sz="8" w:space="0" w:color="000000"/>
              <w:right w:val="single" w:sz="8" w:space="0" w:color="auto"/>
            </w:tcBorders>
            <w:vAlign w:val="center"/>
            <w:hideMark/>
          </w:tcPr>
          <w:p w14:paraId="214B1B3A"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59603EB6"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Matematika</w:t>
            </w:r>
          </w:p>
        </w:tc>
        <w:tc>
          <w:tcPr>
            <w:tcW w:w="936" w:type="dxa"/>
            <w:tcBorders>
              <w:top w:val="nil"/>
              <w:left w:val="nil"/>
              <w:bottom w:val="single" w:sz="8" w:space="0" w:color="auto"/>
              <w:right w:val="single" w:sz="8" w:space="0" w:color="auto"/>
            </w:tcBorders>
            <w:shd w:val="clear" w:color="auto" w:fill="auto"/>
            <w:vAlign w:val="center"/>
            <w:hideMark/>
          </w:tcPr>
          <w:p w14:paraId="5C52A043"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68DB038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5224B8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7</w:t>
            </w:r>
          </w:p>
        </w:tc>
        <w:tc>
          <w:tcPr>
            <w:tcW w:w="874" w:type="dxa"/>
            <w:tcBorders>
              <w:top w:val="nil"/>
              <w:left w:val="nil"/>
              <w:bottom w:val="single" w:sz="8" w:space="0" w:color="auto"/>
              <w:right w:val="single" w:sz="8" w:space="0" w:color="auto"/>
            </w:tcBorders>
            <w:shd w:val="clear" w:color="auto" w:fill="auto"/>
            <w:vAlign w:val="center"/>
            <w:hideMark/>
          </w:tcPr>
          <w:p w14:paraId="7FB911F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9F36EA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0AE9A80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0DF216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4B10591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D375CF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4</w:t>
            </w:r>
          </w:p>
        </w:tc>
        <w:tc>
          <w:tcPr>
            <w:tcW w:w="874" w:type="dxa"/>
            <w:tcBorders>
              <w:top w:val="nil"/>
              <w:left w:val="nil"/>
              <w:bottom w:val="single" w:sz="8" w:space="0" w:color="auto"/>
              <w:right w:val="single" w:sz="8" w:space="0" w:color="auto"/>
            </w:tcBorders>
            <w:shd w:val="clear" w:color="auto" w:fill="auto"/>
            <w:vAlign w:val="center"/>
            <w:hideMark/>
          </w:tcPr>
          <w:p w14:paraId="5FF648B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651992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036C8DB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685493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16DFD690" w14:textId="77777777" w:rsidTr="003C115E">
        <w:trPr>
          <w:trHeight w:val="537"/>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93C693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15.</w:t>
            </w:r>
          </w:p>
        </w:tc>
        <w:tc>
          <w:tcPr>
            <w:tcW w:w="1549" w:type="dxa"/>
            <w:vMerge/>
            <w:tcBorders>
              <w:top w:val="nil"/>
              <w:left w:val="single" w:sz="8" w:space="0" w:color="auto"/>
              <w:bottom w:val="single" w:sz="8" w:space="0" w:color="000000"/>
              <w:right w:val="single" w:sz="8" w:space="0" w:color="auto"/>
            </w:tcBorders>
            <w:vAlign w:val="center"/>
            <w:hideMark/>
          </w:tcPr>
          <w:p w14:paraId="6D9C95E0"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2B2EB61A"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Tehnika - področje izobraževanja</w:t>
            </w:r>
          </w:p>
        </w:tc>
        <w:tc>
          <w:tcPr>
            <w:tcW w:w="936" w:type="dxa"/>
            <w:tcBorders>
              <w:top w:val="nil"/>
              <w:left w:val="nil"/>
              <w:bottom w:val="single" w:sz="8" w:space="0" w:color="auto"/>
              <w:right w:val="single" w:sz="8" w:space="0" w:color="auto"/>
            </w:tcBorders>
            <w:shd w:val="clear" w:color="auto" w:fill="auto"/>
            <w:vAlign w:val="center"/>
            <w:hideMark/>
          </w:tcPr>
          <w:p w14:paraId="3A0CC382"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16B537A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125E5C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65EDD04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F5BEF5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34FA85C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9EABF6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0DBD3D9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FF090A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4</w:t>
            </w:r>
          </w:p>
        </w:tc>
        <w:tc>
          <w:tcPr>
            <w:tcW w:w="874" w:type="dxa"/>
            <w:tcBorders>
              <w:top w:val="nil"/>
              <w:left w:val="nil"/>
              <w:bottom w:val="single" w:sz="8" w:space="0" w:color="auto"/>
              <w:right w:val="single" w:sz="8" w:space="0" w:color="auto"/>
            </w:tcBorders>
            <w:shd w:val="clear" w:color="auto" w:fill="auto"/>
            <w:vAlign w:val="center"/>
            <w:hideMark/>
          </w:tcPr>
          <w:p w14:paraId="3AEA962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4906D6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43C1EA9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150E14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224C50B1" w14:textId="77777777" w:rsidTr="003C115E">
        <w:trPr>
          <w:trHeight w:val="54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436FD6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16.</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6CA4020A"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FOV</w:t>
            </w:r>
          </w:p>
        </w:tc>
        <w:tc>
          <w:tcPr>
            <w:tcW w:w="1660" w:type="dxa"/>
            <w:tcBorders>
              <w:top w:val="nil"/>
              <w:left w:val="nil"/>
              <w:bottom w:val="single" w:sz="8" w:space="0" w:color="auto"/>
              <w:right w:val="single" w:sz="8" w:space="0" w:color="auto"/>
            </w:tcBorders>
            <w:shd w:val="clear" w:color="auto" w:fill="auto"/>
            <w:vAlign w:val="center"/>
            <w:hideMark/>
          </w:tcPr>
          <w:p w14:paraId="6AEF22DE"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Organizacija in management informacijskih sistemov</w:t>
            </w:r>
          </w:p>
        </w:tc>
        <w:tc>
          <w:tcPr>
            <w:tcW w:w="936" w:type="dxa"/>
            <w:tcBorders>
              <w:top w:val="nil"/>
              <w:left w:val="nil"/>
              <w:bottom w:val="single" w:sz="8" w:space="0" w:color="auto"/>
              <w:right w:val="single" w:sz="8" w:space="0" w:color="auto"/>
            </w:tcBorders>
            <w:shd w:val="clear" w:color="auto" w:fill="auto"/>
            <w:vAlign w:val="center"/>
            <w:hideMark/>
          </w:tcPr>
          <w:p w14:paraId="73199029"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Kranj</w:t>
            </w:r>
          </w:p>
        </w:tc>
        <w:tc>
          <w:tcPr>
            <w:tcW w:w="866" w:type="dxa"/>
            <w:tcBorders>
              <w:top w:val="nil"/>
              <w:left w:val="nil"/>
              <w:bottom w:val="single" w:sz="8" w:space="0" w:color="auto"/>
              <w:right w:val="single" w:sz="8" w:space="0" w:color="auto"/>
            </w:tcBorders>
            <w:shd w:val="clear" w:color="auto" w:fill="auto"/>
            <w:vAlign w:val="center"/>
            <w:hideMark/>
          </w:tcPr>
          <w:p w14:paraId="36BC7C4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7F9056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4</w:t>
            </w:r>
          </w:p>
        </w:tc>
        <w:tc>
          <w:tcPr>
            <w:tcW w:w="874" w:type="dxa"/>
            <w:tcBorders>
              <w:top w:val="nil"/>
              <w:left w:val="nil"/>
              <w:bottom w:val="single" w:sz="8" w:space="0" w:color="auto"/>
              <w:right w:val="single" w:sz="8" w:space="0" w:color="auto"/>
            </w:tcBorders>
            <w:shd w:val="clear" w:color="auto" w:fill="auto"/>
            <w:vAlign w:val="center"/>
            <w:hideMark/>
          </w:tcPr>
          <w:p w14:paraId="275187E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DD68A9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8</w:t>
            </w:r>
          </w:p>
        </w:tc>
        <w:tc>
          <w:tcPr>
            <w:tcW w:w="874" w:type="dxa"/>
            <w:tcBorders>
              <w:top w:val="nil"/>
              <w:left w:val="nil"/>
              <w:bottom w:val="single" w:sz="8" w:space="0" w:color="auto"/>
              <w:right w:val="single" w:sz="8" w:space="0" w:color="auto"/>
            </w:tcBorders>
            <w:shd w:val="clear" w:color="auto" w:fill="auto"/>
            <w:vAlign w:val="center"/>
            <w:hideMark/>
          </w:tcPr>
          <w:p w14:paraId="2A8FCA7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9577B7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5C28799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7CC9AC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1F5980E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7B21C5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16F719D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0A62E5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r w:rsidR="004B1349" w:rsidRPr="004B1349" w14:paraId="3146914A" w14:textId="77777777" w:rsidTr="003C115E">
        <w:trPr>
          <w:trHeight w:val="698"/>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4C059A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17.</w:t>
            </w:r>
          </w:p>
        </w:tc>
        <w:tc>
          <w:tcPr>
            <w:tcW w:w="1549" w:type="dxa"/>
            <w:vMerge/>
            <w:tcBorders>
              <w:top w:val="nil"/>
              <w:left w:val="single" w:sz="8" w:space="0" w:color="auto"/>
              <w:bottom w:val="single" w:sz="8" w:space="0" w:color="000000"/>
              <w:right w:val="single" w:sz="8" w:space="0" w:color="auto"/>
            </w:tcBorders>
            <w:vAlign w:val="center"/>
            <w:hideMark/>
          </w:tcPr>
          <w:p w14:paraId="423C8D8C"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280F15F1"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Organizacija in management kadrovskih in izobraževalnih sistemov</w:t>
            </w:r>
          </w:p>
        </w:tc>
        <w:tc>
          <w:tcPr>
            <w:tcW w:w="936" w:type="dxa"/>
            <w:tcBorders>
              <w:top w:val="nil"/>
              <w:left w:val="nil"/>
              <w:bottom w:val="single" w:sz="8" w:space="0" w:color="auto"/>
              <w:right w:val="single" w:sz="8" w:space="0" w:color="auto"/>
            </w:tcBorders>
            <w:shd w:val="clear" w:color="auto" w:fill="auto"/>
            <w:vAlign w:val="center"/>
            <w:hideMark/>
          </w:tcPr>
          <w:p w14:paraId="65C98F79"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Kranj</w:t>
            </w:r>
          </w:p>
        </w:tc>
        <w:tc>
          <w:tcPr>
            <w:tcW w:w="866" w:type="dxa"/>
            <w:tcBorders>
              <w:top w:val="nil"/>
              <w:left w:val="nil"/>
              <w:bottom w:val="single" w:sz="8" w:space="0" w:color="auto"/>
              <w:right w:val="single" w:sz="8" w:space="0" w:color="auto"/>
            </w:tcBorders>
            <w:shd w:val="clear" w:color="auto" w:fill="auto"/>
            <w:vAlign w:val="center"/>
            <w:hideMark/>
          </w:tcPr>
          <w:p w14:paraId="0091F56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A7FCE6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141E0D6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FF5E30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8</w:t>
            </w:r>
          </w:p>
        </w:tc>
        <w:tc>
          <w:tcPr>
            <w:tcW w:w="874" w:type="dxa"/>
            <w:tcBorders>
              <w:top w:val="nil"/>
              <w:left w:val="nil"/>
              <w:bottom w:val="single" w:sz="8" w:space="0" w:color="auto"/>
              <w:right w:val="single" w:sz="8" w:space="0" w:color="auto"/>
            </w:tcBorders>
            <w:shd w:val="clear" w:color="auto" w:fill="auto"/>
            <w:vAlign w:val="center"/>
            <w:hideMark/>
          </w:tcPr>
          <w:p w14:paraId="7713EBA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244F4A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3A6BB74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1626F7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4859FD5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F58004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2E0F038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106145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r w:rsidR="004B1349" w:rsidRPr="004B1349" w14:paraId="306F571D" w14:textId="77777777" w:rsidTr="003C115E">
        <w:trPr>
          <w:trHeight w:val="784"/>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B40954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18.</w:t>
            </w:r>
          </w:p>
        </w:tc>
        <w:tc>
          <w:tcPr>
            <w:tcW w:w="1549" w:type="dxa"/>
            <w:vMerge/>
            <w:tcBorders>
              <w:top w:val="nil"/>
              <w:left w:val="single" w:sz="8" w:space="0" w:color="auto"/>
              <w:bottom w:val="single" w:sz="8" w:space="0" w:color="000000"/>
              <w:right w:val="single" w:sz="8" w:space="0" w:color="auto"/>
            </w:tcBorders>
            <w:vAlign w:val="center"/>
            <w:hideMark/>
          </w:tcPr>
          <w:p w14:paraId="77AAC27D"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6CF43A8E"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Organizacija in management poslovnih in delovnih sistemov</w:t>
            </w:r>
          </w:p>
        </w:tc>
        <w:tc>
          <w:tcPr>
            <w:tcW w:w="936" w:type="dxa"/>
            <w:tcBorders>
              <w:top w:val="nil"/>
              <w:left w:val="nil"/>
              <w:bottom w:val="single" w:sz="8" w:space="0" w:color="auto"/>
              <w:right w:val="single" w:sz="8" w:space="0" w:color="auto"/>
            </w:tcBorders>
            <w:shd w:val="clear" w:color="auto" w:fill="auto"/>
            <w:vAlign w:val="center"/>
            <w:hideMark/>
          </w:tcPr>
          <w:p w14:paraId="7077513E"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Kranj</w:t>
            </w:r>
          </w:p>
        </w:tc>
        <w:tc>
          <w:tcPr>
            <w:tcW w:w="866" w:type="dxa"/>
            <w:tcBorders>
              <w:top w:val="nil"/>
              <w:left w:val="nil"/>
              <w:bottom w:val="single" w:sz="8" w:space="0" w:color="auto"/>
              <w:right w:val="single" w:sz="8" w:space="0" w:color="auto"/>
            </w:tcBorders>
            <w:shd w:val="clear" w:color="auto" w:fill="auto"/>
            <w:vAlign w:val="center"/>
            <w:hideMark/>
          </w:tcPr>
          <w:p w14:paraId="2C74BAE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531E6E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36735F3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317B4A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8</w:t>
            </w:r>
          </w:p>
        </w:tc>
        <w:tc>
          <w:tcPr>
            <w:tcW w:w="874" w:type="dxa"/>
            <w:tcBorders>
              <w:top w:val="nil"/>
              <w:left w:val="nil"/>
              <w:bottom w:val="single" w:sz="8" w:space="0" w:color="auto"/>
              <w:right w:val="single" w:sz="8" w:space="0" w:color="auto"/>
            </w:tcBorders>
            <w:shd w:val="clear" w:color="auto" w:fill="auto"/>
            <w:vAlign w:val="center"/>
            <w:hideMark/>
          </w:tcPr>
          <w:p w14:paraId="3F79C94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E2A75A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7DEFF9C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A4F3CE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4CDF9D6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9A6DA5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511294C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0E3062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r w:rsidR="004B1349" w:rsidRPr="004B1349" w14:paraId="69958513" w14:textId="77777777" w:rsidTr="003C115E">
        <w:trPr>
          <w:trHeight w:val="814"/>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A6DCAA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19.</w:t>
            </w:r>
          </w:p>
        </w:tc>
        <w:tc>
          <w:tcPr>
            <w:tcW w:w="1549" w:type="dxa"/>
            <w:tcBorders>
              <w:top w:val="nil"/>
              <w:left w:val="nil"/>
              <w:bottom w:val="single" w:sz="8" w:space="0" w:color="auto"/>
              <w:right w:val="single" w:sz="8" w:space="0" w:color="auto"/>
            </w:tcBorders>
            <w:shd w:val="clear" w:color="auto" w:fill="auto"/>
            <w:vAlign w:val="center"/>
            <w:hideMark/>
          </w:tcPr>
          <w:p w14:paraId="21053234"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FS</w:t>
            </w:r>
          </w:p>
        </w:tc>
        <w:tc>
          <w:tcPr>
            <w:tcW w:w="1660" w:type="dxa"/>
            <w:tcBorders>
              <w:top w:val="nil"/>
              <w:left w:val="nil"/>
              <w:bottom w:val="single" w:sz="8" w:space="0" w:color="auto"/>
              <w:right w:val="single" w:sz="8" w:space="0" w:color="auto"/>
            </w:tcBorders>
            <w:shd w:val="clear" w:color="auto" w:fill="auto"/>
            <w:vAlign w:val="center"/>
            <w:hideMark/>
          </w:tcPr>
          <w:p w14:paraId="5F63C92F"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Doktorska šola Fakultete za strojništvo</w:t>
            </w:r>
          </w:p>
        </w:tc>
        <w:tc>
          <w:tcPr>
            <w:tcW w:w="936" w:type="dxa"/>
            <w:tcBorders>
              <w:top w:val="nil"/>
              <w:left w:val="nil"/>
              <w:bottom w:val="single" w:sz="8" w:space="0" w:color="auto"/>
              <w:right w:val="single" w:sz="8" w:space="0" w:color="auto"/>
            </w:tcBorders>
            <w:shd w:val="clear" w:color="auto" w:fill="auto"/>
            <w:vAlign w:val="center"/>
            <w:hideMark/>
          </w:tcPr>
          <w:p w14:paraId="1229F72E"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6EFC50C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0B42E3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25</w:t>
            </w:r>
          </w:p>
        </w:tc>
        <w:tc>
          <w:tcPr>
            <w:tcW w:w="874" w:type="dxa"/>
            <w:tcBorders>
              <w:top w:val="nil"/>
              <w:left w:val="nil"/>
              <w:bottom w:val="single" w:sz="8" w:space="0" w:color="auto"/>
              <w:right w:val="single" w:sz="8" w:space="0" w:color="auto"/>
            </w:tcBorders>
            <w:shd w:val="clear" w:color="auto" w:fill="auto"/>
            <w:vAlign w:val="center"/>
            <w:hideMark/>
          </w:tcPr>
          <w:p w14:paraId="7B5F113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92414C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11</w:t>
            </w:r>
          </w:p>
        </w:tc>
        <w:tc>
          <w:tcPr>
            <w:tcW w:w="874" w:type="dxa"/>
            <w:tcBorders>
              <w:top w:val="nil"/>
              <w:left w:val="nil"/>
              <w:bottom w:val="single" w:sz="8" w:space="0" w:color="auto"/>
              <w:right w:val="single" w:sz="8" w:space="0" w:color="auto"/>
            </w:tcBorders>
            <w:shd w:val="clear" w:color="auto" w:fill="auto"/>
            <w:vAlign w:val="center"/>
            <w:hideMark/>
          </w:tcPr>
          <w:p w14:paraId="483E710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E823B9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0534A58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FBE590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546A0B2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339C39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5A10253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87131F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r w:rsidR="004B1349" w:rsidRPr="004B1349" w14:paraId="4D6CE572" w14:textId="77777777" w:rsidTr="003C115E">
        <w:trPr>
          <w:trHeight w:val="698"/>
          <w:jc w:val="center"/>
        </w:trPr>
        <w:tc>
          <w:tcPr>
            <w:tcW w:w="557" w:type="dxa"/>
            <w:vMerge w:val="restart"/>
            <w:tcBorders>
              <w:top w:val="nil"/>
              <w:left w:val="single" w:sz="8" w:space="0" w:color="auto"/>
              <w:bottom w:val="single" w:sz="8" w:space="0" w:color="000000"/>
              <w:right w:val="single" w:sz="8" w:space="0" w:color="auto"/>
            </w:tcBorders>
            <w:shd w:val="clear" w:color="auto" w:fill="auto"/>
            <w:vAlign w:val="center"/>
            <w:hideMark/>
          </w:tcPr>
          <w:p w14:paraId="281F0F4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1549" w:type="dxa"/>
            <w:vMerge w:val="restart"/>
            <w:tcBorders>
              <w:top w:val="nil"/>
              <w:left w:val="single" w:sz="8" w:space="0" w:color="auto"/>
              <w:bottom w:val="single" w:sz="8" w:space="0" w:color="000000"/>
              <w:right w:val="single" w:sz="4" w:space="0" w:color="auto"/>
            </w:tcBorders>
            <w:shd w:val="clear" w:color="auto" w:fill="auto"/>
            <w:vAlign w:val="center"/>
            <w:hideMark/>
          </w:tcPr>
          <w:p w14:paraId="4A9A0DC7" w14:textId="77777777" w:rsidR="004B1349" w:rsidRPr="004B1349" w:rsidRDefault="004B1349" w:rsidP="004B1349">
            <w:pPr>
              <w:spacing w:after="0" w:line="240" w:lineRule="auto"/>
              <w:jc w:val="center"/>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 </w:t>
            </w:r>
          </w:p>
        </w:tc>
        <w:tc>
          <w:tcPr>
            <w:tcW w:w="1660" w:type="dxa"/>
            <w:tcBorders>
              <w:top w:val="single" w:sz="4" w:space="0" w:color="auto"/>
              <w:left w:val="nil"/>
              <w:bottom w:val="nil"/>
              <w:right w:val="nil"/>
            </w:tcBorders>
            <w:shd w:val="clear" w:color="auto" w:fill="auto"/>
            <w:vAlign w:val="center"/>
            <w:hideMark/>
          </w:tcPr>
          <w:p w14:paraId="130F7638" w14:textId="3A76E8AE" w:rsidR="004B1349" w:rsidRPr="004B1349" w:rsidRDefault="00E77663" w:rsidP="004B1349">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  </w:t>
            </w:r>
            <w:r w:rsidR="004B1349" w:rsidRPr="004B1349">
              <w:rPr>
                <w:rFonts w:ascii="Arial" w:eastAsia="Times New Roman" w:hAnsi="Arial" w:cs="Arial"/>
                <w:sz w:val="18"/>
                <w:szCs w:val="18"/>
                <w:lang w:eastAsia="sl-SI"/>
              </w:rPr>
              <w:t>smer Oblikovanje in tekstilni materiali</w:t>
            </w:r>
          </w:p>
        </w:tc>
        <w:tc>
          <w:tcPr>
            <w:tcW w:w="936" w:type="dxa"/>
            <w:tcBorders>
              <w:top w:val="nil"/>
              <w:left w:val="single" w:sz="4" w:space="0" w:color="auto"/>
              <w:bottom w:val="single" w:sz="4" w:space="0" w:color="auto"/>
              <w:right w:val="single" w:sz="4" w:space="0" w:color="auto"/>
            </w:tcBorders>
            <w:shd w:val="clear" w:color="auto" w:fill="auto"/>
            <w:vAlign w:val="center"/>
            <w:hideMark/>
          </w:tcPr>
          <w:p w14:paraId="5336FD89"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66" w:type="dxa"/>
            <w:tcBorders>
              <w:top w:val="single" w:sz="4" w:space="0" w:color="auto"/>
              <w:left w:val="nil"/>
              <w:bottom w:val="nil"/>
              <w:right w:val="single" w:sz="4" w:space="0" w:color="auto"/>
            </w:tcBorders>
            <w:shd w:val="clear" w:color="auto" w:fill="auto"/>
            <w:vAlign w:val="center"/>
            <w:hideMark/>
          </w:tcPr>
          <w:p w14:paraId="7FA95DA3"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nil"/>
              <w:right w:val="single" w:sz="4" w:space="0" w:color="auto"/>
            </w:tcBorders>
            <w:shd w:val="clear" w:color="auto" w:fill="auto"/>
            <w:noWrap/>
            <w:vAlign w:val="center"/>
            <w:hideMark/>
          </w:tcPr>
          <w:p w14:paraId="1F7A337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single" w:sz="4" w:space="0" w:color="auto"/>
              <w:left w:val="nil"/>
              <w:bottom w:val="nil"/>
              <w:right w:val="single" w:sz="4" w:space="0" w:color="auto"/>
            </w:tcBorders>
            <w:shd w:val="clear" w:color="auto" w:fill="auto"/>
            <w:vAlign w:val="center"/>
            <w:hideMark/>
          </w:tcPr>
          <w:p w14:paraId="2E165D97"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nil"/>
              <w:right w:val="single" w:sz="4" w:space="0" w:color="auto"/>
            </w:tcBorders>
            <w:shd w:val="clear" w:color="auto" w:fill="auto"/>
            <w:noWrap/>
            <w:vAlign w:val="center"/>
            <w:hideMark/>
          </w:tcPr>
          <w:p w14:paraId="2B11242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single" w:sz="4" w:space="0" w:color="auto"/>
              <w:left w:val="nil"/>
              <w:bottom w:val="nil"/>
              <w:right w:val="single" w:sz="4" w:space="0" w:color="auto"/>
            </w:tcBorders>
            <w:shd w:val="clear" w:color="auto" w:fill="auto"/>
            <w:vAlign w:val="center"/>
            <w:hideMark/>
          </w:tcPr>
          <w:p w14:paraId="4BA4ABC8"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nil"/>
              <w:right w:val="single" w:sz="4" w:space="0" w:color="auto"/>
            </w:tcBorders>
            <w:shd w:val="clear" w:color="auto" w:fill="auto"/>
            <w:noWrap/>
            <w:vAlign w:val="center"/>
            <w:hideMark/>
          </w:tcPr>
          <w:p w14:paraId="075EF9A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66" w:type="dxa"/>
            <w:tcBorders>
              <w:top w:val="single" w:sz="4" w:space="0" w:color="auto"/>
              <w:left w:val="nil"/>
              <w:bottom w:val="nil"/>
              <w:right w:val="single" w:sz="4" w:space="0" w:color="auto"/>
            </w:tcBorders>
            <w:shd w:val="clear" w:color="auto" w:fill="auto"/>
            <w:vAlign w:val="center"/>
            <w:hideMark/>
          </w:tcPr>
          <w:p w14:paraId="619CB8B6"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nil"/>
              <w:right w:val="single" w:sz="4" w:space="0" w:color="auto"/>
            </w:tcBorders>
            <w:shd w:val="clear" w:color="auto" w:fill="auto"/>
            <w:noWrap/>
            <w:vAlign w:val="center"/>
            <w:hideMark/>
          </w:tcPr>
          <w:p w14:paraId="546702A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4" w:space="0" w:color="auto"/>
              <w:right w:val="single" w:sz="4" w:space="0" w:color="auto"/>
            </w:tcBorders>
            <w:shd w:val="clear" w:color="auto" w:fill="auto"/>
            <w:vAlign w:val="center"/>
            <w:hideMark/>
          </w:tcPr>
          <w:p w14:paraId="0EDE512F"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nil"/>
              <w:right w:val="single" w:sz="4" w:space="0" w:color="auto"/>
            </w:tcBorders>
            <w:shd w:val="clear" w:color="auto" w:fill="auto"/>
            <w:noWrap/>
            <w:vAlign w:val="center"/>
            <w:hideMark/>
          </w:tcPr>
          <w:p w14:paraId="01DD439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single" w:sz="4" w:space="0" w:color="auto"/>
              <w:left w:val="nil"/>
              <w:bottom w:val="nil"/>
              <w:right w:val="single" w:sz="4" w:space="0" w:color="auto"/>
            </w:tcBorders>
            <w:shd w:val="clear" w:color="auto" w:fill="auto"/>
            <w:vAlign w:val="center"/>
            <w:hideMark/>
          </w:tcPr>
          <w:p w14:paraId="20774862"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4" w:space="0" w:color="auto"/>
              <w:right w:val="single" w:sz="8" w:space="0" w:color="auto"/>
            </w:tcBorders>
            <w:shd w:val="clear" w:color="auto" w:fill="auto"/>
            <w:noWrap/>
            <w:vAlign w:val="center"/>
            <w:hideMark/>
          </w:tcPr>
          <w:p w14:paraId="1B209E7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r>
      <w:tr w:rsidR="004B1349" w:rsidRPr="004B1349" w14:paraId="76386AC6" w14:textId="77777777" w:rsidTr="003C115E">
        <w:trPr>
          <w:trHeight w:val="397"/>
          <w:jc w:val="center"/>
        </w:trPr>
        <w:tc>
          <w:tcPr>
            <w:tcW w:w="557" w:type="dxa"/>
            <w:vMerge/>
            <w:tcBorders>
              <w:top w:val="nil"/>
              <w:left w:val="single" w:sz="8" w:space="0" w:color="auto"/>
              <w:bottom w:val="single" w:sz="8" w:space="0" w:color="000000"/>
              <w:right w:val="single" w:sz="8" w:space="0" w:color="auto"/>
            </w:tcBorders>
            <w:vAlign w:val="center"/>
            <w:hideMark/>
          </w:tcPr>
          <w:p w14:paraId="65AB1D8E" w14:textId="77777777" w:rsidR="004B1349" w:rsidRPr="004B1349" w:rsidRDefault="004B1349" w:rsidP="004B1349">
            <w:pPr>
              <w:spacing w:after="0" w:line="240" w:lineRule="auto"/>
              <w:rPr>
                <w:rFonts w:ascii="Arial" w:eastAsia="Times New Roman" w:hAnsi="Arial" w:cs="Arial"/>
                <w:sz w:val="18"/>
                <w:szCs w:val="18"/>
                <w:lang w:eastAsia="sl-SI"/>
              </w:rPr>
            </w:pPr>
          </w:p>
        </w:tc>
        <w:tc>
          <w:tcPr>
            <w:tcW w:w="1549" w:type="dxa"/>
            <w:vMerge/>
            <w:tcBorders>
              <w:top w:val="nil"/>
              <w:left w:val="single" w:sz="8" w:space="0" w:color="auto"/>
              <w:bottom w:val="single" w:sz="8" w:space="0" w:color="000000"/>
              <w:right w:val="single" w:sz="4" w:space="0" w:color="auto"/>
            </w:tcBorders>
            <w:vAlign w:val="center"/>
            <w:hideMark/>
          </w:tcPr>
          <w:p w14:paraId="7099B3F0"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5398F8D8" w14:textId="07588D28" w:rsidR="004B1349" w:rsidRPr="004B1349" w:rsidRDefault="00E77663" w:rsidP="004B1349">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 </w:t>
            </w:r>
            <w:r w:rsidR="004B1349" w:rsidRPr="004B1349">
              <w:rPr>
                <w:rFonts w:ascii="Arial" w:eastAsia="Times New Roman" w:hAnsi="Arial" w:cs="Arial"/>
                <w:sz w:val="18"/>
                <w:szCs w:val="18"/>
                <w:lang w:eastAsia="sl-SI"/>
              </w:rPr>
              <w:t xml:space="preserve"> smer Strojništvo</w:t>
            </w:r>
          </w:p>
        </w:tc>
        <w:tc>
          <w:tcPr>
            <w:tcW w:w="936" w:type="dxa"/>
            <w:tcBorders>
              <w:top w:val="nil"/>
              <w:left w:val="nil"/>
              <w:bottom w:val="nil"/>
              <w:right w:val="single" w:sz="4" w:space="0" w:color="auto"/>
            </w:tcBorders>
            <w:shd w:val="clear" w:color="auto" w:fill="auto"/>
            <w:vAlign w:val="center"/>
            <w:hideMark/>
          </w:tcPr>
          <w:p w14:paraId="2E8F5DA5"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4D08615A"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558B8E7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5E4493C"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01DA67E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2CFD77D"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6A8AAB7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64E07833"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12702E6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4" w:space="0" w:color="auto"/>
              <w:right w:val="single" w:sz="4" w:space="0" w:color="auto"/>
            </w:tcBorders>
            <w:shd w:val="clear" w:color="auto" w:fill="auto"/>
            <w:vAlign w:val="center"/>
            <w:hideMark/>
          </w:tcPr>
          <w:p w14:paraId="74B19C4E"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5CC6499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E01ACAD"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4" w:space="0" w:color="auto"/>
              <w:right w:val="single" w:sz="8" w:space="0" w:color="auto"/>
            </w:tcBorders>
            <w:shd w:val="clear" w:color="auto" w:fill="auto"/>
            <w:noWrap/>
            <w:vAlign w:val="center"/>
            <w:hideMark/>
          </w:tcPr>
          <w:p w14:paraId="614A30A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r>
      <w:tr w:rsidR="004B1349" w:rsidRPr="004B1349" w14:paraId="1A21A812" w14:textId="77777777" w:rsidTr="003C115E">
        <w:trPr>
          <w:trHeight w:val="559"/>
          <w:jc w:val="center"/>
        </w:trPr>
        <w:tc>
          <w:tcPr>
            <w:tcW w:w="557" w:type="dxa"/>
            <w:vMerge/>
            <w:tcBorders>
              <w:top w:val="nil"/>
              <w:left w:val="single" w:sz="8" w:space="0" w:color="auto"/>
              <w:bottom w:val="single" w:sz="8" w:space="0" w:color="000000"/>
              <w:right w:val="single" w:sz="8" w:space="0" w:color="auto"/>
            </w:tcBorders>
            <w:vAlign w:val="center"/>
            <w:hideMark/>
          </w:tcPr>
          <w:p w14:paraId="6D652969" w14:textId="77777777" w:rsidR="004B1349" w:rsidRPr="004B1349" w:rsidRDefault="004B1349" w:rsidP="004B1349">
            <w:pPr>
              <w:spacing w:after="0" w:line="240" w:lineRule="auto"/>
              <w:rPr>
                <w:rFonts w:ascii="Arial" w:eastAsia="Times New Roman" w:hAnsi="Arial" w:cs="Arial"/>
                <w:sz w:val="18"/>
                <w:szCs w:val="18"/>
                <w:lang w:eastAsia="sl-SI"/>
              </w:rPr>
            </w:pPr>
          </w:p>
        </w:tc>
        <w:tc>
          <w:tcPr>
            <w:tcW w:w="1549" w:type="dxa"/>
            <w:vMerge/>
            <w:tcBorders>
              <w:top w:val="nil"/>
              <w:left w:val="single" w:sz="8" w:space="0" w:color="auto"/>
              <w:bottom w:val="single" w:sz="8" w:space="0" w:color="000000"/>
              <w:right w:val="single" w:sz="4" w:space="0" w:color="auto"/>
            </w:tcBorders>
            <w:vAlign w:val="center"/>
            <w:hideMark/>
          </w:tcPr>
          <w:p w14:paraId="5CF2882B"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4" w:space="0" w:color="auto"/>
            </w:tcBorders>
            <w:shd w:val="clear" w:color="auto" w:fill="auto"/>
            <w:vAlign w:val="center"/>
            <w:hideMark/>
          </w:tcPr>
          <w:p w14:paraId="5F5ED088" w14:textId="1167606F" w:rsidR="004B1349" w:rsidRPr="004B1349" w:rsidRDefault="00E77663" w:rsidP="004B1349">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 xml:space="preserve"> </w:t>
            </w:r>
            <w:r w:rsidR="004B1349" w:rsidRPr="004B1349">
              <w:rPr>
                <w:rFonts w:ascii="Arial" w:eastAsia="Times New Roman" w:hAnsi="Arial" w:cs="Arial"/>
                <w:sz w:val="18"/>
                <w:szCs w:val="18"/>
                <w:lang w:eastAsia="sl-SI"/>
              </w:rPr>
              <w:t xml:space="preserve"> smer Tehniško varstvo okolja</w:t>
            </w:r>
          </w:p>
        </w:tc>
        <w:tc>
          <w:tcPr>
            <w:tcW w:w="936" w:type="dxa"/>
            <w:tcBorders>
              <w:top w:val="single" w:sz="4" w:space="0" w:color="auto"/>
              <w:left w:val="nil"/>
              <w:bottom w:val="single" w:sz="8" w:space="0" w:color="auto"/>
              <w:right w:val="single" w:sz="4" w:space="0" w:color="auto"/>
            </w:tcBorders>
            <w:shd w:val="clear" w:color="auto" w:fill="auto"/>
            <w:vAlign w:val="center"/>
            <w:hideMark/>
          </w:tcPr>
          <w:p w14:paraId="5372D55C"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66" w:type="dxa"/>
            <w:tcBorders>
              <w:top w:val="nil"/>
              <w:left w:val="nil"/>
              <w:bottom w:val="single" w:sz="8" w:space="0" w:color="auto"/>
              <w:right w:val="single" w:sz="4" w:space="0" w:color="auto"/>
            </w:tcBorders>
            <w:shd w:val="clear" w:color="auto" w:fill="auto"/>
            <w:vAlign w:val="center"/>
            <w:hideMark/>
          </w:tcPr>
          <w:p w14:paraId="77701019"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4" w:space="0" w:color="auto"/>
            </w:tcBorders>
            <w:shd w:val="clear" w:color="auto" w:fill="auto"/>
            <w:noWrap/>
            <w:vAlign w:val="center"/>
            <w:hideMark/>
          </w:tcPr>
          <w:p w14:paraId="21267B9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8" w:space="0" w:color="auto"/>
              <w:right w:val="single" w:sz="4" w:space="0" w:color="auto"/>
            </w:tcBorders>
            <w:shd w:val="clear" w:color="auto" w:fill="auto"/>
            <w:vAlign w:val="center"/>
            <w:hideMark/>
          </w:tcPr>
          <w:p w14:paraId="5C5FB734"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4" w:space="0" w:color="auto"/>
            </w:tcBorders>
            <w:shd w:val="clear" w:color="auto" w:fill="auto"/>
            <w:noWrap/>
            <w:vAlign w:val="center"/>
            <w:hideMark/>
          </w:tcPr>
          <w:p w14:paraId="5F0428F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8" w:space="0" w:color="auto"/>
              <w:right w:val="single" w:sz="4" w:space="0" w:color="auto"/>
            </w:tcBorders>
            <w:shd w:val="clear" w:color="auto" w:fill="auto"/>
            <w:vAlign w:val="center"/>
            <w:hideMark/>
          </w:tcPr>
          <w:p w14:paraId="3DA3AAB3"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4" w:space="0" w:color="auto"/>
            </w:tcBorders>
            <w:shd w:val="clear" w:color="auto" w:fill="auto"/>
            <w:noWrap/>
            <w:vAlign w:val="center"/>
            <w:hideMark/>
          </w:tcPr>
          <w:p w14:paraId="4AD8664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66" w:type="dxa"/>
            <w:tcBorders>
              <w:top w:val="nil"/>
              <w:left w:val="nil"/>
              <w:bottom w:val="single" w:sz="8" w:space="0" w:color="auto"/>
              <w:right w:val="single" w:sz="4" w:space="0" w:color="auto"/>
            </w:tcBorders>
            <w:shd w:val="clear" w:color="auto" w:fill="auto"/>
            <w:vAlign w:val="center"/>
            <w:hideMark/>
          </w:tcPr>
          <w:p w14:paraId="6AD77B31"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4" w:space="0" w:color="auto"/>
            </w:tcBorders>
            <w:shd w:val="clear" w:color="auto" w:fill="auto"/>
            <w:noWrap/>
            <w:vAlign w:val="center"/>
            <w:hideMark/>
          </w:tcPr>
          <w:p w14:paraId="679DEDC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8" w:space="0" w:color="auto"/>
              <w:right w:val="single" w:sz="4" w:space="0" w:color="auto"/>
            </w:tcBorders>
            <w:shd w:val="clear" w:color="auto" w:fill="auto"/>
            <w:vAlign w:val="center"/>
            <w:hideMark/>
          </w:tcPr>
          <w:p w14:paraId="30B6CEC5"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4" w:space="0" w:color="auto"/>
            </w:tcBorders>
            <w:shd w:val="clear" w:color="auto" w:fill="auto"/>
            <w:noWrap/>
            <w:vAlign w:val="center"/>
            <w:hideMark/>
          </w:tcPr>
          <w:p w14:paraId="7027243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c>
          <w:tcPr>
            <w:tcW w:w="874" w:type="dxa"/>
            <w:tcBorders>
              <w:top w:val="nil"/>
              <w:left w:val="nil"/>
              <w:bottom w:val="single" w:sz="8" w:space="0" w:color="auto"/>
              <w:right w:val="single" w:sz="4" w:space="0" w:color="auto"/>
            </w:tcBorders>
            <w:shd w:val="clear" w:color="auto" w:fill="auto"/>
            <w:vAlign w:val="center"/>
            <w:hideMark/>
          </w:tcPr>
          <w:p w14:paraId="28A66612"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noWrap/>
            <w:vAlign w:val="center"/>
            <w:hideMark/>
          </w:tcPr>
          <w:p w14:paraId="12A68AA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&amp;</w:t>
            </w:r>
          </w:p>
        </w:tc>
      </w:tr>
      <w:tr w:rsidR="004B1349" w:rsidRPr="004B1349" w14:paraId="24C6FDBE" w14:textId="77777777" w:rsidTr="003C115E">
        <w:trPr>
          <w:trHeight w:val="553"/>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83982F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20.</w:t>
            </w:r>
          </w:p>
        </w:tc>
        <w:tc>
          <w:tcPr>
            <w:tcW w:w="1549" w:type="dxa"/>
            <w:tcBorders>
              <w:top w:val="nil"/>
              <w:left w:val="nil"/>
              <w:bottom w:val="single" w:sz="8" w:space="0" w:color="auto"/>
              <w:right w:val="single" w:sz="8" w:space="0" w:color="auto"/>
            </w:tcBorders>
            <w:shd w:val="clear" w:color="auto" w:fill="auto"/>
            <w:vAlign w:val="center"/>
            <w:hideMark/>
          </w:tcPr>
          <w:p w14:paraId="71633CE9"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FT</w:t>
            </w:r>
          </w:p>
        </w:tc>
        <w:tc>
          <w:tcPr>
            <w:tcW w:w="1660" w:type="dxa"/>
            <w:tcBorders>
              <w:top w:val="nil"/>
              <w:left w:val="nil"/>
              <w:bottom w:val="single" w:sz="8" w:space="0" w:color="auto"/>
              <w:right w:val="single" w:sz="8" w:space="0" w:color="auto"/>
            </w:tcBorders>
            <w:shd w:val="clear" w:color="auto" w:fill="auto"/>
            <w:vAlign w:val="center"/>
            <w:hideMark/>
          </w:tcPr>
          <w:p w14:paraId="0724B367"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Sodobne turistične študije</w:t>
            </w:r>
          </w:p>
        </w:tc>
        <w:tc>
          <w:tcPr>
            <w:tcW w:w="936" w:type="dxa"/>
            <w:tcBorders>
              <w:top w:val="nil"/>
              <w:left w:val="nil"/>
              <w:bottom w:val="single" w:sz="8" w:space="0" w:color="auto"/>
              <w:right w:val="single" w:sz="8" w:space="0" w:color="auto"/>
            </w:tcBorders>
            <w:shd w:val="clear" w:color="auto" w:fill="auto"/>
            <w:vAlign w:val="center"/>
            <w:hideMark/>
          </w:tcPr>
          <w:p w14:paraId="26033A88"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Brežice</w:t>
            </w:r>
          </w:p>
        </w:tc>
        <w:tc>
          <w:tcPr>
            <w:tcW w:w="866" w:type="dxa"/>
            <w:tcBorders>
              <w:top w:val="nil"/>
              <w:left w:val="nil"/>
              <w:bottom w:val="single" w:sz="8" w:space="0" w:color="auto"/>
              <w:right w:val="single" w:sz="8" w:space="0" w:color="auto"/>
            </w:tcBorders>
            <w:shd w:val="clear" w:color="auto" w:fill="auto"/>
            <w:vAlign w:val="center"/>
            <w:hideMark/>
          </w:tcPr>
          <w:p w14:paraId="64E92B2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029566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2CE4821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55F699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4</w:t>
            </w:r>
          </w:p>
        </w:tc>
        <w:tc>
          <w:tcPr>
            <w:tcW w:w="874" w:type="dxa"/>
            <w:tcBorders>
              <w:top w:val="nil"/>
              <w:left w:val="nil"/>
              <w:bottom w:val="single" w:sz="8" w:space="0" w:color="auto"/>
              <w:right w:val="single" w:sz="8" w:space="0" w:color="auto"/>
            </w:tcBorders>
            <w:shd w:val="clear" w:color="auto" w:fill="auto"/>
            <w:vAlign w:val="center"/>
            <w:hideMark/>
          </w:tcPr>
          <w:p w14:paraId="4861EF3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023D1E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66" w:type="dxa"/>
            <w:tcBorders>
              <w:top w:val="nil"/>
              <w:left w:val="nil"/>
              <w:bottom w:val="single" w:sz="8" w:space="0" w:color="auto"/>
              <w:right w:val="single" w:sz="8" w:space="0" w:color="auto"/>
            </w:tcBorders>
            <w:shd w:val="clear" w:color="auto" w:fill="auto"/>
            <w:vAlign w:val="center"/>
            <w:hideMark/>
          </w:tcPr>
          <w:p w14:paraId="29383D1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D8D9CB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6CC1D2C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2BFDC0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7569F51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CECD57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r>
      <w:tr w:rsidR="004B1349" w:rsidRPr="004B1349" w14:paraId="383C8860" w14:textId="77777777" w:rsidTr="003C115E">
        <w:trPr>
          <w:trHeight w:val="391"/>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1013A1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21.</w:t>
            </w:r>
          </w:p>
        </w:tc>
        <w:tc>
          <w:tcPr>
            <w:tcW w:w="1549" w:type="dxa"/>
            <w:tcBorders>
              <w:top w:val="nil"/>
              <w:left w:val="nil"/>
              <w:bottom w:val="single" w:sz="8" w:space="0" w:color="auto"/>
              <w:right w:val="single" w:sz="8" w:space="0" w:color="auto"/>
            </w:tcBorders>
            <w:shd w:val="clear" w:color="auto" w:fill="auto"/>
            <w:vAlign w:val="center"/>
            <w:hideMark/>
          </w:tcPr>
          <w:p w14:paraId="271D6210"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FVV</w:t>
            </w:r>
          </w:p>
        </w:tc>
        <w:tc>
          <w:tcPr>
            <w:tcW w:w="1660" w:type="dxa"/>
            <w:tcBorders>
              <w:top w:val="nil"/>
              <w:left w:val="nil"/>
              <w:bottom w:val="single" w:sz="8" w:space="0" w:color="auto"/>
              <w:right w:val="single" w:sz="8" w:space="0" w:color="auto"/>
            </w:tcBorders>
            <w:shd w:val="clear" w:color="auto" w:fill="auto"/>
            <w:vAlign w:val="center"/>
            <w:hideMark/>
          </w:tcPr>
          <w:p w14:paraId="2D47C905"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Varstvoslovje</w:t>
            </w:r>
          </w:p>
        </w:tc>
        <w:tc>
          <w:tcPr>
            <w:tcW w:w="936" w:type="dxa"/>
            <w:tcBorders>
              <w:top w:val="nil"/>
              <w:left w:val="nil"/>
              <w:bottom w:val="single" w:sz="8" w:space="0" w:color="auto"/>
              <w:right w:val="single" w:sz="8" w:space="0" w:color="auto"/>
            </w:tcBorders>
            <w:shd w:val="clear" w:color="auto" w:fill="auto"/>
            <w:vAlign w:val="center"/>
            <w:hideMark/>
          </w:tcPr>
          <w:p w14:paraId="35F7958D"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Ljubljana</w:t>
            </w:r>
          </w:p>
        </w:tc>
        <w:tc>
          <w:tcPr>
            <w:tcW w:w="866" w:type="dxa"/>
            <w:tcBorders>
              <w:top w:val="nil"/>
              <w:left w:val="nil"/>
              <w:bottom w:val="single" w:sz="8" w:space="0" w:color="auto"/>
              <w:right w:val="single" w:sz="8" w:space="0" w:color="auto"/>
            </w:tcBorders>
            <w:shd w:val="clear" w:color="auto" w:fill="auto"/>
            <w:vAlign w:val="center"/>
            <w:hideMark/>
          </w:tcPr>
          <w:p w14:paraId="7631246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64EE51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2BB7F42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B1F6B7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0F6A9D8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8293F9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66" w:type="dxa"/>
            <w:tcBorders>
              <w:top w:val="nil"/>
              <w:left w:val="nil"/>
              <w:bottom w:val="single" w:sz="8" w:space="0" w:color="auto"/>
              <w:right w:val="single" w:sz="8" w:space="0" w:color="auto"/>
            </w:tcBorders>
            <w:shd w:val="clear" w:color="auto" w:fill="auto"/>
            <w:vAlign w:val="center"/>
            <w:hideMark/>
          </w:tcPr>
          <w:p w14:paraId="3178987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A7E9BB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6628D76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7DC8A7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72B907B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F68F2E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r>
      <w:tr w:rsidR="004B1349" w:rsidRPr="004B1349" w14:paraId="02ED6BE5" w14:textId="77777777" w:rsidTr="003C115E">
        <w:trPr>
          <w:trHeight w:val="410"/>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548A4A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lastRenderedPageBreak/>
              <w:t>22.</w:t>
            </w:r>
          </w:p>
        </w:tc>
        <w:tc>
          <w:tcPr>
            <w:tcW w:w="1549" w:type="dxa"/>
            <w:tcBorders>
              <w:top w:val="nil"/>
              <w:left w:val="nil"/>
              <w:bottom w:val="single" w:sz="8" w:space="0" w:color="auto"/>
              <w:right w:val="single" w:sz="8" w:space="0" w:color="auto"/>
            </w:tcBorders>
            <w:shd w:val="clear" w:color="auto" w:fill="auto"/>
            <w:vAlign w:val="center"/>
            <w:hideMark/>
          </w:tcPr>
          <w:p w14:paraId="4EE0F248"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FZV</w:t>
            </w:r>
          </w:p>
        </w:tc>
        <w:tc>
          <w:tcPr>
            <w:tcW w:w="1660" w:type="dxa"/>
            <w:tcBorders>
              <w:top w:val="nil"/>
              <w:left w:val="nil"/>
              <w:bottom w:val="single" w:sz="8" w:space="0" w:color="auto"/>
              <w:right w:val="single" w:sz="8" w:space="0" w:color="auto"/>
            </w:tcBorders>
            <w:shd w:val="clear" w:color="auto" w:fill="auto"/>
            <w:vAlign w:val="center"/>
            <w:hideMark/>
          </w:tcPr>
          <w:p w14:paraId="26BB91AB"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Zdravstvena nega</w:t>
            </w:r>
          </w:p>
        </w:tc>
        <w:tc>
          <w:tcPr>
            <w:tcW w:w="936" w:type="dxa"/>
            <w:tcBorders>
              <w:top w:val="nil"/>
              <w:left w:val="nil"/>
              <w:bottom w:val="single" w:sz="8" w:space="0" w:color="auto"/>
              <w:right w:val="single" w:sz="8" w:space="0" w:color="auto"/>
            </w:tcBorders>
            <w:shd w:val="clear" w:color="auto" w:fill="auto"/>
            <w:vAlign w:val="center"/>
            <w:hideMark/>
          </w:tcPr>
          <w:p w14:paraId="04D01AFA"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3EA791B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D8E938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8</w:t>
            </w:r>
          </w:p>
        </w:tc>
        <w:tc>
          <w:tcPr>
            <w:tcW w:w="874" w:type="dxa"/>
            <w:tcBorders>
              <w:top w:val="nil"/>
              <w:left w:val="nil"/>
              <w:bottom w:val="single" w:sz="8" w:space="0" w:color="auto"/>
              <w:right w:val="single" w:sz="8" w:space="0" w:color="auto"/>
            </w:tcBorders>
            <w:shd w:val="clear" w:color="auto" w:fill="auto"/>
            <w:vAlign w:val="center"/>
            <w:hideMark/>
          </w:tcPr>
          <w:p w14:paraId="21BE0DF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32A7C7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74" w:type="dxa"/>
            <w:tcBorders>
              <w:top w:val="nil"/>
              <w:left w:val="nil"/>
              <w:bottom w:val="single" w:sz="8" w:space="0" w:color="auto"/>
              <w:right w:val="single" w:sz="8" w:space="0" w:color="auto"/>
            </w:tcBorders>
            <w:shd w:val="clear" w:color="auto" w:fill="auto"/>
            <w:vAlign w:val="center"/>
            <w:hideMark/>
          </w:tcPr>
          <w:p w14:paraId="5FF6DDB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CA49D8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66" w:type="dxa"/>
            <w:tcBorders>
              <w:top w:val="nil"/>
              <w:left w:val="nil"/>
              <w:bottom w:val="single" w:sz="8" w:space="0" w:color="auto"/>
              <w:right w:val="single" w:sz="8" w:space="0" w:color="auto"/>
            </w:tcBorders>
            <w:shd w:val="clear" w:color="auto" w:fill="auto"/>
            <w:vAlign w:val="center"/>
            <w:hideMark/>
          </w:tcPr>
          <w:p w14:paraId="723D35E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149357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60959EC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6FA069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74" w:type="dxa"/>
            <w:tcBorders>
              <w:top w:val="nil"/>
              <w:left w:val="nil"/>
              <w:bottom w:val="single" w:sz="8" w:space="0" w:color="auto"/>
              <w:right w:val="single" w:sz="8" w:space="0" w:color="auto"/>
            </w:tcBorders>
            <w:shd w:val="clear" w:color="auto" w:fill="auto"/>
            <w:vAlign w:val="center"/>
            <w:hideMark/>
          </w:tcPr>
          <w:p w14:paraId="20DCEE0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6A494C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r>
      <w:tr w:rsidR="004B1349" w:rsidRPr="004B1349" w14:paraId="50267314" w14:textId="77777777" w:rsidTr="003C115E">
        <w:trPr>
          <w:trHeight w:val="360"/>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950E77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23.</w:t>
            </w:r>
          </w:p>
        </w:tc>
        <w:tc>
          <w:tcPr>
            <w:tcW w:w="1549" w:type="dxa"/>
            <w:vMerge w:val="restart"/>
            <w:tcBorders>
              <w:top w:val="nil"/>
              <w:left w:val="single" w:sz="8" w:space="0" w:color="auto"/>
              <w:bottom w:val="single" w:sz="8" w:space="0" w:color="000000"/>
              <w:right w:val="single" w:sz="8" w:space="0" w:color="auto"/>
            </w:tcBorders>
            <w:shd w:val="clear" w:color="auto" w:fill="auto"/>
            <w:vAlign w:val="center"/>
            <w:hideMark/>
          </w:tcPr>
          <w:p w14:paraId="5FCD8233"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FF</w:t>
            </w:r>
          </w:p>
        </w:tc>
        <w:tc>
          <w:tcPr>
            <w:tcW w:w="1660" w:type="dxa"/>
            <w:tcBorders>
              <w:top w:val="nil"/>
              <w:left w:val="nil"/>
              <w:bottom w:val="single" w:sz="8" w:space="0" w:color="auto"/>
              <w:right w:val="single" w:sz="8" w:space="0" w:color="auto"/>
            </w:tcBorders>
            <w:shd w:val="clear" w:color="auto" w:fill="auto"/>
            <w:vAlign w:val="center"/>
            <w:hideMark/>
          </w:tcPr>
          <w:p w14:paraId="6A08BC8F"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Filozofija</w:t>
            </w:r>
          </w:p>
        </w:tc>
        <w:tc>
          <w:tcPr>
            <w:tcW w:w="936" w:type="dxa"/>
            <w:tcBorders>
              <w:top w:val="nil"/>
              <w:left w:val="nil"/>
              <w:bottom w:val="single" w:sz="8" w:space="0" w:color="auto"/>
              <w:right w:val="single" w:sz="8" w:space="0" w:color="auto"/>
            </w:tcBorders>
            <w:shd w:val="clear" w:color="auto" w:fill="auto"/>
            <w:vAlign w:val="center"/>
            <w:hideMark/>
          </w:tcPr>
          <w:p w14:paraId="6C36B893"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0A53DE8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E8DD0D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3192A1F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15CB8A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3D25C24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C9AFA2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107C8F2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58BA55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295348A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B17428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465F10C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8145C5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78B41D0D" w14:textId="77777777" w:rsidTr="003C115E">
        <w:trPr>
          <w:trHeight w:val="309"/>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E19B66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24.</w:t>
            </w:r>
          </w:p>
        </w:tc>
        <w:tc>
          <w:tcPr>
            <w:tcW w:w="1549" w:type="dxa"/>
            <w:vMerge/>
            <w:tcBorders>
              <w:top w:val="nil"/>
              <w:left w:val="single" w:sz="8" w:space="0" w:color="auto"/>
              <w:bottom w:val="single" w:sz="8" w:space="0" w:color="000000"/>
              <w:right w:val="single" w:sz="8" w:space="0" w:color="auto"/>
            </w:tcBorders>
            <w:vAlign w:val="center"/>
            <w:hideMark/>
          </w:tcPr>
          <w:p w14:paraId="6B7896F0"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0C43747F"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Geografija</w:t>
            </w:r>
          </w:p>
        </w:tc>
        <w:tc>
          <w:tcPr>
            <w:tcW w:w="936" w:type="dxa"/>
            <w:tcBorders>
              <w:top w:val="nil"/>
              <w:left w:val="nil"/>
              <w:bottom w:val="single" w:sz="8" w:space="0" w:color="auto"/>
              <w:right w:val="single" w:sz="8" w:space="0" w:color="auto"/>
            </w:tcBorders>
            <w:shd w:val="clear" w:color="auto" w:fill="auto"/>
            <w:vAlign w:val="center"/>
            <w:hideMark/>
          </w:tcPr>
          <w:p w14:paraId="12D8D0A1"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22C8759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F534E0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39E4991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1D2C71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5E2C001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90B4FA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21FCDFA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D1D569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w:t>
            </w:r>
          </w:p>
        </w:tc>
        <w:tc>
          <w:tcPr>
            <w:tcW w:w="874" w:type="dxa"/>
            <w:tcBorders>
              <w:top w:val="nil"/>
              <w:left w:val="nil"/>
              <w:bottom w:val="single" w:sz="8" w:space="0" w:color="auto"/>
              <w:right w:val="single" w:sz="8" w:space="0" w:color="auto"/>
            </w:tcBorders>
            <w:shd w:val="clear" w:color="auto" w:fill="auto"/>
            <w:vAlign w:val="center"/>
            <w:hideMark/>
          </w:tcPr>
          <w:p w14:paraId="698FFD4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3F3802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3F88345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74C646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120A8FE9" w14:textId="77777777" w:rsidTr="003C115E">
        <w:trPr>
          <w:trHeight w:val="408"/>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0CB7BE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25.</w:t>
            </w:r>
          </w:p>
        </w:tc>
        <w:tc>
          <w:tcPr>
            <w:tcW w:w="1549" w:type="dxa"/>
            <w:vMerge/>
            <w:tcBorders>
              <w:top w:val="nil"/>
              <w:left w:val="single" w:sz="8" w:space="0" w:color="auto"/>
              <w:bottom w:val="single" w:sz="8" w:space="0" w:color="000000"/>
              <w:right w:val="single" w:sz="8" w:space="0" w:color="auto"/>
            </w:tcBorders>
            <w:vAlign w:val="center"/>
            <w:hideMark/>
          </w:tcPr>
          <w:p w14:paraId="095E04D9"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76ECB2D3"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Germanistične študije</w:t>
            </w:r>
          </w:p>
        </w:tc>
        <w:tc>
          <w:tcPr>
            <w:tcW w:w="936" w:type="dxa"/>
            <w:tcBorders>
              <w:top w:val="nil"/>
              <w:left w:val="nil"/>
              <w:bottom w:val="single" w:sz="8" w:space="0" w:color="auto"/>
              <w:right w:val="single" w:sz="8" w:space="0" w:color="auto"/>
            </w:tcBorders>
            <w:shd w:val="clear" w:color="auto" w:fill="auto"/>
            <w:vAlign w:val="center"/>
            <w:hideMark/>
          </w:tcPr>
          <w:p w14:paraId="7195391E"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04BD267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77972B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39333F0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E06F51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6BF580F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4618F9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6DCFA56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208FD5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3DEBD0F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ABB7B5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25770DD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35A15F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24D7E5ED" w14:textId="77777777" w:rsidTr="003C115E">
        <w:trPr>
          <w:trHeight w:val="266"/>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A3FA0E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26.</w:t>
            </w:r>
          </w:p>
        </w:tc>
        <w:tc>
          <w:tcPr>
            <w:tcW w:w="1549" w:type="dxa"/>
            <w:vMerge/>
            <w:tcBorders>
              <w:top w:val="nil"/>
              <w:left w:val="single" w:sz="8" w:space="0" w:color="auto"/>
              <w:bottom w:val="single" w:sz="8" w:space="0" w:color="000000"/>
              <w:right w:val="single" w:sz="8" w:space="0" w:color="auto"/>
            </w:tcBorders>
            <w:vAlign w:val="center"/>
            <w:hideMark/>
          </w:tcPr>
          <w:p w14:paraId="360DA8A6"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450BA825"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Pedagogika</w:t>
            </w:r>
          </w:p>
        </w:tc>
        <w:tc>
          <w:tcPr>
            <w:tcW w:w="936" w:type="dxa"/>
            <w:tcBorders>
              <w:top w:val="nil"/>
              <w:left w:val="nil"/>
              <w:bottom w:val="single" w:sz="8" w:space="0" w:color="auto"/>
              <w:right w:val="single" w:sz="8" w:space="0" w:color="auto"/>
            </w:tcBorders>
            <w:shd w:val="clear" w:color="auto" w:fill="auto"/>
            <w:vAlign w:val="center"/>
            <w:hideMark/>
          </w:tcPr>
          <w:p w14:paraId="6B3E63FD"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538EC4D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723381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0D2C849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FE8008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026838A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352CFD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4AFD1FA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BB4872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07B217E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64B8A8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2B0E2AD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98D829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1C67F50F" w14:textId="77777777" w:rsidTr="003C115E">
        <w:trPr>
          <w:trHeight w:val="266"/>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99C6D5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27.</w:t>
            </w:r>
          </w:p>
        </w:tc>
        <w:tc>
          <w:tcPr>
            <w:tcW w:w="1549" w:type="dxa"/>
            <w:vMerge/>
            <w:tcBorders>
              <w:top w:val="nil"/>
              <w:left w:val="single" w:sz="8" w:space="0" w:color="auto"/>
              <w:bottom w:val="single" w:sz="8" w:space="0" w:color="000000"/>
              <w:right w:val="single" w:sz="8" w:space="0" w:color="auto"/>
            </w:tcBorders>
            <w:vAlign w:val="center"/>
            <w:hideMark/>
          </w:tcPr>
          <w:p w14:paraId="511C98CC"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511EA84B"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Psihologija</w:t>
            </w:r>
          </w:p>
        </w:tc>
        <w:tc>
          <w:tcPr>
            <w:tcW w:w="936" w:type="dxa"/>
            <w:tcBorders>
              <w:top w:val="nil"/>
              <w:left w:val="nil"/>
              <w:bottom w:val="single" w:sz="8" w:space="0" w:color="auto"/>
              <w:right w:val="single" w:sz="8" w:space="0" w:color="auto"/>
            </w:tcBorders>
            <w:shd w:val="clear" w:color="auto" w:fill="auto"/>
            <w:vAlign w:val="center"/>
            <w:hideMark/>
          </w:tcPr>
          <w:p w14:paraId="202B2B73"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332EAB5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06F731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6E9FB87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075598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30F903F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C18CAE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3E2C040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9A33A1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45F84B0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16296F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1E45882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C83EEA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0B440FE5" w14:textId="77777777" w:rsidTr="003C115E">
        <w:trPr>
          <w:trHeight w:val="42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B30F95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28.</w:t>
            </w:r>
          </w:p>
        </w:tc>
        <w:tc>
          <w:tcPr>
            <w:tcW w:w="1549" w:type="dxa"/>
            <w:vMerge/>
            <w:tcBorders>
              <w:top w:val="nil"/>
              <w:left w:val="single" w:sz="8" w:space="0" w:color="auto"/>
              <w:bottom w:val="single" w:sz="8" w:space="0" w:color="000000"/>
              <w:right w:val="single" w:sz="8" w:space="0" w:color="auto"/>
            </w:tcBorders>
            <w:vAlign w:val="center"/>
            <w:hideMark/>
          </w:tcPr>
          <w:p w14:paraId="00D99376"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35FAD316"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Slovenistične študije</w:t>
            </w:r>
          </w:p>
        </w:tc>
        <w:tc>
          <w:tcPr>
            <w:tcW w:w="936" w:type="dxa"/>
            <w:tcBorders>
              <w:top w:val="nil"/>
              <w:left w:val="nil"/>
              <w:bottom w:val="single" w:sz="8" w:space="0" w:color="auto"/>
              <w:right w:val="single" w:sz="8" w:space="0" w:color="auto"/>
            </w:tcBorders>
            <w:shd w:val="clear" w:color="auto" w:fill="auto"/>
            <w:vAlign w:val="center"/>
            <w:hideMark/>
          </w:tcPr>
          <w:p w14:paraId="7280B5D4"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4ECC6C3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36070E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75D7BEC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0BEE45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664A7D7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2BB864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7F1A77E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575CDC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0364197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230EF3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1A5547A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4A9A5A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2B6C8B0B" w14:textId="77777777" w:rsidTr="003C115E">
        <w:trPr>
          <w:trHeight w:val="404"/>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D22881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29.</w:t>
            </w:r>
          </w:p>
        </w:tc>
        <w:tc>
          <w:tcPr>
            <w:tcW w:w="1549" w:type="dxa"/>
            <w:vMerge/>
            <w:tcBorders>
              <w:top w:val="nil"/>
              <w:left w:val="single" w:sz="8" w:space="0" w:color="auto"/>
              <w:bottom w:val="single" w:sz="8" w:space="0" w:color="000000"/>
              <w:right w:val="single" w:sz="8" w:space="0" w:color="auto"/>
            </w:tcBorders>
            <w:vAlign w:val="center"/>
            <w:hideMark/>
          </w:tcPr>
          <w:p w14:paraId="40CB3079"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4E0F5731"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Sociologija</w:t>
            </w:r>
          </w:p>
        </w:tc>
        <w:tc>
          <w:tcPr>
            <w:tcW w:w="936" w:type="dxa"/>
            <w:tcBorders>
              <w:top w:val="nil"/>
              <w:left w:val="nil"/>
              <w:bottom w:val="single" w:sz="8" w:space="0" w:color="auto"/>
              <w:right w:val="single" w:sz="8" w:space="0" w:color="auto"/>
            </w:tcBorders>
            <w:shd w:val="clear" w:color="auto" w:fill="auto"/>
            <w:vAlign w:val="center"/>
            <w:hideMark/>
          </w:tcPr>
          <w:p w14:paraId="3D90C659"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76160C1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6DB8ED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700309D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F9D917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1AE24E9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6ED877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1173ACB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DB4B38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385828D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923C86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5CCBDA6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3868A1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785BDAA8" w14:textId="77777777" w:rsidTr="003C115E">
        <w:trPr>
          <w:trHeight w:val="39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E1EF40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30.</w:t>
            </w:r>
          </w:p>
        </w:tc>
        <w:tc>
          <w:tcPr>
            <w:tcW w:w="1549" w:type="dxa"/>
            <w:vMerge/>
            <w:tcBorders>
              <w:top w:val="nil"/>
              <w:left w:val="single" w:sz="8" w:space="0" w:color="auto"/>
              <w:bottom w:val="single" w:sz="8" w:space="0" w:color="000000"/>
              <w:right w:val="single" w:sz="8" w:space="0" w:color="auto"/>
            </w:tcBorders>
            <w:vAlign w:val="center"/>
            <w:hideMark/>
          </w:tcPr>
          <w:p w14:paraId="04853C0A"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065D10CC"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Umetnostna zgodovina</w:t>
            </w:r>
          </w:p>
        </w:tc>
        <w:tc>
          <w:tcPr>
            <w:tcW w:w="936" w:type="dxa"/>
            <w:tcBorders>
              <w:top w:val="nil"/>
              <w:left w:val="nil"/>
              <w:bottom w:val="single" w:sz="8" w:space="0" w:color="auto"/>
              <w:right w:val="single" w:sz="8" w:space="0" w:color="auto"/>
            </w:tcBorders>
            <w:shd w:val="clear" w:color="auto" w:fill="auto"/>
            <w:vAlign w:val="center"/>
            <w:hideMark/>
          </w:tcPr>
          <w:p w14:paraId="3B5A0853"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07FE240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BBA070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6AAB63A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C1A5FD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2ADBD66F"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EBE288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7026AD5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6D4058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5EE58EE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7A8BD0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0F680EA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607127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4DE4057B" w14:textId="77777777" w:rsidTr="003C115E">
        <w:trPr>
          <w:trHeight w:val="401"/>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6E05C2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31.</w:t>
            </w:r>
          </w:p>
        </w:tc>
        <w:tc>
          <w:tcPr>
            <w:tcW w:w="1549" w:type="dxa"/>
            <w:vMerge/>
            <w:tcBorders>
              <w:top w:val="nil"/>
              <w:left w:val="single" w:sz="8" w:space="0" w:color="auto"/>
              <w:bottom w:val="single" w:sz="8" w:space="0" w:color="000000"/>
              <w:right w:val="single" w:sz="8" w:space="0" w:color="auto"/>
            </w:tcBorders>
            <w:vAlign w:val="center"/>
            <w:hideMark/>
          </w:tcPr>
          <w:p w14:paraId="183C77EC" w14:textId="77777777" w:rsidR="004B1349" w:rsidRPr="004B1349" w:rsidRDefault="004B1349" w:rsidP="004B1349">
            <w:pPr>
              <w:spacing w:after="0" w:line="240" w:lineRule="auto"/>
              <w:rPr>
                <w:rFonts w:ascii="Arial" w:eastAsia="Times New Roman" w:hAnsi="Arial" w:cs="Arial"/>
                <w:b/>
                <w:bCs/>
                <w:sz w:val="18"/>
                <w:szCs w:val="18"/>
                <w:lang w:eastAsia="sl-SI"/>
              </w:rPr>
            </w:pPr>
          </w:p>
        </w:tc>
        <w:tc>
          <w:tcPr>
            <w:tcW w:w="1660" w:type="dxa"/>
            <w:tcBorders>
              <w:top w:val="nil"/>
              <w:left w:val="nil"/>
              <w:bottom w:val="single" w:sz="8" w:space="0" w:color="auto"/>
              <w:right w:val="single" w:sz="8" w:space="0" w:color="auto"/>
            </w:tcBorders>
            <w:shd w:val="clear" w:color="auto" w:fill="auto"/>
            <w:vAlign w:val="center"/>
            <w:hideMark/>
          </w:tcPr>
          <w:p w14:paraId="62D16948"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Zgodovina</w:t>
            </w:r>
          </w:p>
        </w:tc>
        <w:tc>
          <w:tcPr>
            <w:tcW w:w="936" w:type="dxa"/>
            <w:tcBorders>
              <w:top w:val="nil"/>
              <w:left w:val="nil"/>
              <w:bottom w:val="single" w:sz="8" w:space="0" w:color="auto"/>
              <w:right w:val="single" w:sz="8" w:space="0" w:color="auto"/>
            </w:tcBorders>
            <w:shd w:val="clear" w:color="auto" w:fill="auto"/>
            <w:vAlign w:val="center"/>
            <w:hideMark/>
          </w:tcPr>
          <w:p w14:paraId="16C0D31D"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7E6FBED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FF9775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4063ABF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AC892B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0BB0957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0622E0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218B8BF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184838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53B5B55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CFBB84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5FD88A8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146382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r w:rsidRPr="004B1349">
              <w:rPr>
                <w:rFonts w:ascii="Arial" w:eastAsia="Times New Roman" w:hAnsi="Arial" w:cs="Arial"/>
                <w:sz w:val="18"/>
                <w:szCs w:val="18"/>
                <w:vertAlign w:val="superscript"/>
                <w:lang w:eastAsia="sl-SI"/>
              </w:rPr>
              <w:t>#</w:t>
            </w:r>
          </w:p>
        </w:tc>
      </w:tr>
      <w:tr w:rsidR="004B1349" w:rsidRPr="004B1349" w14:paraId="29FE130C" w14:textId="77777777" w:rsidTr="003C115E">
        <w:trPr>
          <w:trHeight w:val="393"/>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FB3221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32.</w:t>
            </w:r>
          </w:p>
        </w:tc>
        <w:tc>
          <w:tcPr>
            <w:tcW w:w="1549" w:type="dxa"/>
            <w:tcBorders>
              <w:top w:val="nil"/>
              <w:left w:val="nil"/>
              <w:bottom w:val="single" w:sz="8" w:space="0" w:color="auto"/>
              <w:right w:val="single" w:sz="8" w:space="0" w:color="auto"/>
            </w:tcBorders>
            <w:shd w:val="clear" w:color="auto" w:fill="auto"/>
            <w:vAlign w:val="center"/>
            <w:hideMark/>
          </w:tcPr>
          <w:p w14:paraId="562EAC9B"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MF</w:t>
            </w:r>
          </w:p>
        </w:tc>
        <w:tc>
          <w:tcPr>
            <w:tcW w:w="1660" w:type="dxa"/>
            <w:tcBorders>
              <w:top w:val="nil"/>
              <w:left w:val="nil"/>
              <w:bottom w:val="single" w:sz="8" w:space="0" w:color="auto"/>
              <w:right w:val="single" w:sz="8" w:space="0" w:color="auto"/>
            </w:tcBorders>
            <w:shd w:val="clear" w:color="auto" w:fill="auto"/>
            <w:vAlign w:val="center"/>
            <w:hideMark/>
          </w:tcPr>
          <w:p w14:paraId="57A0AC9F"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Biomedicinska tehnologija</w:t>
            </w:r>
          </w:p>
        </w:tc>
        <w:tc>
          <w:tcPr>
            <w:tcW w:w="936" w:type="dxa"/>
            <w:tcBorders>
              <w:top w:val="nil"/>
              <w:left w:val="nil"/>
              <w:bottom w:val="single" w:sz="8" w:space="0" w:color="auto"/>
              <w:right w:val="single" w:sz="8" w:space="0" w:color="auto"/>
            </w:tcBorders>
            <w:shd w:val="clear" w:color="auto" w:fill="auto"/>
            <w:vAlign w:val="center"/>
            <w:hideMark/>
          </w:tcPr>
          <w:p w14:paraId="4A0B2255"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2830F72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986C96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35</w:t>
            </w:r>
          </w:p>
        </w:tc>
        <w:tc>
          <w:tcPr>
            <w:tcW w:w="874" w:type="dxa"/>
            <w:tcBorders>
              <w:top w:val="nil"/>
              <w:left w:val="nil"/>
              <w:bottom w:val="single" w:sz="8" w:space="0" w:color="auto"/>
              <w:right w:val="single" w:sz="8" w:space="0" w:color="auto"/>
            </w:tcBorders>
            <w:shd w:val="clear" w:color="auto" w:fill="auto"/>
            <w:vAlign w:val="center"/>
            <w:hideMark/>
          </w:tcPr>
          <w:p w14:paraId="42E8F7F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E7CA0B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16</w:t>
            </w:r>
          </w:p>
        </w:tc>
        <w:tc>
          <w:tcPr>
            <w:tcW w:w="874" w:type="dxa"/>
            <w:tcBorders>
              <w:top w:val="nil"/>
              <w:left w:val="nil"/>
              <w:bottom w:val="single" w:sz="8" w:space="0" w:color="auto"/>
              <w:right w:val="single" w:sz="8" w:space="0" w:color="auto"/>
            </w:tcBorders>
            <w:shd w:val="clear" w:color="auto" w:fill="auto"/>
            <w:vAlign w:val="center"/>
            <w:hideMark/>
          </w:tcPr>
          <w:p w14:paraId="0E2E168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922D35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6812A77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EAE770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76197E11"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B063E4C"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4990C7A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5247DD3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r w:rsidR="004B1349" w:rsidRPr="004B1349" w14:paraId="55342893" w14:textId="77777777" w:rsidTr="003C115E">
        <w:trPr>
          <w:trHeight w:val="299"/>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32D703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33.</w:t>
            </w:r>
          </w:p>
        </w:tc>
        <w:tc>
          <w:tcPr>
            <w:tcW w:w="1549" w:type="dxa"/>
            <w:tcBorders>
              <w:top w:val="nil"/>
              <w:left w:val="nil"/>
              <w:bottom w:val="single" w:sz="8" w:space="0" w:color="auto"/>
              <w:right w:val="single" w:sz="8" w:space="0" w:color="auto"/>
            </w:tcBorders>
            <w:shd w:val="clear" w:color="auto" w:fill="auto"/>
            <w:vAlign w:val="center"/>
            <w:hideMark/>
          </w:tcPr>
          <w:p w14:paraId="5136413F"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PEF</w:t>
            </w:r>
          </w:p>
        </w:tc>
        <w:tc>
          <w:tcPr>
            <w:tcW w:w="1660" w:type="dxa"/>
            <w:tcBorders>
              <w:top w:val="nil"/>
              <w:left w:val="nil"/>
              <w:bottom w:val="single" w:sz="8" w:space="0" w:color="auto"/>
              <w:right w:val="single" w:sz="8" w:space="0" w:color="auto"/>
            </w:tcBorders>
            <w:shd w:val="clear" w:color="auto" w:fill="auto"/>
            <w:vAlign w:val="center"/>
            <w:hideMark/>
          </w:tcPr>
          <w:p w14:paraId="2971FD3B"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Edukacijske vede</w:t>
            </w:r>
          </w:p>
        </w:tc>
        <w:tc>
          <w:tcPr>
            <w:tcW w:w="936" w:type="dxa"/>
            <w:tcBorders>
              <w:top w:val="nil"/>
              <w:left w:val="nil"/>
              <w:bottom w:val="single" w:sz="8" w:space="0" w:color="auto"/>
              <w:right w:val="single" w:sz="8" w:space="0" w:color="auto"/>
            </w:tcBorders>
            <w:shd w:val="clear" w:color="auto" w:fill="auto"/>
            <w:vAlign w:val="center"/>
            <w:hideMark/>
          </w:tcPr>
          <w:p w14:paraId="150C9721"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1F0E868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B4BFC6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7D1FC67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70D165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74" w:type="dxa"/>
            <w:tcBorders>
              <w:top w:val="nil"/>
              <w:left w:val="nil"/>
              <w:bottom w:val="single" w:sz="8" w:space="0" w:color="auto"/>
              <w:right w:val="single" w:sz="8" w:space="0" w:color="auto"/>
            </w:tcBorders>
            <w:shd w:val="clear" w:color="auto" w:fill="auto"/>
            <w:vAlign w:val="center"/>
            <w:hideMark/>
          </w:tcPr>
          <w:p w14:paraId="5C1F35D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460527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66" w:type="dxa"/>
            <w:tcBorders>
              <w:top w:val="nil"/>
              <w:left w:val="nil"/>
              <w:bottom w:val="single" w:sz="8" w:space="0" w:color="auto"/>
              <w:right w:val="single" w:sz="8" w:space="0" w:color="auto"/>
            </w:tcBorders>
            <w:shd w:val="clear" w:color="auto" w:fill="auto"/>
            <w:vAlign w:val="center"/>
            <w:hideMark/>
          </w:tcPr>
          <w:p w14:paraId="6E487A4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D87772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1</w:t>
            </w:r>
          </w:p>
        </w:tc>
        <w:tc>
          <w:tcPr>
            <w:tcW w:w="874" w:type="dxa"/>
            <w:tcBorders>
              <w:top w:val="nil"/>
              <w:left w:val="nil"/>
              <w:bottom w:val="single" w:sz="8" w:space="0" w:color="auto"/>
              <w:right w:val="single" w:sz="8" w:space="0" w:color="auto"/>
            </w:tcBorders>
            <w:shd w:val="clear" w:color="auto" w:fill="auto"/>
            <w:vAlign w:val="center"/>
            <w:hideMark/>
          </w:tcPr>
          <w:p w14:paraId="00F2846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72CE6C0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874" w:type="dxa"/>
            <w:tcBorders>
              <w:top w:val="nil"/>
              <w:left w:val="nil"/>
              <w:bottom w:val="single" w:sz="8" w:space="0" w:color="auto"/>
              <w:right w:val="single" w:sz="8" w:space="0" w:color="auto"/>
            </w:tcBorders>
            <w:shd w:val="clear" w:color="auto" w:fill="auto"/>
            <w:vAlign w:val="center"/>
            <w:hideMark/>
          </w:tcPr>
          <w:p w14:paraId="74128DF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6DC870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r>
      <w:tr w:rsidR="004B1349" w:rsidRPr="004B1349" w14:paraId="3C2C3F0D" w14:textId="77777777" w:rsidTr="003C115E">
        <w:trPr>
          <w:trHeight w:val="315"/>
          <w:jc w:val="center"/>
        </w:trPr>
        <w:tc>
          <w:tcPr>
            <w:tcW w:w="557" w:type="dxa"/>
            <w:tcBorders>
              <w:top w:val="nil"/>
              <w:left w:val="single" w:sz="8" w:space="0" w:color="auto"/>
              <w:bottom w:val="single" w:sz="8" w:space="0" w:color="auto"/>
              <w:right w:val="nil"/>
            </w:tcBorders>
            <w:shd w:val="clear" w:color="auto" w:fill="auto"/>
            <w:vAlign w:val="center"/>
            <w:hideMark/>
          </w:tcPr>
          <w:p w14:paraId="4D0568DE"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34.</w:t>
            </w:r>
          </w:p>
        </w:tc>
        <w:tc>
          <w:tcPr>
            <w:tcW w:w="1549" w:type="dxa"/>
            <w:tcBorders>
              <w:top w:val="nil"/>
              <w:left w:val="single" w:sz="8" w:space="0" w:color="auto"/>
              <w:bottom w:val="single" w:sz="8" w:space="0" w:color="auto"/>
              <w:right w:val="single" w:sz="8" w:space="0" w:color="auto"/>
            </w:tcBorders>
            <w:shd w:val="clear" w:color="auto" w:fill="auto"/>
            <w:vAlign w:val="center"/>
            <w:hideMark/>
          </w:tcPr>
          <w:p w14:paraId="6394E1D7"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PF</w:t>
            </w:r>
          </w:p>
        </w:tc>
        <w:tc>
          <w:tcPr>
            <w:tcW w:w="1660" w:type="dxa"/>
            <w:tcBorders>
              <w:top w:val="nil"/>
              <w:left w:val="nil"/>
              <w:bottom w:val="single" w:sz="8" w:space="0" w:color="auto"/>
              <w:right w:val="single" w:sz="8" w:space="0" w:color="auto"/>
            </w:tcBorders>
            <w:shd w:val="clear" w:color="auto" w:fill="auto"/>
            <w:vAlign w:val="center"/>
            <w:hideMark/>
          </w:tcPr>
          <w:p w14:paraId="61A8E319"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Pravo</w:t>
            </w:r>
          </w:p>
        </w:tc>
        <w:tc>
          <w:tcPr>
            <w:tcW w:w="936" w:type="dxa"/>
            <w:tcBorders>
              <w:top w:val="nil"/>
              <w:left w:val="nil"/>
              <w:bottom w:val="single" w:sz="8" w:space="0" w:color="auto"/>
              <w:right w:val="single" w:sz="8" w:space="0" w:color="auto"/>
            </w:tcBorders>
            <w:shd w:val="clear" w:color="auto" w:fill="auto"/>
            <w:vAlign w:val="center"/>
            <w:hideMark/>
          </w:tcPr>
          <w:p w14:paraId="271D28CD"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24B2F779"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00CC9CE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25</w:t>
            </w:r>
          </w:p>
        </w:tc>
        <w:tc>
          <w:tcPr>
            <w:tcW w:w="874" w:type="dxa"/>
            <w:tcBorders>
              <w:top w:val="nil"/>
              <w:left w:val="nil"/>
              <w:bottom w:val="single" w:sz="8" w:space="0" w:color="auto"/>
              <w:right w:val="single" w:sz="8" w:space="0" w:color="auto"/>
            </w:tcBorders>
            <w:shd w:val="clear" w:color="auto" w:fill="auto"/>
            <w:vAlign w:val="center"/>
            <w:hideMark/>
          </w:tcPr>
          <w:p w14:paraId="44AAEE87"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C8D90E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20</w:t>
            </w:r>
          </w:p>
        </w:tc>
        <w:tc>
          <w:tcPr>
            <w:tcW w:w="874" w:type="dxa"/>
            <w:tcBorders>
              <w:top w:val="nil"/>
              <w:left w:val="nil"/>
              <w:bottom w:val="single" w:sz="8" w:space="0" w:color="auto"/>
              <w:right w:val="single" w:sz="8" w:space="0" w:color="auto"/>
            </w:tcBorders>
            <w:shd w:val="clear" w:color="auto" w:fill="auto"/>
            <w:vAlign w:val="center"/>
            <w:hideMark/>
          </w:tcPr>
          <w:p w14:paraId="0DFBD2E5"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10D655D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09A8BB6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92945A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5</w:t>
            </w:r>
          </w:p>
        </w:tc>
        <w:tc>
          <w:tcPr>
            <w:tcW w:w="874" w:type="dxa"/>
            <w:tcBorders>
              <w:top w:val="nil"/>
              <w:left w:val="nil"/>
              <w:bottom w:val="single" w:sz="8" w:space="0" w:color="auto"/>
              <w:right w:val="single" w:sz="8" w:space="0" w:color="auto"/>
            </w:tcBorders>
            <w:shd w:val="clear" w:color="auto" w:fill="auto"/>
            <w:vAlign w:val="center"/>
            <w:hideMark/>
          </w:tcPr>
          <w:p w14:paraId="2F617068"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82218B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5F1B745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B4AB5C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r w:rsidR="004B1349" w:rsidRPr="004B1349" w14:paraId="3B9F72B2" w14:textId="77777777" w:rsidTr="003C115E">
        <w:trPr>
          <w:trHeight w:val="495"/>
          <w:jc w:val="center"/>
        </w:trPr>
        <w:tc>
          <w:tcPr>
            <w:tcW w:w="557" w:type="dxa"/>
            <w:tcBorders>
              <w:top w:val="nil"/>
              <w:left w:val="single" w:sz="8" w:space="0" w:color="auto"/>
              <w:bottom w:val="single" w:sz="8" w:space="0" w:color="auto"/>
              <w:right w:val="single" w:sz="8" w:space="0" w:color="auto"/>
            </w:tcBorders>
            <w:shd w:val="clear" w:color="auto" w:fill="auto"/>
            <w:noWrap/>
            <w:vAlign w:val="bottom"/>
            <w:hideMark/>
          </w:tcPr>
          <w:p w14:paraId="087BB290"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35.</w:t>
            </w:r>
          </w:p>
        </w:tc>
        <w:tc>
          <w:tcPr>
            <w:tcW w:w="1549" w:type="dxa"/>
            <w:tcBorders>
              <w:top w:val="nil"/>
              <w:left w:val="nil"/>
              <w:bottom w:val="single" w:sz="8" w:space="0" w:color="auto"/>
              <w:right w:val="single" w:sz="8" w:space="0" w:color="auto"/>
            </w:tcBorders>
            <w:shd w:val="clear" w:color="auto" w:fill="auto"/>
            <w:vAlign w:val="center"/>
            <w:hideMark/>
          </w:tcPr>
          <w:p w14:paraId="0C7DF3D1" w14:textId="77777777" w:rsidR="004B1349" w:rsidRPr="004B1349" w:rsidRDefault="004B1349" w:rsidP="004B1349">
            <w:pPr>
              <w:spacing w:after="0" w:line="240" w:lineRule="auto"/>
              <w:rPr>
                <w:rFonts w:ascii="Arial" w:eastAsia="Times New Roman" w:hAnsi="Arial" w:cs="Arial"/>
                <w:b/>
                <w:bCs/>
                <w:sz w:val="18"/>
                <w:szCs w:val="18"/>
                <w:lang w:eastAsia="sl-SI"/>
              </w:rPr>
            </w:pPr>
            <w:r w:rsidRPr="004B1349">
              <w:rPr>
                <w:rFonts w:ascii="Arial" w:eastAsia="Times New Roman" w:hAnsi="Arial" w:cs="Arial"/>
                <w:b/>
                <w:bCs/>
                <w:sz w:val="18"/>
                <w:szCs w:val="18"/>
                <w:lang w:eastAsia="sl-SI"/>
              </w:rPr>
              <w:t>UM* (EPF, FGPA in FS)</w:t>
            </w:r>
          </w:p>
        </w:tc>
        <w:tc>
          <w:tcPr>
            <w:tcW w:w="1660" w:type="dxa"/>
            <w:tcBorders>
              <w:top w:val="nil"/>
              <w:left w:val="nil"/>
              <w:bottom w:val="single" w:sz="8" w:space="0" w:color="auto"/>
              <w:right w:val="single" w:sz="8" w:space="0" w:color="auto"/>
            </w:tcBorders>
            <w:shd w:val="clear" w:color="auto" w:fill="auto"/>
            <w:vAlign w:val="center"/>
            <w:hideMark/>
          </w:tcPr>
          <w:p w14:paraId="56FF4090"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Gospodarsko inženirstvo (interdisciplinarni)</w:t>
            </w:r>
          </w:p>
        </w:tc>
        <w:tc>
          <w:tcPr>
            <w:tcW w:w="936" w:type="dxa"/>
            <w:tcBorders>
              <w:top w:val="nil"/>
              <w:left w:val="nil"/>
              <w:bottom w:val="single" w:sz="8" w:space="0" w:color="auto"/>
              <w:right w:val="single" w:sz="8" w:space="0" w:color="auto"/>
            </w:tcBorders>
            <w:shd w:val="clear" w:color="auto" w:fill="auto"/>
            <w:vAlign w:val="center"/>
            <w:hideMark/>
          </w:tcPr>
          <w:p w14:paraId="195CB187" w14:textId="77777777" w:rsidR="004B1349" w:rsidRPr="004B1349" w:rsidRDefault="004B1349" w:rsidP="004B1349">
            <w:pPr>
              <w:spacing w:after="0" w:line="240" w:lineRule="auto"/>
              <w:rPr>
                <w:rFonts w:ascii="Arial" w:eastAsia="Times New Roman" w:hAnsi="Arial" w:cs="Arial"/>
                <w:sz w:val="18"/>
                <w:szCs w:val="18"/>
                <w:lang w:eastAsia="sl-SI"/>
              </w:rPr>
            </w:pPr>
            <w:r w:rsidRPr="004B1349">
              <w:rPr>
                <w:rFonts w:ascii="Arial" w:eastAsia="Times New Roman" w:hAnsi="Arial" w:cs="Arial"/>
                <w:sz w:val="18"/>
                <w:szCs w:val="18"/>
                <w:lang w:eastAsia="sl-SI"/>
              </w:rPr>
              <w:t>Maribor</w:t>
            </w:r>
          </w:p>
        </w:tc>
        <w:tc>
          <w:tcPr>
            <w:tcW w:w="866" w:type="dxa"/>
            <w:tcBorders>
              <w:top w:val="nil"/>
              <w:left w:val="nil"/>
              <w:bottom w:val="single" w:sz="8" w:space="0" w:color="auto"/>
              <w:right w:val="single" w:sz="8" w:space="0" w:color="auto"/>
            </w:tcBorders>
            <w:shd w:val="clear" w:color="auto" w:fill="auto"/>
            <w:vAlign w:val="center"/>
            <w:hideMark/>
          </w:tcPr>
          <w:p w14:paraId="14133A0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0A5B193"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7</w:t>
            </w:r>
          </w:p>
        </w:tc>
        <w:tc>
          <w:tcPr>
            <w:tcW w:w="874" w:type="dxa"/>
            <w:tcBorders>
              <w:top w:val="nil"/>
              <w:left w:val="nil"/>
              <w:bottom w:val="single" w:sz="8" w:space="0" w:color="auto"/>
              <w:right w:val="single" w:sz="8" w:space="0" w:color="auto"/>
            </w:tcBorders>
            <w:shd w:val="clear" w:color="auto" w:fill="auto"/>
            <w:vAlign w:val="center"/>
            <w:hideMark/>
          </w:tcPr>
          <w:p w14:paraId="2F9A337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49B6092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3</w:t>
            </w:r>
          </w:p>
        </w:tc>
        <w:tc>
          <w:tcPr>
            <w:tcW w:w="874" w:type="dxa"/>
            <w:tcBorders>
              <w:top w:val="nil"/>
              <w:left w:val="nil"/>
              <w:bottom w:val="single" w:sz="8" w:space="0" w:color="auto"/>
              <w:right w:val="single" w:sz="8" w:space="0" w:color="auto"/>
            </w:tcBorders>
            <w:shd w:val="clear" w:color="auto" w:fill="auto"/>
            <w:vAlign w:val="center"/>
            <w:hideMark/>
          </w:tcPr>
          <w:p w14:paraId="678995E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4488102"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66" w:type="dxa"/>
            <w:tcBorders>
              <w:top w:val="nil"/>
              <w:left w:val="nil"/>
              <w:bottom w:val="single" w:sz="8" w:space="0" w:color="auto"/>
              <w:right w:val="single" w:sz="8" w:space="0" w:color="auto"/>
            </w:tcBorders>
            <w:shd w:val="clear" w:color="auto" w:fill="auto"/>
            <w:vAlign w:val="center"/>
            <w:hideMark/>
          </w:tcPr>
          <w:p w14:paraId="0C89E526"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212897D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2</w:t>
            </w:r>
          </w:p>
        </w:tc>
        <w:tc>
          <w:tcPr>
            <w:tcW w:w="874" w:type="dxa"/>
            <w:tcBorders>
              <w:top w:val="nil"/>
              <w:left w:val="nil"/>
              <w:bottom w:val="single" w:sz="8" w:space="0" w:color="auto"/>
              <w:right w:val="single" w:sz="8" w:space="0" w:color="auto"/>
            </w:tcBorders>
            <w:shd w:val="clear" w:color="auto" w:fill="auto"/>
            <w:vAlign w:val="center"/>
            <w:hideMark/>
          </w:tcPr>
          <w:p w14:paraId="2D56771D"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6924631B"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c>
          <w:tcPr>
            <w:tcW w:w="874" w:type="dxa"/>
            <w:tcBorders>
              <w:top w:val="nil"/>
              <w:left w:val="nil"/>
              <w:bottom w:val="single" w:sz="8" w:space="0" w:color="auto"/>
              <w:right w:val="single" w:sz="8" w:space="0" w:color="auto"/>
            </w:tcBorders>
            <w:shd w:val="clear" w:color="auto" w:fill="auto"/>
            <w:vAlign w:val="center"/>
            <w:hideMark/>
          </w:tcPr>
          <w:p w14:paraId="33FAFF44"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 </w:t>
            </w:r>
          </w:p>
        </w:tc>
        <w:tc>
          <w:tcPr>
            <w:tcW w:w="905" w:type="dxa"/>
            <w:tcBorders>
              <w:top w:val="nil"/>
              <w:left w:val="nil"/>
              <w:bottom w:val="single" w:sz="8" w:space="0" w:color="auto"/>
              <w:right w:val="single" w:sz="8" w:space="0" w:color="auto"/>
            </w:tcBorders>
            <w:shd w:val="clear" w:color="auto" w:fill="auto"/>
            <w:vAlign w:val="center"/>
            <w:hideMark/>
          </w:tcPr>
          <w:p w14:paraId="3F1FA23A" w14:textId="77777777" w:rsidR="004B1349" w:rsidRPr="004B1349" w:rsidRDefault="004B1349" w:rsidP="004B1349">
            <w:pPr>
              <w:spacing w:after="0" w:line="240" w:lineRule="auto"/>
              <w:jc w:val="center"/>
              <w:rPr>
                <w:rFonts w:ascii="Arial" w:eastAsia="Times New Roman" w:hAnsi="Arial" w:cs="Arial"/>
                <w:sz w:val="18"/>
                <w:szCs w:val="18"/>
                <w:lang w:eastAsia="sl-SI"/>
              </w:rPr>
            </w:pPr>
            <w:r w:rsidRPr="004B1349">
              <w:rPr>
                <w:rFonts w:ascii="Arial" w:eastAsia="Times New Roman" w:hAnsi="Arial" w:cs="Arial"/>
                <w:sz w:val="18"/>
                <w:szCs w:val="18"/>
                <w:lang w:eastAsia="sl-SI"/>
              </w:rPr>
              <w:t>(*)</w:t>
            </w:r>
          </w:p>
        </w:tc>
      </w:tr>
    </w:tbl>
    <w:p w14:paraId="4A5AFA8F" w14:textId="77777777" w:rsidR="00C37639" w:rsidRDefault="00C37639" w:rsidP="00C37639">
      <w:pPr>
        <w:spacing w:after="0"/>
        <w:jc w:val="both"/>
        <w:rPr>
          <w:rFonts w:ascii="Arial" w:hAnsi="Arial" w:cs="Arial"/>
          <w:sz w:val="18"/>
          <w:szCs w:val="18"/>
        </w:rPr>
      </w:pPr>
    </w:p>
    <w:p w14:paraId="7BD9775A" w14:textId="77777777" w:rsidR="00467308" w:rsidRPr="001E13EA" w:rsidRDefault="00467308" w:rsidP="00C37639">
      <w:pPr>
        <w:spacing w:after="0"/>
        <w:jc w:val="both"/>
        <w:rPr>
          <w:rFonts w:ascii="Arial" w:hAnsi="Arial" w:cs="Arial"/>
          <w:sz w:val="18"/>
          <w:szCs w:val="18"/>
        </w:rPr>
      </w:pPr>
      <w:r w:rsidRPr="00251521">
        <w:rPr>
          <w:rFonts w:ascii="Arial" w:hAnsi="Arial" w:cs="Arial"/>
          <w:sz w:val="18"/>
          <w:szCs w:val="18"/>
          <w:u w:val="single"/>
        </w:rPr>
        <w:t>Legenda</w:t>
      </w:r>
      <w:r w:rsidRPr="001E13EA">
        <w:rPr>
          <w:rFonts w:ascii="Arial" w:hAnsi="Arial" w:cs="Arial"/>
          <w:sz w:val="18"/>
          <w:szCs w:val="18"/>
        </w:rPr>
        <w:t>:</w:t>
      </w:r>
    </w:p>
    <w:p w14:paraId="13E7D9AC" w14:textId="4A24B1D0" w:rsidR="00C37639" w:rsidRPr="00C37639" w:rsidRDefault="00C37639" w:rsidP="00C37639">
      <w:pPr>
        <w:spacing w:after="0"/>
        <w:jc w:val="both"/>
        <w:rPr>
          <w:rFonts w:ascii="Arial" w:hAnsi="Arial" w:cs="Arial"/>
          <w:b/>
          <w:sz w:val="16"/>
          <w:szCs w:val="16"/>
        </w:rPr>
      </w:pPr>
      <w:r w:rsidRPr="00423DEF">
        <w:rPr>
          <w:rFonts w:ascii="Arial" w:hAnsi="Arial" w:cs="Arial"/>
          <w:b/>
          <w:sz w:val="16"/>
          <w:szCs w:val="16"/>
        </w:rPr>
        <w:t>U</w:t>
      </w:r>
      <w:r>
        <w:rPr>
          <w:rFonts w:ascii="Arial" w:hAnsi="Arial" w:cs="Arial"/>
          <w:b/>
          <w:sz w:val="16"/>
          <w:szCs w:val="16"/>
        </w:rPr>
        <w:t>N</w:t>
      </w:r>
      <w:r w:rsidRPr="00423DEF">
        <w:rPr>
          <w:rFonts w:ascii="Arial" w:hAnsi="Arial" w:cs="Arial"/>
          <w:b/>
          <w:sz w:val="16"/>
          <w:szCs w:val="16"/>
        </w:rPr>
        <w:t>IVERZA V MARIBORU (UM)</w:t>
      </w:r>
      <w:r>
        <w:rPr>
          <w:rFonts w:ascii="Arial" w:hAnsi="Arial" w:cs="Arial"/>
          <w:b/>
          <w:sz w:val="16"/>
          <w:szCs w:val="16"/>
        </w:rPr>
        <w:t xml:space="preserve">: </w:t>
      </w:r>
      <w:r w:rsidRPr="00423DEF">
        <w:rPr>
          <w:rFonts w:ascii="Arial" w:hAnsi="Arial" w:cs="Arial"/>
          <w:sz w:val="16"/>
          <w:szCs w:val="16"/>
        </w:rPr>
        <w:t>Ekonom</w:t>
      </w:r>
      <w:r>
        <w:rPr>
          <w:rFonts w:ascii="Arial" w:hAnsi="Arial" w:cs="Arial"/>
          <w:sz w:val="16"/>
          <w:szCs w:val="16"/>
        </w:rPr>
        <w:t xml:space="preserve">sko-poslovna fakulteta (UM EPF), </w:t>
      </w:r>
      <w:r w:rsidRPr="00423DEF">
        <w:rPr>
          <w:rFonts w:ascii="Arial" w:hAnsi="Arial" w:cs="Arial"/>
          <w:sz w:val="16"/>
          <w:szCs w:val="16"/>
        </w:rPr>
        <w:t>Fakulteta za elektrotehniko, računal</w:t>
      </w:r>
      <w:r>
        <w:rPr>
          <w:rFonts w:ascii="Arial" w:hAnsi="Arial" w:cs="Arial"/>
          <w:sz w:val="16"/>
          <w:szCs w:val="16"/>
        </w:rPr>
        <w:t xml:space="preserve">ništvo in informatiko (UM FERI), Fakulteta za energetiko (UM FE), </w:t>
      </w:r>
      <w:r w:rsidRPr="00423DEF">
        <w:rPr>
          <w:rFonts w:ascii="Arial" w:hAnsi="Arial" w:cs="Arial"/>
          <w:sz w:val="16"/>
          <w:szCs w:val="16"/>
        </w:rPr>
        <w:t>Fakulteta za gradbeništvo, prometno inženi</w:t>
      </w:r>
      <w:r>
        <w:rPr>
          <w:rFonts w:ascii="Arial" w:hAnsi="Arial" w:cs="Arial"/>
          <w:sz w:val="16"/>
          <w:szCs w:val="16"/>
        </w:rPr>
        <w:t xml:space="preserve">rstvo in arhitekturo (UM FGPA), </w:t>
      </w:r>
      <w:r w:rsidRPr="00423DEF">
        <w:rPr>
          <w:rFonts w:ascii="Arial" w:hAnsi="Arial" w:cs="Arial"/>
          <w:sz w:val="16"/>
          <w:szCs w:val="16"/>
        </w:rPr>
        <w:t>Fakulteta za kemijo in</w:t>
      </w:r>
      <w:r>
        <w:rPr>
          <w:rFonts w:ascii="Arial" w:hAnsi="Arial" w:cs="Arial"/>
          <w:sz w:val="16"/>
          <w:szCs w:val="16"/>
        </w:rPr>
        <w:t xml:space="preserve"> kemijsko tehnologijo (UM FKKT), </w:t>
      </w:r>
      <w:r w:rsidRPr="00423DEF">
        <w:rPr>
          <w:rFonts w:ascii="Arial" w:hAnsi="Arial" w:cs="Arial"/>
          <w:sz w:val="16"/>
          <w:szCs w:val="16"/>
        </w:rPr>
        <w:t>Fakulteta za kmetijstvo</w:t>
      </w:r>
      <w:r>
        <w:rPr>
          <w:rFonts w:ascii="Arial" w:hAnsi="Arial" w:cs="Arial"/>
          <w:sz w:val="16"/>
          <w:szCs w:val="16"/>
        </w:rPr>
        <w:t xml:space="preserve"> in biosistemske vede (UM FKBV), Fakulteta za logistiko (UM FL), </w:t>
      </w:r>
      <w:r w:rsidRPr="00423DEF">
        <w:rPr>
          <w:rFonts w:ascii="Arial" w:hAnsi="Arial" w:cs="Arial"/>
          <w:sz w:val="16"/>
          <w:szCs w:val="16"/>
        </w:rPr>
        <w:t>Fakulteta za nara</w:t>
      </w:r>
      <w:r>
        <w:rPr>
          <w:rFonts w:ascii="Arial" w:hAnsi="Arial" w:cs="Arial"/>
          <w:sz w:val="16"/>
          <w:szCs w:val="16"/>
        </w:rPr>
        <w:t xml:space="preserve">voslovje in matematiko (UM FNM), </w:t>
      </w:r>
      <w:r w:rsidRPr="00423DEF">
        <w:rPr>
          <w:rFonts w:ascii="Arial" w:hAnsi="Arial" w:cs="Arial"/>
          <w:sz w:val="16"/>
          <w:szCs w:val="16"/>
        </w:rPr>
        <w:t xml:space="preserve">Fakulteta za organizacijske </w:t>
      </w:r>
      <w:r>
        <w:rPr>
          <w:rFonts w:ascii="Arial" w:hAnsi="Arial" w:cs="Arial"/>
          <w:sz w:val="16"/>
          <w:szCs w:val="16"/>
        </w:rPr>
        <w:t xml:space="preserve">vede (UM FOV), </w:t>
      </w:r>
      <w:r w:rsidRPr="00423DEF">
        <w:rPr>
          <w:rFonts w:ascii="Arial" w:hAnsi="Arial" w:cs="Arial"/>
          <w:sz w:val="16"/>
          <w:szCs w:val="16"/>
        </w:rPr>
        <w:t>F</w:t>
      </w:r>
      <w:r>
        <w:rPr>
          <w:rFonts w:ascii="Arial" w:hAnsi="Arial" w:cs="Arial"/>
          <w:sz w:val="16"/>
          <w:szCs w:val="16"/>
        </w:rPr>
        <w:t xml:space="preserve">akulteta za strojništvo (UM FS), Fakulteta za turizem (UM FT), </w:t>
      </w:r>
      <w:r w:rsidRPr="00423DEF">
        <w:rPr>
          <w:rFonts w:ascii="Arial" w:hAnsi="Arial" w:cs="Arial"/>
          <w:sz w:val="16"/>
          <w:szCs w:val="16"/>
        </w:rPr>
        <w:t>Fakul</w:t>
      </w:r>
      <w:r>
        <w:rPr>
          <w:rFonts w:ascii="Arial" w:hAnsi="Arial" w:cs="Arial"/>
          <w:sz w:val="16"/>
          <w:szCs w:val="16"/>
        </w:rPr>
        <w:t xml:space="preserve">teta za varnostne vede (UM FVV), </w:t>
      </w:r>
      <w:r w:rsidRPr="00423DEF">
        <w:rPr>
          <w:rFonts w:ascii="Arial" w:hAnsi="Arial" w:cs="Arial"/>
          <w:sz w:val="16"/>
          <w:szCs w:val="16"/>
        </w:rPr>
        <w:t>Fakulte</w:t>
      </w:r>
      <w:r>
        <w:rPr>
          <w:rFonts w:ascii="Arial" w:hAnsi="Arial" w:cs="Arial"/>
          <w:sz w:val="16"/>
          <w:szCs w:val="16"/>
        </w:rPr>
        <w:t xml:space="preserve">ta za zdravstvene vede (UM FZV), Filozofska fakulteta (UM FF), Medicinska fakulteta (UM MF), Pedagoška fakulteta (UM PEF), </w:t>
      </w:r>
      <w:r w:rsidRPr="00423DEF">
        <w:rPr>
          <w:rFonts w:ascii="Arial" w:hAnsi="Arial" w:cs="Arial"/>
          <w:sz w:val="16"/>
          <w:szCs w:val="16"/>
        </w:rPr>
        <w:t>Pravna fakulteta (UM PF)</w:t>
      </w:r>
      <w:r w:rsidRPr="00423DEF">
        <w:rPr>
          <w:rFonts w:ascii="Arial" w:hAnsi="Arial" w:cs="Arial"/>
          <w:sz w:val="16"/>
          <w:szCs w:val="16"/>
        </w:rPr>
        <w:tab/>
      </w:r>
    </w:p>
    <w:p w14:paraId="3CEB7D85" w14:textId="77777777" w:rsidR="00C37639" w:rsidRPr="00C37639" w:rsidRDefault="00C37639" w:rsidP="00C37639">
      <w:pPr>
        <w:pStyle w:val="Brezrazmikov"/>
        <w:rPr>
          <w:rFonts w:ascii="Arial" w:hAnsi="Arial" w:cs="Arial"/>
          <w:sz w:val="18"/>
          <w:szCs w:val="18"/>
        </w:rPr>
      </w:pPr>
      <w:r w:rsidRPr="00C37639">
        <w:rPr>
          <w:rFonts w:ascii="Arial" w:hAnsi="Arial" w:cs="Arial"/>
          <w:sz w:val="18"/>
          <w:szCs w:val="18"/>
        </w:rPr>
        <w:t>*Za študijski program 3. stopnje Gospodarsko inženirstvo bo prijavno-sprejemni postopek potekal na rektoratu UM, vpis pa se bo izvedel na izvajalki študijskega programa, s katere bo delovni mentor kandidata.</w:t>
      </w:r>
    </w:p>
    <w:p w14:paraId="22648FC7" w14:textId="77777777" w:rsidR="00C37639" w:rsidRPr="00C37639" w:rsidRDefault="00C37639" w:rsidP="00C37639">
      <w:pPr>
        <w:pStyle w:val="Brezrazmikov"/>
        <w:rPr>
          <w:rFonts w:ascii="Arial" w:hAnsi="Arial" w:cs="Arial"/>
          <w:sz w:val="18"/>
          <w:szCs w:val="18"/>
        </w:rPr>
      </w:pPr>
      <w:r w:rsidRPr="00C37639">
        <w:rPr>
          <w:rFonts w:ascii="Arial" w:hAnsi="Arial" w:cs="Arial"/>
          <w:sz w:val="18"/>
          <w:szCs w:val="18"/>
        </w:rPr>
        <w:t xml:space="preserve">(*) - Vpisna mesta so skupna za 2. in 3. letnik tako za državljane Republike Slovenije, državljane držav članic Evropske unije, Slovence brez slovenskega državljanstva in za državljane držav nečlanic Evropske unije. </w:t>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p>
    <w:p w14:paraId="3B375BF5" w14:textId="06EC99AB" w:rsidR="00C37639" w:rsidRPr="00C37639" w:rsidRDefault="00C37639" w:rsidP="00C37639">
      <w:pPr>
        <w:pStyle w:val="Brezrazmikov"/>
        <w:rPr>
          <w:rFonts w:ascii="Arial" w:hAnsi="Arial" w:cs="Arial"/>
          <w:sz w:val="18"/>
          <w:szCs w:val="18"/>
        </w:rPr>
      </w:pPr>
      <w:r w:rsidRPr="00C37639">
        <w:rPr>
          <w:rFonts w:ascii="Arial" w:hAnsi="Arial" w:cs="Arial"/>
          <w:sz w:val="18"/>
          <w:szCs w:val="18"/>
        </w:rPr>
        <w:t># - Vpisna mesta so odprta tudi za 4. letnik.</w:t>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r w:rsidRPr="00C37639">
        <w:rPr>
          <w:rFonts w:ascii="Arial" w:hAnsi="Arial" w:cs="Arial"/>
          <w:sz w:val="18"/>
          <w:szCs w:val="18"/>
        </w:rPr>
        <w:tab/>
      </w:r>
    </w:p>
    <w:p w14:paraId="12BD1BA0" w14:textId="6963668C" w:rsidR="00357BBA" w:rsidRDefault="00C37639" w:rsidP="00C37639">
      <w:pPr>
        <w:pStyle w:val="Brezrazmikov"/>
        <w:rPr>
          <w:rFonts w:ascii="Arial" w:hAnsi="Arial" w:cs="Arial"/>
          <w:sz w:val="18"/>
          <w:szCs w:val="18"/>
        </w:rPr>
      </w:pPr>
      <w:r w:rsidRPr="00C37639">
        <w:rPr>
          <w:rFonts w:ascii="Arial" w:hAnsi="Arial" w:cs="Arial"/>
          <w:sz w:val="18"/>
          <w:szCs w:val="18"/>
        </w:rPr>
        <w:t>&amp; - Vpisna mesta so skupna za smeri in/ali jezik izvajanja.</w:t>
      </w:r>
    </w:p>
    <w:p w14:paraId="1F4B2FBF" w14:textId="77777777" w:rsidR="00C37639" w:rsidRDefault="00C37639" w:rsidP="00C37639">
      <w:pPr>
        <w:pStyle w:val="Brezrazmikov"/>
        <w:rPr>
          <w:rFonts w:ascii="Arial" w:hAnsi="Arial" w:cs="Arial"/>
          <w:sz w:val="18"/>
          <w:szCs w:val="18"/>
        </w:rPr>
      </w:pPr>
    </w:p>
    <w:p w14:paraId="7BCE9A3A" w14:textId="7073F289" w:rsidR="00C37639" w:rsidRPr="004B1349" w:rsidRDefault="00C37639" w:rsidP="00C37639">
      <w:pPr>
        <w:rPr>
          <w:rFonts w:ascii="Arial" w:hAnsi="Arial" w:cs="Arial"/>
          <w:b/>
          <w:sz w:val="20"/>
          <w:szCs w:val="20"/>
        </w:rPr>
      </w:pPr>
      <w:r w:rsidRPr="009033F1">
        <w:rPr>
          <w:rFonts w:ascii="Arial" w:hAnsi="Arial" w:cs="Arial"/>
          <w:b/>
          <w:sz w:val="20"/>
          <w:szCs w:val="20"/>
        </w:rPr>
        <w:t>Priloga</w:t>
      </w:r>
      <w:r>
        <w:rPr>
          <w:rFonts w:ascii="Arial" w:hAnsi="Arial" w:cs="Arial"/>
          <w:b/>
          <w:sz w:val="20"/>
          <w:szCs w:val="20"/>
        </w:rPr>
        <w:t xml:space="preserve"> 3</w:t>
      </w:r>
      <w:r w:rsidRPr="009033F1">
        <w:rPr>
          <w:rFonts w:ascii="Arial" w:hAnsi="Arial" w:cs="Arial"/>
          <w:b/>
          <w:sz w:val="20"/>
          <w:szCs w:val="20"/>
        </w:rPr>
        <w:t xml:space="preserve">: </w:t>
      </w:r>
      <w:r w:rsidRPr="009033F1">
        <w:rPr>
          <w:rFonts w:ascii="Arial" w:eastAsia="Times New Roman" w:hAnsi="Arial" w:cs="Arial"/>
          <w:iCs/>
          <w:sz w:val="20"/>
          <w:szCs w:val="20"/>
          <w:lang w:eastAsia="sl-SI"/>
        </w:rPr>
        <w:t>Se</w:t>
      </w:r>
      <w:r>
        <w:rPr>
          <w:rFonts w:ascii="Arial" w:eastAsia="Times New Roman" w:hAnsi="Arial" w:cs="Arial"/>
          <w:iCs/>
          <w:sz w:val="20"/>
          <w:szCs w:val="20"/>
          <w:lang w:eastAsia="sl-SI"/>
        </w:rPr>
        <w:t>z</w:t>
      </w:r>
      <w:r w:rsidRPr="009033F1">
        <w:rPr>
          <w:rFonts w:ascii="Arial" w:eastAsia="Times New Roman" w:hAnsi="Arial" w:cs="Arial"/>
          <w:iCs/>
          <w:sz w:val="20"/>
          <w:szCs w:val="20"/>
          <w:lang w:eastAsia="sl-SI"/>
        </w:rPr>
        <w:t>nam</w:t>
      </w:r>
      <w:r>
        <w:rPr>
          <w:rFonts w:ascii="Arial" w:eastAsia="Times New Roman" w:hAnsi="Arial" w:cs="Arial"/>
          <w:iCs/>
          <w:sz w:val="20"/>
          <w:szCs w:val="20"/>
          <w:lang w:eastAsia="sl-SI"/>
        </w:rPr>
        <w:t xml:space="preserve"> </w:t>
      </w:r>
      <w:r w:rsidRPr="009033F1">
        <w:rPr>
          <w:rFonts w:ascii="Arial" w:eastAsia="Times New Roman" w:hAnsi="Arial" w:cs="Arial"/>
          <w:iCs/>
          <w:sz w:val="20"/>
          <w:szCs w:val="20"/>
          <w:lang w:eastAsia="sl-SI"/>
        </w:rPr>
        <w:t>študijskih programov s številom vpisnih mest</w:t>
      </w:r>
      <w:r w:rsidRPr="009033F1">
        <w:rPr>
          <w:rFonts w:ascii="Arial" w:eastAsia="Times New Roman" w:hAnsi="Arial" w:cs="Arial"/>
          <w:b/>
          <w:iCs/>
          <w:sz w:val="20"/>
          <w:szCs w:val="20"/>
          <w:lang w:eastAsia="sl-SI"/>
        </w:rPr>
        <w:t xml:space="preserve"> Univerze </w:t>
      </w:r>
      <w:r>
        <w:rPr>
          <w:rFonts w:ascii="Arial" w:eastAsia="Times New Roman" w:hAnsi="Arial" w:cs="Arial"/>
          <w:b/>
          <w:iCs/>
          <w:sz w:val="20"/>
          <w:szCs w:val="20"/>
          <w:lang w:eastAsia="sl-SI"/>
        </w:rPr>
        <w:t>na Primorskem (UP):</w:t>
      </w:r>
    </w:p>
    <w:tbl>
      <w:tblPr>
        <w:tblW w:w="4920" w:type="pct"/>
        <w:tblLayout w:type="fixed"/>
        <w:tblCellMar>
          <w:left w:w="70" w:type="dxa"/>
          <w:right w:w="70" w:type="dxa"/>
        </w:tblCellMar>
        <w:tblLook w:val="04A0" w:firstRow="1" w:lastRow="0" w:firstColumn="1" w:lastColumn="0" w:noHBand="0" w:noVBand="1"/>
      </w:tblPr>
      <w:tblGrid>
        <w:gridCol w:w="611"/>
        <w:gridCol w:w="1374"/>
        <w:gridCol w:w="2834"/>
        <w:gridCol w:w="1130"/>
        <w:gridCol w:w="711"/>
        <w:gridCol w:w="711"/>
        <w:gridCol w:w="711"/>
        <w:gridCol w:w="711"/>
        <w:gridCol w:w="708"/>
        <w:gridCol w:w="708"/>
        <w:gridCol w:w="711"/>
        <w:gridCol w:w="711"/>
        <w:gridCol w:w="708"/>
        <w:gridCol w:w="708"/>
        <w:gridCol w:w="711"/>
        <w:gridCol w:w="697"/>
      </w:tblGrid>
      <w:tr w:rsidR="00F17C24" w:rsidRPr="00BE1BE9" w14:paraId="02212F9A" w14:textId="77777777" w:rsidTr="00F17C24">
        <w:trPr>
          <w:trHeight w:val="370"/>
          <w:tblHeader/>
        </w:trPr>
        <w:tc>
          <w:tcPr>
            <w:tcW w:w="211"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5B80415" w14:textId="564B3D53" w:rsidR="00BE1BE9" w:rsidRPr="00BE1BE9" w:rsidRDefault="00BE1BE9" w:rsidP="00E60ED2">
            <w:pPr>
              <w:spacing w:after="0" w:line="240" w:lineRule="auto"/>
              <w:jc w:val="center"/>
              <w:rPr>
                <w:rFonts w:ascii="Arial" w:eastAsia="Times New Roman" w:hAnsi="Arial" w:cs="Arial"/>
                <w:b/>
                <w:bCs/>
                <w:sz w:val="18"/>
                <w:szCs w:val="18"/>
                <w:lang w:eastAsia="sl-SI"/>
              </w:rPr>
            </w:pPr>
            <w:r w:rsidRPr="00BE1BE9">
              <w:rPr>
                <w:rFonts w:ascii="Arial" w:eastAsia="Times New Roman" w:hAnsi="Arial" w:cs="Arial"/>
                <w:b/>
                <w:bCs/>
                <w:sz w:val="18"/>
                <w:szCs w:val="18"/>
                <w:lang w:eastAsia="sl-SI"/>
              </w:rPr>
              <w:t xml:space="preserve">Zap. </w:t>
            </w:r>
            <w:r w:rsidR="00E60ED2">
              <w:rPr>
                <w:rFonts w:ascii="Arial" w:eastAsia="Times New Roman" w:hAnsi="Arial" w:cs="Arial"/>
                <w:b/>
                <w:bCs/>
                <w:sz w:val="18"/>
                <w:szCs w:val="18"/>
                <w:lang w:eastAsia="sl-SI"/>
              </w:rPr>
              <w:t>š</w:t>
            </w:r>
            <w:r w:rsidRPr="00BE1BE9">
              <w:rPr>
                <w:rFonts w:ascii="Arial" w:eastAsia="Times New Roman" w:hAnsi="Arial" w:cs="Arial"/>
                <w:b/>
                <w:bCs/>
                <w:sz w:val="18"/>
                <w:szCs w:val="18"/>
                <w:lang w:eastAsia="sl-SI"/>
              </w:rPr>
              <w:t xml:space="preserve">t. </w:t>
            </w:r>
          </w:p>
        </w:tc>
        <w:tc>
          <w:tcPr>
            <w:tcW w:w="475"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F819317" w14:textId="77777777" w:rsidR="00BE1BE9" w:rsidRPr="00BE1BE9" w:rsidRDefault="00BE1BE9" w:rsidP="00BE1BE9">
            <w:pPr>
              <w:spacing w:after="0" w:line="240" w:lineRule="auto"/>
              <w:jc w:val="center"/>
              <w:rPr>
                <w:rFonts w:ascii="Arial" w:eastAsia="Times New Roman" w:hAnsi="Arial" w:cs="Arial"/>
                <w:b/>
                <w:bCs/>
                <w:sz w:val="18"/>
                <w:szCs w:val="18"/>
                <w:lang w:eastAsia="sl-SI"/>
              </w:rPr>
            </w:pPr>
            <w:r w:rsidRPr="00BE1BE9">
              <w:rPr>
                <w:rFonts w:ascii="Arial" w:eastAsia="Times New Roman" w:hAnsi="Arial" w:cs="Arial"/>
                <w:b/>
                <w:bCs/>
                <w:sz w:val="18"/>
                <w:szCs w:val="18"/>
                <w:lang w:eastAsia="sl-SI"/>
              </w:rPr>
              <w:t>Visokošolski zavod</w:t>
            </w:r>
          </w:p>
        </w:tc>
        <w:tc>
          <w:tcPr>
            <w:tcW w:w="980"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F49DC5" w14:textId="7854F896" w:rsidR="00BE1BE9" w:rsidRPr="00BE1BE9" w:rsidRDefault="00FA0A6D" w:rsidP="00BE1BE9">
            <w:pPr>
              <w:spacing w:after="0" w:line="240" w:lineRule="auto"/>
              <w:jc w:val="center"/>
              <w:rPr>
                <w:rFonts w:ascii="Arial" w:eastAsia="Times New Roman" w:hAnsi="Arial" w:cs="Arial"/>
                <w:b/>
                <w:bCs/>
                <w:sz w:val="18"/>
                <w:szCs w:val="18"/>
                <w:lang w:eastAsia="sl-SI"/>
              </w:rPr>
            </w:pPr>
            <w:r>
              <w:rPr>
                <w:rFonts w:ascii="Arial" w:eastAsia="Times New Roman" w:hAnsi="Arial" w:cs="Arial"/>
                <w:b/>
                <w:bCs/>
                <w:sz w:val="18"/>
                <w:szCs w:val="18"/>
                <w:lang w:eastAsia="sl-SI"/>
              </w:rPr>
              <w:t>Doktorski š</w:t>
            </w:r>
            <w:r w:rsidR="00BE1BE9" w:rsidRPr="00BE1BE9">
              <w:rPr>
                <w:rFonts w:ascii="Arial" w:eastAsia="Times New Roman" w:hAnsi="Arial" w:cs="Arial"/>
                <w:b/>
                <w:bCs/>
                <w:sz w:val="18"/>
                <w:szCs w:val="18"/>
                <w:lang w:eastAsia="sl-SI"/>
              </w:rPr>
              <w:t>tudijski program</w:t>
            </w:r>
          </w:p>
        </w:tc>
        <w:tc>
          <w:tcPr>
            <w:tcW w:w="39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B553BD2" w14:textId="6ED192FE" w:rsidR="00BE1BE9" w:rsidRPr="00BE1BE9" w:rsidRDefault="00BE1BE9" w:rsidP="00BE1BE9">
            <w:pPr>
              <w:spacing w:after="0" w:line="240" w:lineRule="auto"/>
              <w:rPr>
                <w:rFonts w:ascii="Arial" w:eastAsia="Times New Roman" w:hAnsi="Arial" w:cs="Arial"/>
                <w:b/>
                <w:bCs/>
                <w:sz w:val="18"/>
                <w:szCs w:val="18"/>
                <w:lang w:eastAsia="sl-SI"/>
              </w:rPr>
            </w:pPr>
            <w:r w:rsidRPr="00BE1BE9">
              <w:rPr>
                <w:rFonts w:ascii="Arial" w:eastAsia="Times New Roman" w:hAnsi="Arial" w:cs="Arial"/>
                <w:b/>
                <w:bCs/>
                <w:sz w:val="18"/>
                <w:szCs w:val="18"/>
                <w:lang w:eastAsia="sl-SI"/>
              </w:rPr>
              <w:t>Kraj</w:t>
            </w:r>
            <w:r w:rsidR="00FA0A6D">
              <w:rPr>
                <w:rFonts w:ascii="Arial" w:eastAsia="Times New Roman" w:hAnsi="Arial" w:cs="Arial"/>
                <w:b/>
                <w:bCs/>
                <w:sz w:val="18"/>
                <w:szCs w:val="18"/>
                <w:lang w:eastAsia="sl-SI"/>
              </w:rPr>
              <w:t xml:space="preserve"> izvajanja</w:t>
            </w:r>
          </w:p>
        </w:tc>
        <w:tc>
          <w:tcPr>
            <w:tcW w:w="492" w:type="pct"/>
            <w:gridSpan w:val="2"/>
            <w:tcBorders>
              <w:top w:val="single" w:sz="4" w:space="0" w:color="auto"/>
              <w:left w:val="nil"/>
              <w:bottom w:val="single" w:sz="4" w:space="0" w:color="auto"/>
              <w:right w:val="single" w:sz="4" w:space="0" w:color="auto"/>
            </w:tcBorders>
            <w:shd w:val="clear" w:color="000000" w:fill="D9D9D9"/>
            <w:vAlign w:val="center"/>
            <w:hideMark/>
          </w:tcPr>
          <w:p w14:paraId="0FE4DC68" w14:textId="77777777" w:rsidR="00BE1BE9" w:rsidRPr="00BE1BE9" w:rsidRDefault="00BE1BE9" w:rsidP="00BE1BE9">
            <w:pPr>
              <w:spacing w:after="0" w:line="240" w:lineRule="auto"/>
              <w:jc w:val="center"/>
              <w:rPr>
                <w:rFonts w:ascii="Arial" w:eastAsia="Times New Roman" w:hAnsi="Arial" w:cs="Arial"/>
                <w:b/>
                <w:bCs/>
                <w:sz w:val="18"/>
                <w:szCs w:val="18"/>
                <w:lang w:eastAsia="sl-SI"/>
              </w:rPr>
            </w:pPr>
            <w:r w:rsidRPr="00BE1BE9">
              <w:rPr>
                <w:rFonts w:ascii="Arial" w:eastAsia="Times New Roman" w:hAnsi="Arial" w:cs="Arial"/>
                <w:b/>
                <w:bCs/>
                <w:sz w:val="18"/>
                <w:szCs w:val="18"/>
                <w:lang w:eastAsia="sl-SI"/>
              </w:rPr>
              <w:t>1. LETNIK</w:t>
            </w:r>
          </w:p>
        </w:tc>
        <w:tc>
          <w:tcPr>
            <w:tcW w:w="492" w:type="pct"/>
            <w:gridSpan w:val="2"/>
            <w:tcBorders>
              <w:top w:val="single" w:sz="4" w:space="0" w:color="auto"/>
              <w:left w:val="nil"/>
              <w:bottom w:val="single" w:sz="4" w:space="0" w:color="auto"/>
              <w:right w:val="single" w:sz="4" w:space="0" w:color="auto"/>
            </w:tcBorders>
            <w:shd w:val="clear" w:color="000000" w:fill="D9D9D9"/>
            <w:vAlign w:val="center"/>
            <w:hideMark/>
          </w:tcPr>
          <w:p w14:paraId="59E831A9" w14:textId="77777777" w:rsidR="00BE1BE9" w:rsidRPr="00BE1BE9" w:rsidRDefault="00BE1BE9" w:rsidP="00BE1BE9">
            <w:pPr>
              <w:spacing w:after="0" w:line="240" w:lineRule="auto"/>
              <w:jc w:val="center"/>
              <w:rPr>
                <w:rFonts w:ascii="Arial" w:eastAsia="Times New Roman" w:hAnsi="Arial" w:cs="Arial"/>
                <w:b/>
                <w:bCs/>
                <w:sz w:val="18"/>
                <w:szCs w:val="18"/>
                <w:lang w:eastAsia="sl-SI"/>
              </w:rPr>
            </w:pPr>
            <w:r w:rsidRPr="00BE1BE9">
              <w:rPr>
                <w:rFonts w:ascii="Arial" w:eastAsia="Times New Roman" w:hAnsi="Arial" w:cs="Arial"/>
                <w:b/>
                <w:bCs/>
                <w:sz w:val="18"/>
                <w:szCs w:val="18"/>
                <w:lang w:eastAsia="sl-SI"/>
              </w:rPr>
              <w:t>1. LETNIK</w:t>
            </w:r>
          </w:p>
        </w:tc>
        <w:tc>
          <w:tcPr>
            <w:tcW w:w="490" w:type="pct"/>
            <w:gridSpan w:val="2"/>
            <w:tcBorders>
              <w:top w:val="single" w:sz="4" w:space="0" w:color="auto"/>
              <w:left w:val="nil"/>
              <w:bottom w:val="single" w:sz="4" w:space="0" w:color="auto"/>
              <w:right w:val="single" w:sz="4" w:space="0" w:color="auto"/>
            </w:tcBorders>
            <w:shd w:val="clear" w:color="000000" w:fill="D9D9D9"/>
            <w:vAlign w:val="center"/>
            <w:hideMark/>
          </w:tcPr>
          <w:p w14:paraId="33C6B8CC" w14:textId="77777777" w:rsidR="00F17C24" w:rsidRDefault="00BE1BE9" w:rsidP="00BE1BE9">
            <w:pPr>
              <w:spacing w:after="0" w:line="240" w:lineRule="auto"/>
              <w:jc w:val="center"/>
              <w:rPr>
                <w:rFonts w:ascii="Arial" w:eastAsia="Times New Roman" w:hAnsi="Arial" w:cs="Arial"/>
                <w:b/>
                <w:bCs/>
                <w:sz w:val="18"/>
                <w:szCs w:val="18"/>
                <w:lang w:eastAsia="sl-SI"/>
              </w:rPr>
            </w:pPr>
            <w:r w:rsidRPr="00BE1BE9">
              <w:rPr>
                <w:rFonts w:ascii="Arial" w:eastAsia="Times New Roman" w:hAnsi="Arial" w:cs="Arial"/>
                <w:b/>
                <w:bCs/>
                <w:sz w:val="18"/>
                <w:szCs w:val="18"/>
                <w:lang w:eastAsia="sl-SI"/>
              </w:rPr>
              <w:t xml:space="preserve">2.LETNIK </w:t>
            </w:r>
          </w:p>
          <w:p w14:paraId="3BC5FCDB" w14:textId="69AC3735" w:rsidR="00BE1BE9" w:rsidRPr="00F17C24" w:rsidRDefault="00BE1BE9" w:rsidP="00BE1BE9">
            <w:pPr>
              <w:spacing w:after="0" w:line="240" w:lineRule="auto"/>
              <w:jc w:val="center"/>
              <w:rPr>
                <w:rFonts w:ascii="Arial" w:eastAsia="Times New Roman" w:hAnsi="Arial" w:cs="Arial"/>
                <w:b/>
                <w:bCs/>
                <w:sz w:val="14"/>
                <w:szCs w:val="14"/>
                <w:lang w:eastAsia="sl-SI"/>
              </w:rPr>
            </w:pPr>
            <w:r w:rsidRPr="00F17C24">
              <w:rPr>
                <w:rFonts w:ascii="Arial" w:eastAsia="Times New Roman" w:hAnsi="Arial" w:cs="Arial"/>
                <w:b/>
                <w:bCs/>
                <w:sz w:val="14"/>
                <w:szCs w:val="14"/>
                <w:lang w:eastAsia="sl-SI"/>
              </w:rPr>
              <w:t>(vpis v višji letnik)</w:t>
            </w:r>
          </w:p>
        </w:tc>
        <w:tc>
          <w:tcPr>
            <w:tcW w:w="492" w:type="pct"/>
            <w:gridSpan w:val="2"/>
            <w:tcBorders>
              <w:top w:val="single" w:sz="4" w:space="0" w:color="auto"/>
              <w:left w:val="nil"/>
              <w:bottom w:val="single" w:sz="4" w:space="0" w:color="auto"/>
              <w:right w:val="single" w:sz="4" w:space="0" w:color="auto"/>
            </w:tcBorders>
            <w:shd w:val="clear" w:color="000000" w:fill="D9D9D9"/>
            <w:vAlign w:val="center"/>
            <w:hideMark/>
          </w:tcPr>
          <w:p w14:paraId="0ECEE8F0" w14:textId="77777777" w:rsidR="00F17C24" w:rsidRDefault="00BE1BE9" w:rsidP="00BE1BE9">
            <w:pPr>
              <w:spacing w:after="0" w:line="240" w:lineRule="auto"/>
              <w:jc w:val="center"/>
              <w:rPr>
                <w:rFonts w:ascii="Arial" w:eastAsia="Times New Roman" w:hAnsi="Arial" w:cs="Arial"/>
                <w:b/>
                <w:bCs/>
                <w:sz w:val="18"/>
                <w:szCs w:val="18"/>
                <w:lang w:eastAsia="sl-SI"/>
              </w:rPr>
            </w:pPr>
            <w:r w:rsidRPr="00BE1BE9">
              <w:rPr>
                <w:rFonts w:ascii="Arial" w:eastAsia="Times New Roman" w:hAnsi="Arial" w:cs="Arial"/>
                <w:b/>
                <w:bCs/>
                <w:sz w:val="18"/>
                <w:szCs w:val="18"/>
                <w:lang w:eastAsia="sl-SI"/>
              </w:rPr>
              <w:t xml:space="preserve">2.LETNIK </w:t>
            </w:r>
          </w:p>
          <w:p w14:paraId="35823CF1" w14:textId="32CAFC41" w:rsidR="00BE1BE9" w:rsidRPr="00F17C24" w:rsidRDefault="00BE1BE9" w:rsidP="00BE1BE9">
            <w:pPr>
              <w:spacing w:after="0" w:line="240" w:lineRule="auto"/>
              <w:jc w:val="center"/>
              <w:rPr>
                <w:rFonts w:ascii="Arial" w:eastAsia="Times New Roman" w:hAnsi="Arial" w:cs="Arial"/>
                <w:b/>
                <w:bCs/>
                <w:sz w:val="14"/>
                <w:szCs w:val="14"/>
                <w:lang w:eastAsia="sl-SI"/>
              </w:rPr>
            </w:pPr>
            <w:r w:rsidRPr="00F17C24">
              <w:rPr>
                <w:rFonts w:ascii="Arial" w:eastAsia="Times New Roman" w:hAnsi="Arial" w:cs="Arial"/>
                <w:b/>
                <w:bCs/>
                <w:sz w:val="14"/>
                <w:szCs w:val="14"/>
                <w:lang w:eastAsia="sl-SI"/>
              </w:rPr>
              <w:t>(vpis v višji letnik)</w:t>
            </w:r>
          </w:p>
        </w:tc>
        <w:tc>
          <w:tcPr>
            <w:tcW w:w="490" w:type="pct"/>
            <w:gridSpan w:val="2"/>
            <w:tcBorders>
              <w:top w:val="single" w:sz="4" w:space="0" w:color="auto"/>
              <w:left w:val="nil"/>
              <w:bottom w:val="single" w:sz="4" w:space="0" w:color="auto"/>
              <w:right w:val="single" w:sz="4" w:space="0" w:color="auto"/>
            </w:tcBorders>
            <w:shd w:val="clear" w:color="000000" w:fill="D9D9D9"/>
            <w:vAlign w:val="center"/>
            <w:hideMark/>
          </w:tcPr>
          <w:p w14:paraId="01FEE2E1" w14:textId="77777777" w:rsidR="00F17C24" w:rsidRDefault="00BE1BE9" w:rsidP="00BE1BE9">
            <w:pPr>
              <w:spacing w:after="0" w:line="240" w:lineRule="auto"/>
              <w:jc w:val="center"/>
              <w:rPr>
                <w:rFonts w:ascii="Arial" w:eastAsia="Times New Roman" w:hAnsi="Arial" w:cs="Arial"/>
                <w:b/>
                <w:bCs/>
                <w:sz w:val="18"/>
                <w:szCs w:val="18"/>
                <w:lang w:eastAsia="sl-SI"/>
              </w:rPr>
            </w:pPr>
            <w:r w:rsidRPr="00BE1BE9">
              <w:rPr>
                <w:rFonts w:ascii="Arial" w:eastAsia="Times New Roman" w:hAnsi="Arial" w:cs="Arial"/>
                <w:b/>
                <w:bCs/>
                <w:sz w:val="18"/>
                <w:szCs w:val="18"/>
                <w:lang w:eastAsia="sl-SI"/>
              </w:rPr>
              <w:t xml:space="preserve">3. LETNIK </w:t>
            </w:r>
          </w:p>
          <w:p w14:paraId="6068CC28" w14:textId="2A5280B8" w:rsidR="00BE1BE9" w:rsidRPr="00BE1BE9" w:rsidRDefault="00BE1BE9" w:rsidP="00BE1BE9">
            <w:pPr>
              <w:spacing w:after="0" w:line="240" w:lineRule="auto"/>
              <w:jc w:val="center"/>
              <w:rPr>
                <w:rFonts w:ascii="Arial" w:eastAsia="Times New Roman" w:hAnsi="Arial" w:cs="Arial"/>
                <w:b/>
                <w:bCs/>
                <w:sz w:val="18"/>
                <w:szCs w:val="18"/>
                <w:lang w:eastAsia="sl-SI"/>
              </w:rPr>
            </w:pPr>
            <w:r w:rsidRPr="00F17C24">
              <w:rPr>
                <w:rFonts w:ascii="Arial" w:eastAsia="Times New Roman" w:hAnsi="Arial" w:cs="Arial"/>
                <w:b/>
                <w:bCs/>
                <w:sz w:val="14"/>
                <w:szCs w:val="14"/>
                <w:lang w:eastAsia="sl-SI"/>
              </w:rPr>
              <w:t>(vpis v višji letnik)</w:t>
            </w:r>
          </w:p>
        </w:tc>
        <w:tc>
          <w:tcPr>
            <w:tcW w:w="487" w:type="pct"/>
            <w:gridSpan w:val="2"/>
            <w:tcBorders>
              <w:top w:val="single" w:sz="4" w:space="0" w:color="auto"/>
              <w:left w:val="nil"/>
              <w:bottom w:val="single" w:sz="4" w:space="0" w:color="auto"/>
              <w:right w:val="single" w:sz="4" w:space="0" w:color="auto"/>
            </w:tcBorders>
            <w:shd w:val="clear" w:color="000000" w:fill="D9D9D9"/>
            <w:vAlign w:val="center"/>
            <w:hideMark/>
          </w:tcPr>
          <w:p w14:paraId="303C24E1" w14:textId="77777777" w:rsidR="00F17C24" w:rsidRDefault="00BE1BE9" w:rsidP="00BE1BE9">
            <w:pPr>
              <w:spacing w:after="0" w:line="240" w:lineRule="auto"/>
              <w:jc w:val="center"/>
              <w:rPr>
                <w:rFonts w:ascii="Arial" w:eastAsia="Times New Roman" w:hAnsi="Arial" w:cs="Arial"/>
                <w:b/>
                <w:bCs/>
                <w:sz w:val="18"/>
                <w:szCs w:val="18"/>
                <w:lang w:eastAsia="sl-SI"/>
              </w:rPr>
            </w:pPr>
            <w:r w:rsidRPr="00BE1BE9">
              <w:rPr>
                <w:rFonts w:ascii="Arial" w:eastAsia="Times New Roman" w:hAnsi="Arial" w:cs="Arial"/>
                <w:b/>
                <w:bCs/>
                <w:sz w:val="18"/>
                <w:szCs w:val="18"/>
                <w:lang w:eastAsia="sl-SI"/>
              </w:rPr>
              <w:t xml:space="preserve">3. LETNIK </w:t>
            </w:r>
          </w:p>
          <w:p w14:paraId="2F6CF5DF" w14:textId="0E5F885C" w:rsidR="00BE1BE9" w:rsidRPr="00BE1BE9" w:rsidRDefault="00BE1BE9" w:rsidP="00BE1BE9">
            <w:pPr>
              <w:spacing w:after="0" w:line="240" w:lineRule="auto"/>
              <w:jc w:val="center"/>
              <w:rPr>
                <w:rFonts w:ascii="Arial" w:eastAsia="Times New Roman" w:hAnsi="Arial" w:cs="Arial"/>
                <w:b/>
                <w:bCs/>
                <w:sz w:val="18"/>
                <w:szCs w:val="18"/>
                <w:lang w:eastAsia="sl-SI"/>
              </w:rPr>
            </w:pPr>
            <w:r w:rsidRPr="00F17C24">
              <w:rPr>
                <w:rFonts w:ascii="Arial" w:eastAsia="Times New Roman" w:hAnsi="Arial" w:cs="Arial"/>
                <w:b/>
                <w:bCs/>
                <w:sz w:val="14"/>
                <w:szCs w:val="14"/>
                <w:lang w:eastAsia="sl-SI"/>
              </w:rPr>
              <w:t>(vpis v višji letnik)</w:t>
            </w:r>
          </w:p>
        </w:tc>
      </w:tr>
      <w:tr w:rsidR="00F17C24" w:rsidRPr="00BE1BE9" w14:paraId="42C9FBA6" w14:textId="77777777" w:rsidTr="00F17C24">
        <w:trPr>
          <w:trHeight w:val="1367"/>
          <w:tblHeader/>
        </w:trPr>
        <w:tc>
          <w:tcPr>
            <w:tcW w:w="211" w:type="pct"/>
            <w:vMerge/>
            <w:tcBorders>
              <w:top w:val="single" w:sz="4" w:space="0" w:color="auto"/>
              <w:left w:val="single" w:sz="4" w:space="0" w:color="auto"/>
              <w:bottom w:val="single" w:sz="4" w:space="0" w:color="000000"/>
              <w:right w:val="single" w:sz="4" w:space="0" w:color="auto"/>
            </w:tcBorders>
            <w:vAlign w:val="center"/>
            <w:hideMark/>
          </w:tcPr>
          <w:p w14:paraId="4E2BD447" w14:textId="77777777" w:rsidR="00BE1BE9" w:rsidRPr="00BE1BE9" w:rsidRDefault="00BE1BE9" w:rsidP="00BE1BE9">
            <w:pPr>
              <w:spacing w:after="0" w:line="240" w:lineRule="auto"/>
              <w:rPr>
                <w:rFonts w:ascii="Arial" w:eastAsia="Times New Roman" w:hAnsi="Arial" w:cs="Arial"/>
                <w:b/>
                <w:bCs/>
                <w:sz w:val="18"/>
                <w:szCs w:val="18"/>
                <w:lang w:eastAsia="sl-SI"/>
              </w:rPr>
            </w:pPr>
          </w:p>
        </w:tc>
        <w:tc>
          <w:tcPr>
            <w:tcW w:w="475" w:type="pct"/>
            <w:vMerge/>
            <w:tcBorders>
              <w:top w:val="single" w:sz="4" w:space="0" w:color="auto"/>
              <w:left w:val="single" w:sz="4" w:space="0" w:color="auto"/>
              <w:bottom w:val="single" w:sz="4" w:space="0" w:color="000000"/>
              <w:right w:val="single" w:sz="4" w:space="0" w:color="auto"/>
            </w:tcBorders>
            <w:vAlign w:val="center"/>
            <w:hideMark/>
          </w:tcPr>
          <w:p w14:paraId="027B7D84" w14:textId="77777777" w:rsidR="00BE1BE9" w:rsidRPr="00BE1BE9" w:rsidRDefault="00BE1BE9" w:rsidP="00BE1BE9">
            <w:pPr>
              <w:spacing w:after="0" w:line="240" w:lineRule="auto"/>
              <w:rPr>
                <w:rFonts w:ascii="Arial" w:eastAsia="Times New Roman" w:hAnsi="Arial" w:cs="Arial"/>
                <w:b/>
                <w:bCs/>
                <w:sz w:val="18"/>
                <w:szCs w:val="18"/>
                <w:lang w:eastAsia="sl-SI"/>
              </w:rPr>
            </w:pPr>
          </w:p>
        </w:tc>
        <w:tc>
          <w:tcPr>
            <w:tcW w:w="980" w:type="pct"/>
            <w:vMerge/>
            <w:tcBorders>
              <w:top w:val="single" w:sz="4" w:space="0" w:color="auto"/>
              <w:left w:val="single" w:sz="4" w:space="0" w:color="auto"/>
              <w:bottom w:val="single" w:sz="4" w:space="0" w:color="auto"/>
              <w:right w:val="single" w:sz="4" w:space="0" w:color="auto"/>
            </w:tcBorders>
            <w:vAlign w:val="center"/>
            <w:hideMark/>
          </w:tcPr>
          <w:p w14:paraId="568AF3A3" w14:textId="77777777" w:rsidR="00BE1BE9" w:rsidRPr="00BE1BE9" w:rsidRDefault="00BE1BE9" w:rsidP="00BE1BE9">
            <w:pPr>
              <w:spacing w:after="0" w:line="240" w:lineRule="auto"/>
              <w:rPr>
                <w:rFonts w:ascii="Arial" w:eastAsia="Times New Roman" w:hAnsi="Arial" w:cs="Arial"/>
                <w:b/>
                <w:bCs/>
                <w:sz w:val="18"/>
                <w:szCs w:val="18"/>
                <w:lang w:eastAsia="sl-SI"/>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BB1A762" w14:textId="77777777" w:rsidR="00BE1BE9" w:rsidRPr="00BE1BE9" w:rsidRDefault="00BE1BE9" w:rsidP="00BE1BE9">
            <w:pPr>
              <w:spacing w:after="0" w:line="240" w:lineRule="auto"/>
              <w:rPr>
                <w:rFonts w:ascii="Arial" w:eastAsia="Times New Roman" w:hAnsi="Arial" w:cs="Arial"/>
                <w:b/>
                <w:bCs/>
                <w:sz w:val="18"/>
                <w:szCs w:val="18"/>
                <w:lang w:eastAsia="sl-SI"/>
              </w:rPr>
            </w:pPr>
          </w:p>
        </w:tc>
        <w:tc>
          <w:tcPr>
            <w:tcW w:w="246" w:type="pct"/>
            <w:tcBorders>
              <w:top w:val="nil"/>
              <w:left w:val="nil"/>
              <w:bottom w:val="single" w:sz="4" w:space="0" w:color="auto"/>
              <w:right w:val="single" w:sz="4" w:space="0" w:color="auto"/>
            </w:tcBorders>
            <w:shd w:val="clear" w:color="000000" w:fill="D9D9D9"/>
            <w:hideMark/>
          </w:tcPr>
          <w:p w14:paraId="596F2C0C" w14:textId="4441EDA9" w:rsidR="00BE1BE9" w:rsidRPr="00F17C24" w:rsidRDefault="00BE1BE9" w:rsidP="00FA0A6D">
            <w:pPr>
              <w:spacing w:after="0" w:line="240" w:lineRule="auto"/>
              <w:rPr>
                <w:rFonts w:ascii="Arial" w:eastAsia="Times New Roman" w:hAnsi="Arial" w:cs="Arial"/>
                <w:b/>
                <w:bCs/>
                <w:sz w:val="14"/>
                <w:szCs w:val="14"/>
                <w:lang w:eastAsia="sl-SI"/>
              </w:rPr>
            </w:pPr>
            <w:r w:rsidRPr="00F17C24">
              <w:rPr>
                <w:rFonts w:ascii="Arial" w:eastAsia="Times New Roman" w:hAnsi="Arial" w:cs="Arial"/>
                <w:b/>
                <w:bCs/>
                <w:sz w:val="14"/>
                <w:szCs w:val="14"/>
                <w:lang w:eastAsia="sl-SI"/>
              </w:rPr>
              <w:t xml:space="preserve">Državljani Republike Slovenije in državljani članic </w:t>
            </w:r>
            <w:r w:rsidR="00FA0A6D" w:rsidRPr="00F17C24">
              <w:rPr>
                <w:rFonts w:ascii="Arial" w:eastAsia="Times New Roman" w:hAnsi="Arial" w:cs="Arial"/>
                <w:b/>
                <w:bCs/>
                <w:sz w:val="14"/>
                <w:szCs w:val="14"/>
                <w:lang w:eastAsia="sl-SI"/>
              </w:rPr>
              <w:t>EU</w:t>
            </w:r>
          </w:p>
        </w:tc>
        <w:tc>
          <w:tcPr>
            <w:tcW w:w="246" w:type="pct"/>
            <w:tcBorders>
              <w:top w:val="nil"/>
              <w:left w:val="nil"/>
              <w:bottom w:val="single" w:sz="4" w:space="0" w:color="auto"/>
              <w:right w:val="single" w:sz="4" w:space="0" w:color="auto"/>
            </w:tcBorders>
            <w:shd w:val="clear" w:color="000000" w:fill="D9D9D9"/>
            <w:hideMark/>
          </w:tcPr>
          <w:p w14:paraId="18F9B336" w14:textId="53F4FA3D" w:rsidR="00BE1BE9" w:rsidRPr="00F17C24" w:rsidRDefault="00BE1BE9" w:rsidP="00BE1BE9">
            <w:pPr>
              <w:spacing w:after="0" w:line="240" w:lineRule="auto"/>
              <w:rPr>
                <w:rFonts w:ascii="Arial" w:eastAsia="Times New Roman" w:hAnsi="Arial" w:cs="Arial"/>
                <w:b/>
                <w:bCs/>
                <w:sz w:val="14"/>
                <w:szCs w:val="14"/>
                <w:lang w:eastAsia="sl-SI"/>
              </w:rPr>
            </w:pPr>
            <w:r w:rsidRPr="00F17C24">
              <w:rPr>
                <w:rFonts w:ascii="Arial" w:eastAsia="Times New Roman" w:hAnsi="Arial" w:cs="Arial"/>
                <w:b/>
                <w:bCs/>
                <w:sz w:val="14"/>
                <w:szCs w:val="14"/>
                <w:lang w:eastAsia="sl-SI"/>
              </w:rPr>
              <w:t>Sloven</w:t>
            </w:r>
            <w:r w:rsidR="00E60ED2">
              <w:rPr>
                <w:rFonts w:ascii="Arial" w:eastAsia="Times New Roman" w:hAnsi="Arial" w:cs="Arial"/>
                <w:b/>
                <w:bCs/>
                <w:sz w:val="14"/>
                <w:szCs w:val="14"/>
                <w:lang w:eastAsia="sl-SI"/>
              </w:rPr>
              <w:t>ci brez slov</w:t>
            </w:r>
            <w:r w:rsidR="00B05CCA" w:rsidRPr="00F17C24">
              <w:rPr>
                <w:rFonts w:ascii="Arial" w:eastAsia="Times New Roman" w:hAnsi="Arial" w:cs="Arial"/>
                <w:b/>
                <w:bCs/>
                <w:sz w:val="14"/>
                <w:szCs w:val="14"/>
                <w:lang w:eastAsia="sl-SI"/>
              </w:rPr>
              <w:t>.</w:t>
            </w:r>
            <w:r w:rsidR="00E60ED2">
              <w:rPr>
                <w:rFonts w:ascii="Arial" w:eastAsia="Times New Roman" w:hAnsi="Arial" w:cs="Arial"/>
                <w:b/>
                <w:bCs/>
                <w:sz w:val="14"/>
                <w:szCs w:val="14"/>
                <w:lang w:eastAsia="sl-SI"/>
              </w:rPr>
              <w:t xml:space="preserve"> držav</w:t>
            </w:r>
            <w:r w:rsidR="00FA0A6D" w:rsidRPr="00F17C24">
              <w:rPr>
                <w:rFonts w:ascii="Arial" w:eastAsia="Times New Roman" w:hAnsi="Arial" w:cs="Arial"/>
                <w:b/>
                <w:bCs/>
                <w:sz w:val="14"/>
                <w:szCs w:val="14"/>
                <w:lang w:eastAsia="sl-SI"/>
              </w:rPr>
              <w:t>.</w:t>
            </w:r>
            <w:r w:rsidRPr="00F17C24">
              <w:rPr>
                <w:rFonts w:ascii="Arial" w:eastAsia="Times New Roman" w:hAnsi="Arial" w:cs="Arial"/>
                <w:b/>
                <w:bCs/>
                <w:sz w:val="14"/>
                <w:szCs w:val="14"/>
                <w:lang w:eastAsia="sl-SI"/>
              </w:rPr>
              <w:t xml:space="preserve"> in tujci (izven EU)</w:t>
            </w:r>
          </w:p>
        </w:tc>
        <w:tc>
          <w:tcPr>
            <w:tcW w:w="246" w:type="pct"/>
            <w:tcBorders>
              <w:top w:val="nil"/>
              <w:left w:val="nil"/>
              <w:bottom w:val="single" w:sz="4" w:space="0" w:color="auto"/>
              <w:right w:val="single" w:sz="4" w:space="0" w:color="auto"/>
            </w:tcBorders>
            <w:shd w:val="clear" w:color="000000" w:fill="D9D9D9"/>
            <w:hideMark/>
          </w:tcPr>
          <w:p w14:paraId="3E5CD2D8" w14:textId="3AEDCB7E" w:rsidR="00BE1BE9" w:rsidRPr="00F17C24" w:rsidRDefault="00BE1BE9" w:rsidP="00FA0A6D">
            <w:pPr>
              <w:spacing w:after="0" w:line="240" w:lineRule="auto"/>
              <w:rPr>
                <w:rFonts w:ascii="Arial" w:eastAsia="Times New Roman" w:hAnsi="Arial" w:cs="Arial"/>
                <w:b/>
                <w:bCs/>
                <w:sz w:val="14"/>
                <w:szCs w:val="14"/>
                <w:lang w:eastAsia="sl-SI"/>
              </w:rPr>
            </w:pPr>
            <w:r w:rsidRPr="00F17C24">
              <w:rPr>
                <w:rFonts w:ascii="Arial" w:eastAsia="Times New Roman" w:hAnsi="Arial" w:cs="Arial"/>
                <w:b/>
                <w:bCs/>
                <w:sz w:val="14"/>
                <w:szCs w:val="14"/>
                <w:lang w:eastAsia="sl-SI"/>
              </w:rPr>
              <w:t xml:space="preserve">Državljani Republike Slovenije in državljani članic </w:t>
            </w:r>
            <w:r w:rsidR="00FA0A6D" w:rsidRPr="00F17C24">
              <w:rPr>
                <w:rFonts w:ascii="Arial" w:eastAsia="Times New Roman" w:hAnsi="Arial" w:cs="Arial"/>
                <w:b/>
                <w:bCs/>
                <w:sz w:val="14"/>
                <w:szCs w:val="14"/>
                <w:lang w:eastAsia="sl-SI"/>
              </w:rPr>
              <w:t>EU</w:t>
            </w:r>
          </w:p>
        </w:tc>
        <w:tc>
          <w:tcPr>
            <w:tcW w:w="246" w:type="pct"/>
            <w:tcBorders>
              <w:top w:val="nil"/>
              <w:left w:val="nil"/>
              <w:bottom w:val="single" w:sz="4" w:space="0" w:color="auto"/>
              <w:right w:val="single" w:sz="4" w:space="0" w:color="auto"/>
            </w:tcBorders>
            <w:shd w:val="clear" w:color="000000" w:fill="D9D9D9"/>
            <w:hideMark/>
          </w:tcPr>
          <w:p w14:paraId="0A11731A" w14:textId="042F7B99" w:rsidR="00BE1BE9" w:rsidRPr="00F17C24" w:rsidRDefault="00E60ED2" w:rsidP="00FA0A6D">
            <w:pPr>
              <w:spacing w:after="0" w:line="240" w:lineRule="auto"/>
              <w:rPr>
                <w:rFonts w:ascii="Arial" w:eastAsia="Times New Roman" w:hAnsi="Arial" w:cs="Arial"/>
                <w:b/>
                <w:bCs/>
                <w:sz w:val="14"/>
                <w:szCs w:val="14"/>
                <w:lang w:eastAsia="sl-SI"/>
              </w:rPr>
            </w:pPr>
            <w:r>
              <w:rPr>
                <w:rFonts w:ascii="Arial" w:eastAsia="Times New Roman" w:hAnsi="Arial" w:cs="Arial"/>
                <w:b/>
                <w:bCs/>
                <w:sz w:val="14"/>
                <w:szCs w:val="14"/>
                <w:lang w:eastAsia="sl-SI"/>
              </w:rPr>
              <w:t>Slovenci brez slov</w:t>
            </w:r>
            <w:r w:rsidR="009921E6" w:rsidRPr="00F17C24">
              <w:rPr>
                <w:rFonts w:ascii="Arial" w:eastAsia="Times New Roman" w:hAnsi="Arial" w:cs="Arial"/>
                <w:b/>
                <w:bCs/>
                <w:sz w:val="14"/>
                <w:szCs w:val="14"/>
                <w:lang w:eastAsia="sl-SI"/>
              </w:rPr>
              <w:t>.</w:t>
            </w:r>
            <w:r w:rsidR="00BE1BE9" w:rsidRPr="00F17C24">
              <w:rPr>
                <w:rFonts w:ascii="Arial" w:eastAsia="Times New Roman" w:hAnsi="Arial" w:cs="Arial"/>
                <w:b/>
                <w:bCs/>
                <w:sz w:val="14"/>
                <w:szCs w:val="14"/>
                <w:lang w:eastAsia="sl-SI"/>
              </w:rPr>
              <w:t xml:space="preserve"> d</w:t>
            </w:r>
            <w:r>
              <w:rPr>
                <w:rFonts w:ascii="Arial" w:eastAsia="Times New Roman" w:hAnsi="Arial" w:cs="Arial"/>
                <w:b/>
                <w:bCs/>
                <w:sz w:val="14"/>
                <w:szCs w:val="14"/>
                <w:lang w:eastAsia="sl-SI"/>
              </w:rPr>
              <w:t>ržav</w:t>
            </w:r>
            <w:r w:rsidR="00FA0A6D" w:rsidRPr="00F17C24">
              <w:rPr>
                <w:rFonts w:ascii="Arial" w:eastAsia="Times New Roman" w:hAnsi="Arial" w:cs="Arial"/>
                <w:b/>
                <w:bCs/>
                <w:sz w:val="14"/>
                <w:szCs w:val="14"/>
                <w:lang w:eastAsia="sl-SI"/>
              </w:rPr>
              <w:t>.</w:t>
            </w:r>
            <w:r w:rsidR="00BE1BE9" w:rsidRPr="00F17C24">
              <w:rPr>
                <w:rFonts w:ascii="Arial" w:eastAsia="Times New Roman" w:hAnsi="Arial" w:cs="Arial"/>
                <w:b/>
                <w:bCs/>
                <w:sz w:val="14"/>
                <w:szCs w:val="14"/>
                <w:lang w:eastAsia="sl-SI"/>
              </w:rPr>
              <w:t xml:space="preserve"> in tujci (izven EU)</w:t>
            </w:r>
          </w:p>
        </w:tc>
        <w:tc>
          <w:tcPr>
            <w:tcW w:w="245" w:type="pct"/>
            <w:tcBorders>
              <w:top w:val="nil"/>
              <w:left w:val="nil"/>
              <w:bottom w:val="single" w:sz="4" w:space="0" w:color="auto"/>
              <w:right w:val="single" w:sz="4" w:space="0" w:color="auto"/>
            </w:tcBorders>
            <w:shd w:val="clear" w:color="000000" w:fill="D9D9D9"/>
            <w:hideMark/>
          </w:tcPr>
          <w:p w14:paraId="5A795C9F" w14:textId="745406F4" w:rsidR="00BE1BE9" w:rsidRPr="00F17C24" w:rsidRDefault="00BE1BE9" w:rsidP="00FA0A6D">
            <w:pPr>
              <w:spacing w:after="0" w:line="240" w:lineRule="auto"/>
              <w:rPr>
                <w:rFonts w:ascii="Arial" w:eastAsia="Times New Roman" w:hAnsi="Arial" w:cs="Arial"/>
                <w:b/>
                <w:bCs/>
                <w:sz w:val="14"/>
                <w:szCs w:val="14"/>
                <w:lang w:eastAsia="sl-SI"/>
              </w:rPr>
            </w:pPr>
            <w:r w:rsidRPr="00F17C24">
              <w:rPr>
                <w:rFonts w:ascii="Arial" w:eastAsia="Times New Roman" w:hAnsi="Arial" w:cs="Arial"/>
                <w:b/>
                <w:bCs/>
                <w:sz w:val="14"/>
                <w:szCs w:val="14"/>
                <w:lang w:eastAsia="sl-SI"/>
              </w:rPr>
              <w:t xml:space="preserve">Državljani Republike Slovenije in državljani članic </w:t>
            </w:r>
            <w:r w:rsidR="00FA0A6D" w:rsidRPr="00F17C24">
              <w:rPr>
                <w:rFonts w:ascii="Arial" w:eastAsia="Times New Roman" w:hAnsi="Arial" w:cs="Arial"/>
                <w:b/>
                <w:bCs/>
                <w:sz w:val="14"/>
                <w:szCs w:val="14"/>
                <w:lang w:eastAsia="sl-SI"/>
              </w:rPr>
              <w:t>EU</w:t>
            </w:r>
          </w:p>
        </w:tc>
        <w:tc>
          <w:tcPr>
            <w:tcW w:w="245" w:type="pct"/>
            <w:tcBorders>
              <w:top w:val="nil"/>
              <w:left w:val="nil"/>
              <w:bottom w:val="single" w:sz="4" w:space="0" w:color="auto"/>
              <w:right w:val="single" w:sz="4" w:space="0" w:color="auto"/>
            </w:tcBorders>
            <w:shd w:val="clear" w:color="000000" w:fill="D9D9D9"/>
            <w:hideMark/>
          </w:tcPr>
          <w:p w14:paraId="7CE33818" w14:textId="78608513" w:rsidR="00BE1BE9" w:rsidRPr="00F17C24" w:rsidRDefault="00BE1BE9" w:rsidP="00E60ED2">
            <w:pPr>
              <w:spacing w:after="0" w:line="240" w:lineRule="auto"/>
              <w:rPr>
                <w:rFonts w:ascii="Arial" w:eastAsia="Times New Roman" w:hAnsi="Arial" w:cs="Arial"/>
                <w:b/>
                <w:bCs/>
                <w:sz w:val="14"/>
                <w:szCs w:val="14"/>
                <w:lang w:eastAsia="sl-SI"/>
              </w:rPr>
            </w:pPr>
            <w:r w:rsidRPr="00F17C24">
              <w:rPr>
                <w:rFonts w:ascii="Arial" w:eastAsia="Times New Roman" w:hAnsi="Arial" w:cs="Arial"/>
                <w:b/>
                <w:bCs/>
                <w:sz w:val="14"/>
                <w:szCs w:val="14"/>
                <w:lang w:eastAsia="sl-SI"/>
              </w:rPr>
              <w:t>Slovenci b</w:t>
            </w:r>
            <w:r w:rsidR="00E60ED2">
              <w:rPr>
                <w:rFonts w:ascii="Arial" w:eastAsia="Times New Roman" w:hAnsi="Arial" w:cs="Arial"/>
                <w:b/>
                <w:bCs/>
                <w:sz w:val="14"/>
                <w:szCs w:val="14"/>
                <w:lang w:eastAsia="sl-SI"/>
              </w:rPr>
              <w:t>rez slov</w:t>
            </w:r>
            <w:r w:rsidR="009921E6" w:rsidRPr="00F17C24">
              <w:rPr>
                <w:rFonts w:ascii="Arial" w:eastAsia="Times New Roman" w:hAnsi="Arial" w:cs="Arial"/>
                <w:b/>
                <w:bCs/>
                <w:sz w:val="14"/>
                <w:szCs w:val="14"/>
                <w:lang w:eastAsia="sl-SI"/>
              </w:rPr>
              <w:t xml:space="preserve">. </w:t>
            </w:r>
            <w:r w:rsidR="00E60ED2">
              <w:rPr>
                <w:rFonts w:ascii="Arial" w:eastAsia="Times New Roman" w:hAnsi="Arial" w:cs="Arial"/>
                <w:b/>
                <w:bCs/>
                <w:sz w:val="14"/>
                <w:szCs w:val="14"/>
                <w:lang w:eastAsia="sl-SI"/>
              </w:rPr>
              <w:t>držav.</w:t>
            </w:r>
            <w:r w:rsidRPr="00F17C24">
              <w:rPr>
                <w:rFonts w:ascii="Arial" w:eastAsia="Times New Roman" w:hAnsi="Arial" w:cs="Arial"/>
                <w:b/>
                <w:bCs/>
                <w:sz w:val="14"/>
                <w:szCs w:val="14"/>
                <w:lang w:eastAsia="sl-SI"/>
              </w:rPr>
              <w:t xml:space="preserve"> in tujci (izven EU)</w:t>
            </w:r>
          </w:p>
        </w:tc>
        <w:tc>
          <w:tcPr>
            <w:tcW w:w="246" w:type="pct"/>
            <w:tcBorders>
              <w:top w:val="nil"/>
              <w:left w:val="nil"/>
              <w:bottom w:val="single" w:sz="4" w:space="0" w:color="auto"/>
              <w:right w:val="single" w:sz="4" w:space="0" w:color="auto"/>
            </w:tcBorders>
            <w:shd w:val="clear" w:color="000000" w:fill="D9D9D9"/>
            <w:hideMark/>
          </w:tcPr>
          <w:p w14:paraId="33EBE5FC" w14:textId="2F3A5EB3" w:rsidR="00BE1BE9" w:rsidRPr="00F17C24" w:rsidRDefault="00BE1BE9" w:rsidP="00FA0A6D">
            <w:pPr>
              <w:spacing w:after="0" w:line="240" w:lineRule="auto"/>
              <w:rPr>
                <w:rFonts w:ascii="Arial" w:eastAsia="Times New Roman" w:hAnsi="Arial" w:cs="Arial"/>
                <w:b/>
                <w:bCs/>
                <w:sz w:val="14"/>
                <w:szCs w:val="14"/>
                <w:lang w:eastAsia="sl-SI"/>
              </w:rPr>
            </w:pPr>
            <w:r w:rsidRPr="00F17C24">
              <w:rPr>
                <w:rFonts w:ascii="Arial" w:eastAsia="Times New Roman" w:hAnsi="Arial" w:cs="Arial"/>
                <w:b/>
                <w:bCs/>
                <w:sz w:val="14"/>
                <w:szCs w:val="14"/>
                <w:lang w:eastAsia="sl-SI"/>
              </w:rPr>
              <w:t xml:space="preserve">Državljani Republike Slovenije in državljani članic </w:t>
            </w:r>
            <w:r w:rsidR="00FA0A6D" w:rsidRPr="00F17C24">
              <w:rPr>
                <w:rFonts w:ascii="Arial" w:eastAsia="Times New Roman" w:hAnsi="Arial" w:cs="Arial"/>
                <w:b/>
                <w:bCs/>
                <w:sz w:val="14"/>
                <w:szCs w:val="14"/>
                <w:lang w:eastAsia="sl-SI"/>
              </w:rPr>
              <w:t>EU</w:t>
            </w:r>
          </w:p>
        </w:tc>
        <w:tc>
          <w:tcPr>
            <w:tcW w:w="246" w:type="pct"/>
            <w:tcBorders>
              <w:top w:val="nil"/>
              <w:left w:val="nil"/>
              <w:bottom w:val="single" w:sz="4" w:space="0" w:color="auto"/>
              <w:right w:val="single" w:sz="4" w:space="0" w:color="auto"/>
            </w:tcBorders>
            <w:shd w:val="clear" w:color="000000" w:fill="D9D9D9"/>
            <w:hideMark/>
          </w:tcPr>
          <w:p w14:paraId="7BE2B25C" w14:textId="48E2D813" w:rsidR="00BE1BE9" w:rsidRPr="00F17C24" w:rsidRDefault="00BE1BE9" w:rsidP="00BE1BE9">
            <w:pPr>
              <w:spacing w:after="0" w:line="240" w:lineRule="auto"/>
              <w:rPr>
                <w:rFonts w:ascii="Arial" w:eastAsia="Times New Roman" w:hAnsi="Arial" w:cs="Arial"/>
                <w:b/>
                <w:bCs/>
                <w:sz w:val="14"/>
                <w:szCs w:val="14"/>
                <w:lang w:eastAsia="sl-SI"/>
              </w:rPr>
            </w:pPr>
            <w:r w:rsidRPr="00F17C24">
              <w:rPr>
                <w:rFonts w:ascii="Arial" w:eastAsia="Times New Roman" w:hAnsi="Arial" w:cs="Arial"/>
                <w:b/>
                <w:bCs/>
                <w:sz w:val="14"/>
                <w:szCs w:val="14"/>
                <w:lang w:eastAsia="sl-SI"/>
              </w:rPr>
              <w:t>Slovenc</w:t>
            </w:r>
            <w:r w:rsidR="00E60ED2">
              <w:rPr>
                <w:rFonts w:ascii="Arial" w:eastAsia="Times New Roman" w:hAnsi="Arial" w:cs="Arial"/>
                <w:b/>
                <w:bCs/>
                <w:sz w:val="14"/>
                <w:szCs w:val="14"/>
                <w:lang w:eastAsia="sl-SI"/>
              </w:rPr>
              <w:t>i brez slov</w:t>
            </w:r>
            <w:r w:rsidR="009921E6" w:rsidRPr="00F17C24">
              <w:rPr>
                <w:rFonts w:ascii="Arial" w:eastAsia="Times New Roman" w:hAnsi="Arial" w:cs="Arial"/>
                <w:b/>
                <w:bCs/>
                <w:sz w:val="14"/>
                <w:szCs w:val="14"/>
                <w:lang w:eastAsia="sl-SI"/>
              </w:rPr>
              <w:t>.</w:t>
            </w:r>
            <w:r w:rsidR="00E60ED2">
              <w:rPr>
                <w:rFonts w:ascii="Arial" w:eastAsia="Times New Roman" w:hAnsi="Arial" w:cs="Arial"/>
                <w:b/>
                <w:bCs/>
                <w:sz w:val="14"/>
                <w:szCs w:val="14"/>
                <w:lang w:eastAsia="sl-SI"/>
              </w:rPr>
              <w:t xml:space="preserve"> držav</w:t>
            </w:r>
            <w:r w:rsidR="009921E6" w:rsidRPr="00F17C24">
              <w:rPr>
                <w:rFonts w:ascii="Arial" w:eastAsia="Times New Roman" w:hAnsi="Arial" w:cs="Arial"/>
                <w:b/>
                <w:bCs/>
                <w:sz w:val="14"/>
                <w:szCs w:val="14"/>
                <w:lang w:eastAsia="sl-SI"/>
              </w:rPr>
              <w:t>.</w:t>
            </w:r>
            <w:r w:rsidRPr="00F17C24">
              <w:rPr>
                <w:rFonts w:ascii="Arial" w:eastAsia="Times New Roman" w:hAnsi="Arial" w:cs="Arial"/>
                <w:b/>
                <w:bCs/>
                <w:sz w:val="14"/>
                <w:szCs w:val="14"/>
                <w:lang w:eastAsia="sl-SI"/>
              </w:rPr>
              <w:t xml:space="preserve"> in tujci (izven EU)</w:t>
            </w:r>
          </w:p>
        </w:tc>
        <w:tc>
          <w:tcPr>
            <w:tcW w:w="245" w:type="pct"/>
            <w:tcBorders>
              <w:top w:val="nil"/>
              <w:left w:val="nil"/>
              <w:bottom w:val="single" w:sz="4" w:space="0" w:color="auto"/>
              <w:right w:val="single" w:sz="4" w:space="0" w:color="auto"/>
            </w:tcBorders>
            <w:shd w:val="clear" w:color="000000" w:fill="D9D9D9"/>
            <w:hideMark/>
          </w:tcPr>
          <w:p w14:paraId="42E16E01" w14:textId="26852C6C" w:rsidR="00BE1BE9" w:rsidRPr="00F17C24" w:rsidRDefault="00BE1BE9" w:rsidP="00FA0A6D">
            <w:pPr>
              <w:spacing w:after="0" w:line="240" w:lineRule="auto"/>
              <w:rPr>
                <w:rFonts w:ascii="Arial" w:eastAsia="Times New Roman" w:hAnsi="Arial" w:cs="Arial"/>
                <w:b/>
                <w:bCs/>
                <w:sz w:val="14"/>
                <w:szCs w:val="14"/>
                <w:lang w:eastAsia="sl-SI"/>
              </w:rPr>
            </w:pPr>
            <w:r w:rsidRPr="00F17C24">
              <w:rPr>
                <w:rFonts w:ascii="Arial" w:eastAsia="Times New Roman" w:hAnsi="Arial" w:cs="Arial"/>
                <w:b/>
                <w:bCs/>
                <w:sz w:val="14"/>
                <w:szCs w:val="14"/>
                <w:lang w:eastAsia="sl-SI"/>
              </w:rPr>
              <w:t xml:space="preserve">Državljani Republike Slovenije in državljani članic </w:t>
            </w:r>
            <w:r w:rsidR="00FA0A6D" w:rsidRPr="00F17C24">
              <w:rPr>
                <w:rFonts w:ascii="Arial" w:eastAsia="Times New Roman" w:hAnsi="Arial" w:cs="Arial"/>
                <w:b/>
                <w:bCs/>
                <w:sz w:val="14"/>
                <w:szCs w:val="14"/>
                <w:lang w:eastAsia="sl-SI"/>
              </w:rPr>
              <w:t>EU</w:t>
            </w:r>
          </w:p>
        </w:tc>
        <w:tc>
          <w:tcPr>
            <w:tcW w:w="245" w:type="pct"/>
            <w:tcBorders>
              <w:top w:val="nil"/>
              <w:left w:val="nil"/>
              <w:bottom w:val="single" w:sz="4" w:space="0" w:color="auto"/>
              <w:right w:val="single" w:sz="4" w:space="0" w:color="auto"/>
            </w:tcBorders>
            <w:shd w:val="clear" w:color="000000" w:fill="D9D9D9"/>
            <w:hideMark/>
          </w:tcPr>
          <w:p w14:paraId="5D45FC7F" w14:textId="5A110D6C" w:rsidR="00BE1BE9" w:rsidRPr="00F17C24" w:rsidRDefault="00E60ED2" w:rsidP="00E60ED2">
            <w:pPr>
              <w:spacing w:after="0" w:line="240" w:lineRule="auto"/>
              <w:rPr>
                <w:rFonts w:ascii="Arial" w:eastAsia="Times New Roman" w:hAnsi="Arial" w:cs="Arial"/>
                <w:b/>
                <w:bCs/>
                <w:sz w:val="14"/>
                <w:szCs w:val="14"/>
                <w:lang w:eastAsia="sl-SI"/>
              </w:rPr>
            </w:pPr>
            <w:r>
              <w:rPr>
                <w:rFonts w:ascii="Arial" w:eastAsia="Times New Roman" w:hAnsi="Arial" w:cs="Arial"/>
                <w:b/>
                <w:bCs/>
                <w:sz w:val="14"/>
                <w:szCs w:val="14"/>
                <w:lang w:eastAsia="sl-SI"/>
              </w:rPr>
              <w:t>Slovenci brez slov</w:t>
            </w:r>
            <w:r w:rsidR="00F17C24" w:rsidRPr="00F17C24">
              <w:rPr>
                <w:rFonts w:ascii="Arial" w:eastAsia="Times New Roman" w:hAnsi="Arial" w:cs="Arial"/>
                <w:b/>
                <w:bCs/>
                <w:sz w:val="14"/>
                <w:szCs w:val="14"/>
                <w:lang w:eastAsia="sl-SI"/>
              </w:rPr>
              <w:t xml:space="preserve">. </w:t>
            </w:r>
            <w:r>
              <w:rPr>
                <w:rFonts w:ascii="Arial" w:eastAsia="Times New Roman" w:hAnsi="Arial" w:cs="Arial"/>
                <w:b/>
                <w:bCs/>
                <w:sz w:val="14"/>
                <w:szCs w:val="14"/>
                <w:lang w:eastAsia="sl-SI"/>
              </w:rPr>
              <w:t>držav.</w:t>
            </w:r>
            <w:r w:rsidR="00BE1BE9" w:rsidRPr="00F17C24">
              <w:rPr>
                <w:rFonts w:ascii="Arial" w:eastAsia="Times New Roman" w:hAnsi="Arial" w:cs="Arial"/>
                <w:b/>
                <w:bCs/>
                <w:sz w:val="14"/>
                <w:szCs w:val="14"/>
                <w:lang w:eastAsia="sl-SI"/>
              </w:rPr>
              <w:t xml:space="preserve"> in tujci (izven EU)</w:t>
            </w:r>
          </w:p>
        </w:tc>
        <w:tc>
          <w:tcPr>
            <w:tcW w:w="246" w:type="pct"/>
            <w:tcBorders>
              <w:top w:val="nil"/>
              <w:left w:val="nil"/>
              <w:bottom w:val="single" w:sz="4" w:space="0" w:color="auto"/>
              <w:right w:val="single" w:sz="4" w:space="0" w:color="auto"/>
            </w:tcBorders>
            <w:shd w:val="clear" w:color="000000" w:fill="D9D9D9"/>
            <w:hideMark/>
          </w:tcPr>
          <w:p w14:paraId="60F46FB3" w14:textId="2D7E6D3B" w:rsidR="00BE1BE9" w:rsidRPr="00F17C24" w:rsidRDefault="00BE1BE9" w:rsidP="00F17C24">
            <w:pPr>
              <w:spacing w:after="0" w:line="240" w:lineRule="auto"/>
              <w:rPr>
                <w:rFonts w:ascii="Arial" w:eastAsia="Times New Roman" w:hAnsi="Arial" w:cs="Arial"/>
                <w:b/>
                <w:bCs/>
                <w:sz w:val="14"/>
                <w:szCs w:val="14"/>
                <w:lang w:eastAsia="sl-SI"/>
              </w:rPr>
            </w:pPr>
            <w:r w:rsidRPr="00F17C24">
              <w:rPr>
                <w:rFonts w:ascii="Arial" w:eastAsia="Times New Roman" w:hAnsi="Arial" w:cs="Arial"/>
                <w:b/>
                <w:bCs/>
                <w:sz w:val="14"/>
                <w:szCs w:val="14"/>
                <w:lang w:eastAsia="sl-SI"/>
              </w:rPr>
              <w:t xml:space="preserve">Državljani Republike Slovenije in državljani članic </w:t>
            </w:r>
            <w:r w:rsidR="00F17C24" w:rsidRPr="00F17C24">
              <w:rPr>
                <w:rFonts w:ascii="Arial" w:eastAsia="Times New Roman" w:hAnsi="Arial" w:cs="Arial"/>
                <w:b/>
                <w:bCs/>
                <w:sz w:val="14"/>
                <w:szCs w:val="14"/>
                <w:lang w:eastAsia="sl-SI"/>
              </w:rPr>
              <w:t>EU</w:t>
            </w:r>
          </w:p>
        </w:tc>
        <w:tc>
          <w:tcPr>
            <w:tcW w:w="241" w:type="pct"/>
            <w:tcBorders>
              <w:top w:val="nil"/>
              <w:left w:val="nil"/>
              <w:bottom w:val="single" w:sz="4" w:space="0" w:color="auto"/>
              <w:right w:val="single" w:sz="4" w:space="0" w:color="auto"/>
            </w:tcBorders>
            <w:shd w:val="clear" w:color="000000" w:fill="D9D9D9"/>
            <w:hideMark/>
          </w:tcPr>
          <w:p w14:paraId="1C6DFE85" w14:textId="6EADA34D" w:rsidR="00BE1BE9" w:rsidRPr="00F17C24" w:rsidRDefault="00E60ED2" w:rsidP="00E60ED2">
            <w:pPr>
              <w:spacing w:after="0" w:line="240" w:lineRule="auto"/>
              <w:rPr>
                <w:rFonts w:ascii="Arial" w:eastAsia="Times New Roman" w:hAnsi="Arial" w:cs="Arial"/>
                <w:b/>
                <w:bCs/>
                <w:sz w:val="14"/>
                <w:szCs w:val="14"/>
                <w:lang w:eastAsia="sl-SI"/>
              </w:rPr>
            </w:pPr>
            <w:r>
              <w:rPr>
                <w:rFonts w:ascii="Arial" w:eastAsia="Times New Roman" w:hAnsi="Arial" w:cs="Arial"/>
                <w:b/>
                <w:bCs/>
                <w:sz w:val="14"/>
                <w:szCs w:val="14"/>
                <w:lang w:eastAsia="sl-SI"/>
              </w:rPr>
              <w:t>Slovenci brez slov</w:t>
            </w:r>
            <w:r w:rsidR="00F17C24" w:rsidRPr="00F17C24">
              <w:rPr>
                <w:rFonts w:ascii="Arial" w:eastAsia="Times New Roman" w:hAnsi="Arial" w:cs="Arial"/>
                <w:b/>
                <w:bCs/>
                <w:sz w:val="14"/>
                <w:szCs w:val="14"/>
                <w:lang w:eastAsia="sl-SI"/>
              </w:rPr>
              <w:t xml:space="preserve">. </w:t>
            </w:r>
            <w:r>
              <w:rPr>
                <w:rFonts w:ascii="Arial" w:eastAsia="Times New Roman" w:hAnsi="Arial" w:cs="Arial"/>
                <w:b/>
                <w:bCs/>
                <w:sz w:val="14"/>
                <w:szCs w:val="14"/>
                <w:lang w:eastAsia="sl-SI"/>
              </w:rPr>
              <w:t>d</w:t>
            </w:r>
            <w:r w:rsidR="00F17C24" w:rsidRPr="00F17C24">
              <w:rPr>
                <w:rFonts w:ascii="Arial" w:eastAsia="Times New Roman" w:hAnsi="Arial" w:cs="Arial"/>
                <w:b/>
                <w:bCs/>
                <w:sz w:val="14"/>
                <w:szCs w:val="14"/>
                <w:lang w:eastAsia="sl-SI"/>
              </w:rPr>
              <w:t>ržav</w:t>
            </w:r>
            <w:r>
              <w:rPr>
                <w:rFonts w:ascii="Arial" w:eastAsia="Times New Roman" w:hAnsi="Arial" w:cs="Arial"/>
                <w:b/>
                <w:bCs/>
                <w:sz w:val="14"/>
                <w:szCs w:val="14"/>
                <w:lang w:eastAsia="sl-SI"/>
              </w:rPr>
              <w:t>.</w:t>
            </w:r>
            <w:r w:rsidR="00BE1BE9" w:rsidRPr="00F17C24">
              <w:rPr>
                <w:rFonts w:ascii="Arial" w:eastAsia="Times New Roman" w:hAnsi="Arial" w:cs="Arial"/>
                <w:b/>
                <w:bCs/>
                <w:sz w:val="14"/>
                <w:szCs w:val="14"/>
                <w:lang w:eastAsia="sl-SI"/>
              </w:rPr>
              <w:t xml:space="preserve"> in tujci (izven EU)</w:t>
            </w:r>
          </w:p>
        </w:tc>
      </w:tr>
      <w:tr w:rsidR="00F17C24" w:rsidRPr="00BE1BE9" w14:paraId="7934087B" w14:textId="77777777" w:rsidTr="00F17C24">
        <w:trPr>
          <w:trHeight w:val="300"/>
          <w:tblHeader/>
        </w:trPr>
        <w:tc>
          <w:tcPr>
            <w:tcW w:w="211" w:type="pct"/>
            <w:vMerge/>
            <w:tcBorders>
              <w:top w:val="single" w:sz="4" w:space="0" w:color="auto"/>
              <w:left w:val="single" w:sz="4" w:space="0" w:color="auto"/>
              <w:bottom w:val="single" w:sz="4" w:space="0" w:color="000000"/>
              <w:right w:val="single" w:sz="4" w:space="0" w:color="auto"/>
            </w:tcBorders>
            <w:vAlign w:val="center"/>
            <w:hideMark/>
          </w:tcPr>
          <w:p w14:paraId="59C7E625" w14:textId="77777777" w:rsidR="00BE1BE9" w:rsidRPr="00BE1BE9" w:rsidRDefault="00BE1BE9" w:rsidP="00BE1BE9">
            <w:pPr>
              <w:spacing w:after="0" w:line="240" w:lineRule="auto"/>
              <w:rPr>
                <w:rFonts w:ascii="Arial" w:eastAsia="Times New Roman" w:hAnsi="Arial" w:cs="Arial"/>
                <w:b/>
                <w:bCs/>
                <w:sz w:val="18"/>
                <w:szCs w:val="18"/>
                <w:lang w:eastAsia="sl-SI"/>
              </w:rPr>
            </w:pPr>
          </w:p>
        </w:tc>
        <w:tc>
          <w:tcPr>
            <w:tcW w:w="475" w:type="pct"/>
            <w:vMerge/>
            <w:tcBorders>
              <w:top w:val="single" w:sz="4" w:space="0" w:color="auto"/>
              <w:left w:val="single" w:sz="4" w:space="0" w:color="auto"/>
              <w:bottom w:val="single" w:sz="4" w:space="0" w:color="000000"/>
              <w:right w:val="single" w:sz="4" w:space="0" w:color="auto"/>
            </w:tcBorders>
            <w:vAlign w:val="center"/>
            <w:hideMark/>
          </w:tcPr>
          <w:p w14:paraId="64D50749" w14:textId="77777777" w:rsidR="00BE1BE9" w:rsidRPr="00BE1BE9" w:rsidRDefault="00BE1BE9" w:rsidP="00BE1BE9">
            <w:pPr>
              <w:spacing w:after="0" w:line="240" w:lineRule="auto"/>
              <w:rPr>
                <w:rFonts w:ascii="Arial" w:eastAsia="Times New Roman" w:hAnsi="Arial" w:cs="Arial"/>
                <w:b/>
                <w:bCs/>
                <w:sz w:val="18"/>
                <w:szCs w:val="18"/>
                <w:lang w:eastAsia="sl-SI"/>
              </w:rPr>
            </w:pPr>
          </w:p>
        </w:tc>
        <w:tc>
          <w:tcPr>
            <w:tcW w:w="980" w:type="pct"/>
            <w:vMerge/>
            <w:tcBorders>
              <w:top w:val="single" w:sz="4" w:space="0" w:color="auto"/>
              <w:left w:val="single" w:sz="4" w:space="0" w:color="auto"/>
              <w:bottom w:val="single" w:sz="4" w:space="0" w:color="auto"/>
              <w:right w:val="single" w:sz="4" w:space="0" w:color="auto"/>
            </w:tcBorders>
            <w:vAlign w:val="center"/>
            <w:hideMark/>
          </w:tcPr>
          <w:p w14:paraId="5B85604C" w14:textId="77777777" w:rsidR="00BE1BE9" w:rsidRPr="00BE1BE9" w:rsidRDefault="00BE1BE9" w:rsidP="00BE1BE9">
            <w:pPr>
              <w:spacing w:after="0" w:line="240" w:lineRule="auto"/>
              <w:rPr>
                <w:rFonts w:ascii="Arial" w:eastAsia="Times New Roman" w:hAnsi="Arial" w:cs="Arial"/>
                <w:b/>
                <w:bCs/>
                <w:sz w:val="18"/>
                <w:szCs w:val="18"/>
                <w:lang w:eastAsia="sl-SI"/>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6CC2937" w14:textId="77777777" w:rsidR="00BE1BE9" w:rsidRPr="00BE1BE9" w:rsidRDefault="00BE1BE9" w:rsidP="00BE1BE9">
            <w:pPr>
              <w:spacing w:after="0" w:line="240" w:lineRule="auto"/>
              <w:rPr>
                <w:rFonts w:ascii="Arial" w:eastAsia="Times New Roman" w:hAnsi="Arial" w:cs="Arial"/>
                <w:b/>
                <w:bCs/>
                <w:sz w:val="18"/>
                <w:szCs w:val="18"/>
                <w:lang w:eastAsia="sl-SI"/>
              </w:rPr>
            </w:pPr>
          </w:p>
        </w:tc>
        <w:tc>
          <w:tcPr>
            <w:tcW w:w="246" w:type="pct"/>
            <w:tcBorders>
              <w:top w:val="nil"/>
              <w:left w:val="nil"/>
              <w:bottom w:val="single" w:sz="4" w:space="0" w:color="auto"/>
              <w:right w:val="single" w:sz="4" w:space="0" w:color="auto"/>
            </w:tcBorders>
            <w:shd w:val="clear" w:color="000000" w:fill="D9D9D9"/>
            <w:noWrap/>
            <w:vAlign w:val="bottom"/>
            <w:hideMark/>
          </w:tcPr>
          <w:p w14:paraId="0155E226" w14:textId="77777777" w:rsidR="00BE1BE9" w:rsidRPr="00F17C24" w:rsidRDefault="00BE1BE9" w:rsidP="00BE1BE9">
            <w:pPr>
              <w:spacing w:after="0" w:line="240" w:lineRule="auto"/>
              <w:rPr>
                <w:rFonts w:ascii="Arial" w:eastAsia="Times New Roman" w:hAnsi="Arial" w:cs="Arial"/>
                <w:b/>
                <w:bCs/>
                <w:sz w:val="16"/>
                <w:szCs w:val="16"/>
                <w:lang w:eastAsia="sl-SI"/>
              </w:rPr>
            </w:pPr>
            <w:r w:rsidRPr="00F17C24">
              <w:rPr>
                <w:rFonts w:ascii="Arial" w:eastAsia="Times New Roman" w:hAnsi="Arial" w:cs="Arial"/>
                <w:b/>
                <w:bCs/>
                <w:sz w:val="16"/>
                <w:szCs w:val="16"/>
                <w:lang w:eastAsia="sl-SI"/>
              </w:rPr>
              <w:t>Redni</w:t>
            </w:r>
          </w:p>
        </w:tc>
        <w:tc>
          <w:tcPr>
            <w:tcW w:w="246" w:type="pct"/>
            <w:tcBorders>
              <w:top w:val="nil"/>
              <w:left w:val="nil"/>
              <w:bottom w:val="single" w:sz="4" w:space="0" w:color="auto"/>
              <w:right w:val="single" w:sz="4" w:space="0" w:color="auto"/>
            </w:tcBorders>
            <w:shd w:val="clear" w:color="000000" w:fill="D9D9D9"/>
            <w:noWrap/>
            <w:vAlign w:val="bottom"/>
            <w:hideMark/>
          </w:tcPr>
          <w:p w14:paraId="56D18400" w14:textId="77777777" w:rsidR="00BE1BE9" w:rsidRPr="00F17C24" w:rsidRDefault="00BE1BE9" w:rsidP="00BE1BE9">
            <w:pPr>
              <w:spacing w:after="0" w:line="240" w:lineRule="auto"/>
              <w:rPr>
                <w:rFonts w:ascii="Arial" w:eastAsia="Times New Roman" w:hAnsi="Arial" w:cs="Arial"/>
                <w:b/>
                <w:bCs/>
                <w:sz w:val="16"/>
                <w:szCs w:val="16"/>
                <w:lang w:eastAsia="sl-SI"/>
              </w:rPr>
            </w:pPr>
            <w:r w:rsidRPr="00F17C24">
              <w:rPr>
                <w:rFonts w:ascii="Arial" w:eastAsia="Times New Roman" w:hAnsi="Arial" w:cs="Arial"/>
                <w:b/>
                <w:bCs/>
                <w:sz w:val="16"/>
                <w:szCs w:val="16"/>
                <w:lang w:eastAsia="sl-SI"/>
              </w:rPr>
              <w:t>Redni</w:t>
            </w:r>
          </w:p>
        </w:tc>
        <w:tc>
          <w:tcPr>
            <w:tcW w:w="246" w:type="pct"/>
            <w:tcBorders>
              <w:top w:val="nil"/>
              <w:left w:val="nil"/>
              <w:bottom w:val="single" w:sz="4" w:space="0" w:color="auto"/>
              <w:right w:val="single" w:sz="4" w:space="0" w:color="auto"/>
            </w:tcBorders>
            <w:shd w:val="clear" w:color="000000" w:fill="D9D9D9"/>
            <w:noWrap/>
            <w:vAlign w:val="bottom"/>
            <w:hideMark/>
          </w:tcPr>
          <w:p w14:paraId="3EC1D6AF" w14:textId="77777777" w:rsidR="00BE1BE9" w:rsidRPr="00F17C24" w:rsidRDefault="00BE1BE9" w:rsidP="00BE1BE9">
            <w:pPr>
              <w:spacing w:after="0" w:line="240" w:lineRule="auto"/>
              <w:rPr>
                <w:rFonts w:ascii="Arial" w:eastAsia="Times New Roman" w:hAnsi="Arial" w:cs="Arial"/>
                <w:b/>
                <w:bCs/>
                <w:sz w:val="16"/>
                <w:szCs w:val="16"/>
                <w:lang w:eastAsia="sl-SI"/>
              </w:rPr>
            </w:pPr>
            <w:r w:rsidRPr="00F17C24">
              <w:rPr>
                <w:rFonts w:ascii="Arial" w:eastAsia="Times New Roman" w:hAnsi="Arial" w:cs="Arial"/>
                <w:b/>
                <w:bCs/>
                <w:sz w:val="16"/>
                <w:szCs w:val="16"/>
                <w:lang w:eastAsia="sl-SI"/>
              </w:rPr>
              <w:t>Izredni</w:t>
            </w:r>
          </w:p>
        </w:tc>
        <w:tc>
          <w:tcPr>
            <w:tcW w:w="246" w:type="pct"/>
            <w:tcBorders>
              <w:top w:val="nil"/>
              <w:left w:val="nil"/>
              <w:bottom w:val="single" w:sz="4" w:space="0" w:color="auto"/>
              <w:right w:val="single" w:sz="4" w:space="0" w:color="auto"/>
            </w:tcBorders>
            <w:shd w:val="clear" w:color="000000" w:fill="D9D9D9"/>
            <w:noWrap/>
            <w:vAlign w:val="bottom"/>
            <w:hideMark/>
          </w:tcPr>
          <w:p w14:paraId="2D55BEFB" w14:textId="77777777" w:rsidR="00BE1BE9" w:rsidRPr="00F17C24" w:rsidRDefault="00BE1BE9" w:rsidP="00BE1BE9">
            <w:pPr>
              <w:spacing w:after="0" w:line="240" w:lineRule="auto"/>
              <w:rPr>
                <w:rFonts w:ascii="Arial" w:eastAsia="Times New Roman" w:hAnsi="Arial" w:cs="Arial"/>
                <w:b/>
                <w:bCs/>
                <w:sz w:val="16"/>
                <w:szCs w:val="16"/>
                <w:lang w:eastAsia="sl-SI"/>
              </w:rPr>
            </w:pPr>
            <w:r w:rsidRPr="00F17C24">
              <w:rPr>
                <w:rFonts w:ascii="Arial" w:eastAsia="Times New Roman" w:hAnsi="Arial" w:cs="Arial"/>
                <w:b/>
                <w:bCs/>
                <w:sz w:val="16"/>
                <w:szCs w:val="16"/>
                <w:lang w:eastAsia="sl-SI"/>
              </w:rPr>
              <w:t>Izredni</w:t>
            </w:r>
          </w:p>
        </w:tc>
        <w:tc>
          <w:tcPr>
            <w:tcW w:w="245" w:type="pct"/>
            <w:tcBorders>
              <w:top w:val="nil"/>
              <w:left w:val="nil"/>
              <w:bottom w:val="single" w:sz="4" w:space="0" w:color="auto"/>
              <w:right w:val="single" w:sz="4" w:space="0" w:color="auto"/>
            </w:tcBorders>
            <w:shd w:val="clear" w:color="000000" w:fill="D9D9D9"/>
            <w:noWrap/>
            <w:vAlign w:val="bottom"/>
            <w:hideMark/>
          </w:tcPr>
          <w:p w14:paraId="4D8C80FE" w14:textId="77777777" w:rsidR="00BE1BE9" w:rsidRPr="00F17C24" w:rsidRDefault="00BE1BE9" w:rsidP="00BE1BE9">
            <w:pPr>
              <w:spacing w:after="0" w:line="240" w:lineRule="auto"/>
              <w:rPr>
                <w:rFonts w:ascii="Arial" w:eastAsia="Times New Roman" w:hAnsi="Arial" w:cs="Arial"/>
                <w:b/>
                <w:bCs/>
                <w:sz w:val="16"/>
                <w:szCs w:val="16"/>
                <w:lang w:eastAsia="sl-SI"/>
              </w:rPr>
            </w:pPr>
            <w:r w:rsidRPr="00F17C24">
              <w:rPr>
                <w:rFonts w:ascii="Arial" w:eastAsia="Times New Roman" w:hAnsi="Arial" w:cs="Arial"/>
                <w:b/>
                <w:bCs/>
                <w:sz w:val="16"/>
                <w:szCs w:val="16"/>
                <w:lang w:eastAsia="sl-SI"/>
              </w:rPr>
              <w:t>Redni</w:t>
            </w:r>
          </w:p>
        </w:tc>
        <w:tc>
          <w:tcPr>
            <w:tcW w:w="245" w:type="pct"/>
            <w:tcBorders>
              <w:top w:val="nil"/>
              <w:left w:val="nil"/>
              <w:bottom w:val="single" w:sz="4" w:space="0" w:color="auto"/>
              <w:right w:val="single" w:sz="4" w:space="0" w:color="auto"/>
            </w:tcBorders>
            <w:shd w:val="clear" w:color="000000" w:fill="D9D9D9"/>
            <w:noWrap/>
            <w:vAlign w:val="bottom"/>
            <w:hideMark/>
          </w:tcPr>
          <w:p w14:paraId="223D7A00" w14:textId="77777777" w:rsidR="00BE1BE9" w:rsidRPr="00F17C24" w:rsidRDefault="00BE1BE9" w:rsidP="00BE1BE9">
            <w:pPr>
              <w:spacing w:after="0" w:line="240" w:lineRule="auto"/>
              <w:rPr>
                <w:rFonts w:ascii="Arial" w:eastAsia="Times New Roman" w:hAnsi="Arial" w:cs="Arial"/>
                <w:b/>
                <w:bCs/>
                <w:sz w:val="16"/>
                <w:szCs w:val="16"/>
                <w:lang w:eastAsia="sl-SI"/>
              </w:rPr>
            </w:pPr>
            <w:r w:rsidRPr="00F17C24">
              <w:rPr>
                <w:rFonts w:ascii="Arial" w:eastAsia="Times New Roman" w:hAnsi="Arial" w:cs="Arial"/>
                <w:b/>
                <w:bCs/>
                <w:sz w:val="16"/>
                <w:szCs w:val="16"/>
                <w:lang w:eastAsia="sl-SI"/>
              </w:rPr>
              <w:t>Redni</w:t>
            </w:r>
          </w:p>
        </w:tc>
        <w:tc>
          <w:tcPr>
            <w:tcW w:w="246" w:type="pct"/>
            <w:tcBorders>
              <w:top w:val="nil"/>
              <w:left w:val="nil"/>
              <w:bottom w:val="single" w:sz="4" w:space="0" w:color="auto"/>
              <w:right w:val="single" w:sz="4" w:space="0" w:color="auto"/>
            </w:tcBorders>
            <w:shd w:val="clear" w:color="000000" w:fill="D9D9D9"/>
            <w:noWrap/>
            <w:vAlign w:val="bottom"/>
            <w:hideMark/>
          </w:tcPr>
          <w:p w14:paraId="2B7E10CB" w14:textId="77777777" w:rsidR="00BE1BE9" w:rsidRPr="00F17C24" w:rsidRDefault="00BE1BE9" w:rsidP="00BE1BE9">
            <w:pPr>
              <w:spacing w:after="0" w:line="240" w:lineRule="auto"/>
              <w:rPr>
                <w:rFonts w:ascii="Arial" w:eastAsia="Times New Roman" w:hAnsi="Arial" w:cs="Arial"/>
                <w:b/>
                <w:bCs/>
                <w:sz w:val="16"/>
                <w:szCs w:val="16"/>
                <w:lang w:eastAsia="sl-SI"/>
              </w:rPr>
            </w:pPr>
            <w:r w:rsidRPr="00F17C24">
              <w:rPr>
                <w:rFonts w:ascii="Arial" w:eastAsia="Times New Roman" w:hAnsi="Arial" w:cs="Arial"/>
                <w:b/>
                <w:bCs/>
                <w:sz w:val="16"/>
                <w:szCs w:val="16"/>
                <w:lang w:eastAsia="sl-SI"/>
              </w:rPr>
              <w:t>Izredni</w:t>
            </w:r>
          </w:p>
        </w:tc>
        <w:tc>
          <w:tcPr>
            <w:tcW w:w="246" w:type="pct"/>
            <w:tcBorders>
              <w:top w:val="nil"/>
              <w:left w:val="nil"/>
              <w:bottom w:val="single" w:sz="4" w:space="0" w:color="auto"/>
              <w:right w:val="single" w:sz="4" w:space="0" w:color="auto"/>
            </w:tcBorders>
            <w:shd w:val="clear" w:color="000000" w:fill="D9D9D9"/>
            <w:noWrap/>
            <w:vAlign w:val="bottom"/>
            <w:hideMark/>
          </w:tcPr>
          <w:p w14:paraId="1E56F777" w14:textId="77777777" w:rsidR="00BE1BE9" w:rsidRPr="00F17C24" w:rsidRDefault="00BE1BE9" w:rsidP="00BE1BE9">
            <w:pPr>
              <w:spacing w:after="0" w:line="240" w:lineRule="auto"/>
              <w:rPr>
                <w:rFonts w:ascii="Arial" w:eastAsia="Times New Roman" w:hAnsi="Arial" w:cs="Arial"/>
                <w:b/>
                <w:bCs/>
                <w:sz w:val="16"/>
                <w:szCs w:val="16"/>
                <w:lang w:eastAsia="sl-SI"/>
              </w:rPr>
            </w:pPr>
            <w:r w:rsidRPr="00F17C24">
              <w:rPr>
                <w:rFonts w:ascii="Arial" w:eastAsia="Times New Roman" w:hAnsi="Arial" w:cs="Arial"/>
                <w:b/>
                <w:bCs/>
                <w:sz w:val="16"/>
                <w:szCs w:val="16"/>
                <w:lang w:eastAsia="sl-SI"/>
              </w:rPr>
              <w:t>Izredni</w:t>
            </w:r>
          </w:p>
        </w:tc>
        <w:tc>
          <w:tcPr>
            <w:tcW w:w="245" w:type="pct"/>
            <w:tcBorders>
              <w:top w:val="nil"/>
              <w:left w:val="nil"/>
              <w:bottom w:val="single" w:sz="4" w:space="0" w:color="auto"/>
              <w:right w:val="single" w:sz="4" w:space="0" w:color="auto"/>
            </w:tcBorders>
            <w:shd w:val="clear" w:color="000000" w:fill="D9D9D9"/>
            <w:noWrap/>
            <w:vAlign w:val="bottom"/>
            <w:hideMark/>
          </w:tcPr>
          <w:p w14:paraId="09606128" w14:textId="77777777" w:rsidR="00BE1BE9" w:rsidRPr="00F17C24" w:rsidRDefault="00BE1BE9" w:rsidP="00BE1BE9">
            <w:pPr>
              <w:spacing w:after="0" w:line="240" w:lineRule="auto"/>
              <w:rPr>
                <w:rFonts w:ascii="Arial" w:eastAsia="Times New Roman" w:hAnsi="Arial" w:cs="Arial"/>
                <w:b/>
                <w:bCs/>
                <w:sz w:val="16"/>
                <w:szCs w:val="16"/>
                <w:lang w:eastAsia="sl-SI"/>
              </w:rPr>
            </w:pPr>
            <w:r w:rsidRPr="00F17C24">
              <w:rPr>
                <w:rFonts w:ascii="Arial" w:eastAsia="Times New Roman" w:hAnsi="Arial" w:cs="Arial"/>
                <w:b/>
                <w:bCs/>
                <w:sz w:val="16"/>
                <w:szCs w:val="16"/>
                <w:lang w:eastAsia="sl-SI"/>
              </w:rPr>
              <w:t>Redni</w:t>
            </w:r>
          </w:p>
        </w:tc>
        <w:tc>
          <w:tcPr>
            <w:tcW w:w="245" w:type="pct"/>
            <w:tcBorders>
              <w:top w:val="nil"/>
              <w:left w:val="nil"/>
              <w:bottom w:val="single" w:sz="4" w:space="0" w:color="auto"/>
              <w:right w:val="single" w:sz="4" w:space="0" w:color="auto"/>
            </w:tcBorders>
            <w:shd w:val="clear" w:color="000000" w:fill="D9D9D9"/>
            <w:noWrap/>
            <w:vAlign w:val="bottom"/>
            <w:hideMark/>
          </w:tcPr>
          <w:p w14:paraId="517BF59A" w14:textId="77777777" w:rsidR="00BE1BE9" w:rsidRPr="00F17C24" w:rsidRDefault="00BE1BE9" w:rsidP="00BE1BE9">
            <w:pPr>
              <w:spacing w:after="0" w:line="240" w:lineRule="auto"/>
              <w:rPr>
                <w:rFonts w:ascii="Arial" w:eastAsia="Times New Roman" w:hAnsi="Arial" w:cs="Arial"/>
                <w:b/>
                <w:bCs/>
                <w:sz w:val="16"/>
                <w:szCs w:val="16"/>
                <w:lang w:eastAsia="sl-SI"/>
              </w:rPr>
            </w:pPr>
            <w:r w:rsidRPr="00F17C24">
              <w:rPr>
                <w:rFonts w:ascii="Arial" w:eastAsia="Times New Roman" w:hAnsi="Arial" w:cs="Arial"/>
                <w:b/>
                <w:bCs/>
                <w:sz w:val="16"/>
                <w:szCs w:val="16"/>
                <w:lang w:eastAsia="sl-SI"/>
              </w:rPr>
              <w:t>Redni</w:t>
            </w:r>
          </w:p>
        </w:tc>
        <w:tc>
          <w:tcPr>
            <w:tcW w:w="246" w:type="pct"/>
            <w:tcBorders>
              <w:top w:val="nil"/>
              <w:left w:val="nil"/>
              <w:bottom w:val="single" w:sz="4" w:space="0" w:color="auto"/>
              <w:right w:val="single" w:sz="4" w:space="0" w:color="auto"/>
            </w:tcBorders>
            <w:shd w:val="clear" w:color="000000" w:fill="D9D9D9"/>
            <w:noWrap/>
            <w:vAlign w:val="bottom"/>
            <w:hideMark/>
          </w:tcPr>
          <w:p w14:paraId="1B89E605" w14:textId="77777777" w:rsidR="00BE1BE9" w:rsidRPr="00F17C24" w:rsidRDefault="00BE1BE9" w:rsidP="00BE1BE9">
            <w:pPr>
              <w:spacing w:after="0" w:line="240" w:lineRule="auto"/>
              <w:rPr>
                <w:rFonts w:ascii="Arial" w:eastAsia="Times New Roman" w:hAnsi="Arial" w:cs="Arial"/>
                <w:b/>
                <w:bCs/>
                <w:sz w:val="16"/>
                <w:szCs w:val="16"/>
                <w:lang w:eastAsia="sl-SI"/>
              </w:rPr>
            </w:pPr>
            <w:r w:rsidRPr="00F17C24">
              <w:rPr>
                <w:rFonts w:ascii="Arial" w:eastAsia="Times New Roman" w:hAnsi="Arial" w:cs="Arial"/>
                <w:b/>
                <w:bCs/>
                <w:sz w:val="16"/>
                <w:szCs w:val="16"/>
                <w:lang w:eastAsia="sl-SI"/>
              </w:rPr>
              <w:t>Izredni</w:t>
            </w:r>
          </w:p>
        </w:tc>
        <w:tc>
          <w:tcPr>
            <w:tcW w:w="241" w:type="pct"/>
            <w:tcBorders>
              <w:top w:val="nil"/>
              <w:left w:val="nil"/>
              <w:bottom w:val="single" w:sz="4" w:space="0" w:color="auto"/>
              <w:right w:val="single" w:sz="4" w:space="0" w:color="auto"/>
            </w:tcBorders>
            <w:shd w:val="clear" w:color="000000" w:fill="D9D9D9"/>
            <w:noWrap/>
            <w:vAlign w:val="bottom"/>
            <w:hideMark/>
          </w:tcPr>
          <w:p w14:paraId="144A15D3" w14:textId="77777777" w:rsidR="00BE1BE9" w:rsidRPr="00F17C24" w:rsidRDefault="00BE1BE9" w:rsidP="00BE1BE9">
            <w:pPr>
              <w:spacing w:after="0" w:line="240" w:lineRule="auto"/>
              <w:rPr>
                <w:rFonts w:ascii="Arial" w:eastAsia="Times New Roman" w:hAnsi="Arial" w:cs="Arial"/>
                <w:b/>
                <w:bCs/>
                <w:sz w:val="16"/>
                <w:szCs w:val="16"/>
                <w:lang w:eastAsia="sl-SI"/>
              </w:rPr>
            </w:pPr>
            <w:r w:rsidRPr="00F17C24">
              <w:rPr>
                <w:rFonts w:ascii="Arial" w:eastAsia="Times New Roman" w:hAnsi="Arial" w:cs="Arial"/>
                <w:b/>
                <w:bCs/>
                <w:sz w:val="16"/>
                <w:szCs w:val="16"/>
                <w:lang w:eastAsia="sl-SI"/>
              </w:rPr>
              <w:t>Izredni</w:t>
            </w:r>
          </w:p>
        </w:tc>
      </w:tr>
      <w:tr w:rsidR="00F17C24" w:rsidRPr="00BE1BE9" w14:paraId="363EF03E"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5C3645CD" w14:textId="790107E4"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1.</w:t>
            </w:r>
          </w:p>
        </w:tc>
        <w:tc>
          <w:tcPr>
            <w:tcW w:w="47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920B1B3" w14:textId="77777777" w:rsidR="00BE1BE9" w:rsidRPr="00BE1BE9" w:rsidRDefault="00BE1BE9" w:rsidP="00BE1BE9">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FHŠ</w:t>
            </w:r>
          </w:p>
        </w:tc>
        <w:tc>
          <w:tcPr>
            <w:tcW w:w="980" w:type="pct"/>
            <w:tcBorders>
              <w:top w:val="nil"/>
              <w:left w:val="nil"/>
              <w:bottom w:val="single" w:sz="4" w:space="0" w:color="auto"/>
              <w:right w:val="single" w:sz="4" w:space="0" w:color="auto"/>
            </w:tcBorders>
            <w:shd w:val="clear" w:color="000000" w:fill="FFFFFF"/>
            <w:noWrap/>
            <w:vAlign w:val="bottom"/>
            <w:hideMark/>
          </w:tcPr>
          <w:p w14:paraId="664DECE7" w14:textId="77777777" w:rsidR="00BE1BE9" w:rsidRPr="00BE1BE9" w:rsidRDefault="00BE1BE9" w:rsidP="00BE1BE9">
            <w:pPr>
              <w:spacing w:after="0" w:line="240" w:lineRule="auto"/>
              <w:jc w:val="both"/>
              <w:rPr>
                <w:rFonts w:ascii="Arial" w:eastAsia="Times New Roman" w:hAnsi="Arial" w:cs="Arial"/>
                <w:sz w:val="18"/>
                <w:szCs w:val="18"/>
                <w:lang w:eastAsia="sl-SI"/>
              </w:rPr>
            </w:pPr>
            <w:r w:rsidRPr="00BE1BE9">
              <w:rPr>
                <w:rFonts w:ascii="Arial" w:eastAsia="Times New Roman" w:hAnsi="Arial" w:cs="Arial"/>
                <w:sz w:val="18"/>
                <w:szCs w:val="18"/>
                <w:lang w:eastAsia="sl-SI"/>
              </w:rPr>
              <w:t>Antropologija</w:t>
            </w:r>
          </w:p>
        </w:tc>
        <w:tc>
          <w:tcPr>
            <w:tcW w:w="391" w:type="pct"/>
            <w:tcBorders>
              <w:top w:val="nil"/>
              <w:left w:val="nil"/>
              <w:bottom w:val="single" w:sz="4" w:space="0" w:color="auto"/>
              <w:right w:val="single" w:sz="4" w:space="0" w:color="auto"/>
            </w:tcBorders>
            <w:shd w:val="clear" w:color="000000" w:fill="FFFFFF"/>
            <w:noWrap/>
            <w:vAlign w:val="bottom"/>
            <w:hideMark/>
          </w:tcPr>
          <w:p w14:paraId="568641B1"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77931317" w14:textId="2AA734E0"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605059DB" w14:textId="6BA4452C"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594142F"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5</w:t>
            </w:r>
          </w:p>
        </w:tc>
        <w:tc>
          <w:tcPr>
            <w:tcW w:w="246" w:type="pct"/>
            <w:tcBorders>
              <w:top w:val="nil"/>
              <w:left w:val="nil"/>
              <w:bottom w:val="single" w:sz="4" w:space="0" w:color="auto"/>
              <w:right w:val="single" w:sz="4" w:space="0" w:color="auto"/>
            </w:tcBorders>
            <w:shd w:val="clear" w:color="000000" w:fill="FFFFFF"/>
            <w:vAlign w:val="bottom"/>
            <w:hideMark/>
          </w:tcPr>
          <w:p w14:paraId="1CD6F896"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2</w:t>
            </w:r>
          </w:p>
        </w:tc>
        <w:tc>
          <w:tcPr>
            <w:tcW w:w="245" w:type="pct"/>
            <w:tcBorders>
              <w:top w:val="nil"/>
              <w:left w:val="nil"/>
              <w:bottom w:val="single" w:sz="4" w:space="0" w:color="auto"/>
              <w:right w:val="single" w:sz="4" w:space="0" w:color="auto"/>
            </w:tcBorders>
            <w:shd w:val="clear" w:color="000000" w:fill="FFFFFF"/>
            <w:vAlign w:val="bottom"/>
            <w:hideMark/>
          </w:tcPr>
          <w:p w14:paraId="7E0B5E17" w14:textId="17FE93FC"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1525A320" w14:textId="1C7FECB6"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5FEFC562"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6" w:type="pct"/>
            <w:tcBorders>
              <w:top w:val="nil"/>
              <w:left w:val="nil"/>
              <w:bottom w:val="single" w:sz="4" w:space="0" w:color="auto"/>
              <w:right w:val="single" w:sz="4" w:space="0" w:color="auto"/>
            </w:tcBorders>
            <w:shd w:val="clear" w:color="000000" w:fill="FFFFFF"/>
            <w:vAlign w:val="bottom"/>
            <w:hideMark/>
          </w:tcPr>
          <w:p w14:paraId="0C743ABD"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5" w:type="pct"/>
            <w:tcBorders>
              <w:top w:val="nil"/>
              <w:left w:val="nil"/>
              <w:bottom w:val="single" w:sz="4" w:space="0" w:color="auto"/>
              <w:right w:val="single" w:sz="4" w:space="0" w:color="auto"/>
            </w:tcBorders>
            <w:shd w:val="clear" w:color="000000" w:fill="FFFFFF"/>
            <w:vAlign w:val="bottom"/>
            <w:hideMark/>
          </w:tcPr>
          <w:p w14:paraId="61FE1AFB" w14:textId="72A8C480"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6C5E0378" w14:textId="4F876027"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6DB80F32"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1" w:type="pct"/>
            <w:tcBorders>
              <w:top w:val="nil"/>
              <w:left w:val="nil"/>
              <w:bottom w:val="single" w:sz="4" w:space="0" w:color="auto"/>
              <w:right w:val="single" w:sz="4" w:space="0" w:color="auto"/>
            </w:tcBorders>
            <w:shd w:val="clear" w:color="000000" w:fill="FFFFFF"/>
            <w:vAlign w:val="bottom"/>
            <w:hideMark/>
          </w:tcPr>
          <w:p w14:paraId="492BF410"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r>
      <w:tr w:rsidR="00F17C24" w:rsidRPr="00BE1BE9" w14:paraId="2C0AE6C0"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2793399D" w14:textId="3798AC24"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2.</w:t>
            </w:r>
          </w:p>
        </w:tc>
        <w:tc>
          <w:tcPr>
            <w:tcW w:w="475" w:type="pct"/>
            <w:vMerge/>
            <w:tcBorders>
              <w:top w:val="nil"/>
              <w:left w:val="single" w:sz="4" w:space="0" w:color="auto"/>
              <w:bottom w:val="single" w:sz="4" w:space="0" w:color="000000"/>
              <w:right w:val="single" w:sz="4" w:space="0" w:color="auto"/>
            </w:tcBorders>
            <w:vAlign w:val="center"/>
            <w:hideMark/>
          </w:tcPr>
          <w:p w14:paraId="561613A0"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noWrap/>
            <w:vAlign w:val="bottom"/>
            <w:hideMark/>
          </w:tcPr>
          <w:p w14:paraId="27FBC7EE" w14:textId="77777777" w:rsidR="00BE1BE9" w:rsidRPr="00BE1BE9" w:rsidRDefault="00BE1BE9" w:rsidP="00BE1BE9">
            <w:pPr>
              <w:spacing w:after="0" w:line="240" w:lineRule="auto"/>
              <w:jc w:val="both"/>
              <w:rPr>
                <w:rFonts w:ascii="Arial" w:eastAsia="Times New Roman" w:hAnsi="Arial" w:cs="Arial"/>
                <w:sz w:val="18"/>
                <w:szCs w:val="18"/>
                <w:lang w:eastAsia="sl-SI"/>
              </w:rPr>
            </w:pPr>
            <w:r w:rsidRPr="00BE1BE9">
              <w:rPr>
                <w:rFonts w:ascii="Arial" w:eastAsia="Times New Roman" w:hAnsi="Arial" w:cs="Arial"/>
                <w:sz w:val="18"/>
                <w:szCs w:val="18"/>
                <w:lang w:eastAsia="sl-SI"/>
              </w:rPr>
              <w:t>Arheologija</w:t>
            </w:r>
          </w:p>
        </w:tc>
        <w:tc>
          <w:tcPr>
            <w:tcW w:w="391" w:type="pct"/>
            <w:tcBorders>
              <w:top w:val="nil"/>
              <w:left w:val="nil"/>
              <w:bottom w:val="single" w:sz="4" w:space="0" w:color="auto"/>
              <w:right w:val="single" w:sz="4" w:space="0" w:color="auto"/>
            </w:tcBorders>
            <w:shd w:val="clear" w:color="000000" w:fill="FFFFFF"/>
            <w:noWrap/>
            <w:vAlign w:val="bottom"/>
            <w:hideMark/>
          </w:tcPr>
          <w:p w14:paraId="0131B108"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6A6142E4" w14:textId="1780A98A"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30500D81" w14:textId="3DF4BFCA"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A22E9A7"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5</w:t>
            </w:r>
          </w:p>
        </w:tc>
        <w:tc>
          <w:tcPr>
            <w:tcW w:w="246" w:type="pct"/>
            <w:tcBorders>
              <w:top w:val="nil"/>
              <w:left w:val="nil"/>
              <w:bottom w:val="single" w:sz="4" w:space="0" w:color="auto"/>
              <w:right w:val="single" w:sz="4" w:space="0" w:color="auto"/>
            </w:tcBorders>
            <w:shd w:val="clear" w:color="000000" w:fill="FFFFFF"/>
            <w:vAlign w:val="bottom"/>
            <w:hideMark/>
          </w:tcPr>
          <w:p w14:paraId="786A72B2"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2</w:t>
            </w:r>
          </w:p>
        </w:tc>
        <w:tc>
          <w:tcPr>
            <w:tcW w:w="245" w:type="pct"/>
            <w:tcBorders>
              <w:top w:val="nil"/>
              <w:left w:val="nil"/>
              <w:bottom w:val="single" w:sz="4" w:space="0" w:color="auto"/>
              <w:right w:val="single" w:sz="4" w:space="0" w:color="auto"/>
            </w:tcBorders>
            <w:shd w:val="clear" w:color="000000" w:fill="FFFFFF"/>
            <w:vAlign w:val="bottom"/>
            <w:hideMark/>
          </w:tcPr>
          <w:p w14:paraId="26BF1E5C" w14:textId="716E8C1C"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0CFC8777" w14:textId="3902054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4EE5A41D"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6" w:type="pct"/>
            <w:tcBorders>
              <w:top w:val="nil"/>
              <w:left w:val="nil"/>
              <w:bottom w:val="single" w:sz="4" w:space="0" w:color="auto"/>
              <w:right w:val="single" w:sz="4" w:space="0" w:color="auto"/>
            </w:tcBorders>
            <w:shd w:val="clear" w:color="000000" w:fill="FFFFFF"/>
            <w:vAlign w:val="bottom"/>
            <w:hideMark/>
          </w:tcPr>
          <w:p w14:paraId="5AD5DC1A"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5" w:type="pct"/>
            <w:tcBorders>
              <w:top w:val="nil"/>
              <w:left w:val="nil"/>
              <w:bottom w:val="single" w:sz="4" w:space="0" w:color="auto"/>
              <w:right w:val="single" w:sz="4" w:space="0" w:color="auto"/>
            </w:tcBorders>
            <w:shd w:val="clear" w:color="000000" w:fill="FFFFFF"/>
            <w:vAlign w:val="bottom"/>
            <w:hideMark/>
          </w:tcPr>
          <w:p w14:paraId="5969BD0B" w14:textId="1D927A59"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4886228A" w14:textId="176C6939"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5CE7F647"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1" w:type="pct"/>
            <w:tcBorders>
              <w:top w:val="nil"/>
              <w:left w:val="nil"/>
              <w:bottom w:val="single" w:sz="4" w:space="0" w:color="auto"/>
              <w:right w:val="single" w:sz="4" w:space="0" w:color="auto"/>
            </w:tcBorders>
            <w:shd w:val="clear" w:color="000000" w:fill="FFFFFF"/>
            <w:vAlign w:val="bottom"/>
            <w:hideMark/>
          </w:tcPr>
          <w:p w14:paraId="49DFDC15"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r>
      <w:tr w:rsidR="00F17C24" w:rsidRPr="00BE1BE9" w14:paraId="0D6CA3FF"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3943146A" w14:textId="7710B3B9"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3.</w:t>
            </w:r>
          </w:p>
        </w:tc>
        <w:tc>
          <w:tcPr>
            <w:tcW w:w="475" w:type="pct"/>
            <w:vMerge/>
            <w:tcBorders>
              <w:top w:val="nil"/>
              <w:left w:val="single" w:sz="4" w:space="0" w:color="auto"/>
              <w:bottom w:val="single" w:sz="4" w:space="0" w:color="000000"/>
              <w:right w:val="single" w:sz="4" w:space="0" w:color="auto"/>
            </w:tcBorders>
            <w:vAlign w:val="center"/>
            <w:hideMark/>
          </w:tcPr>
          <w:p w14:paraId="5D72F6FB"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vAlign w:val="bottom"/>
            <w:hideMark/>
          </w:tcPr>
          <w:p w14:paraId="1E79D82C" w14:textId="77777777" w:rsidR="00BE1BE9" w:rsidRPr="00BE1BE9" w:rsidRDefault="00BE1BE9" w:rsidP="00BE1BE9">
            <w:pPr>
              <w:spacing w:after="0" w:line="240" w:lineRule="auto"/>
              <w:jc w:val="both"/>
              <w:rPr>
                <w:rFonts w:ascii="Arial" w:eastAsia="Times New Roman" w:hAnsi="Arial" w:cs="Arial"/>
                <w:sz w:val="18"/>
                <w:szCs w:val="18"/>
                <w:lang w:eastAsia="sl-SI"/>
              </w:rPr>
            </w:pPr>
            <w:r w:rsidRPr="00BE1BE9">
              <w:rPr>
                <w:rFonts w:ascii="Arial" w:eastAsia="Times New Roman" w:hAnsi="Arial" w:cs="Arial"/>
                <w:sz w:val="18"/>
                <w:szCs w:val="18"/>
                <w:lang w:eastAsia="sl-SI"/>
              </w:rPr>
              <w:t xml:space="preserve">Geografija </w:t>
            </w:r>
          </w:p>
        </w:tc>
        <w:tc>
          <w:tcPr>
            <w:tcW w:w="391" w:type="pct"/>
            <w:tcBorders>
              <w:top w:val="nil"/>
              <w:left w:val="nil"/>
              <w:bottom w:val="single" w:sz="4" w:space="0" w:color="auto"/>
              <w:right w:val="single" w:sz="4" w:space="0" w:color="auto"/>
            </w:tcBorders>
            <w:shd w:val="clear" w:color="000000" w:fill="FFFFFF"/>
            <w:vAlign w:val="bottom"/>
            <w:hideMark/>
          </w:tcPr>
          <w:p w14:paraId="4366D36C"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5AC99BFE" w14:textId="350D6EB9"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03723D3D" w14:textId="5F5D7FD4"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50A3F818"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5</w:t>
            </w:r>
          </w:p>
        </w:tc>
        <w:tc>
          <w:tcPr>
            <w:tcW w:w="246" w:type="pct"/>
            <w:tcBorders>
              <w:top w:val="nil"/>
              <w:left w:val="nil"/>
              <w:bottom w:val="single" w:sz="4" w:space="0" w:color="auto"/>
              <w:right w:val="single" w:sz="4" w:space="0" w:color="auto"/>
            </w:tcBorders>
            <w:shd w:val="clear" w:color="000000" w:fill="FFFFFF"/>
            <w:vAlign w:val="bottom"/>
            <w:hideMark/>
          </w:tcPr>
          <w:p w14:paraId="3D718DA1"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2</w:t>
            </w:r>
          </w:p>
        </w:tc>
        <w:tc>
          <w:tcPr>
            <w:tcW w:w="245" w:type="pct"/>
            <w:tcBorders>
              <w:top w:val="nil"/>
              <w:left w:val="nil"/>
              <w:bottom w:val="single" w:sz="4" w:space="0" w:color="auto"/>
              <w:right w:val="single" w:sz="4" w:space="0" w:color="auto"/>
            </w:tcBorders>
            <w:shd w:val="clear" w:color="000000" w:fill="FFFFFF"/>
            <w:vAlign w:val="bottom"/>
            <w:hideMark/>
          </w:tcPr>
          <w:p w14:paraId="48533C52" w14:textId="20FDD2F1"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3C3DDFAB" w14:textId="449222B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2CBA80B5" w14:textId="354BBFE5"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09E87494" w14:textId="360D8B1C"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35CCF68E" w14:textId="409E7F9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131B868C" w14:textId="1B92D76C"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22055DFC" w14:textId="6B5F09D9"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shd w:val="clear" w:color="000000" w:fill="FFFFFF"/>
            <w:vAlign w:val="bottom"/>
            <w:hideMark/>
          </w:tcPr>
          <w:p w14:paraId="42F35E12" w14:textId="3809ABD7" w:rsidR="00BE1BE9" w:rsidRPr="00BE1BE9" w:rsidRDefault="00BE1BE9" w:rsidP="00E60ED2">
            <w:pPr>
              <w:spacing w:after="0" w:line="240" w:lineRule="auto"/>
              <w:jc w:val="center"/>
              <w:rPr>
                <w:rFonts w:ascii="Arial" w:eastAsia="Times New Roman" w:hAnsi="Arial" w:cs="Arial"/>
                <w:sz w:val="18"/>
                <w:szCs w:val="18"/>
                <w:lang w:eastAsia="sl-SI"/>
              </w:rPr>
            </w:pPr>
          </w:p>
        </w:tc>
      </w:tr>
      <w:tr w:rsidR="00F17C24" w:rsidRPr="00BE1BE9" w14:paraId="620008E6"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1BDC1DBE" w14:textId="56CBA775"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4.</w:t>
            </w:r>
          </w:p>
        </w:tc>
        <w:tc>
          <w:tcPr>
            <w:tcW w:w="475" w:type="pct"/>
            <w:vMerge/>
            <w:tcBorders>
              <w:top w:val="nil"/>
              <w:left w:val="single" w:sz="4" w:space="0" w:color="auto"/>
              <w:bottom w:val="single" w:sz="4" w:space="0" w:color="000000"/>
              <w:right w:val="single" w:sz="4" w:space="0" w:color="auto"/>
            </w:tcBorders>
            <w:vAlign w:val="center"/>
            <w:hideMark/>
          </w:tcPr>
          <w:p w14:paraId="666DCD06"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vAlign w:val="bottom"/>
            <w:hideMark/>
          </w:tcPr>
          <w:p w14:paraId="1D5F5891" w14:textId="77777777" w:rsidR="00BE1BE9" w:rsidRPr="00BE1BE9" w:rsidRDefault="00BE1BE9" w:rsidP="00BE1BE9">
            <w:pPr>
              <w:spacing w:after="0" w:line="240" w:lineRule="auto"/>
              <w:jc w:val="both"/>
              <w:rPr>
                <w:rFonts w:ascii="Arial" w:eastAsia="Times New Roman" w:hAnsi="Arial" w:cs="Arial"/>
                <w:sz w:val="18"/>
                <w:szCs w:val="18"/>
                <w:lang w:eastAsia="sl-SI"/>
              </w:rPr>
            </w:pPr>
            <w:r w:rsidRPr="00BE1BE9">
              <w:rPr>
                <w:rFonts w:ascii="Arial" w:eastAsia="Times New Roman" w:hAnsi="Arial" w:cs="Arial"/>
                <w:sz w:val="18"/>
                <w:szCs w:val="18"/>
                <w:lang w:eastAsia="sl-SI"/>
              </w:rPr>
              <w:t>Jezik in medkulturnost</w:t>
            </w:r>
          </w:p>
        </w:tc>
        <w:tc>
          <w:tcPr>
            <w:tcW w:w="391" w:type="pct"/>
            <w:tcBorders>
              <w:top w:val="nil"/>
              <w:left w:val="nil"/>
              <w:bottom w:val="single" w:sz="4" w:space="0" w:color="auto"/>
              <w:right w:val="single" w:sz="4" w:space="0" w:color="auto"/>
            </w:tcBorders>
            <w:shd w:val="clear" w:color="000000" w:fill="FFFFFF"/>
            <w:vAlign w:val="bottom"/>
            <w:hideMark/>
          </w:tcPr>
          <w:p w14:paraId="6DD5700A"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303826C5" w14:textId="6612210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75342636" w14:textId="608B2100"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6CAACCDE"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5</w:t>
            </w:r>
          </w:p>
        </w:tc>
        <w:tc>
          <w:tcPr>
            <w:tcW w:w="246" w:type="pct"/>
            <w:tcBorders>
              <w:top w:val="nil"/>
              <w:left w:val="nil"/>
              <w:bottom w:val="single" w:sz="4" w:space="0" w:color="auto"/>
              <w:right w:val="single" w:sz="4" w:space="0" w:color="auto"/>
            </w:tcBorders>
            <w:shd w:val="clear" w:color="000000" w:fill="FFFFFF"/>
            <w:vAlign w:val="bottom"/>
            <w:hideMark/>
          </w:tcPr>
          <w:p w14:paraId="6F82462C"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2</w:t>
            </w:r>
          </w:p>
        </w:tc>
        <w:tc>
          <w:tcPr>
            <w:tcW w:w="245" w:type="pct"/>
            <w:tcBorders>
              <w:top w:val="nil"/>
              <w:left w:val="nil"/>
              <w:bottom w:val="single" w:sz="4" w:space="0" w:color="auto"/>
              <w:right w:val="single" w:sz="4" w:space="0" w:color="auto"/>
            </w:tcBorders>
            <w:shd w:val="clear" w:color="000000" w:fill="FFFFFF"/>
            <w:vAlign w:val="bottom"/>
            <w:hideMark/>
          </w:tcPr>
          <w:p w14:paraId="73CB0AFB" w14:textId="547DF40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4F7128E8" w14:textId="7F08D556"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433B3182"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3</w:t>
            </w:r>
          </w:p>
        </w:tc>
        <w:tc>
          <w:tcPr>
            <w:tcW w:w="246" w:type="pct"/>
            <w:tcBorders>
              <w:top w:val="nil"/>
              <w:left w:val="nil"/>
              <w:bottom w:val="single" w:sz="4" w:space="0" w:color="auto"/>
              <w:right w:val="single" w:sz="4" w:space="0" w:color="auto"/>
            </w:tcBorders>
            <w:shd w:val="clear" w:color="000000" w:fill="FFFFFF"/>
            <w:vAlign w:val="bottom"/>
            <w:hideMark/>
          </w:tcPr>
          <w:p w14:paraId="50E73146"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3</w:t>
            </w:r>
          </w:p>
        </w:tc>
        <w:tc>
          <w:tcPr>
            <w:tcW w:w="245" w:type="pct"/>
            <w:tcBorders>
              <w:top w:val="nil"/>
              <w:left w:val="nil"/>
              <w:bottom w:val="single" w:sz="4" w:space="0" w:color="auto"/>
              <w:right w:val="single" w:sz="4" w:space="0" w:color="auto"/>
            </w:tcBorders>
            <w:shd w:val="clear" w:color="000000" w:fill="FFFFFF"/>
            <w:vAlign w:val="bottom"/>
            <w:hideMark/>
          </w:tcPr>
          <w:p w14:paraId="505A3D98" w14:textId="10ED480B"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30F9D107" w14:textId="79F194F3"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7AD4C717"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5</w:t>
            </w:r>
          </w:p>
        </w:tc>
        <w:tc>
          <w:tcPr>
            <w:tcW w:w="241" w:type="pct"/>
            <w:tcBorders>
              <w:top w:val="nil"/>
              <w:left w:val="nil"/>
              <w:bottom w:val="single" w:sz="4" w:space="0" w:color="auto"/>
              <w:right w:val="single" w:sz="4" w:space="0" w:color="auto"/>
            </w:tcBorders>
            <w:shd w:val="clear" w:color="000000" w:fill="FFFFFF"/>
            <w:vAlign w:val="bottom"/>
            <w:hideMark/>
          </w:tcPr>
          <w:p w14:paraId="4FE6BD7B"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5</w:t>
            </w:r>
          </w:p>
        </w:tc>
      </w:tr>
      <w:tr w:rsidR="00F17C24" w:rsidRPr="00BE1BE9" w14:paraId="584091F3"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36624B01" w14:textId="5DE41908"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5.</w:t>
            </w:r>
          </w:p>
        </w:tc>
        <w:tc>
          <w:tcPr>
            <w:tcW w:w="475" w:type="pct"/>
            <w:vMerge/>
            <w:tcBorders>
              <w:top w:val="nil"/>
              <w:left w:val="single" w:sz="4" w:space="0" w:color="auto"/>
              <w:bottom w:val="single" w:sz="4" w:space="0" w:color="000000"/>
              <w:right w:val="single" w:sz="4" w:space="0" w:color="auto"/>
            </w:tcBorders>
            <w:vAlign w:val="center"/>
            <w:hideMark/>
          </w:tcPr>
          <w:p w14:paraId="73E42AF8"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noWrap/>
            <w:vAlign w:val="bottom"/>
            <w:hideMark/>
          </w:tcPr>
          <w:p w14:paraId="1351627C" w14:textId="77777777" w:rsidR="00BE1BE9" w:rsidRPr="00BE1BE9" w:rsidRDefault="00BE1BE9" w:rsidP="00BE1BE9">
            <w:pPr>
              <w:spacing w:after="0" w:line="240" w:lineRule="auto"/>
              <w:jc w:val="both"/>
              <w:rPr>
                <w:rFonts w:ascii="Arial" w:eastAsia="Times New Roman" w:hAnsi="Arial" w:cs="Arial"/>
                <w:sz w:val="18"/>
                <w:szCs w:val="18"/>
                <w:lang w:eastAsia="sl-SI"/>
              </w:rPr>
            </w:pPr>
            <w:r w:rsidRPr="00BE1BE9">
              <w:rPr>
                <w:rFonts w:ascii="Arial" w:eastAsia="Times New Roman" w:hAnsi="Arial" w:cs="Arial"/>
                <w:sz w:val="18"/>
                <w:szCs w:val="18"/>
                <w:lang w:eastAsia="sl-SI"/>
              </w:rPr>
              <w:t>Slovenistika</w:t>
            </w:r>
          </w:p>
        </w:tc>
        <w:tc>
          <w:tcPr>
            <w:tcW w:w="391" w:type="pct"/>
            <w:tcBorders>
              <w:top w:val="nil"/>
              <w:left w:val="nil"/>
              <w:bottom w:val="single" w:sz="4" w:space="0" w:color="auto"/>
              <w:right w:val="single" w:sz="4" w:space="0" w:color="auto"/>
            </w:tcBorders>
            <w:shd w:val="clear" w:color="000000" w:fill="FFFFFF"/>
            <w:noWrap/>
            <w:vAlign w:val="bottom"/>
            <w:hideMark/>
          </w:tcPr>
          <w:p w14:paraId="343BE239"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786280DE" w14:textId="43EC2F01"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75F6AE85" w14:textId="56D41599"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1392177C"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5</w:t>
            </w:r>
          </w:p>
        </w:tc>
        <w:tc>
          <w:tcPr>
            <w:tcW w:w="246" w:type="pct"/>
            <w:tcBorders>
              <w:top w:val="nil"/>
              <w:left w:val="nil"/>
              <w:bottom w:val="single" w:sz="4" w:space="0" w:color="auto"/>
              <w:right w:val="single" w:sz="4" w:space="0" w:color="auto"/>
            </w:tcBorders>
            <w:shd w:val="clear" w:color="000000" w:fill="FFFFFF"/>
            <w:vAlign w:val="bottom"/>
            <w:hideMark/>
          </w:tcPr>
          <w:p w14:paraId="669BAA90"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2</w:t>
            </w:r>
          </w:p>
        </w:tc>
        <w:tc>
          <w:tcPr>
            <w:tcW w:w="245" w:type="pct"/>
            <w:tcBorders>
              <w:top w:val="nil"/>
              <w:left w:val="nil"/>
              <w:bottom w:val="single" w:sz="4" w:space="0" w:color="auto"/>
              <w:right w:val="single" w:sz="4" w:space="0" w:color="auto"/>
            </w:tcBorders>
            <w:shd w:val="clear" w:color="000000" w:fill="FFFFFF"/>
            <w:vAlign w:val="bottom"/>
            <w:hideMark/>
          </w:tcPr>
          <w:p w14:paraId="7CEB5131" w14:textId="214D7F6D"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6A96C0CE" w14:textId="351E4134"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346F905A"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6" w:type="pct"/>
            <w:tcBorders>
              <w:top w:val="nil"/>
              <w:left w:val="nil"/>
              <w:bottom w:val="single" w:sz="4" w:space="0" w:color="auto"/>
              <w:right w:val="single" w:sz="4" w:space="0" w:color="auto"/>
            </w:tcBorders>
            <w:shd w:val="clear" w:color="000000" w:fill="FFFFFF"/>
            <w:vAlign w:val="bottom"/>
            <w:hideMark/>
          </w:tcPr>
          <w:p w14:paraId="3701ADA7"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5" w:type="pct"/>
            <w:tcBorders>
              <w:top w:val="nil"/>
              <w:left w:val="nil"/>
              <w:bottom w:val="single" w:sz="4" w:space="0" w:color="auto"/>
              <w:right w:val="single" w:sz="4" w:space="0" w:color="auto"/>
            </w:tcBorders>
            <w:shd w:val="clear" w:color="000000" w:fill="FFFFFF"/>
            <w:vAlign w:val="bottom"/>
            <w:hideMark/>
          </w:tcPr>
          <w:p w14:paraId="566FBB28" w14:textId="64B8421A"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176BBF0E" w14:textId="0BCCD3F6"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1B8D478B"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1" w:type="pct"/>
            <w:tcBorders>
              <w:top w:val="nil"/>
              <w:left w:val="nil"/>
              <w:bottom w:val="single" w:sz="4" w:space="0" w:color="auto"/>
              <w:right w:val="single" w:sz="4" w:space="0" w:color="auto"/>
            </w:tcBorders>
            <w:shd w:val="clear" w:color="000000" w:fill="FFFFFF"/>
            <w:vAlign w:val="bottom"/>
            <w:hideMark/>
          </w:tcPr>
          <w:p w14:paraId="15FE4F9A"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r>
      <w:tr w:rsidR="00F17C24" w:rsidRPr="00BE1BE9" w14:paraId="1279AD1B"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402BEA4C" w14:textId="12A12678"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6.</w:t>
            </w:r>
          </w:p>
        </w:tc>
        <w:tc>
          <w:tcPr>
            <w:tcW w:w="475" w:type="pct"/>
            <w:vMerge/>
            <w:tcBorders>
              <w:top w:val="nil"/>
              <w:left w:val="single" w:sz="4" w:space="0" w:color="auto"/>
              <w:bottom w:val="single" w:sz="4" w:space="0" w:color="000000"/>
              <w:right w:val="single" w:sz="4" w:space="0" w:color="auto"/>
            </w:tcBorders>
            <w:vAlign w:val="center"/>
            <w:hideMark/>
          </w:tcPr>
          <w:p w14:paraId="6FC84956"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noWrap/>
            <w:vAlign w:val="bottom"/>
            <w:hideMark/>
          </w:tcPr>
          <w:p w14:paraId="71B25F60" w14:textId="77777777" w:rsidR="00BE1BE9" w:rsidRPr="00BE1BE9" w:rsidRDefault="00BE1BE9" w:rsidP="00BE1BE9">
            <w:pPr>
              <w:spacing w:after="0" w:line="240" w:lineRule="auto"/>
              <w:jc w:val="both"/>
              <w:rPr>
                <w:rFonts w:ascii="Arial" w:eastAsia="Times New Roman" w:hAnsi="Arial" w:cs="Arial"/>
                <w:sz w:val="18"/>
                <w:szCs w:val="18"/>
                <w:lang w:eastAsia="sl-SI"/>
              </w:rPr>
            </w:pPr>
            <w:r w:rsidRPr="00BE1BE9">
              <w:rPr>
                <w:rFonts w:ascii="Arial" w:eastAsia="Times New Roman" w:hAnsi="Arial" w:cs="Arial"/>
                <w:sz w:val="18"/>
                <w:szCs w:val="18"/>
                <w:lang w:eastAsia="sl-SI"/>
              </w:rPr>
              <w:t>Upravljanje kulturnih virov in arhivov</w:t>
            </w:r>
          </w:p>
        </w:tc>
        <w:tc>
          <w:tcPr>
            <w:tcW w:w="391" w:type="pct"/>
            <w:tcBorders>
              <w:top w:val="nil"/>
              <w:left w:val="nil"/>
              <w:bottom w:val="single" w:sz="4" w:space="0" w:color="auto"/>
              <w:right w:val="single" w:sz="4" w:space="0" w:color="auto"/>
            </w:tcBorders>
            <w:shd w:val="clear" w:color="000000" w:fill="FFFFFF"/>
            <w:noWrap/>
            <w:vAlign w:val="bottom"/>
            <w:hideMark/>
          </w:tcPr>
          <w:p w14:paraId="6301DEE2"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59D06B6D" w14:textId="4BEC4927"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2BB620F2" w14:textId="42BF2D44"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51AB06B"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5</w:t>
            </w:r>
          </w:p>
        </w:tc>
        <w:tc>
          <w:tcPr>
            <w:tcW w:w="246" w:type="pct"/>
            <w:tcBorders>
              <w:top w:val="nil"/>
              <w:left w:val="nil"/>
              <w:bottom w:val="single" w:sz="4" w:space="0" w:color="auto"/>
              <w:right w:val="single" w:sz="4" w:space="0" w:color="auto"/>
            </w:tcBorders>
            <w:shd w:val="clear" w:color="000000" w:fill="FFFFFF"/>
            <w:vAlign w:val="bottom"/>
            <w:hideMark/>
          </w:tcPr>
          <w:p w14:paraId="6BEEBDCE"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2</w:t>
            </w:r>
          </w:p>
        </w:tc>
        <w:tc>
          <w:tcPr>
            <w:tcW w:w="245" w:type="pct"/>
            <w:tcBorders>
              <w:top w:val="nil"/>
              <w:left w:val="nil"/>
              <w:bottom w:val="single" w:sz="4" w:space="0" w:color="auto"/>
              <w:right w:val="single" w:sz="4" w:space="0" w:color="auto"/>
            </w:tcBorders>
            <w:shd w:val="clear" w:color="000000" w:fill="FFFFFF"/>
            <w:vAlign w:val="bottom"/>
            <w:hideMark/>
          </w:tcPr>
          <w:p w14:paraId="40F465DF" w14:textId="3B386A36"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7AF4F459" w14:textId="7E4F71A8"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224F0075"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6" w:type="pct"/>
            <w:tcBorders>
              <w:top w:val="nil"/>
              <w:left w:val="nil"/>
              <w:bottom w:val="single" w:sz="4" w:space="0" w:color="auto"/>
              <w:right w:val="single" w:sz="4" w:space="0" w:color="auto"/>
            </w:tcBorders>
            <w:shd w:val="clear" w:color="000000" w:fill="FFFFFF"/>
            <w:vAlign w:val="bottom"/>
            <w:hideMark/>
          </w:tcPr>
          <w:p w14:paraId="4BD14160"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5" w:type="pct"/>
            <w:tcBorders>
              <w:top w:val="nil"/>
              <w:left w:val="nil"/>
              <w:bottom w:val="single" w:sz="4" w:space="0" w:color="auto"/>
              <w:right w:val="single" w:sz="4" w:space="0" w:color="auto"/>
            </w:tcBorders>
            <w:shd w:val="clear" w:color="000000" w:fill="FFFFFF"/>
            <w:vAlign w:val="bottom"/>
            <w:hideMark/>
          </w:tcPr>
          <w:p w14:paraId="35C5D48B" w14:textId="48C82448"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0177BC14" w14:textId="4124A783"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69770E19"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1" w:type="pct"/>
            <w:tcBorders>
              <w:top w:val="nil"/>
              <w:left w:val="nil"/>
              <w:bottom w:val="single" w:sz="4" w:space="0" w:color="auto"/>
              <w:right w:val="single" w:sz="4" w:space="0" w:color="auto"/>
            </w:tcBorders>
            <w:shd w:val="clear" w:color="000000" w:fill="FFFFFF"/>
            <w:vAlign w:val="bottom"/>
            <w:hideMark/>
          </w:tcPr>
          <w:p w14:paraId="1764D630"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r>
      <w:tr w:rsidR="00F17C24" w:rsidRPr="00BE1BE9" w14:paraId="43EDD4D1"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60F2AB17" w14:textId="4B4D85E9"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7.</w:t>
            </w:r>
          </w:p>
        </w:tc>
        <w:tc>
          <w:tcPr>
            <w:tcW w:w="475" w:type="pct"/>
            <w:vMerge/>
            <w:tcBorders>
              <w:top w:val="nil"/>
              <w:left w:val="single" w:sz="4" w:space="0" w:color="auto"/>
              <w:bottom w:val="single" w:sz="4" w:space="0" w:color="000000"/>
              <w:right w:val="single" w:sz="4" w:space="0" w:color="auto"/>
            </w:tcBorders>
            <w:vAlign w:val="center"/>
            <w:hideMark/>
          </w:tcPr>
          <w:p w14:paraId="589A79BB"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noWrap/>
            <w:vAlign w:val="bottom"/>
            <w:hideMark/>
          </w:tcPr>
          <w:p w14:paraId="393CD5BF" w14:textId="77777777" w:rsidR="00BE1BE9" w:rsidRPr="00BE1BE9" w:rsidRDefault="00BE1BE9" w:rsidP="00BE1BE9">
            <w:pPr>
              <w:spacing w:after="0" w:line="240" w:lineRule="auto"/>
              <w:jc w:val="both"/>
              <w:rPr>
                <w:rFonts w:ascii="Arial" w:eastAsia="Times New Roman" w:hAnsi="Arial" w:cs="Arial"/>
                <w:sz w:val="18"/>
                <w:szCs w:val="18"/>
                <w:lang w:eastAsia="sl-SI"/>
              </w:rPr>
            </w:pPr>
            <w:r w:rsidRPr="00BE1BE9">
              <w:rPr>
                <w:rFonts w:ascii="Arial" w:eastAsia="Times New Roman" w:hAnsi="Arial" w:cs="Arial"/>
                <w:sz w:val="18"/>
                <w:szCs w:val="18"/>
                <w:lang w:eastAsia="sl-SI"/>
              </w:rPr>
              <w:t>Zgodovina Evrope in Sredozemlja</w:t>
            </w:r>
          </w:p>
        </w:tc>
        <w:tc>
          <w:tcPr>
            <w:tcW w:w="391" w:type="pct"/>
            <w:tcBorders>
              <w:top w:val="nil"/>
              <w:left w:val="nil"/>
              <w:bottom w:val="single" w:sz="4" w:space="0" w:color="auto"/>
              <w:right w:val="single" w:sz="4" w:space="0" w:color="auto"/>
            </w:tcBorders>
            <w:shd w:val="clear" w:color="000000" w:fill="FFFFFF"/>
            <w:noWrap/>
            <w:vAlign w:val="bottom"/>
            <w:hideMark/>
          </w:tcPr>
          <w:p w14:paraId="6DE0DFEB"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66FB2AE9" w14:textId="363B1FC3"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4CAA2641" w14:textId="153E4725"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368A5DE3"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5</w:t>
            </w:r>
          </w:p>
        </w:tc>
        <w:tc>
          <w:tcPr>
            <w:tcW w:w="246" w:type="pct"/>
            <w:tcBorders>
              <w:top w:val="nil"/>
              <w:left w:val="nil"/>
              <w:bottom w:val="single" w:sz="4" w:space="0" w:color="auto"/>
              <w:right w:val="single" w:sz="4" w:space="0" w:color="auto"/>
            </w:tcBorders>
            <w:shd w:val="clear" w:color="000000" w:fill="FFFFFF"/>
            <w:vAlign w:val="bottom"/>
            <w:hideMark/>
          </w:tcPr>
          <w:p w14:paraId="754091DF"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2</w:t>
            </w:r>
          </w:p>
        </w:tc>
        <w:tc>
          <w:tcPr>
            <w:tcW w:w="245" w:type="pct"/>
            <w:tcBorders>
              <w:top w:val="nil"/>
              <w:left w:val="nil"/>
              <w:bottom w:val="single" w:sz="4" w:space="0" w:color="auto"/>
              <w:right w:val="single" w:sz="4" w:space="0" w:color="auto"/>
            </w:tcBorders>
            <w:shd w:val="clear" w:color="000000" w:fill="FFFFFF"/>
            <w:vAlign w:val="bottom"/>
            <w:hideMark/>
          </w:tcPr>
          <w:p w14:paraId="492911FF" w14:textId="113C1EFA"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47A43263" w14:textId="4A7D09B4"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012DD623"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6" w:type="pct"/>
            <w:tcBorders>
              <w:top w:val="nil"/>
              <w:left w:val="nil"/>
              <w:bottom w:val="single" w:sz="4" w:space="0" w:color="auto"/>
              <w:right w:val="single" w:sz="4" w:space="0" w:color="auto"/>
            </w:tcBorders>
            <w:shd w:val="clear" w:color="000000" w:fill="FFFFFF"/>
            <w:vAlign w:val="bottom"/>
            <w:hideMark/>
          </w:tcPr>
          <w:p w14:paraId="567CABD8"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5" w:type="pct"/>
            <w:tcBorders>
              <w:top w:val="nil"/>
              <w:left w:val="nil"/>
              <w:bottom w:val="single" w:sz="4" w:space="0" w:color="auto"/>
              <w:right w:val="single" w:sz="4" w:space="0" w:color="auto"/>
            </w:tcBorders>
            <w:shd w:val="clear" w:color="000000" w:fill="FFFFFF"/>
            <w:vAlign w:val="bottom"/>
            <w:hideMark/>
          </w:tcPr>
          <w:p w14:paraId="07D960FA" w14:textId="39EA10AA"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396A1E27" w14:textId="638E0E2A"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37139503"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1" w:type="pct"/>
            <w:tcBorders>
              <w:top w:val="nil"/>
              <w:left w:val="nil"/>
              <w:bottom w:val="single" w:sz="4" w:space="0" w:color="auto"/>
              <w:right w:val="single" w:sz="4" w:space="0" w:color="auto"/>
            </w:tcBorders>
            <w:shd w:val="clear" w:color="000000" w:fill="FFFFFF"/>
            <w:vAlign w:val="bottom"/>
            <w:hideMark/>
          </w:tcPr>
          <w:p w14:paraId="05485B93"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r>
      <w:tr w:rsidR="00F17C24" w:rsidRPr="00BE1BE9" w14:paraId="6FFEF8CA"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160A3B88" w14:textId="78171DF3"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8.</w:t>
            </w:r>
          </w:p>
        </w:tc>
        <w:tc>
          <w:tcPr>
            <w:tcW w:w="475" w:type="pct"/>
            <w:tcBorders>
              <w:top w:val="nil"/>
              <w:left w:val="nil"/>
              <w:bottom w:val="single" w:sz="4" w:space="0" w:color="auto"/>
              <w:right w:val="single" w:sz="4" w:space="0" w:color="auto"/>
            </w:tcBorders>
            <w:shd w:val="clear" w:color="000000" w:fill="FFFFFF"/>
            <w:noWrap/>
            <w:vAlign w:val="center"/>
            <w:hideMark/>
          </w:tcPr>
          <w:p w14:paraId="219A8F93" w14:textId="77777777" w:rsidR="00BE1BE9" w:rsidRPr="00BE1BE9" w:rsidRDefault="00BE1BE9" w:rsidP="00BE1BE9">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FM</w:t>
            </w:r>
          </w:p>
        </w:tc>
        <w:tc>
          <w:tcPr>
            <w:tcW w:w="980" w:type="pct"/>
            <w:tcBorders>
              <w:top w:val="nil"/>
              <w:left w:val="nil"/>
              <w:bottom w:val="single" w:sz="4" w:space="0" w:color="auto"/>
              <w:right w:val="single" w:sz="4" w:space="0" w:color="auto"/>
            </w:tcBorders>
            <w:shd w:val="clear" w:color="000000" w:fill="FFFFFF"/>
            <w:noWrap/>
            <w:vAlign w:val="bottom"/>
            <w:hideMark/>
          </w:tcPr>
          <w:p w14:paraId="4182B299" w14:textId="77777777" w:rsidR="00BE1BE9" w:rsidRPr="00BE1BE9" w:rsidRDefault="00BE1BE9" w:rsidP="00BE1BE9">
            <w:pPr>
              <w:spacing w:after="0" w:line="240" w:lineRule="auto"/>
              <w:jc w:val="both"/>
              <w:rPr>
                <w:rFonts w:ascii="Arial" w:eastAsia="Times New Roman" w:hAnsi="Arial" w:cs="Arial"/>
                <w:sz w:val="18"/>
                <w:szCs w:val="18"/>
                <w:lang w:eastAsia="sl-SI"/>
              </w:rPr>
            </w:pPr>
            <w:r w:rsidRPr="00BE1BE9">
              <w:rPr>
                <w:rFonts w:ascii="Arial" w:eastAsia="Times New Roman" w:hAnsi="Arial" w:cs="Arial"/>
                <w:sz w:val="18"/>
                <w:szCs w:val="18"/>
                <w:lang w:eastAsia="sl-SI"/>
              </w:rPr>
              <w:t>Management</w:t>
            </w:r>
          </w:p>
        </w:tc>
        <w:tc>
          <w:tcPr>
            <w:tcW w:w="391" w:type="pct"/>
            <w:tcBorders>
              <w:top w:val="nil"/>
              <w:left w:val="nil"/>
              <w:bottom w:val="single" w:sz="4" w:space="0" w:color="auto"/>
              <w:right w:val="single" w:sz="4" w:space="0" w:color="auto"/>
            </w:tcBorders>
            <w:shd w:val="clear" w:color="000000" w:fill="FFFFFF"/>
            <w:noWrap/>
            <w:vAlign w:val="bottom"/>
            <w:hideMark/>
          </w:tcPr>
          <w:p w14:paraId="4E0A7A43"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03013EA6" w14:textId="5BC25B3D"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61CD25C4" w14:textId="4A332846"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162ECAA4"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10</w:t>
            </w:r>
          </w:p>
        </w:tc>
        <w:tc>
          <w:tcPr>
            <w:tcW w:w="246" w:type="pct"/>
            <w:tcBorders>
              <w:top w:val="nil"/>
              <w:left w:val="nil"/>
              <w:bottom w:val="single" w:sz="4" w:space="0" w:color="auto"/>
              <w:right w:val="single" w:sz="4" w:space="0" w:color="auto"/>
            </w:tcBorders>
            <w:shd w:val="clear" w:color="000000" w:fill="FFFFFF"/>
            <w:noWrap/>
            <w:vAlign w:val="bottom"/>
            <w:hideMark/>
          </w:tcPr>
          <w:p w14:paraId="1C20B86B"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3***</w:t>
            </w:r>
          </w:p>
        </w:tc>
        <w:tc>
          <w:tcPr>
            <w:tcW w:w="245" w:type="pct"/>
            <w:tcBorders>
              <w:top w:val="nil"/>
              <w:left w:val="nil"/>
              <w:bottom w:val="single" w:sz="4" w:space="0" w:color="auto"/>
              <w:right w:val="single" w:sz="4" w:space="0" w:color="auto"/>
            </w:tcBorders>
            <w:shd w:val="clear" w:color="000000" w:fill="FFFFFF"/>
            <w:noWrap/>
            <w:vAlign w:val="bottom"/>
            <w:hideMark/>
          </w:tcPr>
          <w:p w14:paraId="2E4F953F" w14:textId="279CDB99"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3E1D6A74" w14:textId="47A15213"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989B272"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5</w:t>
            </w:r>
          </w:p>
        </w:tc>
        <w:tc>
          <w:tcPr>
            <w:tcW w:w="246" w:type="pct"/>
            <w:tcBorders>
              <w:top w:val="nil"/>
              <w:left w:val="nil"/>
              <w:bottom w:val="single" w:sz="4" w:space="0" w:color="auto"/>
              <w:right w:val="single" w:sz="4" w:space="0" w:color="auto"/>
            </w:tcBorders>
            <w:shd w:val="clear" w:color="000000" w:fill="FFFFFF"/>
            <w:noWrap/>
            <w:vAlign w:val="bottom"/>
            <w:hideMark/>
          </w:tcPr>
          <w:p w14:paraId="028F6BC7" w14:textId="12D68669"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532652C9" w14:textId="4AEF2603"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0042CA48" w14:textId="53921FF3"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1D56EDCC" w14:textId="27E08578" w:rsidR="00BE1BE9" w:rsidRPr="00BE1BE9" w:rsidRDefault="00BE1BE9" w:rsidP="00E60ED2">
            <w:pPr>
              <w:spacing w:after="0" w:line="240" w:lineRule="auto"/>
              <w:jc w:val="center"/>
              <w:rPr>
                <w:rFonts w:ascii="Arial" w:eastAsia="Times New Roman" w:hAnsi="Arial" w:cs="Arial"/>
                <w:i/>
                <w:iCs/>
                <w:sz w:val="18"/>
                <w:szCs w:val="18"/>
                <w:lang w:eastAsia="sl-SI"/>
              </w:rPr>
            </w:pPr>
          </w:p>
        </w:tc>
        <w:tc>
          <w:tcPr>
            <w:tcW w:w="241" w:type="pct"/>
            <w:tcBorders>
              <w:top w:val="nil"/>
              <w:left w:val="nil"/>
              <w:bottom w:val="single" w:sz="4" w:space="0" w:color="auto"/>
              <w:right w:val="single" w:sz="4" w:space="0" w:color="auto"/>
            </w:tcBorders>
            <w:shd w:val="clear" w:color="000000" w:fill="FFFFFF"/>
            <w:noWrap/>
            <w:vAlign w:val="bottom"/>
            <w:hideMark/>
          </w:tcPr>
          <w:p w14:paraId="2AED6315" w14:textId="6B6D1E6A" w:rsidR="00BE1BE9" w:rsidRPr="00BE1BE9" w:rsidRDefault="00BE1BE9" w:rsidP="00E60ED2">
            <w:pPr>
              <w:spacing w:after="0" w:line="240" w:lineRule="auto"/>
              <w:jc w:val="center"/>
              <w:rPr>
                <w:rFonts w:ascii="Arial" w:eastAsia="Times New Roman" w:hAnsi="Arial" w:cs="Arial"/>
                <w:i/>
                <w:iCs/>
                <w:sz w:val="18"/>
                <w:szCs w:val="18"/>
                <w:lang w:eastAsia="sl-SI"/>
              </w:rPr>
            </w:pPr>
          </w:p>
        </w:tc>
      </w:tr>
      <w:tr w:rsidR="00F17C24" w:rsidRPr="00BE1BE9" w14:paraId="380471CD"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239B4742" w14:textId="29E4D91B"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9.</w:t>
            </w:r>
          </w:p>
        </w:tc>
        <w:tc>
          <w:tcPr>
            <w:tcW w:w="47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7097BC8" w14:textId="77777777" w:rsidR="00BE1BE9" w:rsidRPr="00BE1BE9" w:rsidRDefault="00BE1BE9" w:rsidP="00BE1BE9">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FAMNIT</w:t>
            </w:r>
          </w:p>
        </w:tc>
        <w:tc>
          <w:tcPr>
            <w:tcW w:w="980" w:type="pct"/>
            <w:tcBorders>
              <w:top w:val="nil"/>
              <w:left w:val="nil"/>
              <w:bottom w:val="single" w:sz="4" w:space="0" w:color="auto"/>
              <w:right w:val="single" w:sz="4" w:space="0" w:color="auto"/>
            </w:tcBorders>
            <w:shd w:val="clear" w:color="000000" w:fill="FFFFFF"/>
            <w:noWrap/>
            <w:vAlign w:val="bottom"/>
            <w:hideMark/>
          </w:tcPr>
          <w:p w14:paraId="61DE6219" w14:textId="77777777" w:rsidR="00BE1BE9" w:rsidRPr="00BE1BE9" w:rsidRDefault="00BE1BE9" w:rsidP="00BE1BE9">
            <w:pPr>
              <w:spacing w:after="0" w:line="240" w:lineRule="auto"/>
              <w:rPr>
                <w:rFonts w:ascii="Arial" w:eastAsia="Times New Roman" w:hAnsi="Arial" w:cs="Arial"/>
                <w:i/>
                <w:iCs/>
                <w:sz w:val="18"/>
                <w:szCs w:val="18"/>
                <w:lang w:eastAsia="sl-SI"/>
              </w:rPr>
            </w:pPr>
            <w:r w:rsidRPr="00BE1BE9">
              <w:rPr>
                <w:rFonts w:ascii="Arial" w:eastAsia="Times New Roman" w:hAnsi="Arial" w:cs="Arial"/>
                <w:sz w:val="18"/>
                <w:szCs w:val="18"/>
                <w:lang w:eastAsia="sl-SI"/>
              </w:rPr>
              <w:t xml:space="preserve">Matematične znanosti </w:t>
            </w:r>
            <w:r w:rsidRPr="00BE1BE9">
              <w:rPr>
                <w:rFonts w:ascii="Arial" w:eastAsia="Times New Roman" w:hAnsi="Arial" w:cs="Arial"/>
                <w:i/>
                <w:iCs/>
                <w:sz w:val="18"/>
                <w:szCs w:val="18"/>
                <w:lang w:eastAsia="sl-SI"/>
              </w:rPr>
              <w:t xml:space="preserve"> – izvedba v slovenskem jeziku</w:t>
            </w:r>
          </w:p>
        </w:tc>
        <w:tc>
          <w:tcPr>
            <w:tcW w:w="391" w:type="pct"/>
            <w:tcBorders>
              <w:top w:val="nil"/>
              <w:left w:val="nil"/>
              <w:bottom w:val="single" w:sz="4" w:space="0" w:color="auto"/>
              <w:right w:val="single" w:sz="4" w:space="0" w:color="auto"/>
            </w:tcBorders>
            <w:shd w:val="clear" w:color="000000" w:fill="FFFFFF"/>
            <w:noWrap/>
            <w:vAlign w:val="bottom"/>
            <w:hideMark/>
          </w:tcPr>
          <w:p w14:paraId="2B664CFF"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0EA4AC67" w14:textId="5434AFD5"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5E76B61F" w14:textId="044A6ACE"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B35A0C7"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6</w:t>
            </w:r>
          </w:p>
        </w:tc>
        <w:tc>
          <w:tcPr>
            <w:tcW w:w="246" w:type="pct"/>
            <w:tcBorders>
              <w:top w:val="nil"/>
              <w:left w:val="nil"/>
              <w:bottom w:val="single" w:sz="4" w:space="0" w:color="auto"/>
              <w:right w:val="single" w:sz="4" w:space="0" w:color="auto"/>
            </w:tcBorders>
            <w:shd w:val="clear" w:color="000000" w:fill="FFFFFF"/>
            <w:noWrap/>
            <w:vAlign w:val="bottom"/>
            <w:hideMark/>
          </w:tcPr>
          <w:p w14:paraId="236599C8"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4</w:t>
            </w:r>
          </w:p>
        </w:tc>
        <w:tc>
          <w:tcPr>
            <w:tcW w:w="245" w:type="pct"/>
            <w:tcBorders>
              <w:top w:val="nil"/>
              <w:left w:val="nil"/>
              <w:bottom w:val="single" w:sz="4" w:space="0" w:color="auto"/>
              <w:right w:val="single" w:sz="4" w:space="0" w:color="auto"/>
            </w:tcBorders>
            <w:shd w:val="clear" w:color="000000" w:fill="FFFFFF"/>
            <w:noWrap/>
            <w:vAlign w:val="bottom"/>
            <w:hideMark/>
          </w:tcPr>
          <w:p w14:paraId="0BC95CEF" w14:textId="35F00DF2"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46FEF70B" w14:textId="5553BDBA"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3E584001"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6</w:t>
            </w:r>
          </w:p>
        </w:tc>
        <w:tc>
          <w:tcPr>
            <w:tcW w:w="246" w:type="pct"/>
            <w:tcBorders>
              <w:top w:val="nil"/>
              <w:left w:val="nil"/>
              <w:bottom w:val="single" w:sz="4" w:space="0" w:color="auto"/>
              <w:right w:val="single" w:sz="4" w:space="0" w:color="auto"/>
            </w:tcBorders>
            <w:shd w:val="clear" w:color="000000" w:fill="FFFFFF"/>
            <w:noWrap/>
            <w:vAlign w:val="bottom"/>
            <w:hideMark/>
          </w:tcPr>
          <w:p w14:paraId="5A9C4C7D"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4</w:t>
            </w:r>
          </w:p>
        </w:tc>
        <w:tc>
          <w:tcPr>
            <w:tcW w:w="245" w:type="pct"/>
            <w:tcBorders>
              <w:top w:val="nil"/>
              <w:left w:val="nil"/>
              <w:bottom w:val="single" w:sz="4" w:space="0" w:color="auto"/>
              <w:right w:val="single" w:sz="4" w:space="0" w:color="auto"/>
            </w:tcBorders>
            <w:shd w:val="clear" w:color="000000" w:fill="FFFFFF"/>
            <w:noWrap/>
            <w:vAlign w:val="bottom"/>
            <w:hideMark/>
          </w:tcPr>
          <w:p w14:paraId="392F475B" w14:textId="08A266FC"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65D12FC5" w14:textId="59557FED"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25227DDF" w14:textId="401991A5"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shd w:val="clear" w:color="000000" w:fill="FFFFFF"/>
            <w:noWrap/>
            <w:vAlign w:val="bottom"/>
            <w:hideMark/>
          </w:tcPr>
          <w:p w14:paraId="37439DAB" w14:textId="2FF54C05" w:rsidR="00BE1BE9" w:rsidRPr="00BE1BE9" w:rsidRDefault="00BE1BE9" w:rsidP="00E60ED2">
            <w:pPr>
              <w:spacing w:after="0" w:line="240" w:lineRule="auto"/>
              <w:jc w:val="center"/>
              <w:rPr>
                <w:rFonts w:ascii="Arial" w:eastAsia="Times New Roman" w:hAnsi="Arial" w:cs="Arial"/>
                <w:sz w:val="18"/>
                <w:szCs w:val="18"/>
                <w:lang w:eastAsia="sl-SI"/>
              </w:rPr>
            </w:pPr>
          </w:p>
        </w:tc>
      </w:tr>
      <w:tr w:rsidR="00F17C24" w:rsidRPr="00BE1BE9" w14:paraId="7DD7EC3E"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1D8EA6A8" w14:textId="4B69B4F4"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10.</w:t>
            </w:r>
          </w:p>
        </w:tc>
        <w:tc>
          <w:tcPr>
            <w:tcW w:w="475" w:type="pct"/>
            <w:vMerge/>
            <w:tcBorders>
              <w:top w:val="nil"/>
              <w:left w:val="single" w:sz="4" w:space="0" w:color="auto"/>
              <w:bottom w:val="single" w:sz="4" w:space="0" w:color="000000"/>
              <w:right w:val="single" w:sz="4" w:space="0" w:color="auto"/>
            </w:tcBorders>
            <w:vAlign w:val="center"/>
            <w:hideMark/>
          </w:tcPr>
          <w:p w14:paraId="049C4510"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noWrap/>
            <w:vAlign w:val="bottom"/>
            <w:hideMark/>
          </w:tcPr>
          <w:p w14:paraId="7A123BF8" w14:textId="77777777" w:rsidR="00BE1BE9" w:rsidRPr="00BE1BE9" w:rsidRDefault="00BE1BE9" w:rsidP="00BE1BE9">
            <w:pPr>
              <w:spacing w:after="0" w:line="240" w:lineRule="auto"/>
              <w:rPr>
                <w:rFonts w:ascii="Arial" w:eastAsia="Times New Roman" w:hAnsi="Arial" w:cs="Arial"/>
                <w:i/>
                <w:iCs/>
                <w:sz w:val="18"/>
                <w:szCs w:val="18"/>
                <w:lang w:eastAsia="sl-SI"/>
              </w:rPr>
            </w:pPr>
            <w:r w:rsidRPr="00BE1BE9">
              <w:rPr>
                <w:rFonts w:ascii="Arial" w:eastAsia="Times New Roman" w:hAnsi="Arial" w:cs="Arial"/>
                <w:sz w:val="18"/>
                <w:szCs w:val="18"/>
                <w:lang w:eastAsia="sl-SI"/>
              </w:rPr>
              <w:t xml:space="preserve">Matematične znanosti  </w:t>
            </w:r>
            <w:r w:rsidRPr="00BE1BE9">
              <w:rPr>
                <w:rFonts w:ascii="Arial" w:eastAsia="Times New Roman" w:hAnsi="Arial" w:cs="Arial"/>
                <w:i/>
                <w:iCs/>
                <w:sz w:val="18"/>
                <w:szCs w:val="18"/>
                <w:lang w:eastAsia="sl-SI"/>
              </w:rPr>
              <w:t>– izvedba v angleškem jeziku</w:t>
            </w:r>
          </w:p>
        </w:tc>
        <w:tc>
          <w:tcPr>
            <w:tcW w:w="391" w:type="pct"/>
            <w:tcBorders>
              <w:top w:val="nil"/>
              <w:left w:val="nil"/>
              <w:bottom w:val="single" w:sz="4" w:space="0" w:color="auto"/>
              <w:right w:val="single" w:sz="4" w:space="0" w:color="auto"/>
            </w:tcBorders>
            <w:shd w:val="clear" w:color="000000" w:fill="FFFFFF"/>
            <w:noWrap/>
            <w:vAlign w:val="bottom"/>
            <w:hideMark/>
          </w:tcPr>
          <w:p w14:paraId="28938C09"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3F700152" w14:textId="707236ED"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46EF8EA4" w14:textId="68B21D81"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6F3FF9F9"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6</w:t>
            </w:r>
          </w:p>
        </w:tc>
        <w:tc>
          <w:tcPr>
            <w:tcW w:w="246" w:type="pct"/>
            <w:tcBorders>
              <w:top w:val="nil"/>
              <w:left w:val="nil"/>
              <w:bottom w:val="single" w:sz="4" w:space="0" w:color="auto"/>
              <w:right w:val="single" w:sz="4" w:space="0" w:color="auto"/>
            </w:tcBorders>
            <w:shd w:val="clear" w:color="000000" w:fill="FFFFFF"/>
            <w:noWrap/>
            <w:vAlign w:val="bottom"/>
            <w:hideMark/>
          </w:tcPr>
          <w:p w14:paraId="0465C1D8"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4</w:t>
            </w:r>
          </w:p>
        </w:tc>
        <w:tc>
          <w:tcPr>
            <w:tcW w:w="245" w:type="pct"/>
            <w:tcBorders>
              <w:top w:val="nil"/>
              <w:left w:val="nil"/>
              <w:bottom w:val="single" w:sz="4" w:space="0" w:color="auto"/>
              <w:right w:val="single" w:sz="4" w:space="0" w:color="auto"/>
            </w:tcBorders>
            <w:shd w:val="clear" w:color="000000" w:fill="FFFFFF"/>
            <w:noWrap/>
            <w:vAlign w:val="bottom"/>
            <w:hideMark/>
          </w:tcPr>
          <w:p w14:paraId="4ECA1CA9" w14:textId="1422BE00"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3ABA6B24" w14:textId="13DFBB34"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1CAD2590"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6</w:t>
            </w:r>
          </w:p>
        </w:tc>
        <w:tc>
          <w:tcPr>
            <w:tcW w:w="246" w:type="pct"/>
            <w:tcBorders>
              <w:top w:val="nil"/>
              <w:left w:val="nil"/>
              <w:bottom w:val="single" w:sz="4" w:space="0" w:color="auto"/>
              <w:right w:val="single" w:sz="4" w:space="0" w:color="auto"/>
            </w:tcBorders>
            <w:shd w:val="clear" w:color="000000" w:fill="FFFFFF"/>
            <w:noWrap/>
            <w:vAlign w:val="bottom"/>
            <w:hideMark/>
          </w:tcPr>
          <w:p w14:paraId="3986C4DA"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4</w:t>
            </w:r>
          </w:p>
        </w:tc>
        <w:tc>
          <w:tcPr>
            <w:tcW w:w="245" w:type="pct"/>
            <w:tcBorders>
              <w:top w:val="nil"/>
              <w:left w:val="nil"/>
              <w:bottom w:val="single" w:sz="4" w:space="0" w:color="auto"/>
              <w:right w:val="single" w:sz="4" w:space="0" w:color="auto"/>
            </w:tcBorders>
            <w:shd w:val="clear" w:color="000000" w:fill="FFFFFF"/>
            <w:noWrap/>
            <w:vAlign w:val="bottom"/>
            <w:hideMark/>
          </w:tcPr>
          <w:p w14:paraId="023ABA3D" w14:textId="091D6C05"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22075DE0" w14:textId="48C5C326"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FA91832" w14:textId="65DC5FA5"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shd w:val="clear" w:color="000000" w:fill="FFFFFF"/>
            <w:noWrap/>
            <w:vAlign w:val="bottom"/>
            <w:hideMark/>
          </w:tcPr>
          <w:p w14:paraId="6511FB05" w14:textId="524E2AC9" w:rsidR="00BE1BE9" w:rsidRPr="00BE1BE9" w:rsidRDefault="00BE1BE9" w:rsidP="00E60ED2">
            <w:pPr>
              <w:spacing w:after="0" w:line="240" w:lineRule="auto"/>
              <w:jc w:val="center"/>
              <w:rPr>
                <w:rFonts w:ascii="Arial" w:eastAsia="Times New Roman" w:hAnsi="Arial" w:cs="Arial"/>
                <w:sz w:val="18"/>
                <w:szCs w:val="18"/>
                <w:lang w:eastAsia="sl-SI"/>
              </w:rPr>
            </w:pPr>
          </w:p>
        </w:tc>
      </w:tr>
      <w:tr w:rsidR="00F17C24" w:rsidRPr="00BE1BE9" w14:paraId="12F48524"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5F8F0946" w14:textId="314FCDCE"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11</w:t>
            </w:r>
          </w:p>
        </w:tc>
        <w:tc>
          <w:tcPr>
            <w:tcW w:w="475" w:type="pct"/>
            <w:vMerge/>
            <w:tcBorders>
              <w:top w:val="nil"/>
              <w:left w:val="single" w:sz="4" w:space="0" w:color="auto"/>
              <w:bottom w:val="single" w:sz="4" w:space="0" w:color="000000"/>
              <w:right w:val="single" w:sz="4" w:space="0" w:color="auto"/>
            </w:tcBorders>
            <w:vAlign w:val="center"/>
            <w:hideMark/>
          </w:tcPr>
          <w:p w14:paraId="0D639AEC"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noWrap/>
            <w:vAlign w:val="bottom"/>
            <w:hideMark/>
          </w:tcPr>
          <w:p w14:paraId="413B1711" w14:textId="77777777" w:rsidR="00BE1BE9" w:rsidRPr="00BE1BE9" w:rsidRDefault="00BE1BE9" w:rsidP="00BE1BE9">
            <w:pPr>
              <w:spacing w:after="0" w:line="240" w:lineRule="auto"/>
              <w:rPr>
                <w:rFonts w:ascii="Arial" w:eastAsia="Times New Roman" w:hAnsi="Arial" w:cs="Arial"/>
                <w:i/>
                <w:iCs/>
                <w:sz w:val="18"/>
                <w:szCs w:val="18"/>
                <w:lang w:eastAsia="sl-SI"/>
              </w:rPr>
            </w:pPr>
            <w:r w:rsidRPr="00BE1BE9">
              <w:rPr>
                <w:rFonts w:ascii="Arial" w:eastAsia="Times New Roman" w:hAnsi="Arial" w:cs="Arial"/>
                <w:sz w:val="18"/>
                <w:szCs w:val="18"/>
                <w:lang w:eastAsia="sl-SI"/>
              </w:rPr>
              <w:t xml:space="preserve">Obnovljivi materiali za zdrava grajena okolja </w:t>
            </w:r>
            <w:r w:rsidRPr="00BE1BE9">
              <w:rPr>
                <w:rFonts w:ascii="Arial" w:eastAsia="Times New Roman" w:hAnsi="Arial" w:cs="Arial"/>
                <w:i/>
                <w:iCs/>
                <w:sz w:val="18"/>
                <w:szCs w:val="18"/>
                <w:lang w:eastAsia="sl-SI"/>
              </w:rPr>
              <w:t xml:space="preserve"> – izvedba v slovenskem jeziku</w:t>
            </w:r>
          </w:p>
        </w:tc>
        <w:tc>
          <w:tcPr>
            <w:tcW w:w="391" w:type="pct"/>
            <w:tcBorders>
              <w:top w:val="nil"/>
              <w:left w:val="nil"/>
              <w:bottom w:val="single" w:sz="4" w:space="0" w:color="auto"/>
              <w:right w:val="single" w:sz="4" w:space="0" w:color="auto"/>
            </w:tcBorders>
            <w:shd w:val="clear" w:color="000000" w:fill="FFFFFF"/>
            <w:noWrap/>
            <w:vAlign w:val="bottom"/>
            <w:hideMark/>
          </w:tcPr>
          <w:p w14:paraId="12F0BE05"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Izola</w:t>
            </w:r>
          </w:p>
        </w:tc>
        <w:tc>
          <w:tcPr>
            <w:tcW w:w="246" w:type="pct"/>
            <w:tcBorders>
              <w:top w:val="nil"/>
              <w:left w:val="nil"/>
              <w:bottom w:val="single" w:sz="4" w:space="0" w:color="auto"/>
              <w:right w:val="single" w:sz="4" w:space="0" w:color="auto"/>
            </w:tcBorders>
            <w:shd w:val="clear" w:color="000000" w:fill="FFFFFF"/>
            <w:noWrap/>
            <w:vAlign w:val="bottom"/>
            <w:hideMark/>
          </w:tcPr>
          <w:p w14:paraId="38B68D4C" w14:textId="1BCC45CD"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4E578163" w14:textId="069E88B7"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E0B9892"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6</w:t>
            </w:r>
          </w:p>
        </w:tc>
        <w:tc>
          <w:tcPr>
            <w:tcW w:w="246" w:type="pct"/>
            <w:tcBorders>
              <w:top w:val="nil"/>
              <w:left w:val="nil"/>
              <w:bottom w:val="single" w:sz="4" w:space="0" w:color="auto"/>
              <w:right w:val="single" w:sz="4" w:space="0" w:color="auto"/>
            </w:tcBorders>
            <w:shd w:val="clear" w:color="000000" w:fill="FFFFFF"/>
            <w:noWrap/>
            <w:vAlign w:val="bottom"/>
            <w:hideMark/>
          </w:tcPr>
          <w:p w14:paraId="6DE8D833"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4</w:t>
            </w:r>
          </w:p>
        </w:tc>
        <w:tc>
          <w:tcPr>
            <w:tcW w:w="245" w:type="pct"/>
            <w:tcBorders>
              <w:top w:val="nil"/>
              <w:left w:val="nil"/>
              <w:bottom w:val="single" w:sz="4" w:space="0" w:color="auto"/>
              <w:right w:val="single" w:sz="4" w:space="0" w:color="auto"/>
            </w:tcBorders>
            <w:shd w:val="clear" w:color="000000" w:fill="FFFFFF"/>
            <w:noWrap/>
            <w:vAlign w:val="bottom"/>
            <w:hideMark/>
          </w:tcPr>
          <w:p w14:paraId="18BB2174" w14:textId="0AEF93A6"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5DFF1B9B" w14:textId="23FFFF81"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1ED2F98E"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6</w:t>
            </w:r>
          </w:p>
        </w:tc>
        <w:tc>
          <w:tcPr>
            <w:tcW w:w="246" w:type="pct"/>
            <w:tcBorders>
              <w:top w:val="nil"/>
              <w:left w:val="nil"/>
              <w:bottom w:val="single" w:sz="4" w:space="0" w:color="auto"/>
              <w:right w:val="single" w:sz="4" w:space="0" w:color="auto"/>
            </w:tcBorders>
            <w:shd w:val="clear" w:color="000000" w:fill="FFFFFF"/>
            <w:noWrap/>
            <w:vAlign w:val="bottom"/>
            <w:hideMark/>
          </w:tcPr>
          <w:p w14:paraId="1EBC73CF"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4</w:t>
            </w:r>
          </w:p>
        </w:tc>
        <w:tc>
          <w:tcPr>
            <w:tcW w:w="245" w:type="pct"/>
            <w:tcBorders>
              <w:top w:val="nil"/>
              <w:left w:val="nil"/>
              <w:bottom w:val="single" w:sz="4" w:space="0" w:color="auto"/>
              <w:right w:val="single" w:sz="4" w:space="0" w:color="auto"/>
            </w:tcBorders>
            <w:shd w:val="clear" w:color="000000" w:fill="FFFFFF"/>
            <w:noWrap/>
            <w:vAlign w:val="bottom"/>
            <w:hideMark/>
          </w:tcPr>
          <w:p w14:paraId="3EB3A105" w14:textId="2EF9B42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0C3507F9" w14:textId="3C822B04"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697F960C" w14:textId="68B91E47"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shd w:val="clear" w:color="000000" w:fill="FFFFFF"/>
            <w:noWrap/>
            <w:vAlign w:val="bottom"/>
            <w:hideMark/>
          </w:tcPr>
          <w:p w14:paraId="5EAC4C35" w14:textId="20CB843A" w:rsidR="00BE1BE9" w:rsidRPr="00BE1BE9" w:rsidRDefault="00BE1BE9" w:rsidP="00E60ED2">
            <w:pPr>
              <w:spacing w:after="0" w:line="240" w:lineRule="auto"/>
              <w:jc w:val="center"/>
              <w:rPr>
                <w:rFonts w:ascii="Arial" w:eastAsia="Times New Roman" w:hAnsi="Arial" w:cs="Arial"/>
                <w:sz w:val="18"/>
                <w:szCs w:val="18"/>
                <w:lang w:eastAsia="sl-SI"/>
              </w:rPr>
            </w:pPr>
          </w:p>
        </w:tc>
      </w:tr>
      <w:tr w:rsidR="00F17C24" w:rsidRPr="00BE1BE9" w14:paraId="42BD9008"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49A48188" w14:textId="5D973785"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12.</w:t>
            </w:r>
          </w:p>
        </w:tc>
        <w:tc>
          <w:tcPr>
            <w:tcW w:w="475" w:type="pct"/>
            <w:vMerge/>
            <w:tcBorders>
              <w:top w:val="nil"/>
              <w:left w:val="single" w:sz="4" w:space="0" w:color="auto"/>
              <w:bottom w:val="single" w:sz="4" w:space="0" w:color="000000"/>
              <w:right w:val="single" w:sz="4" w:space="0" w:color="auto"/>
            </w:tcBorders>
            <w:vAlign w:val="center"/>
            <w:hideMark/>
          </w:tcPr>
          <w:p w14:paraId="470A14E0"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noWrap/>
            <w:vAlign w:val="bottom"/>
            <w:hideMark/>
          </w:tcPr>
          <w:p w14:paraId="68CFA060" w14:textId="77777777" w:rsidR="00BE1BE9" w:rsidRPr="00BE1BE9" w:rsidRDefault="00BE1BE9" w:rsidP="00BE1BE9">
            <w:pPr>
              <w:spacing w:after="0" w:line="240" w:lineRule="auto"/>
              <w:rPr>
                <w:rFonts w:ascii="Arial" w:eastAsia="Times New Roman" w:hAnsi="Arial" w:cs="Arial"/>
                <w:i/>
                <w:iCs/>
                <w:sz w:val="18"/>
                <w:szCs w:val="18"/>
                <w:lang w:eastAsia="sl-SI"/>
              </w:rPr>
            </w:pPr>
            <w:r w:rsidRPr="00BE1BE9">
              <w:rPr>
                <w:rFonts w:ascii="Arial" w:eastAsia="Times New Roman" w:hAnsi="Arial" w:cs="Arial"/>
                <w:sz w:val="18"/>
                <w:szCs w:val="18"/>
                <w:lang w:eastAsia="sl-SI"/>
              </w:rPr>
              <w:t xml:space="preserve">Obnovljivi materiali za zdrava grajena okolja </w:t>
            </w:r>
            <w:r w:rsidRPr="00BE1BE9">
              <w:rPr>
                <w:rFonts w:ascii="Arial" w:eastAsia="Times New Roman" w:hAnsi="Arial" w:cs="Arial"/>
                <w:i/>
                <w:iCs/>
                <w:sz w:val="18"/>
                <w:szCs w:val="18"/>
                <w:lang w:eastAsia="sl-SI"/>
              </w:rPr>
              <w:t xml:space="preserve"> – izvedba v angleškem jeziku</w:t>
            </w:r>
          </w:p>
        </w:tc>
        <w:tc>
          <w:tcPr>
            <w:tcW w:w="391" w:type="pct"/>
            <w:tcBorders>
              <w:top w:val="nil"/>
              <w:left w:val="nil"/>
              <w:bottom w:val="single" w:sz="4" w:space="0" w:color="auto"/>
              <w:right w:val="single" w:sz="4" w:space="0" w:color="auto"/>
            </w:tcBorders>
            <w:shd w:val="clear" w:color="000000" w:fill="FFFFFF"/>
            <w:noWrap/>
            <w:vAlign w:val="bottom"/>
            <w:hideMark/>
          </w:tcPr>
          <w:p w14:paraId="00487C43"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Izola</w:t>
            </w:r>
          </w:p>
        </w:tc>
        <w:tc>
          <w:tcPr>
            <w:tcW w:w="246" w:type="pct"/>
            <w:tcBorders>
              <w:top w:val="nil"/>
              <w:left w:val="nil"/>
              <w:bottom w:val="single" w:sz="4" w:space="0" w:color="auto"/>
              <w:right w:val="single" w:sz="4" w:space="0" w:color="auto"/>
            </w:tcBorders>
            <w:shd w:val="clear" w:color="000000" w:fill="FFFFFF"/>
            <w:noWrap/>
            <w:vAlign w:val="bottom"/>
            <w:hideMark/>
          </w:tcPr>
          <w:p w14:paraId="77D3D3B4" w14:textId="3A9C7744"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146D9788" w14:textId="1F984F83"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4B5AF6ED"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6</w:t>
            </w:r>
          </w:p>
        </w:tc>
        <w:tc>
          <w:tcPr>
            <w:tcW w:w="246" w:type="pct"/>
            <w:tcBorders>
              <w:top w:val="nil"/>
              <w:left w:val="nil"/>
              <w:bottom w:val="single" w:sz="4" w:space="0" w:color="auto"/>
              <w:right w:val="single" w:sz="4" w:space="0" w:color="auto"/>
            </w:tcBorders>
            <w:shd w:val="clear" w:color="000000" w:fill="FFFFFF"/>
            <w:noWrap/>
            <w:vAlign w:val="bottom"/>
            <w:hideMark/>
          </w:tcPr>
          <w:p w14:paraId="7BBFB69D"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4</w:t>
            </w:r>
          </w:p>
        </w:tc>
        <w:tc>
          <w:tcPr>
            <w:tcW w:w="245" w:type="pct"/>
            <w:tcBorders>
              <w:top w:val="nil"/>
              <w:left w:val="nil"/>
              <w:bottom w:val="single" w:sz="4" w:space="0" w:color="auto"/>
              <w:right w:val="single" w:sz="4" w:space="0" w:color="auto"/>
            </w:tcBorders>
            <w:shd w:val="clear" w:color="000000" w:fill="FFFFFF"/>
            <w:noWrap/>
            <w:vAlign w:val="bottom"/>
            <w:hideMark/>
          </w:tcPr>
          <w:p w14:paraId="04CDA10C" w14:textId="312F05F8"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5FA7EE26" w14:textId="7404C977"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486808C3"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6</w:t>
            </w:r>
          </w:p>
        </w:tc>
        <w:tc>
          <w:tcPr>
            <w:tcW w:w="246" w:type="pct"/>
            <w:tcBorders>
              <w:top w:val="nil"/>
              <w:left w:val="nil"/>
              <w:bottom w:val="single" w:sz="4" w:space="0" w:color="auto"/>
              <w:right w:val="single" w:sz="4" w:space="0" w:color="auto"/>
            </w:tcBorders>
            <w:shd w:val="clear" w:color="000000" w:fill="FFFFFF"/>
            <w:noWrap/>
            <w:vAlign w:val="bottom"/>
            <w:hideMark/>
          </w:tcPr>
          <w:p w14:paraId="5A24FC53"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4</w:t>
            </w:r>
          </w:p>
        </w:tc>
        <w:tc>
          <w:tcPr>
            <w:tcW w:w="245" w:type="pct"/>
            <w:tcBorders>
              <w:top w:val="nil"/>
              <w:left w:val="nil"/>
              <w:bottom w:val="single" w:sz="4" w:space="0" w:color="auto"/>
              <w:right w:val="single" w:sz="4" w:space="0" w:color="auto"/>
            </w:tcBorders>
            <w:shd w:val="clear" w:color="000000" w:fill="FFFFFF"/>
            <w:noWrap/>
            <w:vAlign w:val="bottom"/>
            <w:hideMark/>
          </w:tcPr>
          <w:p w14:paraId="57F0F409" w14:textId="76B1DA48"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51CEEF16" w14:textId="200FE655"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AB6F577" w14:textId="1D040D31"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shd w:val="clear" w:color="000000" w:fill="FFFFFF"/>
            <w:noWrap/>
            <w:vAlign w:val="bottom"/>
            <w:hideMark/>
          </w:tcPr>
          <w:p w14:paraId="27F37ADF" w14:textId="3F7AE120" w:rsidR="00BE1BE9" w:rsidRPr="00BE1BE9" w:rsidRDefault="00BE1BE9" w:rsidP="00E60ED2">
            <w:pPr>
              <w:spacing w:after="0" w:line="240" w:lineRule="auto"/>
              <w:jc w:val="center"/>
              <w:rPr>
                <w:rFonts w:ascii="Arial" w:eastAsia="Times New Roman" w:hAnsi="Arial" w:cs="Arial"/>
                <w:sz w:val="18"/>
                <w:szCs w:val="18"/>
                <w:lang w:eastAsia="sl-SI"/>
              </w:rPr>
            </w:pPr>
          </w:p>
        </w:tc>
      </w:tr>
      <w:tr w:rsidR="00F17C24" w:rsidRPr="00BE1BE9" w14:paraId="4A0A6E16"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7D4B66A2" w14:textId="4A94209C"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13.</w:t>
            </w:r>
          </w:p>
        </w:tc>
        <w:tc>
          <w:tcPr>
            <w:tcW w:w="475" w:type="pct"/>
            <w:vMerge/>
            <w:tcBorders>
              <w:top w:val="nil"/>
              <w:left w:val="single" w:sz="4" w:space="0" w:color="auto"/>
              <w:bottom w:val="single" w:sz="4" w:space="0" w:color="000000"/>
              <w:right w:val="single" w:sz="4" w:space="0" w:color="auto"/>
            </w:tcBorders>
            <w:vAlign w:val="center"/>
            <w:hideMark/>
          </w:tcPr>
          <w:p w14:paraId="50AD4BFD"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noWrap/>
            <w:vAlign w:val="bottom"/>
            <w:hideMark/>
          </w:tcPr>
          <w:p w14:paraId="2348FB8F" w14:textId="77777777" w:rsidR="00BE1BE9" w:rsidRPr="00BE1BE9" w:rsidRDefault="00BE1BE9" w:rsidP="00BE1BE9">
            <w:pPr>
              <w:spacing w:after="0" w:line="240" w:lineRule="auto"/>
              <w:rPr>
                <w:rFonts w:ascii="Arial" w:eastAsia="Times New Roman" w:hAnsi="Arial" w:cs="Arial"/>
                <w:i/>
                <w:iCs/>
                <w:sz w:val="18"/>
                <w:szCs w:val="18"/>
                <w:lang w:eastAsia="sl-SI"/>
              </w:rPr>
            </w:pPr>
            <w:r w:rsidRPr="00BE1BE9">
              <w:rPr>
                <w:rFonts w:ascii="Arial" w:eastAsia="Times New Roman" w:hAnsi="Arial" w:cs="Arial"/>
                <w:sz w:val="18"/>
                <w:szCs w:val="18"/>
                <w:lang w:eastAsia="sl-SI"/>
              </w:rPr>
              <w:t>Računalništvo in informatika  –</w:t>
            </w:r>
            <w:r w:rsidRPr="00BE1BE9">
              <w:rPr>
                <w:rFonts w:ascii="Arial" w:eastAsia="Times New Roman" w:hAnsi="Arial" w:cs="Arial"/>
                <w:i/>
                <w:iCs/>
                <w:sz w:val="18"/>
                <w:szCs w:val="18"/>
                <w:lang w:eastAsia="sl-SI"/>
              </w:rPr>
              <w:t xml:space="preserve"> izvedba v slovenskem jeziku</w:t>
            </w:r>
          </w:p>
        </w:tc>
        <w:tc>
          <w:tcPr>
            <w:tcW w:w="391" w:type="pct"/>
            <w:tcBorders>
              <w:top w:val="nil"/>
              <w:left w:val="nil"/>
              <w:bottom w:val="single" w:sz="4" w:space="0" w:color="auto"/>
              <w:right w:val="single" w:sz="4" w:space="0" w:color="auto"/>
            </w:tcBorders>
            <w:shd w:val="clear" w:color="000000" w:fill="FFFFFF"/>
            <w:noWrap/>
            <w:vAlign w:val="bottom"/>
            <w:hideMark/>
          </w:tcPr>
          <w:p w14:paraId="41E75DD6"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6407C01E" w14:textId="681B57AC"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186235E3" w14:textId="7BFF5386"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ABA0A07"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6</w:t>
            </w:r>
          </w:p>
        </w:tc>
        <w:tc>
          <w:tcPr>
            <w:tcW w:w="246" w:type="pct"/>
            <w:tcBorders>
              <w:top w:val="nil"/>
              <w:left w:val="nil"/>
              <w:bottom w:val="single" w:sz="4" w:space="0" w:color="auto"/>
              <w:right w:val="single" w:sz="4" w:space="0" w:color="auto"/>
            </w:tcBorders>
            <w:shd w:val="clear" w:color="000000" w:fill="FFFFFF"/>
            <w:noWrap/>
            <w:vAlign w:val="bottom"/>
            <w:hideMark/>
          </w:tcPr>
          <w:p w14:paraId="1E1F69BD"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4</w:t>
            </w:r>
          </w:p>
        </w:tc>
        <w:tc>
          <w:tcPr>
            <w:tcW w:w="245" w:type="pct"/>
            <w:tcBorders>
              <w:top w:val="nil"/>
              <w:left w:val="nil"/>
              <w:bottom w:val="single" w:sz="4" w:space="0" w:color="auto"/>
              <w:right w:val="single" w:sz="4" w:space="0" w:color="auto"/>
            </w:tcBorders>
            <w:shd w:val="clear" w:color="000000" w:fill="FFFFFF"/>
            <w:noWrap/>
            <w:vAlign w:val="bottom"/>
            <w:hideMark/>
          </w:tcPr>
          <w:p w14:paraId="36283E2B" w14:textId="0D34270E"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40E5CE8A" w14:textId="24CB02CE"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4B315295"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6</w:t>
            </w:r>
          </w:p>
        </w:tc>
        <w:tc>
          <w:tcPr>
            <w:tcW w:w="246" w:type="pct"/>
            <w:tcBorders>
              <w:top w:val="nil"/>
              <w:left w:val="nil"/>
              <w:bottom w:val="single" w:sz="4" w:space="0" w:color="auto"/>
              <w:right w:val="single" w:sz="4" w:space="0" w:color="auto"/>
            </w:tcBorders>
            <w:shd w:val="clear" w:color="000000" w:fill="FFFFFF"/>
            <w:noWrap/>
            <w:vAlign w:val="bottom"/>
            <w:hideMark/>
          </w:tcPr>
          <w:p w14:paraId="3E39FEC9"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4</w:t>
            </w:r>
          </w:p>
        </w:tc>
        <w:tc>
          <w:tcPr>
            <w:tcW w:w="245" w:type="pct"/>
            <w:tcBorders>
              <w:top w:val="nil"/>
              <w:left w:val="nil"/>
              <w:bottom w:val="single" w:sz="4" w:space="0" w:color="auto"/>
              <w:right w:val="single" w:sz="4" w:space="0" w:color="auto"/>
            </w:tcBorders>
            <w:shd w:val="clear" w:color="000000" w:fill="FFFFFF"/>
            <w:noWrap/>
            <w:vAlign w:val="bottom"/>
            <w:hideMark/>
          </w:tcPr>
          <w:p w14:paraId="51F04AFF" w14:textId="1B374D97"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0A79FAA6" w14:textId="33A84889"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49155E6" w14:textId="59F38FD4"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shd w:val="clear" w:color="000000" w:fill="FFFFFF"/>
            <w:noWrap/>
            <w:vAlign w:val="bottom"/>
            <w:hideMark/>
          </w:tcPr>
          <w:p w14:paraId="569916BE" w14:textId="6FE18C9B" w:rsidR="00BE1BE9" w:rsidRPr="00BE1BE9" w:rsidRDefault="00BE1BE9" w:rsidP="00E60ED2">
            <w:pPr>
              <w:spacing w:after="0" w:line="240" w:lineRule="auto"/>
              <w:jc w:val="center"/>
              <w:rPr>
                <w:rFonts w:ascii="Arial" w:eastAsia="Times New Roman" w:hAnsi="Arial" w:cs="Arial"/>
                <w:sz w:val="18"/>
                <w:szCs w:val="18"/>
                <w:lang w:eastAsia="sl-SI"/>
              </w:rPr>
            </w:pPr>
          </w:p>
        </w:tc>
      </w:tr>
      <w:tr w:rsidR="00F17C24" w:rsidRPr="00BE1BE9" w14:paraId="3A3F4732"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0D2E0D86" w14:textId="2FB3D1F8"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14.</w:t>
            </w:r>
          </w:p>
        </w:tc>
        <w:tc>
          <w:tcPr>
            <w:tcW w:w="475" w:type="pct"/>
            <w:vMerge/>
            <w:tcBorders>
              <w:top w:val="nil"/>
              <w:left w:val="single" w:sz="4" w:space="0" w:color="auto"/>
              <w:bottom w:val="single" w:sz="4" w:space="0" w:color="000000"/>
              <w:right w:val="single" w:sz="4" w:space="0" w:color="auto"/>
            </w:tcBorders>
            <w:vAlign w:val="center"/>
            <w:hideMark/>
          </w:tcPr>
          <w:p w14:paraId="3AC984C1"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noWrap/>
            <w:vAlign w:val="bottom"/>
            <w:hideMark/>
          </w:tcPr>
          <w:p w14:paraId="5FF6A6FE" w14:textId="77777777" w:rsidR="00BE1BE9" w:rsidRPr="00BE1BE9" w:rsidRDefault="00BE1BE9" w:rsidP="00BE1BE9">
            <w:pPr>
              <w:spacing w:after="0" w:line="240" w:lineRule="auto"/>
              <w:rPr>
                <w:rFonts w:ascii="Arial" w:eastAsia="Times New Roman" w:hAnsi="Arial" w:cs="Arial"/>
                <w:i/>
                <w:iCs/>
                <w:sz w:val="18"/>
                <w:szCs w:val="18"/>
                <w:lang w:eastAsia="sl-SI"/>
              </w:rPr>
            </w:pPr>
            <w:r w:rsidRPr="00BE1BE9">
              <w:rPr>
                <w:rFonts w:ascii="Arial" w:eastAsia="Times New Roman" w:hAnsi="Arial" w:cs="Arial"/>
                <w:sz w:val="18"/>
                <w:szCs w:val="18"/>
                <w:lang w:eastAsia="sl-SI"/>
              </w:rPr>
              <w:t xml:space="preserve">Računalništvo in informatika  </w:t>
            </w:r>
            <w:r w:rsidRPr="00BE1BE9">
              <w:rPr>
                <w:rFonts w:ascii="Arial" w:eastAsia="Times New Roman" w:hAnsi="Arial" w:cs="Arial"/>
                <w:i/>
                <w:iCs/>
                <w:sz w:val="18"/>
                <w:szCs w:val="18"/>
                <w:lang w:eastAsia="sl-SI"/>
              </w:rPr>
              <w:t>– izvedba v angleškem jeziku</w:t>
            </w:r>
          </w:p>
        </w:tc>
        <w:tc>
          <w:tcPr>
            <w:tcW w:w="391" w:type="pct"/>
            <w:tcBorders>
              <w:top w:val="nil"/>
              <w:left w:val="nil"/>
              <w:bottom w:val="single" w:sz="4" w:space="0" w:color="auto"/>
              <w:right w:val="single" w:sz="4" w:space="0" w:color="auto"/>
            </w:tcBorders>
            <w:shd w:val="clear" w:color="000000" w:fill="FFFFFF"/>
            <w:noWrap/>
            <w:vAlign w:val="bottom"/>
            <w:hideMark/>
          </w:tcPr>
          <w:p w14:paraId="14715809"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5B4B0B1D" w14:textId="3ADC1949"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68F63A10" w14:textId="28C2CC7A"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491E728B"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6</w:t>
            </w:r>
          </w:p>
        </w:tc>
        <w:tc>
          <w:tcPr>
            <w:tcW w:w="246" w:type="pct"/>
            <w:tcBorders>
              <w:top w:val="nil"/>
              <w:left w:val="nil"/>
              <w:bottom w:val="single" w:sz="4" w:space="0" w:color="auto"/>
              <w:right w:val="single" w:sz="4" w:space="0" w:color="auto"/>
            </w:tcBorders>
            <w:shd w:val="clear" w:color="000000" w:fill="FFFFFF"/>
            <w:noWrap/>
            <w:vAlign w:val="bottom"/>
            <w:hideMark/>
          </w:tcPr>
          <w:p w14:paraId="301D2C91"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4</w:t>
            </w:r>
          </w:p>
        </w:tc>
        <w:tc>
          <w:tcPr>
            <w:tcW w:w="245" w:type="pct"/>
            <w:tcBorders>
              <w:top w:val="nil"/>
              <w:left w:val="nil"/>
              <w:bottom w:val="single" w:sz="4" w:space="0" w:color="auto"/>
              <w:right w:val="single" w:sz="4" w:space="0" w:color="auto"/>
            </w:tcBorders>
            <w:shd w:val="clear" w:color="000000" w:fill="FFFFFF"/>
            <w:noWrap/>
            <w:vAlign w:val="bottom"/>
            <w:hideMark/>
          </w:tcPr>
          <w:p w14:paraId="6A4389FE" w14:textId="542B3EA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3C11D4E0" w14:textId="1A109BAA"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13207C08"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6</w:t>
            </w:r>
          </w:p>
        </w:tc>
        <w:tc>
          <w:tcPr>
            <w:tcW w:w="246" w:type="pct"/>
            <w:tcBorders>
              <w:top w:val="nil"/>
              <w:left w:val="nil"/>
              <w:bottom w:val="single" w:sz="4" w:space="0" w:color="auto"/>
              <w:right w:val="single" w:sz="4" w:space="0" w:color="auto"/>
            </w:tcBorders>
            <w:shd w:val="clear" w:color="000000" w:fill="FFFFFF"/>
            <w:noWrap/>
            <w:vAlign w:val="bottom"/>
            <w:hideMark/>
          </w:tcPr>
          <w:p w14:paraId="6042EC89"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4</w:t>
            </w:r>
          </w:p>
        </w:tc>
        <w:tc>
          <w:tcPr>
            <w:tcW w:w="245" w:type="pct"/>
            <w:tcBorders>
              <w:top w:val="nil"/>
              <w:left w:val="nil"/>
              <w:bottom w:val="single" w:sz="4" w:space="0" w:color="auto"/>
              <w:right w:val="single" w:sz="4" w:space="0" w:color="auto"/>
            </w:tcBorders>
            <w:shd w:val="clear" w:color="000000" w:fill="FFFFFF"/>
            <w:noWrap/>
            <w:vAlign w:val="bottom"/>
            <w:hideMark/>
          </w:tcPr>
          <w:p w14:paraId="0279355D" w14:textId="0A30854E"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7F00F258" w14:textId="0276ABD3"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625E17B3" w14:textId="1DAA70C2"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shd w:val="clear" w:color="000000" w:fill="FFFFFF"/>
            <w:noWrap/>
            <w:vAlign w:val="bottom"/>
            <w:hideMark/>
          </w:tcPr>
          <w:p w14:paraId="4EC01700" w14:textId="2EB4714F" w:rsidR="00BE1BE9" w:rsidRPr="00BE1BE9" w:rsidRDefault="00BE1BE9" w:rsidP="00E60ED2">
            <w:pPr>
              <w:spacing w:after="0" w:line="240" w:lineRule="auto"/>
              <w:jc w:val="center"/>
              <w:rPr>
                <w:rFonts w:ascii="Arial" w:eastAsia="Times New Roman" w:hAnsi="Arial" w:cs="Arial"/>
                <w:sz w:val="18"/>
                <w:szCs w:val="18"/>
                <w:lang w:eastAsia="sl-SI"/>
              </w:rPr>
            </w:pPr>
          </w:p>
        </w:tc>
      </w:tr>
      <w:tr w:rsidR="00F17C24" w:rsidRPr="00BE1BE9" w14:paraId="14172219" w14:textId="77777777" w:rsidTr="00F17C24">
        <w:trPr>
          <w:trHeight w:val="975"/>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289B2E18" w14:textId="208AF402"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15.</w:t>
            </w:r>
          </w:p>
        </w:tc>
        <w:tc>
          <w:tcPr>
            <w:tcW w:w="475" w:type="pct"/>
            <w:vMerge/>
            <w:tcBorders>
              <w:top w:val="nil"/>
              <w:left w:val="single" w:sz="4" w:space="0" w:color="auto"/>
              <w:bottom w:val="single" w:sz="4" w:space="0" w:color="000000"/>
              <w:right w:val="single" w:sz="4" w:space="0" w:color="auto"/>
            </w:tcBorders>
            <w:vAlign w:val="center"/>
            <w:hideMark/>
          </w:tcPr>
          <w:p w14:paraId="64441BE5"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vAlign w:val="bottom"/>
            <w:hideMark/>
          </w:tcPr>
          <w:p w14:paraId="23EEFD7B" w14:textId="77777777" w:rsidR="00BE1BE9" w:rsidRPr="00BE1BE9" w:rsidRDefault="00BE1BE9" w:rsidP="00BE1BE9">
            <w:pPr>
              <w:spacing w:after="0" w:line="240" w:lineRule="auto"/>
              <w:rPr>
                <w:rFonts w:ascii="Arial" w:eastAsia="Times New Roman" w:hAnsi="Arial" w:cs="Arial"/>
                <w:i/>
                <w:iCs/>
                <w:sz w:val="18"/>
                <w:szCs w:val="18"/>
                <w:lang w:eastAsia="sl-SI"/>
              </w:rPr>
            </w:pPr>
            <w:r w:rsidRPr="00BE1BE9">
              <w:rPr>
                <w:rFonts w:ascii="Arial" w:eastAsia="Times New Roman" w:hAnsi="Arial" w:cs="Arial"/>
                <w:sz w:val="18"/>
                <w:szCs w:val="18"/>
                <w:lang w:eastAsia="sl-SI"/>
              </w:rPr>
              <w:t xml:space="preserve">Računalništvo in informatika (Computer Science), </w:t>
            </w:r>
            <w:r w:rsidRPr="00BE1BE9">
              <w:rPr>
                <w:rFonts w:ascii="Arial" w:eastAsia="Times New Roman" w:hAnsi="Arial" w:cs="Arial"/>
                <w:i/>
                <w:iCs/>
                <w:sz w:val="18"/>
                <w:szCs w:val="18"/>
                <w:lang w:eastAsia="sl-SI"/>
              </w:rPr>
              <w:t>skupni mednarodni  – izvedba v angleškem jeziku</w:t>
            </w:r>
          </w:p>
        </w:tc>
        <w:tc>
          <w:tcPr>
            <w:tcW w:w="391" w:type="pct"/>
            <w:tcBorders>
              <w:top w:val="nil"/>
              <w:left w:val="nil"/>
              <w:bottom w:val="single" w:sz="4" w:space="0" w:color="auto"/>
              <w:right w:val="single" w:sz="4" w:space="0" w:color="auto"/>
            </w:tcBorders>
            <w:shd w:val="clear" w:color="000000" w:fill="FFFFFF"/>
            <w:vAlign w:val="bottom"/>
            <w:hideMark/>
          </w:tcPr>
          <w:p w14:paraId="227F10A2"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 St Andrews (Škotska)</w:t>
            </w:r>
          </w:p>
        </w:tc>
        <w:tc>
          <w:tcPr>
            <w:tcW w:w="246" w:type="pct"/>
            <w:tcBorders>
              <w:top w:val="nil"/>
              <w:left w:val="nil"/>
              <w:bottom w:val="single" w:sz="4" w:space="0" w:color="auto"/>
              <w:right w:val="single" w:sz="4" w:space="0" w:color="auto"/>
            </w:tcBorders>
            <w:shd w:val="clear" w:color="000000" w:fill="FFFFFF"/>
            <w:noWrap/>
            <w:vAlign w:val="bottom"/>
            <w:hideMark/>
          </w:tcPr>
          <w:p w14:paraId="7FADCC1F"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3</w:t>
            </w:r>
          </w:p>
        </w:tc>
        <w:tc>
          <w:tcPr>
            <w:tcW w:w="246" w:type="pct"/>
            <w:tcBorders>
              <w:top w:val="nil"/>
              <w:left w:val="nil"/>
              <w:bottom w:val="single" w:sz="4" w:space="0" w:color="auto"/>
              <w:right w:val="single" w:sz="4" w:space="0" w:color="auto"/>
            </w:tcBorders>
            <w:shd w:val="clear" w:color="000000" w:fill="FFFFFF"/>
            <w:noWrap/>
            <w:vAlign w:val="bottom"/>
            <w:hideMark/>
          </w:tcPr>
          <w:p w14:paraId="497CC715"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2</w:t>
            </w:r>
          </w:p>
        </w:tc>
        <w:tc>
          <w:tcPr>
            <w:tcW w:w="246" w:type="pct"/>
            <w:tcBorders>
              <w:top w:val="nil"/>
              <w:left w:val="nil"/>
              <w:bottom w:val="single" w:sz="4" w:space="0" w:color="auto"/>
              <w:right w:val="single" w:sz="4" w:space="0" w:color="auto"/>
            </w:tcBorders>
            <w:shd w:val="clear" w:color="000000" w:fill="FFFFFF"/>
            <w:noWrap/>
            <w:vAlign w:val="bottom"/>
            <w:hideMark/>
          </w:tcPr>
          <w:p w14:paraId="52EE5A5A" w14:textId="5B6BC255"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1D0D13DA" w14:textId="500B2087"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19BF4DEA"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2</w:t>
            </w:r>
          </w:p>
        </w:tc>
        <w:tc>
          <w:tcPr>
            <w:tcW w:w="245" w:type="pct"/>
            <w:tcBorders>
              <w:top w:val="nil"/>
              <w:left w:val="nil"/>
              <w:bottom w:val="single" w:sz="4" w:space="0" w:color="auto"/>
              <w:right w:val="single" w:sz="4" w:space="0" w:color="auto"/>
            </w:tcBorders>
            <w:shd w:val="clear" w:color="000000" w:fill="FFFFFF"/>
            <w:noWrap/>
            <w:vAlign w:val="bottom"/>
            <w:hideMark/>
          </w:tcPr>
          <w:p w14:paraId="5B1CDAEE"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3</w:t>
            </w:r>
          </w:p>
        </w:tc>
        <w:tc>
          <w:tcPr>
            <w:tcW w:w="246" w:type="pct"/>
            <w:tcBorders>
              <w:top w:val="nil"/>
              <w:left w:val="nil"/>
              <w:bottom w:val="single" w:sz="4" w:space="0" w:color="auto"/>
              <w:right w:val="single" w:sz="4" w:space="0" w:color="auto"/>
            </w:tcBorders>
            <w:shd w:val="clear" w:color="000000" w:fill="FFFFFF"/>
            <w:noWrap/>
            <w:vAlign w:val="bottom"/>
            <w:hideMark/>
          </w:tcPr>
          <w:p w14:paraId="7D07BCE4" w14:textId="55EBB93A"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2CE66E44" w14:textId="4F2DCC46"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1F20EEDD"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3</w:t>
            </w:r>
          </w:p>
        </w:tc>
        <w:tc>
          <w:tcPr>
            <w:tcW w:w="245" w:type="pct"/>
            <w:tcBorders>
              <w:top w:val="nil"/>
              <w:left w:val="nil"/>
              <w:bottom w:val="single" w:sz="4" w:space="0" w:color="auto"/>
              <w:right w:val="single" w:sz="4" w:space="0" w:color="auto"/>
            </w:tcBorders>
            <w:shd w:val="clear" w:color="000000" w:fill="FFFFFF"/>
            <w:noWrap/>
            <w:vAlign w:val="bottom"/>
            <w:hideMark/>
          </w:tcPr>
          <w:p w14:paraId="4D7844B0"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2</w:t>
            </w:r>
          </w:p>
        </w:tc>
        <w:tc>
          <w:tcPr>
            <w:tcW w:w="246" w:type="pct"/>
            <w:tcBorders>
              <w:top w:val="nil"/>
              <w:left w:val="nil"/>
              <w:bottom w:val="single" w:sz="4" w:space="0" w:color="auto"/>
              <w:right w:val="single" w:sz="4" w:space="0" w:color="auto"/>
            </w:tcBorders>
            <w:shd w:val="clear" w:color="000000" w:fill="FFFFFF"/>
            <w:noWrap/>
            <w:vAlign w:val="bottom"/>
            <w:hideMark/>
          </w:tcPr>
          <w:p w14:paraId="19EFFAD1" w14:textId="2B0269FB"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shd w:val="clear" w:color="000000" w:fill="FFFFFF"/>
            <w:noWrap/>
            <w:vAlign w:val="bottom"/>
            <w:hideMark/>
          </w:tcPr>
          <w:p w14:paraId="2675E677" w14:textId="16A87FC7" w:rsidR="00BE1BE9" w:rsidRPr="00BE1BE9" w:rsidRDefault="00BE1BE9" w:rsidP="00E60ED2">
            <w:pPr>
              <w:spacing w:after="0" w:line="240" w:lineRule="auto"/>
              <w:jc w:val="center"/>
              <w:rPr>
                <w:rFonts w:ascii="Arial" w:eastAsia="Times New Roman" w:hAnsi="Arial" w:cs="Arial"/>
                <w:sz w:val="18"/>
                <w:szCs w:val="18"/>
                <w:lang w:eastAsia="sl-SI"/>
              </w:rPr>
            </w:pPr>
          </w:p>
        </w:tc>
      </w:tr>
      <w:tr w:rsidR="00F17C24" w:rsidRPr="00BE1BE9" w14:paraId="125F3ECE" w14:textId="77777777" w:rsidTr="00F17C24">
        <w:trPr>
          <w:trHeight w:val="495"/>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5683DBC4" w14:textId="26E216DF"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16.</w:t>
            </w:r>
          </w:p>
        </w:tc>
        <w:tc>
          <w:tcPr>
            <w:tcW w:w="475" w:type="pct"/>
            <w:vMerge/>
            <w:tcBorders>
              <w:top w:val="nil"/>
              <w:left w:val="single" w:sz="4" w:space="0" w:color="auto"/>
              <w:bottom w:val="single" w:sz="4" w:space="0" w:color="000000"/>
              <w:right w:val="single" w:sz="4" w:space="0" w:color="auto"/>
            </w:tcBorders>
            <w:vAlign w:val="center"/>
            <w:hideMark/>
          </w:tcPr>
          <w:p w14:paraId="1B92E15F"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vAlign w:val="bottom"/>
            <w:hideMark/>
          </w:tcPr>
          <w:p w14:paraId="6CDCB3F4"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xml:space="preserve">Suicidologija in duševno zdravje – </w:t>
            </w:r>
            <w:r w:rsidRPr="00BE1BE9">
              <w:rPr>
                <w:rFonts w:ascii="Arial" w:eastAsia="Times New Roman" w:hAnsi="Arial" w:cs="Arial"/>
                <w:i/>
                <w:iCs/>
                <w:sz w:val="18"/>
                <w:szCs w:val="18"/>
                <w:lang w:eastAsia="sl-SI"/>
              </w:rPr>
              <w:t>izvedba v slovenskem jeziku</w:t>
            </w:r>
          </w:p>
        </w:tc>
        <w:tc>
          <w:tcPr>
            <w:tcW w:w="391" w:type="pct"/>
            <w:tcBorders>
              <w:top w:val="nil"/>
              <w:left w:val="nil"/>
              <w:bottom w:val="single" w:sz="4" w:space="0" w:color="auto"/>
              <w:right w:val="single" w:sz="4" w:space="0" w:color="auto"/>
            </w:tcBorders>
            <w:shd w:val="clear" w:color="000000" w:fill="FFFFFF"/>
            <w:vAlign w:val="bottom"/>
            <w:hideMark/>
          </w:tcPr>
          <w:p w14:paraId="69F08B8D"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4C26A06D" w14:textId="593AB49B"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0E54746" w14:textId="3C2F8ACE"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76EBFB74"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3</w:t>
            </w:r>
          </w:p>
        </w:tc>
        <w:tc>
          <w:tcPr>
            <w:tcW w:w="246" w:type="pct"/>
            <w:tcBorders>
              <w:top w:val="nil"/>
              <w:left w:val="nil"/>
              <w:bottom w:val="single" w:sz="4" w:space="0" w:color="auto"/>
              <w:right w:val="single" w:sz="4" w:space="0" w:color="auto"/>
            </w:tcBorders>
            <w:shd w:val="clear" w:color="000000" w:fill="FFFFFF"/>
            <w:noWrap/>
            <w:vAlign w:val="bottom"/>
            <w:hideMark/>
          </w:tcPr>
          <w:p w14:paraId="561A85BB" w14:textId="06ECDB47"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52892E39" w14:textId="47A4EF7C"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73BF31FF" w14:textId="1D8446D5"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8EDF60E" w14:textId="769E2A99"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2C0538A6" w14:textId="2CD52BE4"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5F5B0FAB" w14:textId="09018A7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43750B62" w14:textId="1B2AD440"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7C427688" w14:textId="551D51D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shd w:val="clear" w:color="000000" w:fill="FFFFFF"/>
            <w:noWrap/>
            <w:vAlign w:val="bottom"/>
            <w:hideMark/>
          </w:tcPr>
          <w:p w14:paraId="1CCA27A2" w14:textId="60DAC1CF" w:rsidR="00BE1BE9" w:rsidRPr="00BE1BE9" w:rsidRDefault="00BE1BE9" w:rsidP="00E60ED2">
            <w:pPr>
              <w:spacing w:after="0" w:line="240" w:lineRule="auto"/>
              <w:jc w:val="center"/>
              <w:rPr>
                <w:rFonts w:ascii="Arial" w:eastAsia="Times New Roman" w:hAnsi="Arial" w:cs="Arial"/>
                <w:sz w:val="18"/>
                <w:szCs w:val="18"/>
                <w:lang w:eastAsia="sl-SI"/>
              </w:rPr>
            </w:pPr>
          </w:p>
        </w:tc>
      </w:tr>
      <w:tr w:rsidR="00F17C24" w:rsidRPr="00BE1BE9" w14:paraId="6B8C4241" w14:textId="77777777" w:rsidTr="00F17C24">
        <w:trPr>
          <w:trHeight w:val="495"/>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6AF92D37" w14:textId="0DBFAD32"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lastRenderedPageBreak/>
              <w:t> </w:t>
            </w:r>
            <w:r w:rsidR="00FA0A6D">
              <w:rPr>
                <w:rFonts w:ascii="Arial" w:eastAsia="Times New Roman" w:hAnsi="Arial" w:cs="Arial"/>
                <w:sz w:val="18"/>
                <w:szCs w:val="18"/>
                <w:lang w:eastAsia="sl-SI"/>
              </w:rPr>
              <w:t>17.</w:t>
            </w:r>
          </w:p>
        </w:tc>
        <w:tc>
          <w:tcPr>
            <w:tcW w:w="475" w:type="pct"/>
            <w:vMerge/>
            <w:tcBorders>
              <w:top w:val="nil"/>
              <w:left w:val="single" w:sz="4" w:space="0" w:color="auto"/>
              <w:bottom w:val="single" w:sz="4" w:space="0" w:color="000000"/>
              <w:right w:val="single" w:sz="4" w:space="0" w:color="auto"/>
            </w:tcBorders>
            <w:vAlign w:val="center"/>
            <w:hideMark/>
          </w:tcPr>
          <w:p w14:paraId="744882A6"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vAlign w:val="bottom"/>
            <w:hideMark/>
          </w:tcPr>
          <w:p w14:paraId="1CC91B42"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xml:space="preserve">Suicidologija in duševno zdravje – </w:t>
            </w:r>
            <w:r w:rsidRPr="00BE1BE9">
              <w:rPr>
                <w:rFonts w:ascii="Arial" w:eastAsia="Times New Roman" w:hAnsi="Arial" w:cs="Arial"/>
                <w:i/>
                <w:iCs/>
                <w:sz w:val="18"/>
                <w:szCs w:val="18"/>
                <w:lang w:eastAsia="sl-SI"/>
              </w:rPr>
              <w:t>izvedba v angleškem jeziku</w:t>
            </w:r>
          </w:p>
        </w:tc>
        <w:tc>
          <w:tcPr>
            <w:tcW w:w="391" w:type="pct"/>
            <w:tcBorders>
              <w:top w:val="nil"/>
              <w:left w:val="nil"/>
              <w:bottom w:val="single" w:sz="4" w:space="0" w:color="auto"/>
              <w:right w:val="single" w:sz="4" w:space="0" w:color="auto"/>
            </w:tcBorders>
            <w:shd w:val="clear" w:color="000000" w:fill="FFFFFF"/>
            <w:vAlign w:val="bottom"/>
            <w:hideMark/>
          </w:tcPr>
          <w:p w14:paraId="6A277DAE"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080D59BA" w14:textId="434A0E52"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337DC10" w14:textId="0B143DC1"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1101FABA"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1</w:t>
            </w:r>
          </w:p>
        </w:tc>
        <w:tc>
          <w:tcPr>
            <w:tcW w:w="246" w:type="pct"/>
            <w:tcBorders>
              <w:top w:val="nil"/>
              <w:left w:val="nil"/>
              <w:bottom w:val="single" w:sz="4" w:space="0" w:color="auto"/>
              <w:right w:val="single" w:sz="4" w:space="0" w:color="auto"/>
            </w:tcBorders>
            <w:shd w:val="clear" w:color="000000" w:fill="FFFFFF"/>
            <w:noWrap/>
            <w:vAlign w:val="bottom"/>
            <w:hideMark/>
          </w:tcPr>
          <w:p w14:paraId="13FC6BCC"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1</w:t>
            </w:r>
          </w:p>
        </w:tc>
        <w:tc>
          <w:tcPr>
            <w:tcW w:w="245" w:type="pct"/>
            <w:tcBorders>
              <w:top w:val="nil"/>
              <w:left w:val="nil"/>
              <w:bottom w:val="single" w:sz="4" w:space="0" w:color="auto"/>
              <w:right w:val="single" w:sz="4" w:space="0" w:color="auto"/>
            </w:tcBorders>
            <w:shd w:val="clear" w:color="000000" w:fill="FFFFFF"/>
            <w:noWrap/>
            <w:vAlign w:val="bottom"/>
            <w:hideMark/>
          </w:tcPr>
          <w:p w14:paraId="55C01A65" w14:textId="2291C00D"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45C171C1" w14:textId="4C816945"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2935C385" w14:textId="1BB05EE6"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E9A86F5" w14:textId="5835676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59381CF9" w14:textId="13CDEAEA"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58BC7098" w14:textId="5DB9C176"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503865E3" w14:textId="3A3FBD62"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shd w:val="clear" w:color="000000" w:fill="FFFFFF"/>
            <w:noWrap/>
            <w:vAlign w:val="bottom"/>
            <w:hideMark/>
          </w:tcPr>
          <w:p w14:paraId="1EA99A2C" w14:textId="3A51398F" w:rsidR="00BE1BE9" w:rsidRPr="00BE1BE9" w:rsidRDefault="00BE1BE9" w:rsidP="00E60ED2">
            <w:pPr>
              <w:spacing w:after="0" w:line="240" w:lineRule="auto"/>
              <w:jc w:val="center"/>
              <w:rPr>
                <w:rFonts w:ascii="Arial" w:eastAsia="Times New Roman" w:hAnsi="Arial" w:cs="Arial"/>
                <w:sz w:val="18"/>
                <w:szCs w:val="18"/>
                <w:lang w:eastAsia="sl-SI"/>
              </w:rPr>
            </w:pPr>
          </w:p>
        </w:tc>
      </w:tr>
      <w:tr w:rsidR="00F17C24" w:rsidRPr="00BE1BE9" w14:paraId="36769B32" w14:textId="77777777" w:rsidTr="00F17C24">
        <w:trPr>
          <w:trHeight w:val="495"/>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7ED6A142"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p>
        </w:tc>
        <w:tc>
          <w:tcPr>
            <w:tcW w:w="475" w:type="pct"/>
            <w:vMerge/>
            <w:tcBorders>
              <w:top w:val="nil"/>
              <w:left w:val="single" w:sz="4" w:space="0" w:color="auto"/>
              <w:bottom w:val="single" w:sz="4" w:space="0" w:color="000000"/>
              <w:right w:val="single" w:sz="4" w:space="0" w:color="auto"/>
            </w:tcBorders>
            <w:vAlign w:val="center"/>
            <w:hideMark/>
          </w:tcPr>
          <w:p w14:paraId="0AF565AE"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vAlign w:val="bottom"/>
            <w:hideMark/>
          </w:tcPr>
          <w:p w14:paraId="034A6BB4"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xml:space="preserve">Varstvena biologija  – </w:t>
            </w:r>
            <w:r w:rsidRPr="00BE1BE9">
              <w:rPr>
                <w:rFonts w:ascii="Arial" w:eastAsia="Times New Roman" w:hAnsi="Arial" w:cs="Arial"/>
                <w:i/>
                <w:iCs/>
                <w:sz w:val="18"/>
                <w:szCs w:val="18"/>
                <w:lang w:eastAsia="sl-SI"/>
              </w:rPr>
              <w:t>izvedba v slovenskem jeziku</w:t>
            </w:r>
          </w:p>
        </w:tc>
        <w:tc>
          <w:tcPr>
            <w:tcW w:w="391" w:type="pct"/>
            <w:tcBorders>
              <w:top w:val="nil"/>
              <w:left w:val="nil"/>
              <w:bottom w:val="single" w:sz="4" w:space="0" w:color="auto"/>
              <w:right w:val="single" w:sz="4" w:space="0" w:color="auto"/>
            </w:tcBorders>
            <w:shd w:val="clear" w:color="000000" w:fill="FFFFFF"/>
            <w:vAlign w:val="bottom"/>
            <w:hideMark/>
          </w:tcPr>
          <w:p w14:paraId="5912814D"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Izola, Koper (delno)</w:t>
            </w:r>
          </w:p>
        </w:tc>
        <w:tc>
          <w:tcPr>
            <w:tcW w:w="246" w:type="pct"/>
            <w:tcBorders>
              <w:top w:val="nil"/>
              <w:left w:val="nil"/>
              <w:bottom w:val="single" w:sz="4" w:space="0" w:color="auto"/>
              <w:right w:val="single" w:sz="4" w:space="0" w:color="auto"/>
            </w:tcBorders>
            <w:shd w:val="clear" w:color="000000" w:fill="FFFFFF"/>
            <w:noWrap/>
            <w:vAlign w:val="bottom"/>
            <w:hideMark/>
          </w:tcPr>
          <w:p w14:paraId="35F7478F" w14:textId="5919FE6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6A810899" w14:textId="5542E035"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7333B2A4"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5</w:t>
            </w:r>
          </w:p>
        </w:tc>
        <w:tc>
          <w:tcPr>
            <w:tcW w:w="246" w:type="pct"/>
            <w:tcBorders>
              <w:top w:val="nil"/>
              <w:left w:val="nil"/>
              <w:bottom w:val="single" w:sz="4" w:space="0" w:color="auto"/>
              <w:right w:val="single" w:sz="4" w:space="0" w:color="auto"/>
            </w:tcBorders>
            <w:shd w:val="clear" w:color="000000" w:fill="FFFFFF"/>
            <w:noWrap/>
            <w:vAlign w:val="bottom"/>
            <w:hideMark/>
          </w:tcPr>
          <w:p w14:paraId="21592E59"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2</w:t>
            </w:r>
          </w:p>
        </w:tc>
        <w:tc>
          <w:tcPr>
            <w:tcW w:w="245" w:type="pct"/>
            <w:tcBorders>
              <w:top w:val="nil"/>
              <w:left w:val="nil"/>
              <w:bottom w:val="single" w:sz="4" w:space="0" w:color="auto"/>
              <w:right w:val="single" w:sz="4" w:space="0" w:color="auto"/>
            </w:tcBorders>
            <w:shd w:val="clear" w:color="000000" w:fill="FFFFFF"/>
            <w:noWrap/>
            <w:vAlign w:val="bottom"/>
            <w:hideMark/>
          </w:tcPr>
          <w:p w14:paraId="7553CE0B" w14:textId="01A04313"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2B14614D" w14:textId="7C39E001"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47E590A1"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1</w:t>
            </w:r>
          </w:p>
        </w:tc>
        <w:tc>
          <w:tcPr>
            <w:tcW w:w="246" w:type="pct"/>
            <w:tcBorders>
              <w:top w:val="nil"/>
              <w:left w:val="nil"/>
              <w:bottom w:val="single" w:sz="4" w:space="0" w:color="auto"/>
              <w:right w:val="single" w:sz="4" w:space="0" w:color="auto"/>
            </w:tcBorders>
            <w:shd w:val="clear" w:color="000000" w:fill="FFFFFF"/>
            <w:noWrap/>
            <w:vAlign w:val="bottom"/>
            <w:hideMark/>
          </w:tcPr>
          <w:p w14:paraId="4CEA392B"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1</w:t>
            </w:r>
          </w:p>
        </w:tc>
        <w:tc>
          <w:tcPr>
            <w:tcW w:w="245" w:type="pct"/>
            <w:tcBorders>
              <w:top w:val="nil"/>
              <w:left w:val="nil"/>
              <w:bottom w:val="single" w:sz="4" w:space="0" w:color="auto"/>
              <w:right w:val="single" w:sz="4" w:space="0" w:color="auto"/>
            </w:tcBorders>
            <w:shd w:val="clear" w:color="000000" w:fill="FFFFFF"/>
            <w:noWrap/>
            <w:vAlign w:val="bottom"/>
            <w:hideMark/>
          </w:tcPr>
          <w:p w14:paraId="50A007CD" w14:textId="535377BB"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265833DE" w14:textId="44251F91"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20CA90CF" w14:textId="5F38E753"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shd w:val="clear" w:color="000000" w:fill="FFFFFF"/>
            <w:noWrap/>
            <w:vAlign w:val="bottom"/>
            <w:hideMark/>
          </w:tcPr>
          <w:p w14:paraId="162221C7" w14:textId="250F3957" w:rsidR="00BE1BE9" w:rsidRPr="00BE1BE9" w:rsidRDefault="00BE1BE9" w:rsidP="00E60ED2">
            <w:pPr>
              <w:spacing w:after="0" w:line="240" w:lineRule="auto"/>
              <w:jc w:val="center"/>
              <w:rPr>
                <w:rFonts w:ascii="Arial" w:eastAsia="Times New Roman" w:hAnsi="Arial" w:cs="Arial"/>
                <w:sz w:val="18"/>
                <w:szCs w:val="18"/>
                <w:lang w:eastAsia="sl-SI"/>
              </w:rPr>
            </w:pPr>
          </w:p>
        </w:tc>
      </w:tr>
      <w:tr w:rsidR="00F17C24" w:rsidRPr="00BE1BE9" w14:paraId="7343BD8F" w14:textId="77777777" w:rsidTr="00F17C24">
        <w:trPr>
          <w:trHeight w:val="495"/>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7F2CA713" w14:textId="0D64210C"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18.</w:t>
            </w:r>
          </w:p>
        </w:tc>
        <w:tc>
          <w:tcPr>
            <w:tcW w:w="475" w:type="pct"/>
            <w:vMerge/>
            <w:tcBorders>
              <w:top w:val="nil"/>
              <w:left w:val="single" w:sz="4" w:space="0" w:color="auto"/>
              <w:bottom w:val="single" w:sz="4" w:space="0" w:color="000000"/>
              <w:right w:val="single" w:sz="4" w:space="0" w:color="auto"/>
            </w:tcBorders>
            <w:vAlign w:val="center"/>
            <w:hideMark/>
          </w:tcPr>
          <w:p w14:paraId="6F1282E7"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vAlign w:val="bottom"/>
            <w:hideMark/>
          </w:tcPr>
          <w:p w14:paraId="3434D3A0"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xml:space="preserve">Varstvena biologija – </w:t>
            </w:r>
            <w:r w:rsidRPr="00BE1BE9">
              <w:rPr>
                <w:rFonts w:ascii="Arial" w:eastAsia="Times New Roman" w:hAnsi="Arial" w:cs="Arial"/>
                <w:i/>
                <w:iCs/>
                <w:sz w:val="18"/>
                <w:szCs w:val="18"/>
                <w:lang w:eastAsia="sl-SI"/>
              </w:rPr>
              <w:t>izvedba v angleškem jeziku</w:t>
            </w:r>
          </w:p>
        </w:tc>
        <w:tc>
          <w:tcPr>
            <w:tcW w:w="391" w:type="pct"/>
            <w:tcBorders>
              <w:top w:val="nil"/>
              <w:left w:val="nil"/>
              <w:bottom w:val="single" w:sz="4" w:space="0" w:color="auto"/>
              <w:right w:val="single" w:sz="4" w:space="0" w:color="auto"/>
            </w:tcBorders>
            <w:shd w:val="clear" w:color="000000" w:fill="FFFFFF"/>
            <w:vAlign w:val="bottom"/>
            <w:hideMark/>
          </w:tcPr>
          <w:p w14:paraId="69A776C4"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Izola, Koper (delno)</w:t>
            </w:r>
          </w:p>
        </w:tc>
        <w:tc>
          <w:tcPr>
            <w:tcW w:w="246" w:type="pct"/>
            <w:tcBorders>
              <w:top w:val="nil"/>
              <w:left w:val="nil"/>
              <w:bottom w:val="single" w:sz="4" w:space="0" w:color="auto"/>
              <w:right w:val="single" w:sz="4" w:space="0" w:color="auto"/>
            </w:tcBorders>
            <w:shd w:val="clear" w:color="000000" w:fill="FFFFFF"/>
            <w:noWrap/>
            <w:vAlign w:val="bottom"/>
            <w:hideMark/>
          </w:tcPr>
          <w:p w14:paraId="58842EA5" w14:textId="54177E72"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61FE49EE" w14:textId="245AABF7"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73670F11"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5</w:t>
            </w:r>
          </w:p>
        </w:tc>
        <w:tc>
          <w:tcPr>
            <w:tcW w:w="246" w:type="pct"/>
            <w:tcBorders>
              <w:top w:val="nil"/>
              <w:left w:val="nil"/>
              <w:bottom w:val="single" w:sz="4" w:space="0" w:color="auto"/>
              <w:right w:val="single" w:sz="4" w:space="0" w:color="auto"/>
            </w:tcBorders>
            <w:shd w:val="clear" w:color="000000" w:fill="FFFFFF"/>
            <w:noWrap/>
            <w:vAlign w:val="bottom"/>
            <w:hideMark/>
          </w:tcPr>
          <w:p w14:paraId="53B9F6AF"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3</w:t>
            </w:r>
          </w:p>
        </w:tc>
        <w:tc>
          <w:tcPr>
            <w:tcW w:w="245" w:type="pct"/>
            <w:tcBorders>
              <w:top w:val="nil"/>
              <w:left w:val="nil"/>
              <w:bottom w:val="single" w:sz="4" w:space="0" w:color="auto"/>
              <w:right w:val="single" w:sz="4" w:space="0" w:color="auto"/>
            </w:tcBorders>
            <w:shd w:val="clear" w:color="000000" w:fill="FFFFFF"/>
            <w:noWrap/>
            <w:vAlign w:val="bottom"/>
            <w:hideMark/>
          </w:tcPr>
          <w:p w14:paraId="20398CFD" w14:textId="4583E052"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5AE29196" w14:textId="6F418F77"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40F812DD"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1</w:t>
            </w:r>
          </w:p>
        </w:tc>
        <w:tc>
          <w:tcPr>
            <w:tcW w:w="246" w:type="pct"/>
            <w:tcBorders>
              <w:top w:val="nil"/>
              <w:left w:val="nil"/>
              <w:bottom w:val="single" w:sz="4" w:space="0" w:color="auto"/>
              <w:right w:val="single" w:sz="4" w:space="0" w:color="auto"/>
            </w:tcBorders>
            <w:shd w:val="clear" w:color="000000" w:fill="FFFFFF"/>
            <w:noWrap/>
            <w:vAlign w:val="bottom"/>
            <w:hideMark/>
          </w:tcPr>
          <w:p w14:paraId="07F88D4B"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1</w:t>
            </w:r>
          </w:p>
        </w:tc>
        <w:tc>
          <w:tcPr>
            <w:tcW w:w="245" w:type="pct"/>
            <w:tcBorders>
              <w:top w:val="nil"/>
              <w:left w:val="nil"/>
              <w:bottom w:val="single" w:sz="4" w:space="0" w:color="auto"/>
              <w:right w:val="single" w:sz="4" w:space="0" w:color="auto"/>
            </w:tcBorders>
            <w:shd w:val="clear" w:color="000000" w:fill="FFFFFF"/>
            <w:noWrap/>
            <w:vAlign w:val="bottom"/>
            <w:hideMark/>
          </w:tcPr>
          <w:p w14:paraId="65512406" w14:textId="4129B4BA"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74DFF9B4" w14:textId="78071E01"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4F7B7470" w14:textId="441715C8"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1" w:type="pct"/>
            <w:tcBorders>
              <w:top w:val="nil"/>
              <w:left w:val="nil"/>
              <w:bottom w:val="single" w:sz="4" w:space="0" w:color="auto"/>
              <w:right w:val="single" w:sz="4" w:space="0" w:color="auto"/>
            </w:tcBorders>
            <w:shd w:val="clear" w:color="000000" w:fill="FFFFFF"/>
            <w:noWrap/>
            <w:vAlign w:val="bottom"/>
            <w:hideMark/>
          </w:tcPr>
          <w:p w14:paraId="4E2EC4E1" w14:textId="44AB7897" w:rsidR="00BE1BE9" w:rsidRPr="00BE1BE9" w:rsidRDefault="00BE1BE9" w:rsidP="00E60ED2">
            <w:pPr>
              <w:spacing w:after="0" w:line="240" w:lineRule="auto"/>
              <w:jc w:val="center"/>
              <w:rPr>
                <w:rFonts w:ascii="Arial" w:eastAsia="Times New Roman" w:hAnsi="Arial" w:cs="Arial"/>
                <w:sz w:val="18"/>
                <w:szCs w:val="18"/>
                <w:lang w:eastAsia="sl-SI"/>
              </w:rPr>
            </w:pPr>
          </w:p>
        </w:tc>
      </w:tr>
      <w:tr w:rsidR="00F17C24" w:rsidRPr="00BE1BE9" w14:paraId="42C38E3A"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08CBFE47" w14:textId="55548095"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19.</w:t>
            </w:r>
          </w:p>
        </w:tc>
        <w:tc>
          <w:tcPr>
            <w:tcW w:w="475" w:type="pct"/>
            <w:tcBorders>
              <w:top w:val="nil"/>
              <w:left w:val="nil"/>
              <w:bottom w:val="single" w:sz="4" w:space="0" w:color="auto"/>
              <w:right w:val="single" w:sz="4" w:space="0" w:color="auto"/>
            </w:tcBorders>
            <w:shd w:val="clear" w:color="000000" w:fill="FFFFFF"/>
            <w:noWrap/>
            <w:vAlign w:val="center"/>
            <w:hideMark/>
          </w:tcPr>
          <w:p w14:paraId="14E6AFDB" w14:textId="77777777" w:rsidR="00BE1BE9" w:rsidRPr="00BE1BE9" w:rsidRDefault="00BE1BE9" w:rsidP="00BE1BE9">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FTŠ TURISTICA</w:t>
            </w:r>
          </w:p>
        </w:tc>
        <w:tc>
          <w:tcPr>
            <w:tcW w:w="980" w:type="pct"/>
            <w:tcBorders>
              <w:top w:val="nil"/>
              <w:left w:val="nil"/>
              <w:bottom w:val="single" w:sz="4" w:space="0" w:color="auto"/>
              <w:right w:val="single" w:sz="4" w:space="0" w:color="auto"/>
            </w:tcBorders>
            <w:shd w:val="clear" w:color="000000" w:fill="FFFFFF"/>
            <w:noWrap/>
            <w:vAlign w:val="bottom"/>
            <w:hideMark/>
          </w:tcPr>
          <w:p w14:paraId="70F511AA"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Inovativni turizem</w:t>
            </w:r>
          </w:p>
        </w:tc>
        <w:tc>
          <w:tcPr>
            <w:tcW w:w="391" w:type="pct"/>
            <w:tcBorders>
              <w:top w:val="nil"/>
              <w:left w:val="nil"/>
              <w:bottom w:val="single" w:sz="4" w:space="0" w:color="auto"/>
              <w:right w:val="single" w:sz="4" w:space="0" w:color="auto"/>
            </w:tcBorders>
            <w:shd w:val="clear" w:color="000000" w:fill="FFFFFF"/>
            <w:noWrap/>
            <w:vAlign w:val="bottom"/>
            <w:hideMark/>
          </w:tcPr>
          <w:p w14:paraId="04B38DF0"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Portorož</w:t>
            </w:r>
          </w:p>
        </w:tc>
        <w:tc>
          <w:tcPr>
            <w:tcW w:w="246" w:type="pct"/>
            <w:tcBorders>
              <w:top w:val="nil"/>
              <w:left w:val="nil"/>
              <w:bottom w:val="single" w:sz="4" w:space="0" w:color="auto"/>
              <w:right w:val="single" w:sz="4" w:space="0" w:color="auto"/>
            </w:tcBorders>
            <w:shd w:val="clear" w:color="000000" w:fill="FFFFFF"/>
            <w:noWrap/>
            <w:vAlign w:val="bottom"/>
            <w:hideMark/>
          </w:tcPr>
          <w:p w14:paraId="7758E84E" w14:textId="013E1805"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28D4FA6A" w14:textId="462C1F27"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D977493"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8</w:t>
            </w:r>
          </w:p>
        </w:tc>
        <w:tc>
          <w:tcPr>
            <w:tcW w:w="246" w:type="pct"/>
            <w:tcBorders>
              <w:top w:val="nil"/>
              <w:left w:val="nil"/>
              <w:bottom w:val="single" w:sz="4" w:space="0" w:color="auto"/>
              <w:right w:val="single" w:sz="4" w:space="0" w:color="auto"/>
            </w:tcBorders>
            <w:shd w:val="clear" w:color="000000" w:fill="FFFFFF"/>
            <w:vAlign w:val="bottom"/>
            <w:hideMark/>
          </w:tcPr>
          <w:p w14:paraId="065FEA7F"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4</w:t>
            </w:r>
          </w:p>
        </w:tc>
        <w:tc>
          <w:tcPr>
            <w:tcW w:w="245" w:type="pct"/>
            <w:tcBorders>
              <w:top w:val="nil"/>
              <w:left w:val="nil"/>
              <w:bottom w:val="single" w:sz="4" w:space="0" w:color="auto"/>
              <w:right w:val="single" w:sz="4" w:space="0" w:color="auto"/>
            </w:tcBorders>
            <w:shd w:val="clear" w:color="000000" w:fill="FFFFFF"/>
            <w:vAlign w:val="bottom"/>
            <w:hideMark/>
          </w:tcPr>
          <w:p w14:paraId="28B3BB5E" w14:textId="25B402D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vAlign w:val="bottom"/>
            <w:hideMark/>
          </w:tcPr>
          <w:p w14:paraId="1227C597" w14:textId="05DEF2F1"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1AD3ED6D"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6" w:type="pct"/>
            <w:tcBorders>
              <w:top w:val="nil"/>
              <w:left w:val="nil"/>
              <w:bottom w:val="single" w:sz="4" w:space="0" w:color="auto"/>
              <w:right w:val="single" w:sz="4" w:space="0" w:color="auto"/>
            </w:tcBorders>
            <w:shd w:val="clear" w:color="000000" w:fill="FFFFFF"/>
            <w:noWrap/>
            <w:vAlign w:val="bottom"/>
            <w:hideMark/>
          </w:tcPr>
          <w:p w14:paraId="4F483195"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5" w:type="pct"/>
            <w:tcBorders>
              <w:top w:val="nil"/>
              <w:left w:val="nil"/>
              <w:bottom w:val="single" w:sz="4" w:space="0" w:color="auto"/>
              <w:right w:val="single" w:sz="4" w:space="0" w:color="auto"/>
            </w:tcBorders>
            <w:shd w:val="clear" w:color="000000" w:fill="FFFFFF"/>
            <w:noWrap/>
            <w:vAlign w:val="bottom"/>
            <w:hideMark/>
          </w:tcPr>
          <w:p w14:paraId="1FA309CE" w14:textId="551AB76E"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4CBBF429" w14:textId="7CFBD36B"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619297F1"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1" w:type="pct"/>
            <w:tcBorders>
              <w:top w:val="nil"/>
              <w:left w:val="nil"/>
              <w:bottom w:val="single" w:sz="4" w:space="0" w:color="auto"/>
              <w:right w:val="single" w:sz="4" w:space="0" w:color="auto"/>
            </w:tcBorders>
            <w:shd w:val="clear" w:color="000000" w:fill="FFFFFF"/>
            <w:vAlign w:val="bottom"/>
            <w:hideMark/>
          </w:tcPr>
          <w:p w14:paraId="4FDBEA97"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r>
      <w:tr w:rsidR="00F17C24" w:rsidRPr="00BE1BE9" w14:paraId="29DC1A12"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63342C12" w14:textId="25D5A8F3"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20.</w:t>
            </w:r>
          </w:p>
        </w:tc>
        <w:tc>
          <w:tcPr>
            <w:tcW w:w="475" w:type="pct"/>
            <w:tcBorders>
              <w:top w:val="nil"/>
              <w:left w:val="nil"/>
              <w:bottom w:val="single" w:sz="4" w:space="0" w:color="auto"/>
              <w:right w:val="single" w:sz="4" w:space="0" w:color="auto"/>
            </w:tcBorders>
            <w:shd w:val="clear" w:color="000000" w:fill="FFFFFF"/>
            <w:noWrap/>
            <w:vAlign w:val="center"/>
            <w:hideMark/>
          </w:tcPr>
          <w:p w14:paraId="638BA90C" w14:textId="77777777" w:rsidR="00BE1BE9" w:rsidRPr="00BE1BE9" w:rsidRDefault="00BE1BE9" w:rsidP="00BE1BE9">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FVZ</w:t>
            </w:r>
          </w:p>
        </w:tc>
        <w:tc>
          <w:tcPr>
            <w:tcW w:w="980" w:type="pct"/>
            <w:tcBorders>
              <w:top w:val="nil"/>
              <w:left w:val="nil"/>
              <w:bottom w:val="single" w:sz="4" w:space="0" w:color="auto"/>
              <w:right w:val="single" w:sz="4" w:space="0" w:color="auto"/>
            </w:tcBorders>
            <w:shd w:val="clear" w:color="000000" w:fill="FFFFFF"/>
            <w:noWrap/>
            <w:vAlign w:val="bottom"/>
            <w:hideMark/>
          </w:tcPr>
          <w:p w14:paraId="7FE10A85"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Preventiva za zdravje</w:t>
            </w:r>
          </w:p>
        </w:tc>
        <w:tc>
          <w:tcPr>
            <w:tcW w:w="391" w:type="pct"/>
            <w:tcBorders>
              <w:top w:val="nil"/>
              <w:left w:val="nil"/>
              <w:bottom w:val="single" w:sz="4" w:space="0" w:color="auto"/>
              <w:right w:val="single" w:sz="4" w:space="0" w:color="auto"/>
            </w:tcBorders>
            <w:shd w:val="clear" w:color="000000" w:fill="FFFFFF"/>
            <w:noWrap/>
            <w:vAlign w:val="bottom"/>
            <w:hideMark/>
          </w:tcPr>
          <w:p w14:paraId="775D965C"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Izola</w:t>
            </w:r>
          </w:p>
        </w:tc>
        <w:tc>
          <w:tcPr>
            <w:tcW w:w="246" w:type="pct"/>
            <w:tcBorders>
              <w:top w:val="nil"/>
              <w:left w:val="nil"/>
              <w:bottom w:val="single" w:sz="4" w:space="0" w:color="auto"/>
              <w:right w:val="single" w:sz="4" w:space="0" w:color="auto"/>
            </w:tcBorders>
            <w:shd w:val="clear" w:color="000000" w:fill="FFFFFF"/>
            <w:noWrap/>
            <w:vAlign w:val="bottom"/>
            <w:hideMark/>
          </w:tcPr>
          <w:p w14:paraId="5C5E45F9" w14:textId="63EAB59E"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27AF59B8" w14:textId="3E465114"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D11AFC7"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10</w:t>
            </w:r>
          </w:p>
        </w:tc>
        <w:tc>
          <w:tcPr>
            <w:tcW w:w="246" w:type="pct"/>
            <w:tcBorders>
              <w:top w:val="nil"/>
              <w:left w:val="nil"/>
              <w:bottom w:val="single" w:sz="4" w:space="0" w:color="auto"/>
              <w:right w:val="single" w:sz="4" w:space="0" w:color="auto"/>
            </w:tcBorders>
            <w:shd w:val="clear" w:color="000000" w:fill="FFFFFF"/>
            <w:noWrap/>
            <w:vAlign w:val="bottom"/>
            <w:hideMark/>
          </w:tcPr>
          <w:p w14:paraId="7A912727"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5</w:t>
            </w:r>
          </w:p>
        </w:tc>
        <w:tc>
          <w:tcPr>
            <w:tcW w:w="245" w:type="pct"/>
            <w:tcBorders>
              <w:top w:val="nil"/>
              <w:left w:val="nil"/>
              <w:bottom w:val="single" w:sz="4" w:space="0" w:color="auto"/>
              <w:right w:val="single" w:sz="4" w:space="0" w:color="auto"/>
            </w:tcBorders>
            <w:shd w:val="clear" w:color="000000" w:fill="FFFFFF"/>
            <w:noWrap/>
            <w:vAlign w:val="bottom"/>
            <w:hideMark/>
          </w:tcPr>
          <w:p w14:paraId="2D97F669" w14:textId="2AA14E93"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39D4DBB5" w14:textId="09501CD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35FD861F"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6" w:type="pct"/>
            <w:tcBorders>
              <w:top w:val="nil"/>
              <w:left w:val="nil"/>
              <w:bottom w:val="single" w:sz="4" w:space="0" w:color="auto"/>
              <w:right w:val="single" w:sz="4" w:space="0" w:color="auto"/>
            </w:tcBorders>
            <w:shd w:val="clear" w:color="000000" w:fill="FFFFFF"/>
            <w:noWrap/>
            <w:vAlign w:val="bottom"/>
            <w:hideMark/>
          </w:tcPr>
          <w:p w14:paraId="5A0F2528"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5" w:type="pct"/>
            <w:tcBorders>
              <w:top w:val="nil"/>
              <w:left w:val="nil"/>
              <w:bottom w:val="single" w:sz="4" w:space="0" w:color="auto"/>
              <w:right w:val="single" w:sz="4" w:space="0" w:color="auto"/>
            </w:tcBorders>
            <w:shd w:val="clear" w:color="000000" w:fill="FFFFFF"/>
            <w:noWrap/>
            <w:vAlign w:val="bottom"/>
            <w:hideMark/>
          </w:tcPr>
          <w:p w14:paraId="12115DD4" w14:textId="617044B7"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3F494FE1" w14:textId="2B09190B"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7A8A379D"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1" w:type="pct"/>
            <w:tcBorders>
              <w:top w:val="nil"/>
              <w:left w:val="nil"/>
              <w:bottom w:val="single" w:sz="4" w:space="0" w:color="auto"/>
              <w:right w:val="single" w:sz="4" w:space="0" w:color="auto"/>
            </w:tcBorders>
            <w:shd w:val="clear" w:color="000000" w:fill="FFFFFF"/>
            <w:noWrap/>
            <w:vAlign w:val="bottom"/>
            <w:hideMark/>
          </w:tcPr>
          <w:p w14:paraId="238469D0"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r>
      <w:tr w:rsidR="00F17C24" w:rsidRPr="00BE1BE9" w14:paraId="0A9841C4"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7BE0DF48" w14:textId="10BF3D6F"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21.</w:t>
            </w:r>
          </w:p>
        </w:tc>
        <w:tc>
          <w:tcPr>
            <w:tcW w:w="47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CE2B694" w14:textId="77777777" w:rsidR="00BE1BE9" w:rsidRPr="00BE1BE9" w:rsidRDefault="00BE1BE9" w:rsidP="00BE1BE9">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PEF</w:t>
            </w:r>
          </w:p>
        </w:tc>
        <w:tc>
          <w:tcPr>
            <w:tcW w:w="980" w:type="pct"/>
            <w:tcBorders>
              <w:top w:val="nil"/>
              <w:left w:val="nil"/>
              <w:bottom w:val="single" w:sz="4" w:space="0" w:color="auto"/>
              <w:right w:val="single" w:sz="4" w:space="0" w:color="auto"/>
            </w:tcBorders>
            <w:shd w:val="clear" w:color="000000" w:fill="FFFFFF"/>
            <w:noWrap/>
            <w:vAlign w:val="bottom"/>
            <w:hideMark/>
          </w:tcPr>
          <w:p w14:paraId="20833B7C"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xml:space="preserve">Edukacijske vede </w:t>
            </w:r>
          </w:p>
        </w:tc>
        <w:tc>
          <w:tcPr>
            <w:tcW w:w="391" w:type="pct"/>
            <w:tcBorders>
              <w:top w:val="nil"/>
              <w:left w:val="nil"/>
              <w:bottom w:val="single" w:sz="4" w:space="0" w:color="auto"/>
              <w:right w:val="single" w:sz="4" w:space="0" w:color="auto"/>
            </w:tcBorders>
            <w:shd w:val="clear" w:color="000000" w:fill="FFFFFF"/>
            <w:noWrap/>
            <w:vAlign w:val="bottom"/>
            <w:hideMark/>
          </w:tcPr>
          <w:p w14:paraId="658DD74A"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0D892A85" w14:textId="17127871"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6230F4B9" w14:textId="3AA3386E"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0B295732"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12</w:t>
            </w:r>
          </w:p>
        </w:tc>
        <w:tc>
          <w:tcPr>
            <w:tcW w:w="246" w:type="pct"/>
            <w:tcBorders>
              <w:top w:val="nil"/>
              <w:left w:val="nil"/>
              <w:bottom w:val="single" w:sz="4" w:space="0" w:color="auto"/>
              <w:right w:val="single" w:sz="4" w:space="0" w:color="auto"/>
            </w:tcBorders>
            <w:shd w:val="clear" w:color="000000" w:fill="FFFFFF"/>
            <w:noWrap/>
            <w:vAlign w:val="bottom"/>
            <w:hideMark/>
          </w:tcPr>
          <w:p w14:paraId="4C02C18D" w14:textId="22B8A25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 (SK)</w:t>
            </w:r>
          </w:p>
        </w:tc>
        <w:tc>
          <w:tcPr>
            <w:tcW w:w="245" w:type="pct"/>
            <w:tcBorders>
              <w:top w:val="nil"/>
              <w:left w:val="nil"/>
              <w:bottom w:val="single" w:sz="4" w:space="0" w:color="auto"/>
              <w:right w:val="single" w:sz="4" w:space="0" w:color="auto"/>
            </w:tcBorders>
            <w:shd w:val="clear" w:color="000000" w:fill="FFFFFF"/>
            <w:noWrap/>
            <w:vAlign w:val="bottom"/>
            <w:hideMark/>
          </w:tcPr>
          <w:p w14:paraId="20C81464" w14:textId="203896E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36C315D2" w14:textId="3603128F"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7528FCCA"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6" w:type="pct"/>
            <w:tcBorders>
              <w:top w:val="nil"/>
              <w:left w:val="nil"/>
              <w:bottom w:val="single" w:sz="4" w:space="0" w:color="auto"/>
              <w:right w:val="single" w:sz="4" w:space="0" w:color="auto"/>
            </w:tcBorders>
            <w:shd w:val="clear" w:color="000000" w:fill="FFFFFF"/>
            <w:noWrap/>
            <w:vAlign w:val="bottom"/>
            <w:hideMark/>
          </w:tcPr>
          <w:p w14:paraId="4076D9FA"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5" w:type="pct"/>
            <w:tcBorders>
              <w:top w:val="nil"/>
              <w:left w:val="nil"/>
              <w:bottom w:val="single" w:sz="4" w:space="0" w:color="auto"/>
              <w:right w:val="single" w:sz="4" w:space="0" w:color="auto"/>
            </w:tcBorders>
            <w:shd w:val="clear" w:color="000000" w:fill="FFFFFF"/>
            <w:noWrap/>
            <w:vAlign w:val="bottom"/>
            <w:hideMark/>
          </w:tcPr>
          <w:p w14:paraId="2A952AC2" w14:textId="2EEBD995"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37960D46" w14:textId="2906F69B"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12880422"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1" w:type="pct"/>
            <w:tcBorders>
              <w:top w:val="nil"/>
              <w:left w:val="nil"/>
              <w:bottom w:val="single" w:sz="4" w:space="0" w:color="auto"/>
              <w:right w:val="single" w:sz="4" w:space="0" w:color="auto"/>
            </w:tcBorders>
            <w:shd w:val="clear" w:color="000000" w:fill="FFFFFF"/>
            <w:noWrap/>
            <w:vAlign w:val="bottom"/>
            <w:hideMark/>
          </w:tcPr>
          <w:p w14:paraId="07134DB1"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r>
      <w:tr w:rsidR="00F17C24" w:rsidRPr="00BE1BE9" w14:paraId="299050B2" w14:textId="77777777" w:rsidTr="00F17C24">
        <w:trPr>
          <w:trHeight w:val="300"/>
        </w:trPr>
        <w:tc>
          <w:tcPr>
            <w:tcW w:w="211" w:type="pct"/>
            <w:tcBorders>
              <w:top w:val="nil"/>
              <w:left w:val="single" w:sz="4" w:space="0" w:color="auto"/>
              <w:bottom w:val="single" w:sz="4" w:space="0" w:color="auto"/>
              <w:right w:val="single" w:sz="4" w:space="0" w:color="auto"/>
            </w:tcBorders>
            <w:shd w:val="clear" w:color="000000" w:fill="FFFFFF"/>
            <w:noWrap/>
            <w:vAlign w:val="bottom"/>
            <w:hideMark/>
          </w:tcPr>
          <w:p w14:paraId="0E1FB41A" w14:textId="13A485EC"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 </w:t>
            </w:r>
            <w:r w:rsidR="00FA0A6D">
              <w:rPr>
                <w:rFonts w:ascii="Arial" w:eastAsia="Times New Roman" w:hAnsi="Arial" w:cs="Arial"/>
                <w:sz w:val="18"/>
                <w:szCs w:val="18"/>
                <w:lang w:eastAsia="sl-SI"/>
              </w:rPr>
              <w:t xml:space="preserve">22. </w:t>
            </w:r>
          </w:p>
        </w:tc>
        <w:tc>
          <w:tcPr>
            <w:tcW w:w="475" w:type="pct"/>
            <w:vMerge/>
            <w:tcBorders>
              <w:top w:val="nil"/>
              <w:left w:val="single" w:sz="4" w:space="0" w:color="auto"/>
              <w:bottom w:val="single" w:sz="4" w:space="0" w:color="000000"/>
              <w:right w:val="single" w:sz="4" w:space="0" w:color="auto"/>
            </w:tcBorders>
            <w:vAlign w:val="center"/>
            <w:hideMark/>
          </w:tcPr>
          <w:p w14:paraId="714D1040" w14:textId="77777777" w:rsidR="00BE1BE9" w:rsidRPr="00BE1BE9" w:rsidRDefault="00BE1BE9" w:rsidP="00BE1BE9">
            <w:pPr>
              <w:spacing w:after="0" w:line="240" w:lineRule="auto"/>
              <w:rPr>
                <w:rFonts w:ascii="Arial" w:eastAsia="Times New Roman" w:hAnsi="Arial" w:cs="Arial"/>
                <w:sz w:val="18"/>
                <w:szCs w:val="18"/>
                <w:lang w:eastAsia="sl-SI"/>
              </w:rPr>
            </w:pPr>
          </w:p>
        </w:tc>
        <w:tc>
          <w:tcPr>
            <w:tcW w:w="980" w:type="pct"/>
            <w:tcBorders>
              <w:top w:val="nil"/>
              <w:left w:val="nil"/>
              <w:bottom w:val="single" w:sz="4" w:space="0" w:color="auto"/>
              <w:right w:val="single" w:sz="4" w:space="0" w:color="auto"/>
            </w:tcBorders>
            <w:shd w:val="clear" w:color="000000" w:fill="FFFFFF"/>
            <w:noWrap/>
            <w:vAlign w:val="bottom"/>
            <w:hideMark/>
          </w:tcPr>
          <w:p w14:paraId="34755A0B"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Zgodnje učenje in poučevanje</w:t>
            </w:r>
          </w:p>
        </w:tc>
        <w:tc>
          <w:tcPr>
            <w:tcW w:w="391" w:type="pct"/>
            <w:tcBorders>
              <w:top w:val="nil"/>
              <w:left w:val="nil"/>
              <w:bottom w:val="single" w:sz="4" w:space="0" w:color="auto"/>
              <w:right w:val="single" w:sz="4" w:space="0" w:color="auto"/>
            </w:tcBorders>
            <w:shd w:val="clear" w:color="000000" w:fill="FFFFFF"/>
            <w:noWrap/>
            <w:vAlign w:val="bottom"/>
            <w:hideMark/>
          </w:tcPr>
          <w:p w14:paraId="150C15F7" w14:textId="77777777" w:rsidR="00BE1BE9" w:rsidRPr="00BE1BE9" w:rsidRDefault="00BE1BE9" w:rsidP="00BE1BE9">
            <w:pPr>
              <w:spacing w:after="0" w:line="240" w:lineRule="auto"/>
              <w:rPr>
                <w:rFonts w:ascii="Arial" w:eastAsia="Times New Roman" w:hAnsi="Arial" w:cs="Arial"/>
                <w:sz w:val="18"/>
                <w:szCs w:val="18"/>
                <w:lang w:eastAsia="sl-SI"/>
              </w:rPr>
            </w:pPr>
            <w:r w:rsidRPr="00BE1BE9">
              <w:rPr>
                <w:rFonts w:ascii="Arial" w:eastAsia="Times New Roman" w:hAnsi="Arial" w:cs="Arial"/>
                <w:sz w:val="18"/>
                <w:szCs w:val="18"/>
                <w:lang w:eastAsia="sl-SI"/>
              </w:rPr>
              <w:t>Koper</w:t>
            </w:r>
          </w:p>
        </w:tc>
        <w:tc>
          <w:tcPr>
            <w:tcW w:w="246" w:type="pct"/>
            <w:tcBorders>
              <w:top w:val="nil"/>
              <w:left w:val="nil"/>
              <w:bottom w:val="single" w:sz="4" w:space="0" w:color="auto"/>
              <w:right w:val="single" w:sz="4" w:space="0" w:color="auto"/>
            </w:tcBorders>
            <w:shd w:val="clear" w:color="000000" w:fill="FFFFFF"/>
            <w:noWrap/>
            <w:vAlign w:val="bottom"/>
            <w:hideMark/>
          </w:tcPr>
          <w:p w14:paraId="0BB36087" w14:textId="0B2F6B1C"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7B8ACC91" w14:textId="352CB9A2"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16D6D95B"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12</w:t>
            </w:r>
          </w:p>
        </w:tc>
        <w:tc>
          <w:tcPr>
            <w:tcW w:w="246" w:type="pct"/>
            <w:tcBorders>
              <w:top w:val="nil"/>
              <w:left w:val="nil"/>
              <w:bottom w:val="single" w:sz="4" w:space="0" w:color="auto"/>
              <w:right w:val="single" w:sz="4" w:space="0" w:color="auto"/>
            </w:tcBorders>
            <w:shd w:val="clear" w:color="000000" w:fill="FFFFFF"/>
            <w:noWrap/>
            <w:vAlign w:val="bottom"/>
            <w:hideMark/>
          </w:tcPr>
          <w:p w14:paraId="4B5D2324" w14:textId="0FDA58FE"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 (SK)</w:t>
            </w:r>
          </w:p>
        </w:tc>
        <w:tc>
          <w:tcPr>
            <w:tcW w:w="245" w:type="pct"/>
            <w:tcBorders>
              <w:top w:val="nil"/>
              <w:left w:val="nil"/>
              <w:bottom w:val="single" w:sz="4" w:space="0" w:color="auto"/>
              <w:right w:val="single" w:sz="4" w:space="0" w:color="auto"/>
            </w:tcBorders>
            <w:shd w:val="clear" w:color="000000" w:fill="FFFFFF"/>
            <w:noWrap/>
            <w:vAlign w:val="bottom"/>
            <w:hideMark/>
          </w:tcPr>
          <w:p w14:paraId="4F1A06ED" w14:textId="4694B348"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34888CB0" w14:textId="51AEB509"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vAlign w:val="bottom"/>
            <w:hideMark/>
          </w:tcPr>
          <w:p w14:paraId="758A0690"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6" w:type="pct"/>
            <w:tcBorders>
              <w:top w:val="nil"/>
              <w:left w:val="nil"/>
              <w:bottom w:val="single" w:sz="4" w:space="0" w:color="auto"/>
              <w:right w:val="single" w:sz="4" w:space="0" w:color="auto"/>
            </w:tcBorders>
            <w:shd w:val="clear" w:color="000000" w:fill="FFFFFF"/>
            <w:noWrap/>
            <w:vAlign w:val="bottom"/>
            <w:hideMark/>
          </w:tcPr>
          <w:p w14:paraId="4B2ABF38"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5" w:type="pct"/>
            <w:tcBorders>
              <w:top w:val="nil"/>
              <w:left w:val="nil"/>
              <w:bottom w:val="single" w:sz="4" w:space="0" w:color="auto"/>
              <w:right w:val="single" w:sz="4" w:space="0" w:color="auto"/>
            </w:tcBorders>
            <w:shd w:val="clear" w:color="000000" w:fill="FFFFFF"/>
            <w:noWrap/>
            <w:vAlign w:val="bottom"/>
            <w:hideMark/>
          </w:tcPr>
          <w:p w14:paraId="41F69964" w14:textId="3663F8FB"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5" w:type="pct"/>
            <w:tcBorders>
              <w:top w:val="nil"/>
              <w:left w:val="nil"/>
              <w:bottom w:val="single" w:sz="4" w:space="0" w:color="auto"/>
              <w:right w:val="single" w:sz="4" w:space="0" w:color="auto"/>
            </w:tcBorders>
            <w:shd w:val="clear" w:color="000000" w:fill="FFFFFF"/>
            <w:noWrap/>
            <w:vAlign w:val="bottom"/>
            <w:hideMark/>
          </w:tcPr>
          <w:p w14:paraId="2C676733" w14:textId="34537F70" w:rsidR="00BE1BE9" w:rsidRPr="00BE1BE9" w:rsidRDefault="00BE1BE9" w:rsidP="00E60ED2">
            <w:pPr>
              <w:spacing w:after="0" w:line="240" w:lineRule="auto"/>
              <w:jc w:val="center"/>
              <w:rPr>
                <w:rFonts w:ascii="Arial" w:eastAsia="Times New Roman" w:hAnsi="Arial" w:cs="Arial"/>
                <w:sz w:val="18"/>
                <w:szCs w:val="18"/>
                <w:lang w:eastAsia="sl-SI"/>
              </w:rPr>
            </w:pPr>
          </w:p>
        </w:tc>
        <w:tc>
          <w:tcPr>
            <w:tcW w:w="246" w:type="pct"/>
            <w:tcBorders>
              <w:top w:val="nil"/>
              <w:left w:val="nil"/>
              <w:bottom w:val="single" w:sz="4" w:space="0" w:color="auto"/>
              <w:right w:val="single" w:sz="4" w:space="0" w:color="auto"/>
            </w:tcBorders>
            <w:shd w:val="clear" w:color="000000" w:fill="FFFFFF"/>
            <w:noWrap/>
            <w:vAlign w:val="bottom"/>
            <w:hideMark/>
          </w:tcPr>
          <w:p w14:paraId="15EEC926"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c>
          <w:tcPr>
            <w:tcW w:w="241" w:type="pct"/>
            <w:tcBorders>
              <w:top w:val="nil"/>
              <w:left w:val="nil"/>
              <w:bottom w:val="single" w:sz="4" w:space="0" w:color="auto"/>
              <w:right w:val="single" w:sz="4" w:space="0" w:color="auto"/>
            </w:tcBorders>
            <w:shd w:val="clear" w:color="000000" w:fill="FFFFFF"/>
            <w:noWrap/>
            <w:vAlign w:val="bottom"/>
            <w:hideMark/>
          </w:tcPr>
          <w:p w14:paraId="04A7846F" w14:textId="77777777" w:rsidR="00BE1BE9" w:rsidRPr="00BE1BE9" w:rsidRDefault="00BE1BE9" w:rsidP="00E60ED2">
            <w:pPr>
              <w:spacing w:after="0" w:line="240" w:lineRule="auto"/>
              <w:jc w:val="center"/>
              <w:rPr>
                <w:rFonts w:ascii="Arial" w:eastAsia="Times New Roman" w:hAnsi="Arial" w:cs="Arial"/>
                <w:sz w:val="18"/>
                <w:szCs w:val="18"/>
                <w:lang w:eastAsia="sl-SI"/>
              </w:rPr>
            </w:pPr>
            <w:r w:rsidRPr="00BE1BE9">
              <w:rPr>
                <w:rFonts w:ascii="Arial" w:eastAsia="Times New Roman" w:hAnsi="Arial" w:cs="Arial"/>
                <w:sz w:val="18"/>
                <w:szCs w:val="18"/>
                <w:lang w:eastAsia="sl-SI"/>
              </w:rPr>
              <w:t>*</w:t>
            </w:r>
          </w:p>
        </w:tc>
      </w:tr>
    </w:tbl>
    <w:p w14:paraId="2B2C5D12" w14:textId="77777777" w:rsidR="00C37639" w:rsidRDefault="00C37639" w:rsidP="00C37639">
      <w:pPr>
        <w:pStyle w:val="Brezrazmikov"/>
        <w:rPr>
          <w:rFonts w:ascii="Arial" w:hAnsi="Arial" w:cs="Arial"/>
          <w:sz w:val="18"/>
          <w:szCs w:val="18"/>
        </w:rPr>
      </w:pPr>
    </w:p>
    <w:p w14:paraId="045A01FC" w14:textId="77777777" w:rsidR="00F17C24" w:rsidRDefault="00F17C24" w:rsidP="00F17C24">
      <w:pPr>
        <w:pStyle w:val="Brezrazmikov"/>
        <w:rPr>
          <w:rFonts w:ascii="Arial" w:hAnsi="Arial" w:cs="Arial"/>
          <w:sz w:val="18"/>
          <w:szCs w:val="18"/>
        </w:rPr>
      </w:pPr>
      <w:r w:rsidRPr="00F17C24">
        <w:rPr>
          <w:rFonts w:ascii="Arial" w:hAnsi="Arial" w:cs="Arial"/>
          <w:sz w:val="18"/>
          <w:szCs w:val="18"/>
          <w:u w:val="single"/>
        </w:rPr>
        <w:t>Legenda</w:t>
      </w:r>
      <w:r>
        <w:rPr>
          <w:rFonts w:ascii="Arial" w:hAnsi="Arial" w:cs="Arial"/>
          <w:sz w:val="18"/>
          <w:szCs w:val="18"/>
        </w:rPr>
        <w:t xml:space="preserve">: </w:t>
      </w:r>
    </w:p>
    <w:p w14:paraId="128D6CE3" w14:textId="2A6E7468" w:rsidR="00F17C24" w:rsidRDefault="00F17C24" w:rsidP="00F17C24">
      <w:pPr>
        <w:pStyle w:val="Brezrazmikov"/>
        <w:rPr>
          <w:rFonts w:ascii="Arial" w:hAnsi="Arial" w:cs="Arial"/>
          <w:sz w:val="16"/>
          <w:szCs w:val="16"/>
        </w:rPr>
      </w:pPr>
      <w:r w:rsidRPr="00423DEF">
        <w:rPr>
          <w:rFonts w:ascii="Arial" w:hAnsi="Arial" w:cs="Arial"/>
          <w:b/>
          <w:sz w:val="16"/>
          <w:szCs w:val="16"/>
        </w:rPr>
        <w:t>UNIVERZA NA PRIMORSKEM (UP)</w:t>
      </w:r>
      <w:r>
        <w:rPr>
          <w:rFonts w:ascii="Arial" w:hAnsi="Arial" w:cs="Arial"/>
          <w:b/>
          <w:sz w:val="16"/>
          <w:szCs w:val="16"/>
        </w:rPr>
        <w:t xml:space="preserve">: </w:t>
      </w:r>
      <w:r w:rsidRPr="00423DEF">
        <w:rPr>
          <w:rFonts w:ascii="Arial" w:hAnsi="Arial" w:cs="Arial"/>
          <w:sz w:val="16"/>
          <w:szCs w:val="16"/>
        </w:rPr>
        <w:t>Fakulteta z</w:t>
      </w:r>
      <w:r>
        <w:rPr>
          <w:rFonts w:ascii="Arial" w:hAnsi="Arial" w:cs="Arial"/>
          <w:sz w:val="16"/>
          <w:szCs w:val="16"/>
        </w:rPr>
        <w:t xml:space="preserve">a humanistične študije (UP FHŠ), Fakulteta za management (UP FM), </w:t>
      </w:r>
      <w:r w:rsidRPr="00423DEF">
        <w:rPr>
          <w:rFonts w:ascii="Arial" w:hAnsi="Arial" w:cs="Arial"/>
          <w:sz w:val="16"/>
          <w:szCs w:val="16"/>
        </w:rPr>
        <w:t>Fakulteta za matematiko, naravoslovje in inform</w:t>
      </w:r>
      <w:r>
        <w:rPr>
          <w:rFonts w:ascii="Arial" w:hAnsi="Arial" w:cs="Arial"/>
          <w:sz w:val="16"/>
          <w:szCs w:val="16"/>
        </w:rPr>
        <w:t xml:space="preserve">acijske tehnologije (UP FAMNIT), </w:t>
      </w:r>
      <w:r w:rsidRPr="00423DEF">
        <w:rPr>
          <w:rFonts w:ascii="Arial" w:hAnsi="Arial" w:cs="Arial"/>
          <w:sz w:val="16"/>
          <w:szCs w:val="16"/>
        </w:rPr>
        <w:t>Fakulteta za turistične študije – Turistica (UP FTŠ Tu</w:t>
      </w:r>
      <w:r>
        <w:rPr>
          <w:rFonts w:ascii="Arial" w:hAnsi="Arial" w:cs="Arial"/>
          <w:sz w:val="16"/>
          <w:szCs w:val="16"/>
        </w:rPr>
        <w:t xml:space="preserve">ristica), Pedagoška fakulteta (UP PEF), </w:t>
      </w:r>
      <w:r w:rsidRPr="00423DEF">
        <w:rPr>
          <w:rFonts w:ascii="Arial" w:hAnsi="Arial" w:cs="Arial"/>
          <w:sz w:val="16"/>
          <w:szCs w:val="16"/>
        </w:rPr>
        <w:t>Fakulteta za vede o zdravju (UP FVZ)</w:t>
      </w:r>
      <w:r>
        <w:rPr>
          <w:rFonts w:ascii="Arial" w:hAnsi="Arial" w:cs="Arial"/>
          <w:sz w:val="16"/>
          <w:szCs w:val="16"/>
        </w:rPr>
        <w:t xml:space="preserve">. </w:t>
      </w:r>
    </w:p>
    <w:p w14:paraId="1C60A61A" w14:textId="6B722B14" w:rsidR="00E60ED2" w:rsidRDefault="00E60ED2" w:rsidP="00F17C24">
      <w:pPr>
        <w:pStyle w:val="Brezrazmikov"/>
        <w:rPr>
          <w:rFonts w:ascii="Arial" w:eastAsia="Times New Roman" w:hAnsi="Arial" w:cs="Arial"/>
          <w:sz w:val="18"/>
          <w:szCs w:val="18"/>
          <w:lang w:eastAsia="sl-SI"/>
        </w:rPr>
      </w:pPr>
      <w:r w:rsidRPr="00230FD8">
        <w:rPr>
          <w:rFonts w:ascii="Arial" w:eastAsia="Times New Roman" w:hAnsi="Arial" w:cs="Arial"/>
          <w:sz w:val="18"/>
          <w:szCs w:val="18"/>
          <w:lang w:eastAsia="sl-SI"/>
        </w:rPr>
        <w:t>* Omejeno s številom razpisanih vpisnih mest za 1. letnik generacije študentov</w:t>
      </w:r>
    </w:p>
    <w:p w14:paraId="42D0EA85" w14:textId="468664AB" w:rsidR="00E60ED2" w:rsidRDefault="00E60ED2" w:rsidP="00F17C24">
      <w:pPr>
        <w:pStyle w:val="Brezrazmikov"/>
        <w:rPr>
          <w:rFonts w:ascii="Arial" w:eastAsia="Times New Roman" w:hAnsi="Arial" w:cs="Arial"/>
          <w:sz w:val="18"/>
          <w:szCs w:val="18"/>
          <w:lang w:eastAsia="sl-SI"/>
        </w:rPr>
      </w:pPr>
      <w:r w:rsidRPr="00230FD8">
        <w:rPr>
          <w:rFonts w:ascii="Arial" w:eastAsia="Times New Roman" w:hAnsi="Arial" w:cs="Arial"/>
          <w:sz w:val="18"/>
          <w:szCs w:val="18"/>
          <w:lang w:eastAsia="sl-SI"/>
        </w:rPr>
        <w:t>** (SK) razpis. vpis. mesta so skupna za državljane RS in državljane članic EU, Slovence brez slov. državljanstva in tujce (izven EU)</w:t>
      </w:r>
      <w:r>
        <w:rPr>
          <w:rFonts w:ascii="Arial" w:eastAsia="Times New Roman" w:hAnsi="Arial" w:cs="Arial"/>
          <w:sz w:val="18"/>
          <w:szCs w:val="18"/>
          <w:lang w:eastAsia="sl-SI"/>
        </w:rPr>
        <w:t xml:space="preserve"> </w:t>
      </w:r>
      <w:r w:rsidRPr="00230FD8">
        <w:rPr>
          <w:rFonts w:ascii="Arial" w:eastAsia="Times New Roman" w:hAnsi="Arial" w:cs="Arial"/>
          <w:sz w:val="18"/>
          <w:szCs w:val="18"/>
          <w:lang w:eastAsia="sl-SI"/>
        </w:rPr>
        <w:t>in so zapisana v tabeli v stolpcu za državljane RS.</w:t>
      </w:r>
    </w:p>
    <w:p w14:paraId="2CD0CAE4" w14:textId="19B29918" w:rsidR="00E60ED2" w:rsidRDefault="00E60ED2" w:rsidP="00F17C24">
      <w:pPr>
        <w:pStyle w:val="Brezrazmikov"/>
        <w:rPr>
          <w:rFonts w:ascii="Arial" w:eastAsia="Times New Roman" w:hAnsi="Arial" w:cs="Arial"/>
          <w:sz w:val="18"/>
          <w:szCs w:val="18"/>
          <w:lang w:eastAsia="sl-SI"/>
        </w:rPr>
      </w:pPr>
      <w:r w:rsidRPr="00230FD8">
        <w:rPr>
          <w:rFonts w:ascii="Arial" w:eastAsia="Times New Roman" w:hAnsi="Arial" w:cs="Arial"/>
          <w:sz w:val="18"/>
          <w:szCs w:val="18"/>
          <w:lang w:eastAsia="sl-SI"/>
        </w:rPr>
        <w:t>*** Management - 1 mesto za Slovence brez slov. drž.; 2 mesti za tujce izven EU</w:t>
      </w:r>
    </w:p>
    <w:p w14:paraId="15EB9900" w14:textId="77777777" w:rsidR="00E60ED2" w:rsidRDefault="00E60ED2" w:rsidP="00F17C24">
      <w:pPr>
        <w:pStyle w:val="Brezrazmikov"/>
        <w:rPr>
          <w:rFonts w:ascii="Arial" w:eastAsia="Times New Roman" w:hAnsi="Arial" w:cs="Arial"/>
          <w:sz w:val="18"/>
          <w:szCs w:val="18"/>
          <w:lang w:eastAsia="sl-SI"/>
        </w:rPr>
      </w:pPr>
    </w:p>
    <w:p w14:paraId="0A595CDC" w14:textId="77777777" w:rsidR="00E60ED2" w:rsidRDefault="00E60ED2" w:rsidP="00F17C24">
      <w:pPr>
        <w:pStyle w:val="Brezrazmikov"/>
        <w:rPr>
          <w:rFonts w:ascii="Arial" w:hAnsi="Arial" w:cs="Arial"/>
          <w:sz w:val="18"/>
          <w:szCs w:val="18"/>
        </w:rPr>
      </w:pPr>
    </w:p>
    <w:p w14:paraId="5C7708B2" w14:textId="77777777" w:rsidR="002F7FE2" w:rsidRDefault="002F7FE2" w:rsidP="00F17C24">
      <w:pPr>
        <w:pStyle w:val="Brezrazmikov"/>
        <w:rPr>
          <w:rFonts w:ascii="Arial" w:hAnsi="Arial" w:cs="Arial"/>
          <w:sz w:val="18"/>
          <w:szCs w:val="18"/>
        </w:rPr>
      </w:pPr>
    </w:p>
    <w:p w14:paraId="5D9579AA" w14:textId="77777777" w:rsidR="002F7FE2" w:rsidRDefault="002F7FE2" w:rsidP="00F17C24">
      <w:pPr>
        <w:pStyle w:val="Brezrazmikov"/>
        <w:rPr>
          <w:rFonts w:ascii="Arial" w:hAnsi="Arial" w:cs="Arial"/>
          <w:sz w:val="18"/>
          <w:szCs w:val="18"/>
        </w:rPr>
      </w:pPr>
    </w:p>
    <w:p w14:paraId="4A696944" w14:textId="77777777" w:rsidR="002F7FE2" w:rsidRDefault="002F7FE2" w:rsidP="00F17C24">
      <w:pPr>
        <w:pStyle w:val="Brezrazmikov"/>
        <w:rPr>
          <w:rFonts w:ascii="Arial" w:hAnsi="Arial" w:cs="Arial"/>
          <w:sz w:val="18"/>
          <w:szCs w:val="18"/>
        </w:rPr>
      </w:pPr>
    </w:p>
    <w:p w14:paraId="48F82EDE" w14:textId="77777777" w:rsidR="002F7FE2" w:rsidRDefault="002F7FE2" w:rsidP="00F17C24">
      <w:pPr>
        <w:pStyle w:val="Brezrazmikov"/>
        <w:rPr>
          <w:rFonts w:ascii="Arial" w:hAnsi="Arial" w:cs="Arial"/>
          <w:sz w:val="18"/>
          <w:szCs w:val="18"/>
        </w:rPr>
      </w:pPr>
    </w:p>
    <w:p w14:paraId="742ADA54" w14:textId="77777777" w:rsidR="002F7FE2" w:rsidRDefault="002F7FE2" w:rsidP="00F17C24">
      <w:pPr>
        <w:pStyle w:val="Brezrazmikov"/>
        <w:rPr>
          <w:rFonts w:ascii="Arial" w:hAnsi="Arial" w:cs="Arial"/>
          <w:sz w:val="18"/>
          <w:szCs w:val="18"/>
        </w:rPr>
      </w:pPr>
    </w:p>
    <w:p w14:paraId="2B06C6FF" w14:textId="77777777" w:rsidR="002F7FE2" w:rsidRDefault="002F7FE2" w:rsidP="00F17C24">
      <w:pPr>
        <w:pStyle w:val="Brezrazmikov"/>
        <w:rPr>
          <w:rFonts w:ascii="Arial" w:hAnsi="Arial" w:cs="Arial"/>
          <w:sz w:val="18"/>
          <w:szCs w:val="18"/>
        </w:rPr>
      </w:pPr>
    </w:p>
    <w:p w14:paraId="3E0CEF7E" w14:textId="77777777" w:rsidR="002F7FE2" w:rsidRDefault="002F7FE2" w:rsidP="00F17C24">
      <w:pPr>
        <w:pStyle w:val="Brezrazmikov"/>
        <w:rPr>
          <w:rFonts w:ascii="Arial" w:hAnsi="Arial" w:cs="Arial"/>
          <w:sz w:val="18"/>
          <w:szCs w:val="18"/>
        </w:rPr>
      </w:pPr>
    </w:p>
    <w:p w14:paraId="114C79DC" w14:textId="77777777" w:rsidR="002F7FE2" w:rsidRDefault="002F7FE2" w:rsidP="00F17C24">
      <w:pPr>
        <w:pStyle w:val="Brezrazmikov"/>
        <w:rPr>
          <w:rFonts w:ascii="Arial" w:hAnsi="Arial" w:cs="Arial"/>
          <w:sz w:val="18"/>
          <w:szCs w:val="18"/>
        </w:rPr>
      </w:pPr>
    </w:p>
    <w:p w14:paraId="3DEBB288" w14:textId="77777777" w:rsidR="002F7FE2" w:rsidRDefault="002F7FE2" w:rsidP="00F17C24">
      <w:pPr>
        <w:pStyle w:val="Brezrazmikov"/>
        <w:rPr>
          <w:rFonts w:ascii="Arial" w:hAnsi="Arial" w:cs="Arial"/>
          <w:sz w:val="18"/>
          <w:szCs w:val="18"/>
        </w:rPr>
      </w:pPr>
    </w:p>
    <w:p w14:paraId="162CDB6F" w14:textId="77777777" w:rsidR="002F7FE2" w:rsidRDefault="002F7FE2" w:rsidP="00F17C24">
      <w:pPr>
        <w:pStyle w:val="Brezrazmikov"/>
        <w:rPr>
          <w:rFonts w:ascii="Arial" w:hAnsi="Arial" w:cs="Arial"/>
          <w:sz w:val="18"/>
          <w:szCs w:val="18"/>
        </w:rPr>
      </w:pPr>
    </w:p>
    <w:p w14:paraId="51EAE480" w14:textId="77777777" w:rsidR="002F7FE2" w:rsidRDefault="002F7FE2" w:rsidP="00F17C24">
      <w:pPr>
        <w:pStyle w:val="Brezrazmikov"/>
        <w:rPr>
          <w:rFonts w:ascii="Arial" w:hAnsi="Arial" w:cs="Arial"/>
          <w:sz w:val="18"/>
          <w:szCs w:val="18"/>
        </w:rPr>
      </w:pPr>
    </w:p>
    <w:p w14:paraId="3B4CDEAA" w14:textId="77777777" w:rsidR="002F7FE2" w:rsidRDefault="002F7FE2" w:rsidP="00F17C24">
      <w:pPr>
        <w:pStyle w:val="Brezrazmikov"/>
        <w:rPr>
          <w:rFonts w:ascii="Arial" w:hAnsi="Arial" w:cs="Arial"/>
          <w:sz w:val="18"/>
          <w:szCs w:val="18"/>
        </w:rPr>
      </w:pPr>
    </w:p>
    <w:p w14:paraId="0F06E346" w14:textId="77777777" w:rsidR="002F7FE2" w:rsidRDefault="002F7FE2" w:rsidP="00F17C24">
      <w:pPr>
        <w:pStyle w:val="Brezrazmikov"/>
        <w:rPr>
          <w:rFonts w:ascii="Arial" w:hAnsi="Arial" w:cs="Arial"/>
          <w:sz w:val="18"/>
          <w:szCs w:val="18"/>
        </w:rPr>
      </w:pPr>
    </w:p>
    <w:p w14:paraId="16499ACC" w14:textId="77777777" w:rsidR="002F7FE2" w:rsidRDefault="002F7FE2" w:rsidP="00F17C24">
      <w:pPr>
        <w:pStyle w:val="Brezrazmikov"/>
        <w:rPr>
          <w:rFonts w:ascii="Arial" w:hAnsi="Arial" w:cs="Arial"/>
          <w:sz w:val="18"/>
          <w:szCs w:val="18"/>
        </w:rPr>
      </w:pPr>
    </w:p>
    <w:p w14:paraId="20C43796" w14:textId="77777777" w:rsidR="002F7FE2" w:rsidRDefault="002F7FE2" w:rsidP="00F17C24">
      <w:pPr>
        <w:pStyle w:val="Brezrazmikov"/>
        <w:rPr>
          <w:rFonts w:ascii="Arial" w:hAnsi="Arial" w:cs="Arial"/>
          <w:sz w:val="18"/>
          <w:szCs w:val="18"/>
        </w:rPr>
      </w:pPr>
    </w:p>
    <w:p w14:paraId="2295472B" w14:textId="77777777" w:rsidR="002F7FE2" w:rsidRDefault="002F7FE2" w:rsidP="00F17C24">
      <w:pPr>
        <w:pStyle w:val="Brezrazmikov"/>
        <w:rPr>
          <w:rFonts w:ascii="Arial" w:hAnsi="Arial" w:cs="Arial"/>
          <w:sz w:val="18"/>
          <w:szCs w:val="18"/>
        </w:rPr>
      </w:pPr>
    </w:p>
    <w:p w14:paraId="53D7EFA5" w14:textId="77777777" w:rsidR="002F7FE2" w:rsidRDefault="002F7FE2" w:rsidP="00F17C24">
      <w:pPr>
        <w:pStyle w:val="Brezrazmikov"/>
        <w:rPr>
          <w:rFonts w:ascii="Arial" w:hAnsi="Arial" w:cs="Arial"/>
          <w:sz w:val="18"/>
          <w:szCs w:val="18"/>
        </w:rPr>
      </w:pPr>
    </w:p>
    <w:p w14:paraId="1E118188" w14:textId="77777777" w:rsidR="002F7FE2" w:rsidRDefault="002F7FE2" w:rsidP="00F17C24">
      <w:pPr>
        <w:pStyle w:val="Brezrazmikov"/>
        <w:rPr>
          <w:rFonts w:ascii="Arial" w:hAnsi="Arial" w:cs="Arial"/>
          <w:sz w:val="18"/>
          <w:szCs w:val="18"/>
        </w:rPr>
      </w:pPr>
    </w:p>
    <w:p w14:paraId="351455E5" w14:textId="3EC997A0" w:rsidR="002F7FE2" w:rsidRPr="002F7FE2" w:rsidRDefault="002F7FE2" w:rsidP="002F7FE2">
      <w:pPr>
        <w:rPr>
          <w:rFonts w:ascii="Arial" w:hAnsi="Arial" w:cs="Arial"/>
          <w:b/>
          <w:sz w:val="20"/>
          <w:szCs w:val="20"/>
        </w:rPr>
      </w:pPr>
      <w:r w:rsidRPr="002F7FE2">
        <w:rPr>
          <w:rFonts w:ascii="Arial" w:hAnsi="Arial" w:cs="Arial"/>
          <w:b/>
          <w:sz w:val="20"/>
          <w:szCs w:val="20"/>
        </w:rPr>
        <w:t>Priloga 4</w:t>
      </w:r>
      <w:r w:rsidRPr="002F7FE2">
        <w:rPr>
          <w:rFonts w:ascii="Arial" w:hAnsi="Arial" w:cs="Arial"/>
          <w:sz w:val="20"/>
          <w:szCs w:val="20"/>
        </w:rPr>
        <w:t xml:space="preserve">: </w:t>
      </w:r>
      <w:r w:rsidRPr="002F7FE2">
        <w:rPr>
          <w:rFonts w:ascii="Arial" w:eastAsia="Times New Roman" w:hAnsi="Arial" w:cs="Arial"/>
          <w:iCs/>
          <w:sz w:val="20"/>
          <w:szCs w:val="20"/>
          <w:lang w:eastAsia="sl-SI"/>
        </w:rPr>
        <w:t>Seznam študijskih programov s številom vpisnih mest</w:t>
      </w:r>
      <w:r w:rsidRPr="002F7FE2">
        <w:rPr>
          <w:rFonts w:ascii="Arial" w:eastAsia="Times New Roman" w:hAnsi="Arial" w:cs="Arial"/>
          <w:b/>
          <w:iCs/>
          <w:sz w:val="20"/>
          <w:szCs w:val="20"/>
          <w:lang w:eastAsia="sl-SI"/>
        </w:rPr>
        <w:t xml:space="preserve"> Fakultete </w:t>
      </w:r>
      <w:r w:rsidRPr="002F7FE2">
        <w:rPr>
          <w:rFonts w:ascii="Arial" w:hAnsi="Arial" w:cs="Arial"/>
          <w:b/>
          <w:sz w:val="20"/>
          <w:szCs w:val="20"/>
        </w:rPr>
        <w:t>za informacijske študije v Novem mestu</w:t>
      </w:r>
      <w:r>
        <w:rPr>
          <w:rFonts w:ascii="Arial" w:hAnsi="Arial" w:cs="Arial"/>
          <w:b/>
          <w:sz w:val="20"/>
          <w:szCs w:val="20"/>
        </w:rPr>
        <w:t xml:space="preserve"> (FIŠ):</w:t>
      </w:r>
    </w:p>
    <w:tbl>
      <w:tblPr>
        <w:tblW w:w="14092" w:type="dxa"/>
        <w:tblInd w:w="-10" w:type="dxa"/>
        <w:tblLayout w:type="fixed"/>
        <w:tblCellMar>
          <w:left w:w="70" w:type="dxa"/>
          <w:right w:w="70" w:type="dxa"/>
        </w:tblCellMar>
        <w:tblLook w:val="04A0" w:firstRow="1" w:lastRow="0" w:firstColumn="1" w:lastColumn="0" w:noHBand="0" w:noVBand="1"/>
      </w:tblPr>
      <w:tblGrid>
        <w:gridCol w:w="542"/>
        <w:gridCol w:w="1278"/>
        <w:gridCol w:w="1157"/>
        <w:gridCol w:w="992"/>
        <w:gridCol w:w="851"/>
        <w:gridCol w:w="992"/>
        <w:gridCol w:w="992"/>
        <w:gridCol w:w="993"/>
        <w:gridCol w:w="850"/>
        <w:gridCol w:w="992"/>
        <w:gridCol w:w="993"/>
        <w:gridCol w:w="850"/>
        <w:gridCol w:w="851"/>
        <w:gridCol w:w="850"/>
        <w:gridCol w:w="909"/>
      </w:tblGrid>
      <w:tr w:rsidR="002F7FE2" w:rsidRPr="002D43BF" w14:paraId="5FB16A22" w14:textId="77777777" w:rsidTr="00C02E7A">
        <w:trPr>
          <w:trHeight w:val="766"/>
        </w:trPr>
        <w:tc>
          <w:tcPr>
            <w:tcW w:w="54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83006B5"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Zap. št.</w:t>
            </w:r>
          </w:p>
        </w:tc>
        <w:tc>
          <w:tcPr>
            <w:tcW w:w="127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57E49C3"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Doktorski študijski program</w:t>
            </w:r>
          </w:p>
        </w:tc>
        <w:tc>
          <w:tcPr>
            <w:tcW w:w="115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8E088EB"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Kraj izvajanja</w:t>
            </w:r>
          </w:p>
        </w:tc>
        <w:tc>
          <w:tcPr>
            <w:tcW w:w="3827" w:type="dxa"/>
            <w:gridSpan w:val="4"/>
            <w:tcBorders>
              <w:top w:val="single" w:sz="8" w:space="0" w:color="auto"/>
              <w:left w:val="nil"/>
              <w:bottom w:val="single" w:sz="8" w:space="0" w:color="auto"/>
              <w:right w:val="single" w:sz="8" w:space="0" w:color="000000"/>
            </w:tcBorders>
            <w:shd w:val="clear" w:color="000000" w:fill="D9D9D9"/>
            <w:vAlign w:val="center"/>
            <w:hideMark/>
          </w:tcPr>
          <w:p w14:paraId="48F1795C"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Število vpisnih mest za državljane Republike Slovenije in državljane članic EU</w:t>
            </w:r>
          </w:p>
        </w:tc>
        <w:tc>
          <w:tcPr>
            <w:tcW w:w="3828" w:type="dxa"/>
            <w:gridSpan w:val="4"/>
            <w:tcBorders>
              <w:top w:val="single" w:sz="8" w:space="0" w:color="auto"/>
              <w:left w:val="nil"/>
              <w:bottom w:val="single" w:sz="8" w:space="0" w:color="auto"/>
              <w:right w:val="single" w:sz="8" w:space="0" w:color="000000"/>
            </w:tcBorders>
            <w:shd w:val="clear" w:color="000000" w:fill="D9D9D9"/>
            <w:vAlign w:val="center"/>
            <w:hideMark/>
          </w:tcPr>
          <w:p w14:paraId="72C99E07"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Število vpisnih mest za Slovence brez slovenskega državljanstva</w:t>
            </w:r>
          </w:p>
        </w:tc>
        <w:tc>
          <w:tcPr>
            <w:tcW w:w="3460" w:type="dxa"/>
            <w:gridSpan w:val="4"/>
            <w:tcBorders>
              <w:top w:val="single" w:sz="8" w:space="0" w:color="auto"/>
              <w:left w:val="nil"/>
              <w:bottom w:val="single" w:sz="8" w:space="0" w:color="auto"/>
              <w:right w:val="single" w:sz="8" w:space="0" w:color="000000"/>
            </w:tcBorders>
            <w:shd w:val="clear" w:color="000000" w:fill="D9D9D9"/>
            <w:vAlign w:val="center"/>
            <w:hideMark/>
          </w:tcPr>
          <w:p w14:paraId="3BC06A0E"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Število vpisnih mest za tujce iz držav nečlanic EU</w:t>
            </w:r>
          </w:p>
        </w:tc>
      </w:tr>
      <w:tr w:rsidR="002F7FE2" w:rsidRPr="002D43BF" w14:paraId="21A56925" w14:textId="77777777" w:rsidTr="00C02E7A">
        <w:trPr>
          <w:trHeight w:val="1278"/>
        </w:trPr>
        <w:tc>
          <w:tcPr>
            <w:tcW w:w="542" w:type="dxa"/>
            <w:vMerge/>
            <w:tcBorders>
              <w:top w:val="single" w:sz="8" w:space="0" w:color="auto"/>
              <w:left w:val="single" w:sz="8" w:space="0" w:color="auto"/>
              <w:bottom w:val="single" w:sz="8" w:space="0" w:color="000000"/>
              <w:right w:val="single" w:sz="8" w:space="0" w:color="auto"/>
            </w:tcBorders>
            <w:vAlign w:val="center"/>
            <w:hideMark/>
          </w:tcPr>
          <w:p w14:paraId="34418C65" w14:textId="77777777" w:rsidR="002F7FE2" w:rsidRPr="002D43BF" w:rsidRDefault="002F7FE2" w:rsidP="00C02E7A">
            <w:pPr>
              <w:spacing w:after="0" w:line="240" w:lineRule="auto"/>
              <w:rPr>
                <w:rFonts w:ascii="Arial" w:eastAsia="Times New Roman" w:hAnsi="Arial" w:cs="Arial"/>
                <w:b/>
                <w:bCs/>
                <w:color w:val="000000"/>
                <w:sz w:val="18"/>
                <w:szCs w:val="18"/>
                <w:lang w:eastAsia="sl-SI"/>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14:paraId="51B3C3B3" w14:textId="77777777" w:rsidR="002F7FE2" w:rsidRPr="002D43BF" w:rsidRDefault="002F7FE2" w:rsidP="00C02E7A">
            <w:pPr>
              <w:spacing w:after="0" w:line="240" w:lineRule="auto"/>
              <w:rPr>
                <w:rFonts w:ascii="Arial" w:eastAsia="Times New Roman" w:hAnsi="Arial" w:cs="Arial"/>
                <w:b/>
                <w:bCs/>
                <w:color w:val="000000"/>
                <w:sz w:val="18"/>
                <w:szCs w:val="18"/>
                <w:lang w:eastAsia="sl-SI"/>
              </w:rPr>
            </w:pPr>
          </w:p>
        </w:tc>
        <w:tc>
          <w:tcPr>
            <w:tcW w:w="1157" w:type="dxa"/>
            <w:vMerge/>
            <w:tcBorders>
              <w:top w:val="single" w:sz="8" w:space="0" w:color="auto"/>
              <w:left w:val="single" w:sz="8" w:space="0" w:color="auto"/>
              <w:bottom w:val="single" w:sz="8" w:space="0" w:color="000000"/>
              <w:right w:val="single" w:sz="8" w:space="0" w:color="auto"/>
            </w:tcBorders>
            <w:vAlign w:val="center"/>
            <w:hideMark/>
          </w:tcPr>
          <w:p w14:paraId="78678F07" w14:textId="77777777" w:rsidR="002F7FE2" w:rsidRPr="002D43BF" w:rsidRDefault="002F7FE2" w:rsidP="00C02E7A">
            <w:pPr>
              <w:spacing w:after="0" w:line="240" w:lineRule="auto"/>
              <w:rPr>
                <w:rFonts w:ascii="Arial" w:eastAsia="Times New Roman" w:hAnsi="Arial" w:cs="Arial"/>
                <w:b/>
                <w:bCs/>
                <w:color w:val="000000"/>
                <w:sz w:val="18"/>
                <w:szCs w:val="18"/>
                <w:lang w:eastAsia="sl-SI"/>
              </w:rPr>
            </w:pPr>
          </w:p>
        </w:tc>
        <w:tc>
          <w:tcPr>
            <w:tcW w:w="1843" w:type="dxa"/>
            <w:gridSpan w:val="2"/>
            <w:tcBorders>
              <w:top w:val="single" w:sz="8" w:space="0" w:color="auto"/>
              <w:left w:val="nil"/>
              <w:bottom w:val="single" w:sz="8" w:space="0" w:color="auto"/>
              <w:right w:val="single" w:sz="8" w:space="0" w:color="000000"/>
            </w:tcBorders>
            <w:shd w:val="clear" w:color="000000" w:fill="D9D9D9"/>
            <w:vAlign w:val="center"/>
            <w:hideMark/>
          </w:tcPr>
          <w:p w14:paraId="37E6FA0D"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Vpis v 1. letnik</w:t>
            </w:r>
          </w:p>
        </w:tc>
        <w:tc>
          <w:tcPr>
            <w:tcW w:w="1984" w:type="dxa"/>
            <w:gridSpan w:val="2"/>
            <w:tcBorders>
              <w:top w:val="single" w:sz="8" w:space="0" w:color="auto"/>
              <w:left w:val="nil"/>
              <w:bottom w:val="single" w:sz="8" w:space="0" w:color="auto"/>
              <w:right w:val="single" w:sz="8" w:space="0" w:color="000000"/>
            </w:tcBorders>
            <w:shd w:val="clear" w:color="000000" w:fill="D9D9D9"/>
            <w:vAlign w:val="center"/>
            <w:hideMark/>
          </w:tcPr>
          <w:p w14:paraId="33139DF7"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Vpis v višji letnik (po merilih za prehode oziroma pod pogoji za hitrejše napredovanje)</w:t>
            </w:r>
          </w:p>
        </w:tc>
        <w:tc>
          <w:tcPr>
            <w:tcW w:w="1843" w:type="dxa"/>
            <w:gridSpan w:val="2"/>
            <w:tcBorders>
              <w:top w:val="single" w:sz="8" w:space="0" w:color="auto"/>
              <w:left w:val="nil"/>
              <w:bottom w:val="single" w:sz="8" w:space="0" w:color="auto"/>
              <w:right w:val="single" w:sz="8" w:space="0" w:color="000000"/>
            </w:tcBorders>
            <w:shd w:val="clear" w:color="000000" w:fill="D9D9D9"/>
            <w:vAlign w:val="center"/>
            <w:hideMark/>
          </w:tcPr>
          <w:p w14:paraId="129FCD06"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Vpis v 1. letnik</w:t>
            </w:r>
          </w:p>
        </w:tc>
        <w:tc>
          <w:tcPr>
            <w:tcW w:w="1985" w:type="dxa"/>
            <w:gridSpan w:val="2"/>
            <w:tcBorders>
              <w:top w:val="single" w:sz="8" w:space="0" w:color="auto"/>
              <w:left w:val="nil"/>
              <w:bottom w:val="single" w:sz="8" w:space="0" w:color="auto"/>
              <w:right w:val="single" w:sz="8" w:space="0" w:color="000000"/>
            </w:tcBorders>
            <w:shd w:val="clear" w:color="000000" w:fill="D9D9D9"/>
            <w:vAlign w:val="center"/>
            <w:hideMark/>
          </w:tcPr>
          <w:p w14:paraId="17890CD0"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Vpis v višji letnik (po merilih za prehode oziroma pod pogoji za hitrejše napredovanje)</w:t>
            </w:r>
          </w:p>
        </w:tc>
        <w:tc>
          <w:tcPr>
            <w:tcW w:w="1701" w:type="dxa"/>
            <w:gridSpan w:val="2"/>
            <w:tcBorders>
              <w:top w:val="single" w:sz="8" w:space="0" w:color="auto"/>
              <w:left w:val="nil"/>
              <w:bottom w:val="single" w:sz="8" w:space="0" w:color="auto"/>
              <w:right w:val="single" w:sz="8" w:space="0" w:color="000000"/>
            </w:tcBorders>
            <w:shd w:val="clear" w:color="000000" w:fill="D9D9D9"/>
            <w:vAlign w:val="center"/>
            <w:hideMark/>
          </w:tcPr>
          <w:p w14:paraId="7FBD52C9"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Vpis v 1. letnik</w:t>
            </w:r>
          </w:p>
        </w:tc>
        <w:tc>
          <w:tcPr>
            <w:tcW w:w="1759" w:type="dxa"/>
            <w:gridSpan w:val="2"/>
            <w:tcBorders>
              <w:top w:val="single" w:sz="8" w:space="0" w:color="auto"/>
              <w:left w:val="nil"/>
              <w:bottom w:val="single" w:sz="8" w:space="0" w:color="auto"/>
              <w:right w:val="single" w:sz="8" w:space="0" w:color="000000"/>
            </w:tcBorders>
            <w:shd w:val="clear" w:color="000000" w:fill="D9D9D9"/>
            <w:vAlign w:val="center"/>
            <w:hideMark/>
          </w:tcPr>
          <w:p w14:paraId="1D1DF750"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Vpis v višji letnik (po merilih za prehode oziroma pod pogoji za hitrejše napredovanje)</w:t>
            </w:r>
          </w:p>
        </w:tc>
      </w:tr>
      <w:tr w:rsidR="002F7FE2" w:rsidRPr="002D43BF" w14:paraId="3802C831" w14:textId="77777777" w:rsidTr="00C02E7A">
        <w:trPr>
          <w:trHeight w:val="318"/>
        </w:trPr>
        <w:tc>
          <w:tcPr>
            <w:tcW w:w="542" w:type="dxa"/>
            <w:vMerge/>
            <w:tcBorders>
              <w:top w:val="single" w:sz="8" w:space="0" w:color="auto"/>
              <w:left w:val="single" w:sz="8" w:space="0" w:color="auto"/>
              <w:bottom w:val="single" w:sz="8" w:space="0" w:color="000000"/>
              <w:right w:val="single" w:sz="8" w:space="0" w:color="auto"/>
            </w:tcBorders>
            <w:vAlign w:val="center"/>
            <w:hideMark/>
          </w:tcPr>
          <w:p w14:paraId="61BF62F1" w14:textId="77777777" w:rsidR="002F7FE2" w:rsidRPr="002D43BF" w:rsidRDefault="002F7FE2" w:rsidP="00C02E7A">
            <w:pPr>
              <w:spacing w:after="0" w:line="240" w:lineRule="auto"/>
              <w:rPr>
                <w:rFonts w:ascii="Arial" w:eastAsia="Times New Roman" w:hAnsi="Arial" w:cs="Arial"/>
                <w:b/>
                <w:bCs/>
                <w:color w:val="000000"/>
                <w:sz w:val="18"/>
                <w:szCs w:val="18"/>
                <w:lang w:eastAsia="sl-SI"/>
              </w:rPr>
            </w:pPr>
          </w:p>
        </w:tc>
        <w:tc>
          <w:tcPr>
            <w:tcW w:w="1278" w:type="dxa"/>
            <w:vMerge/>
            <w:tcBorders>
              <w:top w:val="single" w:sz="8" w:space="0" w:color="auto"/>
              <w:left w:val="single" w:sz="8" w:space="0" w:color="auto"/>
              <w:bottom w:val="single" w:sz="8" w:space="0" w:color="000000"/>
              <w:right w:val="single" w:sz="8" w:space="0" w:color="auto"/>
            </w:tcBorders>
            <w:vAlign w:val="center"/>
            <w:hideMark/>
          </w:tcPr>
          <w:p w14:paraId="0643A1BA" w14:textId="77777777" w:rsidR="002F7FE2" w:rsidRPr="002D43BF" w:rsidRDefault="002F7FE2" w:rsidP="00C02E7A">
            <w:pPr>
              <w:spacing w:after="0" w:line="240" w:lineRule="auto"/>
              <w:rPr>
                <w:rFonts w:ascii="Arial" w:eastAsia="Times New Roman" w:hAnsi="Arial" w:cs="Arial"/>
                <w:b/>
                <w:bCs/>
                <w:color w:val="000000"/>
                <w:sz w:val="18"/>
                <w:szCs w:val="18"/>
                <w:lang w:eastAsia="sl-SI"/>
              </w:rPr>
            </w:pPr>
          </w:p>
        </w:tc>
        <w:tc>
          <w:tcPr>
            <w:tcW w:w="1157" w:type="dxa"/>
            <w:vMerge/>
            <w:tcBorders>
              <w:top w:val="single" w:sz="8" w:space="0" w:color="auto"/>
              <w:left w:val="single" w:sz="8" w:space="0" w:color="auto"/>
              <w:bottom w:val="single" w:sz="8" w:space="0" w:color="000000"/>
              <w:right w:val="single" w:sz="8" w:space="0" w:color="auto"/>
            </w:tcBorders>
            <w:vAlign w:val="center"/>
            <w:hideMark/>
          </w:tcPr>
          <w:p w14:paraId="6BA01ECE" w14:textId="77777777" w:rsidR="002F7FE2" w:rsidRPr="002D43BF" w:rsidRDefault="002F7FE2" w:rsidP="00C02E7A">
            <w:pPr>
              <w:spacing w:after="0" w:line="240" w:lineRule="auto"/>
              <w:rPr>
                <w:rFonts w:ascii="Arial" w:eastAsia="Times New Roman" w:hAnsi="Arial" w:cs="Arial"/>
                <w:b/>
                <w:bCs/>
                <w:color w:val="000000"/>
                <w:sz w:val="18"/>
                <w:szCs w:val="18"/>
                <w:lang w:eastAsia="sl-SI"/>
              </w:rPr>
            </w:pPr>
          </w:p>
        </w:tc>
        <w:tc>
          <w:tcPr>
            <w:tcW w:w="992" w:type="dxa"/>
            <w:tcBorders>
              <w:top w:val="nil"/>
              <w:left w:val="nil"/>
              <w:bottom w:val="single" w:sz="8" w:space="0" w:color="auto"/>
              <w:right w:val="single" w:sz="8" w:space="0" w:color="auto"/>
            </w:tcBorders>
            <w:shd w:val="clear" w:color="000000" w:fill="D9D9D9"/>
            <w:vAlign w:val="center"/>
            <w:hideMark/>
          </w:tcPr>
          <w:p w14:paraId="78CAB48D"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redni</w:t>
            </w:r>
          </w:p>
        </w:tc>
        <w:tc>
          <w:tcPr>
            <w:tcW w:w="851" w:type="dxa"/>
            <w:tcBorders>
              <w:top w:val="nil"/>
              <w:left w:val="nil"/>
              <w:bottom w:val="single" w:sz="8" w:space="0" w:color="auto"/>
              <w:right w:val="single" w:sz="8" w:space="0" w:color="auto"/>
            </w:tcBorders>
            <w:shd w:val="clear" w:color="000000" w:fill="D9D9D9"/>
            <w:vAlign w:val="center"/>
            <w:hideMark/>
          </w:tcPr>
          <w:p w14:paraId="137D7ED6"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izredni</w:t>
            </w:r>
          </w:p>
        </w:tc>
        <w:tc>
          <w:tcPr>
            <w:tcW w:w="992" w:type="dxa"/>
            <w:tcBorders>
              <w:top w:val="nil"/>
              <w:left w:val="nil"/>
              <w:bottom w:val="nil"/>
              <w:right w:val="single" w:sz="8" w:space="0" w:color="auto"/>
            </w:tcBorders>
            <w:shd w:val="clear" w:color="000000" w:fill="D9D9D9"/>
            <w:vAlign w:val="center"/>
            <w:hideMark/>
          </w:tcPr>
          <w:p w14:paraId="507783B9"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redni</w:t>
            </w:r>
          </w:p>
        </w:tc>
        <w:tc>
          <w:tcPr>
            <w:tcW w:w="992" w:type="dxa"/>
            <w:tcBorders>
              <w:top w:val="nil"/>
              <w:left w:val="nil"/>
              <w:bottom w:val="single" w:sz="8" w:space="0" w:color="auto"/>
              <w:right w:val="single" w:sz="8" w:space="0" w:color="auto"/>
            </w:tcBorders>
            <w:shd w:val="clear" w:color="000000" w:fill="D9D9D9"/>
            <w:vAlign w:val="center"/>
            <w:hideMark/>
          </w:tcPr>
          <w:p w14:paraId="140541F4"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izredni</w:t>
            </w:r>
          </w:p>
        </w:tc>
        <w:tc>
          <w:tcPr>
            <w:tcW w:w="993" w:type="dxa"/>
            <w:tcBorders>
              <w:top w:val="nil"/>
              <w:left w:val="nil"/>
              <w:bottom w:val="single" w:sz="8" w:space="0" w:color="auto"/>
              <w:right w:val="single" w:sz="8" w:space="0" w:color="auto"/>
            </w:tcBorders>
            <w:shd w:val="clear" w:color="000000" w:fill="D9D9D9"/>
            <w:vAlign w:val="center"/>
            <w:hideMark/>
          </w:tcPr>
          <w:p w14:paraId="28BFD6C7"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redni</w:t>
            </w:r>
          </w:p>
        </w:tc>
        <w:tc>
          <w:tcPr>
            <w:tcW w:w="850" w:type="dxa"/>
            <w:tcBorders>
              <w:top w:val="nil"/>
              <w:left w:val="nil"/>
              <w:bottom w:val="single" w:sz="8" w:space="0" w:color="auto"/>
              <w:right w:val="single" w:sz="8" w:space="0" w:color="auto"/>
            </w:tcBorders>
            <w:shd w:val="clear" w:color="000000" w:fill="D9D9D9"/>
            <w:vAlign w:val="center"/>
            <w:hideMark/>
          </w:tcPr>
          <w:p w14:paraId="629F5F6A"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izredni</w:t>
            </w:r>
          </w:p>
        </w:tc>
        <w:tc>
          <w:tcPr>
            <w:tcW w:w="992" w:type="dxa"/>
            <w:tcBorders>
              <w:top w:val="nil"/>
              <w:left w:val="nil"/>
              <w:bottom w:val="single" w:sz="8" w:space="0" w:color="auto"/>
              <w:right w:val="single" w:sz="8" w:space="0" w:color="auto"/>
            </w:tcBorders>
            <w:shd w:val="clear" w:color="000000" w:fill="D9D9D9"/>
            <w:vAlign w:val="center"/>
            <w:hideMark/>
          </w:tcPr>
          <w:p w14:paraId="171C5E85"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redni</w:t>
            </w:r>
          </w:p>
        </w:tc>
        <w:tc>
          <w:tcPr>
            <w:tcW w:w="993" w:type="dxa"/>
            <w:tcBorders>
              <w:top w:val="nil"/>
              <w:left w:val="nil"/>
              <w:bottom w:val="single" w:sz="8" w:space="0" w:color="auto"/>
              <w:right w:val="single" w:sz="8" w:space="0" w:color="auto"/>
            </w:tcBorders>
            <w:shd w:val="clear" w:color="000000" w:fill="D9D9D9"/>
            <w:vAlign w:val="center"/>
            <w:hideMark/>
          </w:tcPr>
          <w:p w14:paraId="3662D535"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izredni</w:t>
            </w:r>
          </w:p>
        </w:tc>
        <w:tc>
          <w:tcPr>
            <w:tcW w:w="850" w:type="dxa"/>
            <w:tcBorders>
              <w:top w:val="nil"/>
              <w:left w:val="nil"/>
              <w:bottom w:val="single" w:sz="8" w:space="0" w:color="auto"/>
              <w:right w:val="single" w:sz="8" w:space="0" w:color="auto"/>
            </w:tcBorders>
            <w:shd w:val="clear" w:color="000000" w:fill="D9D9D9"/>
            <w:vAlign w:val="center"/>
            <w:hideMark/>
          </w:tcPr>
          <w:p w14:paraId="089A1146"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redni</w:t>
            </w:r>
          </w:p>
        </w:tc>
        <w:tc>
          <w:tcPr>
            <w:tcW w:w="851" w:type="dxa"/>
            <w:tcBorders>
              <w:top w:val="nil"/>
              <w:left w:val="nil"/>
              <w:bottom w:val="single" w:sz="8" w:space="0" w:color="auto"/>
              <w:right w:val="single" w:sz="8" w:space="0" w:color="auto"/>
            </w:tcBorders>
            <w:shd w:val="clear" w:color="000000" w:fill="D9D9D9"/>
            <w:vAlign w:val="center"/>
            <w:hideMark/>
          </w:tcPr>
          <w:p w14:paraId="199554B1"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izredni</w:t>
            </w:r>
          </w:p>
        </w:tc>
        <w:tc>
          <w:tcPr>
            <w:tcW w:w="850" w:type="dxa"/>
            <w:tcBorders>
              <w:top w:val="nil"/>
              <w:left w:val="nil"/>
              <w:bottom w:val="single" w:sz="8" w:space="0" w:color="auto"/>
              <w:right w:val="single" w:sz="8" w:space="0" w:color="auto"/>
            </w:tcBorders>
            <w:shd w:val="clear" w:color="000000" w:fill="D9D9D9"/>
            <w:vAlign w:val="center"/>
            <w:hideMark/>
          </w:tcPr>
          <w:p w14:paraId="10DECEDD"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redni</w:t>
            </w:r>
          </w:p>
        </w:tc>
        <w:tc>
          <w:tcPr>
            <w:tcW w:w="909" w:type="dxa"/>
            <w:tcBorders>
              <w:top w:val="nil"/>
              <w:left w:val="nil"/>
              <w:bottom w:val="single" w:sz="8" w:space="0" w:color="auto"/>
              <w:right w:val="single" w:sz="8" w:space="0" w:color="auto"/>
            </w:tcBorders>
            <w:shd w:val="clear" w:color="000000" w:fill="D9D9D9"/>
            <w:vAlign w:val="center"/>
            <w:hideMark/>
          </w:tcPr>
          <w:p w14:paraId="4EB2AF7A" w14:textId="77777777" w:rsidR="002F7FE2" w:rsidRPr="002D43BF" w:rsidRDefault="002F7FE2" w:rsidP="00C02E7A">
            <w:pPr>
              <w:spacing w:after="0" w:line="240" w:lineRule="auto"/>
              <w:jc w:val="center"/>
              <w:rPr>
                <w:rFonts w:ascii="Arial" w:eastAsia="Times New Roman" w:hAnsi="Arial" w:cs="Arial"/>
                <w:b/>
                <w:bCs/>
                <w:color w:val="000000"/>
                <w:sz w:val="18"/>
                <w:szCs w:val="18"/>
                <w:lang w:eastAsia="sl-SI"/>
              </w:rPr>
            </w:pPr>
            <w:r w:rsidRPr="002D43BF">
              <w:rPr>
                <w:rFonts w:ascii="Arial" w:eastAsia="Times New Roman" w:hAnsi="Arial" w:cs="Arial"/>
                <w:b/>
                <w:bCs/>
                <w:color w:val="000000"/>
                <w:sz w:val="18"/>
                <w:szCs w:val="18"/>
                <w:lang w:eastAsia="sl-SI"/>
              </w:rPr>
              <w:t>izredni</w:t>
            </w:r>
          </w:p>
        </w:tc>
      </w:tr>
      <w:tr w:rsidR="002F7FE2" w:rsidRPr="002D43BF" w14:paraId="71DEF8FE" w14:textId="77777777" w:rsidTr="00C02E7A">
        <w:trPr>
          <w:trHeight w:val="497"/>
        </w:trPr>
        <w:tc>
          <w:tcPr>
            <w:tcW w:w="542" w:type="dxa"/>
            <w:tcBorders>
              <w:top w:val="nil"/>
              <w:left w:val="single" w:sz="8" w:space="0" w:color="auto"/>
              <w:bottom w:val="single" w:sz="8" w:space="0" w:color="auto"/>
              <w:right w:val="single" w:sz="8" w:space="0" w:color="auto"/>
            </w:tcBorders>
            <w:shd w:val="clear" w:color="auto" w:fill="auto"/>
            <w:vAlign w:val="center"/>
            <w:hideMark/>
          </w:tcPr>
          <w:p w14:paraId="5DC6D6B7" w14:textId="77777777" w:rsidR="002F7FE2" w:rsidRPr="002D43BF" w:rsidRDefault="002F7FE2" w:rsidP="00C02E7A">
            <w:pPr>
              <w:spacing w:after="0" w:line="240" w:lineRule="auto"/>
              <w:jc w:val="center"/>
              <w:rPr>
                <w:rFonts w:ascii="Arial" w:eastAsia="Times New Roman" w:hAnsi="Arial" w:cs="Arial"/>
                <w:color w:val="000000"/>
                <w:sz w:val="18"/>
                <w:szCs w:val="18"/>
                <w:lang w:eastAsia="sl-SI"/>
              </w:rPr>
            </w:pPr>
            <w:r w:rsidRPr="002D43BF">
              <w:rPr>
                <w:rFonts w:ascii="Arial" w:eastAsia="Times New Roman" w:hAnsi="Arial" w:cs="Arial"/>
                <w:color w:val="000000"/>
                <w:sz w:val="18"/>
                <w:szCs w:val="18"/>
                <w:lang w:eastAsia="sl-SI"/>
              </w:rPr>
              <w:t>1.</w:t>
            </w:r>
          </w:p>
        </w:tc>
        <w:tc>
          <w:tcPr>
            <w:tcW w:w="1278" w:type="dxa"/>
            <w:tcBorders>
              <w:top w:val="nil"/>
              <w:left w:val="nil"/>
              <w:bottom w:val="single" w:sz="8" w:space="0" w:color="auto"/>
              <w:right w:val="single" w:sz="8" w:space="0" w:color="auto"/>
            </w:tcBorders>
            <w:shd w:val="clear" w:color="auto" w:fill="auto"/>
            <w:vAlign w:val="center"/>
            <w:hideMark/>
          </w:tcPr>
          <w:p w14:paraId="30281F4C" w14:textId="61F90455" w:rsidR="002F7FE2" w:rsidRPr="002D43BF" w:rsidRDefault="002F7FE2" w:rsidP="002F7FE2">
            <w:pPr>
              <w:spacing w:after="0" w:line="240" w:lineRule="auto"/>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Informacijska družba</w:t>
            </w:r>
          </w:p>
        </w:tc>
        <w:tc>
          <w:tcPr>
            <w:tcW w:w="1157" w:type="dxa"/>
            <w:tcBorders>
              <w:top w:val="nil"/>
              <w:left w:val="nil"/>
              <w:bottom w:val="single" w:sz="8" w:space="0" w:color="auto"/>
              <w:right w:val="single" w:sz="8" w:space="0" w:color="auto"/>
            </w:tcBorders>
            <w:shd w:val="clear" w:color="auto" w:fill="auto"/>
            <w:vAlign w:val="center"/>
            <w:hideMark/>
          </w:tcPr>
          <w:p w14:paraId="0E4560E8" w14:textId="77777777" w:rsidR="002F7FE2" w:rsidRPr="002D43BF" w:rsidRDefault="002F7FE2" w:rsidP="00C02E7A">
            <w:pPr>
              <w:spacing w:after="0" w:line="240" w:lineRule="auto"/>
              <w:rPr>
                <w:rFonts w:ascii="Arial" w:eastAsia="Times New Roman" w:hAnsi="Arial" w:cs="Arial"/>
                <w:color w:val="000000"/>
                <w:sz w:val="18"/>
                <w:szCs w:val="18"/>
                <w:lang w:eastAsia="sl-SI"/>
              </w:rPr>
            </w:pPr>
            <w:r w:rsidRPr="002D43BF">
              <w:rPr>
                <w:rFonts w:ascii="Arial" w:eastAsia="Times New Roman" w:hAnsi="Arial" w:cs="Arial"/>
                <w:color w:val="000000"/>
                <w:sz w:val="18"/>
                <w:szCs w:val="18"/>
                <w:lang w:eastAsia="sl-SI"/>
              </w:rPr>
              <w:t>Novo mesto</w:t>
            </w:r>
          </w:p>
        </w:tc>
        <w:tc>
          <w:tcPr>
            <w:tcW w:w="992" w:type="dxa"/>
            <w:tcBorders>
              <w:top w:val="nil"/>
              <w:left w:val="nil"/>
              <w:bottom w:val="single" w:sz="8" w:space="0" w:color="auto"/>
              <w:right w:val="single" w:sz="8" w:space="0" w:color="auto"/>
            </w:tcBorders>
            <w:shd w:val="clear" w:color="000000" w:fill="FFFFFF"/>
            <w:vAlign w:val="center"/>
            <w:hideMark/>
          </w:tcPr>
          <w:p w14:paraId="16A363E6" w14:textId="77777777" w:rsidR="002F7FE2" w:rsidRPr="002D43BF" w:rsidRDefault="002F7FE2" w:rsidP="00C02E7A">
            <w:pPr>
              <w:spacing w:after="0" w:line="240" w:lineRule="auto"/>
              <w:jc w:val="center"/>
              <w:rPr>
                <w:rFonts w:ascii="Arial" w:eastAsia="Times New Roman" w:hAnsi="Arial" w:cs="Arial"/>
                <w:color w:val="000000"/>
                <w:sz w:val="18"/>
                <w:szCs w:val="18"/>
                <w:lang w:eastAsia="sl-SI"/>
              </w:rPr>
            </w:pPr>
            <w:r w:rsidRPr="002D43BF">
              <w:rPr>
                <w:rFonts w:ascii="Arial" w:eastAsia="Times New Roman" w:hAnsi="Arial" w:cs="Arial"/>
                <w:color w:val="000000"/>
                <w:sz w:val="18"/>
                <w:szCs w:val="18"/>
                <w:lang w:eastAsia="sl-SI"/>
              </w:rPr>
              <w:t>14</w:t>
            </w:r>
          </w:p>
        </w:tc>
        <w:tc>
          <w:tcPr>
            <w:tcW w:w="851" w:type="dxa"/>
            <w:tcBorders>
              <w:top w:val="nil"/>
              <w:left w:val="nil"/>
              <w:bottom w:val="single" w:sz="8" w:space="0" w:color="auto"/>
              <w:right w:val="nil"/>
            </w:tcBorders>
            <w:shd w:val="clear" w:color="000000" w:fill="FFFFFF"/>
            <w:vAlign w:val="center"/>
            <w:hideMark/>
          </w:tcPr>
          <w:p w14:paraId="153C2A33" w14:textId="77777777" w:rsidR="002F7FE2" w:rsidRPr="002D43BF" w:rsidRDefault="002F7FE2" w:rsidP="00C02E7A">
            <w:pPr>
              <w:spacing w:after="0" w:line="240" w:lineRule="auto"/>
              <w:jc w:val="center"/>
              <w:rPr>
                <w:rFonts w:ascii="Arial" w:eastAsia="Times New Roman" w:hAnsi="Arial" w:cs="Arial"/>
                <w:color w:val="000000"/>
                <w:sz w:val="18"/>
                <w:szCs w:val="18"/>
                <w:lang w:eastAsia="sl-SI"/>
              </w:rPr>
            </w:pPr>
            <w:r w:rsidRPr="002D43BF">
              <w:rPr>
                <w:rFonts w:ascii="Arial" w:eastAsia="Times New Roman" w:hAnsi="Arial" w:cs="Arial"/>
                <w:color w:val="000000"/>
                <w:sz w:val="18"/>
                <w:szCs w:val="18"/>
                <w:lang w:eastAsia="sl-SI"/>
              </w:rPr>
              <w:t> </w:t>
            </w:r>
          </w:p>
        </w:tc>
        <w:tc>
          <w:tcPr>
            <w:tcW w:w="99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02BB07B" w14:textId="77777777" w:rsidR="002F7FE2" w:rsidRPr="002D43BF" w:rsidRDefault="002F7FE2" w:rsidP="00C02E7A">
            <w:pPr>
              <w:spacing w:after="0" w:line="240" w:lineRule="auto"/>
              <w:jc w:val="center"/>
              <w:rPr>
                <w:rFonts w:ascii="Arial" w:eastAsia="Times New Roman" w:hAnsi="Arial" w:cs="Arial"/>
                <w:color w:val="000000"/>
                <w:sz w:val="18"/>
                <w:szCs w:val="18"/>
                <w:lang w:eastAsia="sl-SI"/>
              </w:rPr>
            </w:pPr>
            <w:r w:rsidRPr="002D43BF">
              <w:rPr>
                <w:rFonts w:ascii="Arial" w:eastAsia="Times New Roman" w:hAnsi="Arial" w:cs="Arial"/>
                <w:color w:val="000000"/>
                <w:sz w:val="18"/>
                <w:szCs w:val="18"/>
                <w:lang w:eastAsia="sl-SI"/>
              </w:rPr>
              <w:t>*</w:t>
            </w:r>
          </w:p>
        </w:tc>
        <w:tc>
          <w:tcPr>
            <w:tcW w:w="992" w:type="dxa"/>
            <w:tcBorders>
              <w:top w:val="nil"/>
              <w:left w:val="nil"/>
              <w:bottom w:val="single" w:sz="8" w:space="0" w:color="auto"/>
              <w:right w:val="single" w:sz="8" w:space="0" w:color="auto"/>
            </w:tcBorders>
            <w:shd w:val="clear" w:color="000000" w:fill="FFFFFF"/>
            <w:vAlign w:val="center"/>
            <w:hideMark/>
          </w:tcPr>
          <w:p w14:paraId="671E433C" w14:textId="77777777" w:rsidR="002F7FE2" w:rsidRPr="002D43BF" w:rsidRDefault="002F7FE2" w:rsidP="00C02E7A">
            <w:pPr>
              <w:spacing w:after="0" w:line="240" w:lineRule="auto"/>
              <w:jc w:val="center"/>
              <w:rPr>
                <w:rFonts w:ascii="Arial" w:eastAsia="Times New Roman" w:hAnsi="Arial" w:cs="Arial"/>
                <w:color w:val="000000"/>
                <w:sz w:val="18"/>
                <w:szCs w:val="18"/>
                <w:lang w:eastAsia="sl-SI"/>
              </w:rPr>
            </w:pPr>
            <w:r w:rsidRPr="002D43BF">
              <w:rPr>
                <w:rFonts w:ascii="Arial" w:eastAsia="Times New Roman" w:hAnsi="Arial" w:cs="Arial"/>
                <w:color w:val="000000"/>
                <w:sz w:val="18"/>
                <w:szCs w:val="18"/>
                <w:lang w:eastAsia="sl-SI"/>
              </w:rPr>
              <w:t> </w:t>
            </w:r>
          </w:p>
        </w:tc>
        <w:tc>
          <w:tcPr>
            <w:tcW w:w="993" w:type="dxa"/>
            <w:tcBorders>
              <w:top w:val="nil"/>
              <w:left w:val="nil"/>
              <w:bottom w:val="single" w:sz="8" w:space="0" w:color="auto"/>
              <w:right w:val="single" w:sz="8" w:space="0" w:color="auto"/>
            </w:tcBorders>
            <w:shd w:val="clear" w:color="auto" w:fill="auto"/>
            <w:vAlign w:val="center"/>
            <w:hideMark/>
          </w:tcPr>
          <w:p w14:paraId="0F064BDC" w14:textId="77777777" w:rsidR="002F7FE2" w:rsidRPr="002D43BF" w:rsidRDefault="002F7FE2" w:rsidP="00C02E7A">
            <w:pPr>
              <w:spacing w:after="0" w:line="240" w:lineRule="auto"/>
              <w:jc w:val="center"/>
              <w:rPr>
                <w:rFonts w:ascii="Arial" w:eastAsia="Times New Roman" w:hAnsi="Arial" w:cs="Arial"/>
                <w:color w:val="000000"/>
                <w:sz w:val="18"/>
                <w:szCs w:val="18"/>
                <w:lang w:eastAsia="sl-SI"/>
              </w:rPr>
            </w:pPr>
            <w:r w:rsidRPr="002D43BF">
              <w:rPr>
                <w:rFonts w:ascii="Arial" w:eastAsia="Times New Roman" w:hAnsi="Arial" w:cs="Arial"/>
                <w:color w:val="000000"/>
                <w:sz w:val="18"/>
                <w:szCs w:val="18"/>
                <w:lang w:eastAsia="sl-SI"/>
              </w:rPr>
              <w:t>1</w:t>
            </w:r>
          </w:p>
        </w:tc>
        <w:tc>
          <w:tcPr>
            <w:tcW w:w="850" w:type="dxa"/>
            <w:tcBorders>
              <w:top w:val="nil"/>
              <w:left w:val="nil"/>
              <w:bottom w:val="single" w:sz="8" w:space="0" w:color="auto"/>
              <w:right w:val="single" w:sz="8" w:space="0" w:color="auto"/>
            </w:tcBorders>
            <w:shd w:val="clear" w:color="auto" w:fill="auto"/>
            <w:vAlign w:val="center"/>
            <w:hideMark/>
          </w:tcPr>
          <w:p w14:paraId="7F990272" w14:textId="77777777" w:rsidR="002F7FE2" w:rsidRPr="002D43BF" w:rsidRDefault="002F7FE2" w:rsidP="00C02E7A">
            <w:pPr>
              <w:spacing w:after="0" w:line="240" w:lineRule="auto"/>
              <w:jc w:val="center"/>
              <w:rPr>
                <w:rFonts w:ascii="Arial" w:eastAsia="Times New Roman" w:hAnsi="Arial" w:cs="Arial"/>
                <w:color w:val="000000"/>
                <w:sz w:val="18"/>
                <w:szCs w:val="18"/>
                <w:lang w:eastAsia="sl-SI"/>
              </w:rPr>
            </w:pPr>
            <w:r w:rsidRPr="002D43BF">
              <w:rPr>
                <w:rFonts w:ascii="Arial" w:eastAsia="Times New Roman" w:hAnsi="Arial" w:cs="Arial"/>
                <w:color w:val="000000"/>
                <w:sz w:val="18"/>
                <w:szCs w:val="18"/>
                <w:lang w:eastAsia="sl-SI"/>
              </w:rPr>
              <w:t> </w:t>
            </w:r>
          </w:p>
        </w:tc>
        <w:tc>
          <w:tcPr>
            <w:tcW w:w="992" w:type="dxa"/>
            <w:tcBorders>
              <w:top w:val="nil"/>
              <w:left w:val="nil"/>
              <w:bottom w:val="single" w:sz="8" w:space="0" w:color="auto"/>
              <w:right w:val="single" w:sz="8" w:space="0" w:color="auto"/>
            </w:tcBorders>
            <w:shd w:val="clear" w:color="auto" w:fill="auto"/>
            <w:vAlign w:val="center"/>
            <w:hideMark/>
          </w:tcPr>
          <w:p w14:paraId="2BFFD337" w14:textId="77777777" w:rsidR="002F7FE2" w:rsidRPr="002D43BF" w:rsidRDefault="002F7FE2" w:rsidP="00C02E7A">
            <w:pPr>
              <w:spacing w:after="0" w:line="240" w:lineRule="auto"/>
              <w:jc w:val="center"/>
              <w:rPr>
                <w:rFonts w:ascii="Arial" w:eastAsia="Times New Roman" w:hAnsi="Arial" w:cs="Arial"/>
                <w:color w:val="000000"/>
                <w:sz w:val="18"/>
                <w:szCs w:val="18"/>
                <w:lang w:eastAsia="sl-SI"/>
              </w:rPr>
            </w:pPr>
            <w:r w:rsidRPr="002D43BF">
              <w:rPr>
                <w:rFonts w:ascii="Arial" w:eastAsia="Times New Roman" w:hAnsi="Arial" w:cs="Arial"/>
                <w:color w:val="000000"/>
                <w:sz w:val="18"/>
                <w:szCs w:val="18"/>
                <w:lang w:eastAsia="sl-SI"/>
              </w:rPr>
              <w:t>*</w:t>
            </w:r>
          </w:p>
        </w:tc>
        <w:tc>
          <w:tcPr>
            <w:tcW w:w="993" w:type="dxa"/>
            <w:tcBorders>
              <w:top w:val="nil"/>
              <w:left w:val="nil"/>
              <w:bottom w:val="single" w:sz="8" w:space="0" w:color="auto"/>
              <w:right w:val="single" w:sz="8" w:space="0" w:color="auto"/>
            </w:tcBorders>
            <w:shd w:val="clear" w:color="auto" w:fill="auto"/>
            <w:vAlign w:val="center"/>
            <w:hideMark/>
          </w:tcPr>
          <w:p w14:paraId="1056ABF1" w14:textId="77777777" w:rsidR="002F7FE2" w:rsidRPr="002D43BF" w:rsidRDefault="002F7FE2" w:rsidP="00C02E7A">
            <w:pPr>
              <w:spacing w:after="0" w:line="240" w:lineRule="auto"/>
              <w:jc w:val="center"/>
              <w:rPr>
                <w:rFonts w:ascii="Arial" w:eastAsia="Times New Roman" w:hAnsi="Arial" w:cs="Arial"/>
                <w:color w:val="000000"/>
                <w:sz w:val="18"/>
                <w:szCs w:val="18"/>
                <w:lang w:eastAsia="sl-SI"/>
              </w:rPr>
            </w:pPr>
            <w:r w:rsidRPr="002D43BF">
              <w:rPr>
                <w:rFonts w:ascii="Arial" w:eastAsia="Times New Roman" w:hAnsi="Arial" w:cs="Arial"/>
                <w:color w:val="000000"/>
                <w:sz w:val="18"/>
                <w:szCs w:val="18"/>
                <w:lang w:eastAsia="sl-SI"/>
              </w:rPr>
              <w:t> </w:t>
            </w:r>
          </w:p>
        </w:tc>
        <w:tc>
          <w:tcPr>
            <w:tcW w:w="850" w:type="dxa"/>
            <w:tcBorders>
              <w:top w:val="nil"/>
              <w:left w:val="nil"/>
              <w:bottom w:val="single" w:sz="8" w:space="0" w:color="auto"/>
              <w:right w:val="single" w:sz="8" w:space="0" w:color="auto"/>
            </w:tcBorders>
            <w:shd w:val="clear" w:color="auto" w:fill="auto"/>
            <w:vAlign w:val="center"/>
            <w:hideMark/>
          </w:tcPr>
          <w:p w14:paraId="680EF08D" w14:textId="77777777" w:rsidR="002F7FE2" w:rsidRPr="002D43BF" w:rsidRDefault="002F7FE2" w:rsidP="00C02E7A">
            <w:pPr>
              <w:spacing w:after="0" w:line="240" w:lineRule="auto"/>
              <w:jc w:val="center"/>
              <w:rPr>
                <w:rFonts w:ascii="Arial" w:eastAsia="Times New Roman" w:hAnsi="Arial" w:cs="Arial"/>
                <w:color w:val="000000"/>
                <w:sz w:val="18"/>
                <w:szCs w:val="18"/>
                <w:lang w:eastAsia="sl-SI"/>
              </w:rPr>
            </w:pPr>
            <w:r w:rsidRPr="002D43BF">
              <w:rPr>
                <w:rFonts w:ascii="Arial" w:eastAsia="Times New Roman" w:hAnsi="Arial" w:cs="Arial"/>
                <w:color w:val="000000"/>
                <w:sz w:val="18"/>
                <w:szCs w:val="18"/>
                <w:lang w:eastAsia="sl-SI"/>
              </w:rPr>
              <w:t>2</w:t>
            </w:r>
          </w:p>
        </w:tc>
        <w:tc>
          <w:tcPr>
            <w:tcW w:w="851" w:type="dxa"/>
            <w:tcBorders>
              <w:top w:val="nil"/>
              <w:left w:val="nil"/>
              <w:bottom w:val="single" w:sz="8" w:space="0" w:color="auto"/>
              <w:right w:val="single" w:sz="8" w:space="0" w:color="auto"/>
            </w:tcBorders>
            <w:shd w:val="clear" w:color="auto" w:fill="auto"/>
            <w:vAlign w:val="center"/>
            <w:hideMark/>
          </w:tcPr>
          <w:p w14:paraId="202F2D50" w14:textId="77777777" w:rsidR="002F7FE2" w:rsidRPr="002D43BF" w:rsidRDefault="002F7FE2" w:rsidP="00C02E7A">
            <w:pPr>
              <w:spacing w:after="0" w:line="240" w:lineRule="auto"/>
              <w:jc w:val="center"/>
              <w:rPr>
                <w:rFonts w:ascii="Arial" w:eastAsia="Times New Roman" w:hAnsi="Arial" w:cs="Arial"/>
                <w:color w:val="000000"/>
                <w:sz w:val="18"/>
                <w:szCs w:val="18"/>
                <w:lang w:eastAsia="sl-SI"/>
              </w:rPr>
            </w:pPr>
            <w:r w:rsidRPr="002D43BF">
              <w:rPr>
                <w:rFonts w:ascii="Arial" w:eastAsia="Times New Roman" w:hAnsi="Arial" w:cs="Arial"/>
                <w:color w:val="000000"/>
                <w:sz w:val="18"/>
                <w:szCs w:val="18"/>
                <w:lang w:eastAsia="sl-SI"/>
              </w:rPr>
              <w:t> </w:t>
            </w:r>
          </w:p>
        </w:tc>
        <w:tc>
          <w:tcPr>
            <w:tcW w:w="850" w:type="dxa"/>
            <w:tcBorders>
              <w:top w:val="nil"/>
              <w:left w:val="nil"/>
              <w:bottom w:val="single" w:sz="8" w:space="0" w:color="auto"/>
              <w:right w:val="single" w:sz="8" w:space="0" w:color="auto"/>
            </w:tcBorders>
            <w:shd w:val="clear" w:color="auto" w:fill="auto"/>
            <w:vAlign w:val="center"/>
            <w:hideMark/>
          </w:tcPr>
          <w:p w14:paraId="4CEA129B" w14:textId="77777777" w:rsidR="002F7FE2" w:rsidRPr="002D43BF" w:rsidRDefault="002F7FE2" w:rsidP="00C02E7A">
            <w:pPr>
              <w:spacing w:after="0" w:line="240" w:lineRule="auto"/>
              <w:jc w:val="center"/>
              <w:rPr>
                <w:rFonts w:ascii="Arial" w:eastAsia="Times New Roman" w:hAnsi="Arial" w:cs="Arial"/>
                <w:color w:val="000000"/>
                <w:sz w:val="18"/>
                <w:szCs w:val="18"/>
                <w:lang w:eastAsia="sl-SI"/>
              </w:rPr>
            </w:pPr>
            <w:r w:rsidRPr="002D43BF">
              <w:rPr>
                <w:rFonts w:ascii="Arial" w:eastAsia="Times New Roman" w:hAnsi="Arial" w:cs="Arial"/>
                <w:color w:val="000000"/>
                <w:sz w:val="18"/>
                <w:szCs w:val="18"/>
                <w:lang w:eastAsia="sl-SI"/>
              </w:rPr>
              <w:t>*</w:t>
            </w:r>
          </w:p>
        </w:tc>
        <w:tc>
          <w:tcPr>
            <w:tcW w:w="909" w:type="dxa"/>
            <w:tcBorders>
              <w:top w:val="nil"/>
              <w:left w:val="nil"/>
              <w:bottom w:val="single" w:sz="8" w:space="0" w:color="auto"/>
              <w:right w:val="single" w:sz="8" w:space="0" w:color="auto"/>
            </w:tcBorders>
            <w:shd w:val="clear" w:color="auto" w:fill="auto"/>
            <w:vAlign w:val="center"/>
            <w:hideMark/>
          </w:tcPr>
          <w:p w14:paraId="4AD89528" w14:textId="77777777" w:rsidR="002F7FE2" w:rsidRPr="002D43BF" w:rsidRDefault="002F7FE2" w:rsidP="00C02E7A">
            <w:pPr>
              <w:spacing w:after="0" w:line="240" w:lineRule="auto"/>
              <w:jc w:val="center"/>
              <w:rPr>
                <w:rFonts w:ascii="Arial" w:eastAsia="Times New Roman" w:hAnsi="Arial" w:cs="Arial"/>
                <w:color w:val="000000"/>
                <w:sz w:val="18"/>
                <w:szCs w:val="18"/>
                <w:lang w:eastAsia="sl-SI"/>
              </w:rPr>
            </w:pPr>
            <w:r w:rsidRPr="002D43BF">
              <w:rPr>
                <w:rFonts w:ascii="Arial" w:eastAsia="Times New Roman" w:hAnsi="Arial" w:cs="Arial"/>
                <w:color w:val="000000"/>
                <w:sz w:val="18"/>
                <w:szCs w:val="18"/>
                <w:lang w:eastAsia="sl-SI"/>
              </w:rPr>
              <w:t> </w:t>
            </w:r>
          </w:p>
        </w:tc>
      </w:tr>
    </w:tbl>
    <w:p w14:paraId="120323D5" w14:textId="77777777" w:rsidR="002F7FE2" w:rsidRDefault="002F7FE2" w:rsidP="002F7FE2">
      <w:pPr>
        <w:spacing w:after="0"/>
        <w:jc w:val="both"/>
        <w:rPr>
          <w:rFonts w:ascii="Arial" w:eastAsia="Times New Roman" w:hAnsi="Arial" w:cs="Arial"/>
          <w:iCs/>
          <w:sz w:val="18"/>
          <w:szCs w:val="18"/>
          <w:lang w:eastAsia="sl-SI"/>
        </w:rPr>
      </w:pPr>
    </w:p>
    <w:p w14:paraId="1D826A16" w14:textId="77777777" w:rsidR="002F7FE2" w:rsidRPr="00676ED3" w:rsidRDefault="002F7FE2" w:rsidP="002F7FE2">
      <w:pPr>
        <w:spacing w:after="0"/>
        <w:jc w:val="both"/>
        <w:rPr>
          <w:rFonts w:ascii="Arial" w:eastAsia="Times New Roman" w:hAnsi="Arial" w:cs="Arial"/>
          <w:iCs/>
          <w:sz w:val="18"/>
          <w:szCs w:val="18"/>
          <w:lang w:eastAsia="sl-SI"/>
        </w:rPr>
      </w:pPr>
      <w:r w:rsidRPr="00676ED3">
        <w:rPr>
          <w:rFonts w:ascii="Arial" w:eastAsia="Times New Roman" w:hAnsi="Arial" w:cs="Arial"/>
          <w:iCs/>
          <w:sz w:val="18"/>
          <w:szCs w:val="18"/>
          <w:lang w:eastAsia="sl-SI"/>
        </w:rPr>
        <w:t>Legenda:</w:t>
      </w:r>
    </w:p>
    <w:p w14:paraId="20A30A29" w14:textId="5986E7C0" w:rsidR="002F7FE2" w:rsidRPr="00C37639" w:rsidRDefault="002F7FE2" w:rsidP="002F7FE2">
      <w:pPr>
        <w:spacing w:after="0"/>
        <w:jc w:val="both"/>
        <w:rPr>
          <w:rFonts w:ascii="Arial" w:hAnsi="Arial" w:cs="Arial"/>
          <w:sz w:val="18"/>
          <w:szCs w:val="18"/>
        </w:rPr>
        <w:sectPr w:rsidR="002F7FE2" w:rsidRPr="00C37639" w:rsidSect="00885D67">
          <w:pgSz w:w="16838" w:h="11906" w:orient="landscape"/>
          <w:pgMar w:top="851" w:right="720" w:bottom="851" w:left="1418" w:header="709" w:footer="709" w:gutter="0"/>
          <w:cols w:space="708"/>
          <w:docGrid w:linePitch="360"/>
        </w:sectPr>
      </w:pPr>
      <w:r w:rsidRPr="00200F75">
        <w:rPr>
          <w:rFonts w:ascii="Arial" w:eastAsia="Times New Roman" w:hAnsi="Arial" w:cs="Arial"/>
          <w:iCs/>
          <w:sz w:val="18"/>
          <w:szCs w:val="18"/>
          <w:lang w:eastAsia="sl-SI"/>
        </w:rPr>
        <w:t>* Število razpisanih mest je omejeno s številom razpisan</w:t>
      </w:r>
      <w:r>
        <w:rPr>
          <w:rFonts w:ascii="Arial" w:eastAsia="Times New Roman" w:hAnsi="Arial" w:cs="Arial"/>
          <w:iCs/>
          <w:sz w:val="18"/>
          <w:szCs w:val="18"/>
          <w:lang w:eastAsia="sl-SI"/>
        </w:rPr>
        <w:t xml:space="preserve">ih mest za 1. letnik generacije. </w:t>
      </w:r>
    </w:p>
    <w:p w14:paraId="6B4A652C" w14:textId="0AFF6997" w:rsidR="0040731B" w:rsidRPr="00C80E31" w:rsidRDefault="0040731B" w:rsidP="0040731B">
      <w:pPr>
        <w:pStyle w:val="Naslovpredpisa"/>
        <w:spacing w:before="0" w:after="0" w:line="260" w:lineRule="exact"/>
        <w:jc w:val="both"/>
        <w:rPr>
          <w:sz w:val="20"/>
          <w:szCs w:val="20"/>
        </w:rPr>
      </w:pPr>
      <w:r w:rsidRPr="00DE1729">
        <w:rPr>
          <w:sz w:val="20"/>
          <w:szCs w:val="20"/>
        </w:rPr>
        <w:lastRenderedPageBreak/>
        <w:t>OBRAZLOŽITEV</w:t>
      </w:r>
      <w:r w:rsidR="00B93AC4" w:rsidRPr="00DE1729">
        <w:rPr>
          <w:sz w:val="20"/>
          <w:szCs w:val="20"/>
        </w:rPr>
        <w:t xml:space="preserve"> </w:t>
      </w:r>
    </w:p>
    <w:p w14:paraId="20183D20" w14:textId="77777777" w:rsidR="0040731B" w:rsidRDefault="0040731B" w:rsidP="0040731B">
      <w:pPr>
        <w:spacing w:after="0"/>
      </w:pPr>
    </w:p>
    <w:p w14:paraId="5CEDBD14" w14:textId="259CC7FA" w:rsidR="007532BE" w:rsidRDefault="007532BE" w:rsidP="007532BE">
      <w:pPr>
        <w:spacing w:after="0"/>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Vladno gradivo </w:t>
      </w:r>
      <w:r w:rsidRPr="00A165E4">
        <w:rPr>
          <w:rFonts w:ascii="Arial" w:eastAsia="Times New Roman" w:hAnsi="Arial" w:cs="Arial"/>
          <w:iCs/>
          <w:sz w:val="20"/>
          <w:szCs w:val="20"/>
          <w:lang w:eastAsia="sl-SI"/>
        </w:rPr>
        <w:t>vključuje predlog soglasja k razpisanim vpisnim mestom</w:t>
      </w:r>
      <w:r>
        <w:rPr>
          <w:rFonts w:ascii="Arial" w:eastAsia="Times New Roman" w:hAnsi="Arial" w:cs="Arial"/>
          <w:iCs/>
          <w:sz w:val="20"/>
          <w:szCs w:val="20"/>
          <w:lang w:eastAsia="sl-SI"/>
        </w:rPr>
        <w:t xml:space="preserve"> za doktorske študijske programe </w:t>
      </w:r>
      <w:r w:rsidRPr="00A165E4">
        <w:rPr>
          <w:rFonts w:ascii="Arial" w:eastAsia="Times New Roman" w:hAnsi="Arial" w:cs="Arial"/>
          <w:iCs/>
          <w:sz w:val="20"/>
          <w:szCs w:val="20"/>
          <w:lang w:eastAsia="sl-SI"/>
        </w:rPr>
        <w:t>Univerze v Ljubljani</w:t>
      </w:r>
      <w:r w:rsidR="00436D05">
        <w:rPr>
          <w:rFonts w:ascii="Arial" w:eastAsia="Times New Roman" w:hAnsi="Arial" w:cs="Arial"/>
          <w:iCs/>
          <w:sz w:val="20"/>
          <w:szCs w:val="20"/>
          <w:lang w:eastAsia="sl-SI"/>
        </w:rPr>
        <w:t>, Univerze v Mariboru, Univerze na Primorskem in Fakultete za informacijske študije v Novem mestu</w:t>
      </w:r>
      <w:r w:rsidR="00D177EC">
        <w:rPr>
          <w:rFonts w:ascii="Arial" w:eastAsia="Times New Roman" w:hAnsi="Arial" w:cs="Arial"/>
          <w:iCs/>
          <w:sz w:val="20"/>
          <w:szCs w:val="20"/>
          <w:lang w:eastAsia="sl-SI"/>
        </w:rPr>
        <w:t xml:space="preserve"> </w:t>
      </w:r>
      <w:r w:rsidRPr="00A165E4">
        <w:rPr>
          <w:rFonts w:ascii="Arial" w:eastAsia="Times New Roman" w:hAnsi="Arial" w:cs="Arial"/>
          <w:iCs/>
          <w:sz w:val="20"/>
          <w:szCs w:val="20"/>
          <w:lang w:eastAsia="sl-SI"/>
        </w:rPr>
        <w:t>za študijsko leto 20</w:t>
      </w:r>
      <w:r>
        <w:rPr>
          <w:rFonts w:ascii="Arial" w:eastAsia="Times New Roman" w:hAnsi="Arial" w:cs="Arial"/>
          <w:iCs/>
          <w:sz w:val="20"/>
          <w:szCs w:val="20"/>
          <w:lang w:eastAsia="sl-SI"/>
        </w:rPr>
        <w:t>2</w:t>
      </w:r>
      <w:r w:rsidR="00D177EC">
        <w:rPr>
          <w:rFonts w:ascii="Arial" w:eastAsia="Times New Roman" w:hAnsi="Arial" w:cs="Arial"/>
          <w:iCs/>
          <w:sz w:val="20"/>
          <w:szCs w:val="20"/>
          <w:lang w:eastAsia="sl-SI"/>
        </w:rPr>
        <w:t>3/</w:t>
      </w:r>
      <w:r>
        <w:rPr>
          <w:rFonts w:ascii="Arial" w:eastAsia="Times New Roman" w:hAnsi="Arial" w:cs="Arial"/>
          <w:iCs/>
          <w:sz w:val="20"/>
          <w:szCs w:val="20"/>
          <w:lang w:eastAsia="sl-SI"/>
        </w:rPr>
        <w:t>202</w:t>
      </w:r>
      <w:r w:rsidR="00D177EC">
        <w:rPr>
          <w:rFonts w:ascii="Arial" w:eastAsia="Times New Roman" w:hAnsi="Arial" w:cs="Arial"/>
          <w:iCs/>
          <w:sz w:val="20"/>
          <w:szCs w:val="20"/>
          <w:lang w:eastAsia="sl-SI"/>
        </w:rPr>
        <w:t>4</w:t>
      </w:r>
      <w:r w:rsidRPr="00A165E4">
        <w:rPr>
          <w:rFonts w:ascii="Arial" w:eastAsia="Times New Roman" w:hAnsi="Arial" w:cs="Arial"/>
          <w:iCs/>
          <w:sz w:val="20"/>
          <w:szCs w:val="20"/>
          <w:lang w:eastAsia="sl-SI"/>
        </w:rPr>
        <w:t xml:space="preserve">. </w:t>
      </w:r>
    </w:p>
    <w:p w14:paraId="277B9AE8" w14:textId="77777777" w:rsidR="007532BE" w:rsidRDefault="007532BE" w:rsidP="007532BE">
      <w:pPr>
        <w:spacing w:after="0"/>
        <w:jc w:val="both"/>
        <w:rPr>
          <w:rFonts w:ascii="Arial" w:eastAsia="Times New Roman" w:hAnsi="Arial" w:cs="Arial"/>
          <w:iCs/>
          <w:sz w:val="20"/>
          <w:szCs w:val="20"/>
          <w:lang w:eastAsia="sl-SI"/>
        </w:rPr>
      </w:pPr>
    </w:p>
    <w:p w14:paraId="6744E860" w14:textId="7F357892" w:rsidR="007532BE" w:rsidRDefault="00B2575A" w:rsidP="00B2575A">
      <w:pPr>
        <w:spacing w:after="0"/>
        <w:jc w:val="both"/>
        <w:rPr>
          <w:rFonts w:ascii="Arial" w:eastAsia="Times New Roman" w:hAnsi="Arial" w:cs="Arial"/>
          <w:iCs/>
          <w:sz w:val="20"/>
          <w:szCs w:val="20"/>
          <w:lang w:eastAsia="sl-SI"/>
        </w:rPr>
      </w:pPr>
      <w:r w:rsidRPr="00B2575A">
        <w:rPr>
          <w:rFonts w:ascii="Arial" w:eastAsia="Times New Roman" w:hAnsi="Arial" w:cs="Arial"/>
          <w:iCs/>
          <w:sz w:val="20"/>
          <w:szCs w:val="20"/>
          <w:lang w:eastAsia="sl-SI"/>
        </w:rPr>
        <w:t xml:space="preserve">Univerza v Ljubljani za študijsko leto 2023/2024 razpisuje </w:t>
      </w:r>
      <w:r w:rsidRPr="00B2575A">
        <w:rPr>
          <w:rFonts w:ascii="Arial" w:eastAsia="Times New Roman" w:hAnsi="Arial" w:cs="Arial"/>
          <w:b/>
          <w:iCs/>
          <w:sz w:val="20"/>
          <w:szCs w:val="20"/>
          <w:lang w:eastAsia="sl-SI"/>
        </w:rPr>
        <w:t>936</w:t>
      </w:r>
      <w:r w:rsidRPr="00B2575A">
        <w:rPr>
          <w:rFonts w:ascii="Arial" w:eastAsia="Times New Roman" w:hAnsi="Arial" w:cs="Arial"/>
          <w:iCs/>
          <w:sz w:val="20"/>
          <w:szCs w:val="20"/>
          <w:lang w:eastAsia="sl-SI"/>
        </w:rPr>
        <w:t xml:space="preserve"> vpisnih mest za vpis v 1. letnik skupaj za državljane Republike Slovenije in državljane drugih držav članic Evropske unije ter za Slovence brez slovenskega državljanstva in tujce iz držav, ki niso članice Evropske unije, kar je 10 vpisnih mest manj kot v prejšnjem študijskem letu (946). Število razpisanih mest za vpis v višji letnik je omejeno s številom vpisanih študentov prejšnjih generacij, razen če ni drugače določeno pri posameznem študijskem programu.</w:t>
      </w:r>
      <w:r w:rsidRPr="0052582B">
        <w:rPr>
          <w:rFonts w:ascii="Arial" w:eastAsia="Times New Roman" w:hAnsi="Arial" w:cs="Arial"/>
          <w:iCs/>
          <w:sz w:val="20"/>
          <w:szCs w:val="20"/>
          <w:lang w:eastAsia="sl-SI"/>
        </w:rPr>
        <w:t xml:space="preserve"> </w:t>
      </w:r>
    </w:p>
    <w:p w14:paraId="4CEEAEE6" w14:textId="77777777" w:rsidR="0059310C" w:rsidRPr="00505D60" w:rsidRDefault="0059310C" w:rsidP="0059310C">
      <w:pPr>
        <w:spacing w:after="0"/>
        <w:jc w:val="both"/>
        <w:rPr>
          <w:rFonts w:ascii="Arial" w:eastAsia="Times New Roman" w:hAnsi="Arial" w:cs="Arial"/>
          <w:iCs/>
          <w:sz w:val="20"/>
          <w:szCs w:val="20"/>
          <w:highlight w:val="yellow"/>
          <w:lang w:eastAsia="sl-SI"/>
        </w:rPr>
      </w:pPr>
    </w:p>
    <w:p w14:paraId="23F1A08E" w14:textId="14985A30" w:rsidR="0059310C" w:rsidRPr="00196109" w:rsidRDefault="0059310C" w:rsidP="0059310C">
      <w:pPr>
        <w:spacing w:after="0"/>
        <w:jc w:val="both"/>
        <w:rPr>
          <w:rFonts w:ascii="Arial" w:eastAsia="Times New Roman" w:hAnsi="Arial" w:cs="Arial"/>
          <w:iCs/>
          <w:sz w:val="20"/>
          <w:szCs w:val="20"/>
          <w:lang w:eastAsia="sl-SI"/>
        </w:rPr>
      </w:pPr>
      <w:r w:rsidRPr="00196109">
        <w:rPr>
          <w:rFonts w:ascii="Arial" w:eastAsia="Times New Roman" w:hAnsi="Arial" w:cs="Arial"/>
          <w:iCs/>
          <w:sz w:val="20"/>
          <w:szCs w:val="20"/>
          <w:lang w:eastAsia="sl-SI"/>
        </w:rPr>
        <w:t xml:space="preserve">Univerza v Mariboru za študijsko leto 2023/2024 razpisuje </w:t>
      </w:r>
      <w:r w:rsidRPr="00196109">
        <w:rPr>
          <w:rFonts w:ascii="Arial" w:eastAsia="Times New Roman" w:hAnsi="Arial" w:cs="Arial"/>
          <w:b/>
          <w:iCs/>
          <w:sz w:val="20"/>
          <w:szCs w:val="20"/>
          <w:lang w:eastAsia="sl-SI"/>
        </w:rPr>
        <w:t>45</w:t>
      </w:r>
      <w:r w:rsidR="00064D43">
        <w:rPr>
          <w:rFonts w:ascii="Arial" w:eastAsia="Times New Roman" w:hAnsi="Arial" w:cs="Arial"/>
          <w:b/>
          <w:iCs/>
          <w:sz w:val="20"/>
          <w:szCs w:val="20"/>
          <w:lang w:eastAsia="sl-SI"/>
        </w:rPr>
        <w:t>4</w:t>
      </w:r>
      <w:r w:rsidRPr="00196109">
        <w:rPr>
          <w:rFonts w:ascii="Arial" w:eastAsia="Times New Roman" w:hAnsi="Arial" w:cs="Arial"/>
          <w:iCs/>
          <w:sz w:val="20"/>
          <w:szCs w:val="20"/>
          <w:lang w:eastAsia="sl-SI"/>
        </w:rPr>
        <w:t xml:space="preserve"> vpisnih mest za vpis v 1. letnik skupaj za državljane Republike Slovenije in državljane drugih držav članic Evropske unije </w:t>
      </w:r>
      <w:r w:rsidR="00196EA5">
        <w:rPr>
          <w:rFonts w:ascii="Arial" w:eastAsia="Times New Roman" w:hAnsi="Arial" w:cs="Arial"/>
          <w:iCs/>
          <w:sz w:val="20"/>
          <w:szCs w:val="20"/>
          <w:lang w:eastAsia="sl-SI"/>
        </w:rPr>
        <w:t xml:space="preserve">(317 vpisnih mest) </w:t>
      </w:r>
      <w:r w:rsidRPr="00196109">
        <w:rPr>
          <w:rFonts w:ascii="Arial" w:eastAsia="Times New Roman" w:hAnsi="Arial" w:cs="Arial"/>
          <w:iCs/>
          <w:sz w:val="20"/>
          <w:szCs w:val="20"/>
          <w:lang w:eastAsia="sl-SI"/>
        </w:rPr>
        <w:t>ter za Slovence brez slovenskega državljanstva in tujce iz držav, ki niso članice Evropske unije</w:t>
      </w:r>
      <w:r w:rsidR="00196EA5">
        <w:rPr>
          <w:rFonts w:ascii="Arial" w:eastAsia="Times New Roman" w:hAnsi="Arial" w:cs="Arial"/>
          <w:iCs/>
          <w:sz w:val="20"/>
          <w:szCs w:val="20"/>
          <w:lang w:eastAsia="sl-SI"/>
        </w:rPr>
        <w:t xml:space="preserve"> (137 vpisnih mest)</w:t>
      </w:r>
      <w:r w:rsidRPr="00196109">
        <w:rPr>
          <w:rFonts w:ascii="Arial" w:eastAsia="Times New Roman" w:hAnsi="Arial" w:cs="Arial"/>
          <w:iCs/>
          <w:sz w:val="20"/>
          <w:szCs w:val="20"/>
          <w:lang w:eastAsia="sl-SI"/>
        </w:rPr>
        <w:t xml:space="preserve">, kar je </w:t>
      </w:r>
      <w:r w:rsidR="00B32AB3">
        <w:rPr>
          <w:rFonts w:ascii="Arial" w:eastAsia="Times New Roman" w:hAnsi="Arial" w:cs="Arial"/>
          <w:iCs/>
          <w:sz w:val="20"/>
          <w:szCs w:val="20"/>
          <w:lang w:eastAsia="sl-SI"/>
        </w:rPr>
        <w:t>3 vpisna mesta</w:t>
      </w:r>
      <w:r w:rsidRPr="00196109">
        <w:rPr>
          <w:rFonts w:ascii="Arial" w:eastAsia="Times New Roman" w:hAnsi="Arial" w:cs="Arial"/>
          <w:iCs/>
          <w:sz w:val="20"/>
          <w:szCs w:val="20"/>
          <w:lang w:eastAsia="sl-SI"/>
        </w:rPr>
        <w:t xml:space="preserve"> več kot v prejšnjem študijskem letu (451). Število razpisanih mest za vpis v višji letnik je omejeno s številom vpisanih študentov prejšnjih generacij, razen če ni drugače določeno pri posameznem študijskem programu. </w:t>
      </w:r>
    </w:p>
    <w:p w14:paraId="07A93990" w14:textId="77777777" w:rsidR="0059310C" w:rsidRPr="00196109" w:rsidRDefault="0059310C" w:rsidP="0059310C">
      <w:pPr>
        <w:spacing w:after="0"/>
        <w:jc w:val="both"/>
        <w:rPr>
          <w:rFonts w:ascii="Arial" w:eastAsia="Times New Roman" w:hAnsi="Arial" w:cs="Arial"/>
          <w:iCs/>
          <w:sz w:val="20"/>
          <w:szCs w:val="20"/>
          <w:highlight w:val="yellow"/>
          <w:lang w:eastAsia="sl-SI"/>
        </w:rPr>
      </w:pPr>
    </w:p>
    <w:p w14:paraId="0211F1DA" w14:textId="106D0AE9" w:rsidR="0059310C" w:rsidRPr="00E1161F" w:rsidRDefault="0059310C" w:rsidP="0059310C">
      <w:pPr>
        <w:spacing w:after="0"/>
        <w:jc w:val="both"/>
        <w:rPr>
          <w:rFonts w:ascii="Arial" w:eastAsia="Times New Roman" w:hAnsi="Arial" w:cs="Arial"/>
          <w:iCs/>
          <w:sz w:val="20"/>
          <w:szCs w:val="20"/>
          <w:lang w:eastAsia="sl-SI"/>
        </w:rPr>
      </w:pPr>
      <w:r w:rsidRPr="00E1161F">
        <w:rPr>
          <w:rFonts w:ascii="Arial" w:eastAsia="Times New Roman" w:hAnsi="Arial" w:cs="Arial"/>
          <w:iCs/>
          <w:sz w:val="20"/>
          <w:szCs w:val="20"/>
          <w:lang w:eastAsia="sl-SI"/>
        </w:rPr>
        <w:t xml:space="preserve">Univerza na Primorskem za študijsko leto 2023/2024 razpisuje </w:t>
      </w:r>
      <w:r w:rsidRPr="00E1161F">
        <w:rPr>
          <w:rFonts w:ascii="Arial" w:eastAsia="Times New Roman" w:hAnsi="Arial" w:cs="Arial"/>
          <w:b/>
          <w:iCs/>
          <w:sz w:val="20"/>
          <w:szCs w:val="20"/>
          <w:lang w:eastAsia="sl-SI"/>
        </w:rPr>
        <w:t>198</w:t>
      </w:r>
      <w:r w:rsidRPr="00E1161F">
        <w:rPr>
          <w:rFonts w:ascii="Arial" w:eastAsia="Times New Roman" w:hAnsi="Arial" w:cs="Arial"/>
          <w:iCs/>
          <w:sz w:val="20"/>
          <w:szCs w:val="20"/>
          <w:lang w:eastAsia="sl-SI"/>
        </w:rPr>
        <w:t xml:space="preserve"> vpisnih mest za vpis v 1. letnik skupaj za državljane Republike Slovenije in državljane drugih držav članic Evropske unije </w:t>
      </w:r>
      <w:r w:rsidR="00196EA5">
        <w:rPr>
          <w:rFonts w:ascii="Arial" w:eastAsia="Times New Roman" w:hAnsi="Arial" w:cs="Arial"/>
          <w:iCs/>
          <w:sz w:val="20"/>
          <w:szCs w:val="20"/>
          <w:lang w:eastAsia="sl-SI"/>
        </w:rPr>
        <w:t xml:space="preserve">(140 vpisnih mest) </w:t>
      </w:r>
      <w:r w:rsidRPr="00E1161F">
        <w:rPr>
          <w:rFonts w:ascii="Arial" w:eastAsia="Times New Roman" w:hAnsi="Arial" w:cs="Arial"/>
          <w:iCs/>
          <w:sz w:val="20"/>
          <w:szCs w:val="20"/>
          <w:lang w:eastAsia="sl-SI"/>
        </w:rPr>
        <w:t>ter za Slovence brez slovenskega državljanstva in tujce iz držav, ki niso članice Evropske unije</w:t>
      </w:r>
      <w:r w:rsidR="00196EA5">
        <w:rPr>
          <w:rFonts w:ascii="Arial" w:eastAsia="Times New Roman" w:hAnsi="Arial" w:cs="Arial"/>
          <w:iCs/>
          <w:sz w:val="20"/>
          <w:szCs w:val="20"/>
          <w:lang w:eastAsia="sl-SI"/>
        </w:rPr>
        <w:t xml:space="preserve"> (58 vpisnih mest)</w:t>
      </w:r>
      <w:r w:rsidRPr="00E1161F">
        <w:rPr>
          <w:rFonts w:ascii="Arial" w:eastAsia="Times New Roman" w:hAnsi="Arial" w:cs="Arial"/>
          <w:iCs/>
          <w:sz w:val="20"/>
          <w:szCs w:val="20"/>
          <w:lang w:eastAsia="sl-SI"/>
        </w:rPr>
        <w:t xml:space="preserve">, kar je 16 vpisnih mest več kot v prejšnjem študijskem letu (182). Število razpisanih mest za vpis v višji letnik je omejeno s številom vpisanih študentov prejšnjih generacij, razen če ni drugače določeno pri posameznem študijskem programu. </w:t>
      </w:r>
    </w:p>
    <w:p w14:paraId="0577F5F1" w14:textId="77777777" w:rsidR="0059310C" w:rsidRPr="00196109" w:rsidRDefault="0059310C" w:rsidP="0059310C">
      <w:pPr>
        <w:spacing w:after="0"/>
        <w:jc w:val="both"/>
        <w:rPr>
          <w:rFonts w:ascii="Arial" w:eastAsia="Times New Roman" w:hAnsi="Arial" w:cs="Arial"/>
          <w:iCs/>
          <w:sz w:val="20"/>
          <w:szCs w:val="20"/>
          <w:highlight w:val="yellow"/>
          <w:lang w:eastAsia="sl-SI"/>
        </w:rPr>
      </w:pPr>
    </w:p>
    <w:p w14:paraId="6622C570" w14:textId="0576B17D" w:rsidR="0059310C" w:rsidRPr="004B3407" w:rsidRDefault="0059310C" w:rsidP="0059310C">
      <w:pPr>
        <w:spacing w:after="0" w:line="240" w:lineRule="auto"/>
        <w:jc w:val="both"/>
        <w:rPr>
          <w:rFonts w:ascii="Arial" w:eastAsia="Times New Roman" w:hAnsi="Arial" w:cs="Arial"/>
          <w:iCs/>
          <w:sz w:val="20"/>
          <w:szCs w:val="20"/>
          <w:lang w:eastAsia="sl-SI"/>
        </w:rPr>
      </w:pPr>
      <w:r w:rsidRPr="004B3407">
        <w:rPr>
          <w:rFonts w:ascii="Arial" w:eastAsia="Times New Roman" w:hAnsi="Arial" w:cs="Arial"/>
          <w:iCs/>
          <w:sz w:val="20"/>
          <w:szCs w:val="20"/>
          <w:lang w:eastAsia="sl-SI"/>
        </w:rPr>
        <w:t xml:space="preserve">Fakulteta za informacijske študije v Novem mestu za študijsko leto 2023/2024 razpisuje </w:t>
      </w:r>
      <w:r w:rsidRPr="004B3407">
        <w:rPr>
          <w:rFonts w:ascii="Arial" w:eastAsia="Times New Roman" w:hAnsi="Arial" w:cs="Arial"/>
          <w:b/>
          <w:iCs/>
          <w:sz w:val="20"/>
          <w:szCs w:val="20"/>
          <w:lang w:eastAsia="sl-SI"/>
        </w:rPr>
        <w:t>17</w:t>
      </w:r>
      <w:r w:rsidRPr="004B3407">
        <w:rPr>
          <w:rFonts w:ascii="Arial" w:eastAsia="Times New Roman" w:hAnsi="Arial" w:cs="Arial"/>
          <w:iCs/>
          <w:sz w:val="20"/>
          <w:szCs w:val="20"/>
          <w:lang w:eastAsia="sl-SI"/>
        </w:rPr>
        <w:t xml:space="preserve"> vpisnih mest za vpis v 1. letnik skupaj za državljane Republike Slovenije in državljane drugih držav članic Evropske unije </w:t>
      </w:r>
      <w:r w:rsidR="00196EA5">
        <w:rPr>
          <w:rFonts w:ascii="Arial" w:eastAsia="Times New Roman" w:hAnsi="Arial" w:cs="Arial"/>
          <w:iCs/>
          <w:sz w:val="20"/>
          <w:szCs w:val="20"/>
          <w:lang w:eastAsia="sl-SI"/>
        </w:rPr>
        <w:t xml:space="preserve">(14 vpisnih mest) </w:t>
      </w:r>
      <w:r w:rsidRPr="004B3407">
        <w:rPr>
          <w:rFonts w:ascii="Arial" w:eastAsia="Times New Roman" w:hAnsi="Arial" w:cs="Arial"/>
          <w:iCs/>
          <w:sz w:val="20"/>
          <w:szCs w:val="20"/>
          <w:lang w:eastAsia="sl-SI"/>
        </w:rPr>
        <w:t>ter za Slovence brez slovenskega državljanstva</w:t>
      </w:r>
      <w:r w:rsidR="00196EA5">
        <w:rPr>
          <w:rFonts w:ascii="Arial" w:eastAsia="Times New Roman" w:hAnsi="Arial" w:cs="Arial"/>
          <w:iCs/>
          <w:sz w:val="20"/>
          <w:szCs w:val="20"/>
          <w:lang w:eastAsia="sl-SI"/>
        </w:rPr>
        <w:t xml:space="preserve"> (1 vpisno mesto)</w:t>
      </w:r>
      <w:r w:rsidRPr="004B3407">
        <w:rPr>
          <w:rFonts w:ascii="Arial" w:eastAsia="Times New Roman" w:hAnsi="Arial" w:cs="Arial"/>
          <w:iCs/>
          <w:sz w:val="20"/>
          <w:szCs w:val="20"/>
          <w:lang w:eastAsia="sl-SI"/>
        </w:rPr>
        <w:t xml:space="preserve"> in tujce iz držav, ki niso članice Evropske unije</w:t>
      </w:r>
      <w:r w:rsidR="00196EA5">
        <w:rPr>
          <w:rFonts w:ascii="Arial" w:eastAsia="Times New Roman" w:hAnsi="Arial" w:cs="Arial"/>
          <w:iCs/>
          <w:sz w:val="20"/>
          <w:szCs w:val="20"/>
          <w:lang w:eastAsia="sl-SI"/>
        </w:rPr>
        <w:t xml:space="preserve"> (2 vpisni mesti)</w:t>
      </w:r>
      <w:r w:rsidRPr="004B3407">
        <w:rPr>
          <w:rFonts w:ascii="Arial" w:eastAsia="Times New Roman" w:hAnsi="Arial" w:cs="Arial"/>
          <w:iCs/>
          <w:sz w:val="20"/>
          <w:szCs w:val="20"/>
          <w:lang w:eastAsia="sl-SI"/>
        </w:rPr>
        <w:t>, kar je enako število kot v prejšnjem študijskem letu (17). Število razpisanih mest za vpis v višji letnik je omejeno z razpisanimi vpisnimi mesti za 1. letnik generacije.</w:t>
      </w:r>
    </w:p>
    <w:p w14:paraId="5EFD54EF" w14:textId="77777777" w:rsidR="0059310C" w:rsidRPr="00196109" w:rsidRDefault="0059310C" w:rsidP="0059310C">
      <w:pPr>
        <w:spacing w:after="0" w:line="240" w:lineRule="auto"/>
        <w:jc w:val="both"/>
        <w:rPr>
          <w:rFonts w:ascii="Arial" w:eastAsia="Times New Roman" w:hAnsi="Arial" w:cs="Arial"/>
          <w:iCs/>
          <w:sz w:val="20"/>
          <w:szCs w:val="20"/>
          <w:highlight w:val="yellow"/>
          <w:lang w:eastAsia="sl-SI"/>
        </w:rPr>
      </w:pPr>
    </w:p>
    <w:p w14:paraId="54CD5D86" w14:textId="31084655" w:rsidR="0059310C" w:rsidRDefault="0059310C" w:rsidP="0059310C">
      <w:pPr>
        <w:spacing w:after="0" w:line="240" w:lineRule="auto"/>
        <w:jc w:val="both"/>
        <w:rPr>
          <w:rFonts w:ascii="Arial" w:eastAsia="Times New Roman" w:hAnsi="Arial" w:cs="Arial"/>
          <w:iCs/>
          <w:sz w:val="20"/>
          <w:szCs w:val="20"/>
          <w:lang w:eastAsia="sl-SI"/>
        </w:rPr>
      </w:pPr>
      <w:r w:rsidRPr="004B3407">
        <w:rPr>
          <w:rFonts w:ascii="Arial" w:eastAsia="Times New Roman" w:hAnsi="Arial" w:cs="Arial"/>
          <w:iCs/>
          <w:sz w:val="20"/>
          <w:szCs w:val="20"/>
          <w:lang w:eastAsia="sl-SI"/>
        </w:rPr>
        <w:t xml:space="preserve">Univerza v Ljubljani, Univerza v Mariboru, Univerza na Primorskem in Fakulteta za informacijske študije v Novem mestu za študijsko leto 2023/2024 razpisuje </w:t>
      </w:r>
      <w:r w:rsidRPr="004B3407">
        <w:rPr>
          <w:rFonts w:ascii="Arial" w:eastAsia="Times New Roman" w:hAnsi="Arial" w:cs="Arial"/>
          <w:b/>
          <w:iCs/>
          <w:sz w:val="20"/>
          <w:szCs w:val="20"/>
          <w:lang w:eastAsia="sl-SI"/>
        </w:rPr>
        <w:t>1.60</w:t>
      </w:r>
      <w:r w:rsidR="00064D43">
        <w:rPr>
          <w:rFonts w:ascii="Arial" w:eastAsia="Times New Roman" w:hAnsi="Arial" w:cs="Arial"/>
          <w:b/>
          <w:iCs/>
          <w:sz w:val="20"/>
          <w:szCs w:val="20"/>
          <w:lang w:eastAsia="sl-SI"/>
        </w:rPr>
        <w:t xml:space="preserve">5 </w:t>
      </w:r>
      <w:r w:rsidRPr="004B3407">
        <w:rPr>
          <w:rFonts w:ascii="Arial" w:eastAsia="Times New Roman" w:hAnsi="Arial" w:cs="Arial"/>
          <w:iCs/>
          <w:sz w:val="20"/>
          <w:szCs w:val="20"/>
          <w:lang w:eastAsia="sl-SI"/>
        </w:rPr>
        <w:t xml:space="preserve">vpisnih mest za vpis v 1. letnik skupaj za državljane Republike Slovenije in državljane drugih držav članic Evropske unije ter za Slovence brez slovenskega državljanstva in tujce iz držav, ki niso članice Evropske unije, kar je </w:t>
      </w:r>
      <w:r w:rsidR="00941E25">
        <w:rPr>
          <w:rFonts w:ascii="Arial" w:eastAsia="Times New Roman" w:hAnsi="Arial" w:cs="Arial"/>
          <w:iCs/>
          <w:sz w:val="20"/>
          <w:szCs w:val="20"/>
          <w:lang w:eastAsia="sl-SI"/>
        </w:rPr>
        <w:t>9</w:t>
      </w:r>
      <w:r w:rsidRPr="004B3407">
        <w:rPr>
          <w:rFonts w:ascii="Arial" w:eastAsia="Times New Roman" w:hAnsi="Arial" w:cs="Arial"/>
          <w:iCs/>
          <w:sz w:val="20"/>
          <w:szCs w:val="20"/>
          <w:lang w:eastAsia="sl-SI"/>
        </w:rPr>
        <w:t xml:space="preserve"> mest več kot v prejšnjem študijskem letu  2022/2023, ko so ti visokošolski zavodi razpisali skupaj 1.596 vpisnih mest za vpis v 1. letnik.</w:t>
      </w:r>
    </w:p>
    <w:p w14:paraId="6589B08C" w14:textId="77777777" w:rsidR="0059310C" w:rsidRDefault="0059310C" w:rsidP="0059310C">
      <w:pPr>
        <w:spacing w:after="0" w:line="240" w:lineRule="auto"/>
        <w:jc w:val="both"/>
        <w:rPr>
          <w:rFonts w:ascii="Arial" w:eastAsia="Times New Roman" w:hAnsi="Arial" w:cs="Arial"/>
          <w:iCs/>
          <w:sz w:val="20"/>
          <w:szCs w:val="20"/>
          <w:lang w:eastAsia="sl-SI"/>
        </w:rPr>
      </w:pPr>
    </w:p>
    <w:p w14:paraId="6E46E703" w14:textId="630303DF" w:rsidR="0059310C" w:rsidRPr="006E2DA5" w:rsidRDefault="0059310C" w:rsidP="0059310C">
      <w:pPr>
        <w:spacing w:after="0" w:line="240" w:lineRule="auto"/>
        <w:jc w:val="both"/>
        <w:rPr>
          <w:rFonts w:ascii="Arial" w:eastAsia="Times New Roman" w:hAnsi="Arial" w:cs="Arial"/>
          <w:iCs/>
          <w:sz w:val="20"/>
          <w:szCs w:val="20"/>
          <w:lang w:eastAsia="sl-SI"/>
        </w:rPr>
      </w:pPr>
      <w:r w:rsidRPr="005439AB">
        <w:rPr>
          <w:rFonts w:ascii="Arial" w:eastAsia="Times New Roman" w:hAnsi="Arial" w:cs="Arial"/>
          <w:iCs/>
          <w:sz w:val="20"/>
          <w:szCs w:val="20"/>
          <w:lang w:eastAsia="sl-SI"/>
        </w:rPr>
        <w:t>Iz tabel 1 do 4 je razvidno, kakšna je bila v študijskem letu 202</w:t>
      </w:r>
      <w:r>
        <w:rPr>
          <w:rFonts w:ascii="Arial" w:eastAsia="Times New Roman" w:hAnsi="Arial" w:cs="Arial"/>
          <w:iCs/>
          <w:sz w:val="20"/>
          <w:szCs w:val="20"/>
          <w:lang w:eastAsia="sl-SI"/>
        </w:rPr>
        <w:t>2</w:t>
      </w:r>
      <w:r w:rsidRPr="005439AB">
        <w:rPr>
          <w:rFonts w:ascii="Arial" w:eastAsia="Times New Roman" w:hAnsi="Arial" w:cs="Arial"/>
          <w:iCs/>
          <w:sz w:val="20"/>
          <w:szCs w:val="20"/>
          <w:lang w:eastAsia="sl-SI"/>
        </w:rPr>
        <w:t>/202</w:t>
      </w:r>
      <w:r>
        <w:rPr>
          <w:rFonts w:ascii="Arial" w:eastAsia="Times New Roman" w:hAnsi="Arial" w:cs="Arial"/>
          <w:iCs/>
          <w:sz w:val="20"/>
          <w:szCs w:val="20"/>
          <w:lang w:eastAsia="sl-SI"/>
        </w:rPr>
        <w:t>3</w:t>
      </w:r>
      <w:r w:rsidRPr="005439AB">
        <w:rPr>
          <w:rFonts w:ascii="Arial" w:eastAsia="Times New Roman" w:hAnsi="Arial" w:cs="Arial"/>
          <w:iCs/>
          <w:sz w:val="20"/>
          <w:szCs w:val="20"/>
          <w:lang w:eastAsia="sl-SI"/>
        </w:rPr>
        <w:t xml:space="preserve"> zasedenost razpisanih vpisnih mest.</w:t>
      </w:r>
    </w:p>
    <w:p w14:paraId="2C0CA865" w14:textId="77777777" w:rsidR="00AA393F" w:rsidRPr="00296578" w:rsidRDefault="00AA393F" w:rsidP="0040731B">
      <w:pPr>
        <w:spacing w:after="0"/>
        <w:jc w:val="both"/>
        <w:rPr>
          <w:rFonts w:ascii="Arial" w:eastAsia="Times New Roman" w:hAnsi="Arial" w:cs="Arial"/>
          <w:iCs/>
          <w:sz w:val="20"/>
          <w:szCs w:val="20"/>
          <w:highlight w:val="yellow"/>
          <w:lang w:eastAsia="sl-SI"/>
        </w:rPr>
      </w:pPr>
    </w:p>
    <w:p w14:paraId="548AC68B" w14:textId="4BB8612C" w:rsidR="005439AB" w:rsidRPr="00B05B7D" w:rsidRDefault="0040731B" w:rsidP="00AA393F">
      <w:pPr>
        <w:pStyle w:val="Neotevilenodstavek"/>
        <w:tabs>
          <w:tab w:val="left" w:pos="1000"/>
        </w:tabs>
        <w:spacing w:after="120" w:line="240" w:lineRule="auto"/>
        <w:ind w:left="1000" w:hanging="1000"/>
        <w:rPr>
          <w:sz w:val="20"/>
          <w:szCs w:val="20"/>
        </w:rPr>
      </w:pPr>
      <w:r w:rsidRPr="00D962EA">
        <w:rPr>
          <w:sz w:val="20"/>
          <w:szCs w:val="20"/>
        </w:rPr>
        <w:t xml:space="preserve">Tabela 1: </w:t>
      </w:r>
      <w:r w:rsidRPr="00D962EA">
        <w:rPr>
          <w:sz w:val="20"/>
          <w:szCs w:val="20"/>
        </w:rPr>
        <w:tab/>
      </w:r>
      <w:r w:rsidRPr="003A51FC">
        <w:rPr>
          <w:sz w:val="20"/>
          <w:szCs w:val="20"/>
        </w:rPr>
        <w:t>Pregled razpis</w:t>
      </w:r>
      <w:r w:rsidR="00146EA5" w:rsidRPr="003A51FC">
        <w:rPr>
          <w:sz w:val="20"/>
          <w:szCs w:val="20"/>
        </w:rPr>
        <w:t>a</w:t>
      </w:r>
      <w:r w:rsidRPr="003A51FC">
        <w:rPr>
          <w:sz w:val="20"/>
          <w:szCs w:val="20"/>
        </w:rPr>
        <w:t>nih vpisnih mest za vpis v 1. letnik v obdobju študijskih let od 20</w:t>
      </w:r>
      <w:r w:rsidR="00564665" w:rsidRPr="003A51FC">
        <w:rPr>
          <w:sz w:val="20"/>
          <w:szCs w:val="20"/>
        </w:rPr>
        <w:t>1</w:t>
      </w:r>
      <w:r w:rsidR="00246E86" w:rsidRPr="003A51FC">
        <w:rPr>
          <w:sz w:val="20"/>
          <w:szCs w:val="20"/>
        </w:rPr>
        <w:t>5</w:t>
      </w:r>
      <w:r w:rsidRPr="003A51FC">
        <w:rPr>
          <w:sz w:val="20"/>
          <w:szCs w:val="20"/>
        </w:rPr>
        <w:t>/201</w:t>
      </w:r>
      <w:r w:rsidR="00246E86" w:rsidRPr="003A51FC">
        <w:rPr>
          <w:sz w:val="20"/>
          <w:szCs w:val="20"/>
        </w:rPr>
        <w:t>6</w:t>
      </w:r>
      <w:r w:rsidRPr="003A51FC">
        <w:rPr>
          <w:sz w:val="20"/>
          <w:szCs w:val="20"/>
        </w:rPr>
        <w:t xml:space="preserve"> do 20</w:t>
      </w:r>
      <w:r w:rsidR="002B6E8F" w:rsidRPr="003A51FC">
        <w:rPr>
          <w:sz w:val="20"/>
          <w:szCs w:val="20"/>
        </w:rPr>
        <w:t>2</w:t>
      </w:r>
      <w:r w:rsidR="00D177EC" w:rsidRPr="003A51FC">
        <w:rPr>
          <w:sz w:val="20"/>
          <w:szCs w:val="20"/>
        </w:rPr>
        <w:t>3</w:t>
      </w:r>
      <w:r w:rsidRPr="003A51FC">
        <w:rPr>
          <w:sz w:val="20"/>
          <w:szCs w:val="20"/>
        </w:rPr>
        <w:t>/20</w:t>
      </w:r>
      <w:r w:rsidR="00810A10" w:rsidRPr="003A51FC">
        <w:rPr>
          <w:sz w:val="20"/>
          <w:szCs w:val="20"/>
        </w:rPr>
        <w:t>2</w:t>
      </w:r>
      <w:r w:rsidR="00D177EC" w:rsidRPr="003A51FC">
        <w:rPr>
          <w:sz w:val="20"/>
          <w:szCs w:val="20"/>
        </w:rPr>
        <w:t>4</w:t>
      </w:r>
      <w:r w:rsidRPr="003A51FC">
        <w:rPr>
          <w:sz w:val="20"/>
          <w:szCs w:val="20"/>
        </w:rPr>
        <w:t xml:space="preserve"> in njihove zasedenosti za Univerzo v Ljubljani</w:t>
      </w:r>
      <w:r w:rsidR="005024CB" w:rsidRPr="003A51FC">
        <w:rPr>
          <w:color w:val="FF0000"/>
          <w:sz w:val="20"/>
          <w:szCs w:val="20"/>
        </w:rPr>
        <w:t xml:space="preserve"> </w:t>
      </w:r>
      <w:r w:rsidR="00B05B7D" w:rsidRPr="003A51FC">
        <w:rPr>
          <w:sz w:val="20"/>
          <w:szCs w:val="20"/>
        </w:rPr>
        <w:t>(vsi, ne glede na državljanstvo, saj so vpisna mesta razpisana skupaj)</w:t>
      </w:r>
    </w:p>
    <w:tbl>
      <w:tblPr>
        <w:tblW w:w="9050" w:type="dxa"/>
        <w:tblCellMar>
          <w:left w:w="70" w:type="dxa"/>
          <w:right w:w="70" w:type="dxa"/>
        </w:tblCellMar>
        <w:tblLook w:val="04A0" w:firstRow="1" w:lastRow="0" w:firstColumn="1" w:lastColumn="0" w:noHBand="0" w:noVBand="1"/>
      </w:tblPr>
      <w:tblGrid>
        <w:gridCol w:w="1964"/>
        <w:gridCol w:w="728"/>
        <w:gridCol w:w="871"/>
        <w:gridCol w:w="816"/>
        <w:gridCol w:w="816"/>
        <w:gridCol w:w="816"/>
        <w:gridCol w:w="816"/>
        <w:gridCol w:w="816"/>
        <w:gridCol w:w="816"/>
        <w:gridCol w:w="591"/>
      </w:tblGrid>
      <w:tr w:rsidR="002F7FE2" w:rsidRPr="00B05B7D" w14:paraId="10843D1F" w14:textId="64E1ED6B" w:rsidTr="002F7FE2">
        <w:trPr>
          <w:trHeight w:val="411"/>
        </w:trPr>
        <w:tc>
          <w:tcPr>
            <w:tcW w:w="19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24A5A" w14:textId="77777777" w:rsidR="002F7FE2" w:rsidRPr="00B05B7D" w:rsidRDefault="002F7FE2" w:rsidP="00B05B7D">
            <w:pPr>
              <w:spacing w:after="0" w:line="240" w:lineRule="auto"/>
              <w:jc w:val="center"/>
              <w:rPr>
                <w:rFonts w:ascii="Arial" w:eastAsia="Times New Roman" w:hAnsi="Arial" w:cs="Arial"/>
                <w:b/>
                <w:bCs/>
                <w:color w:val="000000"/>
                <w:sz w:val="18"/>
                <w:szCs w:val="18"/>
                <w:lang w:eastAsia="sl-SI"/>
              </w:rPr>
            </w:pPr>
            <w:r w:rsidRPr="00B05B7D">
              <w:rPr>
                <w:rFonts w:ascii="Arial" w:eastAsia="Times New Roman" w:hAnsi="Arial" w:cs="Arial"/>
                <w:b/>
                <w:bCs/>
                <w:color w:val="000000"/>
                <w:sz w:val="18"/>
                <w:szCs w:val="18"/>
                <w:lang w:eastAsia="sl-SI"/>
              </w:rPr>
              <w:t>Študijsko leto</w:t>
            </w:r>
          </w:p>
        </w:tc>
        <w:tc>
          <w:tcPr>
            <w:tcW w:w="728" w:type="dxa"/>
            <w:tcBorders>
              <w:top w:val="single" w:sz="8" w:space="0" w:color="auto"/>
              <w:left w:val="nil"/>
              <w:bottom w:val="single" w:sz="8" w:space="0" w:color="auto"/>
              <w:right w:val="single" w:sz="8" w:space="0" w:color="auto"/>
            </w:tcBorders>
            <w:shd w:val="clear" w:color="auto" w:fill="auto"/>
            <w:vAlign w:val="center"/>
            <w:hideMark/>
          </w:tcPr>
          <w:p w14:paraId="21DB29DA" w14:textId="77777777" w:rsidR="002F7FE2" w:rsidRPr="00B05B7D" w:rsidRDefault="002F7FE2" w:rsidP="00B05B7D">
            <w:pPr>
              <w:spacing w:after="0" w:line="240" w:lineRule="auto"/>
              <w:jc w:val="center"/>
              <w:rPr>
                <w:rFonts w:ascii="Arial" w:eastAsia="Times New Roman" w:hAnsi="Arial" w:cs="Arial"/>
                <w:b/>
                <w:bCs/>
                <w:color w:val="000000"/>
                <w:sz w:val="18"/>
                <w:szCs w:val="18"/>
                <w:lang w:eastAsia="sl-SI"/>
              </w:rPr>
            </w:pPr>
            <w:r w:rsidRPr="00B05B7D">
              <w:rPr>
                <w:rFonts w:ascii="Arial" w:eastAsia="Times New Roman" w:hAnsi="Arial" w:cs="Arial"/>
                <w:b/>
                <w:bCs/>
                <w:color w:val="000000"/>
                <w:sz w:val="18"/>
                <w:szCs w:val="18"/>
                <w:lang w:eastAsia="sl-SI"/>
              </w:rPr>
              <w:t>2015/ 16</w:t>
            </w:r>
          </w:p>
        </w:tc>
        <w:tc>
          <w:tcPr>
            <w:tcW w:w="871" w:type="dxa"/>
            <w:tcBorders>
              <w:top w:val="single" w:sz="8" w:space="0" w:color="auto"/>
              <w:left w:val="nil"/>
              <w:bottom w:val="single" w:sz="8" w:space="0" w:color="auto"/>
              <w:right w:val="single" w:sz="8" w:space="0" w:color="auto"/>
            </w:tcBorders>
            <w:shd w:val="clear" w:color="auto" w:fill="auto"/>
            <w:vAlign w:val="center"/>
            <w:hideMark/>
          </w:tcPr>
          <w:p w14:paraId="4484F558" w14:textId="77777777" w:rsidR="002F7FE2" w:rsidRDefault="002F7FE2" w:rsidP="00B05B7D">
            <w:pPr>
              <w:spacing w:after="0" w:line="240" w:lineRule="auto"/>
              <w:jc w:val="center"/>
              <w:rPr>
                <w:rFonts w:ascii="Arial" w:eastAsia="Times New Roman" w:hAnsi="Arial" w:cs="Arial"/>
                <w:b/>
                <w:bCs/>
                <w:color w:val="000000"/>
                <w:sz w:val="18"/>
                <w:szCs w:val="18"/>
                <w:lang w:eastAsia="sl-SI"/>
              </w:rPr>
            </w:pPr>
            <w:r w:rsidRPr="00B05B7D">
              <w:rPr>
                <w:rFonts w:ascii="Arial" w:eastAsia="Times New Roman" w:hAnsi="Arial" w:cs="Arial"/>
                <w:b/>
                <w:bCs/>
                <w:color w:val="000000"/>
                <w:sz w:val="18"/>
                <w:szCs w:val="18"/>
                <w:lang w:eastAsia="sl-SI"/>
              </w:rPr>
              <w:t xml:space="preserve">2016/ </w:t>
            </w:r>
          </w:p>
          <w:p w14:paraId="6FE14AC9" w14:textId="3BC511DA" w:rsidR="002F7FE2" w:rsidRPr="00B05B7D" w:rsidRDefault="002F7FE2" w:rsidP="00B05B7D">
            <w:pPr>
              <w:spacing w:after="0" w:line="240" w:lineRule="auto"/>
              <w:jc w:val="center"/>
              <w:rPr>
                <w:rFonts w:ascii="Arial" w:eastAsia="Times New Roman" w:hAnsi="Arial" w:cs="Arial"/>
                <w:b/>
                <w:bCs/>
                <w:color w:val="000000"/>
                <w:sz w:val="18"/>
                <w:szCs w:val="18"/>
                <w:lang w:eastAsia="sl-SI"/>
              </w:rPr>
            </w:pPr>
            <w:r w:rsidRPr="00B05B7D">
              <w:rPr>
                <w:rFonts w:ascii="Arial" w:eastAsia="Times New Roman" w:hAnsi="Arial" w:cs="Arial"/>
                <w:b/>
                <w:bCs/>
                <w:color w:val="000000"/>
                <w:sz w:val="18"/>
                <w:szCs w:val="18"/>
                <w:lang w:eastAsia="sl-SI"/>
              </w:rPr>
              <w:t>17</w:t>
            </w:r>
          </w:p>
        </w:tc>
        <w:tc>
          <w:tcPr>
            <w:tcW w:w="816" w:type="dxa"/>
            <w:tcBorders>
              <w:top w:val="single" w:sz="8" w:space="0" w:color="auto"/>
              <w:left w:val="nil"/>
              <w:bottom w:val="single" w:sz="8" w:space="0" w:color="auto"/>
              <w:right w:val="single" w:sz="8" w:space="0" w:color="auto"/>
            </w:tcBorders>
            <w:shd w:val="clear" w:color="auto" w:fill="auto"/>
            <w:vAlign w:val="center"/>
            <w:hideMark/>
          </w:tcPr>
          <w:p w14:paraId="30FF02DF" w14:textId="77777777" w:rsidR="002F7FE2" w:rsidRPr="00B05B7D" w:rsidRDefault="002F7FE2" w:rsidP="00B05B7D">
            <w:pPr>
              <w:spacing w:after="0" w:line="240" w:lineRule="auto"/>
              <w:jc w:val="center"/>
              <w:rPr>
                <w:rFonts w:ascii="Arial" w:eastAsia="Times New Roman" w:hAnsi="Arial" w:cs="Arial"/>
                <w:b/>
                <w:bCs/>
                <w:color w:val="000000"/>
                <w:sz w:val="18"/>
                <w:szCs w:val="18"/>
                <w:lang w:eastAsia="sl-SI"/>
              </w:rPr>
            </w:pPr>
            <w:r w:rsidRPr="00B05B7D">
              <w:rPr>
                <w:rFonts w:ascii="Arial" w:eastAsia="Times New Roman" w:hAnsi="Arial" w:cs="Arial"/>
                <w:b/>
                <w:bCs/>
                <w:color w:val="000000"/>
                <w:sz w:val="18"/>
                <w:szCs w:val="18"/>
                <w:lang w:eastAsia="sl-SI"/>
              </w:rPr>
              <w:t>2017/ 18</w:t>
            </w:r>
          </w:p>
        </w:tc>
        <w:tc>
          <w:tcPr>
            <w:tcW w:w="816" w:type="dxa"/>
            <w:tcBorders>
              <w:top w:val="single" w:sz="8" w:space="0" w:color="auto"/>
              <w:left w:val="nil"/>
              <w:bottom w:val="single" w:sz="8" w:space="0" w:color="auto"/>
              <w:right w:val="single" w:sz="8" w:space="0" w:color="auto"/>
            </w:tcBorders>
            <w:shd w:val="clear" w:color="auto" w:fill="auto"/>
            <w:vAlign w:val="center"/>
            <w:hideMark/>
          </w:tcPr>
          <w:p w14:paraId="421DF69C" w14:textId="77777777" w:rsidR="002F7FE2" w:rsidRPr="00B05B7D" w:rsidRDefault="002F7FE2" w:rsidP="00B05B7D">
            <w:pPr>
              <w:spacing w:after="0" w:line="240" w:lineRule="auto"/>
              <w:jc w:val="center"/>
              <w:rPr>
                <w:rFonts w:ascii="Arial" w:eastAsia="Times New Roman" w:hAnsi="Arial" w:cs="Arial"/>
                <w:b/>
                <w:bCs/>
                <w:color w:val="000000"/>
                <w:sz w:val="18"/>
                <w:szCs w:val="18"/>
                <w:lang w:eastAsia="sl-SI"/>
              </w:rPr>
            </w:pPr>
            <w:r w:rsidRPr="00B05B7D">
              <w:rPr>
                <w:rFonts w:ascii="Arial" w:eastAsia="Times New Roman" w:hAnsi="Arial" w:cs="Arial"/>
                <w:b/>
                <w:bCs/>
                <w:color w:val="000000"/>
                <w:sz w:val="18"/>
                <w:szCs w:val="18"/>
                <w:lang w:eastAsia="sl-SI"/>
              </w:rPr>
              <w:t>2018/ 19</w:t>
            </w:r>
          </w:p>
        </w:tc>
        <w:tc>
          <w:tcPr>
            <w:tcW w:w="816" w:type="dxa"/>
            <w:tcBorders>
              <w:top w:val="single" w:sz="8" w:space="0" w:color="auto"/>
              <w:left w:val="nil"/>
              <w:bottom w:val="single" w:sz="8" w:space="0" w:color="auto"/>
              <w:right w:val="single" w:sz="8" w:space="0" w:color="auto"/>
            </w:tcBorders>
            <w:shd w:val="clear" w:color="auto" w:fill="auto"/>
            <w:vAlign w:val="center"/>
            <w:hideMark/>
          </w:tcPr>
          <w:p w14:paraId="128A9119" w14:textId="3D3686EF" w:rsidR="002F7FE2" w:rsidRPr="00B05B7D" w:rsidRDefault="002F7FE2" w:rsidP="00B05B7D">
            <w:pPr>
              <w:spacing w:after="0" w:line="240" w:lineRule="auto"/>
              <w:jc w:val="center"/>
              <w:rPr>
                <w:rFonts w:ascii="Arial" w:eastAsia="Times New Roman" w:hAnsi="Arial" w:cs="Arial"/>
                <w:b/>
                <w:bCs/>
                <w:color w:val="000000"/>
                <w:sz w:val="18"/>
                <w:szCs w:val="18"/>
                <w:lang w:eastAsia="sl-SI"/>
              </w:rPr>
            </w:pPr>
            <w:r w:rsidRPr="00B05B7D">
              <w:rPr>
                <w:rFonts w:ascii="Arial" w:eastAsia="Times New Roman" w:hAnsi="Arial" w:cs="Arial"/>
                <w:b/>
                <w:bCs/>
                <w:color w:val="000000"/>
                <w:sz w:val="18"/>
                <w:szCs w:val="18"/>
                <w:lang w:eastAsia="sl-SI"/>
              </w:rPr>
              <w:t>2019/</w:t>
            </w:r>
            <w:r>
              <w:rPr>
                <w:rFonts w:ascii="Arial" w:eastAsia="Times New Roman" w:hAnsi="Arial" w:cs="Arial"/>
                <w:b/>
                <w:bCs/>
                <w:color w:val="000000"/>
                <w:sz w:val="18"/>
                <w:szCs w:val="18"/>
                <w:lang w:eastAsia="sl-SI"/>
              </w:rPr>
              <w:t xml:space="preserve"> </w:t>
            </w:r>
            <w:r w:rsidRPr="00B05B7D">
              <w:rPr>
                <w:rFonts w:ascii="Arial" w:eastAsia="Times New Roman" w:hAnsi="Arial" w:cs="Arial"/>
                <w:b/>
                <w:bCs/>
                <w:color w:val="000000"/>
                <w:sz w:val="18"/>
                <w:szCs w:val="18"/>
                <w:lang w:eastAsia="sl-SI"/>
              </w:rPr>
              <w:t>20</w:t>
            </w:r>
          </w:p>
        </w:tc>
        <w:tc>
          <w:tcPr>
            <w:tcW w:w="816" w:type="dxa"/>
            <w:tcBorders>
              <w:top w:val="single" w:sz="8" w:space="0" w:color="auto"/>
              <w:left w:val="nil"/>
              <w:bottom w:val="single" w:sz="8" w:space="0" w:color="auto"/>
              <w:right w:val="single" w:sz="8" w:space="0" w:color="auto"/>
            </w:tcBorders>
            <w:shd w:val="clear" w:color="auto" w:fill="auto"/>
            <w:vAlign w:val="center"/>
            <w:hideMark/>
          </w:tcPr>
          <w:p w14:paraId="68ED1810" w14:textId="77777777" w:rsidR="002F7FE2" w:rsidRPr="00B05B7D" w:rsidRDefault="002F7FE2" w:rsidP="00B05B7D">
            <w:pPr>
              <w:spacing w:after="0" w:line="240" w:lineRule="auto"/>
              <w:jc w:val="center"/>
              <w:rPr>
                <w:rFonts w:ascii="Arial" w:eastAsia="Times New Roman" w:hAnsi="Arial" w:cs="Arial"/>
                <w:b/>
                <w:bCs/>
                <w:color w:val="000000"/>
                <w:sz w:val="18"/>
                <w:szCs w:val="18"/>
                <w:lang w:eastAsia="sl-SI"/>
              </w:rPr>
            </w:pPr>
            <w:r w:rsidRPr="00B05B7D">
              <w:rPr>
                <w:rFonts w:ascii="Arial" w:eastAsia="Times New Roman" w:hAnsi="Arial" w:cs="Arial"/>
                <w:b/>
                <w:bCs/>
                <w:color w:val="000000"/>
                <w:sz w:val="18"/>
                <w:szCs w:val="18"/>
                <w:lang w:eastAsia="sl-SI"/>
              </w:rPr>
              <w:t>2020/ 21</w:t>
            </w:r>
          </w:p>
        </w:tc>
        <w:tc>
          <w:tcPr>
            <w:tcW w:w="816" w:type="dxa"/>
            <w:tcBorders>
              <w:top w:val="single" w:sz="8" w:space="0" w:color="auto"/>
              <w:left w:val="nil"/>
              <w:bottom w:val="single" w:sz="8" w:space="0" w:color="auto"/>
              <w:right w:val="single" w:sz="8" w:space="0" w:color="auto"/>
            </w:tcBorders>
            <w:shd w:val="clear" w:color="auto" w:fill="auto"/>
            <w:vAlign w:val="center"/>
            <w:hideMark/>
          </w:tcPr>
          <w:p w14:paraId="6AC10F8D" w14:textId="77777777" w:rsidR="002F7FE2" w:rsidRPr="00B05B7D" w:rsidRDefault="002F7FE2" w:rsidP="00B05B7D">
            <w:pPr>
              <w:spacing w:after="0" w:line="240" w:lineRule="auto"/>
              <w:jc w:val="center"/>
              <w:rPr>
                <w:rFonts w:ascii="Arial" w:eastAsia="Times New Roman" w:hAnsi="Arial" w:cs="Arial"/>
                <w:b/>
                <w:bCs/>
                <w:color w:val="000000"/>
                <w:sz w:val="18"/>
                <w:szCs w:val="18"/>
                <w:lang w:eastAsia="sl-SI"/>
              </w:rPr>
            </w:pPr>
            <w:r w:rsidRPr="00B05B7D">
              <w:rPr>
                <w:rFonts w:ascii="Arial" w:eastAsia="Times New Roman" w:hAnsi="Arial" w:cs="Arial"/>
                <w:b/>
                <w:bCs/>
                <w:color w:val="000000"/>
                <w:sz w:val="18"/>
                <w:szCs w:val="18"/>
                <w:lang w:eastAsia="sl-SI"/>
              </w:rPr>
              <w:t>2021/ 22</w:t>
            </w:r>
          </w:p>
        </w:tc>
        <w:tc>
          <w:tcPr>
            <w:tcW w:w="816" w:type="dxa"/>
            <w:tcBorders>
              <w:top w:val="single" w:sz="8" w:space="0" w:color="auto"/>
              <w:left w:val="nil"/>
              <w:bottom w:val="single" w:sz="8" w:space="0" w:color="auto"/>
              <w:right w:val="single" w:sz="8" w:space="0" w:color="auto"/>
            </w:tcBorders>
            <w:shd w:val="clear" w:color="auto" w:fill="auto"/>
            <w:vAlign w:val="center"/>
            <w:hideMark/>
          </w:tcPr>
          <w:p w14:paraId="0B7E8A17" w14:textId="77777777" w:rsidR="002F7FE2" w:rsidRPr="00B05B7D" w:rsidRDefault="002F7FE2" w:rsidP="00B05B7D">
            <w:pPr>
              <w:spacing w:after="0" w:line="240" w:lineRule="auto"/>
              <w:jc w:val="center"/>
              <w:rPr>
                <w:rFonts w:ascii="Arial" w:eastAsia="Times New Roman" w:hAnsi="Arial" w:cs="Arial"/>
                <w:b/>
                <w:bCs/>
                <w:color w:val="000000"/>
                <w:sz w:val="18"/>
                <w:szCs w:val="18"/>
                <w:lang w:eastAsia="sl-SI"/>
              </w:rPr>
            </w:pPr>
            <w:r w:rsidRPr="00B05B7D">
              <w:rPr>
                <w:rFonts w:ascii="Arial" w:eastAsia="Times New Roman" w:hAnsi="Arial" w:cs="Arial"/>
                <w:b/>
                <w:bCs/>
                <w:color w:val="000000"/>
                <w:sz w:val="18"/>
                <w:szCs w:val="18"/>
                <w:lang w:eastAsia="sl-SI"/>
              </w:rPr>
              <w:t>2022/ 23</w:t>
            </w:r>
          </w:p>
        </w:tc>
        <w:tc>
          <w:tcPr>
            <w:tcW w:w="587" w:type="dxa"/>
            <w:tcBorders>
              <w:top w:val="single" w:sz="8" w:space="0" w:color="auto"/>
              <w:left w:val="nil"/>
              <w:bottom w:val="single" w:sz="8" w:space="0" w:color="auto"/>
              <w:right w:val="single" w:sz="8" w:space="0" w:color="auto"/>
            </w:tcBorders>
          </w:tcPr>
          <w:p w14:paraId="036FDD1C" w14:textId="77777777" w:rsidR="002F7FE2" w:rsidRDefault="002F7FE2" w:rsidP="00B05B7D">
            <w:pPr>
              <w:spacing w:after="0" w:line="240" w:lineRule="auto"/>
              <w:jc w:val="center"/>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2023/</w:t>
            </w:r>
          </w:p>
          <w:p w14:paraId="4A5DFFE8" w14:textId="7582237B" w:rsidR="002F7FE2" w:rsidRPr="00B05B7D" w:rsidRDefault="002F7FE2" w:rsidP="00B05B7D">
            <w:pPr>
              <w:spacing w:after="0" w:line="240" w:lineRule="auto"/>
              <w:jc w:val="center"/>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24</w:t>
            </w:r>
          </w:p>
        </w:tc>
      </w:tr>
      <w:tr w:rsidR="002F7FE2" w:rsidRPr="00B05B7D" w14:paraId="3D7E0FB1" w14:textId="132F3F8D" w:rsidTr="002F7FE2">
        <w:trPr>
          <w:trHeight w:val="482"/>
        </w:trPr>
        <w:tc>
          <w:tcPr>
            <w:tcW w:w="1968" w:type="dxa"/>
            <w:tcBorders>
              <w:top w:val="nil"/>
              <w:left w:val="single" w:sz="8" w:space="0" w:color="auto"/>
              <w:bottom w:val="single" w:sz="8" w:space="0" w:color="auto"/>
              <w:right w:val="single" w:sz="8" w:space="0" w:color="auto"/>
            </w:tcBorders>
            <w:shd w:val="clear" w:color="000000" w:fill="F2F2F2"/>
            <w:vAlign w:val="center"/>
            <w:hideMark/>
          </w:tcPr>
          <w:p w14:paraId="3C297A8B" w14:textId="77777777" w:rsidR="002F7FE2" w:rsidRPr="00B05B7D" w:rsidRDefault="002F7FE2" w:rsidP="00B05B7D">
            <w:pPr>
              <w:spacing w:after="0" w:line="240" w:lineRule="auto"/>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Število razpisanih vpisnih mest za 1. letnik</w:t>
            </w:r>
          </w:p>
        </w:tc>
        <w:tc>
          <w:tcPr>
            <w:tcW w:w="728" w:type="dxa"/>
            <w:tcBorders>
              <w:top w:val="nil"/>
              <w:left w:val="nil"/>
              <w:bottom w:val="single" w:sz="8" w:space="0" w:color="auto"/>
              <w:right w:val="single" w:sz="8" w:space="0" w:color="auto"/>
            </w:tcBorders>
            <w:shd w:val="clear" w:color="000000" w:fill="F2F2F2"/>
            <w:vAlign w:val="center"/>
            <w:hideMark/>
          </w:tcPr>
          <w:p w14:paraId="1E4F0DC0"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765</w:t>
            </w:r>
          </w:p>
        </w:tc>
        <w:tc>
          <w:tcPr>
            <w:tcW w:w="871" w:type="dxa"/>
            <w:tcBorders>
              <w:top w:val="nil"/>
              <w:left w:val="nil"/>
              <w:bottom w:val="single" w:sz="8" w:space="0" w:color="auto"/>
              <w:right w:val="single" w:sz="8" w:space="0" w:color="auto"/>
            </w:tcBorders>
            <w:shd w:val="clear" w:color="000000" w:fill="F2F2F2"/>
            <w:vAlign w:val="center"/>
            <w:hideMark/>
          </w:tcPr>
          <w:p w14:paraId="59CF3DC3"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763</w:t>
            </w:r>
          </w:p>
        </w:tc>
        <w:tc>
          <w:tcPr>
            <w:tcW w:w="816" w:type="dxa"/>
            <w:tcBorders>
              <w:top w:val="nil"/>
              <w:left w:val="nil"/>
              <w:bottom w:val="single" w:sz="8" w:space="0" w:color="auto"/>
              <w:right w:val="single" w:sz="8" w:space="0" w:color="auto"/>
            </w:tcBorders>
            <w:shd w:val="clear" w:color="000000" w:fill="F2F2F2"/>
            <w:vAlign w:val="center"/>
            <w:hideMark/>
          </w:tcPr>
          <w:p w14:paraId="7E8158D3"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845</w:t>
            </w:r>
          </w:p>
        </w:tc>
        <w:tc>
          <w:tcPr>
            <w:tcW w:w="816" w:type="dxa"/>
            <w:tcBorders>
              <w:top w:val="nil"/>
              <w:left w:val="nil"/>
              <w:bottom w:val="single" w:sz="8" w:space="0" w:color="auto"/>
              <w:right w:val="single" w:sz="8" w:space="0" w:color="auto"/>
            </w:tcBorders>
            <w:shd w:val="clear" w:color="000000" w:fill="F2F2F2"/>
            <w:vAlign w:val="center"/>
            <w:hideMark/>
          </w:tcPr>
          <w:p w14:paraId="43398193"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882</w:t>
            </w:r>
          </w:p>
        </w:tc>
        <w:tc>
          <w:tcPr>
            <w:tcW w:w="816" w:type="dxa"/>
            <w:tcBorders>
              <w:top w:val="nil"/>
              <w:left w:val="nil"/>
              <w:bottom w:val="single" w:sz="8" w:space="0" w:color="auto"/>
              <w:right w:val="single" w:sz="8" w:space="0" w:color="auto"/>
            </w:tcBorders>
            <w:shd w:val="clear" w:color="000000" w:fill="F2F2F2"/>
            <w:vAlign w:val="center"/>
            <w:hideMark/>
          </w:tcPr>
          <w:p w14:paraId="102CC60A"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936</w:t>
            </w:r>
          </w:p>
        </w:tc>
        <w:tc>
          <w:tcPr>
            <w:tcW w:w="816" w:type="dxa"/>
            <w:tcBorders>
              <w:top w:val="nil"/>
              <w:left w:val="nil"/>
              <w:bottom w:val="single" w:sz="8" w:space="0" w:color="auto"/>
              <w:right w:val="single" w:sz="8" w:space="0" w:color="auto"/>
            </w:tcBorders>
            <w:shd w:val="clear" w:color="000000" w:fill="F2F2F2"/>
            <w:vAlign w:val="center"/>
            <w:hideMark/>
          </w:tcPr>
          <w:p w14:paraId="20B614BF"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936</w:t>
            </w:r>
          </w:p>
        </w:tc>
        <w:tc>
          <w:tcPr>
            <w:tcW w:w="816" w:type="dxa"/>
            <w:tcBorders>
              <w:top w:val="nil"/>
              <w:left w:val="nil"/>
              <w:bottom w:val="single" w:sz="8" w:space="0" w:color="auto"/>
              <w:right w:val="single" w:sz="8" w:space="0" w:color="auto"/>
            </w:tcBorders>
            <w:shd w:val="clear" w:color="000000" w:fill="F2F2F2"/>
            <w:vAlign w:val="center"/>
            <w:hideMark/>
          </w:tcPr>
          <w:p w14:paraId="0446B630"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944</w:t>
            </w:r>
          </w:p>
        </w:tc>
        <w:tc>
          <w:tcPr>
            <w:tcW w:w="816" w:type="dxa"/>
            <w:tcBorders>
              <w:top w:val="nil"/>
              <w:left w:val="nil"/>
              <w:bottom w:val="single" w:sz="8" w:space="0" w:color="auto"/>
              <w:right w:val="single" w:sz="8" w:space="0" w:color="auto"/>
            </w:tcBorders>
            <w:shd w:val="clear" w:color="000000" w:fill="F2F2F2"/>
            <w:vAlign w:val="center"/>
            <w:hideMark/>
          </w:tcPr>
          <w:p w14:paraId="27C7F7E7"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946</w:t>
            </w:r>
          </w:p>
        </w:tc>
        <w:tc>
          <w:tcPr>
            <w:tcW w:w="587" w:type="dxa"/>
            <w:tcBorders>
              <w:top w:val="nil"/>
              <w:left w:val="nil"/>
              <w:bottom w:val="single" w:sz="8" w:space="0" w:color="auto"/>
              <w:right w:val="single" w:sz="8" w:space="0" w:color="auto"/>
            </w:tcBorders>
            <w:shd w:val="clear" w:color="000000" w:fill="F2F2F2"/>
          </w:tcPr>
          <w:p w14:paraId="50607F7F" w14:textId="77777777" w:rsidR="002F7FE2" w:rsidRDefault="002F7FE2" w:rsidP="002F7FE2">
            <w:pPr>
              <w:spacing w:after="0" w:line="240" w:lineRule="auto"/>
              <w:jc w:val="center"/>
              <w:rPr>
                <w:rFonts w:ascii="Arial" w:eastAsia="Times New Roman" w:hAnsi="Arial" w:cs="Arial"/>
                <w:color w:val="000000"/>
                <w:sz w:val="18"/>
                <w:szCs w:val="18"/>
                <w:lang w:eastAsia="sl-SI"/>
              </w:rPr>
            </w:pPr>
          </w:p>
          <w:p w14:paraId="16A5B6A7" w14:textId="1C981B40" w:rsidR="002F7FE2" w:rsidRPr="00B05B7D" w:rsidRDefault="002F7FE2" w:rsidP="002F7FE2">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936</w:t>
            </w:r>
          </w:p>
        </w:tc>
      </w:tr>
      <w:tr w:rsidR="002F7FE2" w:rsidRPr="00B05B7D" w14:paraId="06E58B89" w14:textId="6E5CE182" w:rsidTr="003A51FC">
        <w:trPr>
          <w:trHeight w:val="401"/>
        </w:trPr>
        <w:tc>
          <w:tcPr>
            <w:tcW w:w="1968" w:type="dxa"/>
            <w:tcBorders>
              <w:top w:val="nil"/>
              <w:left w:val="single" w:sz="8" w:space="0" w:color="auto"/>
              <w:bottom w:val="single" w:sz="8" w:space="0" w:color="auto"/>
              <w:right w:val="single" w:sz="8" w:space="0" w:color="auto"/>
            </w:tcBorders>
            <w:shd w:val="clear" w:color="auto" w:fill="auto"/>
            <w:vAlign w:val="center"/>
            <w:hideMark/>
          </w:tcPr>
          <w:p w14:paraId="282CCAAD" w14:textId="77777777" w:rsidR="002F7FE2" w:rsidRPr="00B05B7D" w:rsidRDefault="002F7FE2" w:rsidP="00B05B7D">
            <w:pPr>
              <w:spacing w:after="0" w:line="240" w:lineRule="auto"/>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Indeks na predhodno študijsko leto</w:t>
            </w:r>
          </w:p>
        </w:tc>
        <w:tc>
          <w:tcPr>
            <w:tcW w:w="728" w:type="dxa"/>
            <w:tcBorders>
              <w:top w:val="nil"/>
              <w:left w:val="nil"/>
              <w:bottom w:val="single" w:sz="8" w:space="0" w:color="auto"/>
              <w:right w:val="single" w:sz="8" w:space="0" w:color="auto"/>
            </w:tcBorders>
            <w:shd w:val="clear" w:color="auto" w:fill="auto"/>
            <w:vAlign w:val="center"/>
            <w:hideMark/>
          </w:tcPr>
          <w:p w14:paraId="59680C5D" w14:textId="3ACA3E22" w:rsidR="002F7FE2" w:rsidRPr="00B05B7D" w:rsidRDefault="002F7FE2" w:rsidP="002F7FE2">
            <w:pPr>
              <w:spacing w:after="0" w:line="240" w:lineRule="auto"/>
              <w:jc w:val="center"/>
              <w:rPr>
                <w:rFonts w:ascii="Arial" w:eastAsia="Times New Roman" w:hAnsi="Arial" w:cs="Arial"/>
                <w:color w:val="000000"/>
                <w:sz w:val="18"/>
                <w:szCs w:val="18"/>
                <w:lang w:eastAsia="sl-SI"/>
              </w:rPr>
            </w:pPr>
          </w:p>
        </w:tc>
        <w:tc>
          <w:tcPr>
            <w:tcW w:w="871" w:type="dxa"/>
            <w:tcBorders>
              <w:top w:val="nil"/>
              <w:left w:val="nil"/>
              <w:bottom w:val="single" w:sz="8" w:space="0" w:color="auto"/>
              <w:right w:val="single" w:sz="8" w:space="0" w:color="auto"/>
            </w:tcBorders>
            <w:shd w:val="clear" w:color="auto" w:fill="auto"/>
            <w:vAlign w:val="center"/>
            <w:hideMark/>
          </w:tcPr>
          <w:p w14:paraId="07AF2A80"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99,7</w:t>
            </w:r>
          </w:p>
        </w:tc>
        <w:tc>
          <w:tcPr>
            <w:tcW w:w="816" w:type="dxa"/>
            <w:tcBorders>
              <w:top w:val="nil"/>
              <w:left w:val="nil"/>
              <w:bottom w:val="single" w:sz="8" w:space="0" w:color="auto"/>
              <w:right w:val="single" w:sz="8" w:space="0" w:color="auto"/>
            </w:tcBorders>
            <w:shd w:val="clear" w:color="auto" w:fill="auto"/>
            <w:vAlign w:val="center"/>
            <w:hideMark/>
          </w:tcPr>
          <w:p w14:paraId="65FE1463"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111</w:t>
            </w:r>
          </w:p>
        </w:tc>
        <w:tc>
          <w:tcPr>
            <w:tcW w:w="816" w:type="dxa"/>
            <w:tcBorders>
              <w:top w:val="nil"/>
              <w:left w:val="nil"/>
              <w:bottom w:val="single" w:sz="8" w:space="0" w:color="auto"/>
              <w:right w:val="single" w:sz="8" w:space="0" w:color="auto"/>
            </w:tcBorders>
            <w:shd w:val="clear" w:color="auto" w:fill="auto"/>
            <w:vAlign w:val="center"/>
            <w:hideMark/>
          </w:tcPr>
          <w:p w14:paraId="5F611A64"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104</w:t>
            </w:r>
          </w:p>
        </w:tc>
        <w:tc>
          <w:tcPr>
            <w:tcW w:w="816" w:type="dxa"/>
            <w:tcBorders>
              <w:top w:val="nil"/>
              <w:left w:val="nil"/>
              <w:bottom w:val="single" w:sz="8" w:space="0" w:color="auto"/>
              <w:right w:val="single" w:sz="8" w:space="0" w:color="auto"/>
            </w:tcBorders>
            <w:shd w:val="clear" w:color="auto" w:fill="auto"/>
            <w:vAlign w:val="center"/>
            <w:hideMark/>
          </w:tcPr>
          <w:p w14:paraId="2B3E54E8"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106</w:t>
            </w:r>
          </w:p>
        </w:tc>
        <w:tc>
          <w:tcPr>
            <w:tcW w:w="816" w:type="dxa"/>
            <w:tcBorders>
              <w:top w:val="nil"/>
              <w:left w:val="nil"/>
              <w:bottom w:val="single" w:sz="8" w:space="0" w:color="auto"/>
              <w:right w:val="single" w:sz="8" w:space="0" w:color="auto"/>
            </w:tcBorders>
            <w:shd w:val="clear" w:color="auto" w:fill="auto"/>
            <w:vAlign w:val="center"/>
            <w:hideMark/>
          </w:tcPr>
          <w:p w14:paraId="114C1550"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100</w:t>
            </w:r>
          </w:p>
        </w:tc>
        <w:tc>
          <w:tcPr>
            <w:tcW w:w="816" w:type="dxa"/>
            <w:tcBorders>
              <w:top w:val="nil"/>
              <w:left w:val="nil"/>
              <w:bottom w:val="single" w:sz="8" w:space="0" w:color="auto"/>
              <w:right w:val="single" w:sz="8" w:space="0" w:color="auto"/>
            </w:tcBorders>
            <w:shd w:val="clear" w:color="auto" w:fill="auto"/>
            <w:vAlign w:val="center"/>
            <w:hideMark/>
          </w:tcPr>
          <w:p w14:paraId="2EDA470D"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101</w:t>
            </w:r>
          </w:p>
        </w:tc>
        <w:tc>
          <w:tcPr>
            <w:tcW w:w="816" w:type="dxa"/>
            <w:tcBorders>
              <w:top w:val="nil"/>
              <w:left w:val="nil"/>
              <w:bottom w:val="single" w:sz="8" w:space="0" w:color="auto"/>
              <w:right w:val="single" w:sz="8" w:space="0" w:color="auto"/>
            </w:tcBorders>
            <w:shd w:val="clear" w:color="auto" w:fill="auto"/>
            <w:vAlign w:val="center"/>
            <w:hideMark/>
          </w:tcPr>
          <w:p w14:paraId="06E47EEA" w14:textId="4ED69C30" w:rsidR="002F7FE2" w:rsidRPr="00B05B7D" w:rsidRDefault="003A51FC" w:rsidP="002F7FE2">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100</w:t>
            </w:r>
          </w:p>
        </w:tc>
        <w:tc>
          <w:tcPr>
            <w:tcW w:w="587" w:type="dxa"/>
            <w:tcBorders>
              <w:top w:val="nil"/>
              <w:left w:val="nil"/>
              <w:bottom w:val="single" w:sz="8" w:space="0" w:color="auto"/>
              <w:right w:val="single" w:sz="8" w:space="0" w:color="auto"/>
            </w:tcBorders>
            <w:vAlign w:val="center"/>
          </w:tcPr>
          <w:p w14:paraId="7C4424F2" w14:textId="14BD4E64" w:rsidR="002F7FE2" w:rsidRPr="00B05B7D" w:rsidRDefault="002F7FE2" w:rsidP="003A51FC">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100</w:t>
            </w:r>
          </w:p>
        </w:tc>
      </w:tr>
      <w:tr w:rsidR="002F7FE2" w:rsidRPr="00B05B7D" w14:paraId="543B6D12" w14:textId="5D4A4755" w:rsidTr="002F7FE2">
        <w:trPr>
          <w:trHeight w:val="401"/>
        </w:trPr>
        <w:tc>
          <w:tcPr>
            <w:tcW w:w="1968" w:type="dxa"/>
            <w:tcBorders>
              <w:top w:val="nil"/>
              <w:left w:val="single" w:sz="8" w:space="0" w:color="auto"/>
              <w:bottom w:val="single" w:sz="8" w:space="0" w:color="auto"/>
              <w:right w:val="single" w:sz="8" w:space="0" w:color="auto"/>
            </w:tcBorders>
            <w:shd w:val="clear" w:color="000000" w:fill="F2F2F2"/>
            <w:vAlign w:val="center"/>
            <w:hideMark/>
          </w:tcPr>
          <w:p w14:paraId="2F26C6E9" w14:textId="77777777" w:rsidR="002F7FE2" w:rsidRPr="00B05B7D" w:rsidRDefault="002F7FE2" w:rsidP="00B05B7D">
            <w:pPr>
              <w:spacing w:after="0" w:line="240" w:lineRule="auto"/>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Število vpisanih študentov v 1. letnik</w:t>
            </w:r>
          </w:p>
        </w:tc>
        <w:tc>
          <w:tcPr>
            <w:tcW w:w="728" w:type="dxa"/>
            <w:tcBorders>
              <w:top w:val="nil"/>
              <w:left w:val="nil"/>
              <w:bottom w:val="single" w:sz="8" w:space="0" w:color="auto"/>
              <w:right w:val="single" w:sz="8" w:space="0" w:color="auto"/>
            </w:tcBorders>
            <w:shd w:val="clear" w:color="000000" w:fill="F2F2F2"/>
            <w:vAlign w:val="center"/>
            <w:hideMark/>
          </w:tcPr>
          <w:p w14:paraId="7DA99EB3"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425</w:t>
            </w:r>
          </w:p>
        </w:tc>
        <w:tc>
          <w:tcPr>
            <w:tcW w:w="871" w:type="dxa"/>
            <w:tcBorders>
              <w:top w:val="nil"/>
              <w:left w:val="nil"/>
              <w:bottom w:val="single" w:sz="8" w:space="0" w:color="auto"/>
              <w:right w:val="single" w:sz="8" w:space="0" w:color="auto"/>
            </w:tcBorders>
            <w:shd w:val="clear" w:color="000000" w:fill="F2F2F2"/>
            <w:vAlign w:val="center"/>
            <w:hideMark/>
          </w:tcPr>
          <w:p w14:paraId="6F3A32DC"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534</w:t>
            </w:r>
          </w:p>
        </w:tc>
        <w:tc>
          <w:tcPr>
            <w:tcW w:w="816" w:type="dxa"/>
            <w:tcBorders>
              <w:top w:val="nil"/>
              <w:left w:val="nil"/>
              <w:bottom w:val="single" w:sz="8" w:space="0" w:color="auto"/>
              <w:right w:val="single" w:sz="8" w:space="0" w:color="auto"/>
            </w:tcBorders>
            <w:shd w:val="clear" w:color="000000" w:fill="F2F2F2"/>
            <w:vAlign w:val="center"/>
            <w:hideMark/>
          </w:tcPr>
          <w:p w14:paraId="26BE0940"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597</w:t>
            </w:r>
          </w:p>
        </w:tc>
        <w:tc>
          <w:tcPr>
            <w:tcW w:w="816" w:type="dxa"/>
            <w:tcBorders>
              <w:top w:val="nil"/>
              <w:left w:val="nil"/>
              <w:bottom w:val="single" w:sz="8" w:space="0" w:color="auto"/>
              <w:right w:val="single" w:sz="8" w:space="0" w:color="auto"/>
            </w:tcBorders>
            <w:shd w:val="clear" w:color="000000" w:fill="F2F2F2"/>
            <w:vAlign w:val="center"/>
            <w:hideMark/>
          </w:tcPr>
          <w:p w14:paraId="6375A24E"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596</w:t>
            </w:r>
          </w:p>
        </w:tc>
        <w:tc>
          <w:tcPr>
            <w:tcW w:w="816" w:type="dxa"/>
            <w:tcBorders>
              <w:top w:val="nil"/>
              <w:left w:val="nil"/>
              <w:bottom w:val="single" w:sz="8" w:space="0" w:color="auto"/>
              <w:right w:val="single" w:sz="8" w:space="0" w:color="auto"/>
            </w:tcBorders>
            <w:shd w:val="clear" w:color="000000" w:fill="F2F2F2"/>
            <w:vAlign w:val="center"/>
            <w:hideMark/>
          </w:tcPr>
          <w:p w14:paraId="32E0842C"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595</w:t>
            </w:r>
          </w:p>
        </w:tc>
        <w:tc>
          <w:tcPr>
            <w:tcW w:w="816" w:type="dxa"/>
            <w:tcBorders>
              <w:top w:val="nil"/>
              <w:left w:val="nil"/>
              <w:bottom w:val="single" w:sz="8" w:space="0" w:color="auto"/>
              <w:right w:val="single" w:sz="8" w:space="0" w:color="auto"/>
            </w:tcBorders>
            <w:shd w:val="clear" w:color="000000" w:fill="F2F2F2"/>
            <w:vAlign w:val="center"/>
            <w:hideMark/>
          </w:tcPr>
          <w:p w14:paraId="6A3B4CCC"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577</w:t>
            </w:r>
          </w:p>
        </w:tc>
        <w:tc>
          <w:tcPr>
            <w:tcW w:w="816" w:type="dxa"/>
            <w:tcBorders>
              <w:top w:val="nil"/>
              <w:left w:val="nil"/>
              <w:bottom w:val="single" w:sz="8" w:space="0" w:color="auto"/>
              <w:right w:val="single" w:sz="8" w:space="0" w:color="auto"/>
            </w:tcBorders>
            <w:shd w:val="clear" w:color="000000" w:fill="F2F2F2"/>
            <w:noWrap/>
            <w:vAlign w:val="center"/>
            <w:hideMark/>
          </w:tcPr>
          <w:p w14:paraId="7FFE0C84"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534</w:t>
            </w:r>
          </w:p>
        </w:tc>
        <w:tc>
          <w:tcPr>
            <w:tcW w:w="816" w:type="dxa"/>
            <w:tcBorders>
              <w:top w:val="nil"/>
              <w:left w:val="nil"/>
              <w:bottom w:val="single" w:sz="8" w:space="0" w:color="auto"/>
              <w:right w:val="single" w:sz="8" w:space="0" w:color="auto"/>
            </w:tcBorders>
            <w:shd w:val="clear" w:color="000000" w:fill="F2F2F2"/>
            <w:noWrap/>
            <w:vAlign w:val="center"/>
            <w:hideMark/>
          </w:tcPr>
          <w:p w14:paraId="50331F0F" w14:textId="5AFA39E5" w:rsidR="002F7FE2" w:rsidRPr="00B05B7D" w:rsidRDefault="00196EA5" w:rsidP="002F7FE2">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505</w:t>
            </w:r>
          </w:p>
        </w:tc>
        <w:tc>
          <w:tcPr>
            <w:tcW w:w="587" w:type="dxa"/>
            <w:tcBorders>
              <w:top w:val="nil"/>
              <w:left w:val="nil"/>
              <w:bottom w:val="single" w:sz="8" w:space="0" w:color="auto"/>
              <w:right w:val="single" w:sz="8" w:space="0" w:color="auto"/>
            </w:tcBorders>
            <w:shd w:val="clear" w:color="000000" w:fill="F2F2F2"/>
          </w:tcPr>
          <w:p w14:paraId="059F659E" w14:textId="3D751983" w:rsidR="002F7FE2" w:rsidRPr="00B05B7D" w:rsidRDefault="002F7FE2" w:rsidP="002F7FE2">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_</w:t>
            </w:r>
          </w:p>
        </w:tc>
      </w:tr>
      <w:tr w:rsidR="002F7FE2" w:rsidRPr="00B05B7D" w14:paraId="40744490" w14:textId="4F0A1ACA" w:rsidTr="002F7FE2">
        <w:trPr>
          <w:trHeight w:val="643"/>
        </w:trPr>
        <w:tc>
          <w:tcPr>
            <w:tcW w:w="1968" w:type="dxa"/>
            <w:tcBorders>
              <w:top w:val="nil"/>
              <w:left w:val="single" w:sz="8" w:space="0" w:color="auto"/>
              <w:bottom w:val="single" w:sz="8" w:space="0" w:color="auto"/>
              <w:right w:val="single" w:sz="8" w:space="0" w:color="auto"/>
            </w:tcBorders>
            <w:shd w:val="clear" w:color="auto" w:fill="auto"/>
            <w:vAlign w:val="center"/>
            <w:hideMark/>
          </w:tcPr>
          <w:p w14:paraId="06D43797" w14:textId="77777777" w:rsidR="002F7FE2" w:rsidRPr="00B05B7D" w:rsidRDefault="002F7FE2" w:rsidP="00B05B7D">
            <w:pPr>
              <w:spacing w:after="0" w:line="240" w:lineRule="auto"/>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Delež zasedenosti razpisanih vpisnih mest glede na število vpisanih</w:t>
            </w:r>
          </w:p>
        </w:tc>
        <w:tc>
          <w:tcPr>
            <w:tcW w:w="728" w:type="dxa"/>
            <w:tcBorders>
              <w:top w:val="nil"/>
              <w:left w:val="nil"/>
              <w:bottom w:val="single" w:sz="8" w:space="0" w:color="auto"/>
              <w:right w:val="single" w:sz="8" w:space="0" w:color="auto"/>
            </w:tcBorders>
            <w:shd w:val="clear" w:color="auto" w:fill="auto"/>
            <w:noWrap/>
            <w:vAlign w:val="center"/>
            <w:hideMark/>
          </w:tcPr>
          <w:p w14:paraId="16654C7D"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56%</w:t>
            </w:r>
          </w:p>
        </w:tc>
        <w:tc>
          <w:tcPr>
            <w:tcW w:w="871" w:type="dxa"/>
            <w:tcBorders>
              <w:top w:val="nil"/>
              <w:left w:val="nil"/>
              <w:bottom w:val="single" w:sz="8" w:space="0" w:color="auto"/>
              <w:right w:val="single" w:sz="8" w:space="0" w:color="auto"/>
            </w:tcBorders>
            <w:shd w:val="clear" w:color="auto" w:fill="auto"/>
            <w:noWrap/>
            <w:vAlign w:val="center"/>
            <w:hideMark/>
          </w:tcPr>
          <w:p w14:paraId="47340677"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70%</w:t>
            </w:r>
          </w:p>
        </w:tc>
        <w:tc>
          <w:tcPr>
            <w:tcW w:w="816" w:type="dxa"/>
            <w:tcBorders>
              <w:top w:val="nil"/>
              <w:left w:val="nil"/>
              <w:bottom w:val="single" w:sz="8" w:space="0" w:color="auto"/>
              <w:right w:val="single" w:sz="8" w:space="0" w:color="auto"/>
            </w:tcBorders>
            <w:shd w:val="clear" w:color="auto" w:fill="auto"/>
            <w:noWrap/>
            <w:vAlign w:val="center"/>
            <w:hideMark/>
          </w:tcPr>
          <w:p w14:paraId="31E8DFC5"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71%</w:t>
            </w:r>
          </w:p>
        </w:tc>
        <w:tc>
          <w:tcPr>
            <w:tcW w:w="816" w:type="dxa"/>
            <w:tcBorders>
              <w:top w:val="nil"/>
              <w:left w:val="nil"/>
              <w:bottom w:val="single" w:sz="8" w:space="0" w:color="auto"/>
              <w:right w:val="single" w:sz="8" w:space="0" w:color="auto"/>
            </w:tcBorders>
            <w:shd w:val="clear" w:color="auto" w:fill="auto"/>
            <w:noWrap/>
            <w:vAlign w:val="center"/>
            <w:hideMark/>
          </w:tcPr>
          <w:p w14:paraId="4DDD488E"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68%</w:t>
            </w:r>
          </w:p>
        </w:tc>
        <w:tc>
          <w:tcPr>
            <w:tcW w:w="816" w:type="dxa"/>
            <w:tcBorders>
              <w:top w:val="nil"/>
              <w:left w:val="nil"/>
              <w:bottom w:val="single" w:sz="8" w:space="0" w:color="auto"/>
              <w:right w:val="single" w:sz="8" w:space="0" w:color="auto"/>
            </w:tcBorders>
            <w:shd w:val="clear" w:color="auto" w:fill="auto"/>
            <w:noWrap/>
            <w:vAlign w:val="center"/>
            <w:hideMark/>
          </w:tcPr>
          <w:p w14:paraId="3D354E12"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64%</w:t>
            </w:r>
          </w:p>
        </w:tc>
        <w:tc>
          <w:tcPr>
            <w:tcW w:w="816" w:type="dxa"/>
            <w:tcBorders>
              <w:top w:val="nil"/>
              <w:left w:val="nil"/>
              <w:bottom w:val="single" w:sz="8" w:space="0" w:color="auto"/>
              <w:right w:val="single" w:sz="8" w:space="0" w:color="auto"/>
            </w:tcBorders>
            <w:shd w:val="clear" w:color="auto" w:fill="auto"/>
            <w:noWrap/>
            <w:vAlign w:val="center"/>
            <w:hideMark/>
          </w:tcPr>
          <w:p w14:paraId="4100E440"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62%</w:t>
            </w:r>
          </w:p>
        </w:tc>
        <w:tc>
          <w:tcPr>
            <w:tcW w:w="816" w:type="dxa"/>
            <w:tcBorders>
              <w:top w:val="nil"/>
              <w:left w:val="nil"/>
              <w:bottom w:val="single" w:sz="8" w:space="0" w:color="auto"/>
              <w:right w:val="single" w:sz="8" w:space="0" w:color="auto"/>
            </w:tcBorders>
            <w:shd w:val="clear" w:color="auto" w:fill="auto"/>
            <w:noWrap/>
            <w:vAlign w:val="center"/>
            <w:hideMark/>
          </w:tcPr>
          <w:p w14:paraId="5A4151AD"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r w:rsidRPr="00B05B7D">
              <w:rPr>
                <w:rFonts w:ascii="Arial" w:eastAsia="Times New Roman" w:hAnsi="Arial" w:cs="Arial"/>
                <w:color w:val="000000"/>
                <w:sz w:val="18"/>
                <w:szCs w:val="18"/>
                <w:lang w:eastAsia="sl-SI"/>
              </w:rPr>
              <w:t>57%</w:t>
            </w:r>
          </w:p>
        </w:tc>
        <w:tc>
          <w:tcPr>
            <w:tcW w:w="816" w:type="dxa"/>
            <w:tcBorders>
              <w:top w:val="nil"/>
              <w:left w:val="nil"/>
              <w:bottom w:val="single" w:sz="8" w:space="0" w:color="auto"/>
              <w:right w:val="single" w:sz="8" w:space="0" w:color="auto"/>
            </w:tcBorders>
            <w:shd w:val="clear" w:color="auto" w:fill="auto"/>
            <w:noWrap/>
            <w:vAlign w:val="center"/>
            <w:hideMark/>
          </w:tcPr>
          <w:p w14:paraId="16E73F4E" w14:textId="27CD6389" w:rsidR="002F7FE2" w:rsidRPr="00B05B7D" w:rsidRDefault="003A51FC" w:rsidP="002F7FE2">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53%</w:t>
            </w:r>
          </w:p>
        </w:tc>
        <w:tc>
          <w:tcPr>
            <w:tcW w:w="587" w:type="dxa"/>
            <w:tcBorders>
              <w:top w:val="nil"/>
              <w:left w:val="nil"/>
              <w:bottom w:val="single" w:sz="8" w:space="0" w:color="auto"/>
              <w:right w:val="single" w:sz="8" w:space="0" w:color="auto"/>
            </w:tcBorders>
          </w:tcPr>
          <w:p w14:paraId="51B2A0A8" w14:textId="77777777" w:rsidR="002F7FE2" w:rsidRPr="00B05B7D" w:rsidRDefault="002F7FE2" w:rsidP="002F7FE2">
            <w:pPr>
              <w:spacing w:after="0" w:line="240" w:lineRule="auto"/>
              <w:jc w:val="center"/>
              <w:rPr>
                <w:rFonts w:ascii="Arial" w:eastAsia="Times New Roman" w:hAnsi="Arial" w:cs="Arial"/>
                <w:color w:val="000000"/>
                <w:sz w:val="18"/>
                <w:szCs w:val="18"/>
                <w:lang w:eastAsia="sl-SI"/>
              </w:rPr>
            </w:pPr>
          </w:p>
        </w:tc>
      </w:tr>
    </w:tbl>
    <w:p w14:paraId="0354394B" w14:textId="723F71D4" w:rsidR="005439AB" w:rsidRPr="00D177EC" w:rsidRDefault="003A34A4" w:rsidP="00D177EC">
      <w:pPr>
        <w:pStyle w:val="Neotevilenodstavek"/>
        <w:spacing w:line="240" w:lineRule="auto"/>
        <w:rPr>
          <w:sz w:val="18"/>
          <w:szCs w:val="18"/>
        </w:rPr>
      </w:pPr>
      <w:r w:rsidRPr="00D962EA">
        <w:rPr>
          <w:sz w:val="18"/>
          <w:szCs w:val="18"/>
        </w:rPr>
        <w:t xml:space="preserve">Vir: eVŠ, </w:t>
      </w:r>
      <w:r w:rsidR="00246E86" w:rsidRPr="00D962EA">
        <w:rPr>
          <w:sz w:val="18"/>
          <w:szCs w:val="18"/>
        </w:rPr>
        <w:t xml:space="preserve">dne </w:t>
      </w:r>
      <w:r w:rsidR="00196EA5">
        <w:rPr>
          <w:sz w:val="18"/>
          <w:szCs w:val="18"/>
        </w:rPr>
        <w:t>10. 2. 2023</w:t>
      </w:r>
    </w:p>
    <w:p w14:paraId="6D8C59F1" w14:textId="77777777" w:rsidR="0059310C" w:rsidRDefault="0059310C" w:rsidP="0012581B">
      <w:pPr>
        <w:spacing w:after="0" w:line="240" w:lineRule="auto"/>
        <w:jc w:val="both"/>
        <w:rPr>
          <w:rFonts w:ascii="Arial" w:hAnsi="Arial" w:cs="Arial"/>
          <w:sz w:val="20"/>
          <w:szCs w:val="20"/>
        </w:rPr>
      </w:pPr>
    </w:p>
    <w:p w14:paraId="300A2D68" w14:textId="77777777" w:rsidR="00B22A7E" w:rsidRDefault="00B22A7E" w:rsidP="0012581B">
      <w:pPr>
        <w:spacing w:after="0" w:line="240" w:lineRule="auto"/>
        <w:jc w:val="both"/>
        <w:rPr>
          <w:rFonts w:ascii="Arial" w:hAnsi="Arial" w:cs="Arial"/>
          <w:sz w:val="20"/>
          <w:szCs w:val="20"/>
        </w:rPr>
      </w:pPr>
    </w:p>
    <w:p w14:paraId="3234C7DB" w14:textId="62D2AF66" w:rsidR="0059310C" w:rsidRPr="0012581B" w:rsidRDefault="0059310C" w:rsidP="0059310C">
      <w:pPr>
        <w:pStyle w:val="Neotevilenodstavek"/>
        <w:tabs>
          <w:tab w:val="left" w:pos="1000"/>
        </w:tabs>
        <w:spacing w:line="240" w:lineRule="auto"/>
        <w:ind w:left="1000" w:hanging="1000"/>
        <w:rPr>
          <w:sz w:val="20"/>
          <w:szCs w:val="20"/>
        </w:rPr>
      </w:pPr>
      <w:r w:rsidRPr="00D962EA">
        <w:rPr>
          <w:sz w:val="20"/>
          <w:szCs w:val="20"/>
        </w:rPr>
        <w:t xml:space="preserve">Tabela 2: </w:t>
      </w:r>
      <w:r w:rsidRPr="00D962EA">
        <w:rPr>
          <w:sz w:val="20"/>
          <w:szCs w:val="20"/>
        </w:rPr>
        <w:tab/>
      </w:r>
      <w:r w:rsidRPr="003A51FC">
        <w:rPr>
          <w:sz w:val="20"/>
          <w:szCs w:val="20"/>
        </w:rPr>
        <w:t>Pregled razpisanih vpisnih mest za vpis v 1. letnik v obdobju študijskih let od 2015/2016 do 202</w:t>
      </w:r>
      <w:r w:rsidR="00254EA3" w:rsidRPr="003A51FC">
        <w:rPr>
          <w:sz w:val="20"/>
          <w:szCs w:val="20"/>
        </w:rPr>
        <w:t>3</w:t>
      </w:r>
      <w:r w:rsidRPr="003A51FC">
        <w:rPr>
          <w:sz w:val="20"/>
          <w:szCs w:val="20"/>
        </w:rPr>
        <w:t>/202</w:t>
      </w:r>
      <w:r w:rsidR="00254EA3" w:rsidRPr="003A51FC">
        <w:rPr>
          <w:sz w:val="20"/>
          <w:szCs w:val="20"/>
        </w:rPr>
        <w:t>4</w:t>
      </w:r>
      <w:r w:rsidRPr="003A51FC">
        <w:rPr>
          <w:sz w:val="20"/>
          <w:szCs w:val="20"/>
        </w:rPr>
        <w:t xml:space="preserve"> in njihove zasedenosti za Univerzo v Mariboru (vpisna mesta za Slovence in EU državljane)</w:t>
      </w:r>
    </w:p>
    <w:tbl>
      <w:tblPr>
        <w:tblW w:w="9903" w:type="dxa"/>
        <w:tblCellMar>
          <w:left w:w="70" w:type="dxa"/>
          <w:right w:w="70" w:type="dxa"/>
        </w:tblCellMar>
        <w:tblLook w:val="04A0" w:firstRow="1" w:lastRow="0" w:firstColumn="1" w:lastColumn="0" w:noHBand="0" w:noVBand="1"/>
      </w:tblPr>
      <w:tblGrid>
        <w:gridCol w:w="2459"/>
        <w:gridCol w:w="796"/>
        <w:gridCol w:w="831"/>
        <w:gridCol w:w="831"/>
        <w:gridCol w:w="831"/>
        <w:gridCol w:w="831"/>
        <w:gridCol w:w="831"/>
        <w:gridCol w:w="831"/>
        <w:gridCol w:w="831"/>
        <w:gridCol w:w="831"/>
      </w:tblGrid>
      <w:tr w:rsidR="00254EA3" w:rsidRPr="009A6CEA" w14:paraId="15CDE052" w14:textId="4E94F720" w:rsidTr="00756177">
        <w:trPr>
          <w:trHeight w:val="272"/>
        </w:trPr>
        <w:tc>
          <w:tcPr>
            <w:tcW w:w="24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E3D834"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Študijsko leto</w:t>
            </w:r>
          </w:p>
        </w:tc>
        <w:tc>
          <w:tcPr>
            <w:tcW w:w="796" w:type="dxa"/>
            <w:tcBorders>
              <w:top w:val="single" w:sz="8" w:space="0" w:color="auto"/>
              <w:left w:val="nil"/>
              <w:bottom w:val="single" w:sz="8" w:space="0" w:color="auto"/>
              <w:right w:val="single" w:sz="8" w:space="0" w:color="auto"/>
            </w:tcBorders>
            <w:shd w:val="clear" w:color="auto" w:fill="auto"/>
            <w:vAlign w:val="center"/>
            <w:hideMark/>
          </w:tcPr>
          <w:p w14:paraId="18EA0CD9"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2015/16</w:t>
            </w:r>
          </w:p>
        </w:tc>
        <w:tc>
          <w:tcPr>
            <w:tcW w:w="831" w:type="dxa"/>
            <w:tcBorders>
              <w:top w:val="single" w:sz="8" w:space="0" w:color="auto"/>
              <w:left w:val="nil"/>
              <w:bottom w:val="single" w:sz="8" w:space="0" w:color="auto"/>
              <w:right w:val="single" w:sz="8" w:space="0" w:color="auto"/>
            </w:tcBorders>
            <w:shd w:val="clear" w:color="auto" w:fill="auto"/>
            <w:vAlign w:val="center"/>
            <w:hideMark/>
          </w:tcPr>
          <w:p w14:paraId="65FB9F05"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2016/17</w:t>
            </w:r>
          </w:p>
        </w:tc>
        <w:tc>
          <w:tcPr>
            <w:tcW w:w="831" w:type="dxa"/>
            <w:tcBorders>
              <w:top w:val="single" w:sz="8" w:space="0" w:color="auto"/>
              <w:left w:val="nil"/>
              <w:bottom w:val="single" w:sz="8" w:space="0" w:color="auto"/>
              <w:right w:val="single" w:sz="8" w:space="0" w:color="auto"/>
            </w:tcBorders>
            <w:shd w:val="clear" w:color="auto" w:fill="auto"/>
            <w:vAlign w:val="center"/>
            <w:hideMark/>
          </w:tcPr>
          <w:p w14:paraId="011079E2"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2017/18</w:t>
            </w:r>
          </w:p>
        </w:tc>
        <w:tc>
          <w:tcPr>
            <w:tcW w:w="831" w:type="dxa"/>
            <w:tcBorders>
              <w:top w:val="single" w:sz="8" w:space="0" w:color="auto"/>
              <w:left w:val="nil"/>
              <w:bottom w:val="single" w:sz="8" w:space="0" w:color="auto"/>
              <w:right w:val="single" w:sz="8" w:space="0" w:color="auto"/>
            </w:tcBorders>
            <w:shd w:val="clear" w:color="auto" w:fill="auto"/>
            <w:vAlign w:val="center"/>
            <w:hideMark/>
          </w:tcPr>
          <w:p w14:paraId="70207843"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2018/19</w:t>
            </w:r>
          </w:p>
        </w:tc>
        <w:tc>
          <w:tcPr>
            <w:tcW w:w="831" w:type="dxa"/>
            <w:tcBorders>
              <w:top w:val="single" w:sz="8" w:space="0" w:color="auto"/>
              <w:left w:val="nil"/>
              <w:bottom w:val="single" w:sz="8" w:space="0" w:color="auto"/>
              <w:right w:val="single" w:sz="8" w:space="0" w:color="auto"/>
            </w:tcBorders>
            <w:shd w:val="clear" w:color="auto" w:fill="auto"/>
            <w:vAlign w:val="center"/>
            <w:hideMark/>
          </w:tcPr>
          <w:p w14:paraId="28B2A624"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2019/20</w:t>
            </w:r>
          </w:p>
        </w:tc>
        <w:tc>
          <w:tcPr>
            <w:tcW w:w="831" w:type="dxa"/>
            <w:tcBorders>
              <w:top w:val="single" w:sz="8" w:space="0" w:color="auto"/>
              <w:left w:val="nil"/>
              <w:bottom w:val="single" w:sz="8" w:space="0" w:color="auto"/>
              <w:right w:val="single" w:sz="8" w:space="0" w:color="auto"/>
            </w:tcBorders>
            <w:shd w:val="clear" w:color="auto" w:fill="auto"/>
            <w:vAlign w:val="center"/>
            <w:hideMark/>
          </w:tcPr>
          <w:p w14:paraId="689C8592"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2020/21</w:t>
            </w:r>
          </w:p>
        </w:tc>
        <w:tc>
          <w:tcPr>
            <w:tcW w:w="831" w:type="dxa"/>
            <w:tcBorders>
              <w:top w:val="single" w:sz="8" w:space="0" w:color="auto"/>
              <w:left w:val="nil"/>
              <w:bottom w:val="single" w:sz="8" w:space="0" w:color="auto"/>
              <w:right w:val="single" w:sz="8" w:space="0" w:color="auto"/>
            </w:tcBorders>
            <w:shd w:val="clear" w:color="auto" w:fill="auto"/>
            <w:vAlign w:val="center"/>
            <w:hideMark/>
          </w:tcPr>
          <w:p w14:paraId="57BD31B7"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2021/22</w:t>
            </w:r>
          </w:p>
        </w:tc>
        <w:tc>
          <w:tcPr>
            <w:tcW w:w="831" w:type="dxa"/>
            <w:tcBorders>
              <w:top w:val="single" w:sz="8" w:space="0" w:color="auto"/>
              <w:left w:val="nil"/>
              <w:bottom w:val="single" w:sz="8" w:space="0" w:color="auto"/>
              <w:right w:val="single" w:sz="8" w:space="0" w:color="auto"/>
            </w:tcBorders>
            <w:shd w:val="clear" w:color="auto" w:fill="auto"/>
            <w:vAlign w:val="center"/>
            <w:hideMark/>
          </w:tcPr>
          <w:p w14:paraId="1029271B"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2022/23</w:t>
            </w:r>
          </w:p>
        </w:tc>
        <w:tc>
          <w:tcPr>
            <w:tcW w:w="831" w:type="dxa"/>
            <w:tcBorders>
              <w:top w:val="single" w:sz="8" w:space="0" w:color="auto"/>
              <w:left w:val="nil"/>
              <w:bottom w:val="single" w:sz="8" w:space="0" w:color="auto"/>
              <w:right w:val="single" w:sz="8" w:space="0" w:color="auto"/>
            </w:tcBorders>
            <w:vAlign w:val="center"/>
          </w:tcPr>
          <w:p w14:paraId="43D9596C" w14:textId="36A37A64" w:rsidR="00254EA3" w:rsidRPr="009A6CEA" w:rsidRDefault="00254EA3" w:rsidP="00756177">
            <w:pPr>
              <w:spacing w:after="0" w:line="240" w:lineRule="auto"/>
              <w:jc w:val="center"/>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2023/24</w:t>
            </w:r>
          </w:p>
        </w:tc>
      </w:tr>
      <w:tr w:rsidR="00254EA3" w:rsidRPr="009A6CEA" w14:paraId="478B962E" w14:textId="04485310" w:rsidTr="003A51FC">
        <w:trPr>
          <w:trHeight w:val="556"/>
        </w:trPr>
        <w:tc>
          <w:tcPr>
            <w:tcW w:w="2459" w:type="dxa"/>
            <w:tcBorders>
              <w:top w:val="nil"/>
              <w:left w:val="single" w:sz="8" w:space="0" w:color="auto"/>
              <w:bottom w:val="single" w:sz="8" w:space="0" w:color="auto"/>
              <w:right w:val="single" w:sz="8" w:space="0" w:color="auto"/>
            </w:tcBorders>
            <w:shd w:val="clear" w:color="000000" w:fill="F2F2F2"/>
            <w:vAlign w:val="center"/>
            <w:hideMark/>
          </w:tcPr>
          <w:p w14:paraId="16237565" w14:textId="77777777" w:rsidR="00254EA3" w:rsidRPr="009A6CEA" w:rsidRDefault="00254EA3" w:rsidP="00C02E7A">
            <w:pPr>
              <w:spacing w:after="0" w:line="240" w:lineRule="auto"/>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Število razpisanih vpisnih mest za 1. letnik</w:t>
            </w:r>
          </w:p>
        </w:tc>
        <w:tc>
          <w:tcPr>
            <w:tcW w:w="796" w:type="dxa"/>
            <w:tcBorders>
              <w:top w:val="nil"/>
              <w:left w:val="nil"/>
              <w:bottom w:val="single" w:sz="8" w:space="0" w:color="auto"/>
              <w:right w:val="single" w:sz="8" w:space="0" w:color="auto"/>
            </w:tcBorders>
            <w:shd w:val="clear" w:color="000000" w:fill="F2F2F2"/>
            <w:vAlign w:val="center"/>
            <w:hideMark/>
          </w:tcPr>
          <w:p w14:paraId="695B61BB"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293</w:t>
            </w:r>
          </w:p>
        </w:tc>
        <w:tc>
          <w:tcPr>
            <w:tcW w:w="831" w:type="dxa"/>
            <w:tcBorders>
              <w:top w:val="nil"/>
              <w:left w:val="nil"/>
              <w:bottom w:val="single" w:sz="8" w:space="0" w:color="auto"/>
              <w:right w:val="single" w:sz="8" w:space="0" w:color="auto"/>
            </w:tcBorders>
            <w:shd w:val="clear" w:color="000000" w:fill="F2F2F2"/>
            <w:vAlign w:val="center"/>
            <w:hideMark/>
          </w:tcPr>
          <w:p w14:paraId="71C12C0E"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293</w:t>
            </w:r>
          </w:p>
        </w:tc>
        <w:tc>
          <w:tcPr>
            <w:tcW w:w="831" w:type="dxa"/>
            <w:tcBorders>
              <w:top w:val="nil"/>
              <w:left w:val="nil"/>
              <w:bottom w:val="single" w:sz="8" w:space="0" w:color="auto"/>
              <w:right w:val="single" w:sz="8" w:space="0" w:color="auto"/>
            </w:tcBorders>
            <w:shd w:val="clear" w:color="000000" w:fill="F2F2F2"/>
            <w:vAlign w:val="center"/>
            <w:hideMark/>
          </w:tcPr>
          <w:p w14:paraId="1AC40F39"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297 </w:t>
            </w:r>
          </w:p>
        </w:tc>
        <w:tc>
          <w:tcPr>
            <w:tcW w:w="831" w:type="dxa"/>
            <w:tcBorders>
              <w:top w:val="nil"/>
              <w:left w:val="nil"/>
              <w:bottom w:val="single" w:sz="8" w:space="0" w:color="auto"/>
              <w:right w:val="single" w:sz="8" w:space="0" w:color="auto"/>
            </w:tcBorders>
            <w:shd w:val="clear" w:color="000000" w:fill="F2F2F2"/>
            <w:noWrap/>
            <w:vAlign w:val="center"/>
            <w:hideMark/>
          </w:tcPr>
          <w:p w14:paraId="6E88B42D"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290</w:t>
            </w:r>
          </w:p>
        </w:tc>
        <w:tc>
          <w:tcPr>
            <w:tcW w:w="831" w:type="dxa"/>
            <w:tcBorders>
              <w:top w:val="nil"/>
              <w:left w:val="nil"/>
              <w:bottom w:val="single" w:sz="8" w:space="0" w:color="auto"/>
              <w:right w:val="single" w:sz="8" w:space="0" w:color="auto"/>
            </w:tcBorders>
            <w:shd w:val="clear" w:color="000000" w:fill="F2F2F2"/>
            <w:noWrap/>
            <w:vAlign w:val="center"/>
            <w:hideMark/>
          </w:tcPr>
          <w:p w14:paraId="0D752494"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293</w:t>
            </w:r>
          </w:p>
        </w:tc>
        <w:tc>
          <w:tcPr>
            <w:tcW w:w="831" w:type="dxa"/>
            <w:tcBorders>
              <w:top w:val="nil"/>
              <w:left w:val="nil"/>
              <w:bottom w:val="single" w:sz="8" w:space="0" w:color="auto"/>
              <w:right w:val="single" w:sz="8" w:space="0" w:color="auto"/>
            </w:tcBorders>
            <w:shd w:val="clear" w:color="000000" w:fill="F2F2F2"/>
            <w:noWrap/>
            <w:vAlign w:val="center"/>
            <w:hideMark/>
          </w:tcPr>
          <w:p w14:paraId="6208E98D"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292</w:t>
            </w:r>
          </w:p>
        </w:tc>
        <w:tc>
          <w:tcPr>
            <w:tcW w:w="831" w:type="dxa"/>
            <w:tcBorders>
              <w:top w:val="nil"/>
              <w:left w:val="nil"/>
              <w:bottom w:val="single" w:sz="8" w:space="0" w:color="auto"/>
              <w:right w:val="single" w:sz="8" w:space="0" w:color="auto"/>
            </w:tcBorders>
            <w:shd w:val="clear" w:color="000000" w:fill="F2F2F2"/>
            <w:noWrap/>
            <w:vAlign w:val="center"/>
            <w:hideMark/>
          </w:tcPr>
          <w:p w14:paraId="0AF4B160"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308</w:t>
            </w:r>
          </w:p>
        </w:tc>
        <w:tc>
          <w:tcPr>
            <w:tcW w:w="831" w:type="dxa"/>
            <w:tcBorders>
              <w:top w:val="nil"/>
              <w:left w:val="nil"/>
              <w:bottom w:val="single" w:sz="8" w:space="0" w:color="auto"/>
              <w:right w:val="single" w:sz="8" w:space="0" w:color="auto"/>
            </w:tcBorders>
            <w:shd w:val="clear" w:color="000000" w:fill="F2F2F2"/>
            <w:noWrap/>
            <w:vAlign w:val="center"/>
            <w:hideMark/>
          </w:tcPr>
          <w:p w14:paraId="6845599C"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314</w:t>
            </w:r>
          </w:p>
        </w:tc>
        <w:tc>
          <w:tcPr>
            <w:tcW w:w="831" w:type="dxa"/>
            <w:tcBorders>
              <w:top w:val="nil"/>
              <w:left w:val="nil"/>
              <w:bottom w:val="single" w:sz="8" w:space="0" w:color="auto"/>
              <w:right w:val="single" w:sz="8" w:space="0" w:color="auto"/>
            </w:tcBorders>
            <w:shd w:val="clear" w:color="000000" w:fill="F2F2F2"/>
            <w:vAlign w:val="center"/>
          </w:tcPr>
          <w:p w14:paraId="65A74395" w14:textId="4F26533B" w:rsidR="00064D43" w:rsidRPr="009A6CEA" w:rsidRDefault="003A51FC" w:rsidP="003A51FC">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317</w:t>
            </w:r>
          </w:p>
        </w:tc>
      </w:tr>
      <w:tr w:rsidR="00254EA3" w:rsidRPr="009A6CEA" w14:paraId="305D497C" w14:textId="5CD8A2DD" w:rsidTr="003A51FC">
        <w:trPr>
          <w:trHeight w:val="316"/>
        </w:trPr>
        <w:tc>
          <w:tcPr>
            <w:tcW w:w="2459" w:type="dxa"/>
            <w:tcBorders>
              <w:top w:val="nil"/>
              <w:left w:val="single" w:sz="8" w:space="0" w:color="auto"/>
              <w:bottom w:val="single" w:sz="8" w:space="0" w:color="auto"/>
              <w:right w:val="single" w:sz="8" w:space="0" w:color="auto"/>
            </w:tcBorders>
            <w:shd w:val="clear" w:color="auto" w:fill="auto"/>
            <w:vAlign w:val="center"/>
            <w:hideMark/>
          </w:tcPr>
          <w:p w14:paraId="510D3AC0" w14:textId="77777777" w:rsidR="00254EA3" w:rsidRPr="009A6CEA" w:rsidRDefault="00254EA3" w:rsidP="00C02E7A">
            <w:pPr>
              <w:spacing w:after="0" w:line="240" w:lineRule="auto"/>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Indeks na predhodno študijsko leto</w:t>
            </w:r>
          </w:p>
        </w:tc>
        <w:tc>
          <w:tcPr>
            <w:tcW w:w="796" w:type="dxa"/>
            <w:tcBorders>
              <w:top w:val="nil"/>
              <w:left w:val="nil"/>
              <w:bottom w:val="single" w:sz="8" w:space="0" w:color="auto"/>
              <w:right w:val="single" w:sz="8" w:space="0" w:color="auto"/>
            </w:tcBorders>
            <w:shd w:val="clear" w:color="auto" w:fill="auto"/>
            <w:vAlign w:val="center"/>
            <w:hideMark/>
          </w:tcPr>
          <w:p w14:paraId="0393C201"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 </w:t>
            </w:r>
          </w:p>
        </w:tc>
        <w:tc>
          <w:tcPr>
            <w:tcW w:w="831" w:type="dxa"/>
            <w:tcBorders>
              <w:top w:val="nil"/>
              <w:left w:val="nil"/>
              <w:bottom w:val="single" w:sz="8" w:space="0" w:color="auto"/>
              <w:right w:val="single" w:sz="8" w:space="0" w:color="auto"/>
            </w:tcBorders>
            <w:shd w:val="clear" w:color="auto" w:fill="auto"/>
            <w:vAlign w:val="center"/>
            <w:hideMark/>
          </w:tcPr>
          <w:p w14:paraId="56864334"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100</w:t>
            </w:r>
          </w:p>
        </w:tc>
        <w:tc>
          <w:tcPr>
            <w:tcW w:w="831" w:type="dxa"/>
            <w:tcBorders>
              <w:top w:val="nil"/>
              <w:left w:val="nil"/>
              <w:bottom w:val="single" w:sz="8" w:space="0" w:color="auto"/>
              <w:right w:val="single" w:sz="8" w:space="0" w:color="auto"/>
            </w:tcBorders>
            <w:shd w:val="clear" w:color="auto" w:fill="auto"/>
            <w:vAlign w:val="center"/>
            <w:hideMark/>
          </w:tcPr>
          <w:p w14:paraId="77CD0D7C"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101 </w:t>
            </w:r>
          </w:p>
        </w:tc>
        <w:tc>
          <w:tcPr>
            <w:tcW w:w="831" w:type="dxa"/>
            <w:tcBorders>
              <w:top w:val="nil"/>
              <w:left w:val="nil"/>
              <w:bottom w:val="single" w:sz="8" w:space="0" w:color="auto"/>
              <w:right w:val="single" w:sz="8" w:space="0" w:color="auto"/>
            </w:tcBorders>
            <w:shd w:val="clear" w:color="auto" w:fill="auto"/>
            <w:noWrap/>
            <w:vAlign w:val="center"/>
            <w:hideMark/>
          </w:tcPr>
          <w:p w14:paraId="108B47F5"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98</w:t>
            </w:r>
          </w:p>
        </w:tc>
        <w:tc>
          <w:tcPr>
            <w:tcW w:w="831" w:type="dxa"/>
            <w:tcBorders>
              <w:top w:val="nil"/>
              <w:left w:val="nil"/>
              <w:bottom w:val="single" w:sz="8" w:space="0" w:color="auto"/>
              <w:right w:val="single" w:sz="8" w:space="0" w:color="auto"/>
            </w:tcBorders>
            <w:shd w:val="clear" w:color="auto" w:fill="auto"/>
            <w:vAlign w:val="center"/>
            <w:hideMark/>
          </w:tcPr>
          <w:p w14:paraId="4A5449DC"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101</w:t>
            </w:r>
          </w:p>
        </w:tc>
        <w:tc>
          <w:tcPr>
            <w:tcW w:w="831" w:type="dxa"/>
            <w:tcBorders>
              <w:top w:val="nil"/>
              <w:left w:val="nil"/>
              <w:bottom w:val="single" w:sz="8" w:space="0" w:color="auto"/>
              <w:right w:val="single" w:sz="8" w:space="0" w:color="auto"/>
            </w:tcBorders>
            <w:shd w:val="clear" w:color="auto" w:fill="auto"/>
            <w:vAlign w:val="center"/>
            <w:hideMark/>
          </w:tcPr>
          <w:p w14:paraId="1EA25E2E"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100</w:t>
            </w:r>
          </w:p>
        </w:tc>
        <w:tc>
          <w:tcPr>
            <w:tcW w:w="831" w:type="dxa"/>
            <w:tcBorders>
              <w:top w:val="nil"/>
              <w:left w:val="nil"/>
              <w:bottom w:val="single" w:sz="8" w:space="0" w:color="auto"/>
              <w:right w:val="single" w:sz="8" w:space="0" w:color="auto"/>
            </w:tcBorders>
            <w:shd w:val="clear" w:color="auto" w:fill="auto"/>
            <w:vAlign w:val="center"/>
            <w:hideMark/>
          </w:tcPr>
          <w:p w14:paraId="5603DBB5"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105</w:t>
            </w:r>
          </w:p>
        </w:tc>
        <w:tc>
          <w:tcPr>
            <w:tcW w:w="831" w:type="dxa"/>
            <w:tcBorders>
              <w:top w:val="nil"/>
              <w:left w:val="nil"/>
              <w:bottom w:val="single" w:sz="8" w:space="0" w:color="auto"/>
              <w:right w:val="single" w:sz="8" w:space="0" w:color="auto"/>
            </w:tcBorders>
            <w:shd w:val="clear" w:color="auto" w:fill="auto"/>
            <w:vAlign w:val="center"/>
            <w:hideMark/>
          </w:tcPr>
          <w:p w14:paraId="6D109627" w14:textId="78D65E29" w:rsidR="00254EA3" w:rsidRPr="009A6CEA" w:rsidRDefault="003A51FC" w:rsidP="00C02E7A">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102</w:t>
            </w:r>
          </w:p>
        </w:tc>
        <w:tc>
          <w:tcPr>
            <w:tcW w:w="831" w:type="dxa"/>
            <w:tcBorders>
              <w:top w:val="nil"/>
              <w:left w:val="nil"/>
              <w:bottom w:val="single" w:sz="8" w:space="0" w:color="auto"/>
              <w:right w:val="single" w:sz="8" w:space="0" w:color="auto"/>
            </w:tcBorders>
            <w:vAlign w:val="center"/>
          </w:tcPr>
          <w:p w14:paraId="7DECDC29" w14:textId="6DB2DDCC" w:rsidR="00254EA3" w:rsidRPr="009A6CEA" w:rsidRDefault="00254EA3" w:rsidP="003A51FC">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100</w:t>
            </w:r>
          </w:p>
        </w:tc>
      </w:tr>
      <w:tr w:rsidR="00254EA3" w:rsidRPr="009A6CEA" w14:paraId="45C0A460" w14:textId="02C715F9" w:rsidTr="003A51FC">
        <w:trPr>
          <w:trHeight w:val="534"/>
        </w:trPr>
        <w:tc>
          <w:tcPr>
            <w:tcW w:w="2459" w:type="dxa"/>
            <w:tcBorders>
              <w:top w:val="nil"/>
              <w:left w:val="single" w:sz="8" w:space="0" w:color="auto"/>
              <w:bottom w:val="single" w:sz="8" w:space="0" w:color="auto"/>
              <w:right w:val="single" w:sz="8" w:space="0" w:color="auto"/>
            </w:tcBorders>
            <w:shd w:val="clear" w:color="000000" w:fill="F2F2F2"/>
            <w:vAlign w:val="center"/>
            <w:hideMark/>
          </w:tcPr>
          <w:p w14:paraId="05D8E282" w14:textId="77777777" w:rsidR="00254EA3" w:rsidRPr="009A6CEA" w:rsidRDefault="00254EA3" w:rsidP="00C02E7A">
            <w:pPr>
              <w:spacing w:after="0" w:line="240" w:lineRule="auto"/>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Število prvič vpisanih študentov v 1. letnik</w:t>
            </w:r>
          </w:p>
        </w:tc>
        <w:tc>
          <w:tcPr>
            <w:tcW w:w="796" w:type="dxa"/>
            <w:tcBorders>
              <w:top w:val="nil"/>
              <w:left w:val="nil"/>
              <w:bottom w:val="single" w:sz="8" w:space="0" w:color="auto"/>
              <w:right w:val="single" w:sz="8" w:space="0" w:color="auto"/>
            </w:tcBorders>
            <w:shd w:val="clear" w:color="000000" w:fill="F2F2F2"/>
            <w:vAlign w:val="center"/>
            <w:hideMark/>
          </w:tcPr>
          <w:p w14:paraId="6C763B23"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81</w:t>
            </w:r>
          </w:p>
        </w:tc>
        <w:tc>
          <w:tcPr>
            <w:tcW w:w="831" w:type="dxa"/>
            <w:tcBorders>
              <w:top w:val="nil"/>
              <w:left w:val="nil"/>
              <w:bottom w:val="single" w:sz="8" w:space="0" w:color="auto"/>
              <w:right w:val="single" w:sz="8" w:space="0" w:color="auto"/>
            </w:tcBorders>
            <w:shd w:val="clear" w:color="000000" w:fill="F2F2F2"/>
            <w:vAlign w:val="center"/>
            <w:hideMark/>
          </w:tcPr>
          <w:p w14:paraId="0EC7AA79"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137</w:t>
            </w:r>
          </w:p>
        </w:tc>
        <w:tc>
          <w:tcPr>
            <w:tcW w:w="831" w:type="dxa"/>
            <w:tcBorders>
              <w:top w:val="nil"/>
              <w:left w:val="nil"/>
              <w:bottom w:val="single" w:sz="8" w:space="0" w:color="auto"/>
              <w:right w:val="single" w:sz="8" w:space="0" w:color="auto"/>
            </w:tcBorders>
            <w:shd w:val="clear" w:color="000000" w:fill="F2F2F2"/>
            <w:vAlign w:val="center"/>
            <w:hideMark/>
          </w:tcPr>
          <w:p w14:paraId="1CE3A812"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143</w:t>
            </w:r>
          </w:p>
        </w:tc>
        <w:tc>
          <w:tcPr>
            <w:tcW w:w="831" w:type="dxa"/>
            <w:tcBorders>
              <w:top w:val="nil"/>
              <w:left w:val="nil"/>
              <w:bottom w:val="single" w:sz="8" w:space="0" w:color="auto"/>
              <w:right w:val="single" w:sz="8" w:space="0" w:color="auto"/>
            </w:tcBorders>
            <w:shd w:val="clear" w:color="000000" w:fill="F2F2F2"/>
            <w:noWrap/>
            <w:vAlign w:val="center"/>
            <w:hideMark/>
          </w:tcPr>
          <w:p w14:paraId="64B37249"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149</w:t>
            </w:r>
          </w:p>
        </w:tc>
        <w:tc>
          <w:tcPr>
            <w:tcW w:w="831" w:type="dxa"/>
            <w:tcBorders>
              <w:top w:val="nil"/>
              <w:left w:val="nil"/>
              <w:bottom w:val="single" w:sz="8" w:space="0" w:color="auto"/>
              <w:right w:val="single" w:sz="8" w:space="0" w:color="auto"/>
            </w:tcBorders>
            <w:shd w:val="clear" w:color="000000" w:fill="F2F2F2"/>
            <w:noWrap/>
            <w:vAlign w:val="center"/>
            <w:hideMark/>
          </w:tcPr>
          <w:p w14:paraId="533439C1"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123</w:t>
            </w:r>
          </w:p>
        </w:tc>
        <w:tc>
          <w:tcPr>
            <w:tcW w:w="831" w:type="dxa"/>
            <w:tcBorders>
              <w:top w:val="nil"/>
              <w:left w:val="nil"/>
              <w:bottom w:val="single" w:sz="8" w:space="0" w:color="auto"/>
              <w:right w:val="single" w:sz="8" w:space="0" w:color="auto"/>
            </w:tcBorders>
            <w:shd w:val="clear" w:color="000000" w:fill="F2F2F2"/>
            <w:noWrap/>
            <w:vAlign w:val="center"/>
            <w:hideMark/>
          </w:tcPr>
          <w:p w14:paraId="159875C9"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126</w:t>
            </w:r>
          </w:p>
        </w:tc>
        <w:tc>
          <w:tcPr>
            <w:tcW w:w="831" w:type="dxa"/>
            <w:tcBorders>
              <w:top w:val="nil"/>
              <w:left w:val="nil"/>
              <w:bottom w:val="single" w:sz="8" w:space="0" w:color="auto"/>
              <w:right w:val="single" w:sz="8" w:space="0" w:color="auto"/>
            </w:tcBorders>
            <w:shd w:val="clear" w:color="000000" w:fill="F2F2F2"/>
            <w:noWrap/>
            <w:vAlign w:val="center"/>
            <w:hideMark/>
          </w:tcPr>
          <w:p w14:paraId="14EB5D3D"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136</w:t>
            </w:r>
          </w:p>
        </w:tc>
        <w:tc>
          <w:tcPr>
            <w:tcW w:w="831" w:type="dxa"/>
            <w:tcBorders>
              <w:top w:val="nil"/>
              <w:left w:val="nil"/>
              <w:bottom w:val="single" w:sz="8" w:space="0" w:color="auto"/>
              <w:right w:val="single" w:sz="8" w:space="0" w:color="auto"/>
            </w:tcBorders>
            <w:shd w:val="clear" w:color="000000" w:fill="F2F2F2"/>
            <w:noWrap/>
            <w:vAlign w:val="center"/>
            <w:hideMark/>
          </w:tcPr>
          <w:p w14:paraId="2464B000" w14:textId="6EF6C499" w:rsidR="00254EA3" w:rsidRPr="009A6CEA" w:rsidRDefault="003A51FC" w:rsidP="00B32AB3">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13</w:t>
            </w:r>
            <w:r w:rsidR="00B32AB3">
              <w:rPr>
                <w:rFonts w:ascii="Arial" w:eastAsia="Times New Roman" w:hAnsi="Arial" w:cs="Arial"/>
                <w:color w:val="000000"/>
                <w:sz w:val="18"/>
                <w:szCs w:val="18"/>
                <w:lang w:eastAsia="sl-SI"/>
              </w:rPr>
              <w:t>8</w:t>
            </w:r>
          </w:p>
        </w:tc>
        <w:tc>
          <w:tcPr>
            <w:tcW w:w="831" w:type="dxa"/>
            <w:tcBorders>
              <w:top w:val="nil"/>
              <w:left w:val="nil"/>
              <w:bottom w:val="single" w:sz="8" w:space="0" w:color="auto"/>
              <w:right w:val="single" w:sz="8" w:space="0" w:color="auto"/>
            </w:tcBorders>
            <w:shd w:val="clear" w:color="000000" w:fill="F2F2F2"/>
            <w:vAlign w:val="center"/>
          </w:tcPr>
          <w:p w14:paraId="2AA29559" w14:textId="1505BB80" w:rsidR="00254EA3" w:rsidRPr="009A6CEA" w:rsidRDefault="003A51FC" w:rsidP="003A51FC">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_</w:t>
            </w:r>
          </w:p>
        </w:tc>
      </w:tr>
      <w:tr w:rsidR="00254EA3" w:rsidRPr="009A6CEA" w14:paraId="69E778E1" w14:textId="3A485166" w:rsidTr="003A51FC">
        <w:trPr>
          <w:trHeight w:val="676"/>
        </w:trPr>
        <w:tc>
          <w:tcPr>
            <w:tcW w:w="2459" w:type="dxa"/>
            <w:tcBorders>
              <w:top w:val="nil"/>
              <w:left w:val="single" w:sz="8" w:space="0" w:color="auto"/>
              <w:bottom w:val="single" w:sz="8" w:space="0" w:color="auto"/>
              <w:right w:val="single" w:sz="8" w:space="0" w:color="auto"/>
            </w:tcBorders>
            <w:shd w:val="clear" w:color="auto" w:fill="auto"/>
            <w:vAlign w:val="center"/>
            <w:hideMark/>
          </w:tcPr>
          <w:p w14:paraId="0A6ECF72" w14:textId="77777777" w:rsidR="00254EA3" w:rsidRPr="009A6CEA" w:rsidRDefault="00254EA3" w:rsidP="00C02E7A">
            <w:pPr>
              <w:spacing w:after="0" w:line="240" w:lineRule="auto"/>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Delež zasedenosti razpisanih vpisnih mest glede na število vpisanih študentov</w:t>
            </w:r>
          </w:p>
        </w:tc>
        <w:tc>
          <w:tcPr>
            <w:tcW w:w="796" w:type="dxa"/>
            <w:tcBorders>
              <w:top w:val="nil"/>
              <w:left w:val="nil"/>
              <w:bottom w:val="single" w:sz="8" w:space="0" w:color="auto"/>
              <w:right w:val="single" w:sz="8" w:space="0" w:color="auto"/>
            </w:tcBorders>
            <w:shd w:val="clear" w:color="auto" w:fill="auto"/>
            <w:vAlign w:val="center"/>
            <w:hideMark/>
          </w:tcPr>
          <w:p w14:paraId="5818F05A"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28%</w:t>
            </w:r>
          </w:p>
        </w:tc>
        <w:tc>
          <w:tcPr>
            <w:tcW w:w="831" w:type="dxa"/>
            <w:tcBorders>
              <w:top w:val="nil"/>
              <w:left w:val="nil"/>
              <w:bottom w:val="single" w:sz="8" w:space="0" w:color="auto"/>
              <w:right w:val="single" w:sz="8" w:space="0" w:color="auto"/>
            </w:tcBorders>
            <w:shd w:val="clear" w:color="auto" w:fill="auto"/>
            <w:vAlign w:val="center"/>
            <w:hideMark/>
          </w:tcPr>
          <w:p w14:paraId="4FC97F6A"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47%</w:t>
            </w:r>
          </w:p>
        </w:tc>
        <w:tc>
          <w:tcPr>
            <w:tcW w:w="831" w:type="dxa"/>
            <w:tcBorders>
              <w:top w:val="nil"/>
              <w:left w:val="nil"/>
              <w:bottom w:val="single" w:sz="8" w:space="0" w:color="auto"/>
              <w:right w:val="single" w:sz="8" w:space="0" w:color="auto"/>
            </w:tcBorders>
            <w:shd w:val="clear" w:color="auto" w:fill="auto"/>
            <w:vAlign w:val="center"/>
            <w:hideMark/>
          </w:tcPr>
          <w:p w14:paraId="0029F3BB"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48%</w:t>
            </w:r>
          </w:p>
        </w:tc>
        <w:tc>
          <w:tcPr>
            <w:tcW w:w="831" w:type="dxa"/>
            <w:tcBorders>
              <w:top w:val="nil"/>
              <w:left w:val="nil"/>
              <w:bottom w:val="single" w:sz="8" w:space="0" w:color="auto"/>
              <w:right w:val="single" w:sz="8" w:space="0" w:color="auto"/>
            </w:tcBorders>
            <w:shd w:val="clear" w:color="auto" w:fill="auto"/>
            <w:noWrap/>
            <w:vAlign w:val="center"/>
            <w:hideMark/>
          </w:tcPr>
          <w:p w14:paraId="647807D3"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51%</w:t>
            </w:r>
          </w:p>
        </w:tc>
        <w:tc>
          <w:tcPr>
            <w:tcW w:w="831" w:type="dxa"/>
            <w:tcBorders>
              <w:top w:val="nil"/>
              <w:left w:val="nil"/>
              <w:bottom w:val="single" w:sz="8" w:space="0" w:color="auto"/>
              <w:right w:val="single" w:sz="8" w:space="0" w:color="auto"/>
            </w:tcBorders>
            <w:shd w:val="clear" w:color="auto" w:fill="auto"/>
            <w:noWrap/>
            <w:vAlign w:val="center"/>
            <w:hideMark/>
          </w:tcPr>
          <w:p w14:paraId="6BD12103"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42%</w:t>
            </w:r>
          </w:p>
        </w:tc>
        <w:tc>
          <w:tcPr>
            <w:tcW w:w="831" w:type="dxa"/>
            <w:tcBorders>
              <w:top w:val="nil"/>
              <w:left w:val="nil"/>
              <w:bottom w:val="single" w:sz="8" w:space="0" w:color="auto"/>
              <w:right w:val="single" w:sz="8" w:space="0" w:color="auto"/>
            </w:tcBorders>
            <w:shd w:val="clear" w:color="auto" w:fill="auto"/>
            <w:noWrap/>
            <w:vAlign w:val="center"/>
            <w:hideMark/>
          </w:tcPr>
          <w:p w14:paraId="50EC65E0"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43%</w:t>
            </w:r>
          </w:p>
        </w:tc>
        <w:tc>
          <w:tcPr>
            <w:tcW w:w="831" w:type="dxa"/>
            <w:tcBorders>
              <w:top w:val="nil"/>
              <w:left w:val="nil"/>
              <w:bottom w:val="single" w:sz="8" w:space="0" w:color="auto"/>
              <w:right w:val="single" w:sz="8" w:space="0" w:color="auto"/>
            </w:tcBorders>
            <w:shd w:val="clear" w:color="auto" w:fill="auto"/>
            <w:noWrap/>
            <w:vAlign w:val="center"/>
            <w:hideMark/>
          </w:tcPr>
          <w:p w14:paraId="180D30E6" w14:textId="77777777" w:rsidR="00254EA3" w:rsidRPr="009A6CEA" w:rsidRDefault="00254EA3" w:rsidP="003A51FC">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44%</w:t>
            </w:r>
          </w:p>
        </w:tc>
        <w:tc>
          <w:tcPr>
            <w:tcW w:w="831" w:type="dxa"/>
            <w:tcBorders>
              <w:top w:val="nil"/>
              <w:left w:val="nil"/>
              <w:bottom w:val="single" w:sz="8" w:space="0" w:color="auto"/>
              <w:right w:val="single" w:sz="8" w:space="0" w:color="auto"/>
            </w:tcBorders>
            <w:shd w:val="clear" w:color="auto" w:fill="auto"/>
            <w:noWrap/>
            <w:vAlign w:val="center"/>
            <w:hideMark/>
          </w:tcPr>
          <w:p w14:paraId="4D1997F5" w14:textId="5638F502" w:rsidR="00254EA3" w:rsidRPr="009A6CEA" w:rsidRDefault="003A51FC" w:rsidP="00B32AB3">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4</w:t>
            </w:r>
            <w:r w:rsidR="00B32AB3">
              <w:rPr>
                <w:rFonts w:ascii="Arial" w:eastAsia="Times New Roman" w:hAnsi="Arial" w:cs="Arial"/>
                <w:color w:val="000000"/>
                <w:sz w:val="18"/>
                <w:szCs w:val="18"/>
                <w:lang w:eastAsia="sl-SI"/>
              </w:rPr>
              <w:t>4</w:t>
            </w:r>
            <w:r>
              <w:rPr>
                <w:rFonts w:ascii="Arial" w:eastAsia="Times New Roman" w:hAnsi="Arial" w:cs="Arial"/>
                <w:color w:val="000000"/>
                <w:sz w:val="18"/>
                <w:szCs w:val="18"/>
                <w:lang w:eastAsia="sl-SI"/>
              </w:rPr>
              <w:t>%</w:t>
            </w:r>
          </w:p>
        </w:tc>
        <w:tc>
          <w:tcPr>
            <w:tcW w:w="831" w:type="dxa"/>
            <w:tcBorders>
              <w:top w:val="nil"/>
              <w:left w:val="nil"/>
              <w:bottom w:val="single" w:sz="8" w:space="0" w:color="auto"/>
              <w:right w:val="single" w:sz="8" w:space="0" w:color="auto"/>
            </w:tcBorders>
          </w:tcPr>
          <w:p w14:paraId="03678D46" w14:textId="77777777" w:rsidR="00254EA3" w:rsidRPr="009A6CEA" w:rsidRDefault="00254EA3" w:rsidP="00C02E7A">
            <w:pPr>
              <w:spacing w:after="0" w:line="240" w:lineRule="auto"/>
              <w:rPr>
                <w:rFonts w:ascii="Arial" w:eastAsia="Times New Roman" w:hAnsi="Arial" w:cs="Arial"/>
                <w:color w:val="000000"/>
                <w:sz w:val="18"/>
                <w:szCs w:val="18"/>
                <w:lang w:eastAsia="sl-SI"/>
              </w:rPr>
            </w:pPr>
          </w:p>
        </w:tc>
      </w:tr>
    </w:tbl>
    <w:p w14:paraId="701538A3" w14:textId="19EF83A4" w:rsidR="0059310C" w:rsidRPr="00D962EA" w:rsidRDefault="0059310C" w:rsidP="0059310C">
      <w:pPr>
        <w:pStyle w:val="Neotevilenodstavek"/>
        <w:spacing w:line="240" w:lineRule="auto"/>
        <w:rPr>
          <w:sz w:val="18"/>
          <w:szCs w:val="18"/>
        </w:rPr>
      </w:pPr>
      <w:r w:rsidRPr="00905272">
        <w:rPr>
          <w:i/>
          <w:color w:val="FF0000"/>
          <w:sz w:val="20"/>
          <w:szCs w:val="20"/>
        </w:rPr>
        <w:t xml:space="preserve"> </w:t>
      </w:r>
      <w:r>
        <w:rPr>
          <w:sz w:val="18"/>
          <w:szCs w:val="18"/>
        </w:rPr>
        <w:t xml:space="preserve">Vir: eVŠ, </w:t>
      </w:r>
      <w:r w:rsidR="003A51FC">
        <w:rPr>
          <w:sz w:val="18"/>
          <w:szCs w:val="18"/>
        </w:rPr>
        <w:t>dne 1</w:t>
      </w:r>
      <w:r w:rsidR="00B32AB3">
        <w:rPr>
          <w:sz w:val="18"/>
          <w:szCs w:val="18"/>
        </w:rPr>
        <w:t>5. 11. 2022</w:t>
      </w:r>
    </w:p>
    <w:p w14:paraId="74D99A2C" w14:textId="77777777" w:rsidR="0059310C" w:rsidRDefault="0059310C" w:rsidP="0059310C">
      <w:pPr>
        <w:pStyle w:val="Neotevilenodstavek"/>
        <w:tabs>
          <w:tab w:val="left" w:pos="1000"/>
        </w:tabs>
        <w:spacing w:line="240" w:lineRule="auto"/>
        <w:ind w:left="1000" w:hanging="1000"/>
        <w:rPr>
          <w:i/>
          <w:sz w:val="20"/>
          <w:szCs w:val="20"/>
        </w:rPr>
      </w:pPr>
    </w:p>
    <w:p w14:paraId="5AFC8431" w14:textId="310FBBAF" w:rsidR="0059310C" w:rsidRPr="0012581B" w:rsidRDefault="0059310C" w:rsidP="0059310C">
      <w:pPr>
        <w:pStyle w:val="Neotevilenodstavek"/>
        <w:tabs>
          <w:tab w:val="left" w:pos="1000"/>
        </w:tabs>
        <w:spacing w:line="240" w:lineRule="auto"/>
        <w:ind w:left="1000" w:hanging="1000"/>
        <w:rPr>
          <w:sz w:val="20"/>
          <w:szCs w:val="20"/>
        </w:rPr>
      </w:pPr>
      <w:r w:rsidRPr="00EE126D">
        <w:rPr>
          <w:sz w:val="20"/>
          <w:szCs w:val="20"/>
        </w:rPr>
        <w:t xml:space="preserve">Tabela 3: </w:t>
      </w:r>
      <w:r w:rsidRPr="00EE126D">
        <w:rPr>
          <w:sz w:val="20"/>
          <w:szCs w:val="20"/>
        </w:rPr>
        <w:tab/>
        <w:t>Pregled razpisanih vpisnih mest za vpis v 1. letnik v obdobju študijskih let od 2015/2016 do 202</w:t>
      </w:r>
      <w:r w:rsidR="00254EA3" w:rsidRPr="00EE126D">
        <w:rPr>
          <w:sz w:val="20"/>
          <w:szCs w:val="20"/>
        </w:rPr>
        <w:t>3</w:t>
      </w:r>
      <w:r w:rsidRPr="00EE126D">
        <w:rPr>
          <w:sz w:val="20"/>
          <w:szCs w:val="20"/>
        </w:rPr>
        <w:t>/202</w:t>
      </w:r>
      <w:r w:rsidR="00254EA3" w:rsidRPr="00EE126D">
        <w:rPr>
          <w:sz w:val="20"/>
          <w:szCs w:val="20"/>
        </w:rPr>
        <w:t xml:space="preserve">4 </w:t>
      </w:r>
      <w:r w:rsidRPr="00EE126D">
        <w:rPr>
          <w:sz w:val="20"/>
          <w:szCs w:val="20"/>
        </w:rPr>
        <w:t>in njihove zasedenosti za Univerzo na Primorskem (vpisna mesta za Slovence in EU državljane)</w:t>
      </w:r>
    </w:p>
    <w:tbl>
      <w:tblPr>
        <w:tblW w:w="10047" w:type="dxa"/>
        <w:tblCellMar>
          <w:left w:w="70" w:type="dxa"/>
          <w:right w:w="70" w:type="dxa"/>
        </w:tblCellMar>
        <w:tblLook w:val="04A0" w:firstRow="1" w:lastRow="0" w:firstColumn="1" w:lastColumn="0" w:noHBand="0" w:noVBand="1"/>
      </w:tblPr>
      <w:tblGrid>
        <w:gridCol w:w="2495"/>
        <w:gridCol w:w="808"/>
        <w:gridCol w:w="843"/>
        <w:gridCol w:w="843"/>
        <w:gridCol w:w="843"/>
        <w:gridCol w:w="843"/>
        <w:gridCol w:w="843"/>
        <w:gridCol w:w="843"/>
        <w:gridCol w:w="843"/>
        <w:gridCol w:w="843"/>
      </w:tblGrid>
      <w:tr w:rsidR="00254EA3" w:rsidRPr="009A6CEA" w14:paraId="25B38483" w14:textId="410D864D" w:rsidTr="003A51FC">
        <w:trPr>
          <w:trHeight w:val="419"/>
        </w:trPr>
        <w:tc>
          <w:tcPr>
            <w:tcW w:w="24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682F88"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Študijsko leto</w:t>
            </w:r>
          </w:p>
        </w:tc>
        <w:tc>
          <w:tcPr>
            <w:tcW w:w="808" w:type="dxa"/>
            <w:tcBorders>
              <w:top w:val="single" w:sz="8" w:space="0" w:color="auto"/>
              <w:left w:val="nil"/>
              <w:bottom w:val="single" w:sz="8" w:space="0" w:color="auto"/>
              <w:right w:val="single" w:sz="8" w:space="0" w:color="auto"/>
            </w:tcBorders>
            <w:shd w:val="clear" w:color="auto" w:fill="auto"/>
            <w:vAlign w:val="center"/>
            <w:hideMark/>
          </w:tcPr>
          <w:p w14:paraId="4BF4452E"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2015/ 16</w:t>
            </w:r>
          </w:p>
        </w:tc>
        <w:tc>
          <w:tcPr>
            <w:tcW w:w="843" w:type="dxa"/>
            <w:tcBorders>
              <w:top w:val="single" w:sz="8" w:space="0" w:color="auto"/>
              <w:left w:val="nil"/>
              <w:bottom w:val="single" w:sz="8" w:space="0" w:color="auto"/>
              <w:right w:val="single" w:sz="8" w:space="0" w:color="auto"/>
            </w:tcBorders>
            <w:shd w:val="clear" w:color="auto" w:fill="auto"/>
            <w:vAlign w:val="center"/>
            <w:hideMark/>
          </w:tcPr>
          <w:p w14:paraId="750EC834"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2016/ 17</w:t>
            </w:r>
          </w:p>
        </w:tc>
        <w:tc>
          <w:tcPr>
            <w:tcW w:w="843" w:type="dxa"/>
            <w:tcBorders>
              <w:top w:val="single" w:sz="8" w:space="0" w:color="auto"/>
              <w:left w:val="nil"/>
              <w:bottom w:val="single" w:sz="8" w:space="0" w:color="auto"/>
              <w:right w:val="single" w:sz="8" w:space="0" w:color="auto"/>
            </w:tcBorders>
            <w:shd w:val="clear" w:color="auto" w:fill="auto"/>
            <w:vAlign w:val="center"/>
            <w:hideMark/>
          </w:tcPr>
          <w:p w14:paraId="53237291"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2017/ 18</w:t>
            </w:r>
          </w:p>
        </w:tc>
        <w:tc>
          <w:tcPr>
            <w:tcW w:w="843" w:type="dxa"/>
            <w:tcBorders>
              <w:top w:val="single" w:sz="8" w:space="0" w:color="auto"/>
              <w:left w:val="nil"/>
              <w:bottom w:val="single" w:sz="8" w:space="0" w:color="auto"/>
              <w:right w:val="single" w:sz="8" w:space="0" w:color="auto"/>
            </w:tcBorders>
            <w:shd w:val="clear" w:color="auto" w:fill="auto"/>
            <w:vAlign w:val="center"/>
            <w:hideMark/>
          </w:tcPr>
          <w:p w14:paraId="11EF124D"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2018/ 19</w:t>
            </w:r>
          </w:p>
        </w:tc>
        <w:tc>
          <w:tcPr>
            <w:tcW w:w="843" w:type="dxa"/>
            <w:tcBorders>
              <w:top w:val="single" w:sz="8" w:space="0" w:color="auto"/>
              <w:left w:val="nil"/>
              <w:bottom w:val="single" w:sz="8" w:space="0" w:color="auto"/>
              <w:right w:val="single" w:sz="8" w:space="0" w:color="auto"/>
            </w:tcBorders>
            <w:shd w:val="clear" w:color="auto" w:fill="auto"/>
            <w:vAlign w:val="center"/>
            <w:hideMark/>
          </w:tcPr>
          <w:p w14:paraId="1B9DBD7C"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2019/20</w:t>
            </w:r>
          </w:p>
        </w:tc>
        <w:tc>
          <w:tcPr>
            <w:tcW w:w="843" w:type="dxa"/>
            <w:tcBorders>
              <w:top w:val="single" w:sz="8" w:space="0" w:color="auto"/>
              <w:left w:val="nil"/>
              <w:bottom w:val="single" w:sz="8" w:space="0" w:color="auto"/>
              <w:right w:val="single" w:sz="8" w:space="0" w:color="auto"/>
            </w:tcBorders>
            <w:shd w:val="clear" w:color="auto" w:fill="auto"/>
            <w:vAlign w:val="center"/>
            <w:hideMark/>
          </w:tcPr>
          <w:p w14:paraId="0D7B09A7"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2020/21</w:t>
            </w:r>
          </w:p>
        </w:tc>
        <w:tc>
          <w:tcPr>
            <w:tcW w:w="843" w:type="dxa"/>
            <w:tcBorders>
              <w:top w:val="single" w:sz="8" w:space="0" w:color="auto"/>
              <w:left w:val="nil"/>
              <w:bottom w:val="single" w:sz="8" w:space="0" w:color="auto"/>
              <w:right w:val="single" w:sz="8" w:space="0" w:color="auto"/>
            </w:tcBorders>
            <w:shd w:val="clear" w:color="auto" w:fill="auto"/>
            <w:vAlign w:val="center"/>
            <w:hideMark/>
          </w:tcPr>
          <w:p w14:paraId="442E09B5"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2021/22</w:t>
            </w:r>
          </w:p>
        </w:tc>
        <w:tc>
          <w:tcPr>
            <w:tcW w:w="843" w:type="dxa"/>
            <w:tcBorders>
              <w:top w:val="single" w:sz="8" w:space="0" w:color="auto"/>
              <w:left w:val="nil"/>
              <w:bottom w:val="single" w:sz="8" w:space="0" w:color="auto"/>
              <w:right w:val="single" w:sz="8" w:space="0" w:color="auto"/>
            </w:tcBorders>
            <w:shd w:val="clear" w:color="auto" w:fill="auto"/>
            <w:vAlign w:val="center"/>
            <w:hideMark/>
          </w:tcPr>
          <w:p w14:paraId="35374DE1"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2022/23</w:t>
            </w:r>
          </w:p>
        </w:tc>
        <w:tc>
          <w:tcPr>
            <w:tcW w:w="843" w:type="dxa"/>
            <w:tcBorders>
              <w:top w:val="single" w:sz="8" w:space="0" w:color="auto"/>
              <w:left w:val="nil"/>
              <w:bottom w:val="single" w:sz="8" w:space="0" w:color="auto"/>
              <w:right w:val="single" w:sz="8" w:space="0" w:color="auto"/>
            </w:tcBorders>
            <w:vAlign w:val="center"/>
          </w:tcPr>
          <w:p w14:paraId="3EE62152" w14:textId="22C51841" w:rsidR="00254EA3" w:rsidRPr="009A6CEA" w:rsidRDefault="003A51FC" w:rsidP="003A51FC">
            <w:pPr>
              <w:spacing w:after="0" w:line="240" w:lineRule="auto"/>
              <w:jc w:val="center"/>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2023/24</w:t>
            </w:r>
          </w:p>
        </w:tc>
      </w:tr>
      <w:tr w:rsidR="00254EA3" w:rsidRPr="009A6CEA" w14:paraId="03DD5A02" w14:textId="1D992F77" w:rsidTr="003A51FC">
        <w:trPr>
          <w:trHeight w:val="470"/>
        </w:trPr>
        <w:tc>
          <w:tcPr>
            <w:tcW w:w="2495" w:type="dxa"/>
            <w:tcBorders>
              <w:top w:val="nil"/>
              <w:left w:val="single" w:sz="8" w:space="0" w:color="auto"/>
              <w:bottom w:val="single" w:sz="8" w:space="0" w:color="auto"/>
              <w:right w:val="single" w:sz="8" w:space="0" w:color="auto"/>
            </w:tcBorders>
            <w:shd w:val="clear" w:color="000000" w:fill="F2F2F2"/>
            <w:vAlign w:val="center"/>
            <w:hideMark/>
          </w:tcPr>
          <w:p w14:paraId="72EF4BE9" w14:textId="77777777" w:rsidR="00254EA3" w:rsidRPr="009A6CEA" w:rsidRDefault="00254EA3" w:rsidP="00C02E7A">
            <w:pPr>
              <w:spacing w:after="0" w:line="240" w:lineRule="auto"/>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Število razpisanih vpisnih mest za 1. letnik</w:t>
            </w:r>
          </w:p>
        </w:tc>
        <w:tc>
          <w:tcPr>
            <w:tcW w:w="808" w:type="dxa"/>
            <w:tcBorders>
              <w:top w:val="nil"/>
              <w:left w:val="nil"/>
              <w:bottom w:val="single" w:sz="8" w:space="0" w:color="auto"/>
              <w:right w:val="single" w:sz="8" w:space="0" w:color="auto"/>
            </w:tcBorders>
            <w:shd w:val="clear" w:color="000000" w:fill="F2F2F2"/>
            <w:vAlign w:val="center"/>
            <w:hideMark/>
          </w:tcPr>
          <w:p w14:paraId="61401DEE"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125</w:t>
            </w:r>
          </w:p>
        </w:tc>
        <w:tc>
          <w:tcPr>
            <w:tcW w:w="843" w:type="dxa"/>
            <w:tcBorders>
              <w:top w:val="nil"/>
              <w:left w:val="nil"/>
              <w:bottom w:val="single" w:sz="8" w:space="0" w:color="auto"/>
              <w:right w:val="single" w:sz="8" w:space="0" w:color="auto"/>
            </w:tcBorders>
            <w:shd w:val="clear" w:color="000000" w:fill="F2F2F2"/>
            <w:vAlign w:val="center"/>
            <w:hideMark/>
          </w:tcPr>
          <w:p w14:paraId="73C93010"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120</w:t>
            </w:r>
          </w:p>
        </w:tc>
        <w:tc>
          <w:tcPr>
            <w:tcW w:w="843" w:type="dxa"/>
            <w:tcBorders>
              <w:top w:val="nil"/>
              <w:left w:val="nil"/>
              <w:bottom w:val="single" w:sz="8" w:space="0" w:color="auto"/>
              <w:right w:val="single" w:sz="8" w:space="0" w:color="auto"/>
            </w:tcBorders>
            <w:shd w:val="clear" w:color="000000" w:fill="F2F2F2"/>
            <w:vAlign w:val="center"/>
            <w:hideMark/>
          </w:tcPr>
          <w:p w14:paraId="0845D8A4"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115</w:t>
            </w:r>
          </w:p>
        </w:tc>
        <w:tc>
          <w:tcPr>
            <w:tcW w:w="843" w:type="dxa"/>
            <w:tcBorders>
              <w:top w:val="nil"/>
              <w:left w:val="nil"/>
              <w:bottom w:val="single" w:sz="8" w:space="0" w:color="auto"/>
              <w:right w:val="single" w:sz="8" w:space="0" w:color="auto"/>
            </w:tcBorders>
            <w:shd w:val="clear" w:color="000000" w:fill="F2F2F2"/>
            <w:noWrap/>
            <w:vAlign w:val="center"/>
            <w:hideMark/>
          </w:tcPr>
          <w:p w14:paraId="7A94C4BF"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113</w:t>
            </w:r>
          </w:p>
        </w:tc>
        <w:tc>
          <w:tcPr>
            <w:tcW w:w="843" w:type="dxa"/>
            <w:tcBorders>
              <w:top w:val="nil"/>
              <w:left w:val="nil"/>
              <w:bottom w:val="single" w:sz="8" w:space="0" w:color="auto"/>
              <w:right w:val="single" w:sz="8" w:space="0" w:color="auto"/>
            </w:tcBorders>
            <w:shd w:val="clear" w:color="000000" w:fill="F2F2F2"/>
            <w:vAlign w:val="center"/>
            <w:hideMark/>
          </w:tcPr>
          <w:p w14:paraId="384CC3EE"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121</w:t>
            </w:r>
          </w:p>
        </w:tc>
        <w:tc>
          <w:tcPr>
            <w:tcW w:w="843" w:type="dxa"/>
            <w:tcBorders>
              <w:top w:val="nil"/>
              <w:left w:val="nil"/>
              <w:bottom w:val="single" w:sz="8" w:space="0" w:color="auto"/>
              <w:right w:val="single" w:sz="8" w:space="0" w:color="auto"/>
            </w:tcBorders>
            <w:shd w:val="clear" w:color="000000" w:fill="F2F2F2"/>
            <w:vAlign w:val="center"/>
            <w:hideMark/>
          </w:tcPr>
          <w:p w14:paraId="740554B4"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126</w:t>
            </w:r>
          </w:p>
        </w:tc>
        <w:tc>
          <w:tcPr>
            <w:tcW w:w="843" w:type="dxa"/>
            <w:tcBorders>
              <w:top w:val="nil"/>
              <w:left w:val="nil"/>
              <w:bottom w:val="single" w:sz="8" w:space="0" w:color="auto"/>
              <w:right w:val="single" w:sz="8" w:space="0" w:color="auto"/>
            </w:tcBorders>
            <w:shd w:val="clear" w:color="000000" w:fill="F2F2F2"/>
            <w:noWrap/>
            <w:vAlign w:val="center"/>
            <w:hideMark/>
          </w:tcPr>
          <w:p w14:paraId="0B8F7607"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130</w:t>
            </w:r>
          </w:p>
        </w:tc>
        <w:tc>
          <w:tcPr>
            <w:tcW w:w="843" w:type="dxa"/>
            <w:tcBorders>
              <w:top w:val="nil"/>
              <w:left w:val="nil"/>
              <w:bottom w:val="single" w:sz="8" w:space="0" w:color="auto"/>
              <w:right w:val="single" w:sz="8" w:space="0" w:color="auto"/>
            </w:tcBorders>
            <w:shd w:val="clear" w:color="000000" w:fill="F2F2F2"/>
            <w:noWrap/>
            <w:vAlign w:val="center"/>
            <w:hideMark/>
          </w:tcPr>
          <w:p w14:paraId="19AFAF1B"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130</w:t>
            </w:r>
          </w:p>
        </w:tc>
        <w:tc>
          <w:tcPr>
            <w:tcW w:w="843" w:type="dxa"/>
            <w:tcBorders>
              <w:top w:val="nil"/>
              <w:left w:val="nil"/>
              <w:bottom w:val="single" w:sz="8" w:space="0" w:color="auto"/>
              <w:right w:val="single" w:sz="8" w:space="0" w:color="auto"/>
            </w:tcBorders>
            <w:shd w:val="clear" w:color="000000" w:fill="F2F2F2"/>
            <w:vAlign w:val="center"/>
          </w:tcPr>
          <w:p w14:paraId="18BEB88E" w14:textId="4C743FEC" w:rsidR="00254EA3" w:rsidRPr="009A6CEA" w:rsidRDefault="003A51FC" w:rsidP="003A51FC">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140</w:t>
            </w:r>
          </w:p>
        </w:tc>
      </w:tr>
      <w:tr w:rsidR="00254EA3" w:rsidRPr="009A6CEA" w14:paraId="529AE590" w14:textId="67BAEEA2" w:rsidTr="003A51FC">
        <w:trPr>
          <w:trHeight w:val="378"/>
        </w:trPr>
        <w:tc>
          <w:tcPr>
            <w:tcW w:w="2495" w:type="dxa"/>
            <w:tcBorders>
              <w:top w:val="nil"/>
              <w:left w:val="single" w:sz="8" w:space="0" w:color="auto"/>
              <w:bottom w:val="single" w:sz="8" w:space="0" w:color="auto"/>
              <w:right w:val="single" w:sz="8" w:space="0" w:color="auto"/>
            </w:tcBorders>
            <w:shd w:val="clear" w:color="auto" w:fill="auto"/>
            <w:vAlign w:val="center"/>
            <w:hideMark/>
          </w:tcPr>
          <w:p w14:paraId="5DD29EDF" w14:textId="77777777" w:rsidR="00254EA3" w:rsidRPr="009A6CEA" w:rsidRDefault="00254EA3" w:rsidP="00C02E7A">
            <w:pPr>
              <w:spacing w:after="0" w:line="240" w:lineRule="auto"/>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Indeks na predhodno študijsko leto</w:t>
            </w:r>
          </w:p>
        </w:tc>
        <w:tc>
          <w:tcPr>
            <w:tcW w:w="808" w:type="dxa"/>
            <w:tcBorders>
              <w:top w:val="nil"/>
              <w:left w:val="nil"/>
              <w:bottom w:val="single" w:sz="8" w:space="0" w:color="auto"/>
              <w:right w:val="single" w:sz="8" w:space="0" w:color="auto"/>
            </w:tcBorders>
            <w:shd w:val="clear" w:color="auto" w:fill="auto"/>
            <w:vAlign w:val="center"/>
            <w:hideMark/>
          </w:tcPr>
          <w:p w14:paraId="7425A7ED"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 </w:t>
            </w:r>
          </w:p>
        </w:tc>
        <w:tc>
          <w:tcPr>
            <w:tcW w:w="843" w:type="dxa"/>
            <w:tcBorders>
              <w:top w:val="nil"/>
              <w:left w:val="nil"/>
              <w:bottom w:val="single" w:sz="8" w:space="0" w:color="auto"/>
              <w:right w:val="single" w:sz="8" w:space="0" w:color="auto"/>
            </w:tcBorders>
            <w:shd w:val="clear" w:color="auto" w:fill="auto"/>
            <w:vAlign w:val="center"/>
            <w:hideMark/>
          </w:tcPr>
          <w:p w14:paraId="63A823E9"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96</w:t>
            </w:r>
          </w:p>
        </w:tc>
        <w:tc>
          <w:tcPr>
            <w:tcW w:w="843" w:type="dxa"/>
            <w:tcBorders>
              <w:top w:val="nil"/>
              <w:left w:val="nil"/>
              <w:bottom w:val="single" w:sz="8" w:space="0" w:color="auto"/>
              <w:right w:val="single" w:sz="8" w:space="0" w:color="auto"/>
            </w:tcBorders>
            <w:shd w:val="clear" w:color="auto" w:fill="auto"/>
            <w:vAlign w:val="center"/>
            <w:hideMark/>
          </w:tcPr>
          <w:p w14:paraId="44768261"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96 </w:t>
            </w:r>
          </w:p>
        </w:tc>
        <w:tc>
          <w:tcPr>
            <w:tcW w:w="843" w:type="dxa"/>
            <w:tcBorders>
              <w:top w:val="nil"/>
              <w:left w:val="nil"/>
              <w:bottom w:val="single" w:sz="8" w:space="0" w:color="auto"/>
              <w:right w:val="single" w:sz="8" w:space="0" w:color="auto"/>
            </w:tcBorders>
            <w:shd w:val="clear" w:color="auto" w:fill="auto"/>
            <w:noWrap/>
            <w:vAlign w:val="center"/>
            <w:hideMark/>
          </w:tcPr>
          <w:p w14:paraId="117489D3"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98</w:t>
            </w:r>
          </w:p>
        </w:tc>
        <w:tc>
          <w:tcPr>
            <w:tcW w:w="843" w:type="dxa"/>
            <w:tcBorders>
              <w:top w:val="nil"/>
              <w:left w:val="nil"/>
              <w:bottom w:val="single" w:sz="8" w:space="0" w:color="auto"/>
              <w:right w:val="single" w:sz="8" w:space="0" w:color="auto"/>
            </w:tcBorders>
            <w:shd w:val="clear" w:color="auto" w:fill="auto"/>
            <w:vAlign w:val="center"/>
            <w:hideMark/>
          </w:tcPr>
          <w:p w14:paraId="3ED81B2D"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107</w:t>
            </w:r>
          </w:p>
        </w:tc>
        <w:tc>
          <w:tcPr>
            <w:tcW w:w="843" w:type="dxa"/>
            <w:tcBorders>
              <w:top w:val="nil"/>
              <w:left w:val="nil"/>
              <w:bottom w:val="single" w:sz="8" w:space="0" w:color="auto"/>
              <w:right w:val="single" w:sz="8" w:space="0" w:color="auto"/>
            </w:tcBorders>
            <w:shd w:val="clear" w:color="auto" w:fill="auto"/>
            <w:vAlign w:val="center"/>
            <w:hideMark/>
          </w:tcPr>
          <w:p w14:paraId="039757AE"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104</w:t>
            </w:r>
          </w:p>
        </w:tc>
        <w:tc>
          <w:tcPr>
            <w:tcW w:w="843" w:type="dxa"/>
            <w:tcBorders>
              <w:top w:val="nil"/>
              <w:left w:val="nil"/>
              <w:bottom w:val="single" w:sz="8" w:space="0" w:color="auto"/>
              <w:right w:val="single" w:sz="8" w:space="0" w:color="auto"/>
            </w:tcBorders>
            <w:shd w:val="clear" w:color="auto" w:fill="auto"/>
            <w:vAlign w:val="center"/>
            <w:hideMark/>
          </w:tcPr>
          <w:p w14:paraId="600B68E1"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103</w:t>
            </w:r>
          </w:p>
        </w:tc>
        <w:tc>
          <w:tcPr>
            <w:tcW w:w="843" w:type="dxa"/>
            <w:tcBorders>
              <w:top w:val="nil"/>
              <w:left w:val="nil"/>
              <w:bottom w:val="single" w:sz="8" w:space="0" w:color="auto"/>
              <w:right w:val="single" w:sz="8" w:space="0" w:color="auto"/>
            </w:tcBorders>
            <w:shd w:val="clear" w:color="auto" w:fill="auto"/>
            <w:vAlign w:val="center"/>
            <w:hideMark/>
          </w:tcPr>
          <w:p w14:paraId="30C36232" w14:textId="7F5B1EAD" w:rsidR="00254EA3" w:rsidRPr="009A6CEA" w:rsidRDefault="003A51FC" w:rsidP="00C02E7A">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100</w:t>
            </w:r>
          </w:p>
        </w:tc>
        <w:tc>
          <w:tcPr>
            <w:tcW w:w="843" w:type="dxa"/>
            <w:tcBorders>
              <w:top w:val="nil"/>
              <w:left w:val="nil"/>
              <w:bottom w:val="single" w:sz="8" w:space="0" w:color="auto"/>
              <w:right w:val="single" w:sz="8" w:space="0" w:color="auto"/>
            </w:tcBorders>
            <w:vAlign w:val="center"/>
          </w:tcPr>
          <w:p w14:paraId="0961AEE5" w14:textId="01F3C12A" w:rsidR="00254EA3" w:rsidRPr="009A6CEA" w:rsidRDefault="00254EA3" w:rsidP="003A51FC">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100</w:t>
            </w:r>
          </w:p>
        </w:tc>
      </w:tr>
      <w:tr w:rsidR="00254EA3" w:rsidRPr="009A6CEA" w14:paraId="5185D92C" w14:textId="037F4C34" w:rsidTr="003A51FC">
        <w:trPr>
          <w:trHeight w:val="521"/>
        </w:trPr>
        <w:tc>
          <w:tcPr>
            <w:tcW w:w="2495" w:type="dxa"/>
            <w:tcBorders>
              <w:top w:val="nil"/>
              <w:left w:val="single" w:sz="8" w:space="0" w:color="auto"/>
              <w:bottom w:val="single" w:sz="8" w:space="0" w:color="auto"/>
              <w:right w:val="single" w:sz="8" w:space="0" w:color="auto"/>
            </w:tcBorders>
            <w:shd w:val="clear" w:color="000000" w:fill="F2F2F2"/>
            <w:vAlign w:val="center"/>
            <w:hideMark/>
          </w:tcPr>
          <w:p w14:paraId="1B65B781" w14:textId="77777777" w:rsidR="00254EA3" w:rsidRPr="009A6CEA" w:rsidRDefault="00254EA3" w:rsidP="00C02E7A">
            <w:pPr>
              <w:spacing w:after="0" w:line="240" w:lineRule="auto"/>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Število prvič vpisanih študentov v 1. letnik</w:t>
            </w:r>
          </w:p>
        </w:tc>
        <w:tc>
          <w:tcPr>
            <w:tcW w:w="808" w:type="dxa"/>
            <w:tcBorders>
              <w:top w:val="nil"/>
              <w:left w:val="nil"/>
              <w:bottom w:val="single" w:sz="8" w:space="0" w:color="auto"/>
              <w:right w:val="single" w:sz="8" w:space="0" w:color="auto"/>
            </w:tcBorders>
            <w:shd w:val="clear" w:color="000000" w:fill="F2F2F2"/>
            <w:vAlign w:val="center"/>
            <w:hideMark/>
          </w:tcPr>
          <w:p w14:paraId="283DA2D0"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23</w:t>
            </w:r>
          </w:p>
        </w:tc>
        <w:tc>
          <w:tcPr>
            <w:tcW w:w="843" w:type="dxa"/>
            <w:tcBorders>
              <w:top w:val="nil"/>
              <w:left w:val="nil"/>
              <w:bottom w:val="single" w:sz="8" w:space="0" w:color="auto"/>
              <w:right w:val="single" w:sz="8" w:space="0" w:color="auto"/>
            </w:tcBorders>
            <w:shd w:val="clear" w:color="000000" w:fill="F2F2F2"/>
            <w:vAlign w:val="center"/>
            <w:hideMark/>
          </w:tcPr>
          <w:p w14:paraId="5F9BBBF5"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38</w:t>
            </w:r>
          </w:p>
        </w:tc>
        <w:tc>
          <w:tcPr>
            <w:tcW w:w="843" w:type="dxa"/>
            <w:tcBorders>
              <w:top w:val="nil"/>
              <w:left w:val="nil"/>
              <w:bottom w:val="single" w:sz="8" w:space="0" w:color="auto"/>
              <w:right w:val="single" w:sz="8" w:space="0" w:color="auto"/>
            </w:tcBorders>
            <w:shd w:val="clear" w:color="000000" w:fill="F2F2F2"/>
            <w:vAlign w:val="center"/>
            <w:hideMark/>
          </w:tcPr>
          <w:p w14:paraId="7486A142"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37</w:t>
            </w:r>
          </w:p>
        </w:tc>
        <w:tc>
          <w:tcPr>
            <w:tcW w:w="843" w:type="dxa"/>
            <w:tcBorders>
              <w:top w:val="nil"/>
              <w:left w:val="nil"/>
              <w:bottom w:val="single" w:sz="8" w:space="0" w:color="auto"/>
              <w:right w:val="single" w:sz="8" w:space="0" w:color="auto"/>
            </w:tcBorders>
            <w:shd w:val="clear" w:color="000000" w:fill="F2F2F2"/>
            <w:noWrap/>
            <w:vAlign w:val="center"/>
            <w:hideMark/>
          </w:tcPr>
          <w:p w14:paraId="6BE55975"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49</w:t>
            </w:r>
          </w:p>
        </w:tc>
        <w:tc>
          <w:tcPr>
            <w:tcW w:w="843" w:type="dxa"/>
            <w:tcBorders>
              <w:top w:val="nil"/>
              <w:left w:val="nil"/>
              <w:bottom w:val="single" w:sz="8" w:space="0" w:color="auto"/>
              <w:right w:val="single" w:sz="8" w:space="0" w:color="auto"/>
            </w:tcBorders>
            <w:shd w:val="clear" w:color="000000" w:fill="F2F2F2"/>
            <w:noWrap/>
            <w:vAlign w:val="center"/>
            <w:hideMark/>
          </w:tcPr>
          <w:p w14:paraId="58A5E0B4"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54</w:t>
            </w:r>
          </w:p>
        </w:tc>
        <w:tc>
          <w:tcPr>
            <w:tcW w:w="843" w:type="dxa"/>
            <w:tcBorders>
              <w:top w:val="nil"/>
              <w:left w:val="nil"/>
              <w:bottom w:val="single" w:sz="8" w:space="0" w:color="auto"/>
              <w:right w:val="single" w:sz="8" w:space="0" w:color="auto"/>
            </w:tcBorders>
            <w:shd w:val="clear" w:color="000000" w:fill="F2F2F2"/>
            <w:noWrap/>
            <w:vAlign w:val="center"/>
            <w:hideMark/>
          </w:tcPr>
          <w:p w14:paraId="6EAA3553"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67</w:t>
            </w:r>
          </w:p>
        </w:tc>
        <w:tc>
          <w:tcPr>
            <w:tcW w:w="843" w:type="dxa"/>
            <w:tcBorders>
              <w:top w:val="nil"/>
              <w:left w:val="nil"/>
              <w:bottom w:val="single" w:sz="8" w:space="0" w:color="auto"/>
              <w:right w:val="single" w:sz="8" w:space="0" w:color="auto"/>
            </w:tcBorders>
            <w:shd w:val="clear" w:color="000000" w:fill="F2F2F2"/>
            <w:noWrap/>
            <w:vAlign w:val="center"/>
            <w:hideMark/>
          </w:tcPr>
          <w:p w14:paraId="12CCAC7D"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60</w:t>
            </w:r>
          </w:p>
        </w:tc>
        <w:tc>
          <w:tcPr>
            <w:tcW w:w="843" w:type="dxa"/>
            <w:tcBorders>
              <w:top w:val="nil"/>
              <w:left w:val="nil"/>
              <w:bottom w:val="single" w:sz="8" w:space="0" w:color="auto"/>
              <w:right w:val="single" w:sz="8" w:space="0" w:color="auto"/>
            </w:tcBorders>
            <w:shd w:val="clear" w:color="000000" w:fill="F2F2F2"/>
            <w:noWrap/>
            <w:vAlign w:val="center"/>
            <w:hideMark/>
          </w:tcPr>
          <w:p w14:paraId="5101EA49" w14:textId="675BD116" w:rsidR="00254EA3" w:rsidRPr="009A6CEA" w:rsidRDefault="003A51FC" w:rsidP="00C02E7A">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42</w:t>
            </w:r>
          </w:p>
        </w:tc>
        <w:tc>
          <w:tcPr>
            <w:tcW w:w="843" w:type="dxa"/>
            <w:tcBorders>
              <w:top w:val="nil"/>
              <w:left w:val="nil"/>
              <w:bottom w:val="single" w:sz="8" w:space="0" w:color="auto"/>
              <w:right w:val="single" w:sz="8" w:space="0" w:color="auto"/>
            </w:tcBorders>
            <w:shd w:val="clear" w:color="000000" w:fill="F2F2F2"/>
            <w:vAlign w:val="center"/>
          </w:tcPr>
          <w:p w14:paraId="459B2588" w14:textId="134AB00B" w:rsidR="00254EA3" w:rsidRPr="009A6CEA" w:rsidRDefault="00254EA3" w:rsidP="003A51FC">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_</w:t>
            </w:r>
          </w:p>
        </w:tc>
      </w:tr>
      <w:tr w:rsidR="00254EA3" w:rsidRPr="009A6CEA" w14:paraId="176BE4A0" w14:textId="6BFBA68C" w:rsidTr="00254EA3">
        <w:trPr>
          <w:trHeight w:val="757"/>
        </w:trPr>
        <w:tc>
          <w:tcPr>
            <w:tcW w:w="2495" w:type="dxa"/>
            <w:tcBorders>
              <w:top w:val="nil"/>
              <w:left w:val="single" w:sz="8" w:space="0" w:color="auto"/>
              <w:bottom w:val="single" w:sz="8" w:space="0" w:color="auto"/>
              <w:right w:val="single" w:sz="8" w:space="0" w:color="auto"/>
            </w:tcBorders>
            <w:shd w:val="clear" w:color="auto" w:fill="auto"/>
            <w:vAlign w:val="center"/>
            <w:hideMark/>
          </w:tcPr>
          <w:p w14:paraId="16E940FB" w14:textId="77777777" w:rsidR="00254EA3" w:rsidRPr="009A6CEA" w:rsidRDefault="00254EA3" w:rsidP="00C02E7A">
            <w:pPr>
              <w:spacing w:after="0" w:line="240" w:lineRule="auto"/>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Delež zasedenosti razpisanih vpisnih mest glede na število vpisanih študentov</w:t>
            </w:r>
          </w:p>
        </w:tc>
        <w:tc>
          <w:tcPr>
            <w:tcW w:w="808" w:type="dxa"/>
            <w:tcBorders>
              <w:top w:val="nil"/>
              <w:left w:val="nil"/>
              <w:bottom w:val="single" w:sz="8" w:space="0" w:color="auto"/>
              <w:right w:val="single" w:sz="8" w:space="0" w:color="auto"/>
            </w:tcBorders>
            <w:shd w:val="clear" w:color="auto" w:fill="auto"/>
            <w:vAlign w:val="center"/>
            <w:hideMark/>
          </w:tcPr>
          <w:p w14:paraId="0D6EA86A"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18%</w:t>
            </w:r>
          </w:p>
        </w:tc>
        <w:tc>
          <w:tcPr>
            <w:tcW w:w="843" w:type="dxa"/>
            <w:tcBorders>
              <w:top w:val="nil"/>
              <w:left w:val="nil"/>
              <w:bottom w:val="single" w:sz="8" w:space="0" w:color="auto"/>
              <w:right w:val="single" w:sz="8" w:space="0" w:color="auto"/>
            </w:tcBorders>
            <w:shd w:val="clear" w:color="auto" w:fill="auto"/>
            <w:vAlign w:val="center"/>
            <w:hideMark/>
          </w:tcPr>
          <w:p w14:paraId="693FAC11"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32%</w:t>
            </w:r>
          </w:p>
        </w:tc>
        <w:tc>
          <w:tcPr>
            <w:tcW w:w="843" w:type="dxa"/>
            <w:tcBorders>
              <w:top w:val="nil"/>
              <w:left w:val="nil"/>
              <w:bottom w:val="single" w:sz="8" w:space="0" w:color="auto"/>
              <w:right w:val="single" w:sz="8" w:space="0" w:color="auto"/>
            </w:tcBorders>
            <w:shd w:val="clear" w:color="auto" w:fill="auto"/>
            <w:vAlign w:val="center"/>
            <w:hideMark/>
          </w:tcPr>
          <w:p w14:paraId="4AB905E8"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32%</w:t>
            </w:r>
          </w:p>
        </w:tc>
        <w:tc>
          <w:tcPr>
            <w:tcW w:w="843" w:type="dxa"/>
            <w:tcBorders>
              <w:top w:val="nil"/>
              <w:left w:val="nil"/>
              <w:bottom w:val="single" w:sz="8" w:space="0" w:color="auto"/>
              <w:right w:val="single" w:sz="8" w:space="0" w:color="auto"/>
            </w:tcBorders>
            <w:shd w:val="clear" w:color="auto" w:fill="auto"/>
            <w:vAlign w:val="center"/>
            <w:hideMark/>
          </w:tcPr>
          <w:p w14:paraId="3724672E"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43%</w:t>
            </w:r>
          </w:p>
        </w:tc>
        <w:tc>
          <w:tcPr>
            <w:tcW w:w="843" w:type="dxa"/>
            <w:tcBorders>
              <w:top w:val="nil"/>
              <w:left w:val="nil"/>
              <w:bottom w:val="single" w:sz="8" w:space="0" w:color="auto"/>
              <w:right w:val="single" w:sz="8" w:space="0" w:color="auto"/>
            </w:tcBorders>
            <w:shd w:val="clear" w:color="000000" w:fill="FFFFFF"/>
            <w:noWrap/>
            <w:vAlign w:val="center"/>
            <w:hideMark/>
          </w:tcPr>
          <w:p w14:paraId="0A9717A5"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45%</w:t>
            </w:r>
          </w:p>
        </w:tc>
        <w:tc>
          <w:tcPr>
            <w:tcW w:w="843" w:type="dxa"/>
            <w:tcBorders>
              <w:top w:val="nil"/>
              <w:left w:val="nil"/>
              <w:bottom w:val="single" w:sz="8" w:space="0" w:color="auto"/>
              <w:right w:val="single" w:sz="8" w:space="0" w:color="auto"/>
            </w:tcBorders>
            <w:shd w:val="clear" w:color="auto" w:fill="auto"/>
            <w:noWrap/>
            <w:vAlign w:val="center"/>
            <w:hideMark/>
          </w:tcPr>
          <w:p w14:paraId="6172D6CD"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53,17%</w:t>
            </w:r>
          </w:p>
        </w:tc>
        <w:tc>
          <w:tcPr>
            <w:tcW w:w="843" w:type="dxa"/>
            <w:tcBorders>
              <w:top w:val="nil"/>
              <w:left w:val="nil"/>
              <w:bottom w:val="single" w:sz="8" w:space="0" w:color="auto"/>
              <w:right w:val="single" w:sz="8" w:space="0" w:color="auto"/>
            </w:tcBorders>
            <w:shd w:val="clear" w:color="auto" w:fill="auto"/>
            <w:noWrap/>
            <w:vAlign w:val="center"/>
            <w:hideMark/>
          </w:tcPr>
          <w:p w14:paraId="0DA769B7"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46%</w:t>
            </w:r>
          </w:p>
        </w:tc>
        <w:tc>
          <w:tcPr>
            <w:tcW w:w="843" w:type="dxa"/>
            <w:tcBorders>
              <w:top w:val="nil"/>
              <w:left w:val="nil"/>
              <w:bottom w:val="single" w:sz="8" w:space="0" w:color="auto"/>
              <w:right w:val="single" w:sz="8" w:space="0" w:color="auto"/>
            </w:tcBorders>
            <w:shd w:val="clear" w:color="auto" w:fill="auto"/>
            <w:noWrap/>
            <w:vAlign w:val="center"/>
            <w:hideMark/>
          </w:tcPr>
          <w:p w14:paraId="6A8F52E4" w14:textId="3664D61C" w:rsidR="00254EA3" w:rsidRPr="003A51FC" w:rsidRDefault="00254EA3" w:rsidP="003A51FC">
            <w:pPr>
              <w:spacing w:after="0" w:line="240" w:lineRule="auto"/>
              <w:rPr>
                <w:rFonts w:ascii="Arial" w:eastAsia="Times New Roman" w:hAnsi="Arial" w:cs="Arial"/>
                <w:color w:val="000000"/>
                <w:sz w:val="18"/>
                <w:szCs w:val="18"/>
                <w:lang w:eastAsia="sl-SI"/>
              </w:rPr>
            </w:pPr>
            <w:r w:rsidRPr="009A6CEA">
              <w:rPr>
                <w:rFonts w:ascii="Calibri" w:eastAsia="Times New Roman" w:hAnsi="Calibri" w:cs="Times New Roman"/>
                <w:color w:val="000000"/>
                <w:sz w:val="18"/>
                <w:szCs w:val="18"/>
                <w:lang w:eastAsia="sl-SI"/>
              </w:rPr>
              <w:t> </w:t>
            </w:r>
            <w:r w:rsidR="003A51FC" w:rsidRPr="003A51FC">
              <w:rPr>
                <w:rFonts w:ascii="Arial" w:eastAsia="Times New Roman" w:hAnsi="Arial" w:cs="Arial"/>
                <w:color w:val="000000"/>
                <w:sz w:val="18"/>
                <w:szCs w:val="18"/>
                <w:lang w:eastAsia="sl-SI"/>
              </w:rPr>
              <w:t>32,3 %</w:t>
            </w:r>
          </w:p>
        </w:tc>
        <w:tc>
          <w:tcPr>
            <w:tcW w:w="843" w:type="dxa"/>
            <w:tcBorders>
              <w:top w:val="nil"/>
              <w:left w:val="nil"/>
              <w:bottom w:val="single" w:sz="8" w:space="0" w:color="auto"/>
              <w:right w:val="single" w:sz="8" w:space="0" w:color="auto"/>
            </w:tcBorders>
          </w:tcPr>
          <w:p w14:paraId="30314863" w14:textId="77777777" w:rsidR="00254EA3" w:rsidRPr="009A6CEA" w:rsidRDefault="00254EA3" w:rsidP="00C02E7A">
            <w:pPr>
              <w:spacing w:after="0" w:line="240" w:lineRule="auto"/>
              <w:rPr>
                <w:rFonts w:ascii="Calibri" w:eastAsia="Times New Roman" w:hAnsi="Calibri" w:cs="Times New Roman"/>
                <w:color w:val="000000"/>
                <w:sz w:val="18"/>
                <w:szCs w:val="18"/>
                <w:lang w:eastAsia="sl-SI"/>
              </w:rPr>
            </w:pPr>
          </w:p>
        </w:tc>
      </w:tr>
    </w:tbl>
    <w:p w14:paraId="212E81E7" w14:textId="49513BE9" w:rsidR="0059310C" w:rsidRPr="00D962EA" w:rsidRDefault="0059310C" w:rsidP="0059310C">
      <w:pPr>
        <w:pStyle w:val="Neotevilenodstavek"/>
        <w:tabs>
          <w:tab w:val="left" w:pos="1000"/>
        </w:tabs>
        <w:spacing w:line="240" w:lineRule="auto"/>
        <w:ind w:left="1000" w:hanging="1000"/>
        <w:rPr>
          <w:sz w:val="20"/>
          <w:szCs w:val="20"/>
        </w:rPr>
      </w:pPr>
      <w:r w:rsidRPr="00D962EA">
        <w:rPr>
          <w:sz w:val="18"/>
          <w:szCs w:val="18"/>
        </w:rPr>
        <w:t xml:space="preserve">Vir: eVŠ, dne </w:t>
      </w:r>
      <w:r w:rsidR="003A51FC">
        <w:rPr>
          <w:sz w:val="18"/>
          <w:szCs w:val="18"/>
        </w:rPr>
        <w:t>10. 2</w:t>
      </w:r>
      <w:r w:rsidRPr="00D962EA">
        <w:rPr>
          <w:sz w:val="18"/>
          <w:szCs w:val="18"/>
        </w:rPr>
        <w:t>. 202</w:t>
      </w:r>
      <w:r w:rsidR="003A51FC">
        <w:rPr>
          <w:sz w:val="18"/>
          <w:szCs w:val="18"/>
        </w:rPr>
        <w:t>3</w:t>
      </w:r>
    </w:p>
    <w:p w14:paraId="2606A85A" w14:textId="77777777" w:rsidR="0059310C" w:rsidRDefault="0059310C" w:rsidP="0059310C">
      <w:pPr>
        <w:pStyle w:val="Neotevilenodstavek"/>
        <w:tabs>
          <w:tab w:val="left" w:pos="1000"/>
        </w:tabs>
        <w:spacing w:line="240" w:lineRule="auto"/>
        <w:ind w:left="1000" w:hanging="1000"/>
        <w:rPr>
          <w:sz w:val="20"/>
          <w:szCs w:val="20"/>
        </w:rPr>
      </w:pPr>
    </w:p>
    <w:p w14:paraId="6875546B" w14:textId="4A56DBA7" w:rsidR="0059310C" w:rsidRPr="009A6CEA" w:rsidRDefault="0059310C" w:rsidP="0059310C">
      <w:pPr>
        <w:pStyle w:val="Neotevilenodstavek"/>
        <w:tabs>
          <w:tab w:val="left" w:pos="1000"/>
        </w:tabs>
        <w:spacing w:line="240" w:lineRule="auto"/>
        <w:ind w:left="1000" w:hanging="1000"/>
        <w:rPr>
          <w:sz w:val="20"/>
          <w:szCs w:val="20"/>
        </w:rPr>
      </w:pPr>
      <w:r w:rsidRPr="00A92021">
        <w:rPr>
          <w:sz w:val="20"/>
          <w:szCs w:val="20"/>
        </w:rPr>
        <w:t xml:space="preserve">Tabela 4: </w:t>
      </w:r>
      <w:r w:rsidRPr="00A92021">
        <w:rPr>
          <w:sz w:val="20"/>
          <w:szCs w:val="20"/>
        </w:rPr>
        <w:tab/>
        <w:t>Pregled razpisanih vpisnih mest za vpis v 1. letnik v obdobju študijskih let od 2015/2016 do 202</w:t>
      </w:r>
      <w:r w:rsidR="00254EA3" w:rsidRPr="00A92021">
        <w:rPr>
          <w:sz w:val="20"/>
          <w:szCs w:val="20"/>
        </w:rPr>
        <w:t>3</w:t>
      </w:r>
      <w:r w:rsidRPr="00A92021">
        <w:rPr>
          <w:sz w:val="20"/>
          <w:szCs w:val="20"/>
        </w:rPr>
        <w:t>/202</w:t>
      </w:r>
      <w:r w:rsidR="00254EA3" w:rsidRPr="00A92021">
        <w:rPr>
          <w:sz w:val="20"/>
          <w:szCs w:val="20"/>
        </w:rPr>
        <w:t>4</w:t>
      </w:r>
      <w:r w:rsidRPr="00A92021">
        <w:rPr>
          <w:sz w:val="20"/>
          <w:szCs w:val="20"/>
        </w:rPr>
        <w:t xml:space="preserve"> in njihove zasedenosti za </w:t>
      </w:r>
      <w:r w:rsidRPr="00A92021">
        <w:rPr>
          <w:iCs/>
          <w:sz w:val="20"/>
          <w:szCs w:val="20"/>
        </w:rPr>
        <w:t>Fakulteto za informacijske študije v Novem mestu (</w:t>
      </w:r>
      <w:r w:rsidRPr="00A92021">
        <w:rPr>
          <w:sz w:val="20"/>
          <w:szCs w:val="20"/>
        </w:rPr>
        <w:t>vpisna mesta za Slovence in EU državljane)</w:t>
      </w:r>
    </w:p>
    <w:tbl>
      <w:tblPr>
        <w:tblW w:w="10140" w:type="dxa"/>
        <w:tblCellMar>
          <w:left w:w="70" w:type="dxa"/>
          <w:right w:w="70" w:type="dxa"/>
        </w:tblCellMar>
        <w:tblLook w:val="04A0" w:firstRow="1" w:lastRow="0" w:firstColumn="1" w:lastColumn="0" w:noHBand="0" w:noVBand="1"/>
      </w:tblPr>
      <w:tblGrid>
        <w:gridCol w:w="2517"/>
        <w:gridCol w:w="815"/>
        <w:gridCol w:w="851"/>
        <w:gridCol w:w="851"/>
        <w:gridCol w:w="851"/>
        <w:gridCol w:w="851"/>
        <w:gridCol w:w="851"/>
        <w:gridCol w:w="851"/>
        <w:gridCol w:w="851"/>
        <w:gridCol w:w="851"/>
      </w:tblGrid>
      <w:tr w:rsidR="00254EA3" w:rsidRPr="009A6CEA" w14:paraId="17E6860C" w14:textId="1D203509" w:rsidTr="00756177">
        <w:trPr>
          <w:trHeight w:val="268"/>
        </w:trPr>
        <w:tc>
          <w:tcPr>
            <w:tcW w:w="25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3470E6"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Študijsko leto</w:t>
            </w:r>
          </w:p>
        </w:tc>
        <w:tc>
          <w:tcPr>
            <w:tcW w:w="815" w:type="dxa"/>
            <w:tcBorders>
              <w:top w:val="single" w:sz="8" w:space="0" w:color="auto"/>
              <w:left w:val="nil"/>
              <w:bottom w:val="single" w:sz="8" w:space="0" w:color="auto"/>
              <w:right w:val="single" w:sz="8" w:space="0" w:color="auto"/>
            </w:tcBorders>
            <w:shd w:val="clear" w:color="auto" w:fill="auto"/>
            <w:vAlign w:val="center"/>
            <w:hideMark/>
          </w:tcPr>
          <w:p w14:paraId="0EDC1434"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2015/16</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BFFD10E"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2016/17</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1003C87A"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2017/18</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7C2EA13F"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2018/19</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3ECDF2E"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2019/20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513AB3C3"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2020/21</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540F27B1"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2021/22</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647281B2" w14:textId="77777777" w:rsidR="00254EA3" w:rsidRPr="009A6CEA" w:rsidRDefault="00254EA3" w:rsidP="00C02E7A">
            <w:pPr>
              <w:spacing w:after="0" w:line="240" w:lineRule="auto"/>
              <w:jc w:val="center"/>
              <w:rPr>
                <w:rFonts w:ascii="Arial" w:eastAsia="Times New Roman" w:hAnsi="Arial" w:cs="Arial"/>
                <w:b/>
                <w:bCs/>
                <w:color w:val="000000"/>
                <w:sz w:val="18"/>
                <w:szCs w:val="18"/>
                <w:lang w:eastAsia="sl-SI"/>
              </w:rPr>
            </w:pPr>
            <w:r w:rsidRPr="009A6CEA">
              <w:rPr>
                <w:rFonts w:ascii="Arial" w:eastAsia="Times New Roman" w:hAnsi="Arial" w:cs="Arial"/>
                <w:b/>
                <w:bCs/>
                <w:color w:val="000000"/>
                <w:sz w:val="18"/>
                <w:szCs w:val="18"/>
                <w:lang w:eastAsia="sl-SI"/>
              </w:rPr>
              <w:t>2022/23</w:t>
            </w:r>
          </w:p>
        </w:tc>
        <w:tc>
          <w:tcPr>
            <w:tcW w:w="851" w:type="dxa"/>
            <w:tcBorders>
              <w:top w:val="single" w:sz="8" w:space="0" w:color="auto"/>
              <w:left w:val="nil"/>
              <w:bottom w:val="single" w:sz="8" w:space="0" w:color="auto"/>
              <w:right w:val="single" w:sz="8" w:space="0" w:color="auto"/>
            </w:tcBorders>
            <w:vAlign w:val="center"/>
          </w:tcPr>
          <w:p w14:paraId="779F6904" w14:textId="6D318992" w:rsidR="00254EA3" w:rsidRPr="009A6CEA" w:rsidRDefault="00254EA3" w:rsidP="00756177">
            <w:pPr>
              <w:spacing w:after="0" w:line="240" w:lineRule="auto"/>
              <w:jc w:val="center"/>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2023/24</w:t>
            </w:r>
          </w:p>
        </w:tc>
      </w:tr>
      <w:tr w:rsidR="00254EA3" w:rsidRPr="009A6CEA" w14:paraId="104AA418" w14:textId="398CBAFC" w:rsidTr="00A92021">
        <w:trPr>
          <w:trHeight w:val="536"/>
        </w:trPr>
        <w:tc>
          <w:tcPr>
            <w:tcW w:w="2517" w:type="dxa"/>
            <w:tcBorders>
              <w:top w:val="nil"/>
              <w:left w:val="single" w:sz="8" w:space="0" w:color="auto"/>
              <w:bottom w:val="single" w:sz="8" w:space="0" w:color="auto"/>
              <w:right w:val="single" w:sz="8" w:space="0" w:color="auto"/>
            </w:tcBorders>
            <w:shd w:val="clear" w:color="000000" w:fill="F2F2F2"/>
            <w:vAlign w:val="center"/>
            <w:hideMark/>
          </w:tcPr>
          <w:p w14:paraId="01B141EC" w14:textId="77777777" w:rsidR="00254EA3" w:rsidRPr="009A6CEA" w:rsidRDefault="00254EA3" w:rsidP="00C02E7A">
            <w:pPr>
              <w:spacing w:after="0" w:line="240" w:lineRule="auto"/>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Število razpisanih vpisnih mest za 1. letnik</w:t>
            </w:r>
          </w:p>
        </w:tc>
        <w:tc>
          <w:tcPr>
            <w:tcW w:w="815" w:type="dxa"/>
            <w:tcBorders>
              <w:top w:val="nil"/>
              <w:left w:val="nil"/>
              <w:bottom w:val="single" w:sz="8" w:space="0" w:color="auto"/>
              <w:right w:val="single" w:sz="8" w:space="0" w:color="auto"/>
            </w:tcBorders>
            <w:shd w:val="clear" w:color="000000" w:fill="F2F2F2"/>
            <w:vAlign w:val="center"/>
            <w:hideMark/>
          </w:tcPr>
          <w:p w14:paraId="083A99C2"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w:t>
            </w:r>
          </w:p>
        </w:tc>
        <w:tc>
          <w:tcPr>
            <w:tcW w:w="851" w:type="dxa"/>
            <w:tcBorders>
              <w:top w:val="nil"/>
              <w:left w:val="nil"/>
              <w:bottom w:val="single" w:sz="8" w:space="0" w:color="auto"/>
              <w:right w:val="single" w:sz="8" w:space="0" w:color="auto"/>
            </w:tcBorders>
            <w:shd w:val="clear" w:color="000000" w:fill="F2F2F2"/>
            <w:vAlign w:val="center"/>
            <w:hideMark/>
          </w:tcPr>
          <w:p w14:paraId="4B296299"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w:t>
            </w:r>
          </w:p>
        </w:tc>
        <w:tc>
          <w:tcPr>
            <w:tcW w:w="851" w:type="dxa"/>
            <w:tcBorders>
              <w:top w:val="nil"/>
              <w:left w:val="nil"/>
              <w:bottom w:val="single" w:sz="8" w:space="0" w:color="auto"/>
              <w:right w:val="single" w:sz="8" w:space="0" w:color="auto"/>
            </w:tcBorders>
            <w:shd w:val="clear" w:color="000000" w:fill="F2F2F2"/>
            <w:vAlign w:val="center"/>
            <w:hideMark/>
          </w:tcPr>
          <w:p w14:paraId="0DB85E1E"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10 </w:t>
            </w:r>
          </w:p>
        </w:tc>
        <w:tc>
          <w:tcPr>
            <w:tcW w:w="851" w:type="dxa"/>
            <w:tcBorders>
              <w:top w:val="nil"/>
              <w:left w:val="nil"/>
              <w:bottom w:val="single" w:sz="8" w:space="0" w:color="auto"/>
              <w:right w:val="single" w:sz="8" w:space="0" w:color="auto"/>
            </w:tcBorders>
            <w:shd w:val="clear" w:color="000000" w:fill="F2F2F2"/>
            <w:noWrap/>
            <w:vAlign w:val="center"/>
            <w:hideMark/>
          </w:tcPr>
          <w:p w14:paraId="74FF6795"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w:t>
            </w:r>
          </w:p>
        </w:tc>
        <w:tc>
          <w:tcPr>
            <w:tcW w:w="851" w:type="dxa"/>
            <w:tcBorders>
              <w:top w:val="nil"/>
              <w:left w:val="nil"/>
              <w:bottom w:val="single" w:sz="8" w:space="0" w:color="auto"/>
              <w:right w:val="single" w:sz="8" w:space="0" w:color="auto"/>
            </w:tcBorders>
            <w:shd w:val="clear" w:color="000000" w:fill="F2F2F2"/>
            <w:noWrap/>
            <w:vAlign w:val="center"/>
            <w:hideMark/>
          </w:tcPr>
          <w:p w14:paraId="0535B24C"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15</w:t>
            </w:r>
          </w:p>
        </w:tc>
        <w:tc>
          <w:tcPr>
            <w:tcW w:w="851" w:type="dxa"/>
            <w:tcBorders>
              <w:top w:val="nil"/>
              <w:left w:val="nil"/>
              <w:bottom w:val="single" w:sz="8" w:space="0" w:color="auto"/>
              <w:right w:val="single" w:sz="8" w:space="0" w:color="auto"/>
            </w:tcBorders>
            <w:shd w:val="clear" w:color="000000" w:fill="F2F2F2"/>
            <w:noWrap/>
            <w:vAlign w:val="center"/>
            <w:hideMark/>
          </w:tcPr>
          <w:p w14:paraId="7805C820"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15</w:t>
            </w:r>
          </w:p>
        </w:tc>
        <w:tc>
          <w:tcPr>
            <w:tcW w:w="851" w:type="dxa"/>
            <w:tcBorders>
              <w:top w:val="nil"/>
              <w:left w:val="nil"/>
              <w:bottom w:val="single" w:sz="8" w:space="0" w:color="auto"/>
              <w:right w:val="single" w:sz="8" w:space="0" w:color="auto"/>
            </w:tcBorders>
            <w:shd w:val="clear" w:color="000000" w:fill="F2F2F2"/>
            <w:noWrap/>
            <w:vAlign w:val="center"/>
            <w:hideMark/>
          </w:tcPr>
          <w:p w14:paraId="10DB6E83"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15</w:t>
            </w:r>
          </w:p>
        </w:tc>
        <w:tc>
          <w:tcPr>
            <w:tcW w:w="851" w:type="dxa"/>
            <w:tcBorders>
              <w:top w:val="nil"/>
              <w:left w:val="nil"/>
              <w:bottom w:val="single" w:sz="8" w:space="0" w:color="auto"/>
              <w:right w:val="single" w:sz="8" w:space="0" w:color="auto"/>
            </w:tcBorders>
            <w:shd w:val="clear" w:color="000000" w:fill="F2F2F2"/>
            <w:noWrap/>
            <w:vAlign w:val="center"/>
            <w:hideMark/>
          </w:tcPr>
          <w:p w14:paraId="4D2B46DE"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14</w:t>
            </w:r>
          </w:p>
        </w:tc>
        <w:tc>
          <w:tcPr>
            <w:tcW w:w="851" w:type="dxa"/>
            <w:tcBorders>
              <w:top w:val="nil"/>
              <w:left w:val="nil"/>
              <w:bottom w:val="single" w:sz="8" w:space="0" w:color="auto"/>
              <w:right w:val="single" w:sz="8" w:space="0" w:color="auto"/>
            </w:tcBorders>
            <w:shd w:val="clear" w:color="000000" w:fill="F2F2F2"/>
            <w:vAlign w:val="center"/>
          </w:tcPr>
          <w:p w14:paraId="66EE2B30" w14:textId="7D65B5B0" w:rsidR="00254EA3" w:rsidRPr="009A6CEA" w:rsidRDefault="00254EA3" w:rsidP="00A92021">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14</w:t>
            </w:r>
          </w:p>
        </w:tc>
      </w:tr>
      <w:tr w:rsidR="00254EA3" w:rsidRPr="009A6CEA" w14:paraId="380D5F50" w14:textId="59FBC1E1" w:rsidTr="00A92021">
        <w:trPr>
          <w:trHeight w:val="321"/>
        </w:trPr>
        <w:tc>
          <w:tcPr>
            <w:tcW w:w="2517" w:type="dxa"/>
            <w:tcBorders>
              <w:top w:val="nil"/>
              <w:left w:val="single" w:sz="8" w:space="0" w:color="auto"/>
              <w:bottom w:val="single" w:sz="8" w:space="0" w:color="auto"/>
              <w:right w:val="single" w:sz="8" w:space="0" w:color="auto"/>
            </w:tcBorders>
            <w:shd w:val="clear" w:color="auto" w:fill="auto"/>
            <w:vAlign w:val="center"/>
            <w:hideMark/>
          </w:tcPr>
          <w:p w14:paraId="1A85E059" w14:textId="77777777" w:rsidR="00254EA3" w:rsidRPr="009A6CEA" w:rsidRDefault="00254EA3" w:rsidP="00C02E7A">
            <w:pPr>
              <w:spacing w:after="0" w:line="240" w:lineRule="auto"/>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Indeks na predhodno študijsko leto</w:t>
            </w:r>
          </w:p>
        </w:tc>
        <w:tc>
          <w:tcPr>
            <w:tcW w:w="815" w:type="dxa"/>
            <w:tcBorders>
              <w:top w:val="nil"/>
              <w:left w:val="nil"/>
              <w:bottom w:val="single" w:sz="8" w:space="0" w:color="auto"/>
              <w:right w:val="single" w:sz="8" w:space="0" w:color="auto"/>
            </w:tcBorders>
            <w:shd w:val="clear" w:color="auto" w:fill="auto"/>
            <w:vAlign w:val="center"/>
            <w:hideMark/>
          </w:tcPr>
          <w:p w14:paraId="1CFC6F94"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100</w:t>
            </w:r>
          </w:p>
        </w:tc>
        <w:tc>
          <w:tcPr>
            <w:tcW w:w="851" w:type="dxa"/>
            <w:tcBorders>
              <w:top w:val="nil"/>
              <w:left w:val="nil"/>
              <w:bottom w:val="single" w:sz="8" w:space="0" w:color="auto"/>
              <w:right w:val="single" w:sz="8" w:space="0" w:color="auto"/>
            </w:tcBorders>
            <w:shd w:val="clear" w:color="auto" w:fill="auto"/>
            <w:vAlign w:val="center"/>
            <w:hideMark/>
          </w:tcPr>
          <w:p w14:paraId="1B5151EA"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100</w:t>
            </w:r>
          </w:p>
        </w:tc>
        <w:tc>
          <w:tcPr>
            <w:tcW w:w="851" w:type="dxa"/>
            <w:tcBorders>
              <w:top w:val="nil"/>
              <w:left w:val="nil"/>
              <w:bottom w:val="single" w:sz="8" w:space="0" w:color="auto"/>
              <w:right w:val="single" w:sz="8" w:space="0" w:color="auto"/>
            </w:tcBorders>
            <w:shd w:val="clear" w:color="auto" w:fill="auto"/>
            <w:vAlign w:val="center"/>
            <w:hideMark/>
          </w:tcPr>
          <w:p w14:paraId="19C04CFC"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100 </w:t>
            </w:r>
          </w:p>
        </w:tc>
        <w:tc>
          <w:tcPr>
            <w:tcW w:w="851" w:type="dxa"/>
            <w:tcBorders>
              <w:top w:val="nil"/>
              <w:left w:val="nil"/>
              <w:bottom w:val="single" w:sz="8" w:space="0" w:color="auto"/>
              <w:right w:val="single" w:sz="8" w:space="0" w:color="auto"/>
            </w:tcBorders>
            <w:shd w:val="clear" w:color="auto" w:fill="auto"/>
            <w:noWrap/>
            <w:vAlign w:val="center"/>
            <w:hideMark/>
          </w:tcPr>
          <w:p w14:paraId="01562443"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100</w:t>
            </w:r>
          </w:p>
        </w:tc>
        <w:tc>
          <w:tcPr>
            <w:tcW w:w="851" w:type="dxa"/>
            <w:tcBorders>
              <w:top w:val="nil"/>
              <w:left w:val="nil"/>
              <w:bottom w:val="single" w:sz="8" w:space="0" w:color="auto"/>
              <w:right w:val="single" w:sz="8" w:space="0" w:color="auto"/>
            </w:tcBorders>
            <w:shd w:val="clear" w:color="auto" w:fill="auto"/>
            <w:vAlign w:val="center"/>
            <w:hideMark/>
          </w:tcPr>
          <w:p w14:paraId="60B9C11B"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150</w:t>
            </w:r>
          </w:p>
        </w:tc>
        <w:tc>
          <w:tcPr>
            <w:tcW w:w="851" w:type="dxa"/>
            <w:tcBorders>
              <w:top w:val="nil"/>
              <w:left w:val="nil"/>
              <w:bottom w:val="single" w:sz="8" w:space="0" w:color="auto"/>
              <w:right w:val="single" w:sz="8" w:space="0" w:color="auto"/>
            </w:tcBorders>
            <w:shd w:val="clear" w:color="auto" w:fill="auto"/>
            <w:vAlign w:val="center"/>
            <w:hideMark/>
          </w:tcPr>
          <w:p w14:paraId="51320D70"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100</w:t>
            </w:r>
          </w:p>
        </w:tc>
        <w:tc>
          <w:tcPr>
            <w:tcW w:w="851" w:type="dxa"/>
            <w:tcBorders>
              <w:top w:val="nil"/>
              <w:left w:val="nil"/>
              <w:bottom w:val="single" w:sz="8" w:space="0" w:color="auto"/>
              <w:right w:val="single" w:sz="8" w:space="0" w:color="auto"/>
            </w:tcBorders>
            <w:shd w:val="clear" w:color="auto" w:fill="auto"/>
            <w:vAlign w:val="center"/>
            <w:hideMark/>
          </w:tcPr>
          <w:p w14:paraId="083A64D2"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100</w:t>
            </w:r>
          </w:p>
        </w:tc>
        <w:tc>
          <w:tcPr>
            <w:tcW w:w="851" w:type="dxa"/>
            <w:tcBorders>
              <w:top w:val="nil"/>
              <w:left w:val="nil"/>
              <w:bottom w:val="single" w:sz="8" w:space="0" w:color="auto"/>
              <w:right w:val="single" w:sz="8" w:space="0" w:color="auto"/>
            </w:tcBorders>
            <w:shd w:val="clear" w:color="auto" w:fill="auto"/>
            <w:vAlign w:val="center"/>
            <w:hideMark/>
          </w:tcPr>
          <w:p w14:paraId="433A8BAE"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93</w:t>
            </w:r>
          </w:p>
        </w:tc>
        <w:tc>
          <w:tcPr>
            <w:tcW w:w="851" w:type="dxa"/>
            <w:tcBorders>
              <w:top w:val="nil"/>
              <w:left w:val="nil"/>
              <w:bottom w:val="single" w:sz="8" w:space="0" w:color="auto"/>
              <w:right w:val="single" w:sz="8" w:space="0" w:color="auto"/>
            </w:tcBorders>
            <w:vAlign w:val="center"/>
          </w:tcPr>
          <w:p w14:paraId="2A49AEBB" w14:textId="6470129A" w:rsidR="00254EA3" w:rsidRPr="009A6CEA" w:rsidRDefault="00254EA3" w:rsidP="00A92021">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100</w:t>
            </w:r>
          </w:p>
        </w:tc>
      </w:tr>
      <w:tr w:rsidR="00254EA3" w:rsidRPr="009A6CEA" w14:paraId="4D63850C" w14:textId="67C0F52D" w:rsidTr="00254EA3">
        <w:trPr>
          <w:trHeight w:val="472"/>
        </w:trPr>
        <w:tc>
          <w:tcPr>
            <w:tcW w:w="2517" w:type="dxa"/>
            <w:tcBorders>
              <w:top w:val="nil"/>
              <w:left w:val="single" w:sz="8" w:space="0" w:color="auto"/>
              <w:bottom w:val="single" w:sz="8" w:space="0" w:color="auto"/>
              <w:right w:val="single" w:sz="8" w:space="0" w:color="auto"/>
            </w:tcBorders>
            <w:shd w:val="clear" w:color="000000" w:fill="F2F2F2"/>
            <w:vAlign w:val="center"/>
            <w:hideMark/>
          </w:tcPr>
          <w:p w14:paraId="740E5661" w14:textId="77777777" w:rsidR="00254EA3" w:rsidRPr="009A6CEA" w:rsidRDefault="00254EA3" w:rsidP="00C02E7A">
            <w:pPr>
              <w:spacing w:after="0" w:line="240" w:lineRule="auto"/>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Število prvič vpisanih študentov v 1. letnik</w:t>
            </w:r>
          </w:p>
        </w:tc>
        <w:tc>
          <w:tcPr>
            <w:tcW w:w="815" w:type="dxa"/>
            <w:tcBorders>
              <w:top w:val="nil"/>
              <w:left w:val="nil"/>
              <w:bottom w:val="single" w:sz="8" w:space="0" w:color="auto"/>
              <w:right w:val="single" w:sz="8" w:space="0" w:color="auto"/>
            </w:tcBorders>
            <w:shd w:val="clear" w:color="000000" w:fill="F2F2F2"/>
            <w:vAlign w:val="center"/>
            <w:hideMark/>
          </w:tcPr>
          <w:p w14:paraId="6514AAAB"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3</w:t>
            </w:r>
          </w:p>
        </w:tc>
        <w:tc>
          <w:tcPr>
            <w:tcW w:w="851" w:type="dxa"/>
            <w:tcBorders>
              <w:top w:val="nil"/>
              <w:left w:val="nil"/>
              <w:bottom w:val="single" w:sz="8" w:space="0" w:color="auto"/>
              <w:right w:val="single" w:sz="8" w:space="0" w:color="auto"/>
            </w:tcBorders>
            <w:shd w:val="clear" w:color="000000" w:fill="F2F2F2"/>
            <w:vAlign w:val="center"/>
            <w:hideMark/>
          </w:tcPr>
          <w:p w14:paraId="64E43D75"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9</w:t>
            </w:r>
          </w:p>
        </w:tc>
        <w:tc>
          <w:tcPr>
            <w:tcW w:w="851" w:type="dxa"/>
            <w:tcBorders>
              <w:top w:val="nil"/>
              <w:left w:val="nil"/>
              <w:bottom w:val="single" w:sz="8" w:space="0" w:color="auto"/>
              <w:right w:val="single" w:sz="8" w:space="0" w:color="auto"/>
            </w:tcBorders>
            <w:shd w:val="clear" w:color="000000" w:fill="F2F2F2"/>
            <w:vAlign w:val="center"/>
            <w:hideMark/>
          </w:tcPr>
          <w:p w14:paraId="23169B74"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6</w:t>
            </w:r>
          </w:p>
        </w:tc>
        <w:tc>
          <w:tcPr>
            <w:tcW w:w="851" w:type="dxa"/>
            <w:tcBorders>
              <w:top w:val="nil"/>
              <w:left w:val="nil"/>
              <w:bottom w:val="single" w:sz="8" w:space="0" w:color="auto"/>
              <w:right w:val="single" w:sz="8" w:space="0" w:color="auto"/>
            </w:tcBorders>
            <w:shd w:val="clear" w:color="000000" w:fill="F2F2F2"/>
            <w:noWrap/>
            <w:vAlign w:val="center"/>
            <w:hideMark/>
          </w:tcPr>
          <w:p w14:paraId="355684D6"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8</w:t>
            </w:r>
          </w:p>
        </w:tc>
        <w:tc>
          <w:tcPr>
            <w:tcW w:w="851" w:type="dxa"/>
            <w:tcBorders>
              <w:top w:val="nil"/>
              <w:left w:val="nil"/>
              <w:bottom w:val="single" w:sz="8" w:space="0" w:color="auto"/>
              <w:right w:val="single" w:sz="8" w:space="0" w:color="auto"/>
            </w:tcBorders>
            <w:shd w:val="clear" w:color="000000" w:fill="F2F2F2"/>
            <w:noWrap/>
            <w:vAlign w:val="center"/>
            <w:hideMark/>
          </w:tcPr>
          <w:p w14:paraId="5332DB76"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8</w:t>
            </w:r>
          </w:p>
        </w:tc>
        <w:tc>
          <w:tcPr>
            <w:tcW w:w="851" w:type="dxa"/>
            <w:tcBorders>
              <w:top w:val="nil"/>
              <w:left w:val="nil"/>
              <w:bottom w:val="single" w:sz="8" w:space="0" w:color="auto"/>
              <w:right w:val="single" w:sz="8" w:space="0" w:color="auto"/>
            </w:tcBorders>
            <w:shd w:val="clear" w:color="000000" w:fill="F2F2F2"/>
            <w:noWrap/>
            <w:vAlign w:val="center"/>
            <w:hideMark/>
          </w:tcPr>
          <w:p w14:paraId="611A0FE9"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6</w:t>
            </w:r>
          </w:p>
        </w:tc>
        <w:tc>
          <w:tcPr>
            <w:tcW w:w="851" w:type="dxa"/>
            <w:tcBorders>
              <w:top w:val="nil"/>
              <w:left w:val="nil"/>
              <w:bottom w:val="single" w:sz="8" w:space="0" w:color="auto"/>
              <w:right w:val="single" w:sz="8" w:space="0" w:color="auto"/>
            </w:tcBorders>
            <w:shd w:val="clear" w:color="000000" w:fill="F2F2F2"/>
            <w:noWrap/>
            <w:vAlign w:val="center"/>
            <w:hideMark/>
          </w:tcPr>
          <w:p w14:paraId="3FE159E0"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3</w:t>
            </w:r>
          </w:p>
        </w:tc>
        <w:tc>
          <w:tcPr>
            <w:tcW w:w="851" w:type="dxa"/>
            <w:tcBorders>
              <w:top w:val="nil"/>
              <w:left w:val="nil"/>
              <w:bottom w:val="single" w:sz="8" w:space="0" w:color="auto"/>
              <w:right w:val="single" w:sz="8" w:space="0" w:color="auto"/>
            </w:tcBorders>
            <w:shd w:val="clear" w:color="000000" w:fill="F2F2F2"/>
            <w:noWrap/>
            <w:vAlign w:val="center"/>
            <w:hideMark/>
          </w:tcPr>
          <w:p w14:paraId="4341C65C" w14:textId="40CBAA97" w:rsidR="00254EA3" w:rsidRPr="009A6CEA" w:rsidRDefault="00A92021" w:rsidP="00C02E7A">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5</w:t>
            </w:r>
          </w:p>
        </w:tc>
        <w:tc>
          <w:tcPr>
            <w:tcW w:w="851" w:type="dxa"/>
            <w:tcBorders>
              <w:top w:val="nil"/>
              <w:left w:val="nil"/>
              <w:bottom w:val="single" w:sz="8" w:space="0" w:color="auto"/>
              <w:right w:val="single" w:sz="8" w:space="0" w:color="auto"/>
            </w:tcBorders>
            <w:shd w:val="clear" w:color="000000" w:fill="F2F2F2"/>
          </w:tcPr>
          <w:p w14:paraId="708AB6DB" w14:textId="5107F433"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_</w:t>
            </w:r>
          </w:p>
        </w:tc>
      </w:tr>
      <w:tr w:rsidR="00254EA3" w:rsidRPr="009A6CEA" w14:paraId="62922629" w14:textId="1495E4E6" w:rsidTr="00A92021">
        <w:trPr>
          <w:trHeight w:val="697"/>
        </w:trPr>
        <w:tc>
          <w:tcPr>
            <w:tcW w:w="2517" w:type="dxa"/>
            <w:tcBorders>
              <w:top w:val="nil"/>
              <w:left w:val="single" w:sz="8" w:space="0" w:color="auto"/>
              <w:bottom w:val="single" w:sz="8" w:space="0" w:color="auto"/>
              <w:right w:val="single" w:sz="8" w:space="0" w:color="auto"/>
            </w:tcBorders>
            <w:shd w:val="clear" w:color="auto" w:fill="auto"/>
            <w:vAlign w:val="center"/>
            <w:hideMark/>
          </w:tcPr>
          <w:p w14:paraId="7DF3FE17" w14:textId="77777777" w:rsidR="00254EA3" w:rsidRPr="009A6CEA" w:rsidRDefault="00254EA3" w:rsidP="00C02E7A">
            <w:pPr>
              <w:spacing w:after="0" w:line="240" w:lineRule="auto"/>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Delež zasedenosti razpisanih vpisnih mest glede na število vpisanih</w:t>
            </w:r>
          </w:p>
        </w:tc>
        <w:tc>
          <w:tcPr>
            <w:tcW w:w="815" w:type="dxa"/>
            <w:tcBorders>
              <w:top w:val="nil"/>
              <w:left w:val="nil"/>
              <w:bottom w:val="single" w:sz="8" w:space="0" w:color="auto"/>
              <w:right w:val="single" w:sz="8" w:space="0" w:color="auto"/>
            </w:tcBorders>
            <w:shd w:val="clear" w:color="auto" w:fill="auto"/>
            <w:vAlign w:val="center"/>
            <w:hideMark/>
          </w:tcPr>
          <w:p w14:paraId="1467A54E"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30%</w:t>
            </w:r>
          </w:p>
        </w:tc>
        <w:tc>
          <w:tcPr>
            <w:tcW w:w="851" w:type="dxa"/>
            <w:tcBorders>
              <w:top w:val="nil"/>
              <w:left w:val="nil"/>
              <w:bottom w:val="single" w:sz="8" w:space="0" w:color="auto"/>
              <w:right w:val="single" w:sz="8" w:space="0" w:color="auto"/>
            </w:tcBorders>
            <w:shd w:val="clear" w:color="auto" w:fill="auto"/>
            <w:vAlign w:val="center"/>
            <w:hideMark/>
          </w:tcPr>
          <w:p w14:paraId="673D5901"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90%</w:t>
            </w:r>
          </w:p>
        </w:tc>
        <w:tc>
          <w:tcPr>
            <w:tcW w:w="851" w:type="dxa"/>
            <w:tcBorders>
              <w:top w:val="nil"/>
              <w:left w:val="nil"/>
              <w:bottom w:val="single" w:sz="8" w:space="0" w:color="auto"/>
              <w:right w:val="single" w:sz="8" w:space="0" w:color="auto"/>
            </w:tcBorders>
            <w:shd w:val="clear" w:color="auto" w:fill="auto"/>
            <w:vAlign w:val="center"/>
            <w:hideMark/>
          </w:tcPr>
          <w:p w14:paraId="378C79FE"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60%</w:t>
            </w:r>
          </w:p>
        </w:tc>
        <w:tc>
          <w:tcPr>
            <w:tcW w:w="851" w:type="dxa"/>
            <w:tcBorders>
              <w:top w:val="nil"/>
              <w:left w:val="nil"/>
              <w:bottom w:val="single" w:sz="8" w:space="0" w:color="auto"/>
              <w:right w:val="single" w:sz="8" w:space="0" w:color="auto"/>
            </w:tcBorders>
            <w:shd w:val="clear" w:color="auto" w:fill="auto"/>
            <w:noWrap/>
            <w:vAlign w:val="center"/>
            <w:hideMark/>
          </w:tcPr>
          <w:p w14:paraId="2330DE11" w14:textId="6811BF21" w:rsidR="00254EA3" w:rsidRPr="009A6CEA" w:rsidRDefault="00A92021" w:rsidP="00C02E7A">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80</w:t>
            </w:r>
            <w:r w:rsidR="00254EA3" w:rsidRPr="009A6CEA">
              <w:rPr>
                <w:rFonts w:ascii="Arial" w:eastAsia="Times New Roman" w:hAnsi="Arial" w:cs="Arial"/>
                <w:color w:val="000000"/>
                <w:sz w:val="18"/>
                <w:szCs w:val="18"/>
                <w:lang w:eastAsia="sl-SI"/>
              </w:rPr>
              <w:t>%</w:t>
            </w:r>
          </w:p>
        </w:tc>
        <w:tc>
          <w:tcPr>
            <w:tcW w:w="851" w:type="dxa"/>
            <w:tcBorders>
              <w:top w:val="nil"/>
              <w:left w:val="nil"/>
              <w:bottom w:val="single" w:sz="8" w:space="0" w:color="auto"/>
              <w:right w:val="single" w:sz="8" w:space="0" w:color="auto"/>
            </w:tcBorders>
            <w:shd w:val="clear" w:color="auto" w:fill="auto"/>
            <w:noWrap/>
            <w:vAlign w:val="center"/>
            <w:hideMark/>
          </w:tcPr>
          <w:p w14:paraId="24C3EF05" w14:textId="77777777" w:rsidR="00254EA3" w:rsidRPr="009A6CEA" w:rsidRDefault="00254EA3" w:rsidP="00C02E7A">
            <w:pPr>
              <w:spacing w:after="0" w:line="240" w:lineRule="auto"/>
              <w:jc w:val="center"/>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53%</w:t>
            </w:r>
          </w:p>
        </w:tc>
        <w:tc>
          <w:tcPr>
            <w:tcW w:w="851" w:type="dxa"/>
            <w:tcBorders>
              <w:top w:val="nil"/>
              <w:left w:val="nil"/>
              <w:bottom w:val="single" w:sz="8" w:space="0" w:color="auto"/>
              <w:right w:val="single" w:sz="8" w:space="0" w:color="auto"/>
            </w:tcBorders>
            <w:shd w:val="clear" w:color="auto" w:fill="auto"/>
            <w:noWrap/>
            <w:vAlign w:val="center"/>
            <w:hideMark/>
          </w:tcPr>
          <w:p w14:paraId="0BB5592D" w14:textId="6A4C17EC" w:rsidR="00254EA3" w:rsidRPr="009A6CEA" w:rsidRDefault="00A92021" w:rsidP="00C02E7A">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40</w:t>
            </w:r>
            <w:r w:rsidR="00254EA3" w:rsidRPr="009A6CEA">
              <w:rPr>
                <w:rFonts w:ascii="Arial" w:eastAsia="Times New Roman" w:hAnsi="Arial" w:cs="Arial"/>
                <w:color w:val="000000"/>
                <w:sz w:val="18"/>
                <w:szCs w:val="18"/>
                <w:lang w:eastAsia="sl-SI"/>
              </w:rPr>
              <w:t>%</w:t>
            </w:r>
          </w:p>
        </w:tc>
        <w:tc>
          <w:tcPr>
            <w:tcW w:w="851" w:type="dxa"/>
            <w:tcBorders>
              <w:top w:val="nil"/>
              <w:left w:val="nil"/>
              <w:bottom w:val="single" w:sz="8" w:space="0" w:color="auto"/>
              <w:right w:val="single" w:sz="8" w:space="0" w:color="auto"/>
            </w:tcBorders>
            <w:shd w:val="clear" w:color="auto" w:fill="auto"/>
            <w:noWrap/>
            <w:vAlign w:val="center"/>
            <w:hideMark/>
          </w:tcPr>
          <w:p w14:paraId="472ADC54" w14:textId="77777777" w:rsidR="00254EA3" w:rsidRPr="009A6CEA" w:rsidRDefault="00254EA3" w:rsidP="00C02E7A">
            <w:pPr>
              <w:spacing w:after="0" w:line="240" w:lineRule="auto"/>
              <w:jc w:val="right"/>
              <w:rPr>
                <w:rFonts w:ascii="Arial" w:eastAsia="Times New Roman" w:hAnsi="Arial" w:cs="Arial"/>
                <w:color w:val="000000"/>
                <w:sz w:val="18"/>
                <w:szCs w:val="18"/>
                <w:lang w:eastAsia="sl-SI"/>
              </w:rPr>
            </w:pPr>
            <w:r w:rsidRPr="009A6CEA">
              <w:rPr>
                <w:rFonts w:ascii="Arial" w:eastAsia="Times New Roman" w:hAnsi="Arial" w:cs="Arial"/>
                <w:color w:val="000000"/>
                <w:sz w:val="18"/>
                <w:szCs w:val="18"/>
                <w:lang w:eastAsia="sl-SI"/>
              </w:rPr>
              <w:t>20%</w:t>
            </w:r>
          </w:p>
        </w:tc>
        <w:tc>
          <w:tcPr>
            <w:tcW w:w="851" w:type="dxa"/>
            <w:tcBorders>
              <w:top w:val="nil"/>
              <w:left w:val="nil"/>
              <w:bottom w:val="single" w:sz="8" w:space="0" w:color="auto"/>
              <w:right w:val="single" w:sz="8" w:space="0" w:color="auto"/>
            </w:tcBorders>
            <w:shd w:val="clear" w:color="auto" w:fill="auto"/>
            <w:noWrap/>
            <w:vAlign w:val="center"/>
            <w:hideMark/>
          </w:tcPr>
          <w:p w14:paraId="52535935" w14:textId="4DCAC7C0" w:rsidR="00254EA3" w:rsidRPr="009A6CEA" w:rsidRDefault="00A92021" w:rsidP="00A92021">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36%</w:t>
            </w:r>
          </w:p>
        </w:tc>
        <w:tc>
          <w:tcPr>
            <w:tcW w:w="851" w:type="dxa"/>
            <w:tcBorders>
              <w:top w:val="nil"/>
              <w:left w:val="nil"/>
              <w:bottom w:val="single" w:sz="8" w:space="0" w:color="auto"/>
              <w:right w:val="single" w:sz="8" w:space="0" w:color="auto"/>
            </w:tcBorders>
          </w:tcPr>
          <w:p w14:paraId="557B106A" w14:textId="77777777" w:rsidR="00254EA3" w:rsidRPr="009A6CEA" w:rsidRDefault="00254EA3" w:rsidP="00C02E7A">
            <w:pPr>
              <w:spacing w:after="0" w:line="240" w:lineRule="auto"/>
              <w:rPr>
                <w:rFonts w:ascii="Arial" w:eastAsia="Times New Roman" w:hAnsi="Arial" w:cs="Arial"/>
                <w:color w:val="000000"/>
                <w:sz w:val="18"/>
                <w:szCs w:val="18"/>
                <w:lang w:eastAsia="sl-SI"/>
              </w:rPr>
            </w:pPr>
          </w:p>
        </w:tc>
      </w:tr>
    </w:tbl>
    <w:p w14:paraId="1BCEDFEB" w14:textId="4FD57352" w:rsidR="0059310C" w:rsidRPr="00D962EA" w:rsidRDefault="0059310C" w:rsidP="0059310C">
      <w:pPr>
        <w:pStyle w:val="Neotevilenodstavek"/>
        <w:tabs>
          <w:tab w:val="left" w:pos="1000"/>
        </w:tabs>
        <w:spacing w:line="240" w:lineRule="auto"/>
        <w:ind w:left="1000" w:hanging="1000"/>
        <w:rPr>
          <w:sz w:val="20"/>
          <w:szCs w:val="20"/>
        </w:rPr>
      </w:pPr>
      <w:r w:rsidRPr="00D962EA">
        <w:rPr>
          <w:sz w:val="18"/>
          <w:szCs w:val="18"/>
        </w:rPr>
        <w:t xml:space="preserve">Vir: eVŠ, dne </w:t>
      </w:r>
      <w:r w:rsidR="00A92021">
        <w:rPr>
          <w:sz w:val="18"/>
          <w:szCs w:val="18"/>
        </w:rPr>
        <w:t>10</w:t>
      </w:r>
      <w:r w:rsidRPr="00D962EA">
        <w:rPr>
          <w:sz w:val="18"/>
          <w:szCs w:val="18"/>
        </w:rPr>
        <w:t xml:space="preserve">. </w:t>
      </w:r>
      <w:r w:rsidR="00A92021">
        <w:rPr>
          <w:sz w:val="18"/>
          <w:szCs w:val="18"/>
        </w:rPr>
        <w:t>2</w:t>
      </w:r>
      <w:r w:rsidRPr="00D962EA">
        <w:rPr>
          <w:sz w:val="18"/>
          <w:szCs w:val="18"/>
        </w:rPr>
        <w:t>. 202</w:t>
      </w:r>
      <w:r w:rsidR="00A92021">
        <w:rPr>
          <w:sz w:val="18"/>
          <w:szCs w:val="18"/>
        </w:rPr>
        <w:t>3</w:t>
      </w:r>
    </w:p>
    <w:p w14:paraId="4C6E4F2E" w14:textId="2B366B88" w:rsidR="0059310C" w:rsidRDefault="0059310C" w:rsidP="00A05827">
      <w:pPr>
        <w:pStyle w:val="Neotevilenodstavek"/>
        <w:tabs>
          <w:tab w:val="left" w:pos="1000"/>
        </w:tabs>
        <w:spacing w:line="240" w:lineRule="auto"/>
        <w:rPr>
          <w:sz w:val="20"/>
          <w:szCs w:val="20"/>
        </w:rPr>
      </w:pPr>
    </w:p>
    <w:p w14:paraId="61C80470" w14:textId="77777777" w:rsidR="00941E25" w:rsidRDefault="00941E25" w:rsidP="00A05827">
      <w:pPr>
        <w:pStyle w:val="Neotevilenodstavek"/>
        <w:tabs>
          <w:tab w:val="left" w:pos="1000"/>
        </w:tabs>
        <w:spacing w:line="240" w:lineRule="auto"/>
        <w:rPr>
          <w:sz w:val="20"/>
          <w:szCs w:val="20"/>
        </w:rPr>
      </w:pPr>
    </w:p>
    <w:p w14:paraId="02B5DD3B" w14:textId="77777777" w:rsidR="0059310C" w:rsidRDefault="0059310C" w:rsidP="0059310C">
      <w:pPr>
        <w:spacing w:after="0" w:line="240" w:lineRule="auto"/>
        <w:jc w:val="both"/>
        <w:rPr>
          <w:rFonts w:ascii="Arial" w:hAnsi="Arial" w:cs="Arial"/>
          <w:sz w:val="20"/>
          <w:szCs w:val="20"/>
        </w:rPr>
      </w:pPr>
      <w:r w:rsidRPr="0059310C">
        <w:rPr>
          <w:rFonts w:ascii="Arial" w:hAnsi="Arial" w:cs="Arial"/>
          <w:b/>
          <w:sz w:val="20"/>
          <w:szCs w:val="20"/>
          <w:u w:val="single"/>
        </w:rPr>
        <w:t>Novosti v razpisu za vpis v doktorske študijske programe</w:t>
      </w:r>
      <w:r w:rsidRPr="0059310C">
        <w:rPr>
          <w:rFonts w:ascii="Arial" w:hAnsi="Arial" w:cs="Arial"/>
          <w:sz w:val="20"/>
          <w:szCs w:val="20"/>
        </w:rPr>
        <w:t xml:space="preserve"> </w:t>
      </w:r>
    </w:p>
    <w:p w14:paraId="7C33260F" w14:textId="77777777" w:rsidR="00A05827" w:rsidRDefault="00A05827" w:rsidP="00A92021">
      <w:pPr>
        <w:autoSpaceDE w:val="0"/>
        <w:autoSpaceDN w:val="0"/>
        <w:adjustRightInd w:val="0"/>
        <w:spacing w:after="0" w:line="240" w:lineRule="auto"/>
        <w:rPr>
          <w:rFonts w:ascii="Arial" w:hAnsi="Arial" w:cs="Arial"/>
          <w:sz w:val="20"/>
          <w:szCs w:val="20"/>
        </w:rPr>
      </w:pPr>
    </w:p>
    <w:p w14:paraId="44F3DA3A" w14:textId="4A4DF17F" w:rsidR="00A05827" w:rsidRPr="00941E25" w:rsidRDefault="00A92021" w:rsidP="00941E25">
      <w:pPr>
        <w:autoSpaceDE w:val="0"/>
        <w:autoSpaceDN w:val="0"/>
        <w:adjustRightInd w:val="0"/>
        <w:spacing w:after="0" w:line="240" w:lineRule="auto"/>
        <w:jc w:val="both"/>
        <w:rPr>
          <w:rFonts w:ascii="Arial" w:hAnsi="Arial" w:cs="Arial"/>
          <w:color w:val="000000"/>
          <w:sz w:val="20"/>
          <w:szCs w:val="20"/>
        </w:rPr>
      </w:pPr>
      <w:r w:rsidRPr="00A92021">
        <w:rPr>
          <w:rFonts w:ascii="Arial" w:hAnsi="Arial" w:cs="Arial"/>
          <w:sz w:val="20"/>
          <w:szCs w:val="20"/>
        </w:rPr>
        <w:t>Univerza v Ljubljani</w:t>
      </w:r>
      <w:r w:rsidR="00A05827">
        <w:rPr>
          <w:rFonts w:ascii="Arial" w:hAnsi="Arial" w:cs="Arial"/>
          <w:sz w:val="20"/>
          <w:szCs w:val="20"/>
        </w:rPr>
        <w:t xml:space="preserve"> za študijsko leto 2023/2024</w:t>
      </w:r>
      <w:r w:rsidRPr="00A92021">
        <w:rPr>
          <w:rFonts w:ascii="Arial" w:hAnsi="Arial" w:cs="Arial"/>
          <w:sz w:val="20"/>
          <w:szCs w:val="20"/>
        </w:rPr>
        <w:t xml:space="preserve"> razpisuje </w:t>
      </w:r>
      <w:r w:rsidRPr="00A92021">
        <w:rPr>
          <w:rFonts w:ascii="Arial" w:hAnsi="Arial" w:cs="Arial"/>
          <w:color w:val="000000"/>
          <w:sz w:val="20"/>
          <w:szCs w:val="20"/>
        </w:rPr>
        <w:t>na interdisciplinarnem doktorskem študijskem programu Humanistika in družboslovje novo področj</w:t>
      </w:r>
      <w:r w:rsidR="00A05827">
        <w:rPr>
          <w:rFonts w:ascii="Arial" w:hAnsi="Arial" w:cs="Arial"/>
          <w:color w:val="000000"/>
          <w:sz w:val="20"/>
          <w:szCs w:val="20"/>
        </w:rPr>
        <w:t>e</w:t>
      </w:r>
      <w:r w:rsidRPr="00A92021">
        <w:rPr>
          <w:rFonts w:ascii="Arial" w:hAnsi="Arial" w:cs="Arial"/>
          <w:color w:val="000000"/>
          <w:sz w:val="20"/>
          <w:szCs w:val="20"/>
        </w:rPr>
        <w:t xml:space="preserve"> </w:t>
      </w:r>
      <w:r w:rsidRPr="00A92021">
        <w:rPr>
          <w:rFonts w:ascii="Arial" w:hAnsi="Arial" w:cs="Arial"/>
          <w:i/>
          <w:iCs/>
          <w:color w:val="000000"/>
          <w:sz w:val="20"/>
          <w:szCs w:val="20"/>
        </w:rPr>
        <w:t>Digitalno jezikoslovje</w:t>
      </w:r>
      <w:r w:rsidR="00941E25">
        <w:rPr>
          <w:rFonts w:ascii="Arial" w:hAnsi="Arial" w:cs="Arial"/>
          <w:color w:val="000000"/>
          <w:sz w:val="20"/>
          <w:szCs w:val="20"/>
        </w:rPr>
        <w:t>,</w:t>
      </w:r>
      <w:r w:rsidRPr="00A92021">
        <w:rPr>
          <w:rFonts w:ascii="Arial" w:hAnsi="Arial" w:cs="Arial"/>
          <w:color w:val="000000"/>
          <w:sz w:val="20"/>
          <w:szCs w:val="20"/>
        </w:rPr>
        <w:t xml:space="preserve"> </w:t>
      </w:r>
      <w:r w:rsidR="00A05827">
        <w:rPr>
          <w:rFonts w:ascii="Arial" w:hAnsi="Arial" w:cs="Arial"/>
          <w:color w:val="000000"/>
          <w:sz w:val="20"/>
          <w:szCs w:val="20"/>
        </w:rPr>
        <w:t>Univerza na Primorskem</w:t>
      </w:r>
      <w:r w:rsidR="00941E25">
        <w:rPr>
          <w:rFonts w:ascii="Arial" w:hAnsi="Arial" w:cs="Arial"/>
          <w:color w:val="000000"/>
          <w:sz w:val="20"/>
          <w:szCs w:val="20"/>
        </w:rPr>
        <w:t xml:space="preserve"> pa nov </w:t>
      </w:r>
      <w:r w:rsidR="00A05827" w:rsidRPr="00A05827">
        <w:rPr>
          <w:rFonts w:ascii="Arial" w:hAnsi="Arial" w:cs="Arial"/>
          <w:sz w:val="20"/>
          <w:szCs w:val="20"/>
        </w:rPr>
        <w:t>štiriletn</w:t>
      </w:r>
      <w:r w:rsidR="00941E25">
        <w:rPr>
          <w:rFonts w:ascii="Arial" w:hAnsi="Arial" w:cs="Arial"/>
          <w:sz w:val="20"/>
          <w:szCs w:val="20"/>
        </w:rPr>
        <w:t>i</w:t>
      </w:r>
      <w:r w:rsidR="00A05827" w:rsidRPr="00A05827">
        <w:rPr>
          <w:rFonts w:ascii="Arial" w:hAnsi="Arial" w:cs="Arial"/>
          <w:sz w:val="20"/>
          <w:szCs w:val="20"/>
        </w:rPr>
        <w:t xml:space="preserve"> doktorsk</w:t>
      </w:r>
      <w:r w:rsidR="00941E25">
        <w:rPr>
          <w:rFonts w:ascii="Arial" w:hAnsi="Arial" w:cs="Arial"/>
          <w:sz w:val="20"/>
          <w:szCs w:val="20"/>
        </w:rPr>
        <w:t>i</w:t>
      </w:r>
      <w:r w:rsidR="00A05827" w:rsidRPr="00A05827">
        <w:rPr>
          <w:rFonts w:ascii="Arial" w:hAnsi="Arial" w:cs="Arial"/>
          <w:sz w:val="20"/>
          <w:szCs w:val="20"/>
        </w:rPr>
        <w:t xml:space="preserve"> študijsk</w:t>
      </w:r>
      <w:r w:rsidR="00941E25">
        <w:rPr>
          <w:rFonts w:ascii="Arial" w:hAnsi="Arial" w:cs="Arial"/>
          <w:sz w:val="20"/>
          <w:szCs w:val="20"/>
        </w:rPr>
        <w:t>i</w:t>
      </w:r>
      <w:r w:rsidR="00A05827" w:rsidRPr="00A05827">
        <w:rPr>
          <w:rFonts w:ascii="Arial" w:hAnsi="Arial" w:cs="Arial"/>
          <w:sz w:val="20"/>
          <w:szCs w:val="20"/>
        </w:rPr>
        <w:t xml:space="preserve"> program Varstvena biologija</w:t>
      </w:r>
      <w:r w:rsidR="00941E25">
        <w:rPr>
          <w:rFonts w:ascii="Arial" w:hAnsi="Arial" w:cs="Arial"/>
          <w:sz w:val="20"/>
          <w:szCs w:val="20"/>
        </w:rPr>
        <w:t xml:space="preserve"> (</w:t>
      </w:r>
      <w:r w:rsidR="00A05827" w:rsidRPr="00A05827">
        <w:rPr>
          <w:rFonts w:ascii="Arial" w:hAnsi="Arial" w:cs="Arial"/>
          <w:sz w:val="20"/>
          <w:szCs w:val="20"/>
        </w:rPr>
        <w:t>izvedb</w:t>
      </w:r>
      <w:r w:rsidR="00941E25">
        <w:rPr>
          <w:rFonts w:ascii="Arial" w:hAnsi="Arial" w:cs="Arial"/>
          <w:sz w:val="20"/>
          <w:szCs w:val="20"/>
        </w:rPr>
        <w:t>a</w:t>
      </w:r>
      <w:r w:rsidR="00A05827" w:rsidRPr="00A05827">
        <w:rPr>
          <w:rFonts w:ascii="Arial" w:hAnsi="Arial" w:cs="Arial"/>
          <w:sz w:val="20"/>
          <w:szCs w:val="20"/>
        </w:rPr>
        <w:t xml:space="preserve"> v slovenskem in angleškem jeziku</w:t>
      </w:r>
      <w:r w:rsidR="00941E25">
        <w:rPr>
          <w:rFonts w:ascii="Arial" w:hAnsi="Arial" w:cs="Arial"/>
          <w:sz w:val="20"/>
          <w:szCs w:val="20"/>
        </w:rPr>
        <w:t xml:space="preserve">). </w:t>
      </w:r>
    </w:p>
    <w:p w14:paraId="05B867FE" w14:textId="0B07FC7F" w:rsidR="0059310C" w:rsidRPr="0059310C" w:rsidRDefault="0059310C" w:rsidP="0012581B">
      <w:pPr>
        <w:spacing w:after="0" w:line="240" w:lineRule="auto"/>
        <w:jc w:val="both"/>
        <w:rPr>
          <w:rFonts w:ascii="Arial" w:hAnsi="Arial" w:cs="Arial"/>
          <w:b/>
          <w:sz w:val="20"/>
          <w:szCs w:val="20"/>
          <w:u w:val="single"/>
        </w:rPr>
      </w:pPr>
    </w:p>
    <w:sectPr w:rsidR="0059310C" w:rsidRPr="0059310C" w:rsidSect="00D54CC6">
      <w:pgSz w:w="11906" w:h="16838"/>
      <w:pgMar w:top="72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3C49" w14:textId="77777777" w:rsidR="00C02E7A" w:rsidRDefault="00C02E7A">
      <w:pPr>
        <w:spacing w:after="0" w:line="240" w:lineRule="auto"/>
      </w:pPr>
      <w:r>
        <w:separator/>
      </w:r>
    </w:p>
  </w:endnote>
  <w:endnote w:type="continuationSeparator" w:id="0">
    <w:p w14:paraId="5849F6D6" w14:textId="77777777" w:rsidR="00C02E7A" w:rsidRDefault="00C0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2513" w14:textId="77777777" w:rsidR="00C02E7A" w:rsidRDefault="00C02E7A">
      <w:pPr>
        <w:spacing w:after="0" w:line="240" w:lineRule="auto"/>
      </w:pPr>
      <w:r>
        <w:separator/>
      </w:r>
    </w:p>
  </w:footnote>
  <w:footnote w:type="continuationSeparator" w:id="0">
    <w:p w14:paraId="573342FD" w14:textId="77777777" w:rsidR="00C02E7A" w:rsidRDefault="00C02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FCC3" w14:textId="77777777" w:rsidR="00C02E7A" w:rsidRPr="00E21FF9" w:rsidRDefault="00C02E7A" w:rsidP="00D54CC6">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20BE94F1" w14:textId="77777777" w:rsidR="00C02E7A" w:rsidRPr="008F3500" w:rsidRDefault="00C02E7A" w:rsidP="00D54CC6">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D3B5" w14:textId="77777777" w:rsidR="00C02E7A" w:rsidRPr="008F3500" w:rsidRDefault="00C02E7A" w:rsidP="00D54CC6">
    <w:pPr>
      <w:pStyle w:val="Glava"/>
      <w:tabs>
        <w:tab w:val="left" w:pos="5112"/>
      </w:tabs>
      <w:spacing w:line="240" w:lineRule="exact"/>
      <w:rPr>
        <w:rFonts w:cs="Arial"/>
        <w:sz w:val="16"/>
      </w:rPr>
    </w:pPr>
    <w:r w:rsidRPr="008F3500">
      <w:rPr>
        <w:rFonts w:cs="Arial"/>
        <w:sz w:val="16"/>
      </w:rPr>
      <w:tab/>
    </w:r>
  </w:p>
  <w:p w14:paraId="2A878AA4" w14:textId="77777777" w:rsidR="00C02E7A" w:rsidRPr="008F3500" w:rsidRDefault="00C02E7A" w:rsidP="00D54CC6">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88843C"/>
    <w:lvl w:ilvl="0">
      <w:numFmt w:val="bullet"/>
      <w:lvlText w:val="*"/>
      <w:lvlJc w:val="left"/>
    </w:lvl>
  </w:abstractNum>
  <w:abstractNum w:abstractNumId="1"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020EF8"/>
    <w:multiLevelType w:val="hybridMultilevel"/>
    <w:tmpl w:val="D2105C6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6" w15:restartNumberingAfterBreak="0">
    <w:nsid w:val="1EDB68F2"/>
    <w:multiLevelType w:val="multilevel"/>
    <w:tmpl w:val="D1CE774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9F4EFC"/>
    <w:multiLevelType w:val="hybridMultilevel"/>
    <w:tmpl w:val="BEC41D82"/>
    <w:lvl w:ilvl="0" w:tplc="145A1DCC">
      <w:numFmt w:val="bullet"/>
      <w:lvlText w:val="-"/>
      <w:lvlJc w:val="left"/>
      <w:pPr>
        <w:tabs>
          <w:tab w:val="num" w:pos="813"/>
        </w:tabs>
        <w:ind w:left="813" w:hanging="360"/>
      </w:pPr>
      <w:rPr>
        <w:rFonts w:ascii="Cambria" w:eastAsia="Arial Unicode MS" w:hAnsi="Cambria"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3946ED6"/>
    <w:multiLevelType w:val="hybridMultilevel"/>
    <w:tmpl w:val="16A04FB0"/>
    <w:lvl w:ilvl="0" w:tplc="4344FDD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40D85FD0"/>
    <w:multiLevelType w:val="hybridMultilevel"/>
    <w:tmpl w:val="E320FF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4E793E1F"/>
    <w:multiLevelType w:val="hybridMultilevel"/>
    <w:tmpl w:val="8E2EE106"/>
    <w:lvl w:ilvl="0" w:tplc="8EACDE3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A5855EA"/>
    <w:multiLevelType w:val="hybridMultilevel"/>
    <w:tmpl w:val="696E2CE6"/>
    <w:lvl w:ilvl="0" w:tplc="F25C4110">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5"/>
  </w:num>
  <w:num w:numId="5">
    <w:abstractNumId w:val="1"/>
  </w:num>
  <w:num w:numId="6">
    <w:abstractNumId w:val="16"/>
  </w:num>
  <w:num w:numId="7">
    <w:abstractNumId w:val="19"/>
  </w:num>
  <w:num w:numId="8">
    <w:abstractNumId w:val="3"/>
  </w:num>
  <w:num w:numId="9">
    <w:abstractNumId w:val="20"/>
  </w:num>
  <w:num w:numId="10">
    <w:abstractNumId w:val="18"/>
  </w:num>
  <w:num w:numId="11">
    <w:abstractNumId w:val="21"/>
  </w:num>
  <w:num w:numId="12">
    <w:abstractNumId w:val="23"/>
  </w:num>
  <w:num w:numId="13">
    <w:abstractNumId w:val="13"/>
  </w:num>
  <w:num w:numId="14">
    <w:abstractNumId w:val="8"/>
  </w:num>
  <w:num w:numId="15">
    <w:abstractNumId w:val="17"/>
  </w:num>
  <w:num w:numId="16">
    <w:abstractNumId w:val="9"/>
  </w:num>
  <w:num w:numId="17">
    <w:abstractNumId w:val="22"/>
  </w:num>
  <w:num w:numId="18">
    <w:abstractNumId w:val="15"/>
  </w:num>
  <w:num w:numId="19">
    <w:abstractNumId w:val="2"/>
  </w:num>
  <w:num w:numId="20">
    <w:abstractNumId w:val="7"/>
  </w:num>
  <w:num w:numId="21">
    <w:abstractNumId w:val="14"/>
  </w:num>
  <w:num w:numId="22">
    <w:abstractNumId w:val="6"/>
  </w:num>
  <w:num w:numId="23">
    <w:abstractNumId w:val="0"/>
    <w:lvlOverride w:ilvl="0">
      <w:lvl w:ilvl="0">
        <w:numFmt w:val="bullet"/>
        <w:lvlText w:val=""/>
        <w:legacy w:legacy="1" w:legacySpace="0" w:legacyIndent="0"/>
        <w:lvlJc w:val="left"/>
        <w:rPr>
          <w:rFonts w:ascii="Symbol" w:hAnsi="Symbol" w:hint="default"/>
          <w:sz w:val="22"/>
        </w:rPr>
      </w:lvl>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9"/>
    <w:rsid w:val="00002698"/>
    <w:rsid w:val="00022844"/>
    <w:rsid w:val="000333D8"/>
    <w:rsid w:val="00053E0C"/>
    <w:rsid w:val="00057A2B"/>
    <w:rsid w:val="00064D43"/>
    <w:rsid w:val="00080C89"/>
    <w:rsid w:val="00080E9F"/>
    <w:rsid w:val="0009124E"/>
    <w:rsid w:val="0009301B"/>
    <w:rsid w:val="000B4061"/>
    <w:rsid w:val="000C1B7A"/>
    <w:rsid w:val="000C4164"/>
    <w:rsid w:val="000C42AA"/>
    <w:rsid w:val="000D1C20"/>
    <w:rsid w:val="000D20C6"/>
    <w:rsid w:val="000E3827"/>
    <w:rsid w:val="000F160B"/>
    <w:rsid w:val="000F3855"/>
    <w:rsid w:val="000F7707"/>
    <w:rsid w:val="001015D7"/>
    <w:rsid w:val="001032A4"/>
    <w:rsid w:val="00104903"/>
    <w:rsid w:val="00121B4E"/>
    <w:rsid w:val="0012581B"/>
    <w:rsid w:val="0012617C"/>
    <w:rsid w:val="0014313D"/>
    <w:rsid w:val="00146EA5"/>
    <w:rsid w:val="001479F6"/>
    <w:rsid w:val="00165927"/>
    <w:rsid w:val="0016720B"/>
    <w:rsid w:val="00167880"/>
    <w:rsid w:val="00172199"/>
    <w:rsid w:val="001738B9"/>
    <w:rsid w:val="00174027"/>
    <w:rsid w:val="00196109"/>
    <w:rsid w:val="00196EA5"/>
    <w:rsid w:val="001A05CA"/>
    <w:rsid w:val="001A09A8"/>
    <w:rsid w:val="001C2419"/>
    <w:rsid w:val="001C424E"/>
    <w:rsid w:val="001C5538"/>
    <w:rsid w:val="001D1BA0"/>
    <w:rsid w:val="001E0B87"/>
    <w:rsid w:val="001E13EA"/>
    <w:rsid w:val="001E1D91"/>
    <w:rsid w:val="001E356F"/>
    <w:rsid w:val="001F3A06"/>
    <w:rsid w:val="001F44C9"/>
    <w:rsid w:val="002027DC"/>
    <w:rsid w:val="002104C7"/>
    <w:rsid w:val="00212135"/>
    <w:rsid w:val="00232BE2"/>
    <w:rsid w:val="00233366"/>
    <w:rsid w:val="00246E86"/>
    <w:rsid w:val="00251521"/>
    <w:rsid w:val="00253FA5"/>
    <w:rsid w:val="00254EA3"/>
    <w:rsid w:val="00257B7B"/>
    <w:rsid w:val="00262BE8"/>
    <w:rsid w:val="00272484"/>
    <w:rsid w:val="00291803"/>
    <w:rsid w:val="0029513B"/>
    <w:rsid w:val="00296578"/>
    <w:rsid w:val="002A1A98"/>
    <w:rsid w:val="002B2803"/>
    <w:rsid w:val="002B3420"/>
    <w:rsid w:val="002B55F7"/>
    <w:rsid w:val="002B6E8F"/>
    <w:rsid w:val="002C42D6"/>
    <w:rsid w:val="002D3959"/>
    <w:rsid w:val="002D4118"/>
    <w:rsid w:val="002D43BF"/>
    <w:rsid w:val="002E1D2A"/>
    <w:rsid w:val="002F30BA"/>
    <w:rsid w:val="002F6751"/>
    <w:rsid w:val="002F7FE2"/>
    <w:rsid w:val="00305B17"/>
    <w:rsid w:val="003070D9"/>
    <w:rsid w:val="00330FFA"/>
    <w:rsid w:val="00337B77"/>
    <w:rsid w:val="00340B3D"/>
    <w:rsid w:val="0034718C"/>
    <w:rsid w:val="003512C4"/>
    <w:rsid w:val="00357BBA"/>
    <w:rsid w:val="003602EB"/>
    <w:rsid w:val="00386D4C"/>
    <w:rsid w:val="003A34A4"/>
    <w:rsid w:val="003A51FC"/>
    <w:rsid w:val="003B3FBC"/>
    <w:rsid w:val="003C115E"/>
    <w:rsid w:val="003C5BD7"/>
    <w:rsid w:val="003C612B"/>
    <w:rsid w:val="003D1AD1"/>
    <w:rsid w:val="0040516E"/>
    <w:rsid w:val="004056AE"/>
    <w:rsid w:val="004060B9"/>
    <w:rsid w:val="0040731B"/>
    <w:rsid w:val="004135FE"/>
    <w:rsid w:val="004140C3"/>
    <w:rsid w:val="00414F6B"/>
    <w:rsid w:val="004368CD"/>
    <w:rsid w:val="00436D05"/>
    <w:rsid w:val="00442DEB"/>
    <w:rsid w:val="00457FC3"/>
    <w:rsid w:val="00461249"/>
    <w:rsid w:val="0046236B"/>
    <w:rsid w:val="00467308"/>
    <w:rsid w:val="004A0A7F"/>
    <w:rsid w:val="004B1349"/>
    <w:rsid w:val="004B3407"/>
    <w:rsid w:val="004C0476"/>
    <w:rsid w:val="004C7F8C"/>
    <w:rsid w:val="004F5FFF"/>
    <w:rsid w:val="005024CB"/>
    <w:rsid w:val="0050564A"/>
    <w:rsid w:val="00505D60"/>
    <w:rsid w:val="0052582B"/>
    <w:rsid w:val="005305DC"/>
    <w:rsid w:val="00537797"/>
    <w:rsid w:val="0054203C"/>
    <w:rsid w:val="005439AB"/>
    <w:rsid w:val="00554FD5"/>
    <w:rsid w:val="00564665"/>
    <w:rsid w:val="00564A6D"/>
    <w:rsid w:val="0056511F"/>
    <w:rsid w:val="00566787"/>
    <w:rsid w:val="005717EE"/>
    <w:rsid w:val="00575972"/>
    <w:rsid w:val="00585E9C"/>
    <w:rsid w:val="00590B71"/>
    <w:rsid w:val="00592DD6"/>
    <w:rsid w:val="0059310C"/>
    <w:rsid w:val="005A0B45"/>
    <w:rsid w:val="005A1346"/>
    <w:rsid w:val="005A213C"/>
    <w:rsid w:val="005A75E2"/>
    <w:rsid w:val="005B0D04"/>
    <w:rsid w:val="005C27DE"/>
    <w:rsid w:val="005C4899"/>
    <w:rsid w:val="005C4926"/>
    <w:rsid w:val="005D20D7"/>
    <w:rsid w:val="005D5F27"/>
    <w:rsid w:val="005E09C3"/>
    <w:rsid w:val="005E4DF1"/>
    <w:rsid w:val="005F00E5"/>
    <w:rsid w:val="005F19C9"/>
    <w:rsid w:val="005F2640"/>
    <w:rsid w:val="0060432D"/>
    <w:rsid w:val="00610DB5"/>
    <w:rsid w:val="006129BD"/>
    <w:rsid w:val="00614625"/>
    <w:rsid w:val="00616E7D"/>
    <w:rsid w:val="0061705E"/>
    <w:rsid w:val="00617F39"/>
    <w:rsid w:val="00620253"/>
    <w:rsid w:val="006231FE"/>
    <w:rsid w:val="00633666"/>
    <w:rsid w:val="00640E92"/>
    <w:rsid w:val="00642176"/>
    <w:rsid w:val="00652BCD"/>
    <w:rsid w:val="00656232"/>
    <w:rsid w:val="006611F7"/>
    <w:rsid w:val="006672E6"/>
    <w:rsid w:val="006675A1"/>
    <w:rsid w:val="00667BE7"/>
    <w:rsid w:val="00686C46"/>
    <w:rsid w:val="00687A37"/>
    <w:rsid w:val="00687B9C"/>
    <w:rsid w:val="006975DD"/>
    <w:rsid w:val="0069773F"/>
    <w:rsid w:val="00697E30"/>
    <w:rsid w:val="006B3A36"/>
    <w:rsid w:val="006B3E57"/>
    <w:rsid w:val="006B40D4"/>
    <w:rsid w:val="006C07B3"/>
    <w:rsid w:val="006D2339"/>
    <w:rsid w:val="006E2DA5"/>
    <w:rsid w:val="006E5F2E"/>
    <w:rsid w:val="006F7ACA"/>
    <w:rsid w:val="00702ADD"/>
    <w:rsid w:val="00704D2A"/>
    <w:rsid w:val="007070F4"/>
    <w:rsid w:val="0071084C"/>
    <w:rsid w:val="00723A10"/>
    <w:rsid w:val="0072662C"/>
    <w:rsid w:val="0073217D"/>
    <w:rsid w:val="00733C41"/>
    <w:rsid w:val="00750664"/>
    <w:rsid w:val="00752BCE"/>
    <w:rsid w:val="007532BE"/>
    <w:rsid w:val="00756177"/>
    <w:rsid w:val="00761D4F"/>
    <w:rsid w:val="00766A5D"/>
    <w:rsid w:val="00782F90"/>
    <w:rsid w:val="00787001"/>
    <w:rsid w:val="007945B1"/>
    <w:rsid w:val="007B2283"/>
    <w:rsid w:val="007B328E"/>
    <w:rsid w:val="007B7EDE"/>
    <w:rsid w:val="007D2EF2"/>
    <w:rsid w:val="007D3608"/>
    <w:rsid w:val="007F094E"/>
    <w:rsid w:val="007F3B7A"/>
    <w:rsid w:val="00804D42"/>
    <w:rsid w:val="00807CA7"/>
    <w:rsid w:val="00810A10"/>
    <w:rsid w:val="0081524F"/>
    <w:rsid w:val="0081669A"/>
    <w:rsid w:val="00831C54"/>
    <w:rsid w:val="00836E35"/>
    <w:rsid w:val="00855944"/>
    <w:rsid w:val="008619A5"/>
    <w:rsid w:val="00870B71"/>
    <w:rsid w:val="008747AD"/>
    <w:rsid w:val="00885D67"/>
    <w:rsid w:val="008908B9"/>
    <w:rsid w:val="00891CF8"/>
    <w:rsid w:val="00896395"/>
    <w:rsid w:val="008D1434"/>
    <w:rsid w:val="008D7594"/>
    <w:rsid w:val="008E4782"/>
    <w:rsid w:val="008E6CD6"/>
    <w:rsid w:val="008F2AA6"/>
    <w:rsid w:val="008F328F"/>
    <w:rsid w:val="00905272"/>
    <w:rsid w:val="00913A8A"/>
    <w:rsid w:val="00915AA8"/>
    <w:rsid w:val="00921EFC"/>
    <w:rsid w:val="0092309D"/>
    <w:rsid w:val="00924F2A"/>
    <w:rsid w:val="00933061"/>
    <w:rsid w:val="00941E25"/>
    <w:rsid w:val="00952D2B"/>
    <w:rsid w:val="009652AD"/>
    <w:rsid w:val="00965F8F"/>
    <w:rsid w:val="00971200"/>
    <w:rsid w:val="00975D6B"/>
    <w:rsid w:val="00976C7E"/>
    <w:rsid w:val="009921E6"/>
    <w:rsid w:val="009A11A8"/>
    <w:rsid w:val="009A6CEA"/>
    <w:rsid w:val="009B13D1"/>
    <w:rsid w:val="009B1AC7"/>
    <w:rsid w:val="009B6357"/>
    <w:rsid w:val="009B7F3E"/>
    <w:rsid w:val="009C2745"/>
    <w:rsid w:val="009D114F"/>
    <w:rsid w:val="009D5EAB"/>
    <w:rsid w:val="00A05827"/>
    <w:rsid w:val="00A10359"/>
    <w:rsid w:val="00A31240"/>
    <w:rsid w:val="00A33C2B"/>
    <w:rsid w:val="00A413A5"/>
    <w:rsid w:val="00A46E8D"/>
    <w:rsid w:val="00A47C62"/>
    <w:rsid w:val="00A51E54"/>
    <w:rsid w:val="00A80A73"/>
    <w:rsid w:val="00A9159C"/>
    <w:rsid w:val="00A92021"/>
    <w:rsid w:val="00A974BE"/>
    <w:rsid w:val="00AA2F01"/>
    <w:rsid w:val="00AA393F"/>
    <w:rsid w:val="00AB28F3"/>
    <w:rsid w:val="00AC0859"/>
    <w:rsid w:val="00AC2706"/>
    <w:rsid w:val="00AD67E5"/>
    <w:rsid w:val="00AF4DE3"/>
    <w:rsid w:val="00B05642"/>
    <w:rsid w:val="00B05B7D"/>
    <w:rsid w:val="00B05CCA"/>
    <w:rsid w:val="00B15C7F"/>
    <w:rsid w:val="00B22A7E"/>
    <w:rsid w:val="00B2575A"/>
    <w:rsid w:val="00B32AB3"/>
    <w:rsid w:val="00B360F2"/>
    <w:rsid w:val="00B42178"/>
    <w:rsid w:val="00B52C91"/>
    <w:rsid w:val="00B55A67"/>
    <w:rsid w:val="00B56E36"/>
    <w:rsid w:val="00B6213D"/>
    <w:rsid w:val="00B62E7F"/>
    <w:rsid w:val="00B63F8C"/>
    <w:rsid w:val="00B823AB"/>
    <w:rsid w:val="00B864BD"/>
    <w:rsid w:val="00B8797B"/>
    <w:rsid w:val="00B93AC4"/>
    <w:rsid w:val="00BA752A"/>
    <w:rsid w:val="00BB3288"/>
    <w:rsid w:val="00BB33AC"/>
    <w:rsid w:val="00BB5666"/>
    <w:rsid w:val="00BC1C22"/>
    <w:rsid w:val="00BE1BE9"/>
    <w:rsid w:val="00BF139C"/>
    <w:rsid w:val="00BF632C"/>
    <w:rsid w:val="00C02E7A"/>
    <w:rsid w:val="00C04BB4"/>
    <w:rsid w:val="00C05A6B"/>
    <w:rsid w:val="00C075F7"/>
    <w:rsid w:val="00C224E7"/>
    <w:rsid w:val="00C279D7"/>
    <w:rsid w:val="00C3075C"/>
    <w:rsid w:val="00C32BFE"/>
    <w:rsid w:val="00C37639"/>
    <w:rsid w:val="00C40414"/>
    <w:rsid w:val="00C47242"/>
    <w:rsid w:val="00C6584D"/>
    <w:rsid w:val="00C66A2A"/>
    <w:rsid w:val="00C81800"/>
    <w:rsid w:val="00CA076F"/>
    <w:rsid w:val="00CA4879"/>
    <w:rsid w:val="00CB2583"/>
    <w:rsid w:val="00CC0809"/>
    <w:rsid w:val="00CC5390"/>
    <w:rsid w:val="00CD0873"/>
    <w:rsid w:val="00CD0DE3"/>
    <w:rsid w:val="00CD53F1"/>
    <w:rsid w:val="00CE0944"/>
    <w:rsid w:val="00CE7CDA"/>
    <w:rsid w:val="00CF103A"/>
    <w:rsid w:val="00CF1A29"/>
    <w:rsid w:val="00CF2967"/>
    <w:rsid w:val="00D0549F"/>
    <w:rsid w:val="00D076B0"/>
    <w:rsid w:val="00D07DF0"/>
    <w:rsid w:val="00D13746"/>
    <w:rsid w:val="00D177EC"/>
    <w:rsid w:val="00D36814"/>
    <w:rsid w:val="00D50E97"/>
    <w:rsid w:val="00D54CC6"/>
    <w:rsid w:val="00D70CE6"/>
    <w:rsid w:val="00D70DA0"/>
    <w:rsid w:val="00D70DB4"/>
    <w:rsid w:val="00D71B9A"/>
    <w:rsid w:val="00D7629F"/>
    <w:rsid w:val="00D77F80"/>
    <w:rsid w:val="00D8279F"/>
    <w:rsid w:val="00D836FB"/>
    <w:rsid w:val="00D962EA"/>
    <w:rsid w:val="00DA6FD5"/>
    <w:rsid w:val="00DA7A03"/>
    <w:rsid w:val="00DB1CBA"/>
    <w:rsid w:val="00DB2AC4"/>
    <w:rsid w:val="00DB543F"/>
    <w:rsid w:val="00DC03AE"/>
    <w:rsid w:val="00DE1729"/>
    <w:rsid w:val="00DF0C0E"/>
    <w:rsid w:val="00E00310"/>
    <w:rsid w:val="00E1161F"/>
    <w:rsid w:val="00E1339F"/>
    <w:rsid w:val="00E140AC"/>
    <w:rsid w:val="00E160F3"/>
    <w:rsid w:val="00E20261"/>
    <w:rsid w:val="00E266F2"/>
    <w:rsid w:val="00E314F9"/>
    <w:rsid w:val="00E31760"/>
    <w:rsid w:val="00E31E02"/>
    <w:rsid w:val="00E3776D"/>
    <w:rsid w:val="00E42274"/>
    <w:rsid w:val="00E46EDB"/>
    <w:rsid w:val="00E60ED2"/>
    <w:rsid w:val="00E63A71"/>
    <w:rsid w:val="00E644C1"/>
    <w:rsid w:val="00E66E79"/>
    <w:rsid w:val="00E66F2C"/>
    <w:rsid w:val="00E77663"/>
    <w:rsid w:val="00E94E5D"/>
    <w:rsid w:val="00EA3A06"/>
    <w:rsid w:val="00EB1A73"/>
    <w:rsid w:val="00EB275F"/>
    <w:rsid w:val="00EC080C"/>
    <w:rsid w:val="00EC330C"/>
    <w:rsid w:val="00EC59DD"/>
    <w:rsid w:val="00EE126D"/>
    <w:rsid w:val="00EE3926"/>
    <w:rsid w:val="00F02F93"/>
    <w:rsid w:val="00F05DDA"/>
    <w:rsid w:val="00F07213"/>
    <w:rsid w:val="00F15093"/>
    <w:rsid w:val="00F17C24"/>
    <w:rsid w:val="00F22D51"/>
    <w:rsid w:val="00F27AE1"/>
    <w:rsid w:val="00F27E3D"/>
    <w:rsid w:val="00F306E4"/>
    <w:rsid w:val="00F35CE1"/>
    <w:rsid w:val="00F4235F"/>
    <w:rsid w:val="00F50C81"/>
    <w:rsid w:val="00F50E8B"/>
    <w:rsid w:val="00F514E7"/>
    <w:rsid w:val="00F61324"/>
    <w:rsid w:val="00F61F9A"/>
    <w:rsid w:val="00F64D81"/>
    <w:rsid w:val="00F72AFF"/>
    <w:rsid w:val="00F73028"/>
    <w:rsid w:val="00F73B87"/>
    <w:rsid w:val="00F8000C"/>
    <w:rsid w:val="00FA0A6D"/>
    <w:rsid w:val="00FB0F11"/>
    <w:rsid w:val="00FC15B6"/>
    <w:rsid w:val="00FD0E17"/>
    <w:rsid w:val="00FD33BC"/>
    <w:rsid w:val="00FD7C13"/>
    <w:rsid w:val="00FE0072"/>
    <w:rsid w:val="00FE5535"/>
    <w:rsid w:val="00FF1E7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13BF"/>
  <w15:chartTrackingRefBased/>
  <w15:docId w15:val="{A81F98A8-8655-4079-907B-F1126DA7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rsid w:val="005C4899"/>
  </w:style>
  <w:style w:type="paragraph" w:customStyle="1" w:styleId="Oddelek">
    <w:name w:val="Oddelek"/>
    <w:basedOn w:val="Navaden"/>
    <w:qFormat/>
    <w:rsid w:val="005C4899"/>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40731B"/>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40731B"/>
    <w:rPr>
      <w:rFonts w:ascii="Arial" w:eastAsia="Times New Roman" w:hAnsi="Arial" w:cs="Arial"/>
      <w:lang w:eastAsia="sl-SI"/>
    </w:rPr>
  </w:style>
  <w:style w:type="paragraph" w:customStyle="1" w:styleId="podpisi">
    <w:name w:val="podpisi"/>
    <w:basedOn w:val="Navaden"/>
    <w:qFormat/>
    <w:rsid w:val="0040731B"/>
    <w:pPr>
      <w:tabs>
        <w:tab w:val="left" w:pos="3402"/>
      </w:tabs>
      <w:spacing w:after="0" w:line="260" w:lineRule="exact"/>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40731B"/>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0731B"/>
    <w:rPr>
      <w:rFonts w:ascii="Arial" w:eastAsia="Times New Roman" w:hAnsi="Arial" w:cs="Arial"/>
      <w:b/>
      <w:lang w:eastAsia="sl-SI"/>
    </w:rPr>
  </w:style>
  <w:style w:type="paragraph" w:styleId="Noga">
    <w:name w:val="footer"/>
    <w:basedOn w:val="Navaden"/>
    <w:link w:val="NogaZnak"/>
    <w:uiPriority w:val="99"/>
    <w:unhideWhenUsed/>
    <w:rsid w:val="000E3827"/>
    <w:pPr>
      <w:tabs>
        <w:tab w:val="center" w:pos="4536"/>
        <w:tab w:val="right" w:pos="9072"/>
      </w:tabs>
      <w:spacing w:after="0" w:line="240" w:lineRule="auto"/>
    </w:pPr>
  </w:style>
  <w:style w:type="character" w:customStyle="1" w:styleId="NogaZnak">
    <w:name w:val="Noga Znak"/>
    <w:basedOn w:val="Privzetapisavaodstavka"/>
    <w:link w:val="Noga"/>
    <w:uiPriority w:val="99"/>
    <w:rsid w:val="000E3827"/>
  </w:style>
  <w:style w:type="paragraph" w:styleId="Odstavekseznama">
    <w:name w:val="List Paragraph"/>
    <w:basedOn w:val="Navaden"/>
    <w:uiPriority w:val="34"/>
    <w:qFormat/>
    <w:rsid w:val="00E00310"/>
    <w:pPr>
      <w:ind w:left="720"/>
      <w:contextualSpacing/>
    </w:pPr>
  </w:style>
  <w:style w:type="paragraph" w:styleId="Besedilooblaka">
    <w:name w:val="Balloon Text"/>
    <w:basedOn w:val="Navaden"/>
    <w:link w:val="BesedilooblakaZnak"/>
    <w:uiPriority w:val="99"/>
    <w:semiHidden/>
    <w:unhideWhenUsed/>
    <w:rsid w:val="00CF10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F103A"/>
    <w:rPr>
      <w:rFonts w:ascii="Segoe UI" w:hAnsi="Segoe UI" w:cs="Segoe UI"/>
      <w:sz w:val="18"/>
      <w:szCs w:val="18"/>
    </w:rPr>
  </w:style>
  <w:style w:type="character" w:styleId="Pripombasklic">
    <w:name w:val="annotation reference"/>
    <w:basedOn w:val="Privzetapisavaodstavka"/>
    <w:uiPriority w:val="99"/>
    <w:semiHidden/>
    <w:unhideWhenUsed/>
    <w:rsid w:val="003C5BD7"/>
    <w:rPr>
      <w:sz w:val="16"/>
      <w:szCs w:val="16"/>
    </w:rPr>
  </w:style>
  <w:style w:type="paragraph" w:styleId="Pripombabesedilo">
    <w:name w:val="annotation text"/>
    <w:basedOn w:val="Navaden"/>
    <w:link w:val="PripombabesediloZnak"/>
    <w:uiPriority w:val="99"/>
    <w:semiHidden/>
    <w:unhideWhenUsed/>
    <w:rsid w:val="003C5BD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C5BD7"/>
    <w:rPr>
      <w:sz w:val="20"/>
      <w:szCs w:val="20"/>
    </w:rPr>
  </w:style>
  <w:style w:type="paragraph" w:styleId="Zadevapripombe">
    <w:name w:val="annotation subject"/>
    <w:basedOn w:val="Pripombabesedilo"/>
    <w:next w:val="Pripombabesedilo"/>
    <w:link w:val="ZadevapripombeZnak"/>
    <w:uiPriority w:val="99"/>
    <w:semiHidden/>
    <w:unhideWhenUsed/>
    <w:rsid w:val="003C5BD7"/>
    <w:rPr>
      <w:b/>
      <w:bCs/>
    </w:rPr>
  </w:style>
  <w:style w:type="character" w:customStyle="1" w:styleId="ZadevapripombeZnak">
    <w:name w:val="Zadeva pripombe Znak"/>
    <w:basedOn w:val="PripombabesediloZnak"/>
    <w:link w:val="Zadevapripombe"/>
    <w:uiPriority w:val="99"/>
    <w:semiHidden/>
    <w:rsid w:val="003C5BD7"/>
    <w:rPr>
      <w:b/>
      <w:bCs/>
      <w:sz w:val="20"/>
      <w:szCs w:val="20"/>
    </w:rPr>
  </w:style>
  <w:style w:type="character" w:styleId="Sprotnaopomba-sklic">
    <w:name w:val="footnote reference"/>
    <w:semiHidden/>
    <w:rsid w:val="005A213C"/>
    <w:rPr>
      <w:vertAlign w:val="superscript"/>
    </w:rPr>
  </w:style>
  <w:style w:type="table" w:styleId="Navadnatabela1">
    <w:name w:val="Plain Table 1"/>
    <w:basedOn w:val="Navadnatabela"/>
    <w:uiPriority w:val="41"/>
    <w:rsid w:val="002E1D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 za odstavkom"/>
    <w:basedOn w:val="Navaden"/>
    <w:link w:val="AlineazaodstavkomZnak"/>
    <w:qFormat/>
    <w:rsid w:val="00975D6B"/>
    <w:pPr>
      <w:numPr>
        <w:numId w:val="22"/>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975D6B"/>
    <w:rPr>
      <w:rFonts w:ascii="Arial" w:eastAsia="Times New Roman" w:hAnsi="Arial" w:cs="Times New Roman"/>
      <w:lang w:val="x-none" w:eastAsia="x-none"/>
    </w:rPr>
  </w:style>
  <w:style w:type="paragraph" w:styleId="Brezrazmikov">
    <w:name w:val="No Spacing"/>
    <w:uiPriority w:val="1"/>
    <w:qFormat/>
    <w:rsid w:val="000C1B7A"/>
    <w:pPr>
      <w:spacing w:after="0" w:line="240" w:lineRule="auto"/>
    </w:pPr>
  </w:style>
  <w:style w:type="paragraph" w:customStyle="1" w:styleId="xl165">
    <w:name w:val="xl165"/>
    <w:basedOn w:val="Navaden"/>
    <w:rsid w:val="00F17C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eastAsia="Times New Roman" w:hAnsi="Arial" w:cs="Arial"/>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3272">
      <w:bodyDiv w:val="1"/>
      <w:marLeft w:val="0"/>
      <w:marRight w:val="0"/>
      <w:marTop w:val="0"/>
      <w:marBottom w:val="0"/>
      <w:divBdr>
        <w:top w:val="none" w:sz="0" w:space="0" w:color="auto"/>
        <w:left w:val="none" w:sz="0" w:space="0" w:color="auto"/>
        <w:bottom w:val="none" w:sz="0" w:space="0" w:color="auto"/>
        <w:right w:val="none" w:sz="0" w:space="0" w:color="auto"/>
      </w:divBdr>
    </w:div>
    <w:div w:id="128135667">
      <w:bodyDiv w:val="1"/>
      <w:marLeft w:val="0"/>
      <w:marRight w:val="0"/>
      <w:marTop w:val="0"/>
      <w:marBottom w:val="0"/>
      <w:divBdr>
        <w:top w:val="none" w:sz="0" w:space="0" w:color="auto"/>
        <w:left w:val="none" w:sz="0" w:space="0" w:color="auto"/>
        <w:bottom w:val="none" w:sz="0" w:space="0" w:color="auto"/>
        <w:right w:val="none" w:sz="0" w:space="0" w:color="auto"/>
      </w:divBdr>
    </w:div>
    <w:div w:id="188766432">
      <w:bodyDiv w:val="1"/>
      <w:marLeft w:val="0"/>
      <w:marRight w:val="0"/>
      <w:marTop w:val="0"/>
      <w:marBottom w:val="0"/>
      <w:divBdr>
        <w:top w:val="none" w:sz="0" w:space="0" w:color="auto"/>
        <w:left w:val="none" w:sz="0" w:space="0" w:color="auto"/>
        <w:bottom w:val="none" w:sz="0" w:space="0" w:color="auto"/>
        <w:right w:val="none" w:sz="0" w:space="0" w:color="auto"/>
      </w:divBdr>
    </w:div>
    <w:div w:id="234895147">
      <w:bodyDiv w:val="1"/>
      <w:marLeft w:val="0"/>
      <w:marRight w:val="0"/>
      <w:marTop w:val="0"/>
      <w:marBottom w:val="0"/>
      <w:divBdr>
        <w:top w:val="none" w:sz="0" w:space="0" w:color="auto"/>
        <w:left w:val="none" w:sz="0" w:space="0" w:color="auto"/>
        <w:bottom w:val="none" w:sz="0" w:space="0" w:color="auto"/>
        <w:right w:val="none" w:sz="0" w:space="0" w:color="auto"/>
      </w:divBdr>
    </w:div>
    <w:div w:id="320158535">
      <w:bodyDiv w:val="1"/>
      <w:marLeft w:val="0"/>
      <w:marRight w:val="0"/>
      <w:marTop w:val="0"/>
      <w:marBottom w:val="0"/>
      <w:divBdr>
        <w:top w:val="none" w:sz="0" w:space="0" w:color="auto"/>
        <w:left w:val="none" w:sz="0" w:space="0" w:color="auto"/>
        <w:bottom w:val="none" w:sz="0" w:space="0" w:color="auto"/>
        <w:right w:val="none" w:sz="0" w:space="0" w:color="auto"/>
      </w:divBdr>
    </w:div>
    <w:div w:id="362439537">
      <w:bodyDiv w:val="1"/>
      <w:marLeft w:val="0"/>
      <w:marRight w:val="0"/>
      <w:marTop w:val="0"/>
      <w:marBottom w:val="0"/>
      <w:divBdr>
        <w:top w:val="none" w:sz="0" w:space="0" w:color="auto"/>
        <w:left w:val="none" w:sz="0" w:space="0" w:color="auto"/>
        <w:bottom w:val="none" w:sz="0" w:space="0" w:color="auto"/>
        <w:right w:val="none" w:sz="0" w:space="0" w:color="auto"/>
      </w:divBdr>
    </w:div>
    <w:div w:id="455637984">
      <w:bodyDiv w:val="1"/>
      <w:marLeft w:val="0"/>
      <w:marRight w:val="0"/>
      <w:marTop w:val="0"/>
      <w:marBottom w:val="0"/>
      <w:divBdr>
        <w:top w:val="none" w:sz="0" w:space="0" w:color="auto"/>
        <w:left w:val="none" w:sz="0" w:space="0" w:color="auto"/>
        <w:bottom w:val="none" w:sz="0" w:space="0" w:color="auto"/>
        <w:right w:val="none" w:sz="0" w:space="0" w:color="auto"/>
      </w:divBdr>
    </w:div>
    <w:div w:id="484129186">
      <w:bodyDiv w:val="1"/>
      <w:marLeft w:val="0"/>
      <w:marRight w:val="0"/>
      <w:marTop w:val="0"/>
      <w:marBottom w:val="0"/>
      <w:divBdr>
        <w:top w:val="none" w:sz="0" w:space="0" w:color="auto"/>
        <w:left w:val="none" w:sz="0" w:space="0" w:color="auto"/>
        <w:bottom w:val="none" w:sz="0" w:space="0" w:color="auto"/>
        <w:right w:val="none" w:sz="0" w:space="0" w:color="auto"/>
      </w:divBdr>
    </w:div>
    <w:div w:id="554513530">
      <w:bodyDiv w:val="1"/>
      <w:marLeft w:val="0"/>
      <w:marRight w:val="0"/>
      <w:marTop w:val="0"/>
      <w:marBottom w:val="0"/>
      <w:divBdr>
        <w:top w:val="none" w:sz="0" w:space="0" w:color="auto"/>
        <w:left w:val="none" w:sz="0" w:space="0" w:color="auto"/>
        <w:bottom w:val="none" w:sz="0" w:space="0" w:color="auto"/>
        <w:right w:val="none" w:sz="0" w:space="0" w:color="auto"/>
      </w:divBdr>
    </w:div>
    <w:div w:id="582103873">
      <w:bodyDiv w:val="1"/>
      <w:marLeft w:val="0"/>
      <w:marRight w:val="0"/>
      <w:marTop w:val="0"/>
      <w:marBottom w:val="0"/>
      <w:divBdr>
        <w:top w:val="none" w:sz="0" w:space="0" w:color="auto"/>
        <w:left w:val="none" w:sz="0" w:space="0" w:color="auto"/>
        <w:bottom w:val="none" w:sz="0" w:space="0" w:color="auto"/>
        <w:right w:val="none" w:sz="0" w:space="0" w:color="auto"/>
      </w:divBdr>
    </w:div>
    <w:div w:id="618686168">
      <w:bodyDiv w:val="1"/>
      <w:marLeft w:val="0"/>
      <w:marRight w:val="0"/>
      <w:marTop w:val="0"/>
      <w:marBottom w:val="0"/>
      <w:divBdr>
        <w:top w:val="none" w:sz="0" w:space="0" w:color="auto"/>
        <w:left w:val="none" w:sz="0" w:space="0" w:color="auto"/>
        <w:bottom w:val="none" w:sz="0" w:space="0" w:color="auto"/>
        <w:right w:val="none" w:sz="0" w:space="0" w:color="auto"/>
      </w:divBdr>
    </w:div>
    <w:div w:id="755059886">
      <w:bodyDiv w:val="1"/>
      <w:marLeft w:val="0"/>
      <w:marRight w:val="0"/>
      <w:marTop w:val="0"/>
      <w:marBottom w:val="0"/>
      <w:divBdr>
        <w:top w:val="none" w:sz="0" w:space="0" w:color="auto"/>
        <w:left w:val="none" w:sz="0" w:space="0" w:color="auto"/>
        <w:bottom w:val="none" w:sz="0" w:space="0" w:color="auto"/>
        <w:right w:val="none" w:sz="0" w:space="0" w:color="auto"/>
      </w:divBdr>
    </w:div>
    <w:div w:id="767038763">
      <w:bodyDiv w:val="1"/>
      <w:marLeft w:val="0"/>
      <w:marRight w:val="0"/>
      <w:marTop w:val="0"/>
      <w:marBottom w:val="0"/>
      <w:divBdr>
        <w:top w:val="none" w:sz="0" w:space="0" w:color="auto"/>
        <w:left w:val="none" w:sz="0" w:space="0" w:color="auto"/>
        <w:bottom w:val="none" w:sz="0" w:space="0" w:color="auto"/>
        <w:right w:val="none" w:sz="0" w:space="0" w:color="auto"/>
      </w:divBdr>
    </w:div>
    <w:div w:id="835419432">
      <w:bodyDiv w:val="1"/>
      <w:marLeft w:val="0"/>
      <w:marRight w:val="0"/>
      <w:marTop w:val="0"/>
      <w:marBottom w:val="0"/>
      <w:divBdr>
        <w:top w:val="none" w:sz="0" w:space="0" w:color="auto"/>
        <w:left w:val="none" w:sz="0" w:space="0" w:color="auto"/>
        <w:bottom w:val="none" w:sz="0" w:space="0" w:color="auto"/>
        <w:right w:val="none" w:sz="0" w:space="0" w:color="auto"/>
      </w:divBdr>
    </w:div>
    <w:div w:id="927346096">
      <w:bodyDiv w:val="1"/>
      <w:marLeft w:val="0"/>
      <w:marRight w:val="0"/>
      <w:marTop w:val="0"/>
      <w:marBottom w:val="0"/>
      <w:divBdr>
        <w:top w:val="none" w:sz="0" w:space="0" w:color="auto"/>
        <w:left w:val="none" w:sz="0" w:space="0" w:color="auto"/>
        <w:bottom w:val="none" w:sz="0" w:space="0" w:color="auto"/>
        <w:right w:val="none" w:sz="0" w:space="0" w:color="auto"/>
      </w:divBdr>
    </w:div>
    <w:div w:id="994068688">
      <w:bodyDiv w:val="1"/>
      <w:marLeft w:val="0"/>
      <w:marRight w:val="0"/>
      <w:marTop w:val="0"/>
      <w:marBottom w:val="0"/>
      <w:divBdr>
        <w:top w:val="none" w:sz="0" w:space="0" w:color="auto"/>
        <w:left w:val="none" w:sz="0" w:space="0" w:color="auto"/>
        <w:bottom w:val="none" w:sz="0" w:space="0" w:color="auto"/>
        <w:right w:val="none" w:sz="0" w:space="0" w:color="auto"/>
      </w:divBdr>
    </w:div>
    <w:div w:id="1020818161">
      <w:bodyDiv w:val="1"/>
      <w:marLeft w:val="0"/>
      <w:marRight w:val="0"/>
      <w:marTop w:val="0"/>
      <w:marBottom w:val="0"/>
      <w:divBdr>
        <w:top w:val="none" w:sz="0" w:space="0" w:color="auto"/>
        <w:left w:val="none" w:sz="0" w:space="0" w:color="auto"/>
        <w:bottom w:val="none" w:sz="0" w:space="0" w:color="auto"/>
        <w:right w:val="none" w:sz="0" w:space="0" w:color="auto"/>
      </w:divBdr>
    </w:div>
    <w:div w:id="1026752983">
      <w:bodyDiv w:val="1"/>
      <w:marLeft w:val="0"/>
      <w:marRight w:val="0"/>
      <w:marTop w:val="0"/>
      <w:marBottom w:val="0"/>
      <w:divBdr>
        <w:top w:val="none" w:sz="0" w:space="0" w:color="auto"/>
        <w:left w:val="none" w:sz="0" w:space="0" w:color="auto"/>
        <w:bottom w:val="none" w:sz="0" w:space="0" w:color="auto"/>
        <w:right w:val="none" w:sz="0" w:space="0" w:color="auto"/>
      </w:divBdr>
    </w:div>
    <w:div w:id="1137265426">
      <w:bodyDiv w:val="1"/>
      <w:marLeft w:val="0"/>
      <w:marRight w:val="0"/>
      <w:marTop w:val="0"/>
      <w:marBottom w:val="0"/>
      <w:divBdr>
        <w:top w:val="none" w:sz="0" w:space="0" w:color="auto"/>
        <w:left w:val="none" w:sz="0" w:space="0" w:color="auto"/>
        <w:bottom w:val="none" w:sz="0" w:space="0" w:color="auto"/>
        <w:right w:val="none" w:sz="0" w:space="0" w:color="auto"/>
      </w:divBdr>
    </w:div>
    <w:div w:id="1146583606">
      <w:bodyDiv w:val="1"/>
      <w:marLeft w:val="0"/>
      <w:marRight w:val="0"/>
      <w:marTop w:val="0"/>
      <w:marBottom w:val="0"/>
      <w:divBdr>
        <w:top w:val="none" w:sz="0" w:space="0" w:color="auto"/>
        <w:left w:val="none" w:sz="0" w:space="0" w:color="auto"/>
        <w:bottom w:val="none" w:sz="0" w:space="0" w:color="auto"/>
        <w:right w:val="none" w:sz="0" w:space="0" w:color="auto"/>
      </w:divBdr>
    </w:div>
    <w:div w:id="1158422400">
      <w:bodyDiv w:val="1"/>
      <w:marLeft w:val="0"/>
      <w:marRight w:val="0"/>
      <w:marTop w:val="0"/>
      <w:marBottom w:val="0"/>
      <w:divBdr>
        <w:top w:val="none" w:sz="0" w:space="0" w:color="auto"/>
        <w:left w:val="none" w:sz="0" w:space="0" w:color="auto"/>
        <w:bottom w:val="none" w:sz="0" w:space="0" w:color="auto"/>
        <w:right w:val="none" w:sz="0" w:space="0" w:color="auto"/>
      </w:divBdr>
    </w:div>
    <w:div w:id="1222132143">
      <w:bodyDiv w:val="1"/>
      <w:marLeft w:val="0"/>
      <w:marRight w:val="0"/>
      <w:marTop w:val="0"/>
      <w:marBottom w:val="0"/>
      <w:divBdr>
        <w:top w:val="none" w:sz="0" w:space="0" w:color="auto"/>
        <w:left w:val="none" w:sz="0" w:space="0" w:color="auto"/>
        <w:bottom w:val="none" w:sz="0" w:space="0" w:color="auto"/>
        <w:right w:val="none" w:sz="0" w:space="0" w:color="auto"/>
      </w:divBdr>
    </w:div>
    <w:div w:id="1350566298">
      <w:bodyDiv w:val="1"/>
      <w:marLeft w:val="0"/>
      <w:marRight w:val="0"/>
      <w:marTop w:val="0"/>
      <w:marBottom w:val="0"/>
      <w:divBdr>
        <w:top w:val="none" w:sz="0" w:space="0" w:color="auto"/>
        <w:left w:val="none" w:sz="0" w:space="0" w:color="auto"/>
        <w:bottom w:val="none" w:sz="0" w:space="0" w:color="auto"/>
        <w:right w:val="none" w:sz="0" w:space="0" w:color="auto"/>
      </w:divBdr>
    </w:div>
    <w:div w:id="1437410560">
      <w:bodyDiv w:val="1"/>
      <w:marLeft w:val="0"/>
      <w:marRight w:val="0"/>
      <w:marTop w:val="0"/>
      <w:marBottom w:val="0"/>
      <w:divBdr>
        <w:top w:val="none" w:sz="0" w:space="0" w:color="auto"/>
        <w:left w:val="none" w:sz="0" w:space="0" w:color="auto"/>
        <w:bottom w:val="none" w:sz="0" w:space="0" w:color="auto"/>
        <w:right w:val="none" w:sz="0" w:space="0" w:color="auto"/>
      </w:divBdr>
    </w:div>
    <w:div w:id="1473594410">
      <w:bodyDiv w:val="1"/>
      <w:marLeft w:val="0"/>
      <w:marRight w:val="0"/>
      <w:marTop w:val="0"/>
      <w:marBottom w:val="0"/>
      <w:divBdr>
        <w:top w:val="none" w:sz="0" w:space="0" w:color="auto"/>
        <w:left w:val="none" w:sz="0" w:space="0" w:color="auto"/>
        <w:bottom w:val="none" w:sz="0" w:space="0" w:color="auto"/>
        <w:right w:val="none" w:sz="0" w:space="0" w:color="auto"/>
      </w:divBdr>
    </w:div>
    <w:div w:id="1506702169">
      <w:bodyDiv w:val="1"/>
      <w:marLeft w:val="0"/>
      <w:marRight w:val="0"/>
      <w:marTop w:val="0"/>
      <w:marBottom w:val="0"/>
      <w:divBdr>
        <w:top w:val="none" w:sz="0" w:space="0" w:color="auto"/>
        <w:left w:val="none" w:sz="0" w:space="0" w:color="auto"/>
        <w:bottom w:val="none" w:sz="0" w:space="0" w:color="auto"/>
        <w:right w:val="none" w:sz="0" w:space="0" w:color="auto"/>
      </w:divBdr>
    </w:div>
    <w:div w:id="1559509995">
      <w:bodyDiv w:val="1"/>
      <w:marLeft w:val="0"/>
      <w:marRight w:val="0"/>
      <w:marTop w:val="0"/>
      <w:marBottom w:val="0"/>
      <w:divBdr>
        <w:top w:val="none" w:sz="0" w:space="0" w:color="auto"/>
        <w:left w:val="none" w:sz="0" w:space="0" w:color="auto"/>
        <w:bottom w:val="none" w:sz="0" w:space="0" w:color="auto"/>
        <w:right w:val="none" w:sz="0" w:space="0" w:color="auto"/>
      </w:divBdr>
    </w:div>
    <w:div w:id="1617129286">
      <w:bodyDiv w:val="1"/>
      <w:marLeft w:val="0"/>
      <w:marRight w:val="0"/>
      <w:marTop w:val="0"/>
      <w:marBottom w:val="0"/>
      <w:divBdr>
        <w:top w:val="none" w:sz="0" w:space="0" w:color="auto"/>
        <w:left w:val="none" w:sz="0" w:space="0" w:color="auto"/>
        <w:bottom w:val="none" w:sz="0" w:space="0" w:color="auto"/>
        <w:right w:val="none" w:sz="0" w:space="0" w:color="auto"/>
      </w:divBdr>
    </w:div>
    <w:div w:id="1658996380">
      <w:bodyDiv w:val="1"/>
      <w:marLeft w:val="0"/>
      <w:marRight w:val="0"/>
      <w:marTop w:val="0"/>
      <w:marBottom w:val="0"/>
      <w:divBdr>
        <w:top w:val="none" w:sz="0" w:space="0" w:color="auto"/>
        <w:left w:val="none" w:sz="0" w:space="0" w:color="auto"/>
        <w:bottom w:val="none" w:sz="0" w:space="0" w:color="auto"/>
        <w:right w:val="none" w:sz="0" w:space="0" w:color="auto"/>
      </w:divBdr>
    </w:div>
    <w:div w:id="1683387374">
      <w:bodyDiv w:val="1"/>
      <w:marLeft w:val="0"/>
      <w:marRight w:val="0"/>
      <w:marTop w:val="0"/>
      <w:marBottom w:val="0"/>
      <w:divBdr>
        <w:top w:val="none" w:sz="0" w:space="0" w:color="auto"/>
        <w:left w:val="none" w:sz="0" w:space="0" w:color="auto"/>
        <w:bottom w:val="none" w:sz="0" w:space="0" w:color="auto"/>
        <w:right w:val="none" w:sz="0" w:space="0" w:color="auto"/>
      </w:divBdr>
    </w:div>
    <w:div w:id="1683966873">
      <w:bodyDiv w:val="1"/>
      <w:marLeft w:val="0"/>
      <w:marRight w:val="0"/>
      <w:marTop w:val="0"/>
      <w:marBottom w:val="0"/>
      <w:divBdr>
        <w:top w:val="none" w:sz="0" w:space="0" w:color="auto"/>
        <w:left w:val="none" w:sz="0" w:space="0" w:color="auto"/>
        <w:bottom w:val="none" w:sz="0" w:space="0" w:color="auto"/>
        <w:right w:val="none" w:sz="0" w:space="0" w:color="auto"/>
      </w:divBdr>
    </w:div>
    <w:div w:id="1704862300">
      <w:bodyDiv w:val="1"/>
      <w:marLeft w:val="0"/>
      <w:marRight w:val="0"/>
      <w:marTop w:val="0"/>
      <w:marBottom w:val="0"/>
      <w:divBdr>
        <w:top w:val="none" w:sz="0" w:space="0" w:color="auto"/>
        <w:left w:val="none" w:sz="0" w:space="0" w:color="auto"/>
        <w:bottom w:val="none" w:sz="0" w:space="0" w:color="auto"/>
        <w:right w:val="none" w:sz="0" w:space="0" w:color="auto"/>
      </w:divBdr>
    </w:div>
    <w:div w:id="1794329200">
      <w:bodyDiv w:val="1"/>
      <w:marLeft w:val="0"/>
      <w:marRight w:val="0"/>
      <w:marTop w:val="0"/>
      <w:marBottom w:val="0"/>
      <w:divBdr>
        <w:top w:val="none" w:sz="0" w:space="0" w:color="auto"/>
        <w:left w:val="none" w:sz="0" w:space="0" w:color="auto"/>
        <w:bottom w:val="none" w:sz="0" w:space="0" w:color="auto"/>
        <w:right w:val="none" w:sz="0" w:space="0" w:color="auto"/>
      </w:divBdr>
    </w:div>
    <w:div w:id="1974210862">
      <w:bodyDiv w:val="1"/>
      <w:marLeft w:val="0"/>
      <w:marRight w:val="0"/>
      <w:marTop w:val="0"/>
      <w:marBottom w:val="0"/>
      <w:divBdr>
        <w:top w:val="none" w:sz="0" w:space="0" w:color="auto"/>
        <w:left w:val="none" w:sz="0" w:space="0" w:color="auto"/>
        <w:bottom w:val="none" w:sz="0" w:space="0" w:color="auto"/>
        <w:right w:val="none" w:sz="0" w:space="0" w:color="auto"/>
      </w:divBdr>
    </w:div>
    <w:div w:id="1993215981">
      <w:bodyDiv w:val="1"/>
      <w:marLeft w:val="0"/>
      <w:marRight w:val="0"/>
      <w:marTop w:val="0"/>
      <w:marBottom w:val="0"/>
      <w:divBdr>
        <w:top w:val="none" w:sz="0" w:space="0" w:color="auto"/>
        <w:left w:val="none" w:sz="0" w:space="0" w:color="auto"/>
        <w:bottom w:val="none" w:sz="0" w:space="0" w:color="auto"/>
        <w:right w:val="none" w:sz="0" w:space="0" w:color="auto"/>
      </w:divBdr>
    </w:div>
    <w:div w:id="2113088694">
      <w:bodyDiv w:val="1"/>
      <w:marLeft w:val="0"/>
      <w:marRight w:val="0"/>
      <w:marTop w:val="0"/>
      <w:marBottom w:val="0"/>
      <w:divBdr>
        <w:top w:val="none" w:sz="0" w:space="0" w:color="auto"/>
        <w:left w:val="none" w:sz="0" w:space="0" w:color="auto"/>
        <w:bottom w:val="none" w:sz="0" w:space="0" w:color="auto"/>
        <w:right w:val="none" w:sz="0" w:space="0" w:color="auto"/>
      </w:divBdr>
    </w:div>
    <w:div w:id="211427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p.mvzi@gov.si" TargetMode="External"/><Relationship Id="rId18" Type="http://schemas.openxmlformats.org/officeDocument/2006/relationships/hyperlink" Target="mailto:gp.mf@gov.si" TargetMode="External"/><Relationship Id="rId26" Type="http://schemas.openxmlformats.org/officeDocument/2006/relationships/hyperlink" Target="mailto:gp.mf@gov.si" TargetMode="External"/><Relationship Id="rId3" Type="http://schemas.openxmlformats.org/officeDocument/2006/relationships/customXml" Target="../customXml/item3.xml"/><Relationship Id="rId21" Type="http://schemas.openxmlformats.org/officeDocument/2006/relationships/hyperlink" Target="mailto:gp.mvzi@gov.si" TargetMode="External"/><Relationship Id="rId7" Type="http://schemas.openxmlformats.org/officeDocument/2006/relationships/webSettings" Target="webSettings.xml"/><Relationship Id="rId12" Type="http://schemas.openxmlformats.org/officeDocument/2006/relationships/hyperlink" Target="mailto:Gp.gs@gov.si" TargetMode="External"/><Relationship Id="rId17" Type="http://schemas.openxmlformats.org/officeDocument/2006/relationships/hyperlink" Target="mailto:info@fis.unm.si" TargetMode="External"/><Relationship Id="rId25" Type="http://schemas.openxmlformats.org/officeDocument/2006/relationships/hyperlink" Target="mailto:info@fis.unm.si" TargetMode="External"/><Relationship Id="rId2" Type="http://schemas.openxmlformats.org/officeDocument/2006/relationships/customXml" Target="../customXml/item2.xml"/><Relationship Id="rId16" Type="http://schemas.openxmlformats.org/officeDocument/2006/relationships/hyperlink" Target="mailto:info@upr.si"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mvzi@gov.si" TargetMode="External"/><Relationship Id="rId24" Type="http://schemas.openxmlformats.org/officeDocument/2006/relationships/hyperlink" Target="mailto:info@upr.si" TargetMode="External"/><Relationship Id="rId5" Type="http://schemas.openxmlformats.org/officeDocument/2006/relationships/styles" Target="styles.xml"/><Relationship Id="rId15" Type="http://schemas.openxmlformats.org/officeDocument/2006/relationships/hyperlink" Target="mailto:rektorat@um.si" TargetMode="External"/><Relationship Id="rId23" Type="http://schemas.openxmlformats.org/officeDocument/2006/relationships/hyperlink" Target="mailto:rektorat@um.si"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mailto:gp.svz@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ktorat@uni-lj.si" TargetMode="External"/><Relationship Id="rId22" Type="http://schemas.openxmlformats.org/officeDocument/2006/relationships/hyperlink" Target="mailto:rektorat@uni-lj.si" TargetMode="External"/><Relationship Id="rId27" Type="http://schemas.openxmlformats.org/officeDocument/2006/relationships/hyperlink" Target="mailto:gp.svz@gov.si" TargetMode="Externa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5" ma:contentTypeDescription="Ustvari nov dokument." ma:contentTypeScope="" ma:versionID="3ddff666b5e5aa6b6f8dca8b135f0b16">
  <xsd:schema xmlns:xsd="http://www.w3.org/2001/XMLSchema" xmlns:xs="http://www.w3.org/2001/XMLSchema" xmlns:p="http://schemas.microsoft.com/office/2006/metadata/properties" xmlns:ns2="6bada95d-2432-4acd-86e1-202541b00692" targetNamespace="http://schemas.microsoft.com/office/2006/metadata/properties" ma:root="true" ma:fieldsID="e548767358464a1de70ea18e8daa8837" ns2:_="">
    <xsd:import namespace="6bada95d-2432-4acd-86e1-202541b006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a95d-2432-4acd-86e1-202541b00692"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8148E-6214-444F-AC75-CEEDA3F83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da95d-2432-4acd-86e1-202541b0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E4554-8A81-4960-9493-E6E0A9646788}">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6bada95d-2432-4acd-86e1-202541b00692"/>
    <ds:schemaRef ds:uri="http://schemas.microsoft.com/office/2006/metadata/properties"/>
  </ds:schemaRefs>
</ds:datastoreItem>
</file>

<file path=customXml/itemProps3.xml><?xml version="1.0" encoding="utf-8"?>
<ds:datastoreItem xmlns:ds="http://schemas.openxmlformats.org/officeDocument/2006/customXml" ds:itemID="{0CBBD557-DEA9-40DB-9F35-54035D8E7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4586</Words>
  <Characters>26146</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Maja Švent</cp:lastModifiedBy>
  <cp:revision>7</cp:revision>
  <cp:lastPrinted>2019-01-09T10:14:00Z</cp:lastPrinted>
  <dcterms:created xsi:type="dcterms:W3CDTF">2023-02-23T05:47:00Z</dcterms:created>
  <dcterms:modified xsi:type="dcterms:W3CDTF">2023-02-27T15:00:00Z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