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BA" w:rsidRDefault="00185DBA" w:rsidP="00071321">
      <w:pPr>
        <w:pStyle w:val="datumtevilka"/>
        <w:rPr>
          <w:rFonts w:cs="Arial"/>
          <w:color w:val="000000"/>
        </w:rPr>
      </w:pPr>
    </w:p>
    <w:p w:rsidR="00185DBA" w:rsidRDefault="00185DBA" w:rsidP="00071321">
      <w:pPr>
        <w:pStyle w:val="datumtevilka"/>
        <w:rPr>
          <w:rFonts w:cs="Arial"/>
          <w:color w:val="000000"/>
        </w:rPr>
      </w:pPr>
    </w:p>
    <w:p w:rsidR="00185DBA" w:rsidRDefault="00185DBA" w:rsidP="00071321">
      <w:pPr>
        <w:pStyle w:val="datumtevilka"/>
        <w:rPr>
          <w:rFonts w:cs="Arial"/>
          <w:color w:val="000000"/>
        </w:rPr>
      </w:pPr>
    </w:p>
    <w:p w:rsidR="00071321" w:rsidRPr="002760DC" w:rsidRDefault="00071321" w:rsidP="00071321">
      <w:pPr>
        <w:pStyle w:val="datumtevilka"/>
      </w:pPr>
      <w:r w:rsidRPr="002760DC">
        <w:rPr>
          <w:rFonts w:cs="Arial"/>
          <w:color w:val="000000"/>
        </w:rPr>
        <w:t>EVA:</w:t>
      </w:r>
      <w:r w:rsidRPr="002760DC">
        <w:rPr>
          <w:rFonts w:cs="Arial"/>
          <w:color w:val="000000"/>
        </w:rPr>
        <w:tab/>
      </w:r>
      <w:r w:rsidR="002B00D4">
        <w:rPr>
          <w:rFonts w:cs="Arial"/>
          <w:color w:val="000000"/>
        </w:rPr>
        <w:t>2023-1544-0002</w:t>
      </w:r>
    </w:p>
    <w:p w:rsidR="00071321" w:rsidRPr="002760DC" w:rsidRDefault="00071321" w:rsidP="00071321">
      <w:pPr>
        <w:pStyle w:val="datumtevilka"/>
      </w:pPr>
      <w:r w:rsidRPr="002760DC">
        <w:t xml:space="preserve">Številka: </w:t>
      </w:r>
      <w:r w:rsidRPr="002760DC">
        <w:tab/>
      </w:r>
      <w:r w:rsidR="002B00D4">
        <w:rPr>
          <w:rFonts w:cs="Arial"/>
          <w:color w:val="000000"/>
        </w:rPr>
        <w:t>00704-238/2023/4</w:t>
      </w:r>
    </w:p>
    <w:p w:rsidR="00071321" w:rsidRPr="002760DC" w:rsidRDefault="00071321" w:rsidP="00071321">
      <w:pPr>
        <w:pStyle w:val="datumtevilka"/>
      </w:pPr>
      <w:r>
        <w:t>Datum:</w:t>
      </w:r>
      <w:r w:rsidRPr="002760DC">
        <w:tab/>
      </w:r>
      <w:r w:rsidR="002B00D4">
        <w:rPr>
          <w:rFonts w:cs="Arial"/>
          <w:color w:val="000000"/>
        </w:rPr>
        <w:t>22. 6. 2023</w:t>
      </w:r>
      <w:r w:rsidRPr="002760DC">
        <w:t xml:space="preserve"> </w:t>
      </w:r>
    </w:p>
    <w:p w:rsidR="00071321" w:rsidRPr="002760DC" w:rsidRDefault="00071321" w:rsidP="00071321"/>
    <w:p w:rsidR="00071321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jc w:val="both"/>
        <w:rPr>
          <w:rFonts w:cs="Arial"/>
          <w:color w:val="000000"/>
          <w:szCs w:val="20"/>
        </w:rPr>
      </w:pPr>
      <w:r w:rsidRPr="00920093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21. člena Zakona o Vladi Republike Slovenije </w:t>
      </w:r>
      <w:r>
        <w:rPr>
          <w:rFonts w:cs="Arial"/>
          <w:color w:val="000000"/>
          <w:szCs w:val="20"/>
        </w:rPr>
        <w:t>(Uradni list RS, št. 24/05 – uradno prečiščeno besedilo, 109/08, 38/10 – ZUKN, 8/12, 21/13,</w:t>
      </w:r>
      <w:r>
        <w:rPr>
          <w:rFonts w:cs="Arial"/>
          <w:szCs w:val="20"/>
        </w:rPr>
        <w:t xml:space="preserve"> 47/13 – ZDU-1G, </w:t>
      </w:r>
      <w:r>
        <w:rPr>
          <w:rFonts w:ascii="Helv" w:hAnsi="Helv" w:cs="Helv"/>
          <w:bCs/>
          <w:color w:val="000000"/>
          <w:szCs w:val="20"/>
          <w:lang w:eastAsia="sl-SI"/>
        </w:rPr>
        <w:t>65/14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, </w:t>
      </w:r>
      <w:r>
        <w:rPr>
          <w:rFonts w:ascii="Helv" w:hAnsi="Helv" w:cs="Helv"/>
          <w:bCs/>
          <w:color w:val="000000"/>
          <w:szCs w:val="20"/>
          <w:lang w:eastAsia="sl-SI"/>
        </w:rPr>
        <w:t>55/17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 in 163/22</w:t>
      </w:r>
      <w:r>
        <w:rPr>
          <w:rFonts w:cs="Arial"/>
          <w:color w:val="000000"/>
          <w:szCs w:val="20"/>
        </w:rPr>
        <w:t xml:space="preserve">) </w:t>
      </w:r>
      <w:r>
        <w:rPr>
          <w:rFonts w:cs="Arial"/>
          <w:szCs w:val="20"/>
        </w:rPr>
        <w:t xml:space="preserve">je </w:t>
      </w:r>
      <w:r w:rsidRPr="002760DC">
        <w:rPr>
          <w:rFonts w:cs="Arial"/>
          <w:color w:val="000000"/>
          <w:szCs w:val="20"/>
        </w:rPr>
        <w:t xml:space="preserve">Vlada Republike Slovenije na </w:t>
      </w:r>
      <w:r w:rsidR="002B00D4">
        <w:rPr>
          <w:rFonts w:cs="Arial"/>
          <w:color w:val="000000"/>
          <w:szCs w:val="20"/>
        </w:rPr>
        <w:t>55. redni seji</w:t>
      </w:r>
      <w:r w:rsidRPr="002760DC">
        <w:rPr>
          <w:rFonts w:cs="Arial"/>
          <w:color w:val="000000"/>
          <w:szCs w:val="20"/>
        </w:rPr>
        <w:t xml:space="preserve"> dne </w:t>
      </w:r>
      <w:r w:rsidR="002B00D4">
        <w:rPr>
          <w:rFonts w:cs="Arial"/>
          <w:color w:val="000000"/>
          <w:szCs w:val="20"/>
        </w:rPr>
        <w:t>22. 6. 2023</w:t>
      </w:r>
      <w:r w:rsidRPr="002760DC">
        <w:rPr>
          <w:rFonts w:cs="Arial"/>
          <w:color w:val="000000"/>
          <w:szCs w:val="20"/>
        </w:rPr>
        <w:t xml:space="preserve"> pod točko </w:t>
      </w:r>
      <w:r w:rsidR="002B00D4">
        <w:rPr>
          <w:rFonts w:cs="Arial"/>
          <w:color w:val="000000"/>
          <w:szCs w:val="20"/>
        </w:rPr>
        <w:t>1.8</w:t>
      </w:r>
      <w:r w:rsidRPr="002760DC">
        <w:rPr>
          <w:rFonts w:cs="Arial"/>
          <w:color w:val="000000"/>
          <w:szCs w:val="20"/>
        </w:rPr>
        <w:t xml:space="preserve"> sprejela naslednji</w:t>
      </w:r>
    </w:p>
    <w:p w:rsidR="00071321" w:rsidRPr="002760DC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Vlada Republike Slovenije je izdala </w:t>
      </w:r>
      <w:r w:rsidR="00185DBA">
        <w:rPr>
          <w:rFonts w:cs="Arial"/>
          <w:color w:val="000000"/>
          <w:szCs w:val="20"/>
        </w:rPr>
        <w:t>Odlok</w:t>
      </w:r>
      <w:r w:rsidR="00BC4A65">
        <w:rPr>
          <w:rFonts w:cs="Arial"/>
          <w:color w:val="000000"/>
          <w:szCs w:val="20"/>
        </w:rPr>
        <w:t xml:space="preserve"> o dopolnitvi</w:t>
      </w:r>
      <w:bookmarkStart w:id="0" w:name="_GoBack"/>
      <w:bookmarkEnd w:id="0"/>
      <w:r w:rsidR="002B00D4">
        <w:rPr>
          <w:rFonts w:cs="Arial"/>
          <w:color w:val="000000"/>
          <w:szCs w:val="20"/>
        </w:rPr>
        <w:t xml:space="preserve"> Odloka o ustanovitvi, nalogah in organizaciji Urada Vlade Republike Slovenije za informacijsko varnost</w:t>
      </w:r>
      <w:r w:rsidR="00185DBA">
        <w:rPr>
          <w:rFonts w:cs="Arial"/>
          <w:color w:val="000000"/>
          <w:szCs w:val="20"/>
          <w:lang w:eastAsia="sl-SI"/>
        </w:rPr>
        <w:t xml:space="preserve"> ter ga</w:t>
      </w:r>
      <w:r>
        <w:rPr>
          <w:rFonts w:cs="Arial"/>
          <w:color w:val="000000"/>
          <w:szCs w:val="20"/>
          <w:lang w:eastAsia="sl-SI"/>
        </w:rPr>
        <w:t xml:space="preserve"> objavi v Uradnem listu Republike Slovenije.</w:t>
      </w: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Pr="002760DC" w:rsidRDefault="00071321" w:rsidP="0007132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03C0E" w:rsidRDefault="002B00D4" w:rsidP="00071321">
      <w:pPr>
        <w:tabs>
          <w:tab w:val="left" w:pos="7920"/>
        </w:tabs>
        <w:autoSpaceDE w:val="0"/>
        <w:autoSpaceDN w:val="0"/>
        <w:adjustRightInd w:val="0"/>
        <w:spacing w:line="240" w:lineRule="auto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071321" w:rsidRPr="006B1C10" w:rsidRDefault="002B00D4" w:rsidP="00071321">
      <w:pPr>
        <w:autoSpaceDE w:val="0"/>
        <w:autoSpaceDN w:val="0"/>
        <w:adjustRightInd w:val="0"/>
        <w:spacing w:line="240" w:lineRule="auto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071321" w:rsidRDefault="00071321" w:rsidP="00071321">
      <w:pPr>
        <w:pStyle w:val="podpisi"/>
        <w:spacing w:line="240" w:lineRule="auto"/>
        <w:rPr>
          <w:rFonts w:cs="Arial"/>
          <w:color w:val="000000"/>
          <w:szCs w:val="20"/>
          <w:lang w:val="sl-SI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2B00D4" w:rsidRDefault="00185DBA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ministrstva</w:t>
      </w:r>
    </w:p>
    <w:p w:rsidR="00185DBA" w:rsidRDefault="00185DBA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vladne službe</w:t>
      </w:r>
    </w:p>
    <w:p w:rsidR="00071321" w:rsidRPr="002760DC" w:rsidRDefault="00071321" w:rsidP="00071321"/>
    <w:p w:rsidR="00071321" w:rsidRPr="002760DC" w:rsidRDefault="00071321" w:rsidP="00071321"/>
    <w:p w:rsidR="00071321" w:rsidRPr="00202A77" w:rsidRDefault="00071321" w:rsidP="00071321">
      <w:pPr>
        <w:pStyle w:val="podpisi"/>
        <w:rPr>
          <w:lang w:val="sl-SI"/>
        </w:rPr>
      </w:pPr>
    </w:p>
    <w:p w:rsidR="00782FD4" w:rsidRPr="00FE1680" w:rsidRDefault="00782FD4" w:rsidP="00FE1680"/>
    <w:sectPr w:rsidR="00782FD4" w:rsidRPr="00FE1680" w:rsidSect="00626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B9" w:rsidRDefault="005648B9" w:rsidP="00767987">
      <w:pPr>
        <w:spacing w:line="240" w:lineRule="auto"/>
      </w:pPr>
      <w:r>
        <w:separator/>
      </w:r>
    </w:p>
  </w:endnote>
  <w:endnote w:type="continuationSeparator" w:id="0">
    <w:p w:rsidR="005648B9" w:rsidRDefault="005648B9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F24" w:rsidRDefault="00C33F2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F24" w:rsidRDefault="00C33F2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F24" w:rsidRDefault="00C33F2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B9" w:rsidRDefault="005648B9" w:rsidP="00767987">
      <w:pPr>
        <w:spacing w:line="240" w:lineRule="auto"/>
      </w:pPr>
      <w:r>
        <w:separator/>
      </w:r>
    </w:p>
  </w:footnote>
  <w:footnote w:type="continuationSeparator" w:id="0">
    <w:p w:rsidR="005648B9" w:rsidRDefault="005648B9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F24" w:rsidRDefault="00C33F2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F24" w:rsidRDefault="00C33F24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ADEE162" wp14:editId="63795B1E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321"/>
    <w:rsid w:val="000B3FE6"/>
    <w:rsid w:val="000E21B2"/>
    <w:rsid w:val="00185DBA"/>
    <w:rsid w:val="001E4DCE"/>
    <w:rsid w:val="00204177"/>
    <w:rsid w:val="00226D30"/>
    <w:rsid w:val="002B00D4"/>
    <w:rsid w:val="00366636"/>
    <w:rsid w:val="00367DE6"/>
    <w:rsid w:val="003B3E19"/>
    <w:rsid w:val="004076C6"/>
    <w:rsid w:val="004B7F76"/>
    <w:rsid w:val="004E1BCE"/>
    <w:rsid w:val="005648B9"/>
    <w:rsid w:val="00592079"/>
    <w:rsid w:val="00626C16"/>
    <w:rsid w:val="00682FFE"/>
    <w:rsid w:val="006C69EC"/>
    <w:rsid w:val="007039D0"/>
    <w:rsid w:val="00710C90"/>
    <w:rsid w:val="00767987"/>
    <w:rsid w:val="00782FD4"/>
    <w:rsid w:val="00811140"/>
    <w:rsid w:val="008A3F94"/>
    <w:rsid w:val="00904A48"/>
    <w:rsid w:val="00980294"/>
    <w:rsid w:val="009C5392"/>
    <w:rsid w:val="00A50E4B"/>
    <w:rsid w:val="00A92047"/>
    <w:rsid w:val="00A9231D"/>
    <w:rsid w:val="00B40287"/>
    <w:rsid w:val="00B73C8C"/>
    <w:rsid w:val="00BC4A65"/>
    <w:rsid w:val="00C0216A"/>
    <w:rsid w:val="00C33F24"/>
    <w:rsid w:val="00C452F4"/>
    <w:rsid w:val="00CD6077"/>
    <w:rsid w:val="00CE234E"/>
    <w:rsid w:val="00D02973"/>
    <w:rsid w:val="00DA09BE"/>
    <w:rsid w:val="00E30579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Barbara Kunavar</cp:lastModifiedBy>
  <cp:revision>3</cp:revision>
  <dcterms:created xsi:type="dcterms:W3CDTF">2023-06-20T10:21:00Z</dcterms:created>
  <dcterms:modified xsi:type="dcterms:W3CDTF">2023-06-20T13:42:00Z</dcterms:modified>
</cp:coreProperties>
</file>