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2815BB">
      <w:pPr>
        <w:pStyle w:val="datumtevilka"/>
      </w:pPr>
    </w:p>
    <w:p w:rsidR="003636EA" w:rsidRPr="002760DC" w:rsidRDefault="003636EA" w:rsidP="002815BB">
      <w:pPr>
        <w:pStyle w:val="datumtevilka"/>
      </w:pPr>
      <w:r w:rsidRPr="002760DC">
        <w:t xml:space="preserve">Številka: </w:t>
      </w:r>
      <w:r w:rsidRPr="002760DC">
        <w:tab/>
      </w:r>
      <w:r w:rsidR="00DE59A3">
        <w:rPr>
          <w:rFonts w:cs="Arial"/>
          <w:color w:val="000000"/>
        </w:rPr>
        <w:t>35400-18/2023/4</w:t>
      </w:r>
    </w:p>
    <w:p w:rsidR="003636EA" w:rsidRPr="002760DC" w:rsidRDefault="003636EA" w:rsidP="002815BB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DE59A3">
        <w:rPr>
          <w:rFonts w:cs="Arial"/>
          <w:color w:val="000000"/>
        </w:rPr>
        <w:t>21. 9. 2023</w:t>
      </w:r>
      <w:r w:rsidRPr="002760DC">
        <w:t xml:space="preserve"> </w:t>
      </w:r>
    </w:p>
    <w:p w:rsidR="003636EA" w:rsidRDefault="003636EA" w:rsidP="002815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2815BB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15EFC">
        <w:rPr>
          <w:rFonts w:cs="Arial"/>
          <w:color w:val="000000"/>
          <w:szCs w:val="20"/>
        </w:rPr>
        <w:t xml:space="preserve">Na podlagi prvega odstavka </w:t>
      </w:r>
      <w:proofErr w:type="spellStart"/>
      <w:r w:rsidRPr="00215EFC">
        <w:rPr>
          <w:rFonts w:cs="Arial"/>
          <w:color w:val="000000"/>
          <w:szCs w:val="20"/>
        </w:rPr>
        <w:t>1</w:t>
      </w:r>
      <w:r>
        <w:rPr>
          <w:rFonts w:cs="Arial"/>
          <w:color w:val="000000"/>
          <w:szCs w:val="20"/>
        </w:rPr>
        <w:t>1</w:t>
      </w:r>
      <w:r w:rsidRPr="00215EFC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>a</w:t>
      </w:r>
      <w:proofErr w:type="spellEnd"/>
      <w:r w:rsidRPr="00215EFC">
        <w:rPr>
          <w:rFonts w:cs="Arial"/>
          <w:color w:val="000000"/>
          <w:szCs w:val="20"/>
        </w:rPr>
        <w:t xml:space="preserve"> člena Zakona o odpravi posledic naravnih nesreč (Uradni </w:t>
      </w:r>
      <w:r>
        <w:rPr>
          <w:rFonts w:cs="Arial"/>
          <w:color w:val="000000"/>
          <w:szCs w:val="20"/>
        </w:rPr>
        <w:br/>
      </w:r>
      <w:r w:rsidRPr="00215EFC">
        <w:rPr>
          <w:rFonts w:cs="Arial"/>
          <w:color w:val="000000"/>
          <w:szCs w:val="20"/>
        </w:rPr>
        <w:t xml:space="preserve">list RS, št. 114/05 – uradno prečiščeno besedilo, 90/07, 102/07, 40/12 – ZUJF, 17/14, </w:t>
      </w:r>
      <w:r w:rsidRPr="00215EFC">
        <w:rPr>
          <w:rFonts w:cs="Arial"/>
        </w:rPr>
        <w:t>163/22</w:t>
      </w:r>
      <w:r>
        <w:rPr>
          <w:rFonts w:cs="Arial"/>
        </w:rPr>
        <w:t>,</w:t>
      </w:r>
      <w:r w:rsidRPr="00215EFC">
        <w:rPr>
          <w:rFonts w:cs="Arial"/>
        </w:rPr>
        <w:t xml:space="preserve"> 18/23 - ZDU-1O</w:t>
      </w:r>
      <w:r>
        <w:rPr>
          <w:rFonts w:cs="Arial"/>
        </w:rPr>
        <w:t>, 88/23 in 95/23 – ZIUOPZP</w:t>
      </w:r>
      <w:r w:rsidRPr="00215EFC">
        <w:rPr>
          <w:rFonts w:cs="Arial"/>
          <w:color w:val="000000"/>
          <w:szCs w:val="20"/>
        </w:rPr>
        <w:t xml:space="preserve">) </w:t>
      </w:r>
      <w:r>
        <w:rPr>
          <w:rFonts w:cs="Arial"/>
          <w:color w:val="000000"/>
          <w:szCs w:val="20"/>
        </w:rPr>
        <w:t>je 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DE59A3">
        <w:rPr>
          <w:rFonts w:cs="Arial"/>
          <w:color w:val="000000"/>
          <w:szCs w:val="20"/>
        </w:rPr>
        <w:t>70.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DE59A3">
        <w:rPr>
          <w:rFonts w:cs="Arial"/>
          <w:color w:val="000000"/>
          <w:szCs w:val="20"/>
        </w:rPr>
        <w:t>21. 9. 2023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E59A3">
        <w:rPr>
          <w:rFonts w:cs="Arial"/>
          <w:color w:val="000000"/>
          <w:szCs w:val="20"/>
        </w:rPr>
        <w:t>3B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815B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2815BB" w:rsidRDefault="002815BB" w:rsidP="002815B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2815BB" w:rsidRDefault="002815BB" w:rsidP="002815B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2815BB" w:rsidRDefault="002815BB" w:rsidP="002815BB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933B00">
        <w:rPr>
          <w:rFonts w:cs="Arial"/>
          <w:color w:val="000000"/>
        </w:rPr>
        <w:t xml:space="preserve">Vlada Republike Slovenije je sprejela </w:t>
      </w:r>
      <w:r>
        <w:rPr>
          <w:rFonts w:cs="Arial"/>
          <w:color w:val="000000"/>
        </w:rPr>
        <w:t>Predhodni p</w:t>
      </w:r>
      <w:r w:rsidRPr="00933B00">
        <w:rPr>
          <w:rFonts w:cs="Arial"/>
          <w:color w:val="000000"/>
        </w:rPr>
        <w:t>rogram odprave posledic neposredne škode na stvareh zaradi</w:t>
      </w:r>
      <w:r>
        <w:rPr>
          <w:rFonts w:cs="Arial"/>
          <w:color w:val="000000"/>
        </w:rPr>
        <w:t xml:space="preserve"> neurja s</w:t>
      </w:r>
      <w:r w:rsidRPr="00933B00">
        <w:rPr>
          <w:rFonts w:cs="Arial"/>
          <w:color w:val="000000"/>
        </w:rPr>
        <w:t xml:space="preserve"> poplav</w:t>
      </w:r>
      <w:r>
        <w:rPr>
          <w:rFonts w:cs="Arial"/>
          <w:color w:val="000000"/>
        </w:rPr>
        <w:t>ami med 17. julijem in 3. avgustom</w:t>
      </w:r>
      <w:r w:rsidRPr="00933B00">
        <w:rPr>
          <w:rFonts w:cs="Arial"/>
          <w:color w:val="000000"/>
        </w:rPr>
        <w:t xml:space="preserve"> 202</w:t>
      </w:r>
      <w:r>
        <w:rPr>
          <w:rFonts w:cs="Arial"/>
          <w:color w:val="000000"/>
        </w:rPr>
        <w:t>3</w:t>
      </w:r>
      <w:r w:rsidRPr="00933B00">
        <w:rPr>
          <w:rFonts w:cs="Arial"/>
          <w:color w:val="000000"/>
        </w:rPr>
        <w:t>.</w:t>
      </w:r>
    </w:p>
    <w:p w:rsidR="002815BB" w:rsidRDefault="002815BB" w:rsidP="002815BB">
      <w:pPr>
        <w:pStyle w:val="Odstavekseznama"/>
        <w:overflowPunct w:val="0"/>
        <w:autoSpaceDE w:val="0"/>
        <w:autoSpaceDN w:val="0"/>
        <w:adjustRightInd w:val="0"/>
        <w:ind w:left="714"/>
        <w:textAlignment w:val="baseline"/>
        <w:rPr>
          <w:rFonts w:cs="Arial"/>
          <w:color w:val="000000"/>
        </w:rPr>
      </w:pPr>
    </w:p>
    <w:p w:rsidR="002815BB" w:rsidRPr="000A04C3" w:rsidRDefault="002815BB" w:rsidP="002815BB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ind w:left="714" w:hanging="714"/>
        <w:jc w:val="both"/>
        <w:textAlignment w:val="baseline"/>
        <w:rPr>
          <w:rFonts w:cs="Arial"/>
          <w:color w:val="000000"/>
        </w:rPr>
      </w:pPr>
      <w:r w:rsidRPr="000A04C3">
        <w:rPr>
          <w:rFonts w:cs="Arial"/>
          <w:color w:val="000000"/>
        </w:rPr>
        <w:t xml:space="preserve">Pravice porabe za izvedbo predhodnega programa iz prejšnje točke v višini </w:t>
      </w:r>
      <w:r>
        <w:rPr>
          <w:rFonts w:cs="Arial"/>
          <w:color w:val="000000"/>
        </w:rPr>
        <w:t>8</w:t>
      </w:r>
      <w:r w:rsidRPr="000A04C3">
        <w:rPr>
          <w:rFonts w:cs="Arial"/>
          <w:color w:val="000000"/>
        </w:rPr>
        <w:t>.</w:t>
      </w:r>
      <w:r>
        <w:rPr>
          <w:rFonts w:cs="Arial"/>
          <w:color w:val="000000"/>
        </w:rPr>
        <w:t>540</w:t>
      </w:r>
      <w:r w:rsidRPr="000A04C3">
        <w:rPr>
          <w:rFonts w:cs="Arial"/>
          <w:color w:val="000000"/>
        </w:rPr>
        <w:t>.000,00 evra se zagotavljajo v okviru državnega proračuna</w:t>
      </w:r>
      <w:r>
        <w:rPr>
          <w:rFonts w:cs="Arial"/>
          <w:color w:val="000000"/>
        </w:rPr>
        <w:t>.</w:t>
      </w:r>
      <w:r w:rsidRPr="000A04C3">
        <w:rPr>
          <w:rFonts w:cs="Arial"/>
          <w:color w:val="000000"/>
        </w:rPr>
        <w:t xml:space="preserve">                </w:t>
      </w:r>
    </w:p>
    <w:p w:rsidR="002815BB" w:rsidRPr="002760DC" w:rsidRDefault="002815BB" w:rsidP="002815B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3636EA" w:rsidRPr="002760DC" w:rsidRDefault="003636EA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815BB" w:rsidRPr="002760DC" w:rsidRDefault="002815BB" w:rsidP="002815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815B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DE59A3" w:rsidP="002815B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DE59A3" w:rsidP="002815B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2815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815BB" w:rsidRDefault="002815BB" w:rsidP="002815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815BB" w:rsidRPr="002760DC" w:rsidRDefault="002815BB" w:rsidP="002815B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815BB" w:rsidRPr="006130B9" w:rsidRDefault="002815BB" w:rsidP="002815B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6130B9">
        <w:rPr>
          <w:rFonts w:cs="Arial"/>
          <w:color w:val="000000"/>
          <w:szCs w:val="20"/>
        </w:rPr>
        <w:t xml:space="preserve">Priloga: </w:t>
      </w:r>
    </w:p>
    <w:p w:rsidR="003636EA" w:rsidRPr="002815BB" w:rsidRDefault="002815BB" w:rsidP="002519BC">
      <w:pPr>
        <w:numPr>
          <w:ilvl w:val="0"/>
          <w:numId w:val="5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677"/>
        <w:jc w:val="both"/>
        <w:textAlignment w:val="baseline"/>
        <w:rPr>
          <w:rFonts w:cs="Arial"/>
          <w:color w:val="000000"/>
          <w:szCs w:val="20"/>
        </w:rPr>
      </w:pPr>
      <w:bookmarkStart w:id="0" w:name="_GoBack"/>
      <w:bookmarkEnd w:id="0"/>
      <w:r w:rsidRPr="006130B9">
        <w:rPr>
          <w:rFonts w:cs="Arial"/>
          <w:color w:val="000000"/>
        </w:rPr>
        <w:t xml:space="preserve">Predhodni program odprave posledic neposredne škode na stvareh zaradi neurja </w:t>
      </w:r>
      <w:r>
        <w:rPr>
          <w:rFonts w:cs="Arial"/>
          <w:color w:val="000000"/>
        </w:rPr>
        <w:t>s</w:t>
      </w:r>
      <w:r w:rsidRPr="006130B9">
        <w:rPr>
          <w:rFonts w:cs="Arial"/>
          <w:color w:val="000000"/>
        </w:rPr>
        <w:t xml:space="preserve"> poplavami med </w:t>
      </w:r>
      <w:r>
        <w:rPr>
          <w:rFonts w:cs="Arial"/>
          <w:color w:val="000000"/>
        </w:rPr>
        <w:t>17</w:t>
      </w:r>
      <w:r w:rsidRPr="006130B9">
        <w:rPr>
          <w:rFonts w:cs="Arial"/>
          <w:color w:val="000000"/>
        </w:rPr>
        <w:t>. j</w:t>
      </w:r>
      <w:r>
        <w:rPr>
          <w:rFonts w:cs="Arial"/>
          <w:color w:val="000000"/>
        </w:rPr>
        <w:t>ulij</w:t>
      </w:r>
      <w:r w:rsidRPr="006130B9">
        <w:rPr>
          <w:rFonts w:cs="Arial"/>
          <w:color w:val="000000"/>
        </w:rPr>
        <w:t xml:space="preserve">em </w:t>
      </w:r>
      <w:r>
        <w:rPr>
          <w:rFonts w:cs="Arial"/>
          <w:color w:val="000000"/>
        </w:rPr>
        <w:t xml:space="preserve">in 3. avgustom </w:t>
      </w:r>
      <w:r w:rsidRPr="006130B9">
        <w:rPr>
          <w:rFonts w:cs="Arial"/>
          <w:color w:val="000000"/>
        </w:rPr>
        <w:t>2023</w:t>
      </w:r>
    </w:p>
    <w:p w:rsidR="003636EA" w:rsidRPr="002760DC" w:rsidRDefault="003636EA" w:rsidP="002815B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815B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E59A3" w:rsidRDefault="00DE59A3" w:rsidP="002519B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2815BB">
        <w:rPr>
          <w:rFonts w:cs="Arial"/>
          <w:color w:val="000000"/>
          <w:szCs w:val="20"/>
        </w:rPr>
        <w:t>tvo za naravne vire in prostor</w:t>
      </w:r>
    </w:p>
    <w:p w:rsidR="00DE59A3" w:rsidRDefault="002815BB" w:rsidP="002815B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DE59A3" w:rsidRDefault="002815BB" w:rsidP="002815B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E59A3" w:rsidRDefault="00DE59A3" w:rsidP="002815B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</w:t>
      </w:r>
      <w:r w:rsidR="002815BB">
        <w:rPr>
          <w:rFonts w:cs="Arial"/>
          <w:color w:val="000000"/>
          <w:szCs w:val="20"/>
        </w:rPr>
        <w:t>publike Slovenije za zakonodajo</w:t>
      </w:r>
    </w:p>
    <w:p w:rsidR="003636EA" w:rsidRPr="002760DC" w:rsidRDefault="00DE59A3" w:rsidP="002815B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2815BB">
        <w:rPr>
          <w:rFonts w:cs="Arial"/>
          <w:color w:val="000000"/>
          <w:szCs w:val="20"/>
        </w:rPr>
        <w:t>ike Slovenije za komuniciranje</w:t>
      </w:r>
    </w:p>
    <w:p w:rsidR="003636EA" w:rsidRDefault="003636EA" w:rsidP="002815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815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2815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2815B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743" w:rsidRDefault="00461743" w:rsidP="00767987">
      <w:pPr>
        <w:spacing w:line="240" w:lineRule="auto"/>
      </w:pPr>
      <w:r>
        <w:separator/>
      </w:r>
    </w:p>
  </w:endnote>
  <w:endnote w:type="continuationSeparator" w:id="0">
    <w:p w:rsidR="00461743" w:rsidRDefault="0046174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67" w:rsidRDefault="001B17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5B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743" w:rsidRDefault="00461743" w:rsidP="00767987">
      <w:pPr>
        <w:spacing w:line="240" w:lineRule="auto"/>
      </w:pPr>
      <w:r>
        <w:separator/>
      </w:r>
    </w:p>
  </w:footnote>
  <w:footnote w:type="continuationSeparator" w:id="0">
    <w:p w:rsidR="00461743" w:rsidRDefault="0046174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67" w:rsidRDefault="001B17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67" w:rsidRDefault="001B176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67B59"/>
    <w:multiLevelType w:val="hybridMultilevel"/>
    <w:tmpl w:val="D608B3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23DC"/>
    <w:multiLevelType w:val="hybridMultilevel"/>
    <w:tmpl w:val="B1604DB4"/>
    <w:lvl w:ilvl="0" w:tplc="25244A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B1767"/>
    <w:rsid w:val="00204177"/>
    <w:rsid w:val="002519BC"/>
    <w:rsid w:val="002815BB"/>
    <w:rsid w:val="003636EA"/>
    <w:rsid w:val="00366636"/>
    <w:rsid w:val="00367DE6"/>
    <w:rsid w:val="003B3E19"/>
    <w:rsid w:val="004076C6"/>
    <w:rsid w:val="00461743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DE59A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2023-09-22T09:59:00Z</dcterms:created>
  <dcterms:modified xsi:type="dcterms:W3CDTF">2023-09-22T10:02:00Z</dcterms:modified>
</cp:coreProperties>
</file>