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9C002" w14:textId="77777777" w:rsidR="003636EA" w:rsidRDefault="003636EA" w:rsidP="0040639B">
      <w:pPr>
        <w:pStyle w:val="datumtevilka"/>
        <w:rPr>
          <w:rFonts w:cs="Arial"/>
          <w:color w:val="000000"/>
        </w:rPr>
      </w:pPr>
    </w:p>
    <w:p w14:paraId="04F7D7CF" w14:textId="77777777" w:rsidR="003636EA" w:rsidRDefault="003636EA" w:rsidP="0040639B">
      <w:pPr>
        <w:pStyle w:val="datumtevilka"/>
        <w:rPr>
          <w:rFonts w:cs="Arial"/>
          <w:color w:val="000000"/>
        </w:rPr>
      </w:pPr>
    </w:p>
    <w:p w14:paraId="331ED3D3" w14:textId="77777777" w:rsidR="003636EA" w:rsidRPr="002760DC" w:rsidRDefault="003636EA" w:rsidP="0040639B">
      <w:pPr>
        <w:pStyle w:val="datumtevilka"/>
      </w:pPr>
      <w:r w:rsidRPr="002760DC">
        <w:rPr>
          <w:rFonts w:cs="Arial"/>
          <w:color w:val="000000"/>
        </w:rPr>
        <w:tab/>
      </w:r>
    </w:p>
    <w:p w14:paraId="40B12543" w14:textId="77777777" w:rsidR="003636EA" w:rsidRPr="002760DC" w:rsidRDefault="003636EA" w:rsidP="0040639B">
      <w:pPr>
        <w:pStyle w:val="datumtevilka"/>
      </w:pPr>
      <w:r w:rsidRPr="002760DC">
        <w:t xml:space="preserve">Številka: </w:t>
      </w:r>
      <w:r w:rsidRPr="002760DC">
        <w:tab/>
      </w:r>
      <w:r w:rsidR="005873C7">
        <w:rPr>
          <w:rFonts w:cs="Arial"/>
          <w:color w:val="000000"/>
        </w:rPr>
        <w:t>42100-2/2025/2</w:t>
      </w:r>
    </w:p>
    <w:p w14:paraId="66EF4C7C" w14:textId="77777777" w:rsidR="003636EA" w:rsidRPr="002760DC" w:rsidRDefault="003636EA" w:rsidP="0040639B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proofErr w:type="gramStart"/>
      <w:r w:rsidR="005873C7">
        <w:rPr>
          <w:rFonts w:cs="Arial"/>
          <w:color w:val="000000"/>
        </w:rPr>
        <w:t>18. 9. 2025</w:t>
      </w:r>
      <w:proofErr w:type="gramEnd"/>
      <w:r w:rsidRPr="002760DC">
        <w:t xml:space="preserve"> </w:t>
      </w:r>
    </w:p>
    <w:p w14:paraId="05562663" w14:textId="77777777" w:rsidR="003636EA" w:rsidRPr="002760DC" w:rsidRDefault="003636EA" w:rsidP="0040639B"/>
    <w:p w14:paraId="550B68AC" w14:textId="77777777" w:rsidR="003636EA" w:rsidRDefault="003636EA" w:rsidP="0040639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31BB7DFB" w14:textId="5F389F21" w:rsidR="003636EA" w:rsidRPr="002760DC" w:rsidRDefault="004B1C97" w:rsidP="004063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lang w:eastAsia="sl-SI"/>
        </w:rPr>
        <w:t>Na podlagi šestega</w:t>
      </w:r>
      <w:r w:rsidR="00247C01" w:rsidRPr="00563288">
        <w:rPr>
          <w:rFonts w:cs="Arial"/>
          <w:lang w:eastAsia="sl-SI"/>
        </w:rPr>
        <w:t xml:space="preserve"> odstavka 21. člena Zakona o Vladi Republike Slovenije (</w:t>
      </w:r>
      <w:r w:rsidR="00247C01" w:rsidRPr="00563288">
        <w:rPr>
          <w:rFonts w:cs="Arial"/>
        </w:rPr>
        <w:t xml:space="preserve">Uradni list RS, </w:t>
      </w:r>
      <w:r w:rsidR="0040639B">
        <w:rPr>
          <w:rFonts w:cs="Arial"/>
        </w:rPr>
        <w:br/>
      </w:r>
      <w:r w:rsidR="00247C01" w:rsidRPr="00563288">
        <w:rPr>
          <w:rFonts w:cs="Arial"/>
        </w:rPr>
        <w:t xml:space="preserve">št. 24/05 – uradno prečiščeno besedilo, 109/08, 38/10 – ZUKN, 8/12, 21/13, </w:t>
      </w:r>
      <w:r w:rsidR="0040639B">
        <w:rPr>
          <w:rFonts w:cs="Arial"/>
        </w:rPr>
        <w:t xml:space="preserve">47/13 – ZDU-1G, 65/14, 55/17, </w:t>
      </w:r>
      <w:r w:rsidR="00247C01" w:rsidRPr="00563288">
        <w:rPr>
          <w:rFonts w:cs="Arial"/>
        </w:rPr>
        <w:t>163/22</w:t>
      </w:r>
      <w:r w:rsidR="0040639B">
        <w:rPr>
          <w:rFonts w:cs="Arial"/>
        </w:rPr>
        <w:t xml:space="preserve"> in 57/25 – ZF</w:t>
      </w:r>
      <w:r w:rsidR="00247C01" w:rsidRPr="00563288">
        <w:rPr>
          <w:rFonts w:cs="Arial"/>
          <w:lang w:eastAsia="sl-SI"/>
        </w:rPr>
        <w:t xml:space="preserve">) </w:t>
      </w:r>
      <w:r w:rsidR="0040639B">
        <w:rPr>
          <w:rFonts w:cs="Arial"/>
          <w:lang w:eastAsia="sl-SI"/>
        </w:rPr>
        <w:t xml:space="preserve">je </w:t>
      </w:r>
      <w:r w:rsidR="0040639B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5873C7">
        <w:rPr>
          <w:rFonts w:cs="Arial"/>
          <w:color w:val="000000"/>
          <w:szCs w:val="20"/>
        </w:rPr>
        <w:t>169.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DD74C5">
        <w:rPr>
          <w:rFonts w:cs="Arial"/>
          <w:color w:val="000000"/>
          <w:szCs w:val="20"/>
        </w:rPr>
        <w:br/>
      </w:r>
      <w:proofErr w:type="gramStart"/>
      <w:r w:rsidR="005873C7">
        <w:rPr>
          <w:rFonts w:cs="Arial"/>
          <w:color w:val="000000"/>
          <w:szCs w:val="20"/>
        </w:rPr>
        <w:t>18. 9. 2025</w:t>
      </w:r>
      <w:proofErr w:type="gramEnd"/>
      <w:r w:rsidR="003636EA" w:rsidRPr="002760DC">
        <w:rPr>
          <w:rFonts w:cs="Arial"/>
          <w:color w:val="000000"/>
          <w:szCs w:val="20"/>
        </w:rPr>
        <w:t xml:space="preserve"> pod točko </w:t>
      </w:r>
      <w:r w:rsidR="005873C7">
        <w:rPr>
          <w:rFonts w:cs="Arial"/>
          <w:color w:val="000000"/>
          <w:szCs w:val="20"/>
        </w:rPr>
        <w:t>2B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14:paraId="00DCC474" w14:textId="77777777" w:rsidR="003636EA" w:rsidRPr="002760DC" w:rsidRDefault="003636EA" w:rsidP="004063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0694772" w14:textId="77777777" w:rsidR="003636EA" w:rsidRPr="002760DC" w:rsidRDefault="003636EA" w:rsidP="004063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1E6A7D2" w14:textId="77777777" w:rsidR="003636EA" w:rsidRPr="002760DC" w:rsidRDefault="003636EA" w:rsidP="0040639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14:paraId="18C10C9A" w14:textId="77777777" w:rsidR="003636EA" w:rsidRPr="002760DC" w:rsidRDefault="003636EA" w:rsidP="004063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10D41EB" w14:textId="77777777" w:rsidR="003636EA" w:rsidRPr="002760DC" w:rsidRDefault="003636EA" w:rsidP="004063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4A6A346" w14:textId="7C497B81" w:rsidR="00713920" w:rsidRPr="00563288" w:rsidRDefault="00713920" w:rsidP="0040639B">
      <w:pPr>
        <w:jc w:val="both"/>
        <w:rPr>
          <w:rFonts w:cs="Arial"/>
          <w:lang w:eastAsia="sl-SI"/>
        </w:rPr>
      </w:pPr>
      <w:r w:rsidRPr="00563288">
        <w:rPr>
          <w:rFonts w:cs="Arial"/>
          <w:lang w:eastAsia="sl-SI"/>
        </w:rPr>
        <w:t xml:space="preserve">Vlada Republike Slovenije </w:t>
      </w:r>
      <w:r>
        <w:rPr>
          <w:rFonts w:cs="Arial"/>
          <w:lang w:eastAsia="sl-SI"/>
        </w:rPr>
        <w:t xml:space="preserve">se </w:t>
      </w:r>
      <w:r w:rsidRPr="00563288">
        <w:rPr>
          <w:rFonts w:cs="Arial"/>
          <w:lang w:eastAsia="sl-SI"/>
        </w:rPr>
        <w:t xml:space="preserve">je </w:t>
      </w:r>
      <w:r>
        <w:rPr>
          <w:rFonts w:cs="Arial"/>
          <w:lang w:eastAsia="sl-SI"/>
        </w:rPr>
        <w:t xml:space="preserve">seznanila z </w:t>
      </w:r>
      <w:r w:rsidRPr="00563288">
        <w:rPr>
          <w:rFonts w:cs="Arial"/>
          <w:lang w:eastAsia="sl-SI"/>
        </w:rPr>
        <w:t>Izhodišč</w:t>
      </w:r>
      <w:r>
        <w:rPr>
          <w:rFonts w:cs="Arial"/>
          <w:lang w:eastAsia="sl-SI"/>
        </w:rPr>
        <w:t>i</w:t>
      </w:r>
      <w:r w:rsidRPr="00563288">
        <w:rPr>
          <w:rFonts w:cs="Arial"/>
          <w:lang w:eastAsia="sl-SI"/>
        </w:rPr>
        <w:t xml:space="preserve"> </w:t>
      </w:r>
      <w:r w:rsidRPr="00563288">
        <w:rPr>
          <w:rFonts w:cs="Arial"/>
          <w:bCs/>
          <w:szCs w:val="20"/>
        </w:rPr>
        <w:t xml:space="preserve">za pripravo </w:t>
      </w:r>
      <w:r w:rsidRPr="0009410B">
        <w:rPr>
          <w:rFonts w:cs="Arial"/>
          <w:bCs/>
          <w:szCs w:val="20"/>
        </w:rPr>
        <w:t xml:space="preserve">sprememb pri obdavčitvi fizičnih oseb, ki opravljajo dejavnost in ugotavljajo davčno osnovo na podlagi dejanskih prihodkov in normiranih </w:t>
      </w:r>
      <w:r w:rsidRPr="00023A58">
        <w:rPr>
          <w:rFonts w:cs="Arial"/>
          <w:bCs/>
          <w:szCs w:val="20"/>
        </w:rPr>
        <w:t>odhodkov</w:t>
      </w:r>
      <w:r w:rsidR="004B1C97">
        <w:rPr>
          <w:rFonts w:cs="Arial"/>
          <w:bCs/>
          <w:szCs w:val="20"/>
        </w:rPr>
        <w:t xml:space="preserve"> in jih pošlje</w:t>
      </w:r>
      <w:r>
        <w:rPr>
          <w:rFonts w:cs="Arial"/>
          <w:bCs/>
          <w:szCs w:val="20"/>
        </w:rPr>
        <w:t xml:space="preserve"> v obravnavo </w:t>
      </w:r>
      <w:r w:rsidR="00C934DB">
        <w:rPr>
          <w:rFonts w:cs="Arial"/>
          <w:bCs/>
          <w:szCs w:val="20"/>
        </w:rPr>
        <w:t>Ekonomsko-</w:t>
      </w:r>
      <w:r w:rsidR="004B1C97">
        <w:rPr>
          <w:rFonts w:cs="Arial"/>
          <w:bCs/>
          <w:szCs w:val="20"/>
        </w:rPr>
        <w:t>socialnemu svetu.</w:t>
      </w:r>
      <w:bookmarkStart w:id="0" w:name="_GoBack"/>
      <w:bookmarkEnd w:id="0"/>
    </w:p>
    <w:p w14:paraId="77D2722B" w14:textId="77777777" w:rsidR="003636EA" w:rsidRPr="002760DC" w:rsidRDefault="003636EA" w:rsidP="004063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2CF3C" w14:textId="77777777" w:rsidR="003636EA" w:rsidRDefault="003636EA" w:rsidP="0040639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2851520" w14:textId="77777777" w:rsidR="003636EA" w:rsidRPr="002760DC" w:rsidRDefault="003636EA" w:rsidP="0040639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6884EC8" w14:textId="77777777" w:rsidR="003636EA" w:rsidRPr="002760DC" w:rsidRDefault="003636EA" w:rsidP="0040639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643268C" w14:textId="77777777" w:rsidR="003636EA" w:rsidRDefault="003636EA" w:rsidP="0040639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14:paraId="192AA52C" w14:textId="77777777" w:rsidR="003636EA" w:rsidRDefault="005873C7" w:rsidP="0040639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14:paraId="140F5A6F" w14:textId="77777777" w:rsidR="003636EA" w:rsidRPr="003314F7" w:rsidRDefault="005873C7" w:rsidP="0040639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14:paraId="2C0D18CF" w14:textId="77777777" w:rsidR="003636EA" w:rsidRPr="002760DC" w:rsidRDefault="003636EA" w:rsidP="0040639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0D7D97CA" w14:textId="77777777" w:rsidR="003636EA" w:rsidRPr="002760DC" w:rsidRDefault="003636EA" w:rsidP="0040639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2634EB03" w14:textId="77777777" w:rsidR="003636EA" w:rsidRPr="002760DC" w:rsidRDefault="003636EA" w:rsidP="0040639B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728A8A2" w14:textId="77777777" w:rsidR="003636EA" w:rsidRDefault="003636EA" w:rsidP="004063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14:paraId="4DDA20D3" w14:textId="77777777" w:rsidR="00E37094" w:rsidRDefault="00713920" w:rsidP="0040639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14:paraId="442A0D8D" w14:textId="77777777" w:rsidR="00713920" w:rsidRDefault="00713920" w:rsidP="0040639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14:paraId="1C56BE54" w14:textId="77777777" w:rsidR="009E0C40" w:rsidRPr="002760DC" w:rsidRDefault="009E0C40" w:rsidP="0040639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3BE17" w14:textId="77777777" w:rsidR="00335367" w:rsidRDefault="00335367" w:rsidP="00767987">
      <w:pPr>
        <w:spacing w:line="240" w:lineRule="auto"/>
      </w:pPr>
      <w:r>
        <w:separator/>
      </w:r>
    </w:p>
  </w:endnote>
  <w:endnote w:type="continuationSeparator" w:id="0">
    <w:p w14:paraId="7B846241" w14:textId="77777777" w:rsidR="00335367" w:rsidRDefault="0033536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568C7" w14:textId="77777777" w:rsidR="00E73423" w:rsidRDefault="00E7342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14:paraId="1FD06809" w14:textId="77777777"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920">
          <w:rPr>
            <w:noProof/>
          </w:rPr>
          <w:t>2</w:t>
        </w:r>
        <w:r>
          <w:fldChar w:fldCharType="end"/>
        </w:r>
      </w:p>
    </w:sdtContent>
  </w:sdt>
  <w:p w14:paraId="1933F1AC" w14:textId="77777777"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567B1" w14:textId="77777777" w:rsidR="00552E5C" w:rsidRDefault="00552E5C" w:rsidP="00B01357">
    <w:pPr>
      <w:pStyle w:val="Noga"/>
      <w:jc w:val="right"/>
    </w:pPr>
  </w:p>
  <w:p w14:paraId="30A7E30B" w14:textId="77777777"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004DB" w14:textId="77777777" w:rsidR="00335367" w:rsidRDefault="00335367" w:rsidP="00767987">
      <w:pPr>
        <w:spacing w:line="240" w:lineRule="auto"/>
      </w:pPr>
      <w:r>
        <w:separator/>
      </w:r>
    </w:p>
  </w:footnote>
  <w:footnote w:type="continuationSeparator" w:id="0">
    <w:p w14:paraId="094D1006" w14:textId="77777777" w:rsidR="00335367" w:rsidRDefault="0033536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01A14" w14:textId="77777777" w:rsidR="00E73423" w:rsidRDefault="00E7342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D81FC" w14:textId="77777777" w:rsidR="00E73423" w:rsidRDefault="00E7342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443A3" w14:textId="77777777"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77917C4" wp14:editId="7B91A233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389AD" w14:textId="77777777"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14:paraId="6C2573EF" w14:textId="77777777"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14:paraId="73DD799A" w14:textId="77777777"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14:paraId="128F0ACD" w14:textId="77777777"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14:paraId="149E05B6" w14:textId="77777777"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247C01"/>
    <w:rsid w:val="002F67CF"/>
    <w:rsid w:val="00301CCE"/>
    <w:rsid w:val="00335367"/>
    <w:rsid w:val="003636EA"/>
    <w:rsid w:val="00366636"/>
    <w:rsid w:val="00367DE6"/>
    <w:rsid w:val="003B3E19"/>
    <w:rsid w:val="0040639B"/>
    <w:rsid w:val="004076C6"/>
    <w:rsid w:val="004914E2"/>
    <w:rsid w:val="004B1C97"/>
    <w:rsid w:val="004B7F76"/>
    <w:rsid w:val="004E1BCE"/>
    <w:rsid w:val="00552E5C"/>
    <w:rsid w:val="005729C6"/>
    <w:rsid w:val="005873C7"/>
    <w:rsid w:val="00592079"/>
    <w:rsid w:val="005C3E50"/>
    <w:rsid w:val="00682FFE"/>
    <w:rsid w:val="00692EB6"/>
    <w:rsid w:val="006C3282"/>
    <w:rsid w:val="006C69EC"/>
    <w:rsid w:val="006D17B5"/>
    <w:rsid w:val="007039D0"/>
    <w:rsid w:val="00710C90"/>
    <w:rsid w:val="00713920"/>
    <w:rsid w:val="00717DDF"/>
    <w:rsid w:val="007315CE"/>
    <w:rsid w:val="00767987"/>
    <w:rsid w:val="00782FD4"/>
    <w:rsid w:val="00790456"/>
    <w:rsid w:val="007D04F3"/>
    <w:rsid w:val="00811140"/>
    <w:rsid w:val="00834401"/>
    <w:rsid w:val="00855D00"/>
    <w:rsid w:val="008A27E1"/>
    <w:rsid w:val="008A3F94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BC6708"/>
    <w:rsid w:val="00C0216A"/>
    <w:rsid w:val="00C934DB"/>
    <w:rsid w:val="00CA1460"/>
    <w:rsid w:val="00CC6C23"/>
    <w:rsid w:val="00CD6077"/>
    <w:rsid w:val="00CE234E"/>
    <w:rsid w:val="00D02973"/>
    <w:rsid w:val="00DA09BE"/>
    <w:rsid w:val="00DD74C5"/>
    <w:rsid w:val="00DE3553"/>
    <w:rsid w:val="00E27E7B"/>
    <w:rsid w:val="00E30579"/>
    <w:rsid w:val="00E37094"/>
    <w:rsid w:val="00E73423"/>
    <w:rsid w:val="00EA1D78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F15EB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Pripombasklic">
    <w:name w:val="annotation reference"/>
    <w:basedOn w:val="Privzetapisavaodstavka"/>
    <w:uiPriority w:val="99"/>
    <w:semiHidden/>
    <w:unhideWhenUsed/>
    <w:rsid w:val="00301CC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01CC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01CCE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01CC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01CCE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1C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1CC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D674A8-E794-44EE-9D70-4DA9EF9FF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Alja Uršula Štravs</cp:lastModifiedBy>
  <cp:revision>11</cp:revision>
  <dcterms:created xsi:type="dcterms:W3CDTF">2025-09-18T07:54:00Z</dcterms:created>
  <dcterms:modified xsi:type="dcterms:W3CDTF">2025-09-18T14:59:00Z</dcterms:modified>
</cp:coreProperties>
</file>