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F46E4" w14:textId="77777777" w:rsidR="003636EA" w:rsidRPr="002760DC" w:rsidRDefault="003636EA" w:rsidP="0051706C">
      <w:pPr>
        <w:pStyle w:val="datumtevilka"/>
      </w:pPr>
      <w:r w:rsidRPr="002760DC">
        <w:rPr>
          <w:rFonts w:cs="Arial"/>
          <w:color w:val="000000"/>
        </w:rPr>
        <w:tab/>
      </w:r>
    </w:p>
    <w:p w14:paraId="5ADF7CDB" w14:textId="77777777" w:rsidR="003636EA" w:rsidRPr="002760DC" w:rsidRDefault="003636EA" w:rsidP="0051706C">
      <w:pPr>
        <w:pStyle w:val="datumtevilka"/>
      </w:pPr>
      <w:r w:rsidRPr="002760DC">
        <w:t xml:space="preserve">Številka: </w:t>
      </w:r>
      <w:r w:rsidRPr="002760DC">
        <w:tab/>
      </w:r>
      <w:r w:rsidR="00015F4B">
        <w:rPr>
          <w:rFonts w:cs="Arial"/>
          <w:color w:val="000000"/>
        </w:rPr>
        <w:t>62200-1/2025/4</w:t>
      </w:r>
    </w:p>
    <w:p w14:paraId="4AC5CA47" w14:textId="77777777" w:rsidR="003636EA" w:rsidRPr="002760DC" w:rsidRDefault="003636EA" w:rsidP="0051706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15F4B">
        <w:rPr>
          <w:rFonts w:cs="Arial"/>
          <w:color w:val="000000"/>
        </w:rPr>
        <w:t>6. 11. 2025</w:t>
      </w:r>
      <w:r w:rsidRPr="002760DC">
        <w:t xml:space="preserve"> </w:t>
      </w:r>
    </w:p>
    <w:p w14:paraId="20EDF523" w14:textId="77777777" w:rsidR="003636EA" w:rsidRDefault="003636EA" w:rsidP="0051706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3E21668" w14:textId="77777777" w:rsidR="003636EA" w:rsidRPr="002760DC" w:rsidRDefault="003636EA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38273B0" w14:textId="5CB6DB5D" w:rsidR="003636EA" w:rsidRPr="002760DC" w:rsidRDefault="0051706C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szCs w:val="20"/>
        </w:rPr>
        <w:t xml:space="preserve">Na podlagi šestega odstavka 21. člena Zakona o Vladi Republike Slovenije (Uradni list RS, </w:t>
      </w:r>
      <w:r w:rsidR="00676EFD">
        <w:rPr>
          <w:szCs w:val="20"/>
        </w:rPr>
        <w:br/>
      </w:r>
      <w:r>
        <w:rPr>
          <w:szCs w:val="20"/>
        </w:rPr>
        <w:t xml:space="preserve">št. 24/05 – uradno prečiščeno besedilo, 109/08, 38/10 – ZUKN, 8/12, 21/13, 47/13 – ZDU-1G, 65/14, 55/17, 163/22 in 57/25 – ZF)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15F4B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 w:rsidR="00676EFD"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 w:rsidR="00015F4B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5B1B2F" w:rsidRPr="005B1B2F">
        <w:rPr>
          <w:rFonts w:cs="Arial"/>
          <w:color w:val="000000"/>
          <w:szCs w:val="20"/>
        </w:rPr>
        <w:t>1.16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14:paraId="6E9D13F5" w14:textId="77777777" w:rsidR="003636EA" w:rsidRPr="002760DC" w:rsidRDefault="003636EA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B1382EF" w14:textId="77777777" w:rsidR="003636EA" w:rsidRPr="002760DC" w:rsidRDefault="003636EA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692D813" w14:textId="77777777" w:rsidR="003636EA" w:rsidRPr="002760DC" w:rsidRDefault="003636EA" w:rsidP="0051706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14:paraId="5A783528" w14:textId="77777777" w:rsidR="003636EA" w:rsidRPr="002760DC" w:rsidRDefault="003636EA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09C1AB8" w14:textId="77777777" w:rsidR="0051706C" w:rsidRDefault="0051706C" w:rsidP="0051706C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14:paraId="0FB9E0DC" w14:textId="5450268F" w:rsidR="0051706C" w:rsidRDefault="0051706C" w:rsidP="0051706C">
      <w:pPr>
        <w:pStyle w:val="Navadensplet"/>
        <w:numPr>
          <w:ilvl w:val="0"/>
          <w:numId w:val="4"/>
        </w:numPr>
        <w:spacing w:before="0" w:beforeAutospacing="0" w:after="0" w:afterAutospacing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Vlada Republike Slovenije se je seznanila z Informacijo o nadaljevanju projekta Poti miru v Posočju za obdobje 2026–2030, ki ga je pripravila Ustanova </w:t>
      </w:r>
      <w:r w:rsidR="00676EFD">
        <w:rPr>
          <w:rFonts w:ascii="Calibri" w:hAnsi="Calibri" w:cs="Calibri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Fundacija Poti miru v Posočju</w:t>
      </w:r>
      <w:r w:rsidR="00676EFD">
        <w:rPr>
          <w:rFonts w:ascii="Calibri" w:hAnsi="Calibri" w:cs="Calibri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, in projekt podpira.</w:t>
      </w:r>
    </w:p>
    <w:p w14:paraId="68F40D7E" w14:textId="77777777" w:rsidR="0051706C" w:rsidRDefault="0051706C" w:rsidP="0051706C">
      <w:pPr>
        <w:pStyle w:val="Navadensplet"/>
        <w:spacing w:before="0" w:beforeAutospacing="0" w:after="0" w:afterAutospacing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B6961A" w14:textId="2FE54FE7" w:rsidR="0051706C" w:rsidRDefault="001D47E6" w:rsidP="0051706C">
      <w:pPr>
        <w:pStyle w:val="Navadensplet"/>
        <w:numPr>
          <w:ilvl w:val="0"/>
          <w:numId w:val="4"/>
        </w:numPr>
        <w:spacing w:before="0" w:beforeAutospacing="0" w:after="0" w:afterAutospacing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</w:t>
      </w:r>
      <w:r w:rsidR="00517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obrambo, Ministrstvo</w:t>
      </w:r>
      <w:r w:rsidR="0051706C">
        <w:rPr>
          <w:rFonts w:ascii="Arial" w:hAnsi="Arial" w:cs="Arial"/>
          <w:sz w:val="20"/>
          <w:szCs w:val="20"/>
        </w:rPr>
        <w:t xml:space="preserve"> za visoko šolstvo, z</w:t>
      </w:r>
      <w:r>
        <w:rPr>
          <w:rFonts w:ascii="Arial" w:hAnsi="Arial" w:cs="Arial"/>
          <w:sz w:val="20"/>
          <w:szCs w:val="20"/>
        </w:rPr>
        <w:t>nanost in inovacije, Ministrstvo</w:t>
      </w:r>
      <w:r w:rsidR="0051706C">
        <w:rPr>
          <w:rFonts w:ascii="Arial" w:hAnsi="Arial" w:cs="Arial"/>
          <w:sz w:val="20"/>
          <w:szCs w:val="20"/>
        </w:rPr>
        <w:t xml:space="preserve"> za gospodarstvo,</w:t>
      </w:r>
      <w:r>
        <w:rPr>
          <w:rFonts w:ascii="Arial" w:hAnsi="Arial" w:cs="Arial"/>
          <w:sz w:val="20"/>
          <w:szCs w:val="20"/>
        </w:rPr>
        <w:t xml:space="preserve"> turizem in šport in Ministrstvo za kulturo </w:t>
      </w:r>
      <w:r w:rsidR="0051706C">
        <w:rPr>
          <w:rFonts w:ascii="Arial" w:hAnsi="Arial" w:cs="Arial"/>
          <w:sz w:val="20"/>
          <w:szCs w:val="20"/>
        </w:rPr>
        <w:t>v okviru</w:t>
      </w:r>
      <w:r w:rsidR="00D632C2">
        <w:rPr>
          <w:rFonts w:ascii="Arial" w:hAnsi="Arial" w:cs="Arial"/>
          <w:sz w:val="20"/>
          <w:szCs w:val="20"/>
        </w:rPr>
        <w:t xml:space="preserve"> razdelilnika iz priloge tega sklepa</w:t>
      </w:r>
      <w:r w:rsidR="0051706C">
        <w:rPr>
          <w:rFonts w:ascii="Arial" w:hAnsi="Arial" w:cs="Arial"/>
          <w:sz w:val="20"/>
          <w:szCs w:val="20"/>
        </w:rPr>
        <w:t xml:space="preserve"> sofinancirajo nadaljevanje projekta v obdobju 2026–2030.</w:t>
      </w:r>
    </w:p>
    <w:p w14:paraId="78A962E5" w14:textId="77777777" w:rsidR="003636EA" w:rsidRPr="002760DC" w:rsidRDefault="003636EA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543EA59" w14:textId="77777777" w:rsidR="00015F4B" w:rsidRDefault="00015F4B" w:rsidP="0051706C">
      <w:pPr>
        <w:jc w:val="both"/>
      </w:pPr>
    </w:p>
    <w:p w14:paraId="6982153F" w14:textId="77777777" w:rsidR="003636EA" w:rsidRPr="002760DC" w:rsidRDefault="003636EA" w:rsidP="005170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E760594" w14:textId="77777777" w:rsidR="003636EA" w:rsidRDefault="003636EA" w:rsidP="0051706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14:paraId="50C0C3A0" w14:textId="77777777" w:rsidR="003636EA" w:rsidRDefault="00015F4B" w:rsidP="0051706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14:paraId="0E1DA832" w14:textId="77777777" w:rsidR="003636EA" w:rsidRPr="003314F7" w:rsidRDefault="00015F4B" w:rsidP="0051706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22CA3C31" w14:textId="77777777" w:rsidR="003636EA" w:rsidRDefault="003636EA" w:rsidP="005170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373D5DA" w14:textId="77777777" w:rsidR="0051706C" w:rsidRDefault="0051706C" w:rsidP="005170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DDFF2EC" w14:textId="77777777" w:rsidR="0051706C" w:rsidRPr="002760DC" w:rsidRDefault="0051706C" w:rsidP="005170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37722B3" w14:textId="77777777" w:rsidR="0051706C" w:rsidRDefault="0051706C" w:rsidP="0051706C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Priloga: </w:t>
      </w:r>
    </w:p>
    <w:p w14:paraId="2C7AF423" w14:textId="1E10F4D7" w:rsidR="0051706C" w:rsidRDefault="0051706C" w:rsidP="0051706C">
      <w:pPr>
        <w:pStyle w:val="Neotevilenodstavek"/>
        <w:numPr>
          <w:ilvl w:val="0"/>
          <w:numId w:val="6"/>
        </w:numPr>
        <w:spacing w:before="0" w:after="0" w:line="260" w:lineRule="exact"/>
        <w:ind w:hanging="720"/>
        <w:textAlignment w:val="auto"/>
        <w:rPr>
          <w:iCs/>
          <w:sz w:val="20"/>
          <w:szCs w:val="20"/>
        </w:rPr>
      </w:pPr>
      <w:r>
        <w:rPr>
          <w:iCs/>
          <w:sz w:val="20"/>
          <w:szCs w:val="20"/>
        </w:rPr>
        <w:t>Razdelilnik sofina</w:t>
      </w:r>
      <w:r w:rsidR="00D632C2">
        <w:rPr>
          <w:iCs/>
          <w:sz w:val="20"/>
          <w:szCs w:val="20"/>
        </w:rPr>
        <w:t>nciranja</w:t>
      </w:r>
      <w:r w:rsidR="00D4520D">
        <w:rPr>
          <w:iCs/>
          <w:sz w:val="20"/>
          <w:szCs w:val="20"/>
        </w:rPr>
        <w:t xml:space="preserve"> nadaljevanja projekta </w:t>
      </w:r>
      <w:r>
        <w:rPr>
          <w:iCs/>
          <w:sz w:val="20"/>
          <w:szCs w:val="20"/>
        </w:rPr>
        <w:t>Poti miru v Posočju po mi</w:t>
      </w:r>
      <w:r w:rsidR="00AE0CB1">
        <w:rPr>
          <w:iCs/>
          <w:sz w:val="20"/>
          <w:szCs w:val="20"/>
        </w:rPr>
        <w:t>nistrstvih za obdobje 2026–2030</w:t>
      </w:r>
    </w:p>
    <w:p w14:paraId="03F4A4A8" w14:textId="77777777" w:rsidR="003636EA" w:rsidRPr="002760DC" w:rsidRDefault="003636EA" w:rsidP="0051706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B5D6E83" w14:textId="77777777" w:rsidR="003636EA" w:rsidRPr="002760DC" w:rsidRDefault="003636EA" w:rsidP="0051706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A657B3F" w14:textId="77777777" w:rsidR="003636EA" w:rsidRPr="002760DC" w:rsidRDefault="003636EA" w:rsidP="0051706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14:paraId="1235E9B2" w14:textId="77777777" w:rsidR="00015F4B" w:rsidRDefault="0051706C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14:paraId="395301EB" w14:textId="77777777" w:rsidR="00015F4B" w:rsidRDefault="00015F4B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 šolstvo, znanost in inovacije</w:t>
      </w:r>
    </w:p>
    <w:p w14:paraId="407D6D50" w14:textId="77777777" w:rsidR="00015F4B" w:rsidRDefault="00015F4B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1706C">
        <w:rPr>
          <w:rFonts w:cs="Arial"/>
          <w:color w:val="000000"/>
          <w:szCs w:val="20"/>
        </w:rPr>
        <w:t>gospodarstvo, turizem in šport</w:t>
      </w:r>
    </w:p>
    <w:p w14:paraId="26D760D8" w14:textId="77777777" w:rsidR="00015F4B" w:rsidRDefault="0051706C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14:paraId="6853821E" w14:textId="77777777" w:rsidR="00015F4B" w:rsidRDefault="00015F4B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51706C">
        <w:rPr>
          <w:rFonts w:cs="Arial"/>
          <w:color w:val="000000"/>
          <w:szCs w:val="20"/>
        </w:rPr>
        <w:t xml:space="preserve"> finance</w:t>
      </w:r>
    </w:p>
    <w:p w14:paraId="66B3A9AA" w14:textId="77777777" w:rsidR="00015F4B" w:rsidRDefault="00015F4B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14:paraId="150F935A" w14:textId="61DF3314" w:rsidR="009E0C40" w:rsidRDefault="00015F4B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1706C">
        <w:rPr>
          <w:rFonts w:cs="Arial"/>
          <w:color w:val="000000"/>
          <w:szCs w:val="20"/>
        </w:rPr>
        <w:t>ike Slovenije za komuniciranje</w:t>
      </w:r>
    </w:p>
    <w:p w14:paraId="668BAF26" w14:textId="17CB3A85" w:rsidR="00D632C2" w:rsidRPr="00676EFD" w:rsidRDefault="00D632C2" w:rsidP="0051706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Ustanova </w:t>
      </w:r>
      <w:r>
        <w:rPr>
          <w:rFonts w:ascii="Calibri" w:hAnsi="Calibri" w:cs="Calibri"/>
          <w:color w:val="000000"/>
          <w:szCs w:val="20"/>
        </w:rPr>
        <w:t>»</w:t>
      </w:r>
      <w:r>
        <w:rPr>
          <w:rFonts w:cs="Arial"/>
          <w:color w:val="000000"/>
          <w:szCs w:val="20"/>
        </w:rPr>
        <w:t>Fundacija Poti miru v Posočju</w:t>
      </w:r>
      <w:r>
        <w:rPr>
          <w:rFonts w:ascii="Calibri" w:hAnsi="Calibri" w:cs="Calibri"/>
          <w:color w:val="000000"/>
          <w:szCs w:val="20"/>
        </w:rPr>
        <w:t>«</w:t>
      </w:r>
    </w:p>
    <w:sectPr w:rsidR="00D632C2" w:rsidRPr="00676EFD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4AB34" w14:textId="77777777" w:rsidR="006C1808" w:rsidRDefault="006C1808" w:rsidP="00767987">
      <w:pPr>
        <w:spacing w:line="240" w:lineRule="auto"/>
      </w:pPr>
      <w:r>
        <w:separator/>
      </w:r>
    </w:p>
  </w:endnote>
  <w:endnote w:type="continuationSeparator" w:id="0">
    <w:p w14:paraId="620F8F74" w14:textId="77777777" w:rsidR="006C1808" w:rsidRDefault="006C180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B223B" w14:textId="77777777" w:rsidR="0011233E" w:rsidRDefault="0011233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70A27578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EFD">
          <w:rPr>
            <w:noProof/>
          </w:rPr>
          <w:t>2</w:t>
        </w:r>
        <w:r>
          <w:fldChar w:fldCharType="end"/>
        </w:r>
      </w:p>
    </w:sdtContent>
  </w:sdt>
  <w:p w14:paraId="23818112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2E4B" w14:textId="77777777" w:rsidR="00552E5C" w:rsidRDefault="00552E5C" w:rsidP="00B01357">
    <w:pPr>
      <w:pStyle w:val="Noga"/>
      <w:jc w:val="right"/>
    </w:pPr>
  </w:p>
  <w:p w14:paraId="78D8B003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69341" w14:textId="77777777" w:rsidR="006C1808" w:rsidRDefault="006C1808" w:rsidP="00767987">
      <w:pPr>
        <w:spacing w:line="240" w:lineRule="auto"/>
      </w:pPr>
      <w:r>
        <w:separator/>
      </w:r>
    </w:p>
  </w:footnote>
  <w:footnote w:type="continuationSeparator" w:id="0">
    <w:p w14:paraId="16BC10FB" w14:textId="77777777" w:rsidR="006C1808" w:rsidRDefault="006C180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B6864" w14:textId="77777777" w:rsidR="0011233E" w:rsidRDefault="0011233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A345" w14:textId="77777777" w:rsidR="0011233E" w:rsidRDefault="0011233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B8D0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24209E1A" wp14:editId="125E0046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5E724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4F91395A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11521368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14BF2ADD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04DC2EF7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F5586"/>
    <w:multiLevelType w:val="hybridMultilevel"/>
    <w:tmpl w:val="A098969C"/>
    <w:lvl w:ilvl="0" w:tplc="A532FC00">
      <w:start w:val="1"/>
      <w:numFmt w:val="decimal"/>
      <w:lvlText w:val="%1."/>
      <w:lvlJc w:val="left"/>
      <w:pPr>
        <w:ind w:left="720" w:hanging="360"/>
      </w:pPr>
    </w:lvl>
    <w:lvl w:ilvl="1" w:tplc="1B723F30">
      <w:start w:val="1"/>
      <w:numFmt w:val="lowerLetter"/>
      <w:lvlText w:val="%2."/>
      <w:lvlJc w:val="left"/>
      <w:pPr>
        <w:ind w:left="1440" w:hanging="360"/>
      </w:pPr>
    </w:lvl>
    <w:lvl w:ilvl="2" w:tplc="61FEBDEC">
      <w:start w:val="1"/>
      <w:numFmt w:val="lowerRoman"/>
      <w:lvlText w:val="%3."/>
      <w:lvlJc w:val="right"/>
      <w:pPr>
        <w:ind w:left="2160" w:hanging="180"/>
      </w:pPr>
    </w:lvl>
    <w:lvl w:ilvl="3" w:tplc="883CC6B0">
      <w:start w:val="1"/>
      <w:numFmt w:val="decimal"/>
      <w:lvlText w:val="%4."/>
      <w:lvlJc w:val="left"/>
      <w:pPr>
        <w:ind w:left="2880" w:hanging="360"/>
      </w:pPr>
    </w:lvl>
    <w:lvl w:ilvl="4" w:tplc="CC7C6A14">
      <w:start w:val="1"/>
      <w:numFmt w:val="lowerLetter"/>
      <w:lvlText w:val="%5."/>
      <w:lvlJc w:val="left"/>
      <w:pPr>
        <w:ind w:left="3600" w:hanging="360"/>
      </w:pPr>
    </w:lvl>
    <w:lvl w:ilvl="5" w:tplc="0EAAE7E2">
      <w:start w:val="1"/>
      <w:numFmt w:val="lowerRoman"/>
      <w:lvlText w:val="%6."/>
      <w:lvlJc w:val="right"/>
      <w:pPr>
        <w:ind w:left="4320" w:hanging="180"/>
      </w:pPr>
    </w:lvl>
    <w:lvl w:ilvl="6" w:tplc="4824FDAA">
      <w:start w:val="1"/>
      <w:numFmt w:val="decimal"/>
      <w:lvlText w:val="%7."/>
      <w:lvlJc w:val="left"/>
      <w:pPr>
        <w:ind w:left="5040" w:hanging="360"/>
      </w:pPr>
    </w:lvl>
    <w:lvl w:ilvl="7" w:tplc="0E46D69E">
      <w:start w:val="1"/>
      <w:numFmt w:val="lowerLetter"/>
      <w:lvlText w:val="%8."/>
      <w:lvlJc w:val="left"/>
      <w:pPr>
        <w:ind w:left="5760" w:hanging="360"/>
      </w:pPr>
    </w:lvl>
    <w:lvl w:ilvl="8" w:tplc="EB2C99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96376"/>
    <w:multiLevelType w:val="hybridMultilevel"/>
    <w:tmpl w:val="8CEE032A"/>
    <w:lvl w:ilvl="0" w:tplc="1E3EB8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404A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A5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2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62B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A1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4D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A8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0E7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46AD"/>
    <w:multiLevelType w:val="hybridMultilevel"/>
    <w:tmpl w:val="0A56FD38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5F4B"/>
    <w:rsid w:val="000718ED"/>
    <w:rsid w:val="000B3FE6"/>
    <w:rsid w:val="000C7EA5"/>
    <w:rsid w:val="000E21B2"/>
    <w:rsid w:val="0011233E"/>
    <w:rsid w:val="001468A2"/>
    <w:rsid w:val="001C5C25"/>
    <w:rsid w:val="001D47E6"/>
    <w:rsid w:val="00204177"/>
    <w:rsid w:val="002326ED"/>
    <w:rsid w:val="003636EA"/>
    <w:rsid w:val="00366636"/>
    <w:rsid w:val="00367DE6"/>
    <w:rsid w:val="003B3E19"/>
    <w:rsid w:val="004076C6"/>
    <w:rsid w:val="00424225"/>
    <w:rsid w:val="004914E2"/>
    <w:rsid w:val="004B7F76"/>
    <w:rsid w:val="004D227C"/>
    <w:rsid w:val="004E1BCE"/>
    <w:rsid w:val="0051706C"/>
    <w:rsid w:val="00552E5C"/>
    <w:rsid w:val="005729C6"/>
    <w:rsid w:val="00592079"/>
    <w:rsid w:val="005A76D7"/>
    <w:rsid w:val="005B1B2F"/>
    <w:rsid w:val="005C3E50"/>
    <w:rsid w:val="00676EFD"/>
    <w:rsid w:val="00682FFE"/>
    <w:rsid w:val="00692EB6"/>
    <w:rsid w:val="006A34D2"/>
    <w:rsid w:val="006C1808"/>
    <w:rsid w:val="006C69EC"/>
    <w:rsid w:val="006D17B5"/>
    <w:rsid w:val="007039D0"/>
    <w:rsid w:val="00710C90"/>
    <w:rsid w:val="00717DDF"/>
    <w:rsid w:val="00753793"/>
    <w:rsid w:val="00767987"/>
    <w:rsid w:val="00782FD4"/>
    <w:rsid w:val="007D04F3"/>
    <w:rsid w:val="00811140"/>
    <w:rsid w:val="00834401"/>
    <w:rsid w:val="00855D00"/>
    <w:rsid w:val="008A27E1"/>
    <w:rsid w:val="008A3F94"/>
    <w:rsid w:val="008D1A0E"/>
    <w:rsid w:val="008D30A8"/>
    <w:rsid w:val="00904A48"/>
    <w:rsid w:val="00980294"/>
    <w:rsid w:val="009C5392"/>
    <w:rsid w:val="009E0C40"/>
    <w:rsid w:val="00A0367C"/>
    <w:rsid w:val="00A50E4B"/>
    <w:rsid w:val="00A715DC"/>
    <w:rsid w:val="00A9231D"/>
    <w:rsid w:val="00AE0CB1"/>
    <w:rsid w:val="00B01357"/>
    <w:rsid w:val="00B078F7"/>
    <w:rsid w:val="00B40287"/>
    <w:rsid w:val="00C0216A"/>
    <w:rsid w:val="00CA1460"/>
    <w:rsid w:val="00CA6A83"/>
    <w:rsid w:val="00CC6C23"/>
    <w:rsid w:val="00CD6077"/>
    <w:rsid w:val="00CE234E"/>
    <w:rsid w:val="00D02973"/>
    <w:rsid w:val="00D4520D"/>
    <w:rsid w:val="00D632C2"/>
    <w:rsid w:val="00DA09BE"/>
    <w:rsid w:val="00DE3553"/>
    <w:rsid w:val="00E27E7B"/>
    <w:rsid w:val="00E30579"/>
    <w:rsid w:val="00E37094"/>
    <w:rsid w:val="00E4521C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D6234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51706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1706C"/>
    <w:rPr>
      <w:rFonts w:ascii="Arial" w:eastAsia="Times New Roman" w:hAnsi="Arial" w:cs="Arial"/>
      <w:lang w:eastAsia="sl-SI"/>
    </w:rPr>
  </w:style>
  <w:style w:type="paragraph" w:styleId="Navadensplet">
    <w:name w:val="Normal (Web)"/>
    <w:basedOn w:val="Navaden"/>
    <w:uiPriority w:val="99"/>
    <w:unhideWhenUsed/>
    <w:rsid w:val="0051706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1706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1706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1706C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706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706C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70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70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13</cp:revision>
  <dcterms:created xsi:type="dcterms:W3CDTF">2025-11-03T12:41:00Z</dcterms:created>
  <dcterms:modified xsi:type="dcterms:W3CDTF">2025-11-05T14:04:00Z</dcterms:modified>
</cp:coreProperties>
</file>