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6EA" w:rsidRDefault="003636EA" w:rsidP="00F34FA4">
      <w:pPr>
        <w:pStyle w:val="datumtevilka"/>
        <w:rPr>
          <w:rFonts w:cs="Arial"/>
          <w:color w:val="000000"/>
        </w:rPr>
      </w:pPr>
    </w:p>
    <w:p w:rsidR="003636EA" w:rsidRPr="002760DC" w:rsidRDefault="003636EA" w:rsidP="00F34FA4">
      <w:pPr>
        <w:pStyle w:val="datumtevilka"/>
      </w:pPr>
      <w:r w:rsidRPr="002760DC">
        <w:t xml:space="preserve">Številka: </w:t>
      </w:r>
      <w:r w:rsidRPr="002760DC">
        <w:tab/>
      </w:r>
      <w:r w:rsidR="005832CD">
        <w:rPr>
          <w:rFonts w:cs="Arial"/>
          <w:color w:val="000000"/>
        </w:rPr>
        <w:t>07000-14/2022/3</w:t>
      </w:r>
    </w:p>
    <w:p w:rsidR="003636EA" w:rsidRPr="002760DC" w:rsidRDefault="003636EA" w:rsidP="00F34FA4">
      <w:pPr>
        <w:pStyle w:val="datumtevilka"/>
      </w:pPr>
      <w:r>
        <w:t>Datum:</w:t>
      </w:r>
      <w:r w:rsidRPr="002760DC">
        <w:t xml:space="preserve"> </w:t>
      </w:r>
      <w:r w:rsidRPr="002760DC">
        <w:tab/>
      </w:r>
      <w:r w:rsidR="005832CD">
        <w:rPr>
          <w:rFonts w:cs="Arial"/>
          <w:color w:val="000000"/>
        </w:rPr>
        <w:t>17. 11. 2022</w:t>
      </w:r>
      <w:r w:rsidRPr="002760DC">
        <w:t xml:space="preserve"> </w:t>
      </w:r>
    </w:p>
    <w:p w:rsidR="003636EA" w:rsidRDefault="003636EA" w:rsidP="00F34FA4"/>
    <w:p w:rsidR="00746F00" w:rsidRDefault="00746F00" w:rsidP="00F34FA4"/>
    <w:p w:rsidR="00746F00" w:rsidRDefault="00746F00" w:rsidP="00F34FA4">
      <w:r>
        <w:t>Zagovornik načela enakosti</w:t>
      </w:r>
    </w:p>
    <w:p w:rsidR="00746F00" w:rsidRDefault="00746F00" w:rsidP="00F34FA4">
      <w:r>
        <w:t xml:space="preserve">Železna cesta </w:t>
      </w:r>
      <w:r w:rsidR="00AA7434">
        <w:t>16</w:t>
      </w:r>
    </w:p>
    <w:p w:rsidR="00AA7434" w:rsidRDefault="00AA7434" w:rsidP="00F34FA4">
      <w:r>
        <w:t>1000 Ljubljana</w:t>
      </w:r>
    </w:p>
    <w:p w:rsidR="00AA7434" w:rsidRDefault="00AA7434" w:rsidP="00F34FA4">
      <w:r>
        <w:t>gp@zagovornik-rs.si</w:t>
      </w:r>
    </w:p>
    <w:p w:rsidR="00746F00" w:rsidRDefault="00746F00" w:rsidP="00F34FA4"/>
    <w:p w:rsidR="00746F00" w:rsidRPr="002760DC" w:rsidRDefault="00746F00" w:rsidP="00F34FA4"/>
    <w:p w:rsidR="00FD2E2B" w:rsidRDefault="00F34FA4" w:rsidP="00F34FA4">
      <w:pPr>
        <w:ind w:left="1276" w:hanging="1276"/>
        <w:jc w:val="both"/>
        <w:rPr>
          <w:b/>
          <w:bCs/>
          <w:szCs w:val="20"/>
        </w:rPr>
      </w:pPr>
      <w:r>
        <w:rPr>
          <w:rFonts w:cs="Arial"/>
          <w:b/>
          <w:szCs w:val="20"/>
        </w:rPr>
        <w:t xml:space="preserve">Zadeva: </w:t>
      </w:r>
      <w:r>
        <w:rPr>
          <w:rFonts w:cs="Arial"/>
          <w:b/>
          <w:szCs w:val="20"/>
        </w:rPr>
        <w:tab/>
      </w:r>
      <w:r w:rsidR="00FD2E2B">
        <w:rPr>
          <w:rFonts w:cs="Arial"/>
          <w:b/>
          <w:szCs w:val="20"/>
        </w:rPr>
        <w:t xml:space="preserve">Stališče </w:t>
      </w:r>
      <w:r w:rsidR="00FD2E2B">
        <w:rPr>
          <w:rFonts w:cs="Arial"/>
          <w:b/>
        </w:rPr>
        <w:t xml:space="preserve">do </w:t>
      </w:r>
      <w:r w:rsidR="00FD2E2B">
        <w:rPr>
          <w:b/>
          <w:bCs/>
          <w:szCs w:val="20"/>
        </w:rPr>
        <w:t>Priporočila Zagovornika načela enakosti za spremembo Zakona o romski skupnosti v Republiki Sloveniji</w:t>
      </w:r>
    </w:p>
    <w:p w:rsidR="00F34FA4" w:rsidRDefault="00F34FA4" w:rsidP="00F34FA4">
      <w:pPr>
        <w:ind w:left="1276" w:hanging="1276"/>
        <w:jc w:val="both"/>
        <w:rPr>
          <w:rFonts w:cs="Arial"/>
          <w:b/>
          <w:szCs w:val="20"/>
        </w:rPr>
      </w:pPr>
    </w:p>
    <w:p w:rsidR="00F34FA4" w:rsidRDefault="00F34FA4" w:rsidP="00F34FA4">
      <w:pPr>
        <w:ind w:left="1276" w:hanging="1276"/>
        <w:jc w:val="both"/>
        <w:rPr>
          <w:rFonts w:cs="Arial"/>
          <w:b/>
          <w:szCs w:val="20"/>
        </w:rPr>
      </w:pPr>
      <w:r>
        <w:rPr>
          <w:rFonts w:cs="Arial"/>
          <w:b/>
          <w:szCs w:val="20"/>
        </w:rPr>
        <w:t>Zveza:</w:t>
      </w:r>
      <w:r>
        <w:rPr>
          <w:rFonts w:cs="Arial"/>
          <w:b/>
          <w:szCs w:val="20"/>
        </w:rPr>
        <w:tab/>
        <w:t>vaš dopis št. 050-14/2021/29 z dne 17. 10.</w:t>
      </w:r>
      <w:r w:rsidR="00D96A43">
        <w:rPr>
          <w:rFonts w:cs="Arial"/>
          <w:b/>
          <w:szCs w:val="20"/>
        </w:rPr>
        <w:t xml:space="preserve"> </w:t>
      </w:r>
      <w:r>
        <w:rPr>
          <w:rFonts w:cs="Arial"/>
          <w:b/>
          <w:szCs w:val="20"/>
        </w:rPr>
        <w:t>2022</w:t>
      </w:r>
    </w:p>
    <w:p w:rsidR="00FD2E2B" w:rsidRDefault="00FD2E2B" w:rsidP="00F34FA4">
      <w:pPr>
        <w:jc w:val="both"/>
        <w:rPr>
          <w:rFonts w:cs="Arial"/>
          <w:szCs w:val="20"/>
        </w:rPr>
      </w:pPr>
    </w:p>
    <w:p w:rsidR="00FD2E2B" w:rsidRDefault="00FD2E2B" w:rsidP="00F34FA4">
      <w:pPr>
        <w:jc w:val="both"/>
        <w:rPr>
          <w:rFonts w:cs="Arial"/>
          <w:bCs/>
          <w:szCs w:val="20"/>
        </w:rPr>
      </w:pPr>
      <w:r>
        <w:rPr>
          <w:rFonts w:cs="Arial"/>
          <w:szCs w:val="20"/>
        </w:rPr>
        <w:t>Zagovornik</w:t>
      </w:r>
      <w:r w:rsidR="00C35194">
        <w:rPr>
          <w:rFonts w:cs="Arial"/>
          <w:szCs w:val="20"/>
        </w:rPr>
        <w:t xml:space="preserve"> načela enakosti (v nadaljnjem besedilu</w:t>
      </w:r>
      <w:r>
        <w:rPr>
          <w:rFonts w:cs="Arial"/>
          <w:szCs w:val="20"/>
        </w:rPr>
        <w:t xml:space="preserve">: Zagovornik) je skladno </w:t>
      </w:r>
      <w:r>
        <w:rPr>
          <w:rFonts w:cs="Arial"/>
          <w:bCs/>
          <w:szCs w:val="20"/>
        </w:rPr>
        <w:t>z določbami Zakona o varstvu pred diskriminacijo (</w:t>
      </w:r>
      <w:r>
        <w:rPr>
          <w:rFonts w:cs="Arial"/>
          <w:bCs/>
          <w:szCs w:val="20"/>
          <w:shd w:val="clear" w:color="auto" w:fill="FFFFFF"/>
        </w:rPr>
        <w:t xml:space="preserve">Uradni list RS, št. 33/16 in 21/18 – </w:t>
      </w:r>
      <w:proofErr w:type="spellStart"/>
      <w:r>
        <w:rPr>
          <w:rFonts w:cs="Arial"/>
          <w:bCs/>
          <w:szCs w:val="20"/>
          <w:shd w:val="clear" w:color="auto" w:fill="FFFFFF"/>
        </w:rPr>
        <w:t>ZNOrg</w:t>
      </w:r>
      <w:proofErr w:type="spellEnd"/>
      <w:r>
        <w:rPr>
          <w:rFonts w:cs="Arial"/>
          <w:bCs/>
          <w:szCs w:val="20"/>
          <w:shd w:val="clear" w:color="auto" w:fill="FFFFFF"/>
        </w:rPr>
        <w:t>;</w:t>
      </w:r>
      <w:r>
        <w:rPr>
          <w:rFonts w:cs="Arial"/>
          <w:bCs/>
          <w:sz w:val="18"/>
          <w:szCs w:val="18"/>
          <w:shd w:val="clear" w:color="auto" w:fill="FFFFFF"/>
        </w:rPr>
        <w:t xml:space="preserve"> </w:t>
      </w:r>
      <w:r w:rsidR="00C35194">
        <w:rPr>
          <w:rFonts w:cs="Arial"/>
          <w:bCs/>
          <w:szCs w:val="20"/>
          <w:shd w:val="clear" w:color="auto" w:fill="FFFFFF"/>
        </w:rPr>
        <w:t>v nadaljnjem besedilu</w:t>
      </w:r>
      <w:r>
        <w:rPr>
          <w:rFonts w:cs="Arial"/>
          <w:bCs/>
          <w:szCs w:val="20"/>
          <w:shd w:val="clear" w:color="auto" w:fill="FFFFFF"/>
        </w:rPr>
        <w:t xml:space="preserve">: </w:t>
      </w:r>
      <w:proofErr w:type="spellStart"/>
      <w:r>
        <w:rPr>
          <w:rFonts w:cs="Arial"/>
          <w:bCs/>
          <w:szCs w:val="20"/>
        </w:rPr>
        <w:t>ZVarD</w:t>
      </w:r>
      <w:proofErr w:type="spellEnd"/>
      <w:r>
        <w:rPr>
          <w:rFonts w:cs="Arial"/>
          <w:bCs/>
          <w:szCs w:val="20"/>
        </w:rPr>
        <w:t xml:space="preserve">) </w:t>
      </w:r>
      <w:r>
        <w:rPr>
          <w:rFonts w:cs="Arial"/>
          <w:szCs w:val="20"/>
        </w:rPr>
        <w:t>ocenjeval, ali je Zakon o romski skupnosti v Republiki Sloveniji (</w:t>
      </w:r>
      <w:r>
        <w:rPr>
          <w:rFonts w:cs="Arial"/>
          <w:bCs/>
          <w:szCs w:val="20"/>
          <w:shd w:val="clear" w:color="auto" w:fill="FFFFFF"/>
        </w:rPr>
        <w:t>Uradni li</w:t>
      </w:r>
      <w:r w:rsidR="001D2491">
        <w:rPr>
          <w:rFonts w:cs="Arial"/>
          <w:bCs/>
          <w:szCs w:val="20"/>
          <w:shd w:val="clear" w:color="auto" w:fill="FFFFFF"/>
        </w:rPr>
        <w:t>st RS, št. 33/07; v nadaljnjem besedilu</w:t>
      </w:r>
      <w:r>
        <w:rPr>
          <w:rFonts w:cs="Arial"/>
          <w:bCs/>
          <w:szCs w:val="20"/>
          <w:shd w:val="clear" w:color="auto" w:fill="FFFFFF"/>
        </w:rPr>
        <w:t xml:space="preserve">: </w:t>
      </w:r>
      <w:r>
        <w:rPr>
          <w:rFonts w:cs="Arial"/>
          <w:szCs w:val="20"/>
        </w:rPr>
        <w:t>ZRomS-1) glede ureditve predstavništva Romov v Svetu romske skupnosti v Rep</w:t>
      </w:r>
      <w:r w:rsidR="00C35194">
        <w:rPr>
          <w:rFonts w:cs="Arial"/>
          <w:szCs w:val="20"/>
        </w:rPr>
        <w:t>ubliki Sloveniji (v nadaljnjem besedilu</w:t>
      </w:r>
      <w:r>
        <w:rPr>
          <w:rFonts w:cs="Arial"/>
          <w:szCs w:val="20"/>
        </w:rPr>
        <w:t xml:space="preserve">: SRS) posredno </w:t>
      </w:r>
      <w:proofErr w:type="spellStart"/>
      <w:r>
        <w:rPr>
          <w:rFonts w:cs="Arial"/>
          <w:szCs w:val="20"/>
        </w:rPr>
        <w:t>diskriminatoren</w:t>
      </w:r>
      <w:proofErr w:type="spellEnd"/>
      <w:r>
        <w:rPr>
          <w:rFonts w:cs="Arial"/>
          <w:szCs w:val="20"/>
        </w:rPr>
        <w:t xml:space="preserve"> do pripadnikov neavtohtone romske skupnosti. Zagovornik je ocenjeval </w:t>
      </w:r>
      <w:proofErr w:type="spellStart"/>
      <w:r>
        <w:rPr>
          <w:rFonts w:cs="Arial"/>
          <w:szCs w:val="20"/>
        </w:rPr>
        <w:t>diskriminatornost</w:t>
      </w:r>
      <w:proofErr w:type="spellEnd"/>
      <w:r>
        <w:rPr>
          <w:rFonts w:cs="Arial"/>
          <w:szCs w:val="20"/>
        </w:rPr>
        <w:t xml:space="preserve"> </w:t>
      </w:r>
      <w:r>
        <w:rPr>
          <w:rFonts w:cs="Arial"/>
          <w:bCs/>
          <w:szCs w:val="20"/>
        </w:rPr>
        <w:t>določbe prvega odstavka 10. člena ZRomS-1, po kater</w:t>
      </w:r>
      <w:r w:rsidR="00E15D31">
        <w:rPr>
          <w:rFonts w:cs="Arial"/>
          <w:bCs/>
          <w:szCs w:val="20"/>
        </w:rPr>
        <w:t>i je med 21 člani SRS 14</w:t>
      </w:r>
      <w:bookmarkStart w:id="0" w:name="_GoBack"/>
      <w:bookmarkEnd w:id="0"/>
      <w:r>
        <w:rPr>
          <w:rFonts w:cs="Arial"/>
          <w:bCs/>
          <w:szCs w:val="20"/>
        </w:rPr>
        <w:t xml:space="preserve"> predstavnikov Zveze</w:t>
      </w:r>
      <w:r w:rsidR="00C35194">
        <w:rPr>
          <w:rFonts w:cs="Arial"/>
          <w:bCs/>
          <w:szCs w:val="20"/>
        </w:rPr>
        <w:t xml:space="preserve"> Romov Slovenije (v nadaljnjem besedilu</w:t>
      </w:r>
      <w:r>
        <w:rPr>
          <w:rFonts w:cs="Arial"/>
          <w:bCs/>
          <w:szCs w:val="20"/>
        </w:rPr>
        <w:t xml:space="preserve">: ZRS), preostalih sedem pa predstavnikov romskih skupnosti v svetih samoupravnih lokalnih skupnosti. </w:t>
      </w:r>
      <w:r>
        <w:rPr>
          <w:rFonts w:cs="Arial"/>
          <w:szCs w:val="20"/>
        </w:rPr>
        <w:t xml:space="preserve">Na podlagi analize podatkov, ki so jih Zagovorniku poslale štiri od petih delujočih romskih zvez, je Zagovornik ocenil, da z </w:t>
      </w:r>
      <w:r>
        <w:rPr>
          <w:rFonts w:cs="Arial"/>
          <w:bCs/>
          <w:szCs w:val="20"/>
        </w:rPr>
        <w:t xml:space="preserve">ekskluzivnostjo ZRS v SRS romska društva s sedeži v občinah na območjih, kjer romska skupnost ni tradicionalno naseljena, niso postavljena v manj ugoden položaj v primerjavi z romskimi društvi s sedeži v občinah na območjih, kjer je romska skupnost avtohtona. Po oceni Zagovornika določba prvega odstavka 10. člena ZRomS-1 ni </w:t>
      </w:r>
      <w:proofErr w:type="spellStart"/>
      <w:r>
        <w:rPr>
          <w:rFonts w:cs="Arial"/>
          <w:bCs/>
          <w:szCs w:val="20"/>
        </w:rPr>
        <w:t>diskriminatorna</w:t>
      </w:r>
      <w:proofErr w:type="spellEnd"/>
      <w:r>
        <w:rPr>
          <w:rFonts w:cs="Arial"/>
          <w:bCs/>
          <w:szCs w:val="20"/>
        </w:rPr>
        <w:t xml:space="preserve"> do neavtohtonih Romov. Zaradi dejstva, da </w:t>
      </w:r>
      <w:r>
        <w:rPr>
          <w:rFonts w:cs="Arial"/>
          <w:szCs w:val="20"/>
        </w:rPr>
        <w:t>več kot dve tretjini vseh romskih društev v Republiki Sloveniji ni vključenih v ZRS</w:t>
      </w:r>
      <w:r>
        <w:rPr>
          <w:rFonts w:cs="Arial"/>
          <w:bCs/>
          <w:szCs w:val="20"/>
        </w:rPr>
        <w:t xml:space="preserve">, pa Zagovornik ocenjuje, da obravnavana sporna določba prvega odstavka 10. člena ZRomS-1 ne zagotavlja reprezentativnosti celotne romske skupnosti v SRS. </w:t>
      </w:r>
    </w:p>
    <w:p w:rsidR="00FD2E2B" w:rsidRDefault="00FD2E2B" w:rsidP="00F34FA4">
      <w:pPr>
        <w:pStyle w:val="Navadensplet"/>
        <w:spacing w:before="0" w:beforeAutospacing="0" w:after="0" w:afterAutospacing="0" w:line="260" w:lineRule="exact"/>
        <w:jc w:val="both"/>
        <w:textAlignment w:val="baseline"/>
        <w:rPr>
          <w:rFonts w:ascii="Arial" w:hAnsi="Arial" w:cs="Arial"/>
          <w:sz w:val="20"/>
          <w:szCs w:val="20"/>
        </w:rPr>
      </w:pPr>
    </w:p>
    <w:p w:rsidR="00FD2E2B" w:rsidRDefault="00FD2E2B" w:rsidP="00F34FA4">
      <w:pPr>
        <w:pStyle w:val="Navadensplet"/>
        <w:spacing w:before="0" w:beforeAutospacing="0" w:after="0" w:afterAutospacing="0" w:line="260" w:lineRule="exact"/>
        <w:jc w:val="both"/>
        <w:textAlignment w:val="baseline"/>
        <w:rPr>
          <w:rFonts w:ascii="Arial" w:hAnsi="Arial" w:cs="Arial"/>
          <w:sz w:val="20"/>
          <w:szCs w:val="20"/>
          <w:shd w:val="clear" w:color="auto" w:fill="FFFFFF"/>
        </w:rPr>
      </w:pPr>
      <w:r>
        <w:rPr>
          <w:rFonts w:ascii="Arial" w:hAnsi="Arial" w:cs="Arial"/>
          <w:sz w:val="20"/>
          <w:szCs w:val="20"/>
          <w:shd w:val="clear" w:color="auto" w:fill="FFFFFF"/>
        </w:rPr>
        <w:t xml:space="preserve">Zagovornik načela enakosti je skladno z </w:t>
      </w:r>
      <w:r>
        <w:rPr>
          <w:rFonts w:ascii="Arial" w:hAnsi="Arial" w:cs="Arial"/>
          <w:sz w:val="20"/>
          <w:szCs w:val="20"/>
        </w:rPr>
        <w:t xml:space="preserve">21. členom </w:t>
      </w:r>
      <w:proofErr w:type="spellStart"/>
      <w:r>
        <w:rPr>
          <w:rFonts w:ascii="Arial" w:hAnsi="Arial" w:cs="Arial"/>
          <w:sz w:val="20"/>
          <w:szCs w:val="20"/>
        </w:rPr>
        <w:t>ZVarD</w:t>
      </w:r>
      <w:proofErr w:type="spellEnd"/>
      <w:r>
        <w:rPr>
          <w:rFonts w:ascii="Arial" w:hAnsi="Arial" w:cs="Arial"/>
          <w:sz w:val="20"/>
          <w:szCs w:val="20"/>
          <w:shd w:val="clear" w:color="auto" w:fill="FFFFFF"/>
        </w:rPr>
        <w:t xml:space="preserve"> priporočil Vladi Re</w:t>
      </w:r>
      <w:r w:rsidR="00A92B3B">
        <w:rPr>
          <w:rFonts w:ascii="Arial" w:hAnsi="Arial" w:cs="Arial"/>
          <w:sz w:val="20"/>
          <w:szCs w:val="20"/>
          <w:shd w:val="clear" w:color="auto" w:fill="FFFFFF"/>
        </w:rPr>
        <w:t>publike Slovenije (v nadaljnjem besedilu</w:t>
      </w:r>
      <w:r>
        <w:rPr>
          <w:rFonts w:ascii="Arial" w:hAnsi="Arial" w:cs="Arial"/>
          <w:sz w:val="20"/>
          <w:szCs w:val="20"/>
          <w:shd w:val="clear" w:color="auto" w:fill="FFFFFF"/>
        </w:rPr>
        <w:t xml:space="preserve">: Vlada RS), da pripravi predlog spremembe Zakona o romski skupnosti v Republiki Sloveniji, s katero bo omogočeno reprezentativno predstavništvo pripadnikov romske skupnosti v </w:t>
      </w:r>
      <w:r w:rsidR="0027418A">
        <w:rPr>
          <w:rFonts w:ascii="Arial" w:hAnsi="Arial" w:cs="Arial"/>
          <w:sz w:val="20"/>
          <w:szCs w:val="20"/>
          <w:shd w:val="clear" w:color="auto" w:fill="FFFFFF"/>
        </w:rPr>
        <w:t>SRS</w:t>
      </w:r>
      <w:r>
        <w:rPr>
          <w:rFonts w:ascii="Arial" w:hAnsi="Arial" w:cs="Arial"/>
          <w:sz w:val="20"/>
          <w:szCs w:val="20"/>
          <w:shd w:val="clear" w:color="auto" w:fill="FFFFFF"/>
        </w:rPr>
        <w:t xml:space="preserve">. Pri tem naj upošteva, da v Republiki Sloveniji obstajajo poleg </w:t>
      </w:r>
      <w:r w:rsidR="00811710">
        <w:rPr>
          <w:rFonts w:ascii="Arial" w:hAnsi="Arial" w:cs="Arial"/>
          <w:sz w:val="20"/>
          <w:szCs w:val="20"/>
          <w:shd w:val="clear" w:color="auto" w:fill="FFFFFF"/>
        </w:rPr>
        <w:t>ZRS</w:t>
      </w:r>
      <w:r>
        <w:rPr>
          <w:rFonts w:ascii="Arial" w:hAnsi="Arial" w:cs="Arial"/>
          <w:sz w:val="20"/>
          <w:szCs w:val="20"/>
          <w:shd w:val="clear" w:color="auto" w:fill="FFFFFF"/>
        </w:rPr>
        <w:t xml:space="preserve"> še druge romske zveze, v katere se združujejo romska društva s sedeži na območjih tako tradicionalno kakor tudi </w:t>
      </w:r>
      <w:proofErr w:type="spellStart"/>
      <w:r>
        <w:rPr>
          <w:rFonts w:ascii="Arial" w:hAnsi="Arial" w:cs="Arial"/>
          <w:sz w:val="20"/>
          <w:szCs w:val="20"/>
          <w:shd w:val="clear" w:color="auto" w:fill="FFFFFF"/>
        </w:rPr>
        <w:t>netradicionalno</w:t>
      </w:r>
      <w:proofErr w:type="spellEnd"/>
      <w:r>
        <w:rPr>
          <w:rFonts w:ascii="Arial" w:hAnsi="Arial" w:cs="Arial"/>
          <w:sz w:val="20"/>
          <w:szCs w:val="20"/>
          <w:shd w:val="clear" w:color="auto" w:fill="FFFFFF"/>
        </w:rPr>
        <w:t xml:space="preserve"> naseljene romske skupnosti. </w:t>
      </w:r>
    </w:p>
    <w:p w:rsidR="00FD2E2B" w:rsidRDefault="00FD2E2B" w:rsidP="00F34FA4">
      <w:pPr>
        <w:pStyle w:val="Navadensplet"/>
        <w:spacing w:before="0" w:beforeAutospacing="0" w:after="0" w:afterAutospacing="0" w:line="260" w:lineRule="exact"/>
        <w:jc w:val="both"/>
        <w:textAlignment w:val="baseline"/>
        <w:rPr>
          <w:rFonts w:ascii="Arial" w:hAnsi="Arial" w:cs="Arial"/>
          <w:sz w:val="20"/>
          <w:szCs w:val="20"/>
          <w:shd w:val="clear" w:color="auto" w:fill="FFFFFF"/>
        </w:rPr>
      </w:pPr>
    </w:p>
    <w:p w:rsidR="00FD2E2B" w:rsidRDefault="00FD2E2B" w:rsidP="00F34FA4">
      <w:pPr>
        <w:pStyle w:val="Navadensplet"/>
        <w:spacing w:before="0" w:beforeAutospacing="0" w:after="0" w:afterAutospacing="0" w:line="260" w:lineRule="exact"/>
        <w:jc w:val="both"/>
        <w:textAlignment w:val="baseline"/>
        <w:rPr>
          <w:rFonts w:ascii="Arial" w:hAnsi="Arial" w:cs="Arial"/>
          <w:sz w:val="20"/>
          <w:szCs w:val="20"/>
          <w:shd w:val="clear" w:color="auto" w:fill="FFFFFF"/>
        </w:rPr>
      </w:pPr>
      <w:r>
        <w:rPr>
          <w:rFonts w:ascii="Arial" w:hAnsi="Arial" w:cs="Arial"/>
          <w:sz w:val="20"/>
          <w:szCs w:val="20"/>
          <w:shd w:val="clear" w:color="auto" w:fill="FFFFFF"/>
        </w:rPr>
        <w:t xml:space="preserve">Vlada RS je proučila priporočilo Zagovornika in spremljajočo analizo stanja ter oceno </w:t>
      </w:r>
      <w:proofErr w:type="spellStart"/>
      <w:r>
        <w:rPr>
          <w:rFonts w:ascii="Arial" w:hAnsi="Arial" w:cs="Arial"/>
          <w:sz w:val="20"/>
          <w:szCs w:val="20"/>
          <w:shd w:val="clear" w:color="auto" w:fill="FFFFFF"/>
        </w:rPr>
        <w:t>diskriminatornosti</w:t>
      </w:r>
      <w:proofErr w:type="spellEnd"/>
      <w:r>
        <w:rPr>
          <w:rFonts w:ascii="Arial" w:hAnsi="Arial" w:cs="Arial"/>
          <w:sz w:val="20"/>
          <w:szCs w:val="20"/>
          <w:shd w:val="clear" w:color="auto" w:fill="FFFFFF"/>
        </w:rPr>
        <w:t xml:space="preserve"> 10. člena ZRomS-1, ki jo je pripravil Zagovornik. </w:t>
      </w:r>
      <w:r>
        <w:rPr>
          <w:rFonts w:ascii="Arial" w:hAnsi="Arial" w:cs="Arial"/>
          <w:sz w:val="20"/>
          <w:szCs w:val="20"/>
        </w:rPr>
        <w:t xml:space="preserve">Vlada RS z zadovoljstvom ugotavlja, da je Zagovornik ocenil, da 10. člen ZRomS-1 ni </w:t>
      </w:r>
      <w:proofErr w:type="spellStart"/>
      <w:r>
        <w:rPr>
          <w:rFonts w:ascii="Arial" w:hAnsi="Arial" w:cs="Arial"/>
          <w:sz w:val="20"/>
          <w:szCs w:val="20"/>
        </w:rPr>
        <w:t>diskriminatoren</w:t>
      </w:r>
      <w:proofErr w:type="spellEnd"/>
      <w:r>
        <w:rPr>
          <w:rFonts w:ascii="Arial" w:hAnsi="Arial" w:cs="Arial"/>
          <w:sz w:val="20"/>
          <w:szCs w:val="20"/>
        </w:rPr>
        <w:t>. V</w:t>
      </w:r>
      <w:r>
        <w:rPr>
          <w:rFonts w:ascii="Arial" w:hAnsi="Arial" w:cs="Arial"/>
          <w:sz w:val="20"/>
          <w:szCs w:val="20"/>
          <w:shd w:val="clear" w:color="auto" w:fill="FFFFFF"/>
        </w:rPr>
        <w:t xml:space="preserve">lada RS nadalje pojasnjuje, da so bili v mesecu oktobru 2022 v vladno </w:t>
      </w:r>
      <w:r>
        <w:rPr>
          <w:rFonts w:ascii="Arial" w:hAnsi="Arial" w:cs="Arial"/>
          <w:sz w:val="20"/>
          <w:szCs w:val="20"/>
        </w:rPr>
        <w:t>Delovno skupino za obravnavo romske problematike</w:t>
      </w:r>
      <w:r w:rsidR="00FE51B0">
        <w:rPr>
          <w:rFonts w:ascii="Arial" w:hAnsi="Arial" w:cs="Arial"/>
          <w:sz w:val="20"/>
          <w:szCs w:val="20"/>
          <w:shd w:val="clear" w:color="auto" w:fill="FFFFFF"/>
        </w:rPr>
        <w:t xml:space="preserve"> (v nadaljnjem besedilu</w:t>
      </w:r>
      <w:r>
        <w:rPr>
          <w:rFonts w:ascii="Arial" w:hAnsi="Arial" w:cs="Arial"/>
          <w:sz w:val="20"/>
          <w:szCs w:val="20"/>
          <w:shd w:val="clear" w:color="auto" w:fill="FFFFFF"/>
        </w:rPr>
        <w:t xml:space="preserve">: delovna skupina) imenovani novi člani in članice ter da </w:t>
      </w:r>
      <w:r w:rsidR="00811710">
        <w:rPr>
          <w:rFonts w:ascii="Arial" w:hAnsi="Arial" w:cs="Arial"/>
          <w:sz w:val="20"/>
          <w:szCs w:val="20"/>
          <w:shd w:val="clear" w:color="auto" w:fill="FFFFFF"/>
        </w:rPr>
        <w:t>je</w:t>
      </w:r>
      <w:r>
        <w:rPr>
          <w:rFonts w:ascii="Arial" w:hAnsi="Arial" w:cs="Arial"/>
          <w:sz w:val="20"/>
          <w:szCs w:val="20"/>
          <w:shd w:val="clear" w:color="auto" w:fill="FFFFFF"/>
        </w:rPr>
        <w:t xml:space="preserve"> prva seja delovne skupine potekala </w:t>
      </w:r>
      <w:r w:rsidR="00811710">
        <w:rPr>
          <w:rFonts w:ascii="Arial" w:hAnsi="Arial" w:cs="Arial"/>
          <w:sz w:val="20"/>
          <w:szCs w:val="20"/>
          <w:shd w:val="clear" w:color="auto" w:fill="FFFFFF"/>
        </w:rPr>
        <w:t>11.</w:t>
      </w:r>
      <w:r>
        <w:rPr>
          <w:rFonts w:ascii="Arial" w:hAnsi="Arial" w:cs="Arial"/>
          <w:sz w:val="20"/>
          <w:szCs w:val="20"/>
          <w:shd w:val="clear" w:color="auto" w:fill="FFFFFF"/>
        </w:rPr>
        <w:t xml:space="preserve"> novembra 2022. Delovna skupina se bo </w:t>
      </w:r>
      <w:r w:rsidR="00E47561">
        <w:rPr>
          <w:rFonts w:ascii="Arial" w:hAnsi="Arial" w:cs="Arial"/>
          <w:sz w:val="20"/>
          <w:szCs w:val="20"/>
          <w:shd w:val="clear" w:color="auto" w:fill="FFFFFF"/>
        </w:rPr>
        <w:t xml:space="preserve">na eni izmed prihodnjih sej </w:t>
      </w:r>
      <w:r>
        <w:rPr>
          <w:rFonts w:ascii="Arial" w:hAnsi="Arial" w:cs="Arial"/>
          <w:sz w:val="20"/>
          <w:szCs w:val="20"/>
          <w:shd w:val="clear" w:color="auto" w:fill="FFFFFF"/>
        </w:rPr>
        <w:t xml:space="preserve">seznanila tudi s priporočilom Zagovornika. Poleg tega pa bo ob upoštevanju </w:t>
      </w:r>
      <w:r>
        <w:rPr>
          <w:rFonts w:ascii="Arial" w:hAnsi="Arial" w:cs="Arial"/>
          <w:sz w:val="20"/>
          <w:szCs w:val="20"/>
          <w:shd w:val="clear" w:color="auto" w:fill="FFFFFF"/>
        </w:rPr>
        <w:lastRenderedPageBreak/>
        <w:t>izsledkov Zagovornika, ki tudi sam ugotavlja, da njegova analiza ni celovita, Vlada RS preko Urada Vlade Republike Slovenije za narodnosti skušala pridobiti dodatne informacije ter ob upoštevanju evolucijskega razvoja romske skupnosti in vloge, nalog ter položaja romske skupnosti v Sloven</w:t>
      </w:r>
      <w:r w:rsidR="004E459D">
        <w:rPr>
          <w:rFonts w:ascii="Arial" w:hAnsi="Arial" w:cs="Arial"/>
          <w:sz w:val="20"/>
          <w:szCs w:val="20"/>
          <w:shd w:val="clear" w:color="auto" w:fill="FFFFFF"/>
        </w:rPr>
        <w:t>iji in njene organiziranosti pro</w:t>
      </w:r>
      <w:r>
        <w:rPr>
          <w:rFonts w:ascii="Arial" w:hAnsi="Arial" w:cs="Arial"/>
          <w:sz w:val="20"/>
          <w:szCs w:val="20"/>
          <w:shd w:val="clear" w:color="auto" w:fill="FFFFFF"/>
        </w:rPr>
        <w:t>učila, ali so potrebne spremembe ZRomS-1 v smeri, kot jo predlaga Zagovornik.</w:t>
      </w:r>
    </w:p>
    <w:p w:rsidR="003636EA" w:rsidRPr="002760DC" w:rsidRDefault="003636EA" w:rsidP="00F34FA4">
      <w:pPr>
        <w:tabs>
          <w:tab w:val="left" w:pos="7920"/>
        </w:tabs>
        <w:autoSpaceDE w:val="0"/>
        <w:autoSpaceDN w:val="0"/>
        <w:adjustRightInd w:val="0"/>
        <w:jc w:val="both"/>
        <w:rPr>
          <w:rFonts w:cs="Arial"/>
          <w:color w:val="000000"/>
          <w:szCs w:val="20"/>
        </w:rPr>
      </w:pPr>
    </w:p>
    <w:p w:rsidR="003636EA" w:rsidRDefault="003636EA" w:rsidP="00F34FA4">
      <w:pPr>
        <w:tabs>
          <w:tab w:val="left" w:pos="7920"/>
        </w:tabs>
        <w:autoSpaceDE w:val="0"/>
        <w:autoSpaceDN w:val="0"/>
        <w:adjustRightInd w:val="0"/>
        <w:ind w:left="3400"/>
        <w:rPr>
          <w:rFonts w:cs="Arial"/>
          <w:color w:val="000000"/>
          <w:szCs w:val="20"/>
        </w:rPr>
      </w:pPr>
    </w:p>
    <w:p w:rsidR="00B0376A" w:rsidRDefault="00B0376A" w:rsidP="00F34FA4">
      <w:pPr>
        <w:tabs>
          <w:tab w:val="left" w:pos="7920"/>
        </w:tabs>
        <w:autoSpaceDE w:val="0"/>
        <w:autoSpaceDN w:val="0"/>
        <w:adjustRightInd w:val="0"/>
        <w:ind w:left="3400"/>
        <w:rPr>
          <w:rFonts w:cs="Arial"/>
          <w:color w:val="000000"/>
          <w:szCs w:val="20"/>
        </w:rPr>
      </w:pPr>
    </w:p>
    <w:p w:rsidR="00B0376A" w:rsidRDefault="00B0376A" w:rsidP="00F34FA4">
      <w:pPr>
        <w:tabs>
          <w:tab w:val="left" w:pos="7920"/>
        </w:tabs>
        <w:autoSpaceDE w:val="0"/>
        <w:autoSpaceDN w:val="0"/>
        <w:adjustRightInd w:val="0"/>
        <w:ind w:left="3400"/>
        <w:rPr>
          <w:rFonts w:cs="Arial"/>
          <w:color w:val="000000"/>
          <w:szCs w:val="20"/>
        </w:rPr>
      </w:pPr>
    </w:p>
    <w:p w:rsidR="003636EA" w:rsidRDefault="005832CD" w:rsidP="00F34FA4">
      <w:pPr>
        <w:tabs>
          <w:tab w:val="left" w:pos="7920"/>
        </w:tabs>
        <w:autoSpaceDE w:val="0"/>
        <w:autoSpaceDN w:val="0"/>
        <w:adjustRightInd w:val="0"/>
        <w:ind w:left="3400"/>
        <w:rPr>
          <w:rFonts w:cs="Arial"/>
          <w:color w:val="000000"/>
          <w:szCs w:val="20"/>
          <w:lang w:eastAsia="sl-SI"/>
        </w:rPr>
      </w:pPr>
      <w:r>
        <w:rPr>
          <w:rFonts w:cs="Arial"/>
          <w:color w:val="000000"/>
          <w:szCs w:val="20"/>
        </w:rPr>
        <w:t xml:space="preserve">Barbara Kolenko </w:t>
      </w:r>
      <w:proofErr w:type="spellStart"/>
      <w:r>
        <w:rPr>
          <w:rFonts w:cs="Arial"/>
          <w:color w:val="000000"/>
          <w:szCs w:val="20"/>
        </w:rPr>
        <w:t>Helbl</w:t>
      </w:r>
      <w:proofErr w:type="spellEnd"/>
    </w:p>
    <w:p w:rsidR="003636EA" w:rsidRPr="002760DC" w:rsidRDefault="005832CD" w:rsidP="00F34FA4">
      <w:pPr>
        <w:autoSpaceDE w:val="0"/>
        <w:autoSpaceDN w:val="0"/>
        <w:adjustRightInd w:val="0"/>
        <w:ind w:left="3402"/>
        <w:rPr>
          <w:rFonts w:cs="Arial"/>
          <w:color w:val="000000"/>
          <w:szCs w:val="20"/>
        </w:rPr>
      </w:pPr>
      <w:r>
        <w:rPr>
          <w:rFonts w:cs="Arial"/>
          <w:color w:val="000000"/>
          <w:szCs w:val="20"/>
        </w:rPr>
        <w:t>generalna sekretarka</w:t>
      </w:r>
    </w:p>
    <w:sectPr w:rsidR="003636EA" w:rsidRPr="002760DC" w:rsidSect="005C3E50">
      <w:headerReference w:type="even" r:id="rId7"/>
      <w:headerReference w:type="default" r:id="rId8"/>
      <w:footerReference w:type="even" r:id="rId9"/>
      <w:footerReference w:type="default" r:id="rId10"/>
      <w:headerReference w:type="first" r:id="rId11"/>
      <w:footerReference w:type="first" r:id="rId12"/>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BCF" w:rsidRDefault="00487BCF" w:rsidP="00767987">
      <w:pPr>
        <w:spacing w:line="240" w:lineRule="auto"/>
      </w:pPr>
      <w:r>
        <w:separator/>
      </w:r>
    </w:p>
  </w:endnote>
  <w:endnote w:type="continuationSeparator" w:id="0">
    <w:p w:rsidR="00487BCF" w:rsidRDefault="00487BCF" w:rsidP="007679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813" w:rsidRDefault="00CE5813">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5608314"/>
      <w:docPartObj>
        <w:docPartGallery w:val="Page Numbers (Bottom of Page)"/>
        <w:docPartUnique/>
      </w:docPartObj>
    </w:sdtPr>
    <w:sdtEndPr/>
    <w:sdtContent>
      <w:p w:rsidR="00E37094" w:rsidRDefault="00E37094">
        <w:pPr>
          <w:pStyle w:val="Noga"/>
          <w:jc w:val="right"/>
        </w:pPr>
        <w:r>
          <w:fldChar w:fldCharType="begin"/>
        </w:r>
        <w:r>
          <w:instrText>PAGE   \* MERGEFORMAT</w:instrText>
        </w:r>
        <w:r>
          <w:fldChar w:fldCharType="separate"/>
        </w:r>
        <w:r w:rsidR="00E15D31">
          <w:rPr>
            <w:noProof/>
          </w:rPr>
          <w:t>2</w:t>
        </w:r>
        <w:r>
          <w:fldChar w:fldCharType="end"/>
        </w:r>
      </w:p>
    </w:sdtContent>
  </w:sdt>
  <w:p w:rsidR="00E37094" w:rsidRDefault="00E37094">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E5C" w:rsidRDefault="00552E5C" w:rsidP="00B01357">
    <w:pPr>
      <w:pStyle w:val="Noga"/>
      <w:jc w:val="right"/>
    </w:pPr>
  </w:p>
  <w:p w:rsidR="006C69EC" w:rsidRDefault="006C69E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BCF" w:rsidRDefault="00487BCF" w:rsidP="00767987">
      <w:pPr>
        <w:spacing w:line="240" w:lineRule="auto"/>
      </w:pPr>
      <w:r>
        <w:separator/>
      </w:r>
    </w:p>
  </w:footnote>
  <w:footnote w:type="continuationSeparator" w:id="0">
    <w:p w:rsidR="00487BCF" w:rsidRDefault="00487BCF" w:rsidP="007679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813" w:rsidRDefault="00CE5813">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813" w:rsidRDefault="00CE5813">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E50" w:rsidRPr="00A9231D" w:rsidRDefault="005C3E50" w:rsidP="005C3E50">
    <w:pPr>
      <w:pStyle w:val="Glava"/>
      <w:tabs>
        <w:tab w:val="clear" w:pos="4536"/>
        <w:tab w:val="clear" w:pos="9072"/>
        <w:tab w:val="left" w:pos="5112"/>
        <w:tab w:val="left" w:pos="8641"/>
      </w:tabs>
      <w:spacing w:before="340" w:line="240" w:lineRule="exact"/>
      <w:ind w:left="-765"/>
      <w:rPr>
        <w:rFonts w:cs="Arial"/>
        <w:sz w:val="16"/>
      </w:rPr>
    </w:pPr>
    <w:r w:rsidRPr="00CE234E">
      <w:rPr>
        <w:noProof/>
        <w:lang w:eastAsia="sl-SI"/>
      </w:rPr>
      <w:drawing>
        <wp:inline distT="0" distB="0" distL="0" distR="0" wp14:anchorId="6A2662D8" wp14:editId="5DAAEB08">
          <wp:extent cx="2165350" cy="325120"/>
          <wp:effectExtent l="0" t="0" r="6350" b="0"/>
          <wp:docPr id="2" name="Slika 2"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rsidR="005C3E50" w:rsidRPr="00A9231D" w:rsidRDefault="005C3E50" w:rsidP="005C3E50">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rsidR="005C3E50" w:rsidRPr="00A9231D" w:rsidRDefault="005C3E50" w:rsidP="005C3E50">
    <w:pPr>
      <w:pStyle w:val="Glava"/>
      <w:tabs>
        <w:tab w:val="clear" w:pos="4536"/>
        <w:tab w:val="clear" w:pos="9072"/>
        <w:tab w:val="left" w:pos="5114"/>
        <w:tab w:val="left" w:pos="8641"/>
      </w:tabs>
      <w:spacing w:line="240" w:lineRule="exact"/>
      <w:rPr>
        <w:rFonts w:cs="Arial"/>
        <w:sz w:val="16"/>
      </w:rPr>
    </w:pPr>
    <w:r w:rsidRPr="00A9231D">
      <w:rPr>
        <w:rFonts w:cs="Arial"/>
        <w:sz w:val="16"/>
      </w:rPr>
      <w:tab/>
      <w:t>http://www.vlada.si/</w:t>
    </w:r>
  </w:p>
  <w:p w:rsidR="006C69EC" w:rsidRDefault="006C69E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4628F2"/>
    <w:multiLevelType w:val="hybridMultilevel"/>
    <w:tmpl w:val="37482202"/>
    <w:lvl w:ilvl="0" w:tplc="D3921C40">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C080309"/>
    <w:multiLevelType w:val="hybridMultilevel"/>
    <w:tmpl w:val="596E5182"/>
    <w:lvl w:ilvl="0" w:tplc="795AEBD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5583524C"/>
    <w:multiLevelType w:val="hybridMultilevel"/>
    <w:tmpl w:val="D07CA032"/>
    <w:lvl w:ilvl="0" w:tplc="5684846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CE"/>
    <w:rsid w:val="000718ED"/>
    <w:rsid w:val="000B3FE6"/>
    <w:rsid w:val="000E21B2"/>
    <w:rsid w:val="001D2491"/>
    <w:rsid w:val="00204177"/>
    <w:rsid w:val="0027418A"/>
    <w:rsid w:val="0030284A"/>
    <w:rsid w:val="003636EA"/>
    <w:rsid w:val="00366636"/>
    <w:rsid w:val="00367DE6"/>
    <w:rsid w:val="003B3E19"/>
    <w:rsid w:val="003D3B1C"/>
    <w:rsid w:val="003F19D6"/>
    <w:rsid w:val="004076C6"/>
    <w:rsid w:val="00487BCF"/>
    <w:rsid w:val="004914E2"/>
    <w:rsid w:val="004B7F76"/>
    <w:rsid w:val="004D14A5"/>
    <w:rsid w:val="004E1BCE"/>
    <w:rsid w:val="004E459D"/>
    <w:rsid w:val="00552E5C"/>
    <w:rsid w:val="005729C6"/>
    <w:rsid w:val="005832CD"/>
    <w:rsid w:val="00592079"/>
    <w:rsid w:val="005C3E50"/>
    <w:rsid w:val="00603A82"/>
    <w:rsid w:val="00682FFE"/>
    <w:rsid w:val="00692EB6"/>
    <w:rsid w:val="006C69EC"/>
    <w:rsid w:val="006D17B5"/>
    <w:rsid w:val="006F5E73"/>
    <w:rsid w:val="007039D0"/>
    <w:rsid w:val="00710C90"/>
    <w:rsid w:val="00717DDF"/>
    <w:rsid w:val="00746F00"/>
    <w:rsid w:val="00767987"/>
    <w:rsid w:val="00782FD4"/>
    <w:rsid w:val="007D04F3"/>
    <w:rsid w:val="00811140"/>
    <w:rsid w:val="00811710"/>
    <w:rsid w:val="00834401"/>
    <w:rsid w:val="008A27E1"/>
    <w:rsid w:val="008A3F94"/>
    <w:rsid w:val="008D30A8"/>
    <w:rsid w:val="00904A48"/>
    <w:rsid w:val="00980294"/>
    <w:rsid w:val="009C5392"/>
    <w:rsid w:val="009E0C40"/>
    <w:rsid w:val="00A50E4B"/>
    <w:rsid w:val="00A715DC"/>
    <w:rsid w:val="00A9231D"/>
    <w:rsid w:val="00A92B3B"/>
    <w:rsid w:val="00AA7434"/>
    <w:rsid w:val="00AD4D30"/>
    <w:rsid w:val="00B01357"/>
    <w:rsid w:val="00B0376A"/>
    <w:rsid w:val="00B1062A"/>
    <w:rsid w:val="00B40287"/>
    <w:rsid w:val="00BC5EAF"/>
    <w:rsid w:val="00C0216A"/>
    <w:rsid w:val="00C35194"/>
    <w:rsid w:val="00CA1460"/>
    <w:rsid w:val="00CC6C23"/>
    <w:rsid w:val="00CD6077"/>
    <w:rsid w:val="00CE234E"/>
    <w:rsid w:val="00CE5813"/>
    <w:rsid w:val="00D02973"/>
    <w:rsid w:val="00D96A43"/>
    <w:rsid w:val="00DA09BE"/>
    <w:rsid w:val="00DB13AE"/>
    <w:rsid w:val="00DB4EC9"/>
    <w:rsid w:val="00DE3553"/>
    <w:rsid w:val="00E15D31"/>
    <w:rsid w:val="00E30579"/>
    <w:rsid w:val="00E37094"/>
    <w:rsid w:val="00E47561"/>
    <w:rsid w:val="00F34FA4"/>
    <w:rsid w:val="00F46C2D"/>
    <w:rsid w:val="00FB00DD"/>
    <w:rsid w:val="00FD2E2B"/>
    <w:rsid w:val="00FE1680"/>
    <w:rsid w:val="00FE51B0"/>
  </w:rsids>
  <m:mathPr>
    <m:mathFont m:val="Cambria Math"/>
    <m:brkBin m:val="before"/>
    <m:brkBinSub m:val="--"/>
    <m:smallFrac m:val="0"/>
    <m:dispDef/>
    <m:lMargin m:val="0"/>
    <m:rMargin m:val="0"/>
    <m:defJc m:val="centerGroup"/>
    <m:wrapIndent m:val="1440"/>
    <m:intLim m:val="subSup"/>
    <m:naryLim m:val="undOvr"/>
  </m:mathPr>
  <w:themeFontLang w:val="sl-SI"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89029D-D534-4CF9-8555-38669BE2F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3F94"/>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qFormat/>
    <w:rsid w:val="00767987"/>
    <w:pPr>
      <w:tabs>
        <w:tab w:val="left" w:pos="1701"/>
      </w:tabs>
    </w:pPr>
    <w:rPr>
      <w:szCs w:val="20"/>
      <w:lang w:eastAsia="sl-SI"/>
    </w:rPr>
  </w:style>
  <w:style w:type="paragraph" w:styleId="Glava">
    <w:name w:val="header"/>
    <w:basedOn w:val="Navaden"/>
    <w:link w:val="GlavaZnak"/>
    <w:unhideWhenUsed/>
    <w:rsid w:val="00767987"/>
    <w:pPr>
      <w:tabs>
        <w:tab w:val="center" w:pos="4536"/>
        <w:tab w:val="right" w:pos="9072"/>
      </w:tabs>
      <w:spacing w:line="240" w:lineRule="auto"/>
    </w:pPr>
  </w:style>
  <w:style w:type="character" w:customStyle="1" w:styleId="GlavaZnak">
    <w:name w:val="Glava Znak"/>
    <w:basedOn w:val="Privzetapisavaodstavka"/>
    <w:link w:val="Glava"/>
    <w:rsid w:val="00767987"/>
  </w:style>
  <w:style w:type="paragraph" w:styleId="Noga">
    <w:name w:val="footer"/>
    <w:basedOn w:val="Navaden"/>
    <w:link w:val="NogaZnak"/>
    <w:uiPriority w:val="99"/>
    <w:unhideWhenUsed/>
    <w:rsid w:val="00767987"/>
    <w:pPr>
      <w:tabs>
        <w:tab w:val="center" w:pos="4536"/>
        <w:tab w:val="right" w:pos="9072"/>
      </w:tabs>
      <w:spacing w:line="240" w:lineRule="auto"/>
    </w:pPr>
  </w:style>
  <w:style w:type="character" w:customStyle="1" w:styleId="NogaZnak">
    <w:name w:val="Noga Znak"/>
    <w:basedOn w:val="Privzetapisavaodstavka"/>
    <w:link w:val="Noga"/>
    <w:uiPriority w:val="99"/>
    <w:rsid w:val="00767987"/>
  </w:style>
  <w:style w:type="paragraph" w:styleId="Odstavekseznama">
    <w:name w:val="List Paragraph"/>
    <w:basedOn w:val="Navaden"/>
    <w:uiPriority w:val="34"/>
    <w:qFormat/>
    <w:rsid w:val="00E30579"/>
    <w:pPr>
      <w:ind w:left="720"/>
      <w:contextualSpacing/>
    </w:pPr>
  </w:style>
  <w:style w:type="paragraph" w:customStyle="1" w:styleId="ZADEVA">
    <w:name w:val="ZADEVA"/>
    <w:basedOn w:val="Navaden"/>
    <w:qFormat/>
    <w:rsid w:val="008A3F94"/>
    <w:pPr>
      <w:tabs>
        <w:tab w:val="left" w:pos="1701"/>
      </w:tabs>
      <w:ind w:left="1701" w:hanging="1701"/>
    </w:pPr>
    <w:rPr>
      <w:b/>
      <w:lang w:val="it-IT"/>
    </w:rPr>
  </w:style>
  <w:style w:type="paragraph" w:customStyle="1" w:styleId="podpisi">
    <w:name w:val="podpisi"/>
    <w:basedOn w:val="Navaden"/>
    <w:qFormat/>
    <w:rsid w:val="008A3F94"/>
    <w:pPr>
      <w:tabs>
        <w:tab w:val="left" w:pos="3402"/>
      </w:tabs>
    </w:pPr>
    <w:rPr>
      <w:lang w:val="it-IT"/>
    </w:rPr>
  </w:style>
  <w:style w:type="paragraph" w:styleId="Navadensplet">
    <w:name w:val="Normal (Web)"/>
    <w:basedOn w:val="Navaden"/>
    <w:uiPriority w:val="99"/>
    <w:semiHidden/>
    <w:unhideWhenUsed/>
    <w:rsid w:val="00FD2E2B"/>
    <w:pPr>
      <w:spacing w:before="100" w:beforeAutospacing="1" w:after="100" w:afterAutospacing="1" w:line="240" w:lineRule="auto"/>
    </w:pPr>
    <w:rPr>
      <w:rFonts w:ascii="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88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514</Words>
  <Characters>2936</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Rajh</dc:creator>
  <cp:keywords/>
  <dc:description/>
  <cp:lastModifiedBy>Katja Plečnik</cp:lastModifiedBy>
  <cp:revision>20</cp:revision>
  <dcterms:created xsi:type="dcterms:W3CDTF">2022-11-15T10:24:00Z</dcterms:created>
  <dcterms:modified xsi:type="dcterms:W3CDTF">2022-11-17T09:42:00Z</dcterms:modified>
</cp:coreProperties>
</file>